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B45F0D" w14:textId="1D9FC627" w:rsidR="005D0372" w:rsidRPr="008A654C" w:rsidRDefault="00100450" w:rsidP="00BE7F67">
      <w:pPr>
        <w:spacing w:line="360" w:lineRule="auto"/>
        <w:rPr>
          <w:rFonts w:ascii="Arial" w:hAnsi="Arial" w:cs="Arial"/>
          <w:b/>
          <w:u w:val="single"/>
        </w:rPr>
      </w:pPr>
      <w:bookmarkStart w:id="0" w:name="_Hlk479487730"/>
      <w:bookmarkStart w:id="1" w:name="_GoBack"/>
      <w:bookmarkEnd w:id="0"/>
      <w:bookmarkEnd w:id="1"/>
      <w:r w:rsidRPr="008A654C">
        <w:rPr>
          <w:rFonts w:ascii="Arial" w:hAnsi="Arial" w:cs="Arial"/>
          <w:b/>
          <w:u w:val="single"/>
        </w:rPr>
        <w:t xml:space="preserve"> </w:t>
      </w:r>
      <w:r w:rsidR="005D0372" w:rsidRPr="008A654C">
        <w:rPr>
          <w:rFonts w:ascii="Arial" w:hAnsi="Arial" w:cs="Arial"/>
          <w:b/>
          <w:u w:val="single"/>
        </w:rPr>
        <w:t>Lesson Outline</w:t>
      </w:r>
    </w:p>
    <w:p w14:paraId="001FD0B8" w14:textId="77777777" w:rsidR="003E58AB" w:rsidRPr="008A654C" w:rsidRDefault="003E58AB" w:rsidP="00A64092">
      <w:pPr>
        <w:pStyle w:val="ListParagraph"/>
        <w:numPr>
          <w:ilvl w:val="0"/>
          <w:numId w:val="1"/>
        </w:numPr>
        <w:spacing w:before="240" w:line="276" w:lineRule="auto"/>
        <w:rPr>
          <w:rFonts w:ascii="Arial" w:hAnsi="Arial" w:cs="Arial"/>
          <w:b/>
        </w:rPr>
        <w:sectPr w:rsidR="003E58AB" w:rsidRPr="008A654C" w:rsidSect="0010795E">
          <w:headerReference w:type="default" r:id="rId8"/>
          <w:footerReference w:type="default" r:id="rId9"/>
          <w:type w:val="continuous"/>
          <w:pgSz w:w="12240" w:h="15840"/>
          <w:pgMar w:top="1440" w:right="1440" w:bottom="1440" w:left="1440" w:header="720" w:footer="720" w:gutter="0"/>
          <w:cols w:space="720"/>
          <w:docGrid w:linePitch="360"/>
        </w:sectPr>
      </w:pPr>
    </w:p>
    <w:p w14:paraId="19B96C68" w14:textId="77777777" w:rsidR="003E58AB" w:rsidRPr="00364496" w:rsidRDefault="003E58AB" w:rsidP="003E58AB">
      <w:pPr>
        <w:pStyle w:val="ListParagraph"/>
        <w:spacing w:before="240" w:line="276" w:lineRule="auto"/>
        <w:ind w:left="504"/>
        <w:rPr>
          <w:rFonts w:ascii="Arial" w:hAnsi="Arial" w:cs="Arial"/>
          <w:b/>
          <w:sz w:val="20"/>
          <w:szCs w:val="20"/>
        </w:rPr>
      </w:pPr>
    </w:p>
    <w:p w14:paraId="13EA8C7A" w14:textId="77777777" w:rsidR="00C21691" w:rsidRPr="00364496" w:rsidRDefault="00C21691" w:rsidP="00826643">
      <w:pPr>
        <w:pStyle w:val="ListParagraph"/>
        <w:numPr>
          <w:ilvl w:val="0"/>
          <w:numId w:val="1"/>
        </w:numPr>
        <w:spacing w:before="240" w:line="360" w:lineRule="auto"/>
        <w:rPr>
          <w:rFonts w:ascii="Arial" w:hAnsi="Arial" w:cs="Arial"/>
          <w:b/>
          <w:sz w:val="20"/>
          <w:szCs w:val="20"/>
        </w:rPr>
        <w:sectPr w:rsidR="00C21691" w:rsidRPr="00364496" w:rsidSect="00303917">
          <w:type w:val="continuous"/>
          <w:pgSz w:w="12240" w:h="15840"/>
          <w:pgMar w:top="1440" w:right="1440" w:bottom="1440" w:left="1440" w:header="720" w:footer="720" w:gutter="0"/>
          <w:cols w:space="720"/>
          <w:docGrid w:linePitch="360"/>
        </w:sectPr>
      </w:pPr>
    </w:p>
    <w:p w14:paraId="7DFF13CF" w14:textId="798F9240" w:rsidR="005D0372" w:rsidRPr="00903933" w:rsidRDefault="00B947EC" w:rsidP="00903933">
      <w:pPr>
        <w:pStyle w:val="ListParagraph"/>
        <w:numPr>
          <w:ilvl w:val="0"/>
          <w:numId w:val="1"/>
        </w:numPr>
        <w:spacing w:before="240" w:line="276" w:lineRule="auto"/>
        <w:rPr>
          <w:rFonts w:ascii="Arial" w:hAnsi="Arial" w:cs="Arial"/>
          <w:b/>
        </w:rPr>
      </w:pPr>
      <w:r w:rsidRPr="00903933">
        <w:rPr>
          <w:rFonts w:ascii="Arial" w:hAnsi="Arial" w:cs="Arial"/>
          <w:b/>
        </w:rPr>
        <w:t>Made According to the Pattern</w:t>
      </w:r>
    </w:p>
    <w:p w14:paraId="069D6C00" w14:textId="7F1A764D" w:rsidR="0010795E" w:rsidRPr="00903933" w:rsidRDefault="00B947EC" w:rsidP="00903933">
      <w:pPr>
        <w:pStyle w:val="ListParagraph"/>
        <w:numPr>
          <w:ilvl w:val="1"/>
          <w:numId w:val="1"/>
        </w:numPr>
        <w:spacing w:before="240" w:line="276" w:lineRule="auto"/>
        <w:rPr>
          <w:rFonts w:ascii="Arial" w:hAnsi="Arial" w:cs="Arial"/>
          <w:b/>
        </w:rPr>
      </w:pPr>
      <w:r w:rsidRPr="00903933">
        <w:rPr>
          <w:rFonts w:ascii="Arial" w:hAnsi="Arial" w:cs="Arial"/>
          <w:b/>
        </w:rPr>
        <w:t>What Did Moses See on the Mount</w:t>
      </w:r>
      <w:r w:rsidR="00465B44" w:rsidRPr="00903933">
        <w:rPr>
          <w:rFonts w:ascii="Arial" w:hAnsi="Arial" w:cs="Arial"/>
          <w:b/>
        </w:rPr>
        <w:t>?</w:t>
      </w:r>
    </w:p>
    <w:p w14:paraId="48B94A36" w14:textId="31F66E45" w:rsidR="009D4DCB" w:rsidRPr="00903933" w:rsidRDefault="00465B44" w:rsidP="00903933">
      <w:pPr>
        <w:pStyle w:val="ListParagraph"/>
        <w:numPr>
          <w:ilvl w:val="1"/>
          <w:numId w:val="1"/>
        </w:numPr>
        <w:spacing w:before="240" w:line="276" w:lineRule="auto"/>
        <w:rPr>
          <w:rFonts w:ascii="Arial" w:hAnsi="Arial" w:cs="Arial"/>
          <w:b/>
        </w:rPr>
      </w:pPr>
      <w:r w:rsidRPr="00903933">
        <w:rPr>
          <w:rFonts w:ascii="Arial" w:hAnsi="Arial" w:cs="Arial"/>
          <w:b/>
        </w:rPr>
        <w:t>What is the Significance of the Tabernacle?</w:t>
      </w:r>
    </w:p>
    <w:p w14:paraId="55F12016" w14:textId="53BD097B" w:rsidR="00465B44" w:rsidRPr="00903933" w:rsidRDefault="00465B44" w:rsidP="00903933">
      <w:pPr>
        <w:pStyle w:val="ListParagraph"/>
        <w:numPr>
          <w:ilvl w:val="1"/>
          <w:numId w:val="1"/>
        </w:numPr>
        <w:spacing w:before="240" w:line="276" w:lineRule="auto"/>
        <w:rPr>
          <w:rFonts w:ascii="Arial" w:hAnsi="Arial" w:cs="Arial"/>
          <w:b/>
        </w:rPr>
      </w:pPr>
      <w:r w:rsidRPr="00903933">
        <w:rPr>
          <w:rFonts w:ascii="Arial" w:hAnsi="Arial" w:cs="Arial"/>
          <w:b/>
        </w:rPr>
        <w:t>An Overview of the Tabernacle.</w:t>
      </w:r>
    </w:p>
    <w:p w14:paraId="18D6539F" w14:textId="77777777" w:rsidR="00A64092" w:rsidRPr="00903933" w:rsidRDefault="00A64092" w:rsidP="00903933">
      <w:pPr>
        <w:pStyle w:val="ListParagraph"/>
        <w:spacing w:before="240" w:line="276" w:lineRule="auto"/>
        <w:ind w:left="504"/>
        <w:rPr>
          <w:rFonts w:ascii="Arial" w:hAnsi="Arial" w:cs="Arial"/>
          <w:b/>
        </w:rPr>
      </w:pPr>
    </w:p>
    <w:p w14:paraId="3F9D1670" w14:textId="508B6E56" w:rsidR="00DE534C" w:rsidRPr="00903933" w:rsidRDefault="00465B44" w:rsidP="00903933">
      <w:pPr>
        <w:pStyle w:val="ListParagraph"/>
        <w:numPr>
          <w:ilvl w:val="0"/>
          <w:numId w:val="1"/>
        </w:numPr>
        <w:spacing w:before="240" w:line="276" w:lineRule="auto"/>
        <w:rPr>
          <w:rFonts w:ascii="Arial" w:hAnsi="Arial" w:cs="Arial"/>
          <w:b/>
        </w:rPr>
      </w:pPr>
      <w:r w:rsidRPr="00903933">
        <w:rPr>
          <w:rFonts w:ascii="Arial" w:hAnsi="Arial" w:cs="Arial"/>
          <w:b/>
        </w:rPr>
        <w:t>“Set in Order”</w:t>
      </w:r>
    </w:p>
    <w:p w14:paraId="44DD1F6F" w14:textId="64E63438" w:rsidR="00DE534C" w:rsidRPr="00903933" w:rsidRDefault="00465B44" w:rsidP="00903933">
      <w:pPr>
        <w:pStyle w:val="ListParagraph"/>
        <w:numPr>
          <w:ilvl w:val="1"/>
          <w:numId w:val="1"/>
        </w:numPr>
        <w:spacing w:before="240" w:line="276" w:lineRule="auto"/>
        <w:rPr>
          <w:rFonts w:ascii="Arial" w:hAnsi="Arial" w:cs="Arial"/>
          <w:b/>
        </w:rPr>
      </w:pPr>
      <w:r w:rsidRPr="00903933">
        <w:rPr>
          <w:rFonts w:ascii="Arial" w:hAnsi="Arial" w:cs="Arial"/>
          <w:b/>
        </w:rPr>
        <w:t>Its Order in the Book of Exodus.</w:t>
      </w:r>
    </w:p>
    <w:p w14:paraId="7DCFB92C" w14:textId="0ACD199D" w:rsidR="00DE534C" w:rsidRPr="00903933" w:rsidRDefault="00465B44" w:rsidP="00903933">
      <w:pPr>
        <w:pStyle w:val="ListParagraph"/>
        <w:numPr>
          <w:ilvl w:val="1"/>
          <w:numId w:val="1"/>
        </w:numPr>
        <w:spacing w:before="240" w:line="276" w:lineRule="auto"/>
        <w:rPr>
          <w:rFonts w:ascii="Arial" w:hAnsi="Arial" w:cs="Arial"/>
          <w:b/>
        </w:rPr>
      </w:pPr>
      <w:r w:rsidRPr="00903933">
        <w:rPr>
          <w:rFonts w:ascii="Arial" w:hAnsi="Arial" w:cs="Arial"/>
          <w:b/>
        </w:rPr>
        <w:t>Its Order in the Camp of the Israelites.</w:t>
      </w:r>
    </w:p>
    <w:p w14:paraId="291372D9" w14:textId="1EB36047" w:rsidR="00DE534C" w:rsidRPr="00903933" w:rsidRDefault="00465B44" w:rsidP="00903933">
      <w:pPr>
        <w:pStyle w:val="ListParagraph"/>
        <w:numPr>
          <w:ilvl w:val="1"/>
          <w:numId w:val="1"/>
        </w:numPr>
        <w:spacing w:before="240" w:line="276" w:lineRule="auto"/>
        <w:rPr>
          <w:rFonts w:ascii="Arial" w:hAnsi="Arial" w:cs="Arial"/>
          <w:b/>
        </w:rPr>
      </w:pPr>
      <w:r w:rsidRPr="00903933">
        <w:rPr>
          <w:rFonts w:ascii="Arial" w:hAnsi="Arial" w:cs="Arial"/>
          <w:b/>
        </w:rPr>
        <w:t>Its Order in Man’s Approach to God.</w:t>
      </w:r>
    </w:p>
    <w:p w14:paraId="310651BE" w14:textId="66780965" w:rsidR="00797AAB" w:rsidRPr="00903933" w:rsidRDefault="00797AAB" w:rsidP="00903933">
      <w:pPr>
        <w:pStyle w:val="ListParagraph"/>
        <w:spacing w:before="240" w:line="276" w:lineRule="auto"/>
        <w:ind w:left="1080"/>
        <w:rPr>
          <w:rFonts w:ascii="Arial" w:hAnsi="Arial" w:cs="Arial"/>
          <w:b/>
        </w:rPr>
      </w:pPr>
    </w:p>
    <w:p w14:paraId="7D3C98C6" w14:textId="77777777" w:rsidR="0036317E" w:rsidRPr="00903933" w:rsidRDefault="0036317E" w:rsidP="00903933">
      <w:pPr>
        <w:pStyle w:val="ListParagraph"/>
        <w:numPr>
          <w:ilvl w:val="0"/>
          <w:numId w:val="1"/>
        </w:numPr>
        <w:spacing w:before="240" w:line="276" w:lineRule="auto"/>
        <w:rPr>
          <w:rFonts w:ascii="Arial" w:hAnsi="Arial" w:cs="Arial"/>
          <w:b/>
        </w:rPr>
        <w:sectPr w:rsidR="0036317E" w:rsidRPr="00903933" w:rsidSect="00EB1EFB">
          <w:type w:val="continuous"/>
          <w:pgSz w:w="12240" w:h="15840"/>
          <w:pgMar w:top="1440" w:right="1440" w:bottom="1440" w:left="1440" w:header="720" w:footer="720" w:gutter="0"/>
          <w:cols w:num="2" w:space="720"/>
          <w:docGrid w:linePitch="360"/>
        </w:sectPr>
      </w:pPr>
    </w:p>
    <w:p w14:paraId="1A21AA13" w14:textId="4F334721" w:rsidR="00B67457" w:rsidRPr="00903933" w:rsidRDefault="001F2A19" w:rsidP="00903933">
      <w:pPr>
        <w:pStyle w:val="ListParagraph"/>
        <w:numPr>
          <w:ilvl w:val="0"/>
          <w:numId w:val="1"/>
        </w:numPr>
        <w:spacing w:before="240" w:line="276" w:lineRule="auto"/>
        <w:rPr>
          <w:rFonts w:ascii="Arial" w:hAnsi="Arial" w:cs="Arial"/>
          <w:b/>
        </w:rPr>
      </w:pPr>
      <w:r w:rsidRPr="00903933">
        <w:rPr>
          <w:rFonts w:ascii="Arial" w:hAnsi="Arial" w:cs="Arial"/>
          <w:b/>
        </w:rPr>
        <w:t xml:space="preserve">The </w:t>
      </w:r>
      <w:r w:rsidR="00113DF5" w:rsidRPr="00903933">
        <w:rPr>
          <w:rFonts w:ascii="Arial" w:hAnsi="Arial" w:cs="Arial"/>
          <w:b/>
        </w:rPr>
        <w:t>Outer Court</w:t>
      </w:r>
    </w:p>
    <w:p w14:paraId="6E84497C" w14:textId="2391DDCB" w:rsidR="000F483A" w:rsidRPr="00903933" w:rsidRDefault="00113DF5" w:rsidP="00903933">
      <w:pPr>
        <w:pStyle w:val="ListParagraph"/>
        <w:numPr>
          <w:ilvl w:val="1"/>
          <w:numId w:val="1"/>
        </w:numPr>
        <w:spacing w:before="240" w:line="276" w:lineRule="auto"/>
        <w:rPr>
          <w:rFonts w:ascii="Arial" w:hAnsi="Arial" w:cs="Arial"/>
          <w:b/>
        </w:rPr>
      </w:pPr>
      <w:r w:rsidRPr="00903933">
        <w:rPr>
          <w:rFonts w:ascii="Arial" w:hAnsi="Arial" w:cs="Arial"/>
          <w:b/>
        </w:rPr>
        <w:t>The Fence of Disbarment.</w:t>
      </w:r>
    </w:p>
    <w:p w14:paraId="0FA2DB15" w14:textId="5B47D8DD" w:rsidR="009D4DCB" w:rsidRPr="00903933" w:rsidRDefault="00113DF5" w:rsidP="00903933">
      <w:pPr>
        <w:pStyle w:val="ListParagraph"/>
        <w:numPr>
          <w:ilvl w:val="1"/>
          <w:numId w:val="1"/>
        </w:numPr>
        <w:spacing w:before="240" w:line="276" w:lineRule="auto"/>
        <w:rPr>
          <w:rFonts w:ascii="Arial" w:hAnsi="Arial" w:cs="Arial"/>
          <w:b/>
        </w:rPr>
      </w:pPr>
      <w:r w:rsidRPr="00903933">
        <w:rPr>
          <w:rFonts w:ascii="Arial" w:hAnsi="Arial" w:cs="Arial"/>
          <w:b/>
        </w:rPr>
        <w:t>The Gate of Invitation.</w:t>
      </w:r>
    </w:p>
    <w:p w14:paraId="7B293D9A" w14:textId="1130AFAE" w:rsidR="00A64092" w:rsidRPr="00903933" w:rsidRDefault="00A64092" w:rsidP="00903933">
      <w:pPr>
        <w:pStyle w:val="ListParagraph"/>
        <w:spacing w:before="240" w:line="276" w:lineRule="auto"/>
        <w:ind w:left="504"/>
        <w:rPr>
          <w:rFonts w:ascii="Arial" w:hAnsi="Arial" w:cs="Arial"/>
          <w:b/>
        </w:rPr>
      </w:pPr>
    </w:p>
    <w:p w14:paraId="17B10296" w14:textId="5B3E9B3F" w:rsidR="00DC6557" w:rsidRPr="00903933" w:rsidRDefault="005C3D20" w:rsidP="00903933">
      <w:pPr>
        <w:pStyle w:val="ListParagraph"/>
        <w:numPr>
          <w:ilvl w:val="0"/>
          <w:numId w:val="1"/>
        </w:numPr>
        <w:spacing w:before="240" w:line="276" w:lineRule="auto"/>
        <w:rPr>
          <w:rFonts w:ascii="Arial" w:hAnsi="Arial" w:cs="Arial"/>
          <w:b/>
        </w:rPr>
      </w:pPr>
      <w:r w:rsidRPr="00903933">
        <w:rPr>
          <w:rFonts w:ascii="Arial" w:hAnsi="Arial" w:cs="Arial"/>
          <w:b/>
        </w:rPr>
        <w:t xml:space="preserve">The </w:t>
      </w:r>
      <w:r w:rsidR="00113DF5" w:rsidRPr="00903933">
        <w:rPr>
          <w:rFonts w:ascii="Arial" w:hAnsi="Arial" w:cs="Arial"/>
          <w:b/>
        </w:rPr>
        <w:t xml:space="preserve">Brazen </w:t>
      </w:r>
      <w:r w:rsidR="00E70E50" w:rsidRPr="00903933">
        <w:rPr>
          <w:rFonts w:ascii="Arial" w:hAnsi="Arial" w:cs="Arial"/>
          <w:b/>
        </w:rPr>
        <w:t>Altar</w:t>
      </w:r>
    </w:p>
    <w:p w14:paraId="513DB117" w14:textId="18577FCB" w:rsidR="005C3D20" w:rsidRPr="00903933" w:rsidRDefault="00E70E50" w:rsidP="00903933">
      <w:pPr>
        <w:pStyle w:val="ListParagraph"/>
        <w:numPr>
          <w:ilvl w:val="1"/>
          <w:numId w:val="1"/>
        </w:numPr>
        <w:spacing w:before="240" w:line="276" w:lineRule="auto"/>
        <w:rPr>
          <w:rFonts w:ascii="Arial" w:hAnsi="Arial" w:cs="Arial"/>
          <w:b/>
        </w:rPr>
      </w:pPr>
      <w:r w:rsidRPr="00903933">
        <w:rPr>
          <w:rFonts w:ascii="Arial" w:hAnsi="Arial" w:cs="Arial"/>
          <w:b/>
        </w:rPr>
        <w:t>The Altar</w:t>
      </w:r>
    </w:p>
    <w:p w14:paraId="49D1CE9C" w14:textId="01527E89" w:rsidR="005C3D20" w:rsidRPr="00903933" w:rsidRDefault="00DF4385" w:rsidP="00903933">
      <w:pPr>
        <w:pStyle w:val="ListParagraph"/>
        <w:numPr>
          <w:ilvl w:val="1"/>
          <w:numId w:val="1"/>
        </w:numPr>
        <w:spacing w:before="240" w:line="276" w:lineRule="auto"/>
        <w:rPr>
          <w:rFonts w:ascii="Arial" w:hAnsi="Arial" w:cs="Arial"/>
          <w:b/>
        </w:rPr>
      </w:pPr>
      <w:r w:rsidRPr="00903933">
        <w:rPr>
          <w:rFonts w:ascii="Arial" w:hAnsi="Arial" w:cs="Arial"/>
          <w:b/>
        </w:rPr>
        <w:t xml:space="preserve">The </w:t>
      </w:r>
      <w:r w:rsidR="00E70E50" w:rsidRPr="00903933">
        <w:rPr>
          <w:rFonts w:ascii="Arial" w:hAnsi="Arial" w:cs="Arial"/>
          <w:b/>
        </w:rPr>
        <w:t>Offerings</w:t>
      </w:r>
    </w:p>
    <w:p w14:paraId="0F86D503" w14:textId="77777777" w:rsidR="00B853D9" w:rsidRPr="00903933" w:rsidRDefault="00B853D9" w:rsidP="00903933">
      <w:pPr>
        <w:pStyle w:val="ListParagraph"/>
        <w:spacing w:before="240" w:line="276" w:lineRule="auto"/>
        <w:ind w:left="504"/>
        <w:rPr>
          <w:rFonts w:ascii="Arial" w:hAnsi="Arial" w:cs="Arial"/>
          <w:b/>
        </w:rPr>
        <w:sectPr w:rsidR="00B853D9" w:rsidRPr="00903933" w:rsidSect="00EB1EFB">
          <w:type w:val="continuous"/>
          <w:pgSz w:w="12240" w:h="15840"/>
          <w:pgMar w:top="1440" w:right="1440" w:bottom="1440" w:left="1440" w:header="720" w:footer="720" w:gutter="0"/>
          <w:cols w:num="2" w:space="720"/>
          <w:docGrid w:linePitch="360"/>
        </w:sectPr>
      </w:pPr>
    </w:p>
    <w:p w14:paraId="41F8B6D4" w14:textId="458EBA1D" w:rsidR="005C3D20" w:rsidRPr="00903933" w:rsidRDefault="005C3D20" w:rsidP="00903933">
      <w:pPr>
        <w:pStyle w:val="ListParagraph"/>
        <w:spacing w:before="240" w:line="276" w:lineRule="auto"/>
        <w:ind w:left="504"/>
        <w:rPr>
          <w:rFonts w:ascii="Arial" w:hAnsi="Arial" w:cs="Arial"/>
          <w:b/>
        </w:rPr>
      </w:pPr>
    </w:p>
    <w:p w14:paraId="5275909C" w14:textId="77777777" w:rsidR="00682E09" w:rsidRPr="00903933" w:rsidRDefault="00682E09" w:rsidP="00903933">
      <w:pPr>
        <w:pStyle w:val="ListParagraph"/>
        <w:numPr>
          <w:ilvl w:val="0"/>
          <w:numId w:val="1"/>
        </w:numPr>
        <w:spacing w:before="240" w:line="276" w:lineRule="auto"/>
        <w:rPr>
          <w:rFonts w:ascii="Arial" w:hAnsi="Arial" w:cs="Arial"/>
          <w:b/>
        </w:rPr>
        <w:sectPr w:rsidR="00682E09" w:rsidRPr="00903933" w:rsidSect="00EB1EFB">
          <w:headerReference w:type="default" r:id="rId10"/>
          <w:footerReference w:type="default" r:id="rId11"/>
          <w:type w:val="continuous"/>
          <w:pgSz w:w="12240" w:h="15840"/>
          <w:pgMar w:top="1440" w:right="1440" w:bottom="1440" w:left="1440" w:header="720" w:footer="720" w:gutter="0"/>
          <w:cols w:num="2" w:space="720"/>
          <w:docGrid w:linePitch="360"/>
        </w:sectPr>
      </w:pPr>
    </w:p>
    <w:p w14:paraId="3F1F0ECD" w14:textId="6F2EB580" w:rsidR="005C3D20" w:rsidRPr="00903933" w:rsidRDefault="00E70E50" w:rsidP="00903933">
      <w:pPr>
        <w:pStyle w:val="ListParagraph"/>
        <w:numPr>
          <w:ilvl w:val="0"/>
          <w:numId w:val="1"/>
        </w:numPr>
        <w:spacing w:before="240" w:line="276" w:lineRule="auto"/>
        <w:rPr>
          <w:rFonts w:ascii="Arial" w:hAnsi="Arial" w:cs="Arial"/>
          <w:b/>
        </w:rPr>
      </w:pPr>
      <w:r w:rsidRPr="00903933">
        <w:rPr>
          <w:rFonts w:ascii="Arial" w:hAnsi="Arial" w:cs="Arial"/>
          <w:b/>
        </w:rPr>
        <w:t>The Brazen Laver</w:t>
      </w:r>
    </w:p>
    <w:p w14:paraId="0858931A" w14:textId="0CBE73CC" w:rsidR="00B853D9" w:rsidRPr="00903933" w:rsidRDefault="00E70E50" w:rsidP="00903933">
      <w:pPr>
        <w:pStyle w:val="ListParagraph"/>
        <w:numPr>
          <w:ilvl w:val="1"/>
          <w:numId w:val="1"/>
        </w:numPr>
        <w:spacing w:before="240" w:line="276" w:lineRule="auto"/>
        <w:rPr>
          <w:rFonts w:ascii="Arial" w:hAnsi="Arial" w:cs="Arial"/>
          <w:b/>
        </w:rPr>
      </w:pPr>
      <w:r w:rsidRPr="00903933">
        <w:rPr>
          <w:rFonts w:ascii="Arial" w:hAnsi="Arial" w:cs="Arial"/>
          <w:b/>
        </w:rPr>
        <w:t>The Laver</w:t>
      </w:r>
    </w:p>
    <w:p w14:paraId="56550B93" w14:textId="2ED98D02" w:rsidR="005C3D20" w:rsidRPr="00903933" w:rsidRDefault="00E70E50" w:rsidP="00903933">
      <w:pPr>
        <w:pStyle w:val="ListParagraph"/>
        <w:numPr>
          <w:ilvl w:val="1"/>
          <w:numId w:val="1"/>
        </w:numPr>
        <w:spacing w:before="240" w:line="276" w:lineRule="auto"/>
        <w:rPr>
          <w:rFonts w:ascii="Arial" w:hAnsi="Arial" w:cs="Arial"/>
          <w:b/>
        </w:rPr>
      </w:pPr>
      <w:r w:rsidRPr="00903933">
        <w:rPr>
          <w:rFonts w:ascii="Arial" w:hAnsi="Arial" w:cs="Arial"/>
          <w:b/>
        </w:rPr>
        <w:t>The Placement of the Laver</w:t>
      </w:r>
    </w:p>
    <w:p w14:paraId="2A74EF35" w14:textId="77777777" w:rsidR="00B853D9" w:rsidRPr="00903933" w:rsidRDefault="00B853D9" w:rsidP="00903933">
      <w:pPr>
        <w:pStyle w:val="ListParagraph"/>
        <w:spacing w:before="240" w:line="276" w:lineRule="auto"/>
        <w:ind w:left="504"/>
        <w:rPr>
          <w:rFonts w:ascii="Arial" w:hAnsi="Arial" w:cs="Arial"/>
          <w:b/>
        </w:rPr>
      </w:pPr>
    </w:p>
    <w:p w14:paraId="1DA72F44" w14:textId="25F33453" w:rsidR="005C3D20" w:rsidRPr="00903933" w:rsidRDefault="005C3D20" w:rsidP="00903933">
      <w:pPr>
        <w:pStyle w:val="ListParagraph"/>
        <w:numPr>
          <w:ilvl w:val="0"/>
          <w:numId w:val="1"/>
        </w:numPr>
        <w:spacing w:before="240" w:line="276" w:lineRule="auto"/>
        <w:rPr>
          <w:rFonts w:ascii="Arial" w:hAnsi="Arial" w:cs="Arial"/>
          <w:b/>
        </w:rPr>
      </w:pPr>
      <w:r w:rsidRPr="00903933">
        <w:rPr>
          <w:rFonts w:ascii="Arial" w:hAnsi="Arial" w:cs="Arial"/>
          <w:b/>
        </w:rPr>
        <w:t>Th</w:t>
      </w:r>
      <w:r w:rsidR="00E70E50" w:rsidRPr="00903933">
        <w:rPr>
          <w:rFonts w:ascii="Arial" w:hAnsi="Arial" w:cs="Arial"/>
          <w:b/>
        </w:rPr>
        <w:t>e Tabernacle Proper</w:t>
      </w:r>
    </w:p>
    <w:p w14:paraId="4D35E569" w14:textId="7BFABA8B" w:rsidR="00EE7872" w:rsidRPr="00903933" w:rsidRDefault="00B853D9" w:rsidP="00903933">
      <w:pPr>
        <w:pStyle w:val="ListParagraph"/>
        <w:numPr>
          <w:ilvl w:val="1"/>
          <w:numId w:val="1"/>
        </w:numPr>
        <w:spacing w:before="240" w:line="276" w:lineRule="auto"/>
        <w:rPr>
          <w:rFonts w:ascii="Arial" w:hAnsi="Arial" w:cs="Arial"/>
          <w:b/>
        </w:rPr>
      </w:pPr>
      <w:r w:rsidRPr="00903933">
        <w:rPr>
          <w:rFonts w:ascii="Arial" w:hAnsi="Arial" w:cs="Arial"/>
          <w:b/>
        </w:rPr>
        <w:t xml:space="preserve">The </w:t>
      </w:r>
      <w:r w:rsidR="00E70E50" w:rsidRPr="00903933">
        <w:rPr>
          <w:rFonts w:ascii="Arial" w:hAnsi="Arial" w:cs="Arial"/>
          <w:b/>
        </w:rPr>
        <w:t>First (Inner) Curtain</w:t>
      </w:r>
    </w:p>
    <w:p w14:paraId="27AEBC92" w14:textId="0734A7A8" w:rsidR="00EE7872" w:rsidRPr="00903933" w:rsidRDefault="00B853D9" w:rsidP="00903933">
      <w:pPr>
        <w:pStyle w:val="ListParagraph"/>
        <w:numPr>
          <w:ilvl w:val="1"/>
          <w:numId w:val="1"/>
        </w:numPr>
        <w:spacing w:before="240" w:line="276" w:lineRule="auto"/>
        <w:rPr>
          <w:rFonts w:ascii="Arial" w:hAnsi="Arial" w:cs="Arial"/>
          <w:b/>
        </w:rPr>
      </w:pPr>
      <w:r w:rsidRPr="00903933">
        <w:rPr>
          <w:rFonts w:ascii="Arial" w:hAnsi="Arial" w:cs="Arial"/>
          <w:b/>
        </w:rPr>
        <w:t>Th</w:t>
      </w:r>
      <w:r w:rsidR="00E70E50" w:rsidRPr="00903933">
        <w:rPr>
          <w:rFonts w:ascii="Arial" w:hAnsi="Arial" w:cs="Arial"/>
          <w:b/>
        </w:rPr>
        <w:t>e Second Curtain</w:t>
      </w:r>
    </w:p>
    <w:p w14:paraId="1854D8D5" w14:textId="09ECFBA8" w:rsidR="004C3E1A" w:rsidRPr="00903933" w:rsidRDefault="00B853D9" w:rsidP="00903933">
      <w:pPr>
        <w:pStyle w:val="ListParagraph"/>
        <w:numPr>
          <w:ilvl w:val="1"/>
          <w:numId w:val="1"/>
        </w:numPr>
        <w:spacing w:before="240" w:after="200" w:line="276" w:lineRule="auto"/>
        <w:rPr>
          <w:rFonts w:ascii="Arial" w:hAnsi="Arial" w:cs="Arial"/>
          <w:b/>
        </w:rPr>
      </w:pPr>
      <w:r w:rsidRPr="00903933">
        <w:rPr>
          <w:rFonts w:ascii="Arial" w:hAnsi="Arial" w:cs="Arial"/>
          <w:b/>
        </w:rPr>
        <w:t xml:space="preserve">The </w:t>
      </w:r>
      <w:r w:rsidR="00E70E50" w:rsidRPr="00903933">
        <w:rPr>
          <w:rFonts w:ascii="Arial" w:hAnsi="Arial" w:cs="Arial"/>
          <w:b/>
        </w:rPr>
        <w:t>Third Curtain</w:t>
      </w:r>
    </w:p>
    <w:p w14:paraId="637F1041" w14:textId="7C08C383" w:rsidR="00E70E50" w:rsidRPr="00903933" w:rsidRDefault="00E70E50" w:rsidP="00903933">
      <w:pPr>
        <w:pStyle w:val="ListParagraph"/>
        <w:numPr>
          <w:ilvl w:val="1"/>
          <w:numId w:val="1"/>
        </w:numPr>
        <w:spacing w:before="240" w:after="200" w:line="276" w:lineRule="auto"/>
        <w:rPr>
          <w:rFonts w:ascii="Arial" w:hAnsi="Arial" w:cs="Arial"/>
          <w:b/>
        </w:rPr>
      </w:pPr>
      <w:r w:rsidRPr="00903933">
        <w:rPr>
          <w:rFonts w:ascii="Arial" w:hAnsi="Arial" w:cs="Arial"/>
          <w:b/>
        </w:rPr>
        <w:t>The Outer Covering</w:t>
      </w:r>
    </w:p>
    <w:p w14:paraId="77417C29" w14:textId="42531FD9" w:rsidR="00E70E50" w:rsidRPr="00903933" w:rsidRDefault="00E70E50" w:rsidP="00903933">
      <w:pPr>
        <w:pStyle w:val="ListParagraph"/>
        <w:numPr>
          <w:ilvl w:val="1"/>
          <w:numId w:val="1"/>
        </w:numPr>
        <w:spacing w:before="240" w:after="200" w:line="276" w:lineRule="auto"/>
        <w:rPr>
          <w:rFonts w:ascii="Arial" w:hAnsi="Arial" w:cs="Arial"/>
          <w:b/>
        </w:rPr>
      </w:pPr>
      <w:r w:rsidRPr="00903933">
        <w:rPr>
          <w:rFonts w:ascii="Arial" w:hAnsi="Arial" w:cs="Arial"/>
          <w:b/>
        </w:rPr>
        <w:t>The Boards</w:t>
      </w:r>
    </w:p>
    <w:p w14:paraId="09F99CE1" w14:textId="58231B49" w:rsidR="00E70E50" w:rsidRPr="00903933" w:rsidRDefault="00E70E50" w:rsidP="00903933">
      <w:pPr>
        <w:pStyle w:val="ListParagraph"/>
        <w:numPr>
          <w:ilvl w:val="1"/>
          <w:numId w:val="1"/>
        </w:numPr>
        <w:spacing w:before="240" w:after="200" w:line="276" w:lineRule="auto"/>
        <w:rPr>
          <w:rFonts w:ascii="Arial" w:hAnsi="Arial" w:cs="Arial"/>
          <w:b/>
        </w:rPr>
      </w:pPr>
      <w:r w:rsidRPr="00903933">
        <w:rPr>
          <w:rFonts w:ascii="Arial" w:hAnsi="Arial" w:cs="Arial"/>
          <w:b/>
        </w:rPr>
        <w:t>The Sockets</w:t>
      </w:r>
    </w:p>
    <w:p w14:paraId="55DAA186" w14:textId="71398056" w:rsidR="00E70E50" w:rsidRPr="00903933" w:rsidRDefault="00E70E50" w:rsidP="00903933">
      <w:pPr>
        <w:pStyle w:val="ListParagraph"/>
        <w:numPr>
          <w:ilvl w:val="1"/>
          <w:numId w:val="1"/>
        </w:numPr>
        <w:spacing w:before="240" w:after="200" w:line="276" w:lineRule="auto"/>
        <w:rPr>
          <w:rFonts w:ascii="Arial" w:hAnsi="Arial" w:cs="Arial"/>
          <w:b/>
        </w:rPr>
      </w:pPr>
      <w:r w:rsidRPr="00903933">
        <w:rPr>
          <w:rFonts w:ascii="Arial" w:hAnsi="Arial" w:cs="Arial"/>
          <w:b/>
        </w:rPr>
        <w:t>The Bars</w:t>
      </w:r>
    </w:p>
    <w:p w14:paraId="45FD63EE" w14:textId="0DEA9550" w:rsidR="00E70E50" w:rsidRPr="00903933" w:rsidRDefault="00E70E50" w:rsidP="00903933">
      <w:pPr>
        <w:pStyle w:val="ListParagraph"/>
        <w:numPr>
          <w:ilvl w:val="1"/>
          <w:numId w:val="1"/>
        </w:numPr>
        <w:spacing w:before="240" w:after="200" w:line="276" w:lineRule="auto"/>
        <w:rPr>
          <w:rFonts w:ascii="Arial" w:hAnsi="Arial" w:cs="Arial"/>
          <w:b/>
        </w:rPr>
      </w:pPr>
      <w:r w:rsidRPr="00903933">
        <w:rPr>
          <w:rFonts w:ascii="Arial" w:hAnsi="Arial" w:cs="Arial"/>
          <w:b/>
        </w:rPr>
        <w:t>The Door</w:t>
      </w:r>
    </w:p>
    <w:p w14:paraId="7B6ED1D6" w14:textId="2CBA94F9" w:rsidR="00E70E50" w:rsidRPr="00903933" w:rsidRDefault="00E70E50" w:rsidP="00903933">
      <w:pPr>
        <w:pStyle w:val="ListParagraph"/>
        <w:numPr>
          <w:ilvl w:val="1"/>
          <w:numId w:val="1"/>
        </w:numPr>
        <w:spacing w:before="240" w:after="200" w:line="276" w:lineRule="auto"/>
        <w:rPr>
          <w:rFonts w:ascii="Arial" w:hAnsi="Arial" w:cs="Arial"/>
          <w:b/>
        </w:rPr>
      </w:pPr>
      <w:r w:rsidRPr="00903933">
        <w:rPr>
          <w:rFonts w:ascii="Arial" w:hAnsi="Arial" w:cs="Arial"/>
          <w:b/>
        </w:rPr>
        <w:t>The Pins and Cords</w:t>
      </w:r>
    </w:p>
    <w:p w14:paraId="0CF1E203" w14:textId="7BFB7BD2" w:rsidR="00E70E50" w:rsidRPr="00903933" w:rsidRDefault="00E70E50" w:rsidP="00903933">
      <w:pPr>
        <w:pStyle w:val="ListParagraph"/>
        <w:numPr>
          <w:ilvl w:val="1"/>
          <w:numId w:val="1"/>
        </w:numPr>
        <w:spacing w:before="240" w:after="200" w:line="276" w:lineRule="auto"/>
        <w:rPr>
          <w:rFonts w:ascii="Arial" w:hAnsi="Arial" w:cs="Arial"/>
          <w:b/>
        </w:rPr>
      </w:pPr>
      <w:r w:rsidRPr="00903933">
        <w:rPr>
          <w:rFonts w:ascii="Arial" w:hAnsi="Arial" w:cs="Arial"/>
          <w:b/>
        </w:rPr>
        <w:t>The Typology of the Tent</w:t>
      </w:r>
    </w:p>
    <w:p w14:paraId="546CB463" w14:textId="511508B1" w:rsidR="00B853D9" w:rsidRPr="00903933" w:rsidRDefault="00B853D9" w:rsidP="00903933">
      <w:pPr>
        <w:pStyle w:val="ListParagraph"/>
        <w:spacing w:before="240" w:after="200" w:line="276" w:lineRule="auto"/>
        <w:ind w:left="504"/>
        <w:rPr>
          <w:rFonts w:ascii="Arial" w:hAnsi="Arial" w:cs="Arial"/>
          <w:b/>
        </w:rPr>
      </w:pPr>
    </w:p>
    <w:p w14:paraId="2D9C002D" w14:textId="7721B3F4" w:rsidR="00AA43BC" w:rsidRPr="00903933" w:rsidRDefault="00E70E50" w:rsidP="00903933">
      <w:pPr>
        <w:pStyle w:val="ListParagraph"/>
        <w:numPr>
          <w:ilvl w:val="0"/>
          <w:numId w:val="1"/>
        </w:numPr>
        <w:spacing w:before="240" w:after="200" w:line="276" w:lineRule="auto"/>
        <w:rPr>
          <w:rFonts w:ascii="Arial" w:hAnsi="Arial" w:cs="Arial"/>
          <w:b/>
        </w:rPr>
      </w:pPr>
      <w:r w:rsidRPr="00903933">
        <w:rPr>
          <w:rFonts w:ascii="Arial" w:hAnsi="Arial" w:cs="Arial"/>
          <w:b/>
        </w:rPr>
        <w:t xml:space="preserve">The Golden </w:t>
      </w:r>
      <w:r w:rsidR="00154809" w:rsidRPr="00903933">
        <w:rPr>
          <w:rFonts w:ascii="Arial" w:hAnsi="Arial" w:cs="Arial"/>
          <w:b/>
        </w:rPr>
        <w:t>Candlestick</w:t>
      </w:r>
    </w:p>
    <w:p w14:paraId="63019751" w14:textId="0CFB0ED8" w:rsidR="002E1154" w:rsidRPr="00903933" w:rsidRDefault="002E1154" w:rsidP="00903933">
      <w:pPr>
        <w:pStyle w:val="ListParagraph"/>
        <w:numPr>
          <w:ilvl w:val="1"/>
          <w:numId w:val="1"/>
        </w:numPr>
        <w:spacing w:before="240" w:after="200" w:line="276" w:lineRule="auto"/>
        <w:rPr>
          <w:rFonts w:ascii="Arial" w:hAnsi="Arial" w:cs="Arial"/>
          <w:b/>
        </w:rPr>
      </w:pPr>
      <w:r w:rsidRPr="00903933">
        <w:rPr>
          <w:rFonts w:ascii="Arial" w:hAnsi="Arial" w:cs="Arial"/>
          <w:b/>
        </w:rPr>
        <w:t>Its Construction</w:t>
      </w:r>
    </w:p>
    <w:p w14:paraId="1675197C" w14:textId="6A6B68CB" w:rsidR="002E1154" w:rsidRPr="00903933" w:rsidRDefault="002E1154" w:rsidP="00903933">
      <w:pPr>
        <w:pStyle w:val="ListParagraph"/>
        <w:numPr>
          <w:ilvl w:val="1"/>
          <w:numId w:val="1"/>
        </w:numPr>
        <w:spacing w:before="240" w:after="200" w:line="276" w:lineRule="auto"/>
        <w:rPr>
          <w:rFonts w:ascii="Arial" w:hAnsi="Arial" w:cs="Arial"/>
          <w:b/>
        </w:rPr>
      </w:pPr>
      <w:r w:rsidRPr="00903933">
        <w:rPr>
          <w:rFonts w:ascii="Arial" w:hAnsi="Arial" w:cs="Arial"/>
          <w:b/>
        </w:rPr>
        <w:t>Its Notable Features</w:t>
      </w:r>
    </w:p>
    <w:p w14:paraId="05D146CE" w14:textId="57A2A3AB" w:rsidR="002E1154" w:rsidRPr="00903933" w:rsidRDefault="002E1154" w:rsidP="00903933">
      <w:pPr>
        <w:pStyle w:val="ListParagraph"/>
        <w:numPr>
          <w:ilvl w:val="1"/>
          <w:numId w:val="1"/>
        </w:numPr>
        <w:spacing w:before="240" w:after="200" w:line="276" w:lineRule="auto"/>
        <w:rPr>
          <w:rFonts w:ascii="Arial" w:hAnsi="Arial" w:cs="Arial"/>
          <w:b/>
        </w:rPr>
      </w:pPr>
      <w:r w:rsidRPr="00903933">
        <w:rPr>
          <w:rFonts w:ascii="Arial" w:hAnsi="Arial" w:cs="Arial"/>
          <w:b/>
        </w:rPr>
        <w:t>Its Typology</w:t>
      </w:r>
    </w:p>
    <w:p w14:paraId="75F229AD" w14:textId="77777777" w:rsidR="0036317E" w:rsidRPr="00903933" w:rsidRDefault="0036317E" w:rsidP="00903933">
      <w:pPr>
        <w:pStyle w:val="ListParagraph"/>
        <w:spacing w:before="240" w:after="200" w:line="276" w:lineRule="auto"/>
        <w:ind w:left="504"/>
        <w:rPr>
          <w:rFonts w:ascii="Arial" w:hAnsi="Arial" w:cs="Arial"/>
          <w:b/>
        </w:rPr>
      </w:pPr>
    </w:p>
    <w:p w14:paraId="025D81D7" w14:textId="1DC0510D" w:rsidR="00154809" w:rsidRPr="00903933" w:rsidRDefault="00154809" w:rsidP="00903933">
      <w:pPr>
        <w:pStyle w:val="ListParagraph"/>
        <w:numPr>
          <w:ilvl w:val="0"/>
          <w:numId w:val="1"/>
        </w:numPr>
        <w:spacing w:before="240" w:after="200" w:line="276" w:lineRule="auto"/>
        <w:rPr>
          <w:rFonts w:ascii="Arial" w:hAnsi="Arial" w:cs="Arial"/>
          <w:b/>
        </w:rPr>
      </w:pPr>
      <w:r w:rsidRPr="00903933">
        <w:rPr>
          <w:rFonts w:ascii="Arial" w:hAnsi="Arial" w:cs="Arial"/>
          <w:b/>
        </w:rPr>
        <w:t>The Table of Shewbread</w:t>
      </w:r>
    </w:p>
    <w:p w14:paraId="1AF44054" w14:textId="0FF97560" w:rsidR="002E1154" w:rsidRPr="00903933" w:rsidRDefault="002E1154" w:rsidP="00903933">
      <w:pPr>
        <w:pStyle w:val="ListParagraph"/>
        <w:numPr>
          <w:ilvl w:val="1"/>
          <w:numId w:val="1"/>
        </w:numPr>
        <w:spacing w:before="240" w:after="200" w:line="276" w:lineRule="auto"/>
        <w:rPr>
          <w:rFonts w:ascii="Arial" w:hAnsi="Arial" w:cs="Arial"/>
          <w:b/>
        </w:rPr>
      </w:pPr>
      <w:r w:rsidRPr="00903933">
        <w:rPr>
          <w:rFonts w:ascii="Arial" w:hAnsi="Arial" w:cs="Arial"/>
          <w:b/>
        </w:rPr>
        <w:t>The Table</w:t>
      </w:r>
    </w:p>
    <w:p w14:paraId="7018A450" w14:textId="63E9E9CF" w:rsidR="002E1154" w:rsidRPr="00903933" w:rsidRDefault="002E1154" w:rsidP="00903933">
      <w:pPr>
        <w:pStyle w:val="ListParagraph"/>
        <w:numPr>
          <w:ilvl w:val="1"/>
          <w:numId w:val="1"/>
        </w:numPr>
        <w:spacing w:before="240" w:after="200" w:line="276" w:lineRule="auto"/>
        <w:rPr>
          <w:rFonts w:ascii="Arial" w:hAnsi="Arial" w:cs="Arial"/>
          <w:b/>
        </w:rPr>
      </w:pPr>
      <w:r w:rsidRPr="00903933">
        <w:rPr>
          <w:rFonts w:ascii="Arial" w:hAnsi="Arial" w:cs="Arial"/>
          <w:b/>
        </w:rPr>
        <w:t>The Shewbread</w:t>
      </w:r>
    </w:p>
    <w:p w14:paraId="72101168" w14:textId="77777777" w:rsidR="0036317E" w:rsidRPr="00903933" w:rsidRDefault="0036317E" w:rsidP="00903933">
      <w:pPr>
        <w:pStyle w:val="ListParagraph"/>
        <w:spacing w:before="240" w:after="200" w:line="276" w:lineRule="auto"/>
        <w:ind w:left="504"/>
        <w:rPr>
          <w:rFonts w:ascii="Arial" w:hAnsi="Arial" w:cs="Arial"/>
          <w:b/>
        </w:rPr>
      </w:pPr>
    </w:p>
    <w:p w14:paraId="20781334" w14:textId="0EE4940B" w:rsidR="00154809" w:rsidRPr="00903933" w:rsidRDefault="00154809" w:rsidP="00903933">
      <w:pPr>
        <w:pStyle w:val="ListParagraph"/>
        <w:numPr>
          <w:ilvl w:val="0"/>
          <w:numId w:val="1"/>
        </w:numPr>
        <w:spacing w:before="240" w:after="200" w:line="276" w:lineRule="auto"/>
        <w:rPr>
          <w:rFonts w:ascii="Arial" w:hAnsi="Arial" w:cs="Arial"/>
          <w:b/>
        </w:rPr>
      </w:pPr>
      <w:r w:rsidRPr="00903933">
        <w:rPr>
          <w:rFonts w:ascii="Arial" w:hAnsi="Arial" w:cs="Arial"/>
          <w:b/>
        </w:rPr>
        <w:t>The Altar of Incense</w:t>
      </w:r>
    </w:p>
    <w:p w14:paraId="3DA3EE2B" w14:textId="575749E1" w:rsidR="002E1154" w:rsidRPr="00903933" w:rsidRDefault="002E1154" w:rsidP="00903933">
      <w:pPr>
        <w:pStyle w:val="ListParagraph"/>
        <w:numPr>
          <w:ilvl w:val="1"/>
          <w:numId w:val="1"/>
        </w:numPr>
        <w:spacing w:before="240" w:after="200" w:line="276" w:lineRule="auto"/>
        <w:rPr>
          <w:rFonts w:ascii="Arial" w:hAnsi="Arial" w:cs="Arial"/>
          <w:b/>
        </w:rPr>
      </w:pPr>
      <w:r w:rsidRPr="00903933">
        <w:rPr>
          <w:rFonts w:ascii="Arial" w:hAnsi="Arial" w:cs="Arial"/>
          <w:b/>
        </w:rPr>
        <w:t>The Alter</w:t>
      </w:r>
    </w:p>
    <w:p w14:paraId="4ABA2F74" w14:textId="7C29EC3B" w:rsidR="002E1154" w:rsidRPr="00903933" w:rsidRDefault="002E1154" w:rsidP="00903933">
      <w:pPr>
        <w:pStyle w:val="ListParagraph"/>
        <w:numPr>
          <w:ilvl w:val="1"/>
          <w:numId w:val="1"/>
        </w:numPr>
        <w:spacing w:before="240" w:after="200" w:line="276" w:lineRule="auto"/>
        <w:rPr>
          <w:rFonts w:ascii="Arial" w:hAnsi="Arial" w:cs="Arial"/>
          <w:b/>
        </w:rPr>
      </w:pPr>
      <w:r w:rsidRPr="00903933">
        <w:rPr>
          <w:rFonts w:ascii="Arial" w:hAnsi="Arial" w:cs="Arial"/>
          <w:b/>
        </w:rPr>
        <w:t>The Incense</w:t>
      </w:r>
    </w:p>
    <w:p w14:paraId="6F5894AF" w14:textId="480BC938" w:rsidR="002E1154" w:rsidRPr="00903933" w:rsidRDefault="002E1154" w:rsidP="00903933">
      <w:pPr>
        <w:pStyle w:val="ListParagraph"/>
        <w:numPr>
          <w:ilvl w:val="1"/>
          <w:numId w:val="1"/>
        </w:numPr>
        <w:spacing w:before="240" w:after="200" w:line="276" w:lineRule="auto"/>
        <w:rPr>
          <w:rFonts w:ascii="Arial" w:hAnsi="Arial" w:cs="Arial"/>
          <w:b/>
        </w:rPr>
      </w:pPr>
      <w:r w:rsidRPr="00903933">
        <w:rPr>
          <w:rFonts w:ascii="Arial" w:hAnsi="Arial" w:cs="Arial"/>
          <w:b/>
        </w:rPr>
        <w:t>The Typology</w:t>
      </w:r>
    </w:p>
    <w:p w14:paraId="40DB82B1" w14:textId="2B520F82" w:rsidR="00154809" w:rsidRPr="00903933" w:rsidRDefault="00154809" w:rsidP="00903933">
      <w:pPr>
        <w:pStyle w:val="ListParagraph"/>
        <w:numPr>
          <w:ilvl w:val="0"/>
          <w:numId w:val="1"/>
        </w:numPr>
        <w:spacing w:before="240" w:after="200" w:line="276" w:lineRule="auto"/>
        <w:rPr>
          <w:rFonts w:ascii="Arial" w:hAnsi="Arial" w:cs="Arial"/>
          <w:b/>
        </w:rPr>
      </w:pPr>
      <w:r w:rsidRPr="00903933">
        <w:rPr>
          <w:rFonts w:ascii="Arial" w:hAnsi="Arial" w:cs="Arial"/>
          <w:b/>
        </w:rPr>
        <w:t>The Veil</w:t>
      </w:r>
    </w:p>
    <w:p w14:paraId="2AD49854" w14:textId="6760E630" w:rsidR="002E1154" w:rsidRPr="00903933" w:rsidRDefault="002E1154" w:rsidP="00903933">
      <w:pPr>
        <w:pStyle w:val="ListParagraph"/>
        <w:numPr>
          <w:ilvl w:val="1"/>
          <w:numId w:val="1"/>
        </w:numPr>
        <w:spacing w:before="240" w:after="200" w:line="276" w:lineRule="auto"/>
        <w:rPr>
          <w:rFonts w:ascii="Arial" w:hAnsi="Arial" w:cs="Arial"/>
          <w:b/>
        </w:rPr>
      </w:pPr>
      <w:r w:rsidRPr="00903933">
        <w:rPr>
          <w:rFonts w:ascii="Arial" w:hAnsi="Arial" w:cs="Arial"/>
          <w:b/>
        </w:rPr>
        <w:t>The Resplendent Veil</w:t>
      </w:r>
    </w:p>
    <w:p w14:paraId="0B6BB215" w14:textId="4DE40064" w:rsidR="002E1154" w:rsidRPr="00903933" w:rsidRDefault="002E1154" w:rsidP="00903933">
      <w:pPr>
        <w:pStyle w:val="ListParagraph"/>
        <w:numPr>
          <w:ilvl w:val="1"/>
          <w:numId w:val="1"/>
        </w:numPr>
        <w:spacing w:before="240" w:after="200" w:line="276" w:lineRule="auto"/>
        <w:rPr>
          <w:rFonts w:ascii="Arial" w:hAnsi="Arial" w:cs="Arial"/>
          <w:b/>
        </w:rPr>
      </w:pPr>
      <w:r w:rsidRPr="00903933">
        <w:rPr>
          <w:rFonts w:ascii="Arial" w:hAnsi="Arial" w:cs="Arial"/>
          <w:b/>
        </w:rPr>
        <w:t>The Restrictive Veil</w:t>
      </w:r>
    </w:p>
    <w:p w14:paraId="3EEFEAD9" w14:textId="6177F664" w:rsidR="002E1154" w:rsidRPr="00903933" w:rsidRDefault="002E1154" w:rsidP="00903933">
      <w:pPr>
        <w:pStyle w:val="ListParagraph"/>
        <w:numPr>
          <w:ilvl w:val="1"/>
          <w:numId w:val="1"/>
        </w:numPr>
        <w:spacing w:before="240" w:after="200" w:line="276" w:lineRule="auto"/>
        <w:rPr>
          <w:rFonts w:ascii="Arial" w:hAnsi="Arial" w:cs="Arial"/>
          <w:b/>
        </w:rPr>
      </w:pPr>
      <w:r w:rsidRPr="00903933">
        <w:rPr>
          <w:rFonts w:ascii="Arial" w:hAnsi="Arial" w:cs="Arial"/>
          <w:b/>
        </w:rPr>
        <w:t>The Rent Veil</w:t>
      </w:r>
    </w:p>
    <w:p w14:paraId="52343D4F" w14:textId="3D0638C4" w:rsidR="002E1154" w:rsidRPr="00903933" w:rsidRDefault="002E1154" w:rsidP="00903933">
      <w:pPr>
        <w:pStyle w:val="ListParagraph"/>
        <w:numPr>
          <w:ilvl w:val="1"/>
          <w:numId w:val="1"/>
        </w:numPr>
        <w:spacing w:before="240" w:after="200" w:line="276" w:lineRule="auto"/>
        <w:rPr>
          <w:rFonts w:ascii="Arial" w:hAnsi="Arial" w:cs="Arial"/>
          <w:b/>
        </w:rPr>
      </w:pPr>
      <w:r w:rsidRPr="00903933">
        <w:rPr>
          <w:rFonts w:ascii="Arial" w:hAnsi="Arial" w:cs="Arial"/>
          <w:b/>
        </w:rPr>
        <w:t>The Repaired Veil</w:t>
      </w:r>
    </w:p>
    <w:p w14:paraId="3A5AD131" w14:textId="77777777" w:rsidR="0036317E" w:rsidRPr="00903933" w:rsidRDefault="0036317E" w:rsidP="00903933">
      <w:pPr>
        <w:pStyle w:val="ListParagraph"/>
        <w:spacing w:before="240" w:after="200" w:line="276" w:lineRule="auto"/>
        <w:ind w:left="504"/>
        <w:rPr>
          <w:rFonts w:ascii="Arial" w:hAnsi="Arial" w:cs="Arial"/>
          <w:b/>
        </w:rPr>
      </w:pPr>
    </w:p>
    <w:p w14:paraId="77D247DB" w14:textId="41BE3DEF" w:rsidR="00154809" w:rsidRPr="00903933" w:rsidRDefault="00154809" w:rsidP="00903933">
      <w:pPr>
        <w:pStyle w:val="ListParagraph"/>
        <w:numPr>
          <w:ilvl w:val="0"/>
          <w:numId w:val="1"/>
        </w:numPr>
        <w:spacing w:before="240" w:after="200" w:line="276" w:lineRule="auto"/>
        <w:rPr>
          <w:rFonts w:ascii="Arial" w:hAnsi="Arial" w:cs="Arial"/>
          <w:b/>
        </w:rPr>
      </w:pPr>
      <w:r w:rsidRPr="00903933">
        <w:rPr>
          <w:rFonts w:ascii="Arial" w:hAnsi="Arial" w:cs="Arial"/>
          <w:b/>
        </w:rPr>
        <w:t>The Holies of Holies</w:t>
      </w:r>
    </w:p>
    <w:p w14:paraId="3D8ACA9A" w14:textId="3B61907E" w:rsidR="00CE37E7" w:rsidRPr="00903933" w:rsidRDefault="00CE37E7" w:rsidP="00903933">
      <w:pPr>
        <w:pStyle w:val="ListParagraph"/>
        <w:numPr>
          <w:ilvl w:val="1"/>
          <w:numId w:val="1"/>
        </w:numPr>
        <w:spacing w:before="240" w:after="200" w:line="276" w:lineRule="auto"/>
        <w:rPr>
          <w:rFonts w:ascii="Arial" w:hAnsi="Arial" w:cs="Arial"/>
          <w:b/>
        </w:rPr>
      </w:pPr>
      <w:r w:rsidRPr="00903933">
        <w:rPr>
          <w:rFonts w:ascii="Arial" w:hAnsi="Arial" w:cs="Arial"/>
          <w:b/>
        </w:rPr>
        <w:t>The Ack of the Covenant</w:t>
      </w:r>
    </w:p>
    <w:p w14:paraId="422B7559" w14:textId="25507F2B" w:rsidR="00BB3F73" w:rsidRPr="00364496" w:rsidRDefault="00CE37E7" w:rsidP="00364496">
      <w:pPr>
        <w:pStyle w:val="ListParagraph"/>
        <w:numPr>
          <w:ilvl w:val="1"/>
          <w:numId w:val="1"/>
        </w:numPr>
        <w:spacing w:before="240" w:after="200" w:line="276" w:lineRule="auto"/>
        <w:rPr>
          <w:rFonts w:ascii="Arial" w:hAnsi="Arial" w:cs="Arial"/>
          <w:b/>
        </w:rPr>
      </w:pPr>
      <w:r w:rsidRPr="00903933">
        <w:rPr>
          <w:rFonts w:ascii="Arial" w:hAnsi="Arial" w:cs="Arial"/>
          <w:b/>
        </w:rPr>
        <w:t>The Mercy Seat</w:t>
      </w:r>
    </w:p>
    <w:p w14:paraId="33696ED9" w14:textId="77777777" w:rsidR="00364496" w:rsidRDefault="00364496" w:rsidP="00364496">
      <w:pPr>
        <w:pStyle w:val="ListParagraph"/>
        <w:spacing w:before="240" w:after="200" w:line="276" w:lineRule="auto"/>
        <w:ind w:left="504"/>
        <w:rPr>
          <w:rFonts w:ascii="Arial" w:hAnsi="Arial" w:cs="Arial"/>
          <w:b/>
        </w:rPr>
      </w:pPr>
    </w:p>
    <w:p w14:paraId="37F50366" w14:textId="0F3D0805" w:rsidR="00154809" w:rsidRPr="00903933" w:rsidRDefault="00154809" w:rsidP="00903933">
      <w:pPr>
        <w:pStyle w:val="ListParagraph"/>
        <w:numPr>
          <w:ilvl w:val="0"/>
          <w:numId w:val="1"/>
        </w:numPr>
        <w:spacing w:before="240" w:after="200" w:line="276" w:lineRule="auto"/>
        <w:rPr>
          <w:rFonts w:ascii="Arial" w:hAnsi="Arial" w:cs="Arial"/>
          <w:b/>
        </w:rPr>
      </w:pPr>
      <w:r w:rsidRPr="00903933">
        <w:rPr>
          <w:rFonts w:ascii="Arial" w:hAnsi="Arial" w:cs="Arial"/>
          <w:b/>
        </w:rPr>
        <w:t>The Erection of the Tabernacle</w:t>
      </w:r>
    </w:p>
    <w:p w14:paraId="08A5A2F3" w14:textId="155C77B4" w:rsidR="00CE37E7" w:rsidRPr="00903933" w:rsidRDefault="00CE37E7" w:rsidP="00903933">
      <w:pPr>
        <w:pStyle w:val="ListParagraph"/>
        <w:numPr>
          <w:ilvl w:val="1"/>
          <w:numId w:val="1"/>
        </w:numPr>
        <w:spacing w:before="240" w:after="200" w:line="276" w:lineRule="auto"/>
        <w:rPr>
          <w:rFonts w:ascii="Arial" w:hAnsi="Arial" w:cs="Arial"/>
          <w:b/>
        </w:rPr>
      </w:pPr>
      <w:r w:rsidRPr="00903933">
        <w:rPr>
          <w:rFonts w:ascii="Arial" w:hAnsi="Arial" w:cs="Arial"/>
          <w:b/>
        </w:rPr>
        <w:t>The Obedience of Moses</w:t>
      </w:r>
    </w:p>
    <w:p w14:paraId="13D4209D" w14:textId="49627E8E" w:rsidR="00CE37E7" w:rsidRPr="00903933" w:rsidRDefault="00CE37E7" w:rsidP="00903933">
      <w:pPr>
        <w:pStyle w:val="ListParagraph"/>
        <w:numPr>
          <w:ilvl w:val="1"/>
          <w:numId w:val="1"/>
        </w:numPr>
        <w:spacing w:before="240" w:after="200" w:line="276" w:lineRule="auto"/>
        <w:rPr>
          <w:rFonts w:ascii="Arial" w:hAnsi="Arial" w:cs="Arial"/>
          <w:b/>
        </w:rPr>
      </w:pPr>
      <w:r w:rsidRPr="00903933">
        <w:rPr>
          <w:rFonts w:ascii="Arial" w:hAnsi="Arial" w:cs="Arial"/>
          <w:b/>
        </w:rPr>
        <w:t>The Cloud of Glory</w:t>
      </w:r>
    </w:p>
    <w:p w14:paraId="629DE374" w14:textId="1F90DC3E" w:rsidR="00CE37E7" w:rsidRPr="00903933" w:rsidRDefault="00CE37E7" w:rsidP="00903933">
      <w:pPr>
        <w:pStyle w:val="ListParagraph"/>
        <w:numPr>
          <w:ilvl w:val="1"/>
          <w:numId w:val="1"/>
        </w:numPr>
        <w:spacing w:before="240" w:after="200" w:line="276" w:lineRule="auto"/>
        <w:rPr>
          <w:rFonts w:ascii="Arial" w:hAnsi="Arial" w:cs="Arial"/>
          <w:b/>
        </w:rPr>
      </w:pPr>
      <w:r w:rsidRPr="00903933">
        <w:rPr>
          <w:rFonts w:ascii="Arial" w:hAnsi="Arial" w:cs="Arial"/>
          <w:b/>
        </w:rPr>
        <w:t>The Dwelling Place of God</w:t>
      </w:r>
    </w:p>
    <w:p w14:paraId="6C830A3C" w14:textId="77777777" w:rsidR="0036317E" w:rsidRPr="00903933" w:rsidRDefault="0036317E" w:rsidP="00903933">
      <w:pPr>
        <w:pStyle w:val="ListParagraph"/>
        <w:spacing w:before="240" w:after="200" w:line="276" w:lineRule="auto"/>
        <w:ind w:left="504"/>
        <w:rPr>
          <w:rFonts w:ascii="Arial" w:hAnsi="Arial" w:cs="Arial"/>
          <w:b/>
        </w:rPr>
      </w:pPr>
    </w:p>
    <w:p w14:paraId="65FD5373" w14:textId="0FF6074F" w:rsidR="00154809" w:rsidRPr="00903933" w:rsidRDefault="00154809" w:rsidP="00903933">
      <w:pPr>
        <w:pStyle w:val="ListParagraph"/>
        <w:numPr>
          <w:ilvl w:val="0"/>
          <w:numId w:val="1"/>
        </w:numPr>
        <w:spacing w:before="240" w:after="200" w:line="276" w:lineRule="auto"/>
        <w:rPr>
          <w:rFonts w:ascii="Arial" w:hAnsi="Arial" w:cs="Arial"/>
          <w:b/>
        </w:rPr>
      </w:pPr>
      <w:r w:rsidRPr="00903933">
        <w:rPr>
          <w:rFonts w:ascii="Arial" w:hAnsi="Arial" w:cs="Arial"/>
          <w:b/>
        </w:rPr>
        <w:t>What Happened to the Tabernacle?</w:t>
      </w:r>
    </w:p>
    <w:p w14:paraId="51A2BB78" w14:textId="3FFF91E7" w:rsidR="00CE37E7" w:rsidRPr="00903933" w:rsidRDefault="00CE37E7" w:rsidP="00903933">
      <w:pPr>
        <w:pStyle w:val="ListParagraph"/>
        <w:numPr>
          <w:ilvl w:val="1"/>
          <w:numId w:val="1"/>
        </w:numPr>
        <w:spacing w:before="240" w:after="200" w:line="276" w:lineRule="auto"/>
        <w:rPr>
          <w:rFonts w:ascii="Arial" w:hAnsi="Arial" w:cs="Arial"/>
          <w:b/>
        </w:rPr>
      </w:pPr>
      <w:r w:rsidRPr="00903933">
        <w:rPr>
          <w:rFonts w:ascii="Arial" w:hAnsi="Arial" w:cs="Arial"/>
          <w:b/>
        </w:rPr>
        <w:t>The Journeys of the Tabernacle</w:t>
      </w:r>
    </w:p>
    <w:p w14:paraId="4A8D2069" w14:textId="63AFC10C" w:rsidR="00CE37E7" w:rsidRPr="00903933" w:rsidRDefault="00CE37E7" w:rsidP="00903933">
      <w:pPr>
        <w:pStyle w:val="ListParagraph"/>
        <w:numPr>
          <w:ilvl w:val="1"/>
          <w:numId w:val="1"/>
        </w:numPr>
        <w:spacing w:before="240" w:after="200" w:line="276" w:lineRule="auto"/>
        <w:rPr>
          <w:rFonts w:ascii="Arial" w:hAnsi="Arial" w:cs="Arial"/>
          <w:b/>
        </w:rPr>
      </w:pPr>
      <w:r w:rsidRPr="00903933">
        <w:rPr>
          <w:rFonts w:ascii="Arial" w:hAnsi="Arial" w:cs="Arial"/>
          <w:b/>
        </w:rPr>
        <w:t>The Judgements of the Tabernacle</w:t>
      </w:r>
    </w:p>
    <w:p w14:paraId="6513E4B5" w14:textId="77777777" w:rsidR="00682E09" w:rsidRDefault="00682E09" w:rsidP="008672C1">
      <w:pPr>
        <w:spacing w:before="240" w:after="200" w:line="276" w:lineRule="auto"/>
        <w:rPr>
          <w:rFonts w:ascii="Arial" w:hAnsi="Arial" w:cs="Arial"/>
        </w:rPr>
        <w:sectPr w:rsidR="00682E09" w:rsidSect="00682E09">
          <w:type w:val="continuous"/>
          <w:pgSz w:w="12240" w:h="15840"/>
          <w:pgMar w:top="1440" w:right="1440" w:bottom="1440" w:left="1440" w:header="720" w:footer="720" w:gutter="0"/>
          <w:cols w:num="2" w:space="720"/>
          <w:docGrid w:linePitch="360"/>
        </w:sectPr>
      </w:pPr>
    </w:p>
    <w:p w14:paraId="24DAD117" w14:textId="79C570DB" w:rsidR="00DE36DB" w:rsidRPr="00FB30B1" w:rsidRDefault="00716243" w:rsidP="00716243">
      <w:pPr>
        <w:pStyle w:val="ListParagraph"/>
        <w:spacing w:before="240" w:line="276" w:lineRule="auto"/>
        <w:ind w:left="0"/>
        <w:rPr>
          <w:rFonts w:ascii="Arial" w:hAnsi="Arial" w:cs="Arial"/>
          <w:b/>
          <w:sz w:val="28"/>
          <w:szCs w:val="28"/>
        </w:rPr>
      </w:pPr>
      <w:r w:rsidRPr="00FB30B1">
        <w:rPr>
          <w:rFonts w:ascii="Arial" w:hAnsi="Arial" w:cs="Arial"/>
          <w:b/>
          <w:sz w:val="28"/>
          <w:szCs w:val="28"/>
        </w:rPr>
        <w:lastRenderedPageBreak/>
        <w:t>The Tabernacle</w:t>
      </w:r>
    </w:p>
    <w:p w14:paraId="26876D3C" w14:textId="2F014147" w:rsidR="00716243" w:rsidRPr="00FB30B1" w:rsidRDefault="00716243" w:rsidP="00716243">
      <w:pPr>
        <w:pStyle w:val="ListParagraph"/>
        <w:spacing w:before="240" w:line="276" w:lineRule="auto"/>
        <w:ind w:left="0"/>
        <w:rPr>
          <w:rFonts w:ascii="Arial" w:hAnsi="Arial" w:cs="Arial"/>
          <w:b/>
          <w:sz w:val="28"/>
          <w:szCs w:val="28"/>
        </w:rPr>
      </w:pPr>
    </w:p>
    <w:p w14:paraId="5E321370" w14:textId="047D5BC2" w:rsidR="00716243" w:rsidRPr="00FB30B1" w:rsidRDefault="00716243" w:rsidP="00716243">
      <w:pPr>
        <w:pStyle w:val="ListParagraph"/>
        <w:spacing w:before="240" w:line="276" w:lineRule="auto"/>
        <w:ind w:left="0"/>
        <w:rPr>
          <w:rFonts w:ascii="Arial" w:hAnsi="Arial" w:cs="Arial"/>
          <w:sz w:val="28"/>
          <w:szCs w:val="28"/>
        </w:rPr>
      </w:pPr>
      <w:r w:rsidRPr="00FB30B1">
        <w:rPr>
          <w:rFonts w:ascii="Arial" w:hAnsi="Arial" w:cs="Arial"/>
          <w:sz w:val="28"/>
          <w:szCs w:val="28"/>
        </w:rPr>
        <w:t>The study of Bible typology is one of the most enriching areas of scriptural research. A “type” is a divinely appointed prophetic illustration of a scriptural truth – an Old Testament shadow of a New Testament reality. [</w:t>
      </w:r>
      <w:r w:rsidR="00ED2659" w:rsidRPr="00FB30B1">
        <w:rPr>
          <w:rFonts w:ascii="Arial" w:hAnsi="Arial" w:cs="Arial"/>
          <w:sz w:val="28"/>
          <w:szCs w:val="28"/>
        </w:rPr>
        <w:t xml:space="preserve">typology - a doctrine of theological types; especially : one holding that things in Christian belief are </w:t>
      </w:r>
      <w:r w:rsidR="00ED2659" w:rsidRPr="00FB30B1">
        <w:rPr>
          <w:rFonts w:ascii="Arial" w:hAnsi="Arial" w:cs="Arial"/>
          <w:b/>
          <w:sz w:val="28"/>
          <w:szCs w:val="28"/>
        </w:rPr>
        <w:t>prefigured or symbolized</w:t>
      </w:r>
      <w:r w:rsidR="00ED2659" w:rsidRPr="00FB30B1">
        <w:rPr>
          <w:rFonts w:ascii="Arial" w:hAnsi="Arial" w:cs="Arial"/>
          <w:sz w:val="28"/>
          <w:szCs w:val="28"/>
        </w:rPr>
        <w:t xml:space="preserve"> by things in the Old Testament.]</w:t>
      </w:r>
    </w:p>
    <w:p w14:paraId="48638903" w14:textId="77777777" w:rsidR="00CC1880" w:rsidRPr="00FB30B1" w:rsidRDefault="00CC1880" w:rsidP="00716243">
      <w:pPr>
        <w:pStyle w:val="ListParagraph"/>
        <w:spacing w:before="240" w:line="276" w:lineRule="auto"/>
        <w:ind w:left="0"/>
        <w:rPr>
          <w:rFonts w:ascii="Arial" w:hAnsi="Arial" w:cs="Arial"/>
          <w:sz w:val="28"/>
          <w:szCs w:val="28"/>
        </w:rPr>
      </w:pPr>
    </w:p>
    <w:p w14:paraId="67D29E7F" w14:textId="5DB37384" w:rsidR="00CC1880" w:rsidRPr="00FB30B1" w:rsidRDefault="00CC1880" w:rsidP="00716243">
      <w:pPr>
        <w:pStyle w:val="ListParagraph"/>
        <w:spacing w:before="240" w:line="276" w:lineRule="auto"/>
        <w:ind w:left="0"/>
        <w:rPr>
          <w:rFonts w:ascii="Arial" w:hAnsi="Arial" w:cs="Arial"/>
          <w:sz w:val="28"/>
          <w:szCs w:val="28"/>
        </w:rPr>
      </w:pPr>
      <w:r w:rsidRPr="00FB30B1">
        <w:rPr>
          <w:rFonts w:ascii="Arial" w:hAnsi="Arial" w:cs="Arial"/>
          <w:sz w:val="28"/>
          <w:szCs w:val="28"/>
        </w:rPr>
        <w:t>The Israelite Tabernacle in the Wilderness is without the most comprehensive type of Christ found in the Word of God. A study of this unusual structure is both fascinating and remarkable.</w:t>
      </w:r>
    </w:p>
    <w:p w14:paraId="5835D912" w14:textId="2EB81A38" w:rsidR="00ED2659" w:rsidRPr="00FB30B1" w:rsidRDefault="00CC1880" w:rsidP="00716243">
      <w:pPr>
        <w:pStyle w:val="ListParagraph"/>
        <w:spacing w:before="240" w:line="276" w:lineRule="auto"/>
        <w:ind w:left="0"/>
        <w:rPr>
          <w:rFonts w:ascii="Arial" w:hAnsi="Arial" w:cs="Arial"/>
          <w:sz w:val="28"/>
          <w:szCs w:val="28"/>
        </w:rPr>
      </w:pPr>
      <w:r w:rsidRPr="00FB30B1">
        <w:rPr>
          <w:rFonts w:ascii="Arial" w:hAnsi="Arial" w:cs="Arial"/>
          <w:sz w:val="28"/>
          <w:szCs w:val="28"/>
        </w:rPr>
        <w:t xml:space="preserve"> </w:t>
      </w:r>
    </w:p>
    <w:p w14:paraId="231AC0D0" w14:textId="77777777" w:rsidR="00217E22" w:rsidRPr="00FB30B1" w:rsidRDefault="00CC1880" w:rsidP="00716243">
      <w:pPr>
        <w:pStyle w:val="ListParagraph"/>
        <w:spacing w:before="240" w:line="276" w:lineRule="auto"/>
        <w:ind w:left="0"/>
        <w:rPr>
          <w:rFonts w:ascii="Arial" w:hAnsi="Arial" w:cs="Arial"/>
          <w:sz w:val="28"/>
          <w:szCs w:val="28"/>
        </w:rPr>
      </w:pPr>
      <w:r w:rsidRPr="00FB30B1">
        <w:rPr>
          <w:rFonts w:ascii="Arial" w:hAnsi="Arial" w:cs="Arial"/>
          <w:sz w:val="28"/>
          <w:szCs w:val="28"/>
        </w:rPr>
        <w:t xml:space="preserve">The Old Testament </w:t>
      </w:r>
      <w:r w:rsidRPr="00FB30B1">
        <w:rPr>
          <w:rFonts w:ascii="Arial" w:hAnsi="Arial" w:cs="Arial"/>
          <w:b/>
          <w:sz w:val="28"/>
          <w:szCs w:val="28"/>
          <w:u w:val="single"/>
        </w:rPr>
        <w:t>details</w:t>
      </w:r>
      <w:r w:rsidRPr="00FB30B1">
        <w:rPr>
          <w:rFonts w:ascii="Arial" w:hAnsi="Arial" w:cs="Arial"/>
          <w:sz w:val="28"/>
          <w:szCs w:val="28"/>
        </w:rPr>
        <w:t xml:space="preserve"> of the Tabernacle are found in Exodus 25-27 and Exodusn35-40. The first of these references </w:t>
      </w:r>
      <w:r w:rsidR="00317593" w:rsidRPr="00FB30B1">
        <w:rPr>
          <w:rFonts w:ascii="Arial" w:hAnsi="Arial" w:cs="Arial"/>
          <w:sz w:val="28"/>
          <w:szCs w:val="28"/>
        </w:rPr>
        <w:t xml:space="preserve">begins with the Ark </w:t>
      </w:r>
      <w:r w:rsidR="006D5C8E" w:rsidRPr="00FB30B1">
        <w:rPr>
          <w:rFonts w:ascii="Arial" w:hAnsi="Arial" w:cs="Arial"/>
          <w:sz w:val="28"/>
          <w:szCs w:val="28"/>
        </w:rPr>
        <w:t xml:space="preserve">(Exodus 25:10) and works outward to the court (Exodus 27:9); the second reference begins with the curtains </w:t>
      </w:r>
      <w:r w:rsidR="00C93255" w:rsidRPr="00FB30B1">
        <w:rPr>
          <w:rFonts w:ascii="Arial" w:hAnsi="Arial" w:cs="Arial"/>
          <w:sz w:val="28"/>
          <w:szCs w:val="28"/>
        </w:rPr>
        <w:t xml:space="preserve">(Exodus 36:8) and works inward into the Ark (Exodus 37:1). The significance of this is seen in the chapters between – notably the rebellion of the Golden Calf </w:t>
      </w:r>
      <w:r w:rsidR="00217E22" w:rsidRPr="00FB30B1">
        <w:rPr>
          <w:rFonts w:ascii="Arial" w:hAnsi="Arial" w:cs="Arial"/>
          <w:sz w:val="28"/>
          <w:szCs w:val="28"/>
        </w:rPr>
        <w:t>(Exodus 32).</w:t>
      </w:r>
    </w:p>
    <w:p w14:paraId="68C1A3DE" w14:textId="77777777" w:rsidR="00217E22" w:rsidRPr="00FB30B1" w:rsidRDefault="00217E22" w:rsidP="00716243">
      <w:pPr>
        <w:pStyle w:val="ListParagraph"/>
        <w:spacing w:before="240" w:line="276" w:lineRule="auto"/>
        <w:ind w:left="0"/>
        <w:rPr>
          <w:rFonts w:ascii="Arial" w:hAnsi="Arial" w:cs="Arial"/>
          <w:sz w:val="28"/>
          <w:szCs w:val="28"/>
        </w:rPr>
      </w:pPr>
    </w:p>
    <w:p w14:paraId="65BC4BE8" w14:textId="011D16F4" w:rsidR="00737852" w:rsidRPr="00FB30B1" w:rsidRDefault="00217E22" w:rsidP="00716243">
      <w:pPr>
        <w:pStyle w:val="ListParagraph"/>
        <w:spacing w:before="240" w:line="276" w:lineRule="auto"/>
        <w:ind w:left="0"/>
        <w:rPr>
          <w:rFonts w:ascii="Arial" w:hAnsi="Arial" w:cs="Arial"/>
          <w:sz w:val="28"/>
          <w:szCs w:val="28"/>
        </w:rPr>
      </w:pPr>
      <w:r w:rsidRPr="00FB30B1">
        <w:rPr>
          <w:rFonts w:ascii="Arial" w:hAnsi="Arial" w:cs="Arial"/>
          <w:sz w:val="28"/>
          <w:szCs w:val="28"/>
        </w:rPr>
        <w:t xml:space="preserve">The New Testament </w:t>
      </w:r>
      <w:r w:rsidRPr="00FB30B1">
        <w:rPr>
          <w:rFonts w:ascii="Arial" w:hAnsi="Arial" w:cs="Arial"/>
          <w:b/>
          <w:sz w:val="28"/>
          <w:szCs w:val="28"/>
          <w:u w:val="single"/>
        </w:rPr>
        <w:t>explanation</w:t>
      </w:r>
      <w:r w:rsidRPr="00FB30B1">
        <w:rPr>
          <w:rFonts w:ascii="Arial" w:hAnsi="Arial" w:cs="Arial"/>
          <w:sz w:val="28"/>
          <w:szCs w:val="28"/>
        </w:rPr>
        <w:t xml:space="preserve"> of the meaning, purpose, and plan of the Tabernacle is found in Hebrews 8-10. </w:t>
      </w:r>
    </w:p>
    <w:p w14:paraId="5406421E" w14:textId="06BC480A" w:rsidR="00217E22" w:rsidRPr="00FB30B1" w:rsidRDefault="00217E22" w:rsidP="00716243">
      <w:pPr>
        <w:pStyle w:val="ListParagraph"/>
        <w:spacing w:before="240" w:line="276" w:lineRule="auto"/>
        <w:ind w:left="0"/>
        <w:rPr>
          <w:rFonts w:ascii="Arial" w:hAnsi="Arial" w:cs="Arial"/>
          <w:sz w:val="28"/>
          <w:szCs w:val="28"/>
        </w:rPr>
      </w:pPr>
    </w:p>
    <w:p w14:paraId="674178FC" w14:textId="7373B2CF" w:rsidR="00737852" w:rsidRPr="008A654C" w:rsidRDefault="00217E22" w:rsidP="00716243">
      <w:pPr>
        <w:pStyle w:val="ListParagraph"/>
        <w:spacing w:before="240" w:line="276" w:lineRule="auto"/>
        <w:ind w:left="0"/>
        <w:rPr>
          <w:rFonts w:ascii="Arial" w:hAnsi="Arial" w:cs="Arial"/>
          <w:b/>
        </w:rPr>
      </w:pPr>
      <w:r w:rsidRPr="00FB30B1">
        <w:rPr>
          <w:rFonts w:ascii="Arial" w:hAnsi="Arial" w:cs="Arial"/>
          <w:sz w:val="28"/>
          <w:szCs w:val="28"/>
        </w:rPr>
        <w:t>The word “tabernacle” simply means a ‘tent’ or a ‘house.’ The tabernacle in the wilderness was a</w:t>
      </w:r>
      <w:r w:rsidR="00A61E62" w:rsidRPr="00FB30B1">
        <w:rPr>
          <w:rFonts w:ascii="Arial" w:hAnsi="Arial" w:cs="Arial"/>
          <w:sz w:val="28"/>
          <w:szCs w:val="28"/>
        </w:rPr>
        <w:t xml:space="preserve"> </w:t>
      </w:r>
      <w:r w:rsidRPr="00FB30B1">
        <w:rPr>
          <w:rFonts w:ascii="Arial" w:hAnsi="Arial" w:cs="Arial"/>
          <w:sz w:val="28"/>
          <w:szCs w:val="28"/>
        </w:rPr>
        <w:t>portable structure</w:t>
      </w:r>
      <w:r w:rsidR="00A61E62" w:rsidRPr="00FB30B1">
        <w:rPr>
          <w:rFonts w:ascii="Arial" w:hAnsi="Arial" w:cs="Arial"/>
          <w:sz w:val="28"/>
          <w:szCs w:val="28"/>
        </w:rPr>
        <w:t xml:space="preserve"> consisting of three (3) areas (the outer court, the holy place, and the holy of the hollies) and seven (7) pieces of furniture (the brazen altar, the brazen laver, the Golden Candlestick, the table of shewbread,</w:t>
      </w:r>
      <w:r w:rsidR="009536B1" w:rsidRPr="00FB30B1">
        <w:rPr>
          <w:rFonts w:ascii="Arial" w:hAnsi="Arial" w:cs="Arial"/>
          <w:sz w:val="28"/>
          <w:szCs w:val="28"/>
        </w:rPr>
        <w:t xml:space="preserve"> </w:t>
      </w:r>
      <w:r w:rsidR="00A61E62" w:rsidRPr="00FB30B1">
        <w:rPr>
          <w:rFonts w:ascii="Arial" w:hAnsi="Arial" w:cs="Arial"/>
          <w:sz w:val="28"/>
          <w:szCs w:val="28"/>
        </w:rPr>
        <w:t>the altar of incense, the</w:t>
      </w:r>
      <w:r w:rsidR="00BF6919" w:rsidRPr="00FB30B1">
        <w:rPr>
          <w:rFonts w:ascii="Arial" w:hAnsi="Arial" w:cs="Arial"/>
          <w:sz w:val="28"/>
          <w:szCs w:val="28"/>
        </w:rPr>
        <w:t xml:space="preserve"> a</w:t>
      </w:r>
      <w:r w:rsidR="00A61E62" w:rsidRPr="00FB30B1">
        <w:rPr>
          <w:rFonts w:ascii="Arial" w:hAnsi="Arial" w:cs="Arial"/>
          <w:sz w:val="28"/>
          <w:szCs w:val="28"/>
        </w:rPr>
        <w:t xml:space="preserve">rk of the </w:t>
      </w:r>
      <w:r w:rsidR="00BF6919" w:rsidRPr="00FB30B1">
        <w:rPr>
          <w:rFonts w:ascii="Arial" w:hAnsi="Arial" w:cs="Arial"/>
          <w:sz w:val="28"/>
          <w:szCs w:val="28"/>
        </w:rPr>
        <w:t xml:space="preserve">covenant, and the mercy seat.) </w:t>
      </w:r>
    </w:p>
    <w:p w14:paraId="79942868" w14:textId="77777777" w:rsidR="00DE36DB" w:rsidRDefault="00DE36DB" w:rsidP="00716243">
      <w:pPr>
        <w:pStyle w:val="ListParagraph"/>
        <w:numPr>
          <w:ilvl w:val="0"/>
          <w:numId w:val="1"/>
        </w:numPr>
        <w:spacing w:before="240" w:line="360" w:lineRule="auto"/>
        <w:ind w:left="0"/>
        <w:rPr>
          <w:rFonts w:ascii="Arial" w:hAnsi="Arial" w:cs="Arial"/>
          <w:b/>
        </w:rPr>
        <w:sectPr w:rsidR="00DE36DB" w:rsidSect="00303917">
          <w:type w:val="continuous"/>
          <w:pgSz w:w="12240" w:h="15840"/>
          <w:pgMar w:top="1440" w:right="1440" w:bottom="1440" w:left="1440" w:header="720" w:footer="720" w:gutter="0"/>
          <w:cols w:space="720"/>
          <w:docGrid w:linePitch="360"/>
        </w:sectPr>
      </w:pPr>
    </w:p>
    <w:p w14:paraId="56BB8C22" w14:textId="15D9438E" w:rsidR="000D75BC" w:rsidRDefault="000D75BC" w:rsidP="000D75BC">
      <w:pPr>
        <w:pStyle w:val="ListParagraph"/>
        <w:spacing w:before="240" w:line="360" w:lineRule="auto"/>
        <w:ind w:left="0"/>
        <w:rPr>
          <w:rFonts w:ascii="Arial" w:hAnsi="Arial" w:cs="Arial"/>
          <w:b/>
        </w:rPr>
      </w:pPr>
    </w:p>
    <w:p w14:paraId="4B0165C5" w14:textId="62945610" w:rsidR="00C810AE" w:rsidRPr="00C810AE" w:rsidRDefault="00C810AE" w:rsidP="000D75BC">
      <w:pPr>
        <w:pStyle w:val="ListParagraph"/>
        <w:spacing w:before="240" w:line="360" w:lineRule="auto"/>
        <w:ind w:left="0"/>
        <w:rPr>
          <w:rFonts w:ascii="Arial" w:hAnsi="Arial" w:cs="Arial"/>
        </w:rPr>
      </w:pPr>
      <w:r w:rsidRPr="00C810AE">
        <w:rPr>
          <w:rFonts w:ascii="Arial" w:hAnsi="Arial" w:cs="Arial"/>
        </w:rPr>
        <w:t>The following picture / diagram give a general view from the outside.</w:t>
      </w:r>
    </w:p>
    <w:p w14:paraId="6C21581A" w14:textId="410AAC6F" w:rsidR="000D75BC" w:rsidRDefault="000D11E2">
      <w:pPr>
        <w:spacing w:after="200" w:line="276" w:lineRule="auto"/>
        <w:rPr>
          <w:rFonts w:ascii="Arial" w:hAnsi="Arial" w:cs="Arial"/>
          <w:b/>
        </w:rPr>
      </w:pPr>
      <w:r w:rsidRPr="005A5428">
        <w:rPr>
          <w:noProof/>
        </w:rPr>
        <w:lastRenderedPageBreak/>
        <w:drawing>
          <wp:anchor distT="0" distB="0" distL="114300" distR="114300" simplePos="0" relativeHeight="251653120" behindDoc="1" locked="0" layoutInCell="1" allowOverlap="1" wp14:anchorId="58DC7D1E" wp14:editId="48AA57A2">
            <wp:simplePos x="0" y="0"/>
            <wp:positionH relativeFrom="column">
              <wp:posOffset>0</wp:posOffset>
            </wp:positionH>
            <wp:positionV relativeFrom="paragraph">
              <wp:posOffset>4392930</wp:posOffset>
            </wp:positionV>
            <wp:extent cx="5943600" cy="3096895"/>
            <wp:effectExtent l="0" t="0" r="0" b="8255"/>
            <wp:wrapTight wrapText="bothSides">
              <wp:wrapPolygon edited="0">
                <wp:start x="0" y="0"/>
                <wp:lineTo x="0" y="21525"/>
                <wp:lineTo x="21531" y="21525"/>
                <wp:lineTo x="2153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096895"/>
                    </a:xfrm>
                    <a:prstGeom prst="rect">
                      <a:avLst/>
                    </a:prstGeom>
                  </pic:spPr>
                </pic:pic>
              </a:graphicData>
            </a:graphic>
          </wp:anchor>
        </w:drawing>
      </w:r>
      <w:r w:rsidRPr="009E2ED4">
        <w:rPr>
          <w:noProof/>
        </w:rPr>
        <w:drawing>
          <wp:anchor distT="0" distB="0" distL="114300" distR="114300" simplePos="0" relativeHeight="251655168" behindDoc="1" locked="0" layoutInCell="1" allowOverlap="1" wp14:anchorId="471236DA" wp14:editId="49F0C3C8">
            <wp:simplePos x="0" y="0"/>
            <wp:positionH relativeFrom="column">
              <wp:posOffset>-99060</wp:posOffset>
            </wp:positionH>
            <wp:positionV relativeFrom="paragraph">
              <wp:posOffset>148590</wp:posOffset>
            </wp:positionV>
            <wp:extent cx="6042660" cy="3736340"/>
            <wp:effectExtent l="0" t="0" r="0" b="0"/>
            <wp:wrapTight wrapText="bothSides">
              <wp:wrapPolygon edited="0">
                <wp:start x="0" y="0"/>
                <wp:lineTo x="0" y="21475"/>
                <wp:lineTo x="21518" y="21475"/>
                <wp:lineTo x="215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42660" cy="3736340"/>
                    </a:xfrm>
                    <a:prstGeom prst="rect">
                      <a:avLst/>
                    </a:prstGeom>
                  </pic:spPr>
                </pic:pic>
              </a:graphicData>
            </a:graphic>
            <wp14:sizeRelH relativeFrom="margin">
              <wp14:pctWidth>0</wp14:pctWidth>
            </wp14:sizeRelH>
            <wp14:sizeRelV relativeFrom="margin">
              <wp14:pctHeight>0</wp14:pctHeight>
            </wp14:sizeRelV>
          </wp:anchor>
        </w:drawing>
      </w:r>
      <w:r w:rsidR="000D75BC">
        <w:rPr>
          <w:rFonts w:ascii="Arial" w:hAnsi="Arial" w:cs="Arial"/>
          <w:b/>
        </w:rPr>
        <w:br w:type="page"/>
      </w:r>
    </w:p>
    <w:p w14:paraId="31CF36A5" w14:textId="77777777" w:rsidR="000D75BC" w:rsidRDefault="000D75BC" w:rsidP="000D75BC">
      <w:pPr>
        <w:pStyle w:val="ListParagraph"/>
        <w:spacing w:before="240" w:line="360" w:lineRule="auto"/>
        <w:ind w:left="0"/>
        <w:rPr>
          <w:rFonts w:ascii="Arial" w:hAnsi="Arial" w:cs="Arial"/>
          <w:b/>
        </w:rPr>
      </w:pPr>
    </w:p>
    <w:p w14:paraId="43DF21CE" w14:textId="55735705" w:rsidR="00DE36DB" w:rsidRPr="00AB0625" w:rsidRDefault="00DE36DB" w:rsidP="001C7494">
      <w:pPr>
        <w:pStyle w:val="ListParagraph"/>
        <w:numPr>
          <w:ilvl w:val="0"/>
          <w:numId w:val="2"/>
        </w:numPr>
        <w:spacing w:line="360" w:lineRule="auto"/>
        <w:rPr>
          <w:rFonts w:ascii="Arial" w:hAnsi="Arial" w:cs="Arial"/>
          <w:b/>
        </w:rPr>
      </w:pPr>
      <w:r w:rsidRPr="00AB0625">
        <w:rPr>
          <w:rFonts w:ascii="Arial" w:hAnsi="Arial" w:cs="Arial"/>
          <w:b/>
        </w:rPr>
        <w:t>Made According to the Pattern</w:t>
      </w:r>
    </w:p>
    <w:p w14:paraId="35499159" w14:textId="77777777" w:rsidR="00AB0625" w:rsidRDefault="00AB0625" w:rsidP="00AB0625">
      <w:pPr>
        <w:pStyle w:val="ListParagraph"/>
        <w:spacing w:line="360" w:lineRule="auto"/>
        <w:ind w:left="504"/>
        <w:rPr>
          <w:rFonts w:ascii="Arial" w:hAnsi="Arial" w:cs="Arial"/>
        </w:rPr>
      </w:pPr>
    </w:p>
    <w:p w14:paraId="44DE30FC" w14:textId="66827183" w:rsidR="00D83BF0" w:rsidRDefault="00D83BF0" w:rsidP="00AB0625">
      <w:pPr>
        <w:pStyle w:val="ListParagraph"/>
        <w:spacing w:line="360" w:lineRule="auto"/>
        <w:ind w:left="504"/>
        <w:rPr>
          <w:rFonts w:ascii="Arial" w:hAnsi="Arial" w:cs="Arial"/>
        </w:rPr>
      </w:pPr>
      <w:r>
        <w:rPr>
          <w:rFonts w:ascii="Arial" w:hAnsi="Arial" w:cs="Arial"/>
        </w:rPr>
        <w:t>Read Hebrews 8:5</w:t>
      </w:r>
      <w:r w:rsidRPr="00AA46AC">
        <w:rPr>
          <w:rFonts w:ascii="Arial" w:hAnsi="Arial" w:cs="Arial"/>
          <w:i/>
        </w:rPr>
        <w:t xml:space="preserve"> </w:t>
      </w:r>
      <w:r w:rsidR="00AA46AC" w:rsidRPr="00AA46AC">
        <w:rPr>
          <w:rFonts w:ascii="Arial" w:hAnsi="Arial" w:cs="Arial"/>
          <w:i/>
          <w:vertAlign w:val="superscript"/>
        </w:rPr>
        <w:t>5</w:t>
      </w:r>
      <w:r w:rsidR="00AA46AC" w:rsidRPr="00AA46AC">
        <w:rPr>
          <w:rFonts w:ascii="Arial" w:hAnsi="Arial" w:cs="Arial"/>
          <w:i/>
        </w:rPr>
        <w:t>Who serve unto the example and shadow of heavenly things, as Moses was admonished of God when he was about to make the tabernacle: for, See, saith he, that thou make all things according to the pattern shewed to thee in the mount.</w:t>
      </w:r>
    </w:p>
    <w:p w14:paraId="3E871266" w14:textId="4760E2DF" w:rsidR="00D83BF0" w:rsidRDefault="00D83BF0" w:rsidP="00AB0625">
      <w:pPr>
        <w:pStyle w:val="ListParagraph"/>
        <w:spacing w:line="360" w:lineRule="auto"/>
        <w:ind w:left="504"/>
        <w:rPr>
          <w:rFonts w:ascii="Arial" w:hAnsi="Arial" w:cs="Arial"/>
        </w:rPr>
      </w:pPr>
      <w:r>
        <w:rPr>
          <w:rFonts w:ascii="Arial" w:hAnsi="Arial" w:cs="Arial"/>
        </w:rPr>
        <w:t>In this passage, we learn Moses has admonished of God to “make all things according to the pattern shewed to thee in the mount.”</w:t>
      </w:r>
    </w:p>
    <w:p w14:paraId="6AEC649E" w14:textId="77777777" w:rsidR="00D83BF0" w:rsidRPr="00D83BF0" w:rsidRDefault="00D83BF0" w:rsidP="00AB0625">
      <w:pPr>
        <w:pStyle w:val="ListParagraph"/>
        <w:spacing w:line="360" w:lineRule="auto"/>
        <w:ind w:left="504"/>
        <w:rPr>
          <w:rFonts w:ascii="Arial" w:hAnsi="Arial" w:cs="Arial"/>
        </w:rPr>
      </w:pPr>
    </w:p>
    <w:p w14:paraId="6220B7C5" w14:textId="42C97BD0" w:rsidR="00DE36DB" w:rsidRPr="00D83BF0" w:rsidRDefault="00DE36DB" w:rsidP="001C7494">
      <w:pPr>
        <w:pStyle w:val="ListParagraph"/>
        <w:numPr>
          <w:ilvl w:val="1"/>
          <w:numId w:val="2"/>
        </w:numPr>
        <w:spacing w:line="360" w:lineRule="auto"/>
        <w:rPr>
          <w:rFonts w:ascii="Arial" w:hAnsi="Arial" w:cs="Arial"/>
        </w:rPr>
      </w:pPr>
      <w:r w:rsidRPr="00D83BF0">
        <w:rPr>
          <w:rFonts w:ascii="Arial" w:hAnsi="Arial" w:cs="Arial"/>
        </w:rPr>
        <w:t>What Did Moses See on the Mount?</w:t>
      </w:r>
    </w:p>
    <w:p w14:paraId="6F48C6A4" w14:textId="77777777" w:rsidR="00AB0625" w:rsidRDefault="00AB0625" w:rsidP="00AB0625">
      <w:pPr>
        <w:pStyle w:val="ListParagraph"/>
        <w:spacing w:line="360" w:lineRule="auto"/>
        <w:ind w:left="936"/>
        <w:rPr>
          <w:rFonts w:ascii="Arial" w:hAnsi="Arial" w:cs="Arial"/>
        </w:rPr>
      </w:pPr>
    </w:p>
    <w:p w14:paraId="49F42C13" w14:textId="6EB9F715" w:rsidR="00791337" w:rsidRDefault="00791337" w:rsidP="00AB0625">
      <w:pPr>
        <w:pStyle w:val="ListParagraph"/>
        <w:spacing w:line="360" w:lineRule="auto"/>
        <w:ind w:left="936"/>
        <w:rPr>
          <w:rFonts w:ascii="Arial" w:hAnsi="Arial" w:cs="Arial"/>
        </w:rPr>
      </w:pPr>
      <w:r>
        <w:rPr>
          <w:rFonts w:ascii="Arial" w:hAnsi="Arial" w:cs="Arial"/>
        </w:rPr>
        <w:t>Read:</w:t>
      </w:r>
    </w:p>
    <w:p w14:paraId="46027CBD" w14:textId="09F29881" w:rsidR="00791337" w:rsidRPr="00F83A75" w:rsidRDefault="00791337" w:rsidP="001C7494">
      <w:pPr>
        <w:pStyle w:val="ListParagraph"/>
        <w:numPr>
          <w:ilvl w:val="0"/>
          <w:numId w:val="3"/>
        </w:numPr>
        <w:spacing w:line="360" w:lineRule="auto"/>
        <w:rPr>
          <w:rFonts w:ascii="Arial" w:hAnsi="Arial" w:cs="Arial"/>
        </w:rPr>
      </w:pPr>
      <w:r w:rsidRPr="00F83A75">
        <w:rPr>
          <w:rFonts w:ascii="Arial" w:hAnsi="Arial" w:cs="Arial"/>
        </w:rPr>
        <w:t>Exodus 24:9-10</w:t>
      </w:r>
      <w:r w:rsidR="009F6516" w:rsidRPr="00F83A75">
        <w:rPr>
          <w:rFonts w:ascii="Arial" w:hAnsi="Arial" w:cs="Arial"/>
        </w:rPr>
        <w:t xml:space="preserve"> </w:t>
      </w:r>
      <w:r w:rsidR="00F83A75" w:rsidRPr="00F83A75">
        <w:rPr>
          <w:rFonts w:ascii="Arial" w:hAnsi="Arial" w:cs="Arial"/>
          <w:i/>
          <w:vertAlign w:val="superscript"/>
        </w:rPr>
        <w:t>9</w:t>
      </w:r>
      <w:r w:rsidR="00F83A75" w:rsidRPr="00F83A75">
        <w:rPr>
          <w:rFonts w:ascii="Arial" w:hAnsi="Arial" w:cs="Arial"/>
          <w:i/>
        </w:rPr>
        <w:t xml:space="preserve">Then went up Moses, and Aaron, Nadab, and Abihu, and seventy of the elders of Israel: </w:t>
      </w:r>
      <w:r w:rsidR="00F83A75" w:rsidRPr="00F83A75">
        <w:rPr>
          <w:rFonts w:ascii="Arial" w:hAnsi="Arial" w:cs="Arial"/>
          <w:i/>
          <w:vertAlign w:val="superscript"/>
        </w:rPr>
        <w:t>10</w:t>
      </w:r>
      <w:r w:rsidR="00F83A75" w:rsidRPr="00F83A75">
        <w:rPr>
          <w:rFonts w:ascii="Arial" w:hAnsi="Arial" w:cs="Arial"/>
          <w:i/>
        </w:rPr>
        <w:t>And they saw the God of Israel: and there was under his feet as it were a paved work of a sapphire stone, and as it were the body of heaven in his clearness.</w:t>
      </w:r>
    </w:p>
    <w:p w14:paraId="28F65A9A" w14:textId="1D4EE822" w:rsidR="00F83A75" w:rsidRPr="00F83A75" w:rsidRDefault="00791337" w:rsidP="001C7494">
      <w:pPr>
        <w:pStyle w:val="ListParagraph"/>
        <w:numPr>
          <w:ilvl w:val="0"/>
          <w:numId w:val="3"/>
        </w:numPr>
        <w:spacing w:line="360" w:lineRule="auto"/>
        <w:rPr>
          <w:rFonts w:ascii="Arial" w:hAnsi="Arial" w:cs="Arial"/>
        </w:rPr>
      </w:pPr>
      <w:r w:rsidRPr="00F83A75">
        <w:rPr>
          <w:rFonts w:ascii="Arial" w:hAnsi="Arial" w:cs="Arial"/>
        </w:rPr>
        <w:t>Exodus 24:15-18</w:t>
      </w:r>
      <w:r w:rsidR="00F83A75" w:rsidRPr="00F83A75">
        <w:rPr>
          <w:rFonts w:ascii="Arial" w:hAnsi="Arial" w:cs="Arial"/>
        </w:rPr>
        <w:t xml:space="preserve"> </w:t>
      </w:r>
      <w:r w:rsidR="00F83A75" w:rsidRPr="00F83A75">
        <w:rPr>
          <w:rFonts w:ascii="Arial" w:hAnsi="Arial" w:cs="Arial"/>
          <w:i/>
          <w:vertAlign w:val="superscript"/>
        </w:rPr>
        <w:t>15</w:t>
      </w:r>
      <w:r w:rsidR="00F83A75" w:rsidRPr="00F83A75">
        <w:rPr>
          <w:rFonts w:ascii="Arial" w:hAnsi="Arial" w:cs="Arial"/>
          <w:i/>
        </w:rPr>
        <w:t xml:space="preserve">And Moses went up into the mount, and a cloud covered the mount. </w:t>
      </w:r>
      <w:r w:rsidR="00F83A75" w:rsidRPr="00F83A75">
        <w:rPr>
          <w:rFonts w:ascii="Arial" w:hAnsi="Arial" w:cs="Arial"/>
          <w:i/>
          <w:vertAlign w:val="superscript"/>
        </w:rPr>
        <w:t>16</w:t>
      </w:r>
      <w:r w:rsidR="00F83A75" w:rsidRPr="00F83A75">
        <w:rPr>
          <w:rFonts w:ascii="Arial" w:hAnsi="Arial" w:cs="Arial"/>
          <w:i/>
        </w:rPr>
        <w:t xml:space="preserve">And the glory of the Lord abode upon mount Sinai, and the cloud covered it six days: and the seventh day he called unto Moses out of the midst of the cloud. </w:t>
      </w:r>
      <w:r w:rsidR="00F83A75" w:rsidRPr="00F83A75">
        <w:rPr>
          <w:rFonts w:ascii="Arial" w:hAnsi="Arial" w:cs="Arial"/>
          <w:i/>
          <w:vertAlign w:val="superscript"/>
        </w:rPr>
        <w:t>17</w:t>
      </w:r>
      <w:r w:rsidR="00F83A75" w:rsidRPr="00F83A75">
        <w:rPr>
          <w:rFonts w:ascii="Arial" w:hAnsi="Arial" w:cs="Arial"/>
          <w:i/>
        </w:rPr>
        <w:t xml:space="preserve">And the sight of the glory of the Lord was like devouring fire on the top of the mount in the eyes of the children of Israel. </w:t>
      </w:r>
      <w:r w:rsidR="00F83A75" w:rsidRPr="00F83A75">
        <w:rPr>
          <w:rFonts w:ascii="Arial" w:hAnsi="Arial" w:cs="Arial"/>
          <w:i/>
          <w:vertAlign w:val="superscript"/>
        </w:rPr>
        <w:t>18</w:t>
      </w:r>
      <w:r w:rsidR="00F83A75" w:rsidRPr="00F83A75">
        <w:rPr>
          <w:rFonts w:ascii="Arial" w:hAnsi="Arial" w:cs="Arial"/>
          <w:i/>
        </w:rPr>
        <w:t>And Moses went into the midst of the cloud, and gat him up into the mount: and Moses was in the mount forty days and forty nights.</w:t>
      </w:r>
    </w:p>
    <w:p w14:paraId="1595347E" w14:textId="731B4206" w:rsidR="00791337" w:rsidRDefault="00791337" w:rsidP="00AB0625">
      <w:pPr>
        <w:pStyle w:val="ListParagraph"/>
        <w:spacing w:line="360" w:lineRule="auto"/>
        <w:ind w:left="1656"/>
        <w:rPr>
          <w:rFonts w:ascii="Arial" w:hAnsi="Arial" w:cs="Arial"/>
        </w:rPr>
      </w:pPr>
    </w:p>
    <w:p w14:paraId="469FACFC" w14:textId="30B91A83" w:rsidR="00C810AE" w:rsidRPr="00D83BF0" w:rsidRDefault="00C810AE" w:rsidP="001C7494">
      <w:pPr>
        <w:pStyle w:val="ListParagraph"/>
        <w:numPr>
          <w:ilvl w:val="2"/>
          <w:numId w:val="2"/>
        </w:numPr>
        <w:spacing w:line="360" w:lineRule="auto"/>
        <w:rPr>
          <w:rFonts w:ascii="Arial" w:hAnsi="Arial" w:cs="Arial"/>
        </w:rPr>
      </w:pPr>
      <w:r w:rsidRPr="00D83BF0">
        <w:rPr>
          <w:rFonts w:ascii="Arial" w:hAnsi="Arial" w:cs="Arial"/>
        </w:rPr>
        <w:t>Moses saw</w:t>
      </w:r>
      <w:r w:rsidR="00E73A70">
        <w:rPr>
          <w:rFonts w:ascii="Arial" w:hAnsi="Arial" w:cs="Arial"/>
        </w:rPr>
        <w:t xml:space="preserve"> the G</w:t>
      </w:r>
      <w:r w:rsidR="00E16778">
        <w:rPr>
          <w:rFonts w:ascii="Arial" w:hAnsi="Arial" w:cs="Arial"/>
        </w:rPr>
        <w:t>od of Israel.</w:t>
      </w:r>
      <w:r w:rsidR="00E05C62">
        <w:rPr>
          <w:rFonts w:ascii="Arial" w:hAnsi="Arial" w:cs="Arial"/>
        </w:rPr>
        <w:t xml:space="preserve"> (verse 10)</w:t>
      </w:r>
    </w:p>
    <w:p w14:paraId="118B3C11" w14:textId="77777777" w:rsidR="00E05C62" w:rsidRDefault="00E05C62" w:rsidP="00AB0625">
      <w:pPr>
        <w:pStyle w:val="ListParagraph"/>
        <w:spacing w:line="360" w:lineRule="auto"/>
        <w:ind w:left="1512"/>
        <w:rPr>
          <w:rFonts w:ascii="Arial" w:hAnsi="Arial" w:cs="Arial"/>
        </w:rPr>
      </w:pPr>
    </w:p>
    <w:p w14:paraId="2A9E2C6C" w14:textId="57F8A72A" w:rsidR="00C810AE" w:rsidRDefault="00C810AE" w:rsidP="001C7494">
      <w:pPr>
        <w:pStyle w:val="ListParagraph"/>
        <w:numPr>
          <w:ilvl w:val="2"/>
          <w:numId w:val="2"/>
        </w:numPr>
        <w:spacing w:line="360" w:lineRule="auto"/>
        <w:rPr>
          <w:rFonts w:ascii="Arial" w:hAnsi="Arial" w:cs="Arial"/>
        </w:rPr>
      </w:pPr>
      <w:r w:rsidRPr="00D83BF0">
        <w:rPr>
          <w:rFonts w:ascii="Arial" w:hAnsi="Arial" w:cs="Arial"/>
        </w:rPr>
        <w:t>Moses saw</w:t>
      </w:r>
      <w:r w:rsidR="00E16778">
        <w:rPr>
          <w:rFonts w:ascii="Arial" w:hAnsi="Arial" w:cs="Arial"/>
        </w:rPr>
        <w:t xml:space="preserve"> the </w:t>
      </w:r>
      <w:r w:rsidR="00E16778" w:rsidRPr="00E16778">
        <w:rPr>
          <w:rFonts w:ascii="Arial" w:hAnsi="Arial" w:cs="Arial"/>
          <w:u w:val="single"/>
        </w:rPr>
        <w:t>glory</w:t>
      </w:r>
      <w:r w:rsidR="00E16778">
        <w:rPr>
          <w:rFonts w:ascii="Arial" w:hAnsi="Arial" w:cs="Arial"/>
        </w:rPr>
        <w:t xml:space="preserve"> of the Lord. </w:t>
      </w:r>
      <w:r w:rsidR="00E05C62">
        <w:rPr>
          <w:rFonts w:ascii="Arial" w:hAnsi="Arial" w:cs="Arial"/>
        </w:rPr>
        <w:t>(verses 16-17)</w:t>
      </w:r>
    </w:p>
    <w:p w14:paraId="2987A115" w14:textId="0C66451E" w:rsidR="00AB0625" w:rsidRDefault="00AB0625">
      <w:pPr>
        <w:spacing w:after="200" w:line="276" w:lineRule="auto"/>
        <w:rPr>
          <w:rFonts w:ascii="Arial" w:hAnsi="Arial" w:cs="Arial"/>
        </w:rPr>
      </w:pPr>
      <w:r>
        <w:rPr>
          <w:rFonts w:ascii="Arial" w:hAnsi="Arial" w:cs="Arial"/>
        </w:rPr>
        <w:br w:type="page"/>
      </w:r>
    </w:p>
    <w:p w14:paraId="657A4B4D" w14:textId="77777777" w:rsidR="00795A48" w:rsidRDefault="00E16778" w:rsidP="00AB0625">
      <w:pPr>
        <w:pStyle w:val="ListParagraph"/>
        <w:spacing w:line="360" w:lineRule="auto"/>
        <w:ind w:left="1512"/>
        <w:rPr>
          <w:rFonts w:ascii="Arial" w:hAnsi="Arial" w:cs="Arial"/>
        </w:rPr>
      </w:pPr>
      <w:r w:rsidRPr="00AB0625">
        <w:rPr>
          <w:rFonts w:ascii="Arial" w:hAnsi="Arial" w:cs="Arial"/>
          <w:b/>
          <w:u w:val="single"/>
        </w:rPr>
        <w:lastRenderedPageBreak/>
        <w:t>Note</w:t>
      </w:r>
      <w:r w:rsidRPr="00AB0625">
        <w:rPr>
          <w:rFonts w:ascii="Arial" w:hAnsi="Arial" w:cs="Arial"/>
          <w:b/>
        </w:rPr>
        <w:t>:</w:t>
      </w:r>
      <w:r>
        <w:rPr>
          <w:rFonts w:ascii="Arial" w:hAnsi="Arial" w:cs="Arial"/>
        </w:rPr>
        <w:t xml:space="preserve"> This incredible event is explained by Exodus 33:17-23 </w:t>
      </w:r>
    </w:p>
    <w:p w14:paraId="32B00275" w14:textId="2CB60A11" w:rsidR="00E16778" w:rsidRDefault="00E16778" w:rsidP="00AB0625">
      <w:pPr>
        <w:pStyle w:val="ListParagraph"/>
        <w:spacing w:line="360" w:lineRule="auto"/>
        <w:ind w:left="1512"/>
        <w:rPr>
          <w:rFonts w:ascii="Arial" w:hAnsi="Arial" w:cs="Arial"/>
          <w:i/>
        </w:rPr>
      </w:pPr>
      <w:r w:rsidRPr="00795A48">
        <w:rPr>
          <w:rFonts w:ascii="Arial" w:hAnsi="Arial" w:cs="Arial"/>
          <w:i/>
          <w:vertAlign w:val="superscript"/>
        </w:rPr>
        <w:t>17</w:t>
      </w:r>
      <w:r w:rsidRPr="00795A48">
        <w:rPr>
          <w:rFonts w:ascii="Arial" w:hAnsi="Arial" w:cs="Arial"/>
          <w:i/>
        </w:rPr>
        <w:t xml:space="preserve">And the Lord said unto Moses, I will do this thing also that thou hast spoken: for thou hast found grace in my sight, and </w:t>
      </w:r>
      <w:r w:rsidRPr="00795A48">
        <w:rPr>
          <w:rFonts w:ascii="Arial" w:hAnsi="Arial" w:cs="Arial"/>
          <w:b/>
          <w:i/>
        </w:rPr>
        <w:t>I know thee by name</w:t>
      </w:r>
      <w:r w:rsidRPr="00795A48">
        <w:rPr>
          <w:rFonts w:ascii="Arial" w:hAnsi="Arial" w:cs="Arial"/>
          <w:i/>
        </w:rPr>
        <w:t xml:space="preserve">. </w:t>
      </w:r>
      <w:r w:rsidRPr="00795A48">
        <w:rPr>
          <w:rFonts w:ascii="Arial" w:hAnsi="Arial" w:cs="Arial"/>
          <w:i/>
          <w:vertAlign w:val="superscript"/>
        </w:rPr>
        <w:t>18</w:t>
      </w:r>
      <w:r w:rsidRPr="00795A48">
        <w:rPr>
          <w:rFonts w:ascii="Arial" w:hAnsi="Arial" w:cs="Arial"/>
          <w:i/>
        </w:rPr>
        <w:t xml:space="preserve">And he said, I beseech thee, shew me thy glory. </w:t>
      </w:r>
      <w:r w:rsidRPr="00795A48">
        <w:rPr>
          <w:rFonts w:ascii="Arial" w:hAnsi="Arial" w:cs="Arial"/>
          <w:i/>
          <w:vertAlign w:val="superscript"/>
        </w:rPr>
        <w:t>19</w:t>
      </w:r>
      <w:r w:rsidRPr="00795A48">
        <w:rPr>
          <w:rFonts w:ascii="Arial" w:hAnsi="Arial" w:cs="Arial"/>
          <w:i/>
        </w:rPr>
        <w:t>And he said, I will make all my goodness pass before thee, and I will proclaim the name of the Lord before thee; and will be gracious to whom I will be gracious, and will shew mercy on whom I will shew mercy.</w:t>
      </w:r>
      <w:r w:rsidR="00AB0625">
        <w:rPr>
          <w:rFonts w:ascii="Arial" w:hAnsi="Arial" w:cs="Arial"/>
          <w:i/>
        </w:rPr>
        <w:t xml:space="preserve"> </w:t>
      </w:r>
      <w:r w:rsidRPr="00795A48">
        <w:rPr>
          <w:rFonts w:ascii="Arial" w:hAnsi="Arial" w:cs="Arial"/>
          <w:i/>
          <w:vertAlign w:val="superscript"/>
        </w:rPr>
        <w:t>20</w:t>
      </w:r>
      <w:r w:rsidRPr="00795A48">
        <w:rPr>
          <w:rFonts w:ascii="Arial" w:hAnsi="Arial" w:cs="Arial"/>
          <w:i/>
        </w:rPr>
        <w:t xml:space="preserve">And he said, Thou canst not see my face: for there shall no man see me, and live. </w:t>
      </w:r>
      <w:r w:rsidRPr="00795A48">
        <w:rPr>
          <w:rFonts w:ascii="Arial" w:hAnsi="Arial" w:cs="Arial"/>
          <w:i/>
          <w:vertAlign w:val="superscript"/>
        </w:rPr>
        <w:t>21</w:t>
      </w:r>
      <w:r w:rsidRPr="00795A48">
        <w:rPr>
          <w:rFonts w:ascii="Arial" w:hAnsi="Arial" w:cs="Arial"/>
          <w:i/>
        </w:rPr>
        <w:t xml:space="preserve">And the Lord said, Behold, there is a place by me, and thou shalt stand upon a rock: </w:t>
      </w:r>
      <w:r w:rsidRPr="00795A48">
        <w:rPr>
          <w:rFonts w:ascii="Arial" w:hAnsi="Arial" w:cs="Arial"/>
          <w:i/>
          <w:vertAlign w:val="superscript"/>
        </w:rPr>
        <w:t>22</w:t>
      </w:r>
      <w:r w:rsidRPr="00795A48">
        <w:rPr>
          <w:rFonts w:ascii="Arial" w:hAnsi="Arial" w:cs="Arial"/>
          <w:i/>
        </w:rPr>
        <w:t xml:space="preserve">And it shall come to pass, while my glory passeth by, that I will put thee in a clift of the rock, and will cover thee with my hand while I pass by: </w:t>
      </w:r>
      <w:r w:rsidRPr="00795A48">
        <w:rPr>
          <w:rFonts w:ascii="Arial" w:hAnsi="Arial" w:cs="Arial"/>
          <w:i/>
          <w:vertAlign w:val="superscript"/>
        </w:rPr>
        <w:t>23</w:t>
      </w:r>
      <w:r w:rsidRPr="00795A48">
        <w:rPr>
          <w:rFonts w:ascii="Arial" w:hAnsi="Arial" w:cs="Arial"/>
          <w:i/>
        </w:rPr>
        <w:t>And I will take away mine hand, and thou shalt see my back parts: but my face shall not be seen.</w:t>
      </w:r>
    </w:p>
    <w:p w14:paraId="2372CD09" w14:textId="77777777" w:rsidR="008467A7" w:rsidRPr="008467A7" w:rsidRDefault="008467A7" w:rsidP="00AB0625">
      <w:pPr>
        <w:pStyle w:val="ListParagraph"/>
        <w:spacing w:line="360" w:lineRule="auto"/>
        <w:ind w:left="1512"/>
        <w:rPr>
          <w:rFonts w:ascii="Arial" w:hAnsi="Arial" w:cs="Arial"/>
        </w:rPr>
      </w:pPr>
    </w:p>
    <w:p w14:paraId="257592AB" w14:textId="2525DFD3" w:rsidR="00E16778" w:rsidRDefault="00795A48" w:rsidP="00AB0625">
      <w:pPr>
        <w:pStyle w:val="ListParagraph"/>
        <w:spacing w:line="360" w:lineRule="auto"/>
        <w:ind w:left="936"/>
        <w:rPr>
          <w:rFonts w:ascii="Arial" w:hAnsi="Arial" w:cs="Arial"/>
          <w:i/>
        </w:rPr>
      </w:pPr>
      <w:r>
        <w:rPr>
          <w:rFonts w:ascii="Arial" w:hAnsi="Arial" w:cs="Arial"/>
        </w:rPr>
        <w:t>Read Hebrews 8:</w:t>
      </w:r>
      <w:r w:rsidR="00D15AB1">
        <w:rPr>
          <w:rFonts w:ascii="Arial" w:hAnsi="Arial" w:cs="Arial"/>
        </w:rPr>
        <w:t>1-</w:t>
      </w:r>
      <w:r>
        <w:rPr>
          <w:rFonts w:ascii="Arial" w:hAnsi="Arial" w:cs="Arial"/>
        </w:rPr>
        <w:t>2</w:t>
      </w:r>
      <w:r w:rsidR="008467A7">
        <w:rPr>
          <w:rFonts w:ascii="Arial" w:hAnsi="Arial" w:cs="Arial"/>
        </w:rPr>
        <w:t xml:space="preserve"> </w:t>
      </w:r>
      <w:r w:rsidR="00D15AB1" w:rsidRPr="00D15AB1">
        <w:rPr>
          <w:rFonts w:ascii="Arial" w:hAnsi="Arial" w:cs="Arial"/>
          <w:i/>
          <w:vertAlign w:val="superscript"/>
        </w:rPr>
        <w:t>1</w:t>
      </w:r>
      <w:r w:rsidR="00D15AB1" w:rsidRPr="00D15AB1">
        <w:rPr>
          <w:rFonts w:ascii="Arial" w:hAnsi="Arial" w:cs="Arial"/>
          <w:i/>
        </w:rPr>
        <w:t>Now of the things which we have spoken this is the sum: We have such an high priest, who is set on the right hand of the throne of the Majesty in the heavens;</w:t>
      </w:r>
      <w:r w:rsidR="00D15AB1">
        <w:rPr>
          <w:rFonts w:ascii="Arial" w:hAnsi="Arial" w:cs="Arial"/>
        </w:rPr>
        <w:t xml:space="preserve"> </w:t>
      </w:r>
      <w:r w:rsidR="008467A7" w:rsidRPr="008467A7">
        <w:rPr>
          <w:rFonts w:ascii="Arial" w:hAnsi="Arial" w:cs="Arial"/>
          <w:i/>
          <w:vertAlign w:val="superscript"/>
        </w:rPr>
        <w:t>2</w:t>
      </w:r>
      <w:r w:rsidR="008467A7" w:rsidRPr="008467A7">
        <w:rPr>
          <w:rFonts w:ascii="Arial" w:hAnsi="Arial" w:cs="Arial"/>
          <w:i/>
        </w:rPr>
        <w:t>A minister of the sanctuary, and of the true tabernacle, which the Lord pitched, and not man.</w:t>
      </w:r>
    </w:p>
    <w:p w14:paraId="39085C19" w14:textId="77777777" w:rsidR="00D15AB1" w:rsidRPr="008467A7" w:rsidRDefault="00D15AB1" w:rsidP="00AB0625">
      <w:pPr>
        <w:pStyle w:val="ListParagraph"/>
        <w:spacing w:line="360" w:lineRule="auto"/>
        <w:ind w:left="936"/>
        <w:rPr>
          <w:rFonts w:ascii="Arial" w:hAnsi="Arial" w:cs="Arial"/>
          <w:i/>
        </w:rPr>
      </w:pPr>
    </w:p>
    <w:p w14:paraId="239E2A60" w14:textId="3C7DE63B" w:rsidR="00795A48" w:rsidRDefault="00795A48" w:rsidP="00AB0625">
      <w:pPr>
        <w:pStyle w:val="ListParagraph"/>
        <w:spacing w:line="360" w:lineRule="auto"/>
        <w:ind w:left="936"/>
        <w:rPr>
          <w:rFonts w:ascii="Arial" w:hAnsi="Arial" w:cs="Arial"/>
          <w:i/>
        </w:rPr>
      </w:pPr>
      <w:r>
        <w:rPr>
          <w:rFonts w:ascii="Arial" w:hAnsi="Arial" w:cs="Arial"/>
        </w:rPr>
        <w:t>Read Hebrews 9:11</w:t>
      </w:r>
      <w:r w:rsidR="008467A7">
        <w:rPr>
          <w:rFonts w:ascii="Arial" w:hAnsi="Arial" w:cs="Arial"/>
        </w:rPr>
        <w:t xml:space="preserve"> </w:t>
      </w:r>
      <w:r w:rsidR="008467A7" w:rsidRPr="008467A7">
        <w:rPr>
          <w:rFonts w:ascii="Arial" w:hAnsi="Arial" w:cs="Arial"/>
          <w:i/>
          <w:vertAlign w:val="superscript"/>
        </w:rPr>
        <w:t>11</w:t>
      </w:r>
      <w:r w:rsidR="008467A7" w:rsidRPr="008467A7">
        <w:rPr>
          <w:rFonts w:ascii="Arial" w:hAnsi="Arial" w:cs="Arial"/>
          <w:i/>
        </w:rPr>
        <w:t>But Christ being come an high priest of good things to come, by a greater and more perfect tabernacle, not made with hands, that is to say, not of this building;</w:t>
      </w:r>
    </w:p>
    <w:p w14:paraId="44F639BA" w14:textId="77777777" w:rsidR="008467A7" w:rsidRPr="00D83BF0" w:rsidRDefault="008467A7" w:rsidP="00AB0625">
      <w:pPr>
        <w:pStyle w:val="ListParagraph"/>
        <w:spacing w:line="360" w:lineRule="auto"/>
        <w:ind w:left="936"/>
        <w:rPr>
          <w:rFonts w:ascii="Arial" w:hAnsi="Arial" w:cs="Arial"/>
        </w:rPr>
      </w:pPr>
    </w:p>
    <w:p w14:paraId="6BD8B8FB" w14:textId="42E2692B" w:rsidR="00C810AE" w:rsidRPr="00D83BF0" w:rsidRDefault="00C810AE" w:rsidP="001C7494">
      <w:pPr>
        <w:pStyle w:val="ListParagraph"/>
        <w:numPr>
          <w:ilvl w:val="2"/>
          <w:numId w:val="2"/>
        </w:numPr>
        <w:spacing w:line="360" w:lineRule="auto"/>
        <w:rPr>
          <w:rFonts w:ascii="Arial" w:hAnsi="Arial" w:cs="Arial"/>
        </w:rPr>
      </w:pPr>
      <w:r w:rsidRPr="00D83BF0">
        <w:rPr>
          <w:rFonts w:ascii="Arial" w:hAnsi="Arial" w:cs="Arial"/>
        </w:rPr>
        <w:t>Moses saw</w:t>
      </w:r>
      <w:r w:rsidR="00D15AB1">
        <w:rPr>
          <w:rFonts w:ascii="Arial" w:hAnsi="Arial" w:cs="Arial"/>
        </w:rPr>
        <w:t xml:space="preserve"> the true tabernacle which the Lord has pitched; a greater and more perfect tabernacle.</w:t>
      </w:r>
    </w:p>
    <w:p w14:paraId="332F9C79" w14:textId="77777777" w:rsidR="00A07B4F" w:rsidRDefault="00A07B4F" w:rsidP="00AB0625">
      <w:pPr>
        <w:pStyle w:val="ListParagraph"/>
        <w:spacing w:line="360" w:lineRule="auto"/>
        <w:ind w:left="1512"/>
        <w:rPr>
          <w:rFonts w:ascii="Arial" w:hAnsi="Arial" w:cs="Arial"/>
        </w:rPr>
      </w:pPr>
    </w:p>
    <w:p w14:paraId="7129EDDE" w14:textId="03AA313D" w:rsidR="00A07B4F" w:rsidRPr="00A07B4F" w:rsidRDefault="00C810AE" w:rsidP="001C7494">
      <w:pPr>
        <w:pStyle w:val="ListParagraph"/>
        <w:numPr>
          <w:ilvl w:val="2"/>
          <w:numId w:val="2"/>
        </w:numPr>
        <w:spacing w:line="360" w:lineRule="auto"/>
        <w:rPr>
          <w:rFonts w:ascii="Arial" w:hAnsi="Arial" w:cs="Arial"/>
        </w:rPr>
      </w:pPr>
      <w:r w:rsidRPr="00A07B4F">
        <w:rPr>
          <w:rFonts w:ascii="Arial" w:hAnsi="Arial" w:cs="Arial"/>
        </w:rPr>
        <w:t>According to Hebrews</w:t>
      </w:r>
      <w:r w:rsidR="00D15AB1" w:rsidRPr="00A07B4F">
        <w:rPr>
          <w:rFonts w:ascii="Arial" w:hAnsi="Arial" w:cs="Arial"/>
        </w:rPr>
        <w:t xml:space="preserve"> 9:23-24 </w:t>
      </w:r>
      <w:r w:rsidR="00A07B4F" w:rsidRPr="00A07B4F">
        <w:rPr>
          <w:rFonts w:ascii="Arial" w:hAnsi="Arial" w:cs="Arial"/>
          <w:i/>
          <w:vertAlign w:val="superscript"/>
        </w:rPr>
        <w:t>23</w:t>
      </w:r>
      <w:r w:rsidR="00A07B4F" w:rsidRPr="00A07B4F">
        <w:rPr>
          <w:rFonts w:ascii="Arial" w:hAnsi="Arial" w:cs="Arial"/>
          <w:i/>
        </w:rPr>
        <w:t xml:space="preserve">It was therefore necessary that the patterns of things in the heavens should be purified with these; but the heavenly things themselves with better sacrifices than these. </w:t>
      </w:r>
      <w:r w:rsidR="00A07B4F" w:rsidRPr="00A07B4F">
        <w:rPr>
          <w:rFonts w:ascii="Arial" w:hAnsi="Arial" w:cs="Arial"/>
          <w:i/>
          <w:vertAlign w:val="superscript"/>
        </w:rPr>
        <w:t>24</w:t>
      </w:r>
      <w:r w:rsidR="00A07B4F" w:rsidRPr="00A07B4F">
        <w:rPr>
          <w:rFonts w:ascii="Arial" w:hAnsi="Arial" w:cs="Arial"/>
          <w:i/>
        </w:rPr>
        <w:t xml:space="preserve">For Christ is not entered into the holy places made with hands, which are the figures </w:t>
      </w:r>
      <w:r w:rsidR="00A07B4F" w:rsidRPr="00A07B4F">
        <w:rPr>
          <w:rFonts w:ascii="Arial" w:hAnsi="Arial" w:cs="Arial"/>
          <w:i/>
        </w:rPr>
        <w:lastRenderedPageBreak/>
        <w:t>of the true; but into heaven itself, now to appear in the presence of God for us:</w:t>
      </w:r>
    </w:p>
    <w:p w14:paraId="75C3D50B" w14:textId="2155071A" w:rsidR="00C810AE" w:rsidRPr="00D83BF0" w:rsidRDefault="00C810AE" w:rsidP="00AB0625">
      <w:pPr>
        <w:pStyle w:val="ListParagraph"/>
        <w:spacing w:line="360" w:lineRule="auto"/>
        <w:ind w:left="1512"/>
        <w:rPr>
          <w:rFonts w:ascii="Arial" w:hAnsi="Arial" w:cs="Arial"/>
        </w:rPr>
      </w:pPr>
    </w:p>
    <w:p w14:paraId="67402F93" w14:textId="64AE277F" w:rsidR="00AB0625" w:rsidRPr="00AB0625" w:rsidRDefault="00C810AE" w:rsidP="001C7494">
      <w:pPr>
        <w:pStyle w:val="ListParagraph"/>
        <w:numPr>
          <w:ilvl w:val="2"/>
          <w:numId w:val="2"/>
        </w:numPr>
        <w:spacing w:line="360" w:lineRule="auto"/>
        <w:rPr>
          <w:rFonts w:ascii="Arial" w:hAnsi="Arial" w:cs="Arial"/>
        </w:rPr>
      </w:pPr>
      <w:r w:rsidRPr="00D83BF0">
        <w:rPr>
          <w:rFonts w:ascii="Arial" w:hAnsi="Arial" w:cs="Arial"/>
        </w:rPr>
        <w:t>Read</w:t>
      </w:r>
      <w:r w:rsidR="00AB0625">
        <w:rPr>
          <w:rFonts w:ascii="Arial" w:hAnsi="Arial" w:cs="Arial"/>
        </w:rPr>
        <w:t>:</w:t>
      </w:r>
    </w:p>
    <w:p w14:paraId="44A0C169" w14:textId="77777777" w:rsidR="00867806" w:rsidRDefault="00867806" w:rsidP="00867806">
      <w:pPr>
        <w:pStyle w:val="ListParagraph"/>
        <w:spacing w:line="360" w:lineRule="auto"/>
        <w:ind w:left="1944"/>
        <w:rPr>
          <w:rFonts w:ascii="Arial" w:hAnsi="Arial" w:cs="Arial"/>
        </w:rPr>
      </w:pPr>
    </w:p>
    <w:p w14:paraId="3E870570" w14:textId="5241E2A5" w:rsidR="00C810AE" w:rsidRPr="00D83BF0" w:rsidRDefault="00C810AE" w:rsidP="001C7494">
      <w:pPr>
        <w:pStyle w:val="ListParagraph"/>
        <w:numPr>
          <w:ilvl w:val="3"/>
          <w:numId w:val="2"/>
        </w:numPr>
        <w:spacing w:line="360" w:lineRule="auto"/>
        <w:rPr>
          <w:rFonts w:ascii="Arial" w:hAnsi="Arial" w:cs="Arial"/>
        </w:rPr>
      </w:pPr>
      <w:r w:rsidRPr="00D83BF0">
        <w:rPr>
          <w:rFonts w:ascii="Arial" w:hAnsi="Arial" w:cs="Arial"/>
        </w:rPr>
        <w:t>Psalms 11:4</w:t>
      </w:r>
      <w:r w:rsidR="00AB0625">
        <w:rPr>
          <w:rFonts w:ascii="Arial" w:hAnsi="Arial" w:cs="Arial"/>
        </w:rPr>
        <w:t xml:space="preserve"> </w:t>
      </w:r>
      <w:r w:rsidR="00482D0D" w:rsidRPr="00482D0D">
        <w:rPr>
          <w:rFonts w:ascii="Arial" w:hAnsi="Arial" w:cs="Arial"/>
          <w:i/>
          <w:vertAlign w:val="superscript"/>
        </w:rPr>
        <w:t>4</w:t>
      </w:r>
      <w:r w:rsidR="00482D0D" w:rsidRPr="00482D0D">
        <w:rPr>
          <w:rFonts w:ascii="Arial" w:hAnsi="Arial" w:cs="Arial"/>
          <w:i/>
        </w:rPr>
        <w:t>The Lord is in his holy temple, the Lord's throne is in heaven: his eyes behold, his eyelids try, the children of men.</w:t>
      </w:r>
    </w:p>
    <w:p w14:paraId="08D9A872" w14:textId="77777777" w:rsidR="00867806" w:rsidRDefault="00867806" w:rsidP="00867806">
      <w:pPr>
        <w:pStyle w:val="ListParagraph"/>
        <w:spacing w:line="360" w:lineRule="auto"/>
        <w:ind w:left="1944"/>
        <w:rPr>
          <w:rFonts w:ascii="Arial" w:hAnsi="Arial" w:cs="Arial"/>
        </w:rPr>
      </w:pPr>
    </w:p>
    <w:p w14:paraId="3BCCFF7D" w14:textId="245C6D4B" w:rsidR="00C810AE" w:rsidRPr="00482D0D" w:rsidRDefault="00C810AE" w:rsidP="001C7494">
      <w:pPr>
        <w:pStyle w:val="ListParagraph"/>
        <w:numPr>
          <w:ilvl w:val="3"/>
          <w:numId w:val="2"/>
        </w:numPr>
        <w:spacing w:line="360" w:lineRule="auto"/>
        <w:rPr>
          <w:rFonts w:ascii="Arial" w:hAnsi="Arial" w:cs="Arial"/>
        </w:rPr>
      </w:pPr>
      <w:r w:rsidRPr="00482D0D">
        <w:rPr>
          <w:rFonts w:ascii="Arial" w:hAnsi="Arial" w:cs="Arial"/>
        </w:rPr>
        <w:t>Acts 7:48-49</w:t>
      </w:r>
      <w:r w:rsidR="00482D0D" w:rsidRPr="00482D0D">
        <w:rPr>
          <w:rFonts w:ascii="Arial" w:hAnsi="Arial" w:cs="Arial"/>
        </w:rPr>
        <w:t xml:space="preserve"> </w:t>
      </w:r>
      <w:r w:rsidR="00482D0D" w:rsidRPr="008C6710">
        <w:rPr>
          <w:rFonts w:ascii="Arial" w:hAnsi="Arial" w:cs="Arial"/>
          <w:i/>
          <w:vertAlign w:val="superscript"/>
        </w:rPr>
        <w:t>48</w:t>
      </w:r>
      <w:r w:rsidR="00482D0D" w:rsidRPr="008C6710">
        <w:rPr>
          <w:rFonts w:ascii="Arial" w:hAnsi="Arial" w:cs="Arial"/>
          <w:i/>
        </w:rPr>
        <w:t xml:space="preserve">Howbeit the most High dwelleth not in temples made with hands; as saith the prophet, </w:t>
      </w:r>
      <w:r w:rsidR="00482D0D" w:rsidRPr="008C6710">
        <w:rPr>
          <w:rFonts w:ascii="Arial" w:hAnsi="Arial" w:cs="Arial"/>
          <w:i/>
          <w:vertAlign w:val="superscript"/>
        </w:rPr>
        <w:t>49</w:t>
      </w:r>
      <w:r w:rsidR="00482D0D" w:rsidRPr="008C6710">
        <w:rPr>
          <w:rFonts w:ascii="Arial" w:hAnsi="Arial" w:cs="Arial"/>
          <w:i/>
        </w:rPr>
        <w:t xml:space="preserve">Heaven is my throne, and earth is my footstool: what house will ye build me? saith the Lord: or what is the place of my rest? </w:t>
      </w:r>
      <w:r w:rsidR="00482D0D" w:rsidRPr="008C6710">
        <w:rPr>
          <w:rFonts w:ascii="Arial" w:hAnsi="Arial" w:cs="Arial"/>
          <w:i/>
          <w:vertAlign w:val="superscript"/>
        </w:rPr>
        <w:t>50</w:t>
      </w:r>
      <w:r w:rsidR="00482D0D" w:rsidRPr="008C6710">
        <w:rPr>
          <w:rFonts w:ascii="Arial" w:hAnsi="Arial" w:cs="Arial"/>
          <w:i/>
        </w:rPr>
        <w:t xml:space="preserve">Hath not my hand made all these things? </w:t>
      </w:r>
      <w:r w:rsidR="00482D0D" w:rsidRPr="008C6710">
        <w:rPr>
          <w:rFonts w:ascii="Arial" w:hAnsi="Arial" w:cs="Arial"/>
          <w:i/>
          <w:vertAlign w:val="superscript"/>
        </w:rPr>
        <w:t>51</w:t>
      </w:r>
      <w:r w:rsidR="00482D0D" w:rsidRPr="008C6710">
        <w:rPr>
          <w:rFonts w:ascii="Arial" w:hAnsi="Arial" w:cs="Arial"/>
          <w:i/>
        </w:rPr>
        <w:t>Ye stiff-necked and uncircumcised in heart and ears, ye do always resist the Holy Ghost: as your fathers did, so do ye.</w:t>
      </w:r>
    </w:p>
    <w:p w14:paraId="125E38A6" w14:textId="77777777" w:rsidR="00867806" w:rsidRDefault="00867806" w:rsidP="00867806">
      <w:pPr>
        <w:pStyle w:val="ListParagraph"/>
        <w:spacing w:line="360" w:lineRule="auto"/>
        <w:ind w:left="1944"/>
        <w:rPr>
          <w:rFonts w:ascii="Arial" w:hAnsi="Arial" w:cs="Arial"/>
        </w:rPr>
      </w:pPr>
    </w:p>
    <w:p w14:paraId="3D919715" w14:textId="3F64A016" w:rsidR="00C810AE" w:rsidRPr="008C6710" w:rsidRDefault="00C810AE" w:rsidP="001C7494">
      <w:pPr>
        <w:pStyle w:val="ListParagraph"/>
        <w:numPr>
          <w:ilvl w:val="3"/>
          <w:numId w:val="2"/>
        </w:numPr>
        <w:spacing w:line="360" w:lineRule="auto"/>
        <w:rPr>
          <w:rFonts w:ascii="Arial" w:hAnsi="Arial" w:cs="Arial"/>
        </w:rPr>
      </w:pPr>
      <w:r w:rsidRPr="008C6710">
        <w:rPr>
          <w:rFonts w:ascii="Arial" w:hAnsi="Arial" w:cs="Arial"/>
        </w:rPr>
        <w:t>Acts 17:</w:t>
      </w:r>
      <w:r w:rsidR="00F17EFF" w:rsidRPr="008C6710">
        <w:rPr>
          <w:rFonts w:ascii="Arial" w:hAnsi="Arial" w:cs="Arial"/>
        </w:rPr>
        <w:t>24-</w:t>
      </w:r>
      <w:r w:rsidR="008C6710" w:rsidRPr="008C6710">
        <w:rPr>
          <w:rFonts w:ascii="Arial" w:hAnsi="Arial" w:cs="Arial"/>
        </w:rPr>
        <w:t>25</w:t>
      </w:r>
      <w:r w:rsidR="008C6710">
        <w:rPr>
          <w:rFonts w:ascii="Arial" w:hAnsi="Arial" w:cs="Arial"/>
        </w:rPr>
        <w:t xml:space="preserve"> </w:t>
      </w:r>
      <w:r w:rsidR="008C6710" w:rsidRPr="008C6710">
        <w:rPr>
          <w:rFonts w:ascii="Arial" w:hAnsi="Arial" w:cs="Arial"/>
          <w:i/>
          <w:vertAlign w:val="superscript"/>
        </w:rPr>
        <w:t>24</w:t>
      </w:r>
      <w:r w:rsidR="008C6710" w:rsidRPr="008C6710">
        <w:rPr>
          <w:rFonts w:ascii="Arial" w:hAnsi="Arial" w:cs="Arial"/>
          <w:i/>
        </w:rPr>
        <w:t xml:space="preserve">Then answered Simon, and said, Pray ye to the Lord for me, that none of these things which ye have spoken come upon me. </w:t>
      </w:r>
      <w:r w:rsidR="008C6710" w:rsidRPr="008C6710">
        <w:rPr>
          <w:rFonts w:ascii="Arial" w:hAnsi="Arial" w:cs="Arial"/>
          <w:i/>
          <w:vertAlign w:val="superscript"/>
        </w:rPr>
        <w:t>25</w:t>
      </w:r>
      <w:r w:rsidR="008C6710" w:rsidRPr="008C6710">
        <w:rPr>
          <w:rFonts w:ascii="Arial" w:hAnsi="Arial" w:cs="Arial"/>
          <w:i/>
        </w:rPr>
        <w:t>And they, when they had testified and preached the word of the Lord, returned to Jerusalem, and preached the gospel in many villages of the Samaritans.</w:t>
      </w:r>
      <w:r w:rsidR="00482D0D" w:rsidRPr="008C6710">
        <w:rPr>
          <w:rFonts w:ascii="Arial" w:hAnsi="Arial" w:cs="Arial"/>
        </w:rPr>
        <w:t xml:space="preserve"> </w:t>
      </w:r>
    </w:p>
    <w:p w14:paraId="30F9FCE4" w14:textId="77777777" w:rsidR="00867806" w:rsidRDefault="00867806" w:rsidP="00867806">
      <w:pPr>
        <w:pStyle w:val="ListParagraph"/>
        <w:spacing w:line="360" w:lineRule="auto"/>
        <w:ind w:left="1944"/>
        <w:rPr>
          <w:rFonts w:ascii="Arial" w:hAnsi="Arial" w:cs="Arial"/>
        </w:rPr>
      </w:pPr>
    </w:p>
    <w:p w14:paraId="36D12A20" w14:textId="6E3CE3BF" w:rsidR="00F17EFF" w:rsidRPr="00D83BF0" w:rsidRDefault="00F17EFF" w:rsidP="001C7494">
      <w:pPr>
        <w:pStyle w:val="ListParagraph"/>
        <w:numPr>
          <w:ilvl w:val="3"/>
          <w:numId w:val="2"/>
        </w:numPr>
        <w:spacing w:line="360" w:lineRule="auto"/>
        <w:rPr>
          <w:rFonts w:ascii="Arial" w:hAnsi="Arial" w:cs="Arial"/>
        </w:rPr>
      </w:pPr>
      <w:r w:rsidRPr="00D83BF0">
        <w:rPr>
          <w:rFonts w:ascii="Arial" w:hAnsi="Arial" w:cs="Arial"/>
        </w:rPr>
        <w:t>Revelation 11:19</w:t>
      </w:r>
      <w:r w:rsidR="00936C48">
        <w:rPr>
          <w:rFonts w:ascii="Arial" w:hAnsi="Arial" w:cs="Arial"/>
        </w:rPr>
        <w:t xml:space="preserve"> </w:t>
      </w:r>
      <w:r w:rsidR="00936C48" w:rsidRPr="00936C48">
        <w:rPr>
          <w:rFonts w:ascii="Arial" w:hAnsi="Arial" w:cs="Arial"/>
          <w:i/>
          <w:vertAlign w:val="superscript"/>
        </w:rPr>
        <w:t>19</w:t>
      </w:r>
      <w:r w:rsidR="00936C48" w:rsidRPr="00936C48">
        <w:rPr>
          <w:rFonts w:ascii="Arial" w:hAnsi="Arial" w:cs="Arial"/>
          <w:i/>
        </w:rPr>
        <w:t>And the temple of God was opened in heaven, and there was seen in his temple the ark of his testament: and there were lightnings, and voices, and thunderings, and an earthquake, and great hail.</w:t>
      </w:r>
    </w:p>
    <w:p w14:paraId="29557095" w14:textId="316EC827" w:rsidR="00412126" w:rsidRDefault="00412126">
      <w:pPr>
        <w:spacing w:after="200" w:line="276" w:lineRule="auto"/>
        <w:rPr>
          <w:rFonts w:ascii="Arial" w:hAnsi="Arial" w:cs="Arial"/>
        </w:rPr>
      </w:pPr>
      <w:r>
        <w:rPr>
          <w:rFonts w:ascii="Arial" w:hAnsi="Arial" w:cs="Arial"/>
        </w:rPr>
        <w:br w:type="page"/>
      </w:r>
    </w:p>
    <w:p w14:paraId="02013C90" w14:textId="77777777" w:rsidR="00AB0625" w:rsidRDefault="00AB0625" w:rsidP="00AB0625">
      <w:pPr>
        <w:pStyle w:val="ListParagraph"/>
        <w:spacing w:line="360" w:lineRule="auto"/>
        <w:ind w:left="1080"/>
        <w:rPr>
          <w:rFonts w:ascii="Arial" w:hAnsi="Arial" w:cs="Arial"/>
        </w:rPr>
      </w:pPr>
    </w:p>
    <w:p w14:paraId="1C36FBE7" w14:textId="0B99E0E5" w:rsidR="00DE36DB" w:rsidRPr="00D83BF0" w:rsidRDefault="00DE36DB" w:rsidP="001C7494">
      <w:pPr>
        <w:pStyle w:val="ListParagraph"/>
        <w:numPr>
          <w:ilvl w:val="1"/>
          <w:numId w:val="2"/>
        </w:numPr>
        <w:spacing w:line="360" w:lineRule="auto"/>
        <w:rPr>
          <w:rFonts w:ascii="Arial" w:hAnsi="Arial" w:cs="Arial"/>
        </w:rPr>
      </w:pPr>
      <w:r w:rsidRPr="00D83BF0">
        <w:rPr>
          <w:rFonts w:ascii="Arial" w:hAnsi="Arial" w:cs="Arial"/>
        </w:rPr>
        <w:t>What is the Significance of the Tabernacle?</w:t>
      </w:r>
    </w:p>
    <w:p w14:paraId="0508427D" w14:textId="77777777" w:rsidR="00126F18" w:rsidRDefault="00126F18" w:rsidP="00412126">
      <w:pPr>
        <w:pStyle w:val="ListParagraph"/>
        <w:spacing w:line="360" w:lineRule="auto"/>
        <w:ind w:left="1080"/>
        <w:rPr>
          <w:rFonts w:ascii="Arial" w:hAnsi="Arial" w:cs="Arial"/>
        </w:rPr>
      </w:pPr>
    </w:p>
    <w:p w14:paraId="66983E56" w14:textId="2A150FB4" w:rsidR="00166D04" w:rsidRDefault="00412126" w:rsidP="00412126">
      <w:pPr>
        <w:pStyle w:val="ListParagraph"/>
        <w:spacing w:line="360" w:lineRule="auto"/>
        <w:ind w:left="1080"/>
        <w:rPr>
          <w:rFonts w:ascii="Arial" w:hAnsi="Arial" w:cs="Arial"/>
        </w:rPr>
      </w:pPr>
      <w:r>
        <w:rPr>
          <w:rFonts w:ascii="Arial" w:hAnsi="Arial" w:cs="Arial"/>
        </w:rPr>
        <w:t>There are three key words associated with the tabernacle:</w:t>
      </w:r>
    </w:p>
    <w:p w14:paraId="69DF3386" w14:textId="77777777" w:rsidR="00412126" w:rsidRDefault="00412126" w:rsidP="00412126">
      <w:pPr>
        <w:pStyle w:val="ListParagraph"/>
        <w:spacing w:line="360" w:lineRule="auto"/>
        <w:ind w:left="1080"/>
        <w:rPr>
          <w:rFonts w:ascii="Arial" w:hAnsi="Arial" w:cs="Arial"/>
        </w:rPr>
      </w:pPr>
    </w:p>
    <w:p w14:paraId="59111A44" w14:textId="6807E6DD" w:rsidR="00EB3610" w:rsidRPr="00F1076B" w:rsidRDefault="00735FB6" w:rsidP="001C7494">
      <w:pPr>
        <w:pStyle w:val="ListParagraph"/>
        <w:numPr>
          <w:ilvl w:val="2"/>
          <w:numId w:val="2"/>
        </w:numPr>
        <w:spacing w:line="360" w:lineRule="auto"/>
        <w:rPr>
          <w:rFonts w:ascii="Arial" w:hAnsi="Arial" w:cs="Arial"/>
          <w:b/>
        </w:rPr>
      </w:pPr>
      <w:r w:rsidRPr="00F1076B">
        <w:rPr>
          <w:rFonts w:ascii="Arial" w:hAnsi="Arial" w:cs="Arial"/>
          <w:b/>
        </w:rPr>
        <w:t>P</w:t>
      </w:r>
      <w:r w:rsidR="005C1500" w:rsidRPr="00F1076B">
        <w:rPr>
          <w:rFonts w:ascii="Arial" w:hAnsi="Arial" w:cs="Arial"/>
          <w:b/>
        </w:rPr>
        <w:t>attern</w:t>
      </w:r>
      <w:r w:rsidR="009F6067" w:rsidRPr="00F1076B">
        <w:rPr>
          <w:rFonts w:ascii="Arial" w:hAnsi="Arial" w:cs="Arial"/>
          <w:b/>
        </w:rPr>
        <w:t xml:space="preserve">  </w:t>
      </w:r>
    </w:p>
    <w:p w14:paraId="677CC487" w14:textId="586A7E1C" w:rsidR="00735FB6" w:rsidRPr="00476F6D" w:rsidRDefault="009F6067" w:rsidP="001C7494">
      <w:pPr>
        <w:pStyle w:val="ListParagraph"/>
        <w:numPr>
          <w:ilvl w:val="3"/>
          <w:numId w:val="2"/>
        </w:numPr>
        <w:spacing w:line="360" w:lineRule="auto"/>
        <w:rPr>
          <w:rFonts w:ascii="Arial" w:hAnsi="Arial" w:cs="Arial"/>
          <w:i/>
        </w:rPr>
      </w:pPr>
      <w:r>
        <w:rPr>
          <w:rFonts w:ascii="Arial" w:hAnsi="Arial" w:cs="Arial"/>
        </w:rPr>
        <w:t xml:space="preserve">Read Hebrews </w:t>
      </w:r>
      <w:r w:rsidR="00EB3610">
        <w:rPr>
          <w:rFonts w:ascii="Arial" w:hAnsi="Arial" w:cs="Arial"/>
        </w:rPr>
        <w:t>8:5</w:t>
      </w:r>
      <w:r w:rsidR="0019049A">
        <w:rPr>
          <w:rFonts w:ascii="Arial" w:hAnsi="Arial" w:cs="Arial"/>
        </w:rPr>
        <w:t xml:space="preserve"> </w:t>
      </w:r>
      <w:r w:rsidR="00476F6D" w:rsidRPr="00476F6D">
        <w:rPr>
          <w:rFonts w:ascii="Arial" w:hAnsi="Arial" w:cs="Arial"/>
          <w:i/>
          <w:vertAlign w:val="superscript"/>
        </w:rPr>
        <w:t>5</w:t>
      </w:r>
      <w:r w:rsidR="00476F6D" w:rsidRPr="00476F6D">
        <w:rPr>
          <w:rFonts w:ascii="Arial" w:hAnsi="Arial" w:cs="Arial"/>
          <w:i/>
        </w:rPr>
        <w:t>Who serve unto the example and shadow of heavenly things, as Moses was admonished of God when he was about to make the tabernacle: for, See, saith he, that thou make all things according to the pattern shewed to thee in the mount.</w:t>
      </w:r>
    </w:p>
    <w:p w14:paraId="55E2B6FC" w14:textId="3049147E" w:rsidR="00EB3610" w:rsidRDefault="00EB3610" w:rsidP="001C7494">
      <w:pPr>
        <w:pStyle w:val="ListParagraph"/>
        <w:numPr>
          <w:ilvl w:val="3"/>
          <w:numId w:val="2"/>
        </w:numPr>
        <w:spacing w:line="360" w:lineRule="auto"/>
        <w:rPr>
          <w:rFonts w:ascii="Arial" w:hAnsi="Arial" w:cs="Arial"/>
        </w:rPr>
      </w:pPr>
      <w:r>
        <w:rPr>
          <w:rFonts w:ascii="Arial" w:hAnsi="Arial" w:cs="Arial"/>
        </w:rPr>
        <w:t>Read Hebrews 9:23</w:t>
      </w:r>
      <w:r w:rsidR="00476F6D">
        <w:rPr>
          <w:rFonts w:ascii="Arial" w:hAnsi="Arial" w:cs="Arial"/>
        </w:rPr>
        <w:t xml:space="preserve"> </w:t>
      </w:r>
      <w:r w:rsidR="00476F6D" w:rsidRPr="00476F6D">
        <w:rPr>
          <w:rFonts w:ascii="Arial" w:hAnsi="Arial" w:cs="Arial"/>
          <w:i/>
          <w:vertAlign w:val="superscript"/>
        </w:rPr>
        <w:t>23</w:t>
      </w:r>
      <w:r w:rsidR="00476F6D" w:rsidRPr="00476F6D">
        <w:rPr>
          <w:rFonts w:ascii="Arial" w:hAnsi="Arial" w:cs="Arial"/>
          <w:i/>
        </w:rPr>
        <w:t>It was therefore necessary that the patterns of things in the heavens should be purified with these; but the heavenly things themselves with better sacrifices than these.</w:t>
      </w:r>
    </w:p>
    <w:p w14:paraId="384D25EC" w14:textId="77777777" w:rsidR="00EB3610" w:rsidRPr="00D83BF0" w:rsidRDefault="00EB3610" w:rsidP="00EB3610">
      <w:pPr>
        <w:pStyle w:val="ListParagraph"/>
        <w:spacing w:line="360" w:lineRule="auto"/>
        <w:ind w:left="1944"/>
        <w:rPr>
          <w:rFonts w:ascii="Arial" w:hAnsi="Arial" w:cs="Arial"/>
        </w:rPr>
      </w:pPr>
    </w:p>
    <w:p w14:paraId="0F9D57CC" w14:textId="69F026D2" w:rsidR="00EB3610" w:rsidRPr="00F1076B" w:rsidRDefault="00735FB6" w:rsidP="001C7494">
      <w:pPr>
        <w:pStyle w:val="ListParagraph"/>
        <w:numPr>
          <w:ilvl w:val="2"/>
          <w:numId w:val="2"/>
        </w:numPr>
        <w:spacing w:line="360" w:lineRule="auto"/>
        <w:rPr>
          <w:rFonts w:ascii="Arial" w:hAnsi="Arial" w:cs="Arial"/>
          <w:b/>
        </w:rPr>
      </w:pPr>
      <w:r w:rsidRPr="00F1076B">
        <w:rPr>
          <w:rFonts w:ascii="Arial" w:hAnsi="Arial" w:cs="Arial"/>
          <w:b/>
        </w:rPr>
        <w:t>F</w:t>
      </w:r>
      <w:r w:rsidR="00AF1A63" w:rsidRPr="00F1076B">
        <w:rPr>
          <w:rFonts w:ascii="Arial" w:hAnsi="Arial" w:cs="Arial"/>
          <w:b/>
        </w:rPr>
        <w:t>ashion</w:t>
      </w:r>
    </w:p>
    <w:p w14:paraId="04715F84" w14:textId="18F9789F" w:rsidR="00EB3610" w:rsidRPr="00EB3610" w:rsidRDefault="00EB3610" w:rsidP="00EB3610">
      <w:pPr>
        <w:pStyle w:val="ListParagraph"/>
        <w:spacing w:line="360" w:lineRule="auto"/>
        <w:ind w:left="1512"/>
        <w:rPr>
          <w:rFonts w:ascii="Arial" w:hAnsi="Arial" w:cs="Arial"/>
        </w:rPr>
      </w:pPr>
      <w:r w:rsidRPr="00EB3610">
        <w:rPr>
          <w:rFonts w:ascii="Arial" w:hAnsi="Arial" w:cs="Arial"/>
        </w:rPr>
        <w:t>Read Acts 7:44</w:t>
      </w:r>
      <w:r w:rsidR="00AF1A63">
        <w:rPr>
          <w:rFonts w:ascii="Arial" w:hAnsi="Arial" w:cs="Arial"/>
        </w:rPr>
        <w:t xml:space="preserve"> </w:t>
      </w:r>
      <w:r w:rsidR="00AF1A63" w:rsidRPr="00AF1A63">
        <w:rPr>
          <w:rFonts w:ascii="Arial" w:hAnsi="Arial" w:cs="Arial"/>
          <w:i/>
          <w:vertAlign w:val="superscript"/>
        </w:rPr>
        <w:t>44</w:t>
      </w:r>
      <w:r w:rsidR="00AF1A63" w:rsidRPr="00AF1A63">
        <w:rPr>
          <w:rFonts w:ascii="Arial" w:hAnsi="Arial" w:cs="Arial"/>
          <w:i/>
        </w:rPr>
        <w:t>Our fathers had the tabernacle of witness in the wilderness, as he had appointed, speaking unto Moses, that he should make it according to the fashion that he had seen.</w:t>
      </w:r>
    </w:p>
    <w:p w14:paraId="220A7E64" w14:textId="77777777" w:rsidR="00EB3610" w:rsidRPr="00D83BF0" w:rsidRDefault="00EB3610" w:rsidP="00EB3610">
      <w:pPr>
        <w:pStyle w:val="ListParagraph"/>
        <w:spacing w:line="360" w:lineRule="auto"/>
        <w:ind w:left="1944"/>
        <w:rPr>
          <w:rFonts w:ascii="Arial" w:hAnsi="Arial" w:cs="Arial"/>
        </w:rPr>
      </w:pPr>
    </w:p>
    <w:p w14:paraId="6145F4F8" w14:textId="487E4875" w:rsidR="00735FB6" w:rsidRPr="00F1076B" w:rsidRDefault="00735FB6" w:rsidP="001C7494">
      <w:pPr>
        <w:pStyle w:val="ListParagraph"/>
        <w:numPr>
          <w:ilvl w:val="2"/>
          <w:numId w:val="2"/>
        </w:numPr>
        <w:spacing w:line="360" w:lineRule="auto"/>
        <w:rPr>
          <w:rFonts w:ascii="Arial" w:hAnsi="Arial" w:cs="Arial"/>
          <w:b/>
        </w:rPr>
      </w:pPr>
      <w:r w:rsidRPr="00F1076B">
        <w:rPr>
          <w:rFonts w:ascii="Arial" w:hAnsi="Arial" w:cs="Arial"/>
          <w:b/>
        </w:rPr>
        <w:t>F</w:t>
      </w:r>
      <w:r w:rsidR="00F1076B" w:rsidRPr="00F1076B">
        <w:rPr>
          <w:rFonts w:ascii="Arial" w:hAnsi="Arial" w:cs="Arial"/>
          <w:b/>
        </w:rPr>
        <w:t>igure</w:t>
      </w:r>
    </w:p>
    <w:p w14:paraId="4DD80606" w14:textId="20EF1939" w:rsidR="00EB3610" w:rsidRPr="00F1076B" w:rsidRDefault="00EB3610" w:rsidP="00EB3610">
      <w:pPr>
        <w:pStyle w:val="ListParagraph"/>
        <w:spacing w:line="360" w:lineRule="auto"/>
        <w:ind w:left="1440"/>
        <w:rPr>
          <w:rFonts w:ascii="Arial" w:hAnsi="Arial" w:cs="Arial"/>
          <w:i/>
        </w:rPr>
      </w:pPr>
      <w:r>
        <w:rPr>
          <w:rFonts w:ascii="Arial" w:hAnsi="Arial" w:cs="Arial"/>
        </w:rPr>
        <w:t>Read Hebrews 9:24</w:t>
      </w:r>
      <w:r w:rsidR="00AF1A63">
        <w:rPr>
          <w:rFonts w:ascii="Arial" w:hAnsi="Arial" w:cs="Arial"/>
        </w:rPr>
        <w:t xml:space="preserve"> </w:t>
      </w:r>
      <w:r w:rsidR="00AF1A63" w:rsidRPr="00F1076B">
        <w:rPr>
          <w:rFonts w:ascii="Arial" w:hAnsi="Arial" w:cs="Arial"/>
          <w:i/>
          <w:vertAlign w:val="superscript"/>
        </w:rPr>
        <w:t>24</w:t>
      </w:r>
      <w:r w:rsidR="00AF1A63" w:rsidRPr="00F1076B">
        <w:rPr>
          <w:rFonts w:ascii="Arial" w:hAnsi="Arial" w:cs="Arial"/>
          <w:i/>
        </w:rPr>
        <w:t>For Christ is not entered into the holy places made with hands, which are the figures of the true; but into heaven itself, now to appear in the presence of God for us:</w:t>
      </w:r>
    </w:p>
    <w:p w14:paraId="0FA76505" w14:textId="77777777" w:rsidR="00AF1A63" w:rsidRPr="00D83BF0" w:rsidRDefault="00AF1A63" w:rsidP="00EB3610">
      <w:pPr>
        <w:pStyle w:val="ListParagraph"/>
        <w:spacing w:line="360" w:lineRule="auto"/>
        <w:ind w:left="1440"/>
        <w:rPr>
          <w:rFonts w:ascii="Arial" w:hAnsi="Arial" w:cs="Arial"/>
        </w:rPr>
      </w:pPr>
    </w:p>
    <w:p w14:paraId="3DBFF086" w14:textId="0A52DAE6" w:rsidR="00AB0625" w:rsidRDefault="00EB3610" w:rsidP="00AB0625">
      <w:pPr>
        <w:pStyle w:val="ListParagraph"/>
        <w:spacing w:line="360" w:lineRule="auto"/>
        <w:ind w:left="1080"/>
        <w:rPr>
          <w:rFonts w:ascii="Arial" w:hAnsi="Arial" w:cs="Arial"/>
        </w:rPr>
      </w:pPr>
      <w:r>
        <w:rPr>
          <w:rFonts w:ascii="Arial" w:hAnsi="Arial" w:cs="Arial"/>
        </w:rPr>
        <w:t>The first two words are translated from Greek</w:t>
      </w:r>
      <w:r w:rsidR="00F1076B">
        <w:rPr>
          <w:rFonts w:ascii="Arial" w:hAnsi="Arial" w:cs="Arial"/>
        </w:rPr>
        <w:t xml:space="preserve"> word “tupon” from which we get the word “type.” The word literally means hammer blow or the impression made by a die. We could think of it as a footprint. The third word is </w:t>
      </w:r>
      <w:r w:rsidR="007F01DC">
        <w:rPr>
          <w:rFonts w:ascii="Arial" w:hAnsi="Arial" w:cs="Arial"/>
        </w:rPr>
        <w:t>translated</w:t>
      </w:r>
      <w:r w:rsidR="00F1076B">
        <w:rPr>
          <w:rFonts w:ascii="Arial" w:hAnsi="Arial" w:cs="Arial"/>
        </w:rPr>
        <w:t xml:space="preserve"> from the Greek word “antitupon” or antitype. The New Testament truth which is foreshadowed by the Old Testament type is sometime referred to as the antitype.</w:t>
      </w:r>
    </w:p>
    <w:p w14:paraId="27A46B6B" w14:textId="1D17F657" w:rsidR="00113C85" w:rsidRDefault="00113C85" w:rsidP="00AB0625">
      <w:pPr>
        <w:pStyle w:val="ListParagraph"/>
        <w:spacing w:line="360" w:lineRule="auto"/>
        <w:ind w:left="1080"/>
        <w:rPr>
          <w:rFonts w:ascii="Arial" w:hAnsi="Arial" w:cs="Arial"/>
        </w:rPr>
      </w:pPr>
    </w:p>
    <w:p w14:paraId="5F1228BF" w14:textId="77777777" w:rsidR="00113C85" w:rsidRDefault="00113C85" w:rsidP="00AB0625">
      <w:pPr>
        <w:pStyle w:val="ListParagraph"/>
        <w:spacing w:line="360" w:lineRule="auto"/>
        <w:ind w:left="1080"/>
        <w:rPr>
          <w:rFonts w:ascii="Arial" w:hAnsi="Arial" w:cs="Arial"/>
        </w:rPr>
      </w:pPr>
      <w:r>
        <w:rPr>
          <w:rFonts w:ascii="Arial" w:hAnsi="Arial" w:cs="Arial"/>
        </w:rPr>
        <w:lastRenderedPageBreak/>
        <w:t>Elsewhere, the word “tupon” is translated as:</w:t>
      </w:r>
    </w:p>
    <w:p w14:paraId="7EAB5637" w14:textId="48B72B33" w:rsidR="00113C85" w:rsidRDefault="00113C85" w:rsidP="001C7494">
      <w:pPr>
        <w:pStyle w:val="ListParagraph"/>
        <w:numPr>
          <w:ilvl w:val="0"/>
          <w:numId w:val="4"/>
        </w:numPr>
        <w:spacing w:line="360" w:lineRule="auto"/>
        <w:rPr>
          <w:rFonts w:ascii="Arial" w:hAnsi="Arial" w:cs="Arial"/>
        </w:rPr>
      </w:pPr>
      <w:r>
        <w:rPr>
          <w:rFonts w:ascii="Arial" w:hAnsi="Arial" w:cs="Arial"/>
        </w:rPr>
        <w:t xml:space="preserve">“example” </w:t>
      </w:r>
      <w:r w:rsidR="00B11069">
        <w:rPr>
          <w:rFonts w:ascii="Arial" w:hAnsi="Arial" w:cs="Arial"/>
        </w:rPr>
        <w:t xml:space="preserve">- </w:t>
      </w:r>
      <w:r>
        <w:rPr>
          <w:rFonts w:ascii="Arial" w:hAnsi="Arial" w:cs="Arial"/>
        </w:rPr>
        <w:t>read I Corinthians 10:6</w:t>
      </w:r>
      <w:r w:rsidR="00B11069">
        <w:rPr>
          <w:rFonts w:ascii="Arial" w:hAnsi="Arial" w:cs="Arial"/>
        </w:rPr>
        <w:t xml:space="preserve"> </w:t>
      </w:r>
      <w:r w:rsidR="00B11069" w:rsidRPr="00B11069">
        <w:rPr>
          <w:rFonts w:ascii="Arial" w:hAnsi="Arial" w:cs="Arial"/>
          <w:i/>
          <w:vertAlign w:val="superscript"/>
        </w:rPr>
        <w:t>6</w:t>
      </w:r>
      <w:r w:rsidR="00B11069" w:rsidRPr="00B11069">
        <w:rPr>
          <w:rFonts w:ascii="Arial" w:hAnsi="Arial" w:cs="Arial"/>
          <w:i/>
        </w:rPr>
        <w:t xml:space="preserve">Now these things were our </w:t>
      </w:r>
      <w:r w:rsidR="00B11069" w:rsidRPr="00893671">
        <w:rPr>
          <w:rFonts w:ascii="Arial" w:hAnsi="Arial" w:cs="Arial"/>
          <w:b/>
          <w:i/>
        </w:rPr>
        <w:t>examples</w:t>
      </w:r>
      <w:r w:rsidR="00B11069" w:rsidRPr="00B11069">
        <w:rPr>
          <w:rFonts w:ascii="Arial" w:hAnsi="Arial" w:cs="Arial"/>
          <w:i/>
        </w:rPr>
        <w:t>, to the intent we should not lust after evil things, as they also lusted.</w:t>
      </w:r>
    </w:p>
    <w:p w14:paraId="20204069" w14:textId="2564B4B0" w:rsidR="00113C85" w:rsidRDefault="00113C85" w:rsidP="001C7494">
      <w:pPr>
        <w:pStyle w:val="ListParagraph"/>
        <w:numPr>
          <w:ilvl w:val="0"/>
          <w:numId w:val="4"/>
        </w:numPr>
        <w:spacing w:line="360" w:lineRule="auto"/>
        <w:rPr>
          <w:rFonts w:ascii="Arial" w:hAnsi="Arial" w:cs="Arial"/>
        </w:rPr>
      </w:pPr>
      <w:r>
        <w:rPr>
          <w:rFonts w:ascii="Arial" w:hAnsi="Arial" w:cs="Arial"/>
        </w:rPr>
        <w:t xml:space="preserve">“ensample” </w:t>
      </w:r>
      <w:r w:rsidR="00B11069">
        <w:rPr>
          <w:rFonts w:ascii="Arial" w:hAnsi="Arial" w:cs="Arial"/>
        </w:rPr>
        <w:t xml:space="preserve">- </w:t>
      </w:r>
      <w:r>
        <w:rPr>
          <w:rFonts w:ascii="Arial" w:hAnsi="Arial" w:cs="Arial"/>
        </w:rPr>
        <w:t>read I Corinthians 10:11</w:t>
      </w:r>
      <w:r w:rsidR="00893671">
        <w:rPr>
          <w:rFonts w:ascii="Arial" w:hAnsi="Arial" w:cs="Arial"/>
        </w:rPr>
        <w:t xml:space="preserve"> </w:t>
      </w:r>
      <w:r w:rsidR="00893671" w:rsidRPr="00893671">
        <w:rPr>
          <w:rStyle w:val="label"/>
          <w:rFonts w:ascii="Arial" w:hAnsi="Arial" w:cs="Arial"/>
          <w:i/>
          <w:color w:val="777777"/>
          <w:shd w:val="clear" w:color="auto" w:fill="FFFFFF"/>
          <w:vertAlign w:val="superscript"/>
        </w:rPr>
        <w:t>11</w:t>
      </w:r>
      <w:r w:rsidR="00893671" w:rsidRPr="00893671">
        <w:rPr>
          <w:rStyle w:val="content"/>
          <w:rFonts w:ascii="Arial" w:eastAsiaTheme="majorEastAsia" w:hAnsi="Arial" w:cs="Arial"/>
          <w:i/>
          <w:color w:val="444444"/>
          <w:sz w:val="27"/>
          <w:szCs w:val="27"/>
          <w:shd w:val="clear" w:color="auto" w:fill="FFFFFF"/>
        </w:rPr>
        <w:t xml:space="preserve">Now all these things happened unto them for </w:t>
      </w:r>
      <w:r w:rsidR="00893671" w:rsidRPr="00893671">
        <w:rPr>
          <w:rStyle w:val="content"/>
          <w:rFonts w:ascii="Arial" w:eastAsiaTheme="majorEastAsia" w:hAnsi="Arial" w:cs="Arial"/>
          <w:b/>
          <w:i/>
          <w:color w:val="444444"/>
          <w:sz w:val="27"/>
          <w:szCs w:val="27"/>
          <w:shd w:val="clear" w:color="auto" w:fill="FFFFFF"/>
        </w:rPr>
        <w:t>ensamples</w:t>
      </w:r>
      <w:r w:rsidR="00893671" w:rsidRPr="00893671">
        <w:rPr>
          <w:rStyle w:val="content"/>
          <w:rFonts w:ascii="Arial" w:eastAsiaTheme="majorEastAsia" w:hAnsi="Arial" w:cs="Arial"/>
          <w:i/>
          <w:color w:val="444444"/>
          <w:sz w:val="27"/>
          <w:szCs w:val="27"/>
          <w:shd w:val="clear" w:color="auto" w:fill="FFFFFF"/>
        </w:rPr>
        <w:t>: and they are written for our admonition, upon whom the ends of the world are come.</w:t>
      </w:r>
      <w:r>
        <w:rPr>
          <w:rFonts w:ascii="Arial" w:hAnsi="Arial" w:cs="Arial"/>
        </w:rPr>
        <w:t xml:space="preserve">, and </w:t>
      </w:r>
    </w:p>
    <w:p w14:paraId="6E4A3F05" w14:textId="792CDE86" w:rsidR="00113C85" w:rsidRDefault="00113C85" w:rsidP="001C7494">
      <w:pPr>
        <w:pStyle w:val="ListParagraph"/>
        <w:numPr>
          <w:ilvl w:val="0"/>
          <w:numId w:val="4"/>
        </w:numPr>
        <w:spacing w:line="360" w:lineRule="auto"/>
        <w:rPr>
          <w:rFonts w:ascii="Arial" w:hAnsi="Arial" w:cs="Arial"/>
        </w:rPr>
      </w:pPr>
      <w:r>
        <w:rPr>
          <w:rFonts w:ascii="Arial" w:hAnsi="Arial" w:cs="Arial"/>
        </w:rPr>
        <w:t xml:space="preserve">“remembrance” </w:t>
      </w:r>
      <w:r w:rsidR="00893671">
        <w:rPr>
          <w:rFonts w:ascii="Arial" w:hAnsi="Arial" w:cs="Arial"/>
        </w:rPr>
        <w:t xml:space="preserve">- </w:t>
      </w:r>
      <w:r>
        <w:rPr>
          <w:rFonts w:ascii="Arial" w:hAnsi="Arial" w:cs="Arial"/>
        </w:rPr>
        <w:t>read Jude 5</w:t>
      </w:r>
      <w:r w:rsidR="00893671">
        <w:rPr>
          <w:rFonts w:ascii="Arial" w:hAnsi="Arial" w:cs="Arial"/>
        </w:rPr>
        <w:t xml:space="preserve"> </w:t>
      </w:r>
      <w:r w:rsidR="00893671" w:rsidRPr="00893671">
        <w:rPr>
          <w:rFonts w:ascii="Arial" w:hAnsi="Arial" w:cs="Arial"/>
          <w:i/>
          <w:vertAlign w:val="superscript"/>
        </w:rPr>
        <w:t>5</w:t>
      </w:r>
      <w:r w:rsidR="00893671" w:rsidRPr="00893671">
        <w:rPr>
          <w:rFonts w:ascii="Arial" w:hAnsi="Arial" w:cs="Arial"/>
          <w:i/>
        </w:rPr>
        <w:t xml:space="preserve">I will therefore put you in </w:t>
      </w:r>
      <w:r w:rsidR="00893671" w:rsidRPr="00893671">
        <w:rPr>
          <w:rFonts w:ascii="Arial" w:hAnsi="Arial" w:cs="Arial"/>
          <w:b/>
          <w:i/>
        </w:rPr>
        <w:t>remembrance</w:t>
      </w:r>
      <w:r w:rsidR="00893671" w:rsidRPr="00893671">
        <w:rPr>
          <w:rFonts w:ascii="Arial" w:hAnsi="Arial" w:cs="Arial"/>
          <w:i/>
        </w:rPr>
        <w:t>, though ye once knew this, how that the Lord, having saved the people out of the land of Egypt, afterward destroyed them that believed not.</w:t>
      </w:r>
    </w:p>
    <w:p w14:paraId="3B523A54" w14:textId="1A4BF031" w:rsidR="00113C85" w:rsidRPr="00113C85" w:rsidRDefault="00113C85" w:rsidP="00113C85">
      <w:pPr>
        <w:pStyle w:val="ListParagraph"/>
        <w:spacing w:line="360" w:lineRule="auto"/>
        <w:ind w:left="1512"/>
        <w:rPr>
          <w:rFonts w:ascii="Arial" w:hAnsi="Arial" w:cs="Arial"/>
        </w:rPr>
      </w:pPr>
      <w:r w:rsidRPr="00113C85">
        <w:rPr>
          <w:rFonts w:ascii="Arial" w:hAnsi="Arial" w:cs="Arial"/>
        </w:rPr>
        <w:t xml:space="preserve"> – thereby defining typology.</w:t>
      </w:r>
    </w:p>
    <w:p w14:paraId="2F85A64A" w14:textId="6D3CAB28" w:rsidR="00AF1A63" w:rsidRDefault="00AF1A63" w:rsidP="00AF1A63">
      <w:pPr>
        <w:pStyle w:val="ListParagraph"/>
        <w:spacing w:line="360" w:lineRule="auto"/>
        <w:ind w:left="1080"/>
        <w:rPr>
          <w:rFonts w:ascii="Arial" w:hAnsi="Arial" w:cs="Arial"/>
        </w:rPr>
      </w:pPr>
    </w:p>
    <w:p w14:paraId="75B7344C" w14:textId="4092FC53" w:rsidR="00E440E9" w:rsidRPr="00B05ADD" w:rsidRDefault="00E84682" w:rsidP="00B05ADD">
      <w:pPr>
        <w:pStyle w:val="ListParagraph"/>
        <w:pBdr>
          <w:top w:val="single" w:sz="4" w:space="1" w:color="auto"/>
          <w:left w:val="single" w:sz="4" w:space="4" w:color="auto"/>
          <w:bottom w:val="single" w:sz="4" w:space="1" w:color="auto"/>
          <w:right w:val="single" w:sz="4" w:space="4" w:color="auto"/>
        </w:pBdr>
        <w:spacing w:line="360" w:lineRule="auto"/>
        <w:ind w:left="1080"/>
        <w:jc w:val="center"/>
        <w:rPr>
          <w:rFonts w:ascii="Arial" w:hAnsi="Arial" w:cs="Arial"/>
          <w:b/>
        </w:rPr>
      </w:pPr>
      <w:r w:rsidRPr="00B05ADD">
        <w:rPr>
          <w:rFonts w:ascii="Arial" w:hAnsi="Arial" w:cs="Arial"/>
          <w:b/>
        </w:rPr>
        <w:t xml:space="preserve">The Tabernacle is the greatest type of Christ. It proclaims God’s deep desire to dwell with </w:t>
      </w:r>
      <w:r w:rsidR="00E440E9" w:rsidRPr="00B05ADD">
        <w:rPr>
          <w:rFonts w:ascii="Arial" w:hAnsi="Arial" w:cs="Arial"/>
          <w:b/>
        </w:rPr>
        <w:t>His people in fellowship.</w:t>
      </w:r>
    </w:p>
    <w:p w14:paraId="3ADA60CC" w14:textId="77777777" w:rsidR="00B05ADD" w:rsidRDefault="00B05ADD" w:rsidP="00AF1A63">
      <w:pPr>
        <w:pStyle w:val="ListParagraph"/>
        <w:spacing w:line="360" w:lineRule="auto"/>
        <w:ind w:left="1080"/>
        <w:rPr>
          <w:rFonts w:ascii="Arial" w:hAnsi="Arial" w:cs="Arial"/>
        </w:rPr>
      </w:pPr>
    </w:p>
    <w:p w14:paraId="5420333C" w14:textId="1DE8901B" w:rsidR="00C5526D" w:rsidRPr="00C5526D" w:rsidRDefault="00E440E9" w:rsidP="00C5526D">
      <w:pPr>
        <w:pStyle w:val="ListParagraph"/>
        <w:spacing w:line="360" w:lineRule="auto"/>
        <w:ind w:left="1080"/>
        <w:rPr>
          <w:rFonts w:ascii="Arial" w:hAnsi="Arial" w:cs="Arial"/>
        </w:rPr>
      </w:pPr>
      <w:r>
        <w:rPr>
          <w:rFonts w:ascii="Arial" w:hAnsi="Arial" w:cs="Arial"/>
        </w:rPr>
        <w:t>Read Exodus 25:8-9</w:t>
      </w:r>
      <w:r w:rsidR="00E84682">
        <w:rPr>
          <w:rFonts w:ascii="Arial" w:hAnsi="Arial" w:cs="Arial"/>
        </w:rPr>
        <w:t xml:space="preserve"> </w:t>
      </w:r>
      <w:r w:rsidR="00C5526D" w:rsidRPr="00C5526D">
        <w:rPr>
          <w:rFonts w:ascii="Arial" w:hAnsi="Arial" w:cs="Arial"/>
          <w:i/>
          <w:vertAlign w:val="superscript"/>
        </w:rPr>
        <w:t>8</w:t>
      </w:r>
      <w:r w:rsidR="00C5526D" w:rsidRPr="00C5526D">
        <w:rPr>
          <w:rFonts w:ascii="Arial" w:hAnsi="Arial" w:cs="Arial"/>
          <w:i/>
        </w:rPr>
        <w:t xml:space="preserve">And let them make me a sanctuary; that I may dwell among them. </w:t>
      </w:r>
      <w:r w:rsidR="00C5526D" w:rsidRPr="00C5526D">
        <w:rPr>
          <w:rFonts w:ascii="Arial" w:hAnsi="Arial" w:cs="Arial"/>
          <w:i/>
          <w:vertAlign w:val="superscript"/>
        </w:rPr>
        <w:t>9</w:t>
      </w:r>
      <w:r w:rsidR="00C5526D" w:rsidRPr="00C5526D">
        <w:rPr>
          <w:rFonts w:ascii="Arial" w:hAnsi="Arial" w:cs="Arial"/>
          <w:i/>
        </w:rPr>
        <w:t>According to all that I shew thee, after the pattern of the tabernacle, and the pattern of all the instruments thereof, even so shall ye make it.</w:t>
      </w:r>
    </w:p>
    <w:p w14:paraId="4B7F0322" w14:textId="26EF9863" w:rsidR="00E84682" w:rsidRDefault="00E84682" w:rsidP="00AF1A63">
      <w:pPr>
        <w:pStyle w:val="ListParagraph"/>
        <w:spacing w:line="360" w:lineRule="auto"/>
        <w:ind w:left="1080"/>
        <w:rPr>
          <w:rFonts w:ascii="Arial" w:hAnsi="Arial" w:cs="Arial"/>
        </w:rPr>
      </w:pPr>
    </w:p>
    <w:p w14:paraId="50B5C962" w14:textId="4DC4A429" w:rsidR="00E440E9" w:rsidRPr="00C16027" w:rsidRDefault="00E440E9" w:rsidP="000D1A0B">
      <w:pPr>
        <w:pStyle w:val="ListParagraph"/>
        <w:pBdr>
          <w:top w:val="single" w:sz="4" w:space="1" w:color="auto"/>
          <w:left w:val="single" w:sz="4" w:space="4" w:color="auto"/>
          <w:bottom w:val="single" w:sz="4" w:space="1" w:color="auto"/>
          <w:right w:val="single" w:sz="4" w:space="4" w:color="auto"/>
        </w:pBdr>
        <w:spacing w:line="360" w:lineRule="auto"/>
        <w:ind w:left="1080"/>
        <w:jc w:val="center"/>
        <w:rPr>
          <w:rFonts w:ascii="Arial" w:hAnsi="Arial" w:cs="Arial"/>
          <w:b/>
        </w:rPr>
      </w:pPr>
      <w:r w:rsidRPr="00C16027">
        <w:rPr>
          <w:rFonts w:ascii="Arial" w:hAnsi="Arial" w:cs="Arial"/>
          <w:b/>
        </w:rPr>
        <w:t>The tabernacle portrays Jesus Christ as the way to this fellowship. And, it declares the meaning and blessing of that fellowship.</w:t>
      </w:r>
    </w:p>
    <w:p w14:paraId="11D8381D" w14:textId="77777777" w:rsidR="00C16027" w:rsidRDefault="00C16027" w:rsidP="00AF1A63">
      <w:pPr>
        <w:pStyle w:val="ListParagraph"/>
        <w:spacing w:line="360" w:lineRule="auto"/>
        <w:ind w:left="1080"/>
        <w:rPr>
          <w:rFonts w:ascii="Arial" w:hAnsi="Arial" w:cs="Arial"/>
        </w:rPr>
      </w:pPr>
    </w:p>
    <w:p w14:paraId="43AC9244" w14:textId="15B6EE4C" w:rsidR="000D1A0B" w:rsidRPr="000D1A0B" w:rsidRDefault="00E440E9" w:rsidP="000D1A0B">
      <w:pPr>
        <w:pStyle w:val="ListParagraph"/>
        <w:spacing w:line="360" w:lineRule="auto"/>
        <w:ind w:left="1080"/>
        <w:rPr>
          <w:rFonts w:ascii="Arial" w:hAnsi="Arial" w:cs="Arial"/>
          <w:i/>
        </w:rPr>
      </w:pPr>
      <w:r>
        <w:rPr>
          <w:rFonts w:ascii="Arial" w:hAnsi="Arial" w:cs="Arial"/>
        </w:rPr>
        <w:t>Read Hebrews 9:6-12</w:t>
      </w:r>
      <w:r w:rsidR="00F046FB">
        <w:rPr>
          <w:rFonts w:ascii="Arial" w:hAnsi="Arial" w:cs="Arial"/>
        </w:rPr>
        <w:t xml:space="preserve"> </w:t>
      </w:r>
      <w:r w:rsidR="000D1A0B" w:rsidRPr="000D1A0B">
        <w:rPr>
          <w:rFonts w:ascii="Arial" w:hAnsi="Arial" w:cs="Arial"/>
          <w:i/>
          <w:vertAlign w:val="superscript"/>
        </w:rPr>
        <w:t>6</w:t>
      </w:r>
      <w:r w:rsidR="000D1A0B" w:rsidRPr="000D1A0B">
        <w:rPr>
          <w:rFonts w:ascii="Arial" w:hAnsi="Arial" w:cs="Arial"/>
          <w:i/>
        </w:rPr>
        <w:t>Now when these things were thus ordained, the priests went always into the first tabernacle, accomplishing the service of God.</w:t>
      </w:r>
      <w:r w:rsidR="000D1A0B">
        <w:rPr>
          <w:rFonts w:ascii="Arial" w:hAnsi="Arial" w:cs="Arial"/>
          <w:i/>
        </w:rPr>
        <w:t xml:space="preserve"> </w:t>
      </w:r>
      <w:r w:rsidR="000D1A0B" w:rsidRPr="000D1A0B">
        <w:rPr>
          <w:rFonts w:ascii="Arial" w:hAnsi="Arial" w:cs="Arial"/>
          <w:i/>
          <w:vertAlign w:val="superscript"/>
        </w:rPr>
        <w:t>7</w:t>
      </w:r>
      <w:r w:rsidR="000D1A0B" w:rsidRPr="000D1A0B">
        <w:rPr>
          <w:rFonts w:ascii="Arial" w:hAnsi="Arial" w:cs="Arial"/>
          <w:i/>
        </w:rPr>
        <w:t>But into the second went the high priest alone once every year, not without blood, which he offered for himself, and for the errors of the people:</w:t>
      </w:r>
      <w:r w:rsidR="000D1A0B">
        <w:rPr>
          <w:rFonts w:ascii="Arial" w:hAnsi="Arial" w:cs="Arial"/>
          <w:i/>
        </w:rPr>
        <w:t xml:space="preserve"> </w:t>
      </w:r>
      <w:r w:rsidR="000D1A0B" w:rsidRPr="000D1A0B">
        <w:rPr>
          <w:rFonts w:ascii="Arial" w:hAnsi="Arial" w:cs="Arial"/>
          <w:i/>
          <w:vertAlign w:val="superscript"/>
        </w:rPr>
        <w:t>8</w:t>
      </w:r>
      <w:r w:rsidR="000D1A0B" w:rsidRPr="000D1A0B">
        <w:rPr>
          <w:rFonts w:ascii="Arial" w:hAnsi="Arial" w:cs="Arial"/>
          <w:i/>
        </w:rPr>
        <w:t xml:space="preserve">The Holy Ghost this signifying, that the way into the holiest of all was not yet </w:t>
      </w:r>
      <w:r w:rsidR="000D1A0B" w:rsidRPr="000D1A0B">
        <w:rPr>
          <w:rFonts w:ascii="Arial" w:hAnsi="Arial" w:cs="Arial"/>
          <w:i/>
        </w:rPr>
        <w:lastRenderedPageBreak/>
        <w:t>made manifest, while as the first tabernacle was yet standing:</w:t>
      </w:r>
      <w:r w:rsidR="000D1A0B">
        <w:rPr>
          <w:rFonts w:ascii="Arial" w:hAnsi="Arial" w:cs="Arial"/>
          <w:i/>
        </w:rPr>
        <w:t xml:space="preserve"> </w:t>
      </w:r>
      <w:r w:rsidR="000D1A0B" w:rsidRPr="000D1A0B">
        <w:rPr>
          <w:rFonts w:ascii="Arial" w:hAnsi="Arial" w:cs="Arial"/>
          <w:i/>
          <w:vertAlign w:val="superscript"/>
        </w:rPr>
        <w:t>9</w:t>
      </w:r>
      <w:r w:rsidR="000D1A0B" w:rsidRPr="000D1A0B">
        <w:rPr>
          <w:rFonts w:ascii="Arial" w:hAnsi="Arial" w:cs="Arial"/>
          <w:i/>
        </w:rPr>
        <w:t>Which was a figure for the time then present, in which were offered both gifts and sacrifices, that could not make him that did the service perfect, as pertaining to the conscience;</w:t>
      </w:r>
      <w:r w:rsidR="000D1A0B">
        <w:rPr>
          <w:rFonts w:ascii="Arial" w:hAnsi="Arial" w:cs="Arial"/>
          <w:i/>
        </w:rPr>
        <w:t xml:space="preserve"> </w:t>
      </w:r>
      <w:r w:rsidR="000D1A0B" w:rsidRPr="000D1A0B">
        <w:rPr>
          <w:rFonts w:ascii="Arial" w:hAnsi="Arial" w:cs="Arial"/>
          <w:i/>
          <w:vertAlign w:val="superscript"/>
        </w:rPr>
        <w:t>10</w:t>
      </w:r>
      <w:r w:rsidR="000D1A0B" w:rsidRPr="000D1A0B">
        <w:rPr>
          <w:rFonts w:ascii="Arial" w:hAnsi="Arial" w:cs="Arial"/>
          <w:i/>
        </w:rPr>
        <w:t>Which stood only in meats and drinks, and divers washings, and carnal ordinances, imposed on them until the time of reformation.</w:t>
      </w:r>
      <w:r w:rsidR="000D1A0B">
        <w:rPr>
          <w:rFonts w:ascii="Arial" w:hAnsi="Arial" w:cs="Arial"/>
          <w:i/>
        </w:rPr>
        <w:t xml:space="preserve"> </w:t>
      </w:r>
      <w:r w:rsidR="000D1A0B" w:rsidRPr="000D1A0B">
        <w:rPr>
          <w:rFonts w:ascii="Arial" w:hAnsi="Arial" w:cs="Arial"/>
          <w:i/>
          <w:vertAlign w:val="superscript"/>
        </w:rPr>
        <w:t>11</w:t>
      </w:r>
      <w:r w:rsidR="000D1A0B" w:rsidRPr="000D1A0B">
        <w:rPr>
          <w:rFonts w:ascii="Arial" w:hAnsi="Arial" w:cs="Arial"/>
          <w:i/>
        </w:rPr>
        <w:t>But Christ being come an high priest of good things to come, by a greater and more perfect tabernacle, not made with hands, that is to say, not of this building;</w:t>
      </w:r>
      <w:r w:rsidR="000D1A0B">
        <w:rPr>
          <w:rFonts w:ascii="Arial" w:hAnsi="Arial" w:cs="Arial"/>
          <w:i/>
        </w:rPr>
        <w:t xml:space="preserve"> </w:t>
      </w:r>
      <w:r w:rsidR="000D1A0B" w:rsidRPr="000D1A0B">
        <w:rPr>
          <w:rFonts w:ascii="Arial" w:hAnsi="Arial" w:cs="Arial"/>
          <w:i/>
          <w:vertAlign w:val="superscript"/>
        </w:rPr>
        <w:t>12</w:t>
      </w:r>
      <w:r w:rsidR="000D1A0B" w:rsidRPr="000D1A0B">
        <w:rPr>
          <w:rFonts w:ascii="Arial" w:hAnsi="Arial" w:cs="Arial"/>
          <w:i/>
        </w:rPr>
        <w:t>Neither by the blood of goats and calves, but by his own blood he entered in once into the holy place, having obtained eternal redemption for us.</w:t>
      </w:r>
    </w:p>
    <w:p w14:paraId="19B26F25" w14:textId="77777777" w:rsidR="00E440E9" w:rsidRDefault="00E440E9" w:rsidP="00AF1A63">
      <w:pPr>
        <w:pStyle w:val="ListParagraph"/>
        <w:spacing w:line="360" w:lineRule="auto"/>
        <w:ind w:left="1080"/>
        <w:rPr>
          <w:rFonts w:ascii="Arial" w:hAnsi="Arial" w:cs="Arial"/>
        </w:rPr>
      </w:pPr>
    </w:p>
    <w:p w14:paraId="5CF437B6" w14:textId="4473576B" w:rsidR="00E84682" w:rsidRDefault="00E440E9" w:rsidP="00AF1A63">
      <w:pPr>
        <w:pStyle w:val="ListParagraph"/>
        <w:spacing w:line="360" w:lineRule="auto"/>
        <w:ind w:left="1080"/>
        <w:rPr>
          <w:rFonts w:ascii="Arial" w:hAnsi="Arial" w:cs="Arial"/>
        </w:rPr>
      </w:pPr>
      <w:r>
        <w:rPr>
          <w:rFonts w:ascii="Arial" w:hAnsi="Arial" w:cs="Arial"/>
        </w:rPr>
        <w:t>Also, Read John 5:39</w:t>
      </w:r>
      <w:r w:rsidR="000D1A0B">
        <w:rPr>
          <w:rFonts w:ascii="Arial" w:hAnsi="Arial" w:cs="Arial"/>
        </w:rPr>
        <w:t xml:space="preserve"> </w:t>
      </w:r>
      <w:r w:rsidR="00F046FB" w:rsidRPr="00F046FB">
        <w:rPr>
          <w:rFonts w:ascii="Arial" w:hAnsi="Arial" w:cs="Arial"/>
          <w:i/>
          <w:vertAlign w:val="superscript"/>
        </w:rPr>
        <w:t>39 </w:t>
      </w:r>
      <w:r w:rsidR="00F046FB" w:rsidRPr="00F046FB">
        <w:rPr>
          <w:rFonts w:ascii="Arial" w:hAnsi="Arial" w:cs="Arial"/>
          <w:i/>
          <w:color w:val="FF0000"/>
        </w:rPr>
        <w:t xml:space="preserve">Search the scriptures; for in them ye think ye have eternal life: and they are they </w:t>
      </w:r>
      <w:r w:rsidR="00F046FB" w:rsidRPr="009A5CDF">
        <w:rPr>
          <w:rFonts w:ascii="Arial" w:hAnsi="Arial" w:cs="Arial"/>
          <w:b/>
          <w:i/>
          <w:color w:val="FF0000"/>
          <w:u w:val="single"/>
        </w:rPr>
        <w:t>which testify of me</w:t>
      </w:r>
      <w:r w:rsidR="00F046FB" w:rsidRPr="00F046FB">
        <w:rPr>
          <w:rFonts w:ascii="Arial" w:hAnsi="Arial" w:cs="Arial"/>
          <w:i/>
          <w:color w:val="FF0000"/>
        </w:rPr>
        <w:t>.</w:t>
      </w:r>
    </w:p>
    <w:p w14:paraId="35023063" w14:textId="77777777" w:rsidR="00E84682" w:rsidRDefault="00E84682" w:rsidP="00AF1A63">
      <w:pPr>
        <w:pStyle w:val="ListParagraph"/>
        <w:spacing w:line="360" w:lineRule="auto"/>
        <w:ind w:left="1080"/>
        <w:rPr>
          <w:rFonts w:ascii="Arial" w:hAnsi="Arial" w:cs="Arial"/>
        </w:rPr>
      </w:pPr>
    </w:p>
    <w:p w14:paraId="046A7FA6" w14:textId="14202059" w:rsidR="00DE36DB" w:rsidRPr="00D83BF0" w:rsidRDefault="00DE36DB" w:rsidP="001C7494">
      <w:pPr>
        <w:pStyle w:val="ListParagraph"/>
        <w:numPr>
          <w:ilvl w:val="1"/>
          <w:numId w:val="2"/>
        </w:numPr>
        <w:spacing w:line="360" w:lineRule="auto"/>
        <w:rPr>
          <w:rFonts w:ascii="Arial" w:hAnsi="Arial" w:cs="Arial"/>
        </w:rPr>
      </w:pPr>
      <w:r w:rsidRPr="00D83BF0">
        <w:rPr>
          <w:rFonts w:ascii="Arial" w:hAnsi="Arial" w:cs="Arial"/>
        </w:rPr>
        <w:t>An Overview of the Tabernacle.</w:t>
      </w:r>
    </w:p>
    <w:p w14:paraId="4D6C22CD" w14:textId="77777777" w:rsidR="000D1A0B" w:rsidRDefault="000D1A0B" w:rsidP="000D1A0B">
      <w:pPr>
        <w:pStyle w:val="ListParagraph"/>
        <w:spacing w:line="360" w:lineRule="auto"/>
        <w:ind w:left="1512"/>
        <w:rPr>
          <w:rFonts w:ascii="Arial" w:hAnsi="Arial" w:cs="Arial"/>
        </w:rPr>
      </w:pPr>
    </w:p>
    <w:p w14:paraId="60883D70" w14:textId="24C69402" w:rsidR="00735FB6" w:rsidRDefault="00735FB6" w:rsidP="001C7494">
      <w:pPr>
        <w:pStyle w:val="ListParagraph"/>
        <w:numPr>
          <w:ilvl w:val="2"/>
          <w:numId w:val="2"/>
        </w:numPr>
        <w:spacing w:line="360" w:lineRule="auto"/>
        <w:rPr>
          <w:rFonts w:ascii="Arial" w:hAnsi="Arial" w:cs="Arial"/>
        </w:rPr>
      </w:pPr>
      <w:r w:rsidRPr="00D83BF0">
        <w:rPr>
          <w:rFonts w:ascii="Arial" w:hAnsi="Arial" w:cs="Arial"/>
        </w:rPr>
        <w:t>The dimensions of the tabernacle</w:t>
      </w:r>
      <w:r w:rsidR="005064EC">
        <w:rPr>
          <w:rFonts w:ascii="Arial" w:hAnsi="Arial" w:cs="Arial"/>
        </w:rPr>
        <w:t>.</w:t>
      </w:r>
    </w:p>
    <w:p w14:paraId="7128C579" w14:textId="4A13D709" w:rsidR="005064EC" w:rsidRDefault="005064EC" w:rsidP="005064EC">
      <w:pPr>
        <w:pStyle w:val="ListParagraph"/>
        <w:spacing w:line="360" w:lineRule="auto"/>
        <w:ind w:left="1512"/>
        <w:rPr>
          <w:rFonts w:ascii="Arial" w:hAnsi="Arial" w:cs="Arial"/>
        </w:rPr>
      </w:pPr>
      <w:r>
        <w:rPr>
          <w:rFonts w:ascii="Arial" w:hAnsi="Arial" w:cs="Arial"/>
        </w:rPr>
        <w:t>A cubit is the measurement of a man’s elbow to a fingertip, and is accepted as being 18 inches in length.</w:t>
      </w:r>
    </w:p>
    <w:p w14:paraId="0E8D2F98" w14:textId="77777777" w:rsidR="003E34F7" w:rsidRDefault="005064EC" w:rsidP="005064EC">
      <w:pPr>
        <w:pStyle w:val="ListParagraph"/>
        <w:spacing w:line="360" w:lineRule="auto"/>
        <w:ind w:left="1512"/>
        <w:rPr>
          <w:rFonts w:ascii="Arial" w:hAnsi="Arial" w:cs="Arial"/>
        </w:rPr>
      </w:pPr>
      <w:r>
        <w:rPr>
          <w:rFonts w:ascii="Arial" w:hAnsi="Arial" w:cs="Arial"/>
        </w:rPr>
        <w:t xml:space="preserve">The tabernacle measured 30 cubits by 10 cubits by 10 cubits </w:t>
      </w:r>
      <w:r w:rsidR="00213EAE">
        <w:rPr>
          <w:rFonts w:ascii="Arial" w:hAnsi="Arial" w:cs="Arial"/>
        </w:rPr>
        <w:t>-</w:t>
      </w:r>
      <w:r>
        <w:rPr>
          <w:rFonts w:ascii="Arial" w:hAnsi="Arial" w:cs="Arial"/>
        </w:rPr>
        <w:t xml:space="preserve"> </w:t>
      </w:r>
      <w:r w:rsidR="00213EAE">
        <w:rPr>
          <w:rFonts w:ascii="Arial" w:hAnsi="Arial" w:cs="Arial"/>
        </w:rPr>
        <w:t xml:space="preserve">(45 feet by 15 feet by 15 feet). It was divided into two (2) compartments – the “Holy Place” (the place of priestly service) and the “Holy of Holies” (which could only be entered by the high priest once each year on the Day of Atonement.) These compartments were separated by a veil. </w:t>
      </w:r>
    </w:p>
    <w:p w14:paraId="1EB91004" w14:textId="77777777" w:rsidR="000A7A64" w:rsidRDefault="000A7A64" w:rsidP="00E67D98">
      <w:pPr>
        <w:pStyle w:val="ListParagraph"/>
        <w:spacing w:line="360" w:lineRule="auto"/>
        <w:ind w:left="1512"/>
        <w:rPr>
          <w:rFonts w:ascii="Arial" w:hAnsi="Arial" w:cs="Arial"/>
        </w:rPr>
      </w:pPr>
    </w:p>
    <w:p w14:paraId="6FE993AE" w14:textId="68D3C1A7" w:rsidR="00E67D98" w:rsidRPr="00E67D98" w:rsidRDefault="00213EAE" w:rsidP="00E67D98">
      <w:pPr>
        <w:pStyle w:val="ListParagraph"/>
        <w:spacing w:line="360" w:lineRule="auto"/>
        <w:ind w:left="1512"/>
        <w:rPr>
          <w:rFonts w:ascii="Arial" w:hAnsi="Arial" w:cs="Arial"/>
          <w:i/>
        </w:rPr>
      </w:pPr>
      <w:r>
        <w:rPr>
          <w:rFonts w:ascii="Arial" w:hAnsi="Arial" w:cs="Arial"/>
        </w:rPr>
        <w:t>Read Hebrews 9:2-7</w:t>
      </w:r>
      <w:r w:rsidR="003E34F7">
        <w:rPr>
          <w:rFonts w:ascii="Arial" w:hAnsi="Arial" w:cs="Arial"/>
        </w:rPr>
        <w:t xml:space="preserve"> </w:t>
      </w:r>
      <w:r w:rsidR="00E67D98" w:rsidRPr="00E67D98">
        <w:rPr>
          <w:rFonts w:ascii="Arial" w:hAnsi="Arial" w:cs="Arial"/>
          <w:i/>
          <w:vertAlign w:val="superscript"/>
        </w:rPr>
        <w:t>2</w:t>
      </w:r>
      <w:r w:rsidR="00E67D98" w:rsidRPr="00E67D98">
        <w:rPr>
          <w:rFonts w:ascii="Arial" w:hAnsi="Arial" w:cs="Arial"/>
          <w:i/>
        </w:rPr>
        <w:t xml:space="preserve">For there was a tabernacle made; the first, wherein was the candlestick, and the table, and the shewbread; which is called the sanctuary. </w:t>
      </w:r>
      <w:r w:rsidR="00E67D98" w:rsidRPr="00E67D98">
        <w:rPr>
          <w:rFonts w:ascii="Arial" w:hAnsi="Arial" w:cs="Arial"/>
          <w:i/>
          <w:vertAlign w:val="superscript"/>
        </w:rPr>
        <w:t>3</w:t>
      </w:r>
      <w:r w:rsidR="00E67D98" w:rsidRPr="00E67D98">
        <w:rPr>
          <w:rFonts w:ascii="Arial" w:hAnsi="Arial" w:cs="Arial"/>
          <w:i/>
        </w:rPr>
        <w:t xml:space="preserve">And after the second veil, the tabernacle which is called the Holiest of all; </w:t>
      </w:r>
      <w:r w:rsidR="00E67D98" w:rsidRPr="00E67D98">
        <w:rPr>
          <w:rFonts w:ascii="Arial" w:hAnsi="Arial" w:cs="Arial"/>
          <w:i/>
          <w:vertAlign w:val="superscript"/>
        </w:rPr>
        <w:t>4</w:t>
      </w:r>
      <w:r w:rsidR="00E67D98" w:rsidRPr="00E67D98">
        <w:rPr>
          <w:rFonts w:ascii="Arial" w:hAnsi="Arial" w:cs="Arial"/>
          <w:i/>
        </w:rPr>
        <w:t>Which had the golden censer, and the ark of the covenant overlaid round about with gold, wherein was the golden pot that had manna, and Aaron's rod that budded, and the tables of the covenant;</w:t>
      </w:r>
    </w:p>
    <w:p w14:paraId="7F1C153B" w14:textId="10FE826E" w:rsidR="00E67D98" w:rsidRPr="00E67D98" w:rsidRDefault="00E67D98" w:rsidP="00E67D98">
      <w:pPr>
        <w:pStyle w:val="ListParagraph"/>
        <w:spacing w:line="360" w:lineRule="auto"/>
        <w:ind w:left="1512"/>
        <w:rPr>
          <w:rFonts w:ascii="Arial" w:hAnsi="Arial" w:cs="Arial"/>
          <w:i/>
        </w:rPr>
      </w:pPr>
      <w:r w:rsidRPr="00E67D98">
        <w:rPr>
          <w:rFonts w:ascii="Arial" w:hAnsi="Arial" w:cs="Arial"/>
          <w:i/>
          <w:vertAlign w:val="superscript"/>
        </w:rPr>
        <w:lastRenderedPageBreak/>
        <w:t>5</w:t>
      </w:r>
      <w:r w:rsidRPr="00E67D98">
        <w:rPr>
          <w:rFonts w:ascii="Arial" w:hAnsi="Arial" w:cs="Arial"/>
          <w:i/>
        </w:rPr>
        <w:t xml:space="preserve">And over it the cherubims of glory shadowing the mercyseat; of which we cannot now speak particularly. </w:t>
      </w:r>
      <w:r w:rsidRPr="00E67D98">
        <w:rPr>
          <w:rFonts w:ascii="Arial" w:hAnsi="Arial" w:cs="Arial"/>
          <w:i/>
          <w:vertAlign w:val="superscript"/>
        </w:rPr>
        <w:t>6</w:t>
      </w:r>
      <w:r w:rsidRPr="00E67D98">
        <w:rPr>
          <w:rFonts w:ascii="Arial" w:hAnsi="Arial" w:cs="Arial"/>
          <w:i/>
        </w:rPr>
        <w:t xml:space="preserve">Now when these things were thus ordained, the priests went always into the first tabernacle, accomplishing the service of God. </w:t>
      </w:r>
      <w:r w:rsidRPr="00E67D98">
        <w:rPr>
          <w:rFonts w:ascii="Arial" w:hAnsi="Arial" w:cs="Arial"/>
          <w:i/>
          <w:vertAlign w:val="superscript"/>
        </w:rPr>
        <w:t>7</w:t>
      </w:r>
      <w:r w:rsidRPr="00E67D98">
        <w:rPr>
          <w:rFonts w:ascii="Arial" w:hAnsi="Arial" w:cs="Arial"/>
          <w:i/>
        </w:rPr>
        <w:t xml:space="preserve">But into the second went the high priest alone once every year, not without blood, which he offered for himself, and for the errors of the people: </w:t>
      </w:r>
      <w:r w:rsidRPr="00E67D98">
        <w:rPr>
          <w:rFonts w:ascii="Arial" w:hAnsi="Arial" w:cs="Arial"/>
          <w:i/>
          <w:vertAlign w:val="superscript"/>
        </w:rPr>
        <w:t>8</w:t>
      </w:r>
      <w:r w:rsidRPr="00E67D98">
        <w:rPr>
          <w:rFonts w:ascii="Arial" w:hAnsi="Arial" w:cs="Arial"/>
          <w:i/>
        </w:rPr>
        <w:t xml:space="preserve">The Holy Ghost this signifying, that the way into the holiest of all was not yet made manifest, while as the first tabernacle was yet standing: </w:t>
      </w:r>
      <w:r w:rsidRPr="00E67D98">
        <w:rPr>
          <w:rFonts w:ascii="Arial" w:hAnsi="Arial" w:cs="Arial"/>
          <w:i/>
          <w:vertAlign w:val="superscript"/>
        </w:rPr>
        <w:t>9</w:t>
      </w:r>
      <w:r w:rsidRPr="00E67D98">
        <w:rPr>
          <w:rFonts w:ascii="Arial" w:hAnsi="Arial" w:cs="Arial"/>
          <w:i/>
        </w:rPr>
        <w:t>Which was a figure for the time then present, in which were offered both gifts and sacrifices, that could not make him that did the service perfect, as pertaining to the conscience;</w:t>
      </w:r>
    </w:p>
    <w:p w14:paraId="6D3A7E54" w14:textId="0370B896" w:rsidR="00213EAE" w:rsidRDefault="00213EAE" w:rsidP="005064EC">
      <w:pPr>
        <w:pStyle w:val="ListParagraph"/>
        <w:spacing w:line="360" w:lineRule="auto"/>
        <w:ind w:left="1512"/>
        <w:rPr>
          <w:rFonts w:ascii="Arial" w:hAnsi="Arial" w:cs="Arial"/>
        </w:rPr>
      </w:pPr>
    </w:p>
    <w:p w14:paraId="1665F749" w14:textId="2E157562" w:rsidR="000A7A64" w:rsidRDefault="000A7A64" w:rsidP="005064EC">
      <w:pPr>
        <w:pStyle w:val="ListParagraph"/>
        <w:spacing w:line="360" w:lineRule="auto"/>
        <w:ind w:left="1512"/>
        <w:rPr>
          <w:rFonts w:ascii="Arial" w:hAnsi="Arial" w:cs="Arial"/>
        </w:rPr>
      </w:pPr>
      <w:r>
        <w:rPr>
          <w:rFonts w:ascii="Arial" w:hAnsi="Arial" w:cs="Arial"/>
        </w:rPr>
        <w:t xml:space="preserve">Surrounding the tabernacle was the court – bounded by a linen “fence” of 100 cubits (150 feet) </w:t>
      </w:r>
      <w:r w:rsidR="00D651AB">
        <w:rPr>
          <w:rFonts w:ascii="Arial" w:hAnsi="Arial" w:cs="Arial"/>
        </w:rPr>
        <w:t>by 50 cubits (75 feet) by 6 cubits (9 feet) high.</w:t>
      </w:r>
      <w:r>
        <w:rPr>
          <w:rFonts w:ascii="Arial" w:hAnsi="Arial" w:cs="Arial"/>
        </w:rPr>
        <w:t xml:space="preserve"> </w:t>
      </w:r>
    </w:p>
    <w:p w14:paraId="762D4A0F" w14:textId="26718CFD" w:rsidR="005064EC" w:rsidRPr="00D83BF0" w:rsidRDefault="005064EC" w:rsidP="005064EC">
      <w:pPr>
        <w:pStyle w:val="ListParagraph"/>
        <w:spacing w:line="360" w:lineRule="auto"/>
        <w:ind w:left="1512"/>
        <w:rPr>
          <w:rFonts w:ascii="Arial" w:hAnsi="Arial" w:cs="Arial"/>
        </w:rPr>
      </w:pPr>
      <w:r>
        <w:rPr>
          <w:rFonts w:ascii="Arial" w:hAnsi="Arial" w:cs="Arial"/>
        </w:rPr>
        <w:t xml:space="preserve">      </w:t>
      </w:r>
    </w:p>
    <w:p w14:paraId="0B795D52" w14:textId="77777777" w:rsidR="00CB42C9" w:rsidRDefault="00CB42C9" w:rsidP="001C7494">
      <w:pPr>
        <w:pStyle w:val="ListParagraph"/>
        <w:numPr>
          <w:ilvl w:val="2"/>
          <w:numId w:val="2"/>
        </w:numPr>
        <w:spacing w:line="360" w:lineRule="auto"/>
        <w:rPr>
          <w:rFonts w:ascii="Arial" w:hAnsi="Arial" w:cs="Arial"/>
        </w:rPr>
        <w:sectPr w:rsidR="00CB42C9" w:rsidSect="00DE36DB">
          <w:type w:val="continuous"/>
          <w:pgSz w:w="12240" w:h="15840"/>
          <w:pgMar w:top="1440" w:right="1440" w:bottom="1440" w:left="1440" w:header="720" w:footer="720" w:gutter="0"/>
          <w:cols w:space="720"/>
          <w:docGrid w:linePitch="360"/>
        </w:sectPr>
      </w:pPr>
    </w:p>
    <w:p w14:paraId="331A9B5C" w14:textId="50C40825" w:rsidR="00735FB6" w:rsidRPr="00D83BF0" w:rsidRDefault="00735FB6" w:rsidP="001C7494">
      <w:pPr>
        <w:pStyle w:val="ListParagraph"/>
        <w:numPr>
          <w:ilvl w:val="2"/>
          <w:numId w:val="2"/>
        </w:numPr>
        <w:spacing w:line="360" w:lineRule="auto"/>
        <w:rPr>
          <w:rFonts w:ascii="Arial" w:hAnsi="Arial" w:cs="Arial"/>
        </w:rPr>
      </w:pPr>
      <w:r w:rsidRPr="00D83BF0">
        <w:rPr>
          <w:rFonts w:ascii="Arial" w:hAnsi="Arial" w:cs="Arial"/>
        </w:rPr>
        <w:t>The materials of the tabernacle</w:t>
      </w:r>
    </w:p>
    <w:p w14:paraId="71E85EC5" w14:textId="77777777" w:rsidR="00EC7E39" w:rsidRDefault="00EC7E39" w:rsidP="00B204CD">
      <w:pPr>
        <w:pStyle w:val="ListParagraph"/>
        <w:spacing w:line="360" w:lineRule="auto"/>
        <w:ind w:left="1512"/>
        <w:rPr>
          <w:rFonts w:ascii="Arial" w:hAnsi="Arial" w:cs="Arial"/>
        </w:rPr>
      </w:pPr>
    </w:p>
    <w:p w14:paraId="0DC2364F" w14:textId="5D21B9F9" w:rsidR="00B204CD" w:rsidRDefault="00B204CD" w:rsidP="00B204CD">
      <w:pPr>
        <w:pStyle w:val="ListParagraph"/>
        <w:spacing w:line="360" w:lineRule="auto"/>
        <w:ind w:left="1512"/>
        <w:rPr>
          <w:rFonts w:ascii="Arial" w:hAnsi="Arial" w:cs="Arial"/>
        </w:rPr>
      </w:pPr>
      <w:r>
        <w:rPr>
          <w:rFonts w:ascii="Arial" w:hAnsi="Arial" w:cs="Arial"/>
        </w:rPr>
        <w:t>Exodus 35:5-</w:t>
      </w:r>
      <w:r w:rsidR="00EC7E39">
        <w:rPr>
          <w:rFonts w:ascii="Arial" w:hAnsi="Arial" w:cs="Arial"/>
        </w:rPr>
        <w:t>9</w:t>
      </w:r>
      <w:r>
        <w:rPr>
          <w:rFonts w:ascii="Arial" w:hAnsi="Arial" w:cs="Arial"/>
        </w:rPr>
        <w:t xml:space="preserve"> provides a list of materials used to construct the tabernacle. (Other materials were specified for the service of the tabernacle and the priestly garments.) </w:t>
      </w:r>
    </w:p>
    <w:p w14:paraId="41784D4B" w14:textId="77777777" w:rsidR="00EC7E39" w:rsidRDefault="00EC7E39" w:rsidP="00EC7E39">
      <w:pPr>
        <w:pStyle w:val="ListParagraph"/>
        <w:spacing w:line="360" w:lineRule="auto"/>
        <w:ind w:left="1512"/>
        <w:rPr>
          <w:rFonts w:ascii="Arial" w:hAnsi="Arial" w:cs="Arial"/>
        </w:rPr>
      </w:pPr>
    </w:p>
    <w:p w14:paraId="5469808C" w14:textId="7D5BAFE8" w:rsidR="00EC7E39" w:rsidRPr="00EC7E39" w:rsidRDefault="00B204CD" w:rsidP="00EC7E39">
      <w:pPr>
        <w:pStyle w:val="ListParagraph"/>
        <w:spacing w:line="360" w:lineRule="auto"/>
        <w:ind w:left="1512"/>
        <w:rPr>
          <w:rFonts w:ascii="Arial" w:hAnsi="Arial" w:cs="Arial"/>
          <w:i/>
        </w:rPr>
      </w:pPr>
      <w:r>
        <w:rPr>
          <w:rFonts w:ascii="Arial" w:hAnsi="Arial" w:cs="Arial"/>
        </w:rPr>
        <w:t>Read Exodus 35:5-</w:t>
      </w:r>
      <w:r w:rsidR="00EC7E39">
        <w:rPr>
          <w:rFonts w:ascii="Arial" w:hAnsi="Arial" w:cs="Arial"/>
        </w:rPr>
        <w:t>9</w:t>
      </w:r>
      <w:r>
        <w:rPr>
          <w:rFonts w:ascii="Arial" w:hAnsi="Arial" w:cs="Arial"/>
        </w:rPr>
        <w:t xml:space="preserve"> </w:t>
      </w:r>
      <w:r w:rsidR="00CB2184" w:rsidRPr="00EC7E39">
        <w:rPr>
          <w:rFonts w:ascii="Arial" w:hAnsi="Arial" w:cs="Arial"/>
          <w:i/>
          <w:vertAlign w:val="subscript"/>
        </w:rPr>
        <w:t>5</w:t>
      </w:r>
      <w:r w:rsidR="00CB2184" w:rsidRPr="00EC7E39">
        <w:rPr>
          <w:rFonts w:ascii="Arial" w:hAnsi="Arial" w:cs="Arial"/>
          <w:i/>
        </w:rPr>
        <w:t>Take ye from among you an offering unto the Lord: whosoever is of a willing heart, let him bring it, an offering of the Lord; gold, and silver, and brass,</w:t>
      </w:r>
      <w:r w:rsidR="00EC7E39">
        <w:rPr>
          <w:rFonts w:ascii="Arial" w:hAnsi="Arial" w:cs="Arial"/>
          <w:i/>
        </w:rPr>
        <w:t xml:space="preserve"> </w:t>
      </w:r>
      <w:r w:rsidR="00CB2184" w:rsidRPr="00EC7E39">
        <w:rPr>
          <w:rFonts w:ascii="Arial" w:hAnsi="Arial" w:cs="Arial"/>
          <w:i/>
          <w:vertAlign w:val="superscript"/>
        </w:rPr>
        <w:t>6</w:t>
      </w:r>
      <w:r w:rsidR="00CB2184" w:rsidRPr="00EC7E39">
        <w:rPr>
          <w:rFonts w:ascii="Arial" w:hAnsi="Arial" w:cs="Arial"/>
          <w:i/>
        </w:rPr>
        <w:t>And blue, and purple, and scarlet, and fine linen, and goats' hair,</w:t>
      </w:r>
      <w:r w:rsidR="00EC7E39">
        <w:rPr>
          <w:rFonts w:ascii="Arial" w:hAnsi="Arial" w:cs="Arial"/>
          <w:i/>
        </w:rPr>
        <w:t xml:space="preserve"> </w:t>
      </w:r>
      <w:r w:rsidR="00CB2184" w:rsidRPr="00EC7E39">
        <w:rPr>
          <w:rFonts w:ascii="Arial" w:hAnsi="Arial" w:cs="Arial"/>
          <w:i/>
          <w:vertAlign w:val="superscript"/>
        </w:rPr>
        <w:t>7</w:t>
      </w:r>
      <w:r w:rsidR="00CB2184" w:rsidRPr="00EC7E39">
        <w:rPr>
          <w:rFonts w:ascii="Arial" w:hAnsi="Arial" w:cs="Arial"/>
          <w:i/>
        </w:rPr>
        <w:t>And rams' skins dyed red, and badgers' skins, and shittim wood,</w:t>
      </w:r>
      <w:r w:rsidR="00EC7E39">
        <w:rPr>
          <w:rFonts w:ascii="Arial" w:hAnsi="Arial" w:cs="Arial"/>
          <w:i/>
        </w:rPr>
        <w:t xml:space="preserve"> </w:t>
      </w:r>
      <w:r w:rsidR="00EC7E39" w:rsidRPr="00EC7E39">
        <w:rPr>
          <w:rFonts w:ascii="Arial" w:hAnsi="Arial" w:cs="Arial"/>
          <w:i/>
          <w:vertAlign w:val="superscript"/>
        </w:rPr>
        <w:t>8</w:t>
      </w:r>
      <w:r w:rsidR="00EC7E39" w:rsidRPr="00EC7E39">
        <w:rPr>
          <w:rFonts w:ascii="Arial" w:hAnsi="Arial" w:cs="Arial"/>
          <w:i/>
        </w:rPr>
        <w:t xml:space="preserve">And oil for the light, and spices for anointing oil, and for the sweet incense, </w:t>
      </w:r>
      <w:r w:rsidR="00EC7E39" w:rsidRPr="00EC7E39">
        <w:rPr>
          <w:rFonts w:ascii="Arial" w:hAnsi="Arial" w:cs="Arial"/>
          <w:i/>
          <w:vertAlign w:val="superscript"/>
        </w:rPr>
        <w:t>9</w:t>
      </w:r>
      <w:r w:rsidR="00EC7E39" w:rsidRPr="00EC7E39">
        <w:rPr>
          <w:rFonts w:ascii="Arial" w:hAnsi="Arial" w:cs="Arial"/>
          <w:i/>
        </w:rPr>
        <w:t>And onyx stones, and stones to be set for the ephod, and for the breastplate.</w:t>
      </w:r>
    </w:p>
    <w:p w14:paraId="4FD9DD86" w14:textId="6EA0C8ED" w:rsidR="007E4E58" w:rsidRDefault="007E4E58">
      <w:pPr>
        <w:spacing w:after="200" w:line="276" w:lineRule="auto"/>
        <w:rPr>
          <w:rFonts w:ascii="Arial" w:hAnsi="Arial" w:cs="Arial"/>
        </w:rPr>
      </w:pPr>
      <w:r>
        <w:rPr>
          <w:rFonts w:ascii="Arial" w:hAnsi="Arial" w:cs="Arial"/>
        </w:rPr>
        <w:br w:type="page"/>
      </w:r>
    </w:p>
    <w:p w14:paraId="29492EED" w14:textId="77777777" w:rsidR="00B204CD" w:rsidRDefault="00B204CD" w:rsidP="00B204CD">
      <w:pPr>
        <w:pStyle w:val="ListParagraph"/>
        <w:spacing w:line="360" w:lineRule="auto"/>
        <w:ind w:left="1512"/>
        <w:rPr>
          <w:rFonts w:ascii="Arial" w:hAnsi="Arial" w:cs="Arial"/>
        </w:rPr>
      </w:pPr>
    </w:p>
    <w:p w14:paraId="0849A78D" w14:textId="04C3B5B0" w:rsidR="00B204CD" w:rsidRDefault="00B204CD" w:rsidP="00B204CD">
      <w:pPr>
        <w:pStyle w:val="ListParagraph"/>
        <w:spacing w:line="360" w:lineRule="auto"/>
        <w:ind w:left="1512"/>
        <w:rPr>
          <w:rFonts w:ascii="Arial" w:hAnsi="Arial" w:cs="Arial"/>
        </w:rPr>
      </w:pPr>
      <w:r>
        <w:rPr>
          <w:rFonts w:ascii="Arial" w:hAnsi="Arial" w:cs="Arial"/>
        </w:rPr>
        <w:t>There is a rich significance in these materials as shown below:</w:t>
      </w:r>
    </w:p>
    <w:p w14:paraId="631DE62B" w14:textId="77777777" w:rsidR="00B204CD" w:rsidRDefault="00B204CD" w:rsidP="00B204CD">
      <w:pPr>
        <w:pStyle w:val="ListParagraph"/>
        <w:spacing w:line="360" w:lineRule="auto"/>
        <w:ind w:left="1512"/>
        <w:rPr>
          <w:rFonts w:ascii="Arial" w:hAnsi="Arial" w:cs="Arial"/>
        </w:rPr>
      </w:pPr>
    </w:p>
    <w:p w14:paraId="3B6B3319" w14:textId="04E05043" w:rsidR="006A12F0" w:rsidRDefault="00735FB6" w:rsidP="001C7494">
      <w:pPr>
        <w:pStyle w:val="ListParagraph"/>
        <w:numPr>
          <w:ilvl w:val="3"/>
          <w:numId w:val="2"/>
        </w:numPr>
        <w:spacing w:line="360" w:lineRule="auto"/>
        <w:rPr>
          <w:rFonts w:ascii="Arial" w:hAnsi="Arial" w:cs="Arial"/>
        </w:rPr>
      </w:pPr>
      <w:r w:rsidRPr="00D83BF0">
        <w:rPr>
          <w:rFonts w:ascii="Arial" w:hAnsi="Arial" w:cs="Arial"/>
        </w:rPr>
        <w:t>G</w:t>
      </w:r>
      <w:r w:rsidR="006A12F0">
        <w:rPr>
          <w:rFonts w:ascii="Arial" w:hAnsi="Arial" w:cs="Arial"/>
        </w:rPr>
        <w:t xml:space="preserve">OLD – this would speak of royalty, or </w:t>
      </w:r>
      <w:r w:rsidR="006A12F0" w:rsidRPr="007E4E58">
        <w:rPr>
          <w:rFonts w:ascii="Arial" w:hAnsi="Arial" w:cs="Arial"/>
          <w:b/>
        </w:rPr>
        <w:t>deity</w:t>
      </w:r>
      <w:r w:rsidR="006A12F0">
        <w:rPr>
          <w:rFonts w:ascii="Arial" w:hAnsi="Arial" w:cs="Arial"/>
        </w:rPr>
        <w:t>. Read:</w:t>
      </w:r>
    </w:p>
    <w:p w14:paraId="2C73DC47" w14:textId="77777777" w:rsidR="007E4E58" w:rsidRDefault="007E4E58" w:rsidP="007E4E58">
      <w:pPr>
        <w:pStyle w:val="ListParagraph"/>
        <w:spacing w:line="360" w:lineRule="auto"/>
        <w:ind w:left="1944"/>
        <w:rPr>
          <w:rFonts w:ascii="Arial" w:hAnsi="Arial" w:cs="Arial"/>
        </w:rPr>
      </w:pPr>
    </w:p>
    <w:p w14:paraId="5500ED41" w14:textId="6E1CC3DE" w:rsidR="00735FB6" w:rsidRDefault="006A12F0" w:rsidP="001C7494">
      <w:pPr>
        <w:pStyle w:val="ListParagraph"/>
        <w:numPr>
          <w:ilvl w:val="4"/>
          <w:numId w:val="2"/>
        </w:numPr>
        <w:spacing w:line="360" w:lineRule="auto"/>
        <w:rPr>
          <w:rFonts w:ascii="Arial" w:hAnsi="Arial" w:cs="Arial"/>
        </w:rPr>
      </w:pPr>
      <w:r>
        <w:rPr>
          <w:rFonts w:ascii="Arial" w:hAnsi="Arial" w:cs="Arial"/>
        </w:rPr>
        <w:t xml:space="preserve"> Matthew 2:11 </w:t>
      </w:r>
      <w:r w:rsidRPr="006A12F0">
        <w:rPr>
          <w:rFonts w:ascii="Arial" w:hAnsi="Arial" w:cs="Arial"/>
          <w:i/>
          <w:vertAlign w:val="superscript"/>
        </w:rPr>
        <w:t>11</w:t>
      </w:r>
      <w:r w:rsidRPr="006A12F0">
        <w:rPr>
          <w:rFonts w:ascii="Arial" w:hAnsi="Arial" w:cs="Arial"/>
          <w:i/>
        </w:rPr>
        <w:t>And when they were come into the house, they saw the young child with Mary his mother, and fell down, and worshipped him: and when they had opened their treasures, they presented unto him gifts; gold, and frankincense, and myrrh.</w:t>
      </w:r>
      <w:r>
        <w:rPr>
          <w:rFonts w:ascii="Arial" w:hAnsi="Arial" w:cs="Arial"/>
        </w:rPr>
        <w:t xml:space="preserve"> </w:t>
      </w:r>
    </w:p>
    <w:p w14:paraId="609320CB" w14:textId="61841677" w:rsidR="006A12F0" w:rsidRPr="006A12F0" w:rsidRDefault="006A12F0" w:rsidP="001C7494">
      <w:pPr>
        <w:pStyle w:val="ListParagraph"/>
        <w:numPr>
          <w:ilvl w:val="4"/>
          <w:numId w:val="2"/>
        </w:numPr>
        <w:spacing w:line="360" w:lineRule="auto"/>
        <w:rPr>
          <w:rFonts w:ascii="Arial" w:hAnsi="Arial" w:cs="Arial"/>
        </w:rPr>
      </w:pPr>
      <w:r>
        <w:rPr>
          <w:rFonts w:ascii="Arial" w:hAnsi="Arial" w:cs="Arial"/>
        </w:rPr>
        <w:t xml:space="preserve">Revelation 21:18 </w:t>
      </w:r>
      <w:r w:rsidRPr="006A12F0">
        <w:rPr>
          <w:rFonts w:ascii="Arial" w:hAnsi="Arial" w:cs="Arial"/>
          <w:i/>
          <w:vertAlign w:val="superscript"/>
        </w:rPr>
        <w:t>18</w:t>
      </w:r>
      <w:r w:rsidRPr="006A12F0">
        <w:rPr>
          <w:rFonts w:ascii="Arial" w:hAnsi="Arial" w:cs="Arial"/>
          <w:i/>
        </w:rPr>
        <w:t>And the building of the wall of it was of jasper: and the city was pure gold, like unto clear glass.</w:t>
      </w:r>
    </w:p>
    <w:p w14:paraId="235EC14D" w14:textId="60F5D0D1" w:rsidR="006A12F0" w:rsidRPr="00D83BF0" w:rsidRDefault="006A12F0" w:rsidP="001C7494">
      <w:pPr>
        <w:pStyle w:val="ListParagraph"/>
        <w:numPr>
          <w:ilvl w:val="4"/>
          <w:numId w:val="2"/>
        </w:numPr>
        <w:spacing w:line="360" w:lineRule="auto"/>
        <w:rPr>
          <w:rFonts w:ascii="Arial" w:hAnsi="Arial" w:cs="Arial"/>
        </w:rPr>
      </w:pPr>
      <w:r>
        <w:rPr>
          <w:rFonts w:ascii="Arial" w:hAnsi="Arial" w:cs="Arial"/>
        </w:rPr>
        <w:t xml:space="preserve">Revelation 21:21 </w:t>
      </w:r>
      <w:r w:rsidRPr="006A12F0">
        <w:rPr>
          <w:rFonts w:ascii="Arial" w:hAnsi="Arial" w:cs="Arial"/>
          <w:i/>
          <w:vertAlign w:val="superscript"/>
        </w:rPr>
        <w:t>21</w:t>
      </w:r>
      <w:r w:rsidRPr="006A12F0">
        <w:rPr>
          <w:rFonts w:ascii="Arial" w:hAnsi="Arial" w:cs="Arial"/>
          <w:i/>
        </w:rPr>
        <w:t>And the twelve gates were twelve pearls; every several gate was of one pearl: and the street of the city was pure gold, as it were transparent glass.</w:t>
      </w:r>
    </w:p>
    <w:p w14:paraId="1564E76C" w14:textId="77777777" w:rsidR="00E3398A" w:rsidRDefault="00E3398A" w:rsidP="00E3398A">
      <w:pPr>
        <w:pStyle w:val="ListParagraph"/>
        <w:spacing w:line="360" w:lineRule="auto"/>
        <w:ind w:left="1944"/>
        <w:rPr>
          <w:rFonts w:ascii="Arial" w:hAnsi="Arial" w:cs="Arial"/>
        </w:rPr>
      </w:pPr>
    </w:p>
    <w:p w14:paraId="3F5674D2" w14:textId="77777777" w:rsidR="00343EC6" w:rsidRDefault="00735FB6" w:rsidP="001C7494">
      <w:pPr>
        <w:pStyle w:val="ListParagraph"/>
        <w:numPr>
          <w:ilvl w:val="3"/>
          <w:numId w:val="2"/>
        </w:numPr>
        <w:spacing w:line="360" w:lineRule="auto"/>
        <w:rPr>
          <w:rFonts w:ascii="Arial" w:hAnsi="Arial" w:cs="Arial"/>
        </w:rPr>
      </w:pPr>
      <w:r w:rsidRPr="00D83BF0">
        <w:rPr>
          <w:rFonts w:ascii="Arial" w:hAnsi="Arial" w:cs="Arial"/>
        </w:rPr>
        <w:t>S</w:t>
      </w:r>
      <w:r w:rsidR="000E3886">
        <w:rPr>
          <w:rFonts w:ascii="Arial" w:hAnsi="Arial" w:cs="Arial"/>
        </w:rPr>
        <w:t>H</w:t>
      </w:r>
      <w:r w:rsidR="007E4E58">
        <w:rPr>
          <w:rFonts w:ascii="Arial" w:hAnsi="Arial" w:cs="Arial"/>
        </w:rPr>
        <w:t xml:space="preserve">EKEL (silver) – signifying </w:t>
      </w:r>
      <w:r w:rsidR="007E4E58" w:rsidRPr="007E4E58">
        <w:rPr>
          <w:rFonts w:ascii="Arial" w:hAnsi="Arial" w:cs="Arial"/>
          <w:b/>
          <w:u w:val="single"/>
        </w:rPr>
        <w:t>redemption</w:t>
      </w:r>
      <w:r w:rsidR="007E4E58">
        <w:rPr>
          <w:rFonts w:ascii="Arial" w:hAnsi="Arial" w:cs="Arial"/>
        </w:rPr>
        <w:t xml:space="preserve">. </w:t>
      </w:r>
    </w:p>
    <w:p w14:paraId="33DF9A07" w14:textId="7D6514F4" w:rsidR="00735FB6" w:rsidRDefault="00343EC6" w:rsidP="00343EC6">
      <w:pPr>
        <w:pStyle w:val="ListParagraph"/>
        <w:spacing w:line="360" w:lineRule="auto"/>
        <w:ind w:left="1944"/>
        <w:rPr>
          <w:rFonts w:ascii="Arial" w:hAnsi="Arial" w:cs="Arial"/>
        </w:rPr>
      </w:pPr>
      <w:r w:rsidRPr="00343EC6">
        <w:rPr>
          <w:rFonts w:ascii="Arial" w:hAnsi="Arial" w:cs="Arial"/>
          <w:i/>
          <w:iCs/>
        </w:rPr>
        <w:t>Shekel</w:t>
      </w:r>
      <w:r w:rsidRPr="00343EC6">
        <w:rPr>
          <w:rFonts w:ascii="Arial" w:hAnsi="Arial" w:cs="Arial"/>
        </w:rPr>
        <w:t xml:space="preserve"> is any of several ancient units of weight or of currency in ancient Israel. Initially, it may have referred to a weight of barley. In ancient Israel, the </w:t>
      </w:r>
      <w:r w:rsidRPr="00343EC6">
        <w:rPr>
          <w:rFonts w:ascii="Arial" w:hAnsi="Arial" w:cs="Arial"/>
          <w:i/>
          <w:iCs/>
        </w:rPr>
        <w:t>shekel</w:t>
      </w:r>
      <w:r w:rsidRPr="00343EC6">
        <w:rPr>
          <w:rFonts w:ascii="Arial" w:hAnsi="Arial" w:cs="Arial"/>
        </w:rPr>
        <w:t xml:space="preserve"> was known to be about 180 grains (11 grams or .35 troy ounces).</w:t>
      </w:r>
      <w:r>
        <w:rPr>
          <w:rFonts w:ascii="Arial" w:hAnsi="Arial" w:cs="Arial"/>
        </w:rPr>
        <w:t xml:space="preserve"> </w:t>
      </w:r>
      <w:r w:rsidR="007E4E58">
        <w:rPr>
          <w:rFonts w:ascii="Arial" w:hAnsi="Arial" w:cs="Arial"/>
        </w:rPr>
        <w:t>Read:</w:t>
      </w:r>
    </w:p>
    <w:p w14:paraId="27C1B8CD" w14:textId="77777777" w:rsidR="007E4E58" w:rsidRDefault="007E4E58" w:rsidP="007E4E58">
      <w:pPr>
        <w:pStyle w:val="ListParagraph"/>
        <w:spacing w:line="360" w:lineRule="auto"/>
        <w:ind w:left="2376"/>
        <w:rPr>
          <w:rFonts w:ascii="Arial" w:hAnsi="Arial" w:cs="Arial"/>
        </w:rPr>
      </w:pPr>
    </w:p>
    <w:p w14:paraId="684C4FB5" w14:textId="5A6675CA" w:rsidR="00763F7D" w:rsidRPr="00763F7D" w:rsidRDefault="00763F7D" w:rsidP="001C7494">
      <w:pPr>
        <w:pStyle w:val="ListParagraph"/>
        <w:numPr>
          <w:ilvl w:val="4"/>
          <w:numId w:val="2"/>
        </w:numPr>
        <w:spacing w:line="360" w:lineRule="auto"/>
        <w:rPr>
          <w:rFonts w:ascii="Arial" w:hAnsi="Arial" w:cs="Arial"/>
        </w:rPr>
      </w:pPr>
      <w:r w:rsidRPr="00763F7D">
        <w:rPr>
          <w:rFonts w:ascii="Arial" w:hAnsi="Arial" w:cs="Arial"/>
        </w:rPr>
        <w:t xml:space="preserve">Exodus 30:11-16 </w:t>
      </w:r>
      <w:r w:rsidRPr="00763F7D">
        <w:rPr>
          <w:rFonts w:ascii="Arial" w:hAnsi="Arial" w:cs="Arial"/>
          <w:i/>
          <w:vertAlign w:val="superscript"/>
        </w:rPr>
        <w:t>11</w:t>
      </w:r>
      <w:r w:rsidRPr="00763F7D">
        <w:rPr>
          <w:rFonts w:ascii="Arial" w:hAnsi="Arial" w:cs="Arial"/>
          <w:i/>
        </w:rPr>
        <w:t xml:space="preserve">And the Lord spake unto Moses, saying, </w:t>
      </w:r>
      <w:r w:rsidRPr="00763F7D">
        <w:rPr>
          <w:rFonts w:ascii="Arial" w:hAnsi="Arial" w:cs="Arial"/>
          <w:i/>
          <w:vertAlign w:val="superscript"/>
        </w:rPr>
        <w:t>12</w:t>
      </w:r>
      <w:r w:rsidRPr="00763F7D">
        <w:rPr>
          <w:rFonts w:ascii="Arial" w:hAnsi="Arial" w:cs="Arial"/>
          <w:i/>
        </w:rPr>
        <w:t xml:space="preserve">When thou takest the sum of the children of Israel after their number, then shall they give every man a ransom for his soul unto the Lord, when thou numberest them; that there be no plague among them, when thou numberest them.their number: Heb. them that are to be numbered </w:t>
      </w:r>
      <w:r w:rsidRPr="00763F7D">
        <w:rPr>
          <w:rFonts w:ascii="Arial" w:hAnsi="Arial" w:cs="Arial"/>
          <w:i/>
          <w:vertAlign w:val="superscript"/>
        </w:rPr>
        <w:t>13</w:t>
      </w:r>
      <w:r w:rsidRPr="00763F7D">
        <w:rPr>
          <w:rFonts w:ascii="Arial" w:hAnsi="Arial" w:cs="Arial"/>
          <w:i/>
        </w:rPr>
        <w:t xml:space="preserve">This they shall give, every one that passeth among them that are numbered, half a shekel after the shekel of the sanctuary: (a shekel is twenty gerahs:) an half shekel shall be the offering of the Lord. </w:t>
      </w:r>
      <w:r w:rsidRPr="00763F7D">
        <w:rPr>
          <w:rFonts w:ascii="Arial" w:hAnsi="Arial" w:cs="Arial"/>
          <w:i/>
          <w:vertAlign w:val="superscript"/>
        </w:rPr>
        <w:t>14</w:t>
      </w:r>
      <w:r w:rsidRPr="00763F7D">
        <w:rPr>
          <w:rFonts w:ascii="Arial" w:hAnsi="Arial" w:cs="Arial"/>
          <w:i/>
        </w:rPr>
        <w:t xml:space="preserve">Every one that passeth among them that are numbered, from twenty years old </w:t>
      </w:r>
      <w:r w:rsidRPr="00763F7D">
        <w:rPr>
          <w:rFonts w:ascii="Arial" w:hAnsi="Arial" w:cs="Arial"/>
          <w:i/>
        </w:rPr>
        <w:lastRenderedPageBreak/>
        <w:t xml:space="preserve">and above, shall give an offering unto the Lord. </w:t>
      </w:r>
      <w:r w:rsidRPr="00763F7D">
        <w:rPr>
          <w:rFonts w:ascii="Arial" w:hAnsi="Arial" w:cs="Arial"/>
          <w:i/>
          <w:vertAlign w:val="superscript"/>
        </w:rPr>
        <w:t>15</w:t>
      </w:r>
      <w:r w:rsidRPr="00763F7D">
        <w:rPr>
          <w:rFonts w:ascii="Arial" w:hAnsi="Arial" w:cs="Arial"/>
          <w:i/>
        </w:rPr>
        <w:t xml:space="preserve">The rich shall not give more, and the poor shall not give less than half a shekel, when they give an offering unto the Lord, to make an atonement for your souls. </w:t>
      </w:r>
      <w:r w:rsidRPr="00763F7D">
        <w:rPr>
          <w:rFonts w:ascii="Arial" w:hAnsi="Arial" w:cs="Arial"/>
          <w:i/>
          <w:vertAlign w:val="superscript"/>
        </w:rPr>
        <w:t>16</w:t>
      </w:r>
      <w:r w:rsidRPr="00763F7D">
        <w:rPr>
          <w:rFonts w:ascii="Arial" w:hAnsi="Arial" w:cs="Arial"/>
          <w:i/>
        </w:rPr>
        <w:t>And thou shalt take the atonement money of the children of Israel, and shalt appoint it for the service of the tabernacle of the congregation; that it may be a memorial unto the children of Israel before the Lord, to make an atonement for your souls.</w:t>
      </w:r>
    </w:p>
    <w:p w14:paraId="2C330209" w14:textId="77777777" w:rsidR="007E4E58" w:rsidRDefault="007E4E58" w:rsidP="007E4E58">
      <w:pPr>
        <w:pStyle w:val="ListParagraph"/>
        <w:spacing w:line="360" w:lineRule="auto"/>
        <w:ind w:left="2376"/>
        <w:rPr>
          <w:rFonts w:ascii="Arial" w:hAnsi="Arial" w:cs="Arial"/>
        </w:rPr>
      </w:pPr>
    </w:p>
    <w:p w14:paraId="010DEDDC" w14:textId="0FA88A99" w:rsidR="00763F7D" w:rsidRPr="00D83BF0" w:rsidRDefault="00763F7D" w:rsidP="001C7494">
      <w:pPr>
        <w:pStyle w:val="ListParagraph"/>
        <w:numPr>
          <w:ilvl w:val="4"/>
          <w:numId w:val="2"/>
        </w:numPr>
        <w:spacing w:line="360" w:lineRule="auto"/>
        <w:rPr>
          <w:rFonts w:ascii="Arial" w:hAnsi="Arial" w:cs="Arial"/>
        </w:rPr>
      </w:pPr>
      <w:r>
        <w:rPr>
          <w:rFonts w:ascii="Arial" w:hAnsi="Arial" w:cs="Arial"/>
        </w:rPr>
        <w:t>Zechariah 11:12</w:t>
      </w:r>
      <w:r w:rsidR="007E4E58">
        <w:rPr>
          <w:rFonts w:ascii="Arial" w:hAnsi="Arial" w:cs="Arial"/>
        </w:rPr>
        <w:t xml:space="preserve"> </w:t>
      </w:r>
      <w:r w:rsidR="007E4E58" w:rsidRPr="007E4E58">
        <w:rPr>
          <w:rFonts w:ascii="Arial" w:hAnsi="Arial" w:cs="Arial"/>
          <w:i/>
          <w:vertAlign w:val="superscript"/>
        </w:rPr>
        <w:t>12</w:t>
      </w:r>
      <w:r w:rsidR="007E4E58" w:rsidRPr="007E4E58">
        <w:rPr>
          <w:rFonts w:ascii="Arial" w:hAnsi="Arial" w:cs="Arial"/>
          <w:i/>
        </w:rPr>
        <w:t>And I said unto them, If ye think good, give me my price; and if not, forbear. So they weighed for my price thirty pieces of silver.</w:t>
      </w:r>
    </w:p>
    <w:p w14:paraId="09468CE8" w14:textId="77777777" w:rsidR="007E4E58" w:rsidRDefault="007E4E58" w:rsidP="007E4E58">
      <w:pPr>
        <w:pStyle w:val="ListParagraph"/>
        <w:spacing w:line="360" w:lineRule="auto"/>
        <w:ind w:left="1944"/>
        <w:rPr>
          <w:rFonts w:ascii="Arial" w:hAnsi="Arial" w:cs="Arial"/>
        </w:rPr>
      </w:pPr>
    </w:p>
    <w:p w14:paraId="222A1547" w14:textId="62D91658" w:rsidR="00735FB6" w:rsidRDefault="00735FB6" w:rsidP="001C7494">
      <w:pPr>
        <w:pStyle w:val="ListParagraph"/>
        <w:numPr>
          <w:ilvl w:val="3"/>
          <w:numId w:val="2"/>
        </w:numPr>
        <w:spacing w:line="360" w:lineRule="auto"/>
        <w:rPr>
          <w:rFonts w:ascii="Arial" w:hAnsi="Arial" w:cs="Arial"/>
        </w:rPr>
      </w:pPr>
      <w:r w:rsidRPr="00D83BF0">
        <w:rPr>
          <w:rFonts w:ascii="Arial" w:hAnsi="Arial" w:cs="Arial"/>
        </w:rPr>
        <w:t>B</w:t>
      </w:r>
      <w:r w:rsidR="00551762">
        <w:rPr>
          <w:rFonts w:ascii="Arial" w:hAnsi="Arial" w:cs="Arial"/>
        </w:rPr>
        <w:t xml:space="preserve">rass – Speaks of </w:t>
      </w:r>
      <w:r w:rsidR="00551762">
        <w:rPr>
          <w:rFonts w:ascii="Arial" w:hAnsi="Arial" w:cs="Arial"/>
          <w:b/>
          <w:u w:val="single"/>
        </w:rPr>
        <w:t>j</w:t>
      </w:r>
      <w:r w:rsidR="00551762" w:rsidRPr="00551762">
        <w:rPr>
          <w:rFonts w:ascii="Arial" w:hAnsi="Arial" w:cs="Arial"/>
          <w:b/>
          <w:u w:val="single"/>
        </w:rPr>
        <w:t>udgement</w:t>
      </w:r>
    </w:p>
    <w:p w14:paraId="190F6669" w14:textId="77777777" w:rsidR="00C57899" w:rsidRPr="00C57899" w:rsidRDefault="00C57899" w:rsidP="00C57899">
      <w:pPr>
        <w:pStyle w:val="ListParagraph"/>
        <w:spacing w:line="360" w:lineRule="auto"/>
        <w:ind w:left="2376"/>
        <w:rPr>
          <w:rFonts w:ascii="Arial" w:hAnsi="Arial" w:cs="Arial"/>
          <w:i/>
        </w:rPr>
      </w:pPr>
    </w:p>
    <w:p w14:paraId="46C6FF80" w14:textId="67F765F5" w:rsidR="00551762" w:rsidRPr="00551762" w:rsidRDefault="00551762" w:rsidP="001C7494">
      <w:pPr>
        <w:pStyle w:val="ListParagraph"/>
        <w:numPr>
          <w:ilvl w:val="4"/>
          <w:numId w:val="2"/>
        </w:numPr>
        <w:spacing w:line="360" w:lineRule="auto"/>
        <w:rPr>
          <w:rFonts w:ascii="Arial" w:hAnsi="Arial" w:cs="Arial"/>
          <w:i/>
        </w:rPr>
      </w:pPr>
      <w:r>
        <w:rPr>
          <w:rFonts w:ascii="Arial" w:hAnsi="Arial" w:cs="Arial"/>
        </w:rPr>
        <w:t xml:space="preserve">Revelation 1:15 </w:t>
      </w:r>
      <w:r w:rsidRPr="00551762">
        <w:rPr>
          <w:rFonts w:ascii="Arial" w:hAnsi="Arial" w:cs="Arial"/>
          <w:i/>
          <w:vertAlign w:val="superscript"/>
        </w:rPr>
        <w:t>15</w:t>
      </w:r>
      <w:r w:rsidRPr="00551762">
        <w:rPr>
          <w:rFonts w:ascii="Arial" w:hAnsi="Arial" w:cs="Arial"/>
          <w:i/>
        </w:rPr>
        <w:t xml:space="preserve"> And his feet like unto fine brass, as if they burned in a furnace; and his voice as the sound of many waters.</w:t>
      </w:r>
    </w:p>
    <w:p w14:paraId="4C95ED05" w14:textId="0CE44FAA" w:rsidR="00551762" w:rsidRPr="00D83BF0" w:rsidRDefault="00551762" w:rsidP="001C7494">
      <w:pPr>
        <w:pStyle w:val="ListParagraph"/>
        <w:numPr>
          <w:ilvl w:val="4"/>
          <w:numId w:val="2"/>
        </w:numPr>
        <w:spacing w:line="360" w:lineRule="auto"/>
        <w:rPr>
          <w:rFonts w:ascii="Arial" w:hAnsi="Arial" w:cs="Arial"/>
        </w:rPr>
      </w:pPr>
      <w:r>
        <w:rPr>
          <w:rFonts w:ascii="Arial" w:hAnsi="Arial" w:cs="Arial"/>
        </w:rPr>
        <w:t xml:space="preserve">Revelation 2:18 </w:t>
      </w:r>
      <w:r w:rsidRPr="00551762">
        <w:rPr>
          <w:rFonts w:ascii="Arial" w:hAnsi="Arial" w:cs="Arial"/>
          <w:i/>
          <w:vertAlign w:val="superscript"/>
        </w:rPr>
        <w:t>18</w:t>
      </w:r>
      <w:r w:rsidRPr="00551762">
        <w:rPr>
          <w:rFonts w:ascii="Arial" w:hAnsi="Arial" w:cs="Arial"/>
          <w:i/>
        </w:rPr>
        <w:t xml:space="preserve"> And unto the angel of the church in Thyatira write; These things saith the Son of God, who hath his eyes like unto a flame of fire, and his feet are like fine brass;</w:t>
      </w:r>
    </w:p>
    <w:p w14:paraId="32C01551" w14:textId="77777777" w:rsidR="00C57899" w:rsidRDefault="00C57899" w:rsidP="00C57899">
      <w:pPr>
        <w:pStyle w:val="ListParagraph"/>
        <w:spacing w:line="360" w:lineRule="auto"/>
        <w:ind w:left="1944"/>
        <w:rPr>
          <w:rFonts w:ascii="Arial" w:hAnsi="Arial" w:cs="Arial"/>
        </w:rPr>
      </w:pPr>
    </w:p>
    <w:p w14:paraId="062C5ADE" w14:textId="77777777" w:rsidR="00423704" w:rsidRDefault="00735FB6" w:rsidP="001C7494">
      <w:pPr>
        <w:pStyle w:val="ListParagraph"/>
        <w:numPr>
          <w:ilvl w:val="3"/>
          <w:numId w:val="2"/>
        </w:numPr>
        <w:spacing w:line="360" w:lineRule="auto"/>
        <w:rPr>
          <w:rFonts w:ascii="Arial" w:hAnsi="Arial" w:cs="Arial"/>
        </w:rPr>
      </w:pPr>
      <w:r w:rsidRPr="00D83BF0">
        <w:rPr>
          <w:rFonts w:ascii="Arial" w:hAnsi="Arial" w:cs="Arial"/>
        </w:rPr>
        <w:t>The color B</w:t>
      </w:r>
      <w:r w:rsidR="00AF2580">
        <w:rPr>
          <w:rFonts w:ascii="Arial" w:hAnsi="Arial" w:cs="Arial"/>
        </w:rPr>
        <w:t xml:space="preserve">lue reminds us of the </w:t>
      </w:r>
      <w:r w:rsidR="00AF2580" w:rsidRPr="008856D9">
        <w:rPr>
          <w:rFonts w:ascii="Arial" w:hAnsi="Arial" w:cs="Arial"/>
          <w:b/>
          <w:u w:val="single"/>
        </w:rPr>
        <w:t>Heavenly</w:t>
      </w:r>
      <w:r w:rsidR="00AF2580">
        <w:rPr>
          <w:rFonts w:ascii="Arial" w:hAnsi="Arial" w:cs="Arial"/>
        </w:rPr>
        <w:t xml:space="preserve"> </w:t>
      </w:r>
    </w:p>
    <w:p w14:paraId="712993B0" w14:textId="548179D9" w:rsidR="00735FB6" w:rsidRPr="00423704" w:rsidRDefault="00AF2580" w:rsidP="00423704">
      <w:pPr>
        <w:pStyle w:val="ListParagraph"/>
        <w:spacing w:line="360" w:lineRule="auto"/>
        <w:ind w:left="1944"/>
        <w:rPr>
          <w:rFonts w:ascii="Arial" w:hAnsi="Arial" w:cs="Arial"/>
          <w:b/>
        </w:rPr>
      </w:pPr>
      <w:r w:rsidRPr="00423704">
        <w:rPr>
          <w:rFonts w:ascii="Arial" w:hAnsi="Arial" w:cs="Arial"/>
          <w:b/>
        </w:rPr>
        <w:t xml:space="preserve">(The gospel according to John: </w:t>
      </w:r>
      <w:r w:rsidR="00915FE9" w:rsidRPr="00423704">
        <w:rPr>
          <w:rFonts w:ascii="Arial" w:hAnsi="Arial" w:cs="Arial"/>
          <w:b/>
        </w:rPr>
        <w:t>Christ</w:t>
      </w:r>
      <w:r w:rsidR="004B68C9" w:rsidRPr="00423704">
        <w:rPr>
          <w:rFonts w:ascii="Arial" w:hAnsi="Arial" w:cs="Arial"/>
          <w:b/>
        </w:rPr>
        <w:t xml:space="preserve"> t</w:t>
      </w:r>
      <w:r w:rsidRPr="00423704">
        <w:rPr>
          <w:rFonts w:ascii="Arial" w:hAnsi="Arial" w:cs="Arial"/>
          <w:b/>
        </w:rPr>
        <w:t>he Son of God)</w:t>
      </w:r>
    </w:p>
    <w:p w14:paraId="59FFAC59" w14:textId="77777777" w:rsidR="008856D9" w:rsidRDefault="008856D9" w:rsidP="008856D9">
      <w:pPr>
        <w:pStyle w:val="ListParagraph"/>
        <w:spacing w:line="360" w:lineRule="auto"/>
        <w:ind w:left="1944"/>
        <w:rPr>
          <w:rFonts w:ascii="Arial" w:hAnsi="Arial" w:cs="Arial"/>
        </w:rPr>
      </w:pPr>
    </w:p>
    <w:p w14:paraId="77BD4D4C" w14:textId="6308FEA8" w:rsidR="00735FB6" w:rsidRDefault="00735FB6" w:rsidP="001C7494">
      <w:pPr>
        <w:pStyle w:val="ListParagraph"/>
        <w:numPr>
          <w:ilvl w:val="3"/>
          <w:numId w:val="2"/>
        </w:numPr>
        <w:spacing w:line="360" w:lineRule="auto"/>
        <w:rPr>
          <w:rFonts w:ascii="Arial" w:hAnsi="Arial" w:cs="Arial"/>
        </w:rPr>
      </w:pPr>
      <w:r w:rsidRPr="00D83BF0">
        <w:rPr>
          <w:rFonts w:ascii="Arial" w:hAnsi="Arial" w:cs="Arial"/>
        </w:rPr>
        <w:t>The color P</w:t>
      </w:r>
      <w:r w:rsidR="00B46DB0">
        <w:rPr>
          <w:rFonts w:ascii="Arial" w:hAnsi="Arial" w:cs="Arial"/>
        </w:rPr>
        <w:t>urple is usually associated with royalty. Read</w:t>
      </w:r>
      <w:r w:rsidR="00C3715B">
        <w:rPr>
          <w:rFonts w:ascii="Arial" w:hAnsi="Arial" w:cs="Arial"/>
        </w:rPr>
        <w:t>:</w:t>
      </w:r>
    </w:p>
    <w:p w14:paraId="5A60AA3F" w14:textId="77777777" w:rsidR="00B46DB0" w:rsidRPr="00B46DB0" w:rsidRDefault="00B46DB0" w:rsidP="00B46DB0">
      <w:pPr>
        <w:pStyle w:val="ListParagraph"/>
        <w:rPr>
          <w:rFonts w:ascii="Arial" w:hAnsi="Arial" w:cs="Arial"/>
        </w:rPr>
      </w:pPr>
    </w:p>
    <w:p w14:paraId="0E72A04B" w14:textId="60CBC6F2" w:rsidR="00B46DB0" w:rsidRDefault="00B46DB0" w:rsidP="001C7494">
      <w:pPr>
        <w:pStyle w:val="ListParagraph"/>
        <w:numPr>
          <w:ilvl w:val="4"/>
          <w:numId w:val="2"/>
        </w:numPr>
        <w:spacing w:line="360" w:lineRule="auto"/>
        <w:rPr>
          <w:rFonts w:ascii="Arial" w:hAnsi="Arial" w:cs="Arial"/>
        </w:rPr>
      </w:pPr>
      <w:r>
        <w:rPr>
          <w:rFonts w:ascii="Arial" w:hAnsi="Arial" w:cs="Arial"/>
        </w:rPr>
        <w:t>Esther 8:15</w:t>
      </w:r>
      <w:r w:rsidR="00CB3C8A">
        <w:rPr>
          <w:rFonts w:ascii="Arial" w:hAnsi="Arial" w:cs="Arial"/>
        </w:rPr>
        <w:t xml:space="preserve"> </w:t>
      </w:r>
      <w:r w:rsidR="00697978" w:rsidRPr="00697978">
        <w:rPr>
          <w:rFonts w:ascii="Arial" w:hAnsi="Arial" w:cs="Arial"/>
          <w:i/>
          <w:vertAlign w:val="superscript"/>
        </w:rPr>
        <w:t>15</w:t>
      </w:r>
      <w:r w:rsidR="00697978" w:rsidRPr="00697978">
        <w:rPr>
          <w:rFonts w:ascii="Arial" w:hAnsi="Arial" w:cs="Arial"/>
          <w:i/>
        </w:rPr>
        <w:t>And Mordecai went out from the presence of the king in royal apparel of blue and white, and with a great crown of gold, and with a garment of fine linen and purple: and the city of Shushan rejoiced and was glad.</w:t>
      </w:r>
    </w:p>
    <w:p w14:paraId="6CC4959C" w14:textId="1138BC86" w:rsidR="00B46DB0" w:rsidRPr="00697978" w:rsidRDefault="00B46DB0" w:rsidP="001C7494">
      <w:pPr>
        <w:pStyle w:val="ListParagraph"/>
        <w:numPr>
          <w:ilvl w:val="4"/>
          <w:numId w:val="2"/>
        </w:numPr>
        <w:spacing w:line="360" w:lineRule="auto"/>
        <w:rPr>
          <w:rFonts w:ascii="Arial" w:hAnsi="Arial" w:cs="Arial"/>
        </w:rPr>
      </w:pPr>
      <w:r w:rsidRPr="00697978">
        <w:rPr>
          <w:rFonts w:ascii="Arial" w:hAnsi="Arial" w:cs="Arial"/>
        </w:rPr>
        <w:lastRenderedPageBreak/>
        <w:t xml:space="preserve">John 19: 2-3 </w:t>
      </w:r>
      <w:r w:rsidR="00697978" w:rsidRPr="00697978">
        <w:rPr>
          <w:rFonts w:ascii="Arial" w:hAnsi="Arial" w:cs="Arial"/>
          <w:i/>
          <w:vertAlign w:val="superscript"/>
        </w:rPr>
        <w:t>2</w:t>
      </w:r>
      <w:r w:rsidR="00697978" w:rsidRPr="00697978">
        <w:rPr>
          <w:rFonts w:ascii="Arial" w:hAnsi="Arial" w:cs="Arial"/>
          <w:i/>
        </w:rPr>
        <w:t>And the soldiers platted a crown of thorns, and put it on his head, and they put on him a purple robe, 3And said, Hail, King of the Jews! and they smote him with their hands.</w:t>
      </w:r>
    </w:p>
    <w:p w14:paraId="124EF3B8" w14:textId="20C46A3C" w:rsidR="00423704" w:rsidRPr="00423704" w:rsidRDefault="00423704" w:rsidP="00423704">
      <w:pPr>
        <w:pStyle w:val="ListParagraph"/>
        <w:spacing w:line="360" w:lineRule="auto"/>
        <w:ind w:left="1584" w:firstLine="216"/>
        <w:rPr>
          <w:rFonts w:ascii="Arial" w:hAnsi="Arial" w:cs="Arial"/>
          <w:b/>
        </w:rPr>
      </w:pPr>
      <w:r w:rsidRPr="00423704">
        <w:rPr>
          <w:rFonts w:ascii="Arial" w:hAnsi="Arial" w:cs="Arial"/>
          <w:b/>
        </w:rPr>
        <w:t xml:space="preserve">(The gospel according to </w:t>
      </w:r>
      <w:r>
        <w:rPr>
          <w:rFonts w:ascii="Arial" w:hAnsi="Arial" w:cs="Arial"/>
          <w:b/>
        </w:rPr>
        <w:t>Matthew</w:t>
      </w:r>
      <w:r w:rsidRPr="00423704">
        <w:rPr>
          <w:rFonts w:ascii="Arial" w:hAnsi="Arial" w:cs="Arial"/>
          <w:b/>
        </w:rPr>
        <w:t xml:space="preserve">: Christ the </w:t>
      </w:r>
      <w:r>
        <w:rPr>
          <w:rFonts w:ascii="Arial" w:hAnsi="Arial" w:cs="Arial"/>
          <w:b/>
        </w:rPr>
        <w:t>King of Kings</w:t>
      </w:r>
      <w:r w:rsidRPr="00423704">
        <w:rPr>
          <w:rFonts w:ascii="Arial" w:hAnsi="Arial" w:cs="Arial"/>
          <w:b/>
        </w:rPr>
        <w:t>)</w:t>
      </w:r>
    </w:p>
    <w:p w14:paraId="65F296E2" w14:textId="77777777" w:rsidR="00B46DB0" w:rsidRPr="00D83BF0" w:rsidRDefault="00B46DB0" w:rsidP="00423704">
      <w:pPr>
        <w:pStyle w:val="ListParagraph"/>
        <w:spacing w:line="360" w:lineRule="auto"/>
        <w:ind w:left="1800"/>
        <w:rPr>
          <w:rFonts w:ascii="Arial" w:hAnsi="Arial" w:cs="Arial"/>
        </w:rPr>
      </w:pPr>
    </w:p>
    <w:p w14:paraId="6C875558" w14:textId="0A7814EF" w:rsidR="008F099F" w:rsidRPr="008F099F" w:rsidRDefault="00735FB6" w:rsidP="001C7494">
      <w:pPr>
        <w:pStyle w:val="ListParagraph"/>
        <w:numPr>
          <w:ilvl w:val="3"/>
          <w:numId w:val="2"/>
        </w:numPr>
        <w:spacing w:line="360" w:lineRule="auto"/>
        <w:rPr>
          <w:rFonts w:ascii="Arial" w:hAnsi="Arial" w:cs="Arial"/>
        </w:rPr>
      </w:pPr>
      <w:r w:rsidRPr="008F099F">
        <w:rPr>
          <w:rFonts w:ascii="Arial" w:hAnsi="Arial" w:cs="Arial"/>
        </w:rPr>
        <w:t>The color S</w:t>
      </w:r>
      <w:r w:rsidR="009F6BDB" w:rsidRPr="008F099F">
        <w:rPr>
          <w:rFonts w:ascii="Arial" w:hAnsi="Arial" w:cs="Arial"/>
        </w:rPr>
        <w:t>carlet (a dye derived from a crushed insect</w:t>
      </w:r>
      <w:r w:rsidR="008F099F" w:rsidRPr="008F099F">
        <w:rPr>
          <w:rFonts w:ascii="Arial" w:hAnsi="Arial" w:cs="Arial"/>
        </w:rPr>
        <w:t xml:space="preserve"> the female Dactylopius coccus, an insect that inhabits a type of cactus known as Opuntia.</w:t>
      </w:r>
      <w:r w:rsidR="008F099F">
        <w:rPr>
          <w:rFonts w:ascii="Arial" w:hAnsi="Arial" w:cs="Arial"/>
        </w:rPr>
        <w:t xml:space="preserve">) – the “glory of the worm” – reminding us of Christ the lowly servant. Read Psalm 22:6 </w:t>
      </w:r>
      <w:r w:rsidR="008F099F" w:rsidRPr="008F099F">
        <w:rPr>
          <w:rFonts w:ascii="Arial" w:hAnsi="Arial" w:cs="Arial"/>
          <w:i/>
          <w:vertAlign w:val="superscript"/>
        </w:rPr>
        <w:t>6</w:t>
      </w:r>
      <w:r w:rsidR="008F099F" w:rsidRPr="008F099F">
        <w:rPr>
          <w:rFonts w:ascii="Arial" w:hAnsi="Arial" w:cs="Arial"/>
          <w:i/>
        </w:rPr>
        <w:t>But I am a worm, and no man; a reproach of men, and despised of the people.</w:t>
      </w:r>
      <w:r w:rsidR="008F099F">
        <w:rPr>
          <w:rFonts w:ascii="Arial" w:hAnsi="Arial" w:cs="Arial"/>
          <w:i/>
        </w:rPr>
        <w:t xml:space="preserve"> </w:t>
      </w:r>
      <w:r w:rsidR="00FA3068">
        <w:rPr>
          <w:rFonts w:ascii="Arial" w:hAnsi="Arial" w:cs="Arial"/>
        </w:rPr>
        <w:t xml:space="preserve">[Read: </w:t>
      </w:r>
      <w:r w:rsidR="00FA3068" w:rsidRPr="00FA3068">
        <w:rPr>
          <w:rFonts w:ascii="Arial" w:hAnsi="Arial" w:cs="Arial"/>
        </w:rPr>
        <w:t>https://www.biblestudytools.com/commentaries/treasury-of-david/psalms-22-6.html</w:t>
      </w:r>
      <w:r w:rsidR="00FA3068">
        <w:rPr>
          <w:rFonts w:ascii="Arial" w:hAnsi="Arial" w:cs="Arial"/>
        </w:rPr>
        <w:t xml:space="preserve"> … </w:t>
      </w:r>
      <w:r w:rsidR="00FA3068" w:rsidRPr="00FA3068">
        <w:rPr>
          <w:rFonts w:ascii="Arial" w:hAnsi="Arial" w:cs="Arial"/>
        </w:rPr>
        <w:t>Man by nature is but a worm; but our Lord puts himself even beneath man, on account of the scorn that was heaped upon him and the weakness which he felt, and therefore he adds, "and no man." The privileges and blessings which belonged to the fathers he could not obtain while deserted by God, and common acts of humanity were not allowed him, for he was rejected of men; he was outlawed from the society of earth, and shut out from the smile of heaven. How utterly did the Saviour empty himself of all glory, and become of no reputation for our sakes!</w:t>
      </w:r>
      <w:r w:rsidR="00FA3068">
        <w:rPr>
          <w:rFonts w:ascii="Arial" w:hAnsi="Arial" w:cs="Arial"/>
        </w:rPr>
        <w:t>]</w:t>
      </w:r>
    </w:p>
    <w:p w14:paraId="3248A183" w14:textId="6C402686" w:rsidR="00423704" w:rsidRPr="00423704" w:rsidRDefault="00423704" w:rsidP="00423704">
      <w:pPr>
        <w:pStyle w:val="ListParagraph"/>
        <w:spacing w:line="360" w:lineRule="auto"/>
        <w:ind w:left="1728" w:firstLine="216"/>
        <w:rPr>
          <w:rFonts w:ascii="Arial" w:hAnsi="Arial" w:cs="Arial"/>
          <w:b/>
        </w:rPr>
      </w:pPr>
      <w:r w:rsidRPr="00423704">
        <w:rPr>
          <w:rFonts w:ascii="Arial" w:hAnsi="Arial" w:cs="Arial"/>
          <w:b/>
        </w:rPr>
        <w:t xml:space="preserve">(The gospel according to </w:t>
      </w:r>
      <w:r>
        <w:rPr>
          <w:rFonts w:ascii="Arial" w:hAnsi="Arial" w:cs="Arial"/>
          <w:b/>
        </w:rPr>
        <w:t>Mark</w:t>
      </w:r>
      <w:r w:rsidRPr="00423704">
        <w:rPr>
          <w:rFonts w:ascii="Arial" w:hAnsi="Arial" w:cs="Arial"/>
          <w:b/>
        </w:rPr>
        <w:t>)</w:t>
      </w:r>
    </w:p>
    <w:p w14:paraId="0890CC6E" w14:textId="1C1122D6" w:rsidR="00735FB6" w:rsidRPr="00D83BF0" w:rsidRDefault="00735FB6" w:rsidP="00FA3068">
      <w:pPr>
        <w:pStyle w:val="ListParagraph"/>
        <w:spacing w:line="360" w:lineRule="auto"/>
        <w:ind w:left="1944"/>
        <w:rPr>
          <w:rFonts w:ascii="Arial" w:hAnsi="Arial" w:cs="Arial"/>
        </w:rPr>
      </w:pPr>
    </w:p>
    <w:p w14:paraId="03C5A79B" w14:textId="1EE8E61A" w:rsidR="00735FB6" w:rsidRDefault="00735FB6" w:rsidP="001C7494">
      <w:pPr>
        <w:pStyle w:val="ListParagraph"/>
        <w:numPr>
          <w:ilvl w:val="3"/>
          <w:numId w:val="2"/>
        </w:numPr>
        <w:spacing w:line="360" w:lineRule="auto"/>
        <w:rPr>
          <w:rFonts w:ascii="Arial" w:hAnsi="Arial" w:cs="Arial"/>
        </w:rPr>
      </w:pPr>
      <w:r w:rsidRPr="00D83BF0">
        <w:rPr>
          <w:rFonts w:ascii="Arial" w:hAnsi="Arial" w:cs="Arial"/>
        </w:rPr>
        <w:t>F</w:t>
      </w:r>
      <w:r w:rsidR="00760251">
        <w:rPr>
          <w:rFonts w:ascii="Arial" w:hAnsi="Arial" w:cs="Arial"/>
        </w:rPr>
        <w:t>ine (white)Twin</w:t>
      </w:r>
      <w:r w:rsidR="00AF5473">
        <w:rPr>
          <w:rFonts w:ascii="Arial" w:hAnsi="Arial" w:cs="Arial"/>
        </w:rPr>
        <w:t>ed</w:t>
      </w:r>
      <w:r w:rsidR="00760251">
        <w:rPr>
          <w:rFonts w:ascii="Arial" w:hAnsi="Arial" w:cs="Arial"/>
        </w:rPr>
        <w:t xml:space="preserve"> Linen – a symbol of personal righteousness. Read:</w:t>
      </w:r>
    </w:p>
    <w:p w14:paraId="17FFFAD2" w14:textId="77777777" w:rsidR="00760251" w:rsidRPr="00760251" w:rsidRDefault="00760251" w:rsidP="00760251">
      <w:pPr>
        <w:pStyle w:val="ListParagraph"/>
        <w:rPr>
          <w:rFonts w:ascii="Arial" w:hAnsi="Arial" w:cs="Arial"/>
        </w:rPr>
      </w:pPr>
    </w:p>
    <w:p w14:paraId="7B57F787" w14:textId="50969E56" w:rsidR="00AF5473" w:rsidRPr="00AF5473" w:rsidRDefault="00760251" w:rsidP="001C7494">
      <w:pPr>
        <w:pStyle w:val="ListParagraph"/>
        <w:numPr>
          <w:ilvl w:val="4"/>
          <w:numId w:val="2"/>
        </w:numPr>
        <w:spacing w:line="360" w:lineRule="auto"/>
        <w:rPr>
          <w:rFonts w:ascii="Arial" w:hAnsi="Arial" w:cs="Arial"/>
        </w:rPr>
      </w:pPr>
      <w:r w:rsidRPr="00AF5473">
        <w:rPr>
          <w:rFonts w:ascii="Arial" w:hAnsi="Arial" w:cs="Arial"/>
        </w:rPr>
        <w:t>Revelation 19:</w:t>
      </w:r>
      <w:r w:rsidR="00AF5473" w:rsidRPr="00AF5473">
        <w:rPr>
          <w:rFonts w:ascii="Arial" w:hAnsi="Arial" w:cs="Arial"/>
        </w:rPr>
        <w:t>7-</w:t>
      </w:r>
      <w:r w:rsidRPr="00AF5473">
        <w:rPr>
          <w:rFonts w:ascii="Arial" w:hAnsi="Arial" w:cs="Arial"/>
        </w:rPr>
        <w:t>8</w:t>
      </w:r>
      <w:r w:rsidR="00AF5473" w:rsidRPr="00AF5473">
        <w:rPr>
          <w:rFonts w:ascii="Arial" w:hAnsi="Arial" w:cs="Arial"/>
        </w:rPr>
        <w:t xml:space="preserve"> </w:t>
      </w:r>
      <w:r w:rsidR="00AF5473" w:rsidRPr="00AF5473">
        <w:rPr>
          <w:rFonts w:ascii="Arial" w:hAnsi="Arial" w:cs="Arial"/>
          <w:i/>
          <w:vertAlign w:val="superscript"/>
        </w:rPr>
        <w:t>7</w:t>
      </w:r>
      <w:r w:rsidR="00AF5473" w:rsidRPr="00AF5473">
        <w:rPr>
          <w:rFonts w:ascii="Arial" w:hAnsi="Arial" w:cs="Arial"/>
          <w:i/>
        </w:rPr>
        <w:t xml:space="preserve">Let us be glad and rejoice, and give honour to him: for the marriage of the Lamb is come, and his wife hath made herself ready. </w:t>
      </w:r>
      <w:r w:rsidR="00AF5473" w:rsidRPr="00AF5473">
        <w:rPr>
          <w:rFonts w:ascii="Arial" w:hAnsi="Arial" w:cs="Arial"/>
          <w:i/>
          <w:vertAlign w:val="superscript"/>
        </w:rPr>
        <w:t>8</w:t>
      </w:r>
      <w:r w:rsidR="00AF5473" w:rsidRPr="00AF5473">
        <w:rPr>
          <w:rFonts w:ascii="Arial" w:hAnsi="Arial" w:cs="Arial"/>
          <w:i/>
        </w:rPr>
        <w:t xml:space="preserve">And to her was granted that she should be arrayed in </w:t>
      </w:r>
      <w:r w:rsidR="00AF5473" w:rsidRPr="00AF5473">
        <w:rPr>
          <w:rFonts w:ascii="Arial" w:hAnsi="Arial" w:cs="Arial"/>
          <w:b/>
          <w:i/>
        </w:rPr>
        <w:t>fine linen, clean and white</w:t>
      </w:r>
      <w:r w:rsidR="00AF5473" w:rsidRPr="00AF5473">
        <w:rPr>
          <w:rFonts w:ascii="Arial" w:hAnsi="Arial" w:cs="Arial"/>
          <w:i/>
        </w:rPr>
        <w:t>: for the fine linen is the righteousness of saints.</w:t>
      </w:r>
    </w:p>
    <w:p w14:paraId="50FB6DBA" w14:textId="2D4DF5D4" w:rsidR="00760251" w:rsidRDefault="00760251" w:rsidP="00AF5473">
      <w:pPr>
        <w:pStyle w:val="ListParagraph"/>
        <w:spacing w:line="360" w:lineRule="auto"/>
        <w:ind w:left="2376"/>
        <w:rPr>
          <w:rFonts w:ascii="Arial" w:hAnsi="Arial" w:cs="Arial"/>
        </w:rPr>
      </w:pPr>
    </w:p>
    <w:p w14:paraId="27A8938C" w14:textId="1A5399D2" w:rsidR="00FE6485" w:rsidRPr="00FE6485" w:rsidRDefault="00760251" w:rsidP="001C7494">
      <w:pPr>
        <w:pStyle w:val="ListParagraph"/>
        <w:numPr>
          <w:ilvl w:val="4"/>
          <w:numId w:val="2"/>
        </w:numPr>
        <w:spacing w:line="360" w:lineRule="auto"/>
        <w:rPr>
          <w:rFonts w:ascii="Arial" w:hAnsi="Arial" w:cs="Arial"/>
        </w:rPr>
      </w:pPr>
      <w:r w:rsidRPr="00FE6485">
        <w:rPr>
          <w:rFonts w:ascii="Arial" w:hAnsi="Arial" w:cs="Arial"/>
        </w:rPr>
        <w:lastRenderedPageBreak/>
        <w:t>Revelation 3:4-5</w:t>
      </w:r>
      <w:r w:rsidR="00AF5473" w:rsidRPr="00FE6485">
        <w:rPr>
          <w:rFonts w:ascii="Arial" w:hAnsi="Arial" w:cs="Arial"/>
        </w:rPr>
        <w:t xml:space="preserve"> </w:t>
      </w:r>
      <w:r w:rsidR="00FE6485" w:rsidRPr="00FE6485">
        <w:rPr>
          <w:rFonts w:ascii="Arial" w:hAnsi="Arial" w:cs="Arial"/>
          <w:i/>
          <w:vertAlign w:val="superscript"/>
        </w:rPr>
        <w:t>4</w:t>
      </w:r>
      <w:r w:rsidR="00FE6485" w:rsidRPr="00FE6485">
        <w:rPr>
          <w:rFonts w:ascii="Arial" w:hAnsi="Arial" w:cs="Arial"/>
          <w:i/>
        </w:rPr>
        <w:t xml:space="preserve"> Thou hast a few names even in Sardis which have not defiled their garments; and they shall walk with me in white: for they are worthy. </w:t>
      </w:r>
      <w:r w:rsidR="00FE6485" w:rsidRPr="00FE6485">
        <w:rPr>
          <w:rFonts w:ascii="Arial" w:hAnsi="Arial" w:cs="Arial"/>
          <w:i/>
          <w:vertAlign w:val="superscript"/>
        </w:rPr>
        <w:t>5</w:t>
      </w:r>
      <w:r w:rsidR="00FE6485" w:rsidRPr="00FE6485">
        <w:rPr>
          <w:rFonts w:ascii="Arial" w:hAnsi="Arial" w:cs="Arial"/>
          <w:i/>
        </w:rPr>
        <w:t xml:space="preserve"> He that overcometh, the same shall be clothed in white raiment; and I will not blot out his name out of the book of life, but I will confess his name before my Father, and before his angels.</w:t>
      </w:r>
    </w:p>
    <w:p w14:paraId="5F4F49A6" w14:textId="22D5CB1C" w:rsidR="00760251" w:rsidRDefault="00760251" w:rsidP="00FE6485">
      <w:pPr>
        <w:pStyle w:val="ListParagraph"/>
        <w:spacing w:line="360" w:lineRule="auto"/>
        <w:ind w:left="2376"/>
        <w:rPr>
          <w:rFonts w:ascii="Arial" w:hAnsi="Arial" w:cs="Arial"/>
        </w:rPr>
      </w:pPr>
    </w:p>
    <w:p w14:paraId="02C6EF48" w14:textId="3E22C333" w:rsidR="00FE6485" w:rsidRPr="00FE6485" w:rsidRDefault="00760251" w:rsidP="001C7494">
      <w:pPr>
        <w:pStyle w:val="ListParagraph"/>
        <w:numPr>
          <w:ilvl w:val="4"/>
          <w:numId w:val="2"/>
        </w:numPr>
        <w:spacing w:line="360" w:lineRule="auto"/>
        <w:rPr>
          <w:rFonts w:ascii="Arial" w:hAnsi="Arial" w:cs="Arial"/>
        </w:rPr>
      </w:pPr>
      <w:r w:rsidRPr="00FE6485">
        <w:rPr>
          <w:rFonts w:ascii="Arial" w:hAnsi="Arial" w:cs="Arial"/>
        </w:rPr>
        <w:t>Revelation 7:13-14</w:t>
      </w:r>
      <w:r w:rsidR="00FE6485" w:rsidRPr="00FE6485">
        <w:rPr>
          <w:rFonts w:ascii="Arial" w:hAnsi="Arial" w:cs="Arial"/>
        </w:rPr>
        <w:t xml:space="preserve"> </w:t>
      </w:r>
      <w:r w:rsidR="00FE6485" w:rsidRPr="00FE6485">
        <w:rPr>
          <w:rFonts w:ascii="Arial" w:hAnsi="Arial" w:cs="Arial"/>
          <w:i/>
          <w:vertAlign w:val="superscript"/>
        </w:rPr>
        <w:t>13</w:t>
      </w:r>
      <w:r w:rsidR="00FE6485" w:rsidRPr="00FE6485">
        <w:rPr>
          <w:rFonts w:ascii="Arial" w:hAnsi="Arial" w:cs="Arial"/>
          <w:i/>
        </w:rPr>
        <w:t xml:space="preserve">And one of the elders answered, saying unto me, What are these which are arrayed in white robes? and whence came they? </w:t>
      </w:r>
      <w:r w:rsidR="00FE6485" w:rsidRPr="00FE6485">
        <w:rPr>
          <w:rFonts w:ascii="Arial" w:hAnsi="Arial" w:cs="Arial"/>
          <w:i/>
          <w:vertAlign w:val="superscript"/>
        </w:rPr>
        <w:t>14</w:t>
      </w:r>
      <w:r w:rsidR="00FE6485" w:rsidRPr="00FE6485">
        <w:rPr>
          <w:rFonts w:ascii="Arial" w:hAnsi="Arial" w:cs="Arial"/>
          <w:i/>
        </w:rPr>
        <w:t>And I said unto him, Sir, thou knowest. And he said to me, These are they which came out of great tribulation, and have washed their robes, and made them white in the blood of the Lamb.</w:t>
      </w:r>
    </w:p>
    <w:p w14:paraId="417321AE" w14:textId="65BB2668" w:rsidR="00760251" w:rsidRDefault="00760251" w:rsidP="00FE6485">
      <w:pPr>
        <w:pStyle w:val="ListParagraph"/>
        <w:spacing w:line="360" w:lineRule="auto"/>
        <w:ind w:left="2376"/>
        <w:rPr>
          <w:rFonts w:ascii="Arial" w:hAnsi="Arial" w:cs="Arial"/>
        </w:rPr>
      </w:pPr>
    </w:p>
    <w:p w14:paraId="752BBC73" w14:textId="617D0E0E" w:rsidR="00423704" w:rsidRPr="00423704" w:rsidRDefault="00423704" w:rsidP="00423704">
      <w:pPr>
        <w:spacing w:line="360" w:lineRule="auto"/>
        <w:ind w:left="1080" w:firstLine="720"/>
        <w:rPr>
          <w:rFonts w:ascii="Arial" w:hAnsi="Arial" w:cs="Arial"/>
          <w:b/>
        </w:rPr>
      </w:pPr>
      <w:r w:rsidRPr="00423704">
        <w:rPr>
          <w:rFonts w:ascii="Arial" w:hAnsi="Arial" w:cs="Arial"/>
          <w:b/>
        </w:rPr>
        <w:t xml:space="preserve">(The gospel according to </w:t>
      </w:r>
      <w:r>
        <w:rPr>
          <w:rFonts w:ascii="Arial" w:hAnsi="Arial" w:cs="Arial"/>
          <w:b/>
        </w:rPr>
        <w:t>Luke</w:t>
      </w:r>
      <w:r w:rsidRPr="00423704">
        <w:rPr>
          <w:rFonts w:ascii="Arial" w:hAnsi="Arial" w:cs="Arial"/>
          <w:b/>
        </w:rPr>
        <w:t xml:space="preserve">: Christ the </w:t>
      </w:r>
      <w:r>
        <w:rPr>
          <w:rFonts w:ascii="Arial" w:hAnsi="Arial" w:cs="Arial"/>
          <w:b/>
        </w:rPr>
        <w:t>Perfect Man</w:t>
      </w:r>
      <w:r w:rsidRPr="00423704">
        <w:rPr>
          <w:rFonts w:ascii="Arial" w:hAnsi="Arial" w:cs="Arial"/>
          <w:b/>
        </w:rPr>
        <w:t>)</w:t>
      </w:r>
    </w:p>
    <w:p w14:paraId="3D3060AF" w14:textId="77777777" w:rsidR="00423704" w:rsidRPr="00D83BF0" w:rsidRDefault="00423704" w:rsidP="00423704">
      <w:pPr>
        <w:pStyle w:val="ListParagraph"/>
        <w:spacing w:line="360" w:lineRule="auto"/>
        <w:ind w:left="2376"/>
        <w:rPr>
          <w:rFonts w:ascii="Arial" w:hAnsi="Arial" w:cs="Arial"/>
        </w:rPr>
      </w:pPr>
    </w:p>
    <w:p w14:paraId="562AC2F8" w14:textId="32790EA1" w:rsidR="00735FB6" w:rsidRDefault="00BA3CCD" w:rsidP="001C7494">
      <w:pPr>
        <w:pStyle w:val="ListParagraph"/>
        <w:numPr>
          <w:ilvl w:val="3"/>
          <w:numId w:val="2"/>
        </w:numPr>
        <w:spacing w:line="360" w:lineRule="auto"/>
        <w:rPr>
          <w:rFonts w:ascii="Arial" w:hAnsi="Arial" w:cs="Arial"/>
        </w:rPr>
      </w:pPr>
      <w:r w:rsidRPr="00BA3CCD">
        <w:rPr>
          <w:noProof/>
        </w:rPr>
        <w:drawing>
          <wp:anchor distT="0" distB="0" distL="114300" distR="114300" simplePos="0" relativeHeight="251656192" behindDoc="1" locked="0" layoutInCell="1" allowOverlap="1" wp14:anchorId="1203BD6F" wp14:editId="3493B902">
            <wp:simplePos x="0" y="0"/>
            <wp:positionH relativeFrom="column">
              <wp:posOffset>2545080</wp:posOffset>
            </wp:positionH>
            <wp:positionV relativeFrom="paragraph">
              <wp:posOffset>225425</wp:posOffset>
            </wp:positionV>
            <wp:extent cx="3352800" cy="2299970"/>
            <wp:effectExtent l="0" t="0" r="0" b="5080"/>
            <wp:wrapTight wrapText="bothSides">
              <wp:wrapPolygon edited="0">
                <wp:start x="0" y="0"/>
                <wp:lineTo x="0" y="21469"/>
                <wp:lineTo x="21477" y="21469"/>
                <wp:lineTo x="2147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352800" cy="2299970"/>
                    </a:xfrm>
                    <a:prstGeom prst="rect">
                      <a:avLst/>
                    </a:prstGeom>
                  </pic:spPr>
                </pic:pic>
              </a:graphicData>
            </a:graphic>
          </wp:anchor>
        </w:drawing>
      </w:r>
      <w:r w:rsidR="00735FB6" w:rsidRPr="00D83BF0">
        <w:rPr>
          <w:rFonts w:ascii="Arial" w:hAnsi="Arial" w:cs="Arial"/>
        </w:rPr>
        <w:t>G</w:t>
      </w:r>
      <w:r w:rsidR="00CB7ADF">
        <w:rPr>
          <w:rFonts w:ascii="Arial" w:hAnsi="Arial" w:cs="Arial"/>
        </w:rPr>
        <w:t>oats Hair – the garments of a prophet</w:t>
      </w:r>
      <w:r>
        <w:rPr>
          <w:rFonts w:ascii="Arial" w:hAnsi="Arial" w:cs="Arial"/>
        </w:rPr>
        <w:t xml:space="preserve"> (</w:t>
      </w:r>
      <w:r w:rsidR="00CB7ADF">
        <w:rPr>
          <w:rFonts w:ascii="Arial" w:hAnsi="Arial" w:cs="Arial"/>
        </w:rPr>
        <w:t>died black</w:t>
      </w:r>
      <w:r>
        <w:rPr>
          <w:rFonts w:ascii="Arial" w:hAnsi="Arial" w:cs="Arial"/>
        </w:rPr>
        <w:t>) represents Christ as the sin bearer</w:t>
      </w:r>
    </w:p>
    <w:p w14:paraId="6932F640" w14:textId="5F5E1506" w:rsidR="00BA3CCD" w:rsidRDefault="00BA3CCD" w:rsidP="00BA3CCD">
      <w:pPr>
        <w:pStyle w:val="ListParagraph"/>
        <w:spacing w:line="360" w:lineRule="auto"/>
        <w:ind w:left="1944"/>
        <w:rPr>
          <w:rFonts w:ascii="Arial" w:hAnsi="Arial" w:cs="Arial"/>
        </w:rPr>
      </w:pPr>
      <w:r>
        <w:rPr>
          <w:rFonts w:ascii="Arial" w:hAnsi="Arial" w:cs="Arial"/>
        </w:rPr>
        <w:t>[</w:t>
      </w:r>
      <w:r w:rsidR="00A41754">
        <w:rPr>
          <w:rFonts w:ascii="Arial" w:hAnsi="Arial" w:cs="Arial"/>
        </w:rPr>
        <w:t xml:space="preserve"> </w:t>
      </w:r>
      <w:r w:rsidRPr="00BA3CCD">
        <w:rPr>
          <w:rFonts w:ascii="Arial" w:hAnsi="Arial" w:cs="Arial"/>
        </w:rPr>
        <w:t xml:space="preserve">This second covering was made of goats' hair — probably spun, as we read, "All the women whose heart stirred them up in wisdom spun goats' hair" (Ex. 35:26). This was woven into a coarse, dark-colored cloth, quite common to this day in the East for making tents. The dark color of these tents is suggested in the words of the bride in the Song of Solomon: "I am black, but comely, O ye daughters of Jerusalem, as the tents of Kedar, as the curtains of </w:t>
      </w:r>
      <w:r w:rsidRPr="00BA3CCD">
        <w:rPr>
          <w:rFonts w:ascii="Arial" w:hAnsi="Arial" w:cs="Arial"/>
        </w:rPr>
        <w:lastRenderedPageBreak/>
        <w:t>Solomon" (Cant. 1:5) — black as the tents of Kedar, comely as the curtains of Solomon. The dark color of the goats' hair is also seen in the same book: "Thy hair is as a flock of goats" (Cant. 6:5). Thus the goats' hair was evidently dark or black.</w:t>
      </w:r>
      <w:r>
        <w:rPr>
          <w:rFonts w:ascii="Arial" w:hAnsi="Arial" w:cs="Arial"/>
        </w:rPr>
        <w:t xml:space="preserve">; </w:t>
      </w:r>
      <w:r w:rsidR="00A41754" w:rsidRPr="00A41754">
        <w:rPr>
          <w:rFonts w:ascii="Arial" w:hAnsi="Arial" w:cs="Arial"/>
        </w:rPr>
        <w:t>ttp://www.stempublishing.</w:t>
      </w:r>
      <w:r w:rsidR="00A41754">
        <w:rPr>
          <w:rFonts w:ascii="Arial" w:hAnsi="Arial" w:cs="Arial"/>
        </w:rPr>
        <w:t xml:space="preserve"> </w:t>
      </w:r>
      <w:r w:rsidR="00A41754" w:rsidRPr="00A41754">
        <w:rPr>
          <w:rFonts w:ascii="Arial" w:hAnsi="Arial" w:cs="Arial"/>
        </w:rPr>
        <w:t>com/authors/S_Ridout/SR_Tabernacle05.html</w:t>
      </w:r>
      <w:r w:rsidR="00A41754">
        <w:rPr>
          <w:rFonts w:ascii="Arial" w:hAnsi="Arial" w:cs="Arial"/>
        </w:rPr>
        <w:t xml:space="preserve"> ]</w:t>
      </w:r>
    </w:p>
    <w:p w14:paraId="375966F0" w14:textId="77777777" w:rsidR="00A41754" w:rsidRPr="00D83BF0" w:rsidRDefault="00A41754" w:rsidP="00BA3CCD">
      <w:pPr>
        <w:pStyle w:val="ListParagraph"/>
        <w:spacing w:line="360" w:lineRule="auto"/>
        <w:ind w:left="1944"/>
        <w:rPr>
          <w:rFonts w:ascii="Arial" w:hAnsi="Arial" w:cs="Arial"/>
        </w:rPr>
      </w:pPr>
    </w:p>
    <w:p w14:paraId="5CF0F6ED" w14:textId="03448011" w:rsidR="00735FB6" w:rsidRPr="00D83BF0" w:rsidRDefault="00735FB6" w:rsidP="001C7494">
      <w:pPr>
        <w:pStyle w:val="ListParagraph"/>
        <w:numPr>
          <w:ilvl w:val="3"/>
          <w:numId w:val="2"/>
        </w:numPr>
        <w:spacing w:line="360" w:lineRule="auto"/>
        <w:rPr>
          <w:rFonts w:ascii="Arial" w:hAnsi="Arial" w:cs="Arial"/>
        </w:rPr>
      </w:pPr>
      <w:r w:rsidRPr="00D83BF0">
        <w:rPr>
          <w:rFonts w:ascii="Arial" w:hAnsi="Arial" w:cs="Arial"/>
        </w:rPr>
        <w:t>R</w:t>
      </w:r>
      <w:r w:rsidR="00A41754">
        <w:rPr>
          <w:rFonts w:ascii="Arial" w:hAnsi="Arial" w:cs="Arial"/>
        </w:rPr>
        <w:t xml:space="preserve">ams’ Skins dyed Red – these were sacrificial animals. Christ the sacrifice, </w:t>
      </w:r>
      <w:r w:rsidR="00A41754" w:rsidRPr="007426F7">
        <w:rPr>
          <w:rFonts w:ascii="Arial" w:hAnsi="Arial" w:cs="Arial"/>
          <w:b/>
        </w:rPr>
        <w:t>the substitute for our sins</w:t>
      </w:r>
      <w:r w:rsidR="00A41754">
        <w:rPr>
          <w:rFonts w:ascii="Arial" w:hAnsi="Arial" w:cs="Arial"/>
        </w:rPr>
        <w:t>.</w:t>
      </w:r>
    </w:p>
    <w:p w14:paraId="509F5060" w14:textId="77777777" w:rsidR="00A41754" w:rsidRDefault="00A41754" w:rsidP="00A41754">
      <w:pPr>
        <w:pStyle w:val="ListParagraph"/>
        <w:spacing w:line="360" w:lineRule="auto"/>
        <w:ind w:left="1944"/>
        <w:rPr>
          <w:rFonts w:ascii="Arial" w:hAnsi="Arial" w:cs="Arial"/>
        </w:rPr>
      </w:pPr>
    </w:p>
    <w:p w14:paraId="6DAAB88D" w14:textId="78C48299" w:rsidR="00735FB6" w:rsidRPr="007426F7" w:rsidRDefault="00735FB6" w:rsidP="001C7494">
      <w:pPr>
        <w:pStyle w:val="ListParagraph"/>
        <w:numPr>
          <w:ilvl w:val="3"/>
          <w:numId w:val="2"/>
        </w:numPr>
        <w:spacing w:line="360" w:lineRule="auto"/>
        <w:rPr>
          <w:rFonts w:ascii="Arial" w:hAnsi="Arial" w:cs="Arial"/>
        </w:rPr>
      </w:pPr>
      <w:r w:rsidRPr="007426F7">
        <w:rPr>
          <w:rFonts w:ascii="Arial" w:hAnsi="Arial" w:cs="Arial"/>
        </w:rPr>
        <w:t>B</w:t>
      </w:r>
      <w:r w:rsidR="00A41754" w:rsidRPr="007426F7">
        <w:rPr>
          <w:rFonts w:ascii="Arial" w:hAnsi="Arial" w:cs="Arial"/>
        </w:rPr>
        <w:t xml:space="preserve">adgers’ Skins – an animal of the Earth, unattractive, plain in appearance. Read Isiah 53:2 </w:t>
      </w:r>
      <w:r w:rsidR="007426F7">
        <w:rPr>
          <w:rFonts w:ascii="Arial" w:hAnsi="Arial" w:cs="Arial"/>
        </w:rPr>
        <w:t>and more…</w:t>
      </w:r>
      <w:r w:rsidR="007426F7" w:rsidRPr="007426F7">
        <w:rPr>
          <w:rFonts w:ascii="Arial" w:hAnsi="Arial" w:cs="Arial"/>
        </w:rPr>
        <w:t xml:space="preserve"> </w:t>
      </w:r>
      <w:r w:rsidR="007426F7" w:rsidRPr="007426F7">
        <w:rPr>
          <w:rFonts w:ascii="Arial" w:hAnsi="Arial" w:cs="Arial"/>
          <w:i/>
          <w:vertAlign w:val="superscript"/>
        </w:rPr>
        <w:t>2</w:t>
      </w:r>
      <w:r w:rsidR="007426F7" w:rsidRPr="007426F7">
        <w:rPr>
          <w:rFonts w:ascii="Arial" w:hAnsi="Arial" w:cs="Arial"/>
          <w:i/>
        </w:rPr>
        <w:t xml:space="preserve">For he shall grow up before him as a tender plant, and as a root out of a dry ground: he hath no form nor comeliness; and when we shall see him, </w:t>
      </w:r>
      <w:r w:rsidR="007426F7" w:rsidRPr="007426F7">
        <w:rPr>
          <w:rFonts w:ascii="Arial" w:hAnsi="Arial" w:cs="Arial"/>
          <w:b/>
          <w:i/>
        </w:rPr>
        <w:t>there is no beauty that we should desire him.</w:t>
      </w:r>
      <w:r w:rsidR="007426F7" w:rsidRPr="007426F7">
        <w:rPr>
          <w:rFonts w:ascii="Arial" w:hAnsi="Arial" w:cs="Arial"/>
          <w:i/>
        </w:rPr>
        <w:t xml:space="preserve"> </w:t>
      </w:r>
      <w:r w:rsidR="007426F7" w:rsidRPr="007426F7">
        <w:rPr>
          <w:rFonts w:ascii="Arial" w:hAnsi="Arial" w:cs="Arial"/>
          <w:i/>
          <w:vertAlign w:val="superscript"/>
        </w:rPr>
        <w:t>3</w:t>
      </w:r>
      <w:r w:rsidR="007426F7" w:rsidRPr="007426F7">
        <w:rPr>
          <w:rFonts w:ascii="Arial" w:hAnsi="Arial" w:cs="Arial"/>
          <w:i/>
        </w:rPr>
        <w:t>He is despised and rejected of men; a man of sorrows, and acquainted with grief: and we hid as it were our faces from him; he was despised, and we esteemed him not.</w:t>
      </w:r>
      <w:r w:rsidR="007426F7" w:rsidRPr="007426F7">
        <w:rPr>
          <w:rFonts w:ascii="Arial" w:hAnsi="Arial" w:cs="Arial"/>
          <w:i/>
          <w:vertAlign w:val="superscript"/>
        </w:rPr>
        <w:t>4</w:t>
      </w:r>
      <w:r w:rsidR="007426F7" w:rsidRPr="007426F7">
        <w:rPr>
          <w:rFonts w:ascii="Arial" w:hAnsi="Arial" w:cs="Arial"/>
          <w:i/>
        </w:rPr>
        <w:t xml:space="preserve">Surely he hath borne our griefs, and carried our sorrows: yet we did esteem him stricken, smitten of God, and afflicted. </w:t>
      </w:r>
      <w:r w:rsidR="007426F7" w:rsidRPr="007426F7">
        <w:rPr>
          <w:rFonts w:ascii="Arial" w:hAnsi="Arial" w:cs="Arial"/>
          <w:i/>
          <w:vertAlign w:val="superscript"/>
        </w:rPr>
        <w:t>5</w:t>
      </w:r>
      <w:r w:rsidR="007426F7" w:rsidRPr="007426F7">
        <w:rPr>
          <w:rFonts w:ascii="Arial" w:hAnsi="Arial" w:cs="Arial"/>
          <w:i/>
        </w:rPr>
        <w:t>But he was wounded for our transgressions, he was bruised for our iniquities: the chastisement of our peace was upon him; and with his stripes we are healed.</w:t>
      </w:r>
    </w:p>
    <w:p w14:paraId="71E9EE60" w14:textId="77777777" w:rsidR="00A41754" w:rsidRDefault="00A41754" w:rsidP="00A41754">
      <w:pPr>
        <w:pStyle w:val="ListParagraph"/>
        <w:spacing w:line="360" w:lineRule="auto"/>
        <w:ind w:left="1944"/>
        <w:rPr>
          <w:rFonts w:ascii="Arial" w:hAnsi="Arial" w:cs="Arial"/>
        </w:rPr>
      </w:pPr>
    </w:p>
    <w:p w14:paraId="63D4F3C2" w14:textId="344BB51B" w:rsidR="00181676" w:rsidRPr="00181676" w:rsidRDefault="00735FB6" w:rsidP="001C7494">
      <w:pPr>
        <w:pStyle w:val="ListParagraph"/>
        <w:numPr>
          <w:ilvl w:val="3"/>
          <w:numId w:val="2"/>
        </w:numPr>
        <w:spacing w:line="360" w:lineRule="auto"/>
        <w:rPr>
          <w:rFonts w:ascii="Arial" w:hAnsi="Arial" w:cs="Arial"/>
        </w:rPr>
      </w:pPr>
      <w:r w:rsidRPr="00D83BF0">
        <w:rPr>
          <w:rFonts w:ascii="Arial" w:hAnsi="Arial" w:cs="Arial"/>
        </w:rPr>
        <w:t>S</w:t>
      </w:r>
      <w:r w:rsidR="007426F7">
        <w:rPr>
          <w:rFonts w:ascii="Arial" w:hAnsi="Arial" w:cs="Arial"/>
        </w:rPr>
        <w:t>hittim Wood (acadia)</w:t>
      </w:r>
      <w:r w:rsidR="00181676">
        <w:rPr>
          <w:rFonts w:ascii="Arial" w:hAnsi="Arial" w:cs="Arial"/>
        </w:rPr>
        <w:t xml:space="preserve"> – hard durable, will not rot  [</w:t>
      </w:r>
      <w:r w:rsidR="00181676" w:rsidRPr="00181676">
        <w:rPr>
          <w:rFonts w:ascii="Arial" w:hAnsi="Arial" w:cs="Arial"/>
        </w:rPr>
        <w:t xml:space="preserve">Acacia wood is a type of wood that is derived from the Acacia genus of trees and shrubs which are native to Australia but are also found in Asia, the Pacific Islands, Africa and parts of the Americas. There are more than a thousand different varieties of Acacia tree. The hardwood that is derived from the tree is suitable for building long-lasting items of furniture and homewares. PROPERTIES AND QUALITIES, we opt to use acacia wood for many of our bathroom and kitchen collections because it is both highly durable and water-resistant – ideal for </w:t>
      </w:r>
      <w:r w:rsidR="00181676" w:rsidRPr="00181676">
        <w:rPr>
          <w:rFonts w:ascii="Arial" w:hAnsi="Arial" w:cs="Arial"/>
        </w:rPr>
        <w:lastRenderedPageBreak/>
        <w:t xml:space="preserve">heavy-use items that are in frequent contact with liquids. It is claimed that even if acacia wood isn’t treated or protected in any way, it can last up to 40 years. It is deep brown in color with an attractive natural grain, giving a warm, rich touch to any home. Acacia’s durability means it isn’t scratched easily, too, while its water-resistant properties means it won’t warp readily and is highly resistant to fungus. Like many types of wood, acacia is naturally antibacterial, and is therefore safe to use for preparing or serving food. </w:t>
      </w:r>
    </w:p>
    <w:p w14:paraId="7B984F1C" w14:textId="77777777" w:rsidR="00181676" w:rsidRPr="00181676" w:rsidRDefault="00181676" w:rsidP="00181676">
      <w:pPr>
        <w:pStyle w:val="ListParagraph"/>
        <w:spacing w:line="360" w:lineRule="auto"/>
        <w:ind w:left="1944"/>
        <w:rPr>
          <w:rFonts w:ascii="Arial" w:hAnsi="Arial" w:cs="Arial"/>
        </w:rPr>
      </w:pPr>
    </w:p>
    <w:p w14:paraId="1FB9D360" w14:textId="16A2B7E7" w:rsidR="00735FB6" w:rsidRPr="00D83BF0" w:rsidRDefault="00735FB6" w:rsidP="00AB0625">
      <w:pPr>
        <w:pStyle w:val="ListParagraph"/>
        <w:spacing w:line="360" w:lineRule="auto"/>
        <w:rPr>
          <w:rFonts w:ascii="Arial" w:hAnsi="Arial" w:cs="Arial"/>
        </w:rPr>
      </w:pPr>
      <w:r w:rsidRPr="00D83BF0">
        <w:rPr>
          <w:rFonts w:ascii="Arial" w:hAnsi="Arial" w:cs="Arial"/>
        </w:rPr>
        <w:t xml:space="preserve">With the construction of the tabernacle, NOTHING was </w:t>
      </w:r>
      <w:r w:rsidR="00CB42C9">
        <w:rPr>
          <w:rFonts w:ascii="Arial" w:hAnsi="Arial" w:cs="Arial"/>
        </w:rPr>
        <w:t>l</w:t>
      </w:r>
      <w:r w:rsidRPr="00D83BF0">
        <w:rPr>
          <w:rFonts w:ascii="Arial" w:hAnsi="Arial" w:cs="Arial"/>
        </w:rPr>
        <w:t xml:space="preserve">eft to the devices or preferences of man – everything was built according to the </w:t>
      </w:r>
      <w:r w:rsidR="00682067" w:rsidRPr="00D83BF0">
        <w:rPr>
          <w:rFonts w:ascii="Arial" w:hAnsi="Arial" w:cs="Arial"/>
        </w:rPr>
        <w:t>pattern given by God.</w:t>
      </w:r>
    </w:p>
    <w:p w14:paraId="04AFB5A9" w14:textId="77777777" w:rsidR="00DE36DB" w:rsidRPr="00C21691" w:rsidRDefault="00DE36DB" w:rsidP="00AB0625">
      <w:pPr>
        <w:pStyle w:val="ListParagraph"/>
        <w:spacing w:line="360" w:lineRule="auto"/>
        <w:ind w:left="504"/>
        <w:rPr>
          <w:rFonts w:ascii="Arial" w:hAnsi="Arial" w:cs="Arial"/>
          <w:b/>
        </w:rPr>
      </w:pPr>
    </w:p>
    <w:p w14:paraId="63D8CA44" w14:textId="4ADB1451" w:rsidR="00DE36DB" w:rsidRDefault="00DE36DB" w:rsidP="001C7494">
      <w:pPr>
        <w:pStyle w:val="ListParagraph"/>
        <w:numPr>
          <w:ilvl w:val="0"/>
          <w:numId w:val="2"/>
        </w:numPr>
        <w:spacing w:line="360" w:lineRule="auto"/>
        <w:rPr>
          <w:rFonts w:ascii="Arial" w:hAnsi="Arial" w:cs="Arial"/>
          <w:b/>
        </w:rPr>
      </w:pPr>
      <w:r w:rsidRPr="00C21691">
        <w:rPr>
          <w:rFonts w:ascii="Arial" w:hAnsi="Arial" w:cs="Arial"/>
          <w:b/>
        </w:rPr>
        <w:t>“Set in Order”</w:t>
      </w:r>
    </w:p>
    <w:p w14:paraId="4EA56A8D" w14:textId="544C4AB9" w:rsidR="008D16B0" w:rsidRDefault="00595DC1" w:rsidP="008D16B0">
      <w:pPr>
        <w:pStyle w:val="ListParagraph"/>
        <w:spacing w:line="360" w:lineRule="auto"/>
        <w:ind w:left="504"/>
        <w:rPr>
          <w:rFonts w:ascii="Arial" w:hAnsi="Arial" w:cs="Arial"/>
        </w:rPr>
      </w:pPr>
      <w:r w:rsidRPr="00595DC1">
        <w:rPr>
          <w:rFonts w:ascii="Arial" w:hAnsi="Arial" w:cs="Arial"/>
        </w:rPr>
        <w:t xml:space="preserve">After the components of the tabernacle </w:t>
      </w:r>
      <w:r>
        <w:rPr>
          <w:rFonts w:ascii="Arial" w:hAnsi="Arial" w:cs="Arial"/>
        </w:rPr>
        <w:t>were crafted, the Lord instructed Moses to “set in order” the thin</w:t>
      </w:r>
      <w:r w:rsidR="00B245DD">
        <w:rPr>
          <w:rFonts w:ascii="Arial" w:hAnsi="Arial" w:cs="Arial"/>
        </w:rPr>
        <w:t>g</w:t>
      </w:r>
      <w:r>
        <w:rPr>
          <w:rFonts w:ascii="Arial" w:hAnsi="Arial" w:cs="Arial"/>
        </w:rPr>
        <w:t xml:space="preserve">s that are to be set in order. Read Exodus 40:4 </w:t>
      </w:r>
      <w:r w:rsidR="008D16B0">
        <w:rPr>
          <w:rFonts w:ascii="Arial" w:hAnsi="Arial" w:cs="Arial"/>
        </w:rPr>
        <w:t xml:space="preserve">(from verse 1) </w:t>
      </w:r>
      <w:r w:rsidR="008D16B0" w:rsidRPr="008D16B0">
        <w:rPr>
          <w:rFonts w:ascii="Arial" w:hAnsi="Arial" w:cs="Arial"/>
          <w:i/>
          <w:vertAlign w:val="superscript"/>
        </w:rPr>
        <w:t>1</w:t>
      </w:r>
      <w:r w:rsidR="008D16B0" w:rsidRPr="008D16B0">
        <w:rPr>
          <w:rFonts w:ascii="Arial" w:hAnsi="Arial" w:cs="Arial"/>
          <w:i/>
        </w:rPr>
        <w:t xml:space="preserve">And the Lord spake unto Moses, saying, </w:t>
      </w:r>
      <w:r w:rsidR="008D16B0" w:rsidRPr="008D16B0">
        <w:rPr>
          <w:rFonts w:ascii="Arial" w:hAnsi="Arial" w:cs="Arial"/>
          <w:i/>
          <w:vertAlign w:val="superscript"/>
        </w:rPr>
        <w:t>2</w:t>
      </w:r>
      <w:r w:rsidR="008D16B0" w:rsidRPr="008D16B0">
        <w:rPr>
          <w:rFonts w:ascii="Arial" w:hAnsi="Arial" w:cs="Arial"/>
          <w:i/>
        </w:rPr>
        <w:t xml:space="preserve">On the first day of the first month shalt thou set up the tabernacle of the tent of the congregation. </w:t>
      </w:r>
      <w:r w:rsidR="008D16B0" w:rsidRPr="008D16B0">
        <w:rPr>
          <w:rFonts w:ascii="Arial" w:hAnsi="Arial" w:cs="Arial"/>
          <w:i/>
          <w:vertAlign w:val="superscript"/>
        </w:rPr>
        <w:t>3</w:t>
      </w:r>
      <w:r w:rsidR="008D16B0" w:rsidRPr="008D16B0">
        <w:rPr>
          <w:rFonts w:ascii="Arial" w:hAnsi="Arial" w:cs="Arial"/>
          <w:i/>
        </w:rPr>
        <w:t xml:space="preserve">And thou shalt put therein the ark of the testimony, and cover the ark with the veil. </w:t>
      </w:r>
      <w:r w:rsidR="008D16B0" w:rsidRPr="008D16B0">
        <w:rPr>
          <w:rFonts w:ascii="Arial" w:hAnsi="Arial" w:cs="Arial"/>
          <w:i/>
          <w:vertAlign w:val="superscript"/>
        </w:rPr>
        <w:t>4</w:t>
      </w:r>
      <w:r w:rsidR="008D16B0" w:rsidRPr="008D16B0">
        <w:rPr>
          <w:rFonts w:ascii="Arial" w:hAnsi="Arial" w:cs="Arial"/>
          <w:i/>
        </w:rPr>
        <w:t>And thou shalt bring in the table, and set in order the things that are to be set in order upon it; and thou shalt bring in the candlestick, and light the lamps thereof.</w:t>
      </w:r>
      <w:r w:rsidR="008D16B0">
        <w:rPr>
          <w:rFonts w:ascii="Arial" w:hAnsi="Arial" w:cs="Arial"/>
        </w:rPr>
        <w:t xml:space="preserve"> In other words, </w:t>
      </w:r>
      <w:r w:rsidR="004A34E7">
        <w:rPr>
          <w:rFonts w:ascii="Arial" w:hAnsi="Arial" w:cs="Arial"/>
        </w:rPr>
        <w:t xml:space="preserve">God had a plan for the very arrangement of the structure (tabernacle). Nothing was left to chance. </w:t>
      </w:r>
      <w:r w:rsidR="003D6A3A">
        <w:rPr>
          <w:rFonts w:ascii="Arial" w:hAnsi="Arial" w:cs="Arial"/>
        </w:rPr>
        <w:t>Remember:</w:t>
      </w:r>
    </w:p>
    <w:p w14:paraId="0DDB8755" w14:textId="77777777" w:rsidR="003D6A3A" w:rsidRDefault="003D6A3A" w:rsidP="003D6A3A">
      <w:pPr>
        <w:pStyle w:val="ListParagraph"/>
        <w:spacing w:before="240" w:after="240" w:line="360" w:lineRule="auto"/>
        <w:ind w:left="504"/>
        <w:rPr>
          <w:rFonts w:ascii="Arial" w:hAnsi="Arial" w:cs="Arial"/>
        </w:rPr>
      </w:pPr>
    </w:p>
    <w:p w14:paraId="6BD04655" w14:textId="2F497C16" w:rsidR="003D6A3A" w:rsidRPr="003D6A3A" w:rsidRDefault="004A34E7" w:rsidP="001C7494">
      <w:pPr>
        <w:pStyle w:val="ListParagraph"/>
        <w:numPr>
          <w:ilvl w:val="0"/>
          <w:numId w:val="5"/>
        </w:numPr>
        <w:spacing w:before="240" w:after="240" w:line="360" w:lineRule="auto"/>
        <w:rPr>
          <w:rFonts w:ascii="Arial" w:hAnsi="Arial" w:cs="Arial"/>
          <w:i/>
        </w:rPr>
      </w:pPr>
      <w:r>
        <w:rPr>
          <w:rFonts w:ascii="Arial" w:hAnsi="Arial" w:cs="Arial"/>
        </w:rPr>
        <w:t xml:space="preserve">Read </w:t>
      </w:r>
      <w:r w:rsidR="003D6A3A">
        <w:rPr>
          <w:rFonts w:ascii="Arial" w:hAnsi="Arial" w:cs="Arial"/>
        </w:rPr>
        <w:t xml:space="preserve">I Corinthians 14:33 </w:t>
      </w:r>
      <w:r w:rsidR="003D6A3A" w:rsidRPr="003D6A3A">
        <w:rPr>
          <w:rFonts w:ascii="Arial" w:hAnsi="Arial" w:cs="Arial"/>
          <w:i/>
          <w:vertAlign w:val="superscript"/>
        </w:rPr>
        <w:t>33</w:t>
      </w:r>
      <w:r w:rsidR="003D6A3A" w:rsidRPr="003D6A3A">
        <w:rPr>
          <w:rFonts w:ascii="Arial" w:hAnsi="Arial" w:cs="Arial"/>
          <w:i/>
        </w:rPr>
        <w:t>For God is not the author of confusion, but of peace, as in all churches of the saints.</w:t>
      </w:r>
    </w:p>
    <w:p w14:paraId="29096449" w14:textId="2FB91E68" w:rsidR="003D6A3A" w:rsidRPr="008D16B0" w:rsidRDefault="003D6A3A" w:rsidP="001C7494">
      <w:pPr>
        <w:pStyle w:val="ListParagraph"/>
        <w:numPr>
          <w:ilvl w:val="0"/>
          <w:numId w:val="5"/>
        </w:numPr>
        <w:spacing w:before="240" w:after="240" w:line="360" w:lineRule="auto"/>
        <w:rPr>
          <w:rFonts w:ascii="Arial" w:hAnsi="Arial" w:cs="Arial"/>
        </w:rPr>
      </w:pPr>
      <w:r>
        <w:rPr>
          <w:rFonts w:ascii="Arial" w:hAnsi="Arial" w:cs="Arial"/>
        </w:rPr>
        <w:t xml:space="preserve">Read I Corinthians 14:40 </w:t>
      </w:r>
      <w:r w:rsidRPr="003D6A3A">
        <w:rPr>
          <w:rFonts w:ascii="Arial" w:hAnsi="Arial" w:cs="Arial"/>
          <w:i/>
          <w:vertAlign w:val="superscript"/>
        </w:rPr>
        <w:t>40</w:t>
      </w:r>
      <w:r w:rsidRPr="003D6A3A">
        <w:rPr>
          <w:rFonts w:ascii="Arial" w:hAnsi="Arial" w:cs="Arial"/>
          <w:i/>
        </w:rPr>
        <w:t>Let all things be done decently and in order.</w:t>
      </w:r>
    </w:p>
    <w:p w14:paraId="51A73D11" w14:textId="426984EC" w:rsidR="00225DC6" w:rsidRDefault="00225DC6">
      <w:pPr>
        <w:spacing w:after="200" w:line="276" w:lineRule="auto"/>
        <w:rPr>
          <w:rFonts w:ascii="Arial" w:hAnsi="Arial" w:cs="Arial"/>
        </w:rPr>
      </w:pPr>
      <w:r>
        <w:rPr>
          <w:rFonts w:ascii="Arial" w:hAnsi="Arial" w:cs="Arial"/>
        </w:rPr>
        <w:br w:type="page"/>
      </w:r>
    </w:p>
    <w:p w14:paraId="651D35E9" w14:textId="77777777" w:rsidR="00595DC1" w:rsidRPr="00595DC1" w:rsidRDefault="00595DC1" w:rsidP="003D6A3A">
      <w:pPr>
        <w:pStyle w:val="ListParagraph"/>
        <w:spacing w:before="240" w:after="240" w:line="360" w:lineRule="auto"/>
        <w:ind w:left="504"/>
        <w:rPr>
          <w:rFonts w:ascii="Arial" w:hAnsi="Arial" w:cs="Arial"/>
        </w:rPr>
      </w:pPr>
    </w:p>
    <w:p w14:paraId="0ED4838C" w14:textId="197880CE" w:rsidR="00DE36DB" w:rsidRDefault="00F3271E" w:rsidP="001C7494">
      <w:pPr>
        <w:pStyle w:val="ListParagraph"/>
        <w:numPr>
          <w:ilvl w:val="1"/>
          <w:numId w:val="2"/>
        </w:numPr>
        <w:spacing w:line="360" w:lineRule="auto"/>
        <w:rPr>
          <w:rFonts w:ascii="Arial" w:hAnsi="Arial" w:cs="Arial"/>
          <w:b/>
        </w:rPr>
      </w:pPr>
      <w:bookmarkStart w:id="2" w:name="_Hlk504278083"/>
      <w:r>
        <w:rPr>
          <w:rFonts w:ascii="Arial" w:hAnsi="Arial" w:cs="Arial"/>
          <w:b/>
        </w:rPr>
        <w:t>The Tabernacle’s</w:t>
      </w:r>
      <w:bookmarkEnd w:id="2"/>
      <w:r w:rsidR="00DE36DB" w:rsidRPr="00C21691">
        <w:rPr>
          <w:rFonts w:ascii="Arial" w:hAnsi="Arial" w:cs="Arial"/>
          <w:b/>
        </w:rPr>
        <w:t xml:space="preserve"> Order in the Book of Exodus.</w:t>
      </w:r>
    </w:p>
    <w:p w14:paraId="444F8B3C" w14:textId="77777777" w:rsidR="005C7C6E" w:rsidRDefault="005C7C6E" w:rsidP="005C7C6E">
      <w:pPr>
        <w:pStyle w:val="ListParagraph"/>
        <w:spacing w:line="360" w:lineRule="auto"/>
        <w:ind w:left="1080"/>
        <w:rPr>
          <w:rFonts w:ascii="Arial" w:hAnsi="Arial" w:cs="Arial"/>
          <w:b/>
        </w:rPr>
      </w:pPr>
    </w:p>
    <w:p w14:paraId="55A4FCA4" w14:textId="441B998B" w:rsidR="00225DC6" w:rsidRDefault="005C7C6E" w:rsidP="005C7C6E">
      <w:pPr>
        <w:pStyle w:val="ListParagraph"/>
        <w:spacing w:line="360" w:lineRule="auto"/>
        <w:ind w:left="936"/>
        <w:rPr>
          <w:rFonts w:ascii="Arial" w:hAnsi="Arial" w:cs="Arial"/>
        </w:rPr>
      </w:pPr>
      <w:r>
        <w:rPr>
          <w:rFonts w:ascii="Arial" w:hAnsi="Arial" w:cs="Arial"/>
        </w:rPr>
        <w:t>THIS IS SIGNIFICANT IN GOD’S GRAND PLAN OF SALVATION</w:t>
      </w:r>
    </w:p>
    <w:p w14:paraId="71DE42A8" w14:textId="77777777" w:rsidR="005C7C6E" w:rsidRPr="00225DC6" w:rsidRDefault="005C7C6E" w:rsidP="005C7C6E">
      <w:pPr>
        <w:pStyle w:val="ListParagraph"/>
        <w:spacing w:line="360" w:lineRule="auto"/>
        <w:ind w:left="936"/>
        <w:rPr>
          <w:rFonts w:ascii="Arial" w:hAnsi="Arial" w:cs="Arial"/>
        </w:rPr>
      </w:pPr>
    </w:p>
    <w:p w14:paraId="3B0403BF" w14:textId="791E39FB" w:rsidR="00225DC6" w:rsidRDefault="00225DC6" w:rsidP="001C7494">
      <w:pPr>
        <w:pStyle w:val="ListParagraph"/>
        <w:numPr>
          <w:ilvl w:val="2"/>
          <w:numId w:val="2"/>
        </w:numPr>
        <w:spacing w:line="360" w:lineRule="auto"/>
        <w:rPr>
          <w:rFonts w:ascii="Arial" w:hAnsi="Arial" w:cs="Arial"/>
        </w:rPr>
      </w:pPr>
      <w:r w:rsidRPr="00225DC6">
        <w:rPr>
          <w:rFonts w:ascii="Arial" w:hAnsi="Arial" w:cs="Arial"/>
        </w:rPr>
        <w:t xml:space="preserve">Read Exodus 19-23 – </w:t>
      </w:r>
      <w:r w:rsidRPr="00AE3419">
        <w:rPr>
          <w:rFonts w:ascii="Arial" w:hAnsi="Arial" w:cs="Arial"/>
          <w:b/>
          <w:color w:val="FF0000"/>
        </w:rPr>
        <w:t>The Law of God</w:t>
      </w:r>
      <w:r w:rsidRPr="00225DC6">
        <w:rPr>
          <w:rFonts w:ascii="Arial" w:hAnsi="Arial" w:cs="Arial"/>
        </w:rPr>
        <w:t xml:space="preserve"> is given</w:t>
      </w:r>
      <w:r w:rsidR="004E182D">
        <w:rPr>
          <w:rFonts w:ascii="Arial" w:hAnsi="Arial" w:cs="Arial"/>
        </w:rPr>
        <w:t xml:space="preserve">. </w:t>
      </w:r>
    </w:p>
    <w:p w14:paraId="17A33CCF" w14:textId="77777777" w:rsidR="004E182D" w:rsidRPr="00225DC6" w:rsidRDefault="004E182D" w:rsidP="004E182D">
      <w:pPr>
        <w:pStyle w:val="ListParagraph"/>
        <w:spacing w:line="360" w:lineRule="auto"/>
        <w:ind w:left="1512"/>
        <w:rPr>
          <w:rFonts w:ascii="Arial" w:hAnsi="Arial" w:cs="Arial"/>
        </w:rPr>
      </w:pPr>
    </w:p>
    <w:p w14:paraId="2532F42F" w14:textId="1A5534CE" w:rsidR="00225DC6" w:rsidRPr="00225DC6" w:rsidRDefault="00225DC6" w:rsidP="001C7494">
      <w:pPr>
        <w:pStyle w:val="ListParagraph"/>
        <w:numPr>
          <w:ilvl w:val="3"/>
          <w:numId w:val="2"/>
        </w:numPr>
        <w:spacing w:line="360" w:lineRule="auto"/>
        <w:rPr>
          <w:rFonts w:ascii="Arial" w:hAnsi="Arial" w:cs="Arial"/>
        </w:rPr>
      </w:pPr>
      <w:r w:rsidRPr="00225DC6">
        <w:rPr>
          <w:rFonts w:ascii="Arial" w:hAnsi="Arial" w:cs="Arial"/>
        </w:rPr>
        <w:t>Revealing God’s holiness</w:t>
      </w:r>
      <w:r>
        <w:rPr>
          <w:rFonts w:ascii="Arial" w:hAnsi="Arial" w:cs="Arial"/>
        </w:rPr>
        <w:t xml:space="preserve"> – Read Romans 7:12 </w:t>
      </w:r>
      <w:r w:rsidR="004E182D" w:rsidRPr="004E182D">
        <w:rPr>
          <w:rFonts w:ascii="Arial" w:hAnsi="Arial" w:cs="Arial"/>
          <w:i/>
          <w:vertAlign w:val="superscript"/>
        </w:rPr>
        <w:t>12</w:t>
      </w:r>
      <w:r w:rsidR="004E182D" w:rsidRPr="004E182D">
        <w:rPr>
          <w:rFonts w:ascii="Arial" w:hAnsi="Arial" w:cs="Arial"/>
          <w:i/>
        </w:rPr>
        <w:t>Wherefore the law is holy, and the commandment holy, and just, and good.</w:t>
      </w:r>
    </w:p>
    <w:p w14:paraId="41B53A6F" w14:textId="77777777" w:rsidR="004E182D" w:rsidRPr="004E182D" w:rsidRDefault="004E182D" w:rsidP="004E182D">
      <w:pPr>
        <w:spacing w:line="360" w:lineRule="auto"/>
        <w:rPr>
          <w:rFonts w:ascii="Arial" w:hAnsi="Arial" w:cs="Arial"/>
        </w:rPr>
      </w:pPr>
    </w:p>
    <w:p w14:paraId="27EE32E9" w14:textId="4BB93472" w:rsidR="00225DC6" w:rsidRPr="00225DC6" w:rsidRDefault="00225DC6" w:rsidP="001C7494">
      <w:pPr>
        <w:pStyle w:val="ListParagraph"/>
        <w:numPr>
          <w:ilvl w:val="3"/>
          <w:numId w:val="2"/>
        </w:numPr>
        <w:spacing w:line="360" w:lineRule="auto"/>
        <w:rPr>
          <w:rFonts w:ascii="Arial" w:hAnsi="Arial" w:cs="Arial"/>
        </w:rPr>
      </w:pPr>
      <w:r w:rsidRPr="00225DC6">
        <w:rPr>
          <w:rFonts w:ascii="Arial" w:hAnsi="Arial" w:cs="Arial"/>
        </w:rPr>
        <w:t>Proving man’s sinfulness</w:t>
      </w:r>
      <w:r>
        <w:rPr>
          <w:rFonts w:ascii="Arial" w:hAnsi="Arial" w:cs="Arial"/>
        </w:rPr>
        <w:t xml:space="preserve"> – Read </w:t>
      </w:r>
      <w:r w:rsidR="004E182D">
        <w:rPr>
          <w:rFonts w:ascii="Arial" w:hAnsi="Arial" w:cs="Arial"/>
        </w:rPr>
        <w:t xml:space="preserve">Romans 3:19 </w:t>
      </w:r>
      <w:r w:rsidR="00D309D4" w:rsidRPr="0055143E">
        <w:rPr>
          <w:rFonts w:ascii="Arial" w:hAnsi="Arial" w:cs="Arial"/>
          <w:i/>
          <w:vertAlign w:val="superscript"/>
        </w:rPr>
        <w:t>19</w:t>
      </w:r>
      <w:r w:rsidR="00D309D4" w:rsidRPr="0055143E">
        <w:rPr>
          <w:rFonts w:ascii="Arial" w:hAnsi="Arial" w:cs="Arial"/>
          <w:i/>
        </w:rPr>
        <w:t>Now we know that what things soever the law saith, it saith to them who are under the law: that every mouth may be stopped, and all the world may become guilty before God.</w:t>
      </w:r>
    </w:p>
    <w:p w14:paraId="5E42BBD0" w14:textId="77777777" w:rsidR="004E182D" w:rsidRPr="004E182D" w:rsidRDefault="004E182D" w:rsidP="004E182D">
      <w:pPr>
        <w:spacing w:line="360" w:lineRule="auto"/>
        <w:rPr>
          <w:rFonts w:ascii="Arial" w:hAnsi="Arial" w:cs="Arial"/>
        </w:rPr>
      </w:pPr>
    </w:p>
    <w:p w14:paraId="12D38E79" w14:textId="0B4E139A" w:rsidR="00225DC6" w:rsidRPr="00225DC6" w:rsidRDefault="00225DC6" w:rsidP="001C7494">
      <w:pPr>
        <w:pStyle w:val="ListParagraph"/>
        <w:numPr>
          <w:ilvl w:val="3"/>
          <w:numId w:val="2"/>
        </w:numPr>
        <w:spacing w:line="360" w:lineRule="auto"/>
        <w:rPr>
          <w:rFonts w:ascii="Arial" w:hAnsi="Arial" w:cs="Arial"/>
        </w:rPr>
      </w:pPr>
      <w:r w:rsidRPr="00225DC6">
        <w:rPr>
          <w:rFonts w:ascii="Arial" w:hAnsi="Arial" w:cs="Arial"/>
        </w:rPr>
        <w:t>Showing man’s helplessness</w:t>
      </w:r>
      <w:r w:rsidR="004E182D">
        <w:rPr>
          <w:rFonts w:ascii="Arial" w:hAnsi="Arial" w:cs="Arial"/>
        </w:rPr>
        <w:t xml:space="preserve"> – Read Galatians 3:21c</w:t>
      </w:r>
      <w:r w:rsidR="0055143E">
        <w:rPr>
          <w:rFonts w:ascii="Arial" w:hAnsi="Arial" w:cs="Arial"/>
        </w:rPr>
        <w:t xml:space="preserve"> </w:t>
      </w:r>
      <w:r w:rsidR="0055143E" w:rsidRPr="0055143E">
        <w:rPr>
          <w:rFonts w:ascii="Arial" w:hAnsi="Arial" w:cs="Arial"/>
          <w:i/>
          <w:vertAlign w:val="superscript"/>
        </w:rPr>
        <w:t>21</w:t>
      </w:r>
      <w:r w:rsidR="0055143E" w:rsidRPr="0055143E">
        <w:rPr>
          <w:rFonts w:ascii="Arial" w:hAnsi="Arial" w:cs="Arial"/>
          <w:i/>
        </w:rPr>
        <w:t>Is the law then against the promises of God? God forbid: for if there had been a law given which could have given life, verily righteousness should have been by the law.</w:t>
      </w:r>
    </w:p>
    <w:p w14:paraId="750514F6" w14:textId="77777777" w:rsidR="004E182D" w:rsidRPr="004E182D" w:rsidRDefault="004E182D" w:rsidP="004E182D">
      <w:pPr>
        <w:spacing w:line="360" w:lineRule="auto"/>
        <w:rPr>
          <w:rFonts w:ascii="Arial" w:hAnsi="Arial" w:cs="Arial"/>
        </w:rPr>
      </w:pPr>
    </w:p>
    <w:p w14:paraId="6BF65207" w14:textId="3404B5F9" w:rsidR="00225DC6" w:rsidRPr="00225DC6" w:rsidRDefault="00225DC6" w:rsidP="001C7494">
      <w:pPr>
        <w:pStyle w:val="ListParagraph"/>
        <w:numPr>
          <w:ilvl w:val="3"/>
          <w:numId w:val="2"/>
        </w:numPr>
        <w:spacing w:line="360" w:lineRule="auto"/>
        <w:rPr>
          <w:rFonts w:ascii="Arial" w:hAnsi="Arial" w:cs="Arial"/>
        </w:rPr>
      </w:pPr>
      <w:r w:rsidRPr="00225DC6">
        <w:rPr>
          <w:rFonts w:ascii="Arial" w:hAnsi="Arial" w:cs="Arial"/>
        </w:rPr>
        <w:t>Driving man to God</w:t>
      </w:r>
      <w:r w:rsidR="004E182D">
        <w:rPr>
          <w:rFonts w:ascii="Arial" w:hAnsi="Arial" w:cs="Arial"/>
        </w:rPr>
        <w:t xml:space="preserve"> – Read Galatian 3:24</w:t>
      </w:r>
      <w:r w:rsidR="0055143E">
        <w:rPr>
          <w:rFonts w:ascii="Arial" w:hAnsi="Arial" w:cs="Arial"/>
        </w:rPr>
        <w:t xml:space="preserve"> </w:t>
      </w:r>
      <w:r w:rsidR="0055143E" w:rsidRPr="0055143E">
        <w:rPr>
          <w:rFonts w:ascii="Arial" w:hAnsi="Arial" w:cs="Arial"/>
          <w:i/>
          <w:vertAlign w:val="superscript"/>
        </w:rPr>
        <w:t>24</w:t>
      </w:r>
      <w:r w:rsidR="0055143E" w:rsidRPr="0055143E">
        <w:rPr>
          <w:rFonts w:ascii="Arial" w:hAnsi="Arial" w:cs="Arial"/>
          <w:i/>
        </w:rPr>
        <w:t xml:space="preserve">Wherefore the law was our </w:t>
      </w:r>
      <w:r w:rsidR="0055143E" w:rsidRPr="0055143E">
        <w:rPr>
          <w:rFonts w:ascii="Arial" w:hAnsi="Arial" w:cs="Arial"/>
          <w:b/>
          <w:i/>
        </w:rPr>
        <w:t>schoolmaster to bring us unto Christ</w:t>
      </w:r>
      <w:r w:rsidR="0055143E" w:rsidRPr="0055143E">
        <w:rPr>
          <w:rFonts w:ascii="Arial" w:hAnsi="Arial" w:cs="Arial"/>
          <w:i/>
        </w:rPr>
        <w:t>, that we might be justified by faith.</w:t>
      </w:r>
    </w:p>
    <w:p w14:paraId="1B3F7524" w14:textId="77777777" w:rsidR="00225DC6" w:rsidRPr="00225DC6" w:rsidRDefault="00225DC6" w:rsidP="00225DC6">
      <w:pPr>
        <w:pStyle w:val="ListParagraph"/>
        <w:spacing w:line="360" w:lineRule="auto"/>
        <w:ind w:left="1512"/>
        <w:rPr>
          <w:rFonts w:ascii="Arial" w:hAnsi="Arial" w:cs="Arial"/>
        </w:rPr>
      </w:pPr>
    </w:p>
    <w:p w14:paraId="21827574" w14:textId="12447F06" w:rsidR="00225DC6" w:rsidRPr="00225DC6" w:rsidRDefault="00225DC6" w:rsidP="001C7494">
      <w:pPr>
        <w:pStyle w:val="ListParagraph"/>
        <w:numPr>
          <w:ilvl w:val="2"/>
          <w:numId w:val="2"/>
        </w:numPr>
        <w:spacing w:line="360" w:lineRule="auto"/>
        <w:rPr>
          <w:rFonts w:ascii="Arial" w:hAnsi="Arial" w:cs="Arial"/>
        </w:rPr>
      </w:pPr>
      <w:r w:rsidRPr="00225DC6">
        <w:rPr>
          <w:rFonts w:ascii="Arial" w:hAnsi="Arial" w:cs="Arial"/>
        </w:rPr>
        <w:t xml:space="preserve">Read Exodus 25-30 – </w:t>
      </w:r>
      <w:r w:rsidRPr="00AE3419">
        <w:rPr>
          <w:rFonts w:ascii="Arial" w:hAnsi="Arial" w:cs="Arial"/>
          <w:b/>
          <w:color w:val="FF0000"/>
        </w:rPr>
        <w:t>The Grace of God</w:t>
      </w:r>
      <w:r w:rsidRPr="00AE3419">
        <w:rPr>
          <w:rFonts w:ascii="Arial" w:hAnsi="Arial" w:cs="Arial"/>
          <w:color w:val="FF0000"/>
        </w:rPr>
        <w:t xml:space="preserve"> </w:t>
      </w:r>
      <w:r w:rsidRPr="00225DC6">
        <w:rPr>
          <w:rFonts w:ascii="Arial" w:hAnsi="Arial" w:cs="Arial"/>
        </w:rPr>
        <w:t>is pictured.</w:t>
      </w:r>
    </w:p>
    <w:p w14:paraId="68C9B3F6" w14:textId="020A6548" w:rsidR="00225DC6" w:rsidRPr="00FA3410" w:rsidRDefault="00225DC6" w:rsidP="00FA3410">
      <w:pPr>
        <w:pStyle w:val="ListParagraph"/>
        <w:spacing w:line="360" w:lineRule="auto"/>
        <w:ind w:left="1512"/>
        <w:rPr>
          <w:rFonts w:ascii="Arial" w:hAnsi="Arial" w:cs="Arial"/>
          <w:i/>
        </w:rPr>
      </w:pPr>
      <w:r w:rsidRPr="00225DC6">
        <w:rPr>
          <w:rFonts w:ascii="Arial" w:hAnsi="Arial" w:cs="Arial"/>
        </w:rPr>
        <w:t xml:space="preserve">Showing the way to God.  Read Hebrews 9:19-28 </w:t>
      </w:r>
      <w:r w:rsidR="0055143E" w:rsidRPr="0055143E">
        <w:rPr>
          <w:rFonts w:ascii="Arial" w:hAnsi="Arial" w:cs="Arial"/>
          <w:i/>
          <w:vertAlign w:val="superscript"/>
        </w:rPr>
        <w:t>19</w:t>
      </w:r>
      <w:r w:rsidR="0055143E" w:rsidRPr="0055143E">
        <w:rPr>
          <w:rFonts w:ascii="Arial" w:hAnsi="Arial" w:cs="Arial"/>
          <w:i/>
        </w:rPr>
        <w:t xml:space="preserve">For when Moses had spoken every precept to all the people according to the law, he took the blood of calves and of goats, with water, and scarlet wool, and hyssop, and sprinkled both the book, and all the people, </w:t>
      </w:r>
      <w:r w:rsidR="0055143E" w:rsidRPr="0055143E">
        <w:rPr>
          <w:rFonts w:ascii="Arial" w:hAnsi="Arial" w:cs="Arial"/>
          <w:i/>
          <w:vertAlign w:val="superscript"/>
        </w:rPr>
        <w:t>20</w:t>
      </w:r>
      <w:r w:rsidR="0055143E" w:rsidRPr="0055143E">
        <w:rPr>
          <w:rFonts w:ascii="Arial" w:hAnsi="Arial" w:cs="Arial"/>
          <w:i/>
        </w:rPr>
        <w:t xml:space="preserve">Saying, This is the blood of the testament which God hath enjoined unto you. </w:t>
      </w:r>
      <w:r w:rsidR="0055143E" w:rsidRPr="0055143E">
        <w:rPr>
          <w:rFonts w:ascii="Arial" w:hAnsi="Arial" w:cs="Arial"/>
          <w:i/>
          <w:vertAlign w:val="superscript"/>
        </w:rPr>
        <w:t>21</w:t>
      </w:r>
      <w:r w:rsidR="0055143E" w:rsidRPr="0055143E">
        <w:rPr>
          <w:rFonts w:ascii="Arial" w:hAnsi="Arial" w:cs="Arial"/>
          <w:i/>
        </w:rPr>
        <w:t xml:space="preserve">Moreover he sprinkled with blood both the tabernacle, and all the vessels of the </w:t>
      </w:r>
      <w:r w:rsidR="0055143E" w:rsidRPr="0055143E">
        <w:rPr>
          <w:rFonts w:ascii="Arial" w:hAnsi="Arial" w:cs="Arial"/>
          <w:i/>
        </w:rPr>
        <w:lastRenderedPageBreak/>
        <w:t xml:space="preserve">ministry. </w:t>
      </w:r>
      <w:r w:rsidR="0055143E" w:rsidRPr="0055143E">
        <w:rPr>
          <w:rFonts w:ascii="Arial" w:hAnsi="Arial" w:cs="Arial"/>
          <w:i/>
          <w:vertAlign w:val="superscript"/>
        </w:rPr>
        <w:t>22</w:t>
      </w:r>
      <w:r w:rsidR="0055143E" w:rsidRPr="0055143E">
        <w:rPr>
          <w:rFonts w:ascii="Arial" w:hAnsi="Arial" w:cs="Arial"/>
          <w:i/>
        </w:rPr>
        <w:t xml:space="preserve">And almost all things are by the law purged with blood; and without shedding of blood is no remission. </w:t>
      </w:r>
      <w:r w:rsidR="0055143E" w:rsidRPr="0055143E">
        <w:rPr>
          <w:rFonts w:ascii="Arial" w:hAnsi="Arial" w:cs="Arial"/>
          <w:i/>
          <w:vertAlign w:val="superscript"/>
        </w:rPr>
        <w:t>23</w:t>
      </w:r>
      <w:r w:rsidR="0055143E" w:rsidRPr="0055143E">
        <w:rPr>
          <w:rFonts w:ascii="Arial" w:hAnsi="Arial" w:cs="Arial"/>
          <w:i/>
        </w:rPr>
        <w:t xml:space="preserve">It was therefore necessary that the patterns of things in the heavens should be purified with these; but the heavenly things themselves with better sacrifices than these. </w:t>
      </w:r>
      <w:r w:rsidR="0055143E" w:rsidRPr="00FB2125">
        <w:rPr>
          <w:rFonts w:ascii="Arial" w:hAnsi="Arial" w:cs="Arial"/>
          <w:i/>
          <w:vertAlign w:val="superscript"/>
        </w:rPr>
        <w:t>24</w:t>
      </w:r>
      <w:r w:rsidR="0055143E" w:rsidRPr="0055143E">
        <w:rPr>
          <w:rFonts w:ascii="Arial" w:hAnsi="Arial" w:cs="Arial"/>
          <w:i/>
        </w:rPr>
        <w:t xml:space="preserve">For Christ is not entered into the holy places made with hands, which are the figures of the true; but into heaven itself, now to appear in the presence of God for us: </w:t>
      </w:r>
      <w:r w:rsidR="0055143E" w:rsidRPr="00FB2125">
        <w:rPr>
          <w:rFonts w:ascii="Arial" w:hAnsi="Arial" w:cs="Arial"/>
          <w:i/>
          <w:vertAlign w:val="superscript"/>
        </w:rPr>
        <w:t>25</w:t>
      </w:r>
      <w:r w:rsidR="0055143E" w:rsidRPr="0055143E">
        <w:rPr>
          <w:rFonts w:ascii="Arial" w:hAnsi="Arial" w:cs="Arial"/>
          <w:i/>
        </w:rPr>
        <w:t xml:space="preserve">Nor yet that he should offer himself often, as the high priest entereth into the holy place every year with blood of others; </w:t>
      </w:r>
      <w:r w:rsidR="0055143E" w:rsidRPr="00FB2125">
        <w:rPr>
          <w:rFonts w:ascii="Arial" w:hAnsi="Arial" w:cs="Arial"/>
          <w:i/>
          <w:vertAlign w:val="superscript"/>
        </w:rPr>
        <w:t>26</w:t>
      </w:r>
      <w:r w:rsidR="0055143E" w:rsidRPr="0055143E">
        <w:rPr>
          <w:rFonts w:ascii="Arial" w:hAnsi="Arial" w:cs="Arial"/>
          <w:i/>
        </w:rPr>
        <w:t xml:space="preserve">For then must he often have suffered since the foundation of the world: but now once in the end of the world hath he appeared to put away sin by the sacrifice of himself. </w:t>
      </w:r>
      <w:r w:rsidR="0055143E" w:rsidRPr="00FB2125">
        <w:rPr>
          <w:rFonts w:ascii="Arial" w:hAnsi="Arial" w:cs="Arial"/>
          <w:i/>
          <w:vertAlign w:val="superscript"/>
        </w:rPr>
        <w:t>27</w:t>
      </w:r>
      <w:r w:rsidR="0055143E" w:rsidRPr="0055143E">
        <w:rPr>
          <w:rFonts w:ascii="Arial" w:hAnsi="Arial" w:cs="Arial"/>
          <w:i/>
        </w:rPr>
        <w:t xml:space="preserve">And as it is appointed unto men once to die, but after this the judgment: </w:t>
      </w:r>
      <w:r w:rsidR="0055143E" w:rsidRPr="00FB2125">
        <w:rPr>
          <w:rFonts w:ascii="Arial" w:hAnsi="Arial" w:cs="Arial"/>
          <w:i/>
          <w:vertAlign w:val="superscript"/>
        </w:rPr>
        <w:t>28</w:t>
      </w:r>
      <w:r w:rsidR="0055143E" w:rsidRPr="0055143E">
        <w:rPr>
          <w:rFonts w:ascii="Arial" w:hAnsi="Arial" w:cs="Arial"/>
          <w:i/>
        </w:rPr>
        <w:t>So Christ was once offered to bear the sins of many; and unto them that look for him shall he appear the second time without sin unto salvation.</w:t>
      </w:r>
    </w:p>
    <w:p w14:paraId="2DFB757C" w14:textId="37F08747" w:rsidR="00123B64" w:rsidRPr="00225DC6" w:rsidRDefault="00225DC6" w:rsidP="00225DC6">
      <w:pPr>
        <w:pStyle w:val="ListParagraph"/>
        <w:spacing w:line="360" w:lineRule="auto"/>
        <w:ind w:left="1512"/>
        <w:rPr>
          <w:rFonts w:ascii="Arial" w:hAnsi="Arial" w:cs="Arial"/>
        </w:rPr>
      </w:pPr>
      <w:r w:rsidRPr="00225DC6">
        <w:rPr>
          <w:rFonts w:ascii="Arial" w:hAnsi="Arial" w:cs="Arial"/>
        </w:rPr>
        <w:t xml:space="preserve"> </w:t>
      </w:r>
    </w:p>
    <w:p w14:paraId="09C75A78" w14:textId="0EB8E783" w:rsidR="00DE36DB" w:rsidRDefault="00F3271E" w:rsidP="001C7494">
      <w:pPr>
        <w:pStyle w:val="ListParagraph"/>
        <w:numPr>
          <w:ilvl w:val="1"/>
          <w:numId w:val="2"/>
        </w:numPr>
        <w:spacing w:line="360" w:lineRule="auto"/>
        <w:rPr>
          <w:rFonts w:ascii="Arial" w:hAnsi="Arial" w:cs="Arial"/>
          <w:b/>
        </w:rPr>
      </w:pPr>
      <w:r>
        <w:rPr>
          <w:rFonts w:ascii="Arial" w:hAnsi="Arial" w:cs="Arial"/>
          <w:b/>
        </w:rPr>
        <w:t>The Tabernacle’s</w:t>
      </w:r>
      <w:r w:rsidR="00DE36DB" w:rsidRPr="00C21691">
        <w:rPr>
          <w:rFonts w:ascii="Arial" w:hAnsi="Arial" w:cs="Arial"/>
          <w:b/>
        </w:rPr>
        <w:t xml:space="preserve"> Order in the Camp of the Israelites.</w:t>
      </w:r>
    </w:p>
    <w:p w14:paraId="38F8700D" w14:textId="77777777" w:rsidR="000F072D" w:rsidRDefault="000F072D" w:rsidP="005C7C6E">
      <w:pPr>
        <w:pStyle w:val="ListParagraph"/>
        <w:spacing w:line="360" w:lineRule="auto"/>
        <w:ind w:left="1080"/>
        <w:rPr>
          <w:rFonts w:ascii="Arial" w:hAnsi="Arial" w:cs="Arial"/>
        </w:rPr>
      </w:pPr>
    </w:p>
    <w:p w14:paraId="41ED564B" w14:textId="2B3BB8FD" w:rsidR="000F072D" w:rsidRPr="000F072D" w:rsidRDefault="005C7C6E" w:rsidP="000F072D">
      <w:pPr>
        <w:pStyle w:val="ListParagraph"/>
        <w:spacing w:line="360" w:lineRule="auto"/>
        <w:ind w:left="1080"/>
        <w:rPr>
          <w:rFonts w:ascii="Arial" w:hAnsi="Arial" w:cs="Arial"/>
          <w:i/>
        </w:rPr>
      </w:pPr>
      <w:r>
        <w:rPr>
          <w:rFonts w:ascii="Arial" w:hAnsi="Arial" w:cs="Arial"/>
        </w:rPr>
        <w:t>Read Numbers 1:51-54</w:t>
      </w:r>
      <w:r w:rsidR="000F072D">
        <w:rPr>
          <w:rFonts w:ascii="Arial" w:hAnsi="Arial" w:cs="Arial"/>
        </w:rPr>
        <w:t xml:space="preserve"> </w:t>
      </w:r>
      <w:r w:rsidR="000F072D" w:rsidRPr="000F072D">
        <w:rPr>
          <w:rFonts w:ascii="Arial" w:hAnsi="Arial" w:cs="Arial"/>
          <w:i/>
          <w:vertAlign w:val="superscript"/>
        </w:rPr>
        <w:t>51</w:t>
      </w:r>
      <w:r w:rsidR="000F072D" w:rsidRPr="000F072D">
        <w:rPr>
          <w:rFonts w:ascii="Arial" w:hAnsi="Arial" w:cs="Arial"/>
          <w:i/>
        </w:rPr>
        <w:t>And when the tabernacle setteth forward, the Levites shall take it down: and when the tabernacle is to be pitched, the Levites shall set it up: and the stranger that cometh nigh shall be put to death.</w:t>
      </w:r>
      <w:r w:rsidR="000F072D">
        <w:rPr>
          <w:rFonts w:ascii="Arial" w:hAnsi="Arial" w:cs="Arial"/>
          <w:i/>
        </w:rPr>
        <w:t xml:space="preserve"> </w:t>
      </w:r>
      <w:r w:rsidR="000F072D" w:rsidRPr="000F072D">
        <w:rPr>
          <w:rFonts w:ascii="Arial" w:hAnsi="Arial" w:cs="Arial"/>
          <w:i/>
          <w:vertAlign w:val="superscript"/>
        </w:rPr>
        <w:t>52</w:t>
      </w:r>
      <w:r w:rsidR="000F072D" w:rsidRPr="000F072D">
        <w:rPr>
          <w:rFonts w:ascii="Arial" w:hAnsi="Arial" w:cs="Arial"/>
          <w:i/>
        </w:rPr>
        <w:t>And the children of Israel shall pitch their tents, every man by his own camp, and every man by his own standard, throughout their hosts.</w:t>
      </w:r>
      <w:r w:rsidR="000F072D">
        <w:rPr>
          <w:rFonts w:ascii="Arial" w:hAnsi="Arial" w:cs="Arial"/>
          <w:i/>
        </w:rPr>
        <w:t xml:space="preserve"> </w:t>
      </w:r>
      <w:r w:rsidR="000F072D" w:rsidRPr="000F072D">
        <w:rPr>
          <w:rFonts w:ascii="Arial" w:hAnsi="Arial" w:cs="Arial"/>
          <w:i/>
          <w:vertAlign w:val="superscript"/>
        </w:rPr>
        <w:t>53</w:t>
      </w:r>
      <w:r w:rsidR="000F072D" w:rsidRPr="000F072D">
        <w:rPr>
          <w:rFonts w:ascii="Arial" w:hAnsi="Arial" w:cs="Arial"/>
          <w:i/>
        </w:rPr>
        <w:t>But the Levites shall pitch round about the tabernacle of testimony, that there be no wrath upon the congregation of the children of Israel: and the Levites shall keep the charge of the tabernacle of testimony.</w:t>
      </w:r>
      <w:r w:rsidR="000F072D">
        <w:rPr>
          <w:rFonts w:ascii="Arial" w:hAnsi="Arial" w:cs="Arial"/>
          <w:i/>
        </w:rPr>
        <w:t xml:space="preserve"> </w:t>
      </w:r>
      <w:r w:rsidR="000F072D" w:rsidRPr="000F072D">
        <w:rPr>
          <w:rFonts w:ascii="Arial" w:hAnsi="Arial" w:cs="Arial"/>
          <w:i/>
          <w:vertAlign w:val="superscript"/>
        </w:rPr>
        <w:t>54</w:t>
      </w:r>
      <w:r w:rsidR="000F072D" w:rsidRPr="000F072D">
        <w:rPr>
          <w:rFonts w:ascii="Arial" w:hAnsi="Arial" w:cs="Arial"/>
          <w:i/>
        </w:rPr>
        <w:t>And the children of Israel did according to all that the Lord commanded Moses, so did they.</w:t>
      </w:r>
    </w:p>
    <w:p w14:paraId="7AC54E79" w14:textId="3ED73EAF" w:rsidR="000F072D" w:rsidRDefault="000F072D" w:rsidP="005C7C6E">
      <w:pPr>
        <w:pStyle w:val="ListParagraph"/>
        <w:spacing w:line="360" w:lineRule="auto"/>
        <w:ind w:left="1080"/>
        <w:rPr>
          <w:rFonts w:ascii="Arial" w:hAnsi="Arial" w:cs="Arial"/>
        </w:rPr>
      </w:pPr>
    </w:p>
    <w:p w14:paraId="628CA52D" w14:textId="69D5DFA7" w:rsidR="008A2D2C" w:rsidRDefault="008A2D2C" w:rsidP="005C7C6E">
      <w:pPr>
        <w:pStyle w:val="ListParagraph"/>
        <w:spacing w:line="360" w:lineRule="auto"/>
        <w:ind w:left="1080"/>
        <w:rPr>
          <w:rFonts w:ascii="Arial" w:hAnsi="Arial" w:cs="Arial"/>
        </w:rPr>
      </w:pPr>
      <w:r>
        <w:rPr>
          <w:rFonts w:ascii="Arial" w:hAnsi="Arial" w:cs="Arial"/>
        </w:rPr>
        <w:t xml:space="preserve">The camp was arranged in three (3) great circles: The outer circle </w:t>
      </w:r>
      <w:r w:rsidR="00CF721D">
        <w:rPr>
          <w:rFonts w:ascii="Arial" w:hAnsi="Arial" w:cs="Arial"/>
        </w:rPr>
        <w:t xml:space="preserve">is </w:t>
      </w:r>
      <w:r>
        <w:rPr>
          <w:rFonts w:ascii="Arial" w:hAnsi="Arial" w:cs="Arial"/>
        </w:rPr>
        <w:t>composed</w:t>
      </w:r>
      <w:r w:rsidR="00CF721D">
        <w:rPr>
          <w:rFonts w:ascii="Arial" w:hAnsi="Arial" w:cs="Arial"/>
        </w:rPr>
        <w:t xml:space="preserve"> of</w:t>
      </w:r>
      <w:r>
        <w:rPr>
          <w:rFonts w:ascii="Arial" w:hAnsi="Arial" w:cs="Arial"/>
        </w:rPr>
        <w:t xml:space="preserve"> </w:t>
      </w:r>
      <w:r w:rsidRPr="00CF721D">
        <w:rPr>
          <w:rFonts w:ascii="Arial" w:hAnsi="Arial" w:cs="Arial"/>
          <w:b/>
        </w:rPr>
        <w:t>the warriors</w:t>
      </w:r>
      <w:r>
        <w:rPr>
          <w:rFonts w:ascii="Arial" w:hAnsi="Arial" w:cs="Arial"/>
        </w:rPr>
        <w:t xml:space="preserve"> and their families; the </w:t>
      </w:r>
      <w:r w:rsidR="00CF721D">
        <w:rPr>
          <w:rFonts w:ascii="Arial" w:hAnsi="Arial" w:cs="Arial"/>
        </w:rPr>
        <w:t xml:space="preserve">inner circle was made up of </w:t>
      </w:r>
      <w:r w:rsidR="00CF721D" w:rsidRPr="00CF721D">
        <w:rPr>
          <w:rFonts w:ascii="Arial" w:hAnsi="Arial" w:cs="Arial"/>
          <w:b/>
        </w:rPr>
        <w:t>the workers</w:t>
      </w:r>
      <w:r w:rsidR="00CF721D">
        <w:rPr>
          <w:rFonts w:ascii="Arial" w:hAnsi="Arial" w:cs="Arial"/>
        </w:rPr>
        <w:t xml:space="preserve"> (the Levites); then the tabernacle itself and Moses and Aaron, </w:t>
      </w:r>
      <w:r w:rsidR="00CF721D" w:rsidRPr="00CF721D">
        <w:rPr>
          <w:rFonts w:ascii="Arial" w:hAnsi="Arial" w:cs="Arial"/>
          <w:b/>
        </w:rPr>
        <w:t>the worshipers</w:t>
      </w:r>
      <w:r w:rsidR="00CF721D">
        <w:rPr>
          <w:rFonts w:ascii="Arial" w:hAnsi="Arial" w:cs="Arial"/>
        </w:rPr>
        <w:t>.</w:t>
      </w:r>
    </w:p>
    <w:p w14:paraId="5F11B605" w14:textId="4302FAC8" w:rsidR="00650E6C" w:rsidRPr="00343A2C" w:rsidRDefault="00343A2C" w:rsidP="00343A2C">
      <w:pPr>
        <w:spacing w:line="276" w:lineRule="auto"/>
        <w:ind w:left="360" w:firstLine="360"/>
        <w:rPr>
          <w:rFonts w:ascii="Arial" w:hAnsi="Arial" w:cs="Arial"/>
        </w:rPr>
      </w:pPr>
      <w:r>
        <w:rPr>
          <w:rFonts w:ascii="Arial" w:hAnsi="Arial" w:cs="Arial"/>
        </w:rPr>
        <w:lastRenderedPageBreak/>
        <w:t xml:space="preserve">    </w:t>
      </w:r>
      <w:r w:rsidR="00650E6C" w:rsidRPr="00343A2C">
        <w:rPr>
          <w:rFonts w:ascii="Arial" w:hAnsi="Arial" w:cs="Arial"/>
        </w:rPr>
        <w:t>Note: These happen to be the three main aspects of the Christian life:</w:t>
      </w:r>
    </w:p>
    <w:p w14:paraId="6A57C0BC" w14:textId="77777777" w:rsidR="003C020B" w:rsidRDefault="003C020B" w:rsidP="003C020B">
      <w:pPr>
        <w:pStyle w:val="ListParagraph"/>
        <w:spacing w:line="276" w:lineRule="auto"/>
        <w:ind w:left="2160"/>
        <w:rPr>
          <w:rFonts w:ascii="Arial" w:hAnsi="Arial" w:cs="Arial"/>
        </w:rPr>
      </w:pPr>
    </w:p>
    <w:p w14:paraId="7097A846" w14:textId="343A12FD" w:rsidR="00650E6C" w:rsidRDefault="00650E6C" w:rsidP="001C7494">
      <w:pPr>
        <w:pStyle w:val="ListParagraph"/>
        <w:numPr>
          <w:ilvl w:val="0"/>
          <w:numId w:val="6"/>
        </w:numPr>
        <w:spacing w:line="276" w:lineRule="auto"/>
        <w:rPr>
          <w:rFonts w:ascii="Arial" w:hAnsi="Arial" w:cs="Arial"/>
        </w:rPr>
      </w:pPr>
      <w:r w:rsidRPr="00F0679C">
        <w:rPr>
          <w:rFonts w:ascii="Arial" w:hAnsi="Arial" w:cs="Arial"/>
        </w:rPr>
        <w:t>We are to warriors</w:t>
      </w:r>
      <w:r w:rsidR="0001193D">
        <w:rPr>
          <w:rFonts w:ascii="Arial" w:hAnsi="Arial" w:cs="Arial"/>
        </w:rPr>
        <w:t xml:space="preserve"> – Read 2 Timothy 2:3</w:t>
      </w:r>
      <w:r w:rsidR="00F0679C">
        <w:rPr>
          <w:rFonts w:ascii="Arial" w:hAnsi="Arial" w:cs="Arial"/>
        </w:rPr>
        <w:t xml:space="preserve"> </w:t>
      </w:r>
      <w:r w:rsidR="00B11A15" w:rsidRPr="00B11A15">
        <w:rPr>
          <w:rFonts w:ascii="Arial" w:hAnsi="Arial" w:cs="Arial"/>
          <w:i/>
          <w:vertAlign w:val="superscript"/>
        </w:rPr>
        <w:t>3</w:t>
      </w:r>
      <w:r w:rsidR="00B11A15" w:rsidRPr="00B11A15">
        <w:rPr>
          <w:rFonts w:ascii="Arial" w:hAnsi="Arial" w:cs="Arial"/>
          <w:i/>
        </w:rPr>
        <w:t>Thou therefore endure hardness, as a good soldier of Jesus Christ.</w:t>
      </w:r>
    </w:p>
    <w:p w14:paraId="4EBD8105" w14:textId="77777777" w:rsidR="003C020B" w:rsidRDefault="003C020B" w:rsidP="003C020B">
      <w:pPr>
        <w:pStyle w:val="ListParagraph"/>
        <w:spacing w:line="276" w:lineRule="auto"/>
        <w:ind w:left="2160"/>
        <w:rPr>
          <w:rFonts w:ascii="Arial" w:hAnsi="Arial" w:cs="Arial"/>
        </w:rPr>
      </w:pPr>
    </w:p>
    <w:p w14:paraId="2D5773AA" w14:textId="351A1755" w:rsidR="00F0679C" w:rsidRDefault="00F0679C" w:rsidP="001C7494">
      <w:pPr>
        <w:pStyle w:val="ListParagraph"/>
        <w:numPr>
          <w:ilvl w:val="0"/>
          <w:numId w:val="6"/>
        </w:numPr>
        <w:spacing w:line="276" w:lineRule="auto"/>
        <w:rPr>
          <w:rFonts w:ascii="Arial" w:hAnsi="Arial" w:cs="Arial"/>
        </w:rPr>
      </w:pPr>
      <w:r>
        <w:rPr>
          <w:rFonts w:ascii="Arial" w:hAnsi="Arial" w:cs="Arial"/>
        </w:rPr>
        <w:t>We are workers</w:t>
      </w:r>
      <w:r w:rsidR="0001193D">
        <w:rPr>
          <w:rFonts w:ascii="Arial" w:hAnsi="Arial" w:cs="Arial"/>
        </w:rPr>
        <w:t xml:space="preserve"> – 2 Timothy 2:15 </w:t>
      </w:r>
      <w:r w:rsidR="00B11A15" w:rsidRPr="00B11A15">
        <w:rPr>
          <w:rFonts w:ascii="Arial" w:hAnsi="Arial" w:cs="Arial"/>
          <w:i/>
          <w:vertAlign w:val="superscript"/>
        </w:rPr>
        <w:t>15</w:t>
      </w:r>
      <w:r w:rsidR="00B11A15" w:rsidRPr="00B11A15">
        <w:rPr>
          <w:rFonts w:ascii="Arial" w:hAnsi="Arial" w:cs="Arial"/>
          <w:i/>
        </w:rPr>
        <w:t>Study to shew thyself approved unto God, a workman that needeth not to be ashamed, rightly dividing the word of truth.</w:t>
      </w:r>
    </w:p>
    <w:p w14:paraId="2F2EB53C" w14:textId="77777777" w:rsidR="003C020B" w:rsidRPr="003C020B" w:rsidRDefault="003C020B" w:rsidP="003C020B">
      <w:pPr>
        <w:spacing w:line="276" w:lineRule="auto"/>
        <w:rPr>
          <w:rFonts w:ascii="Arial" w:hAnsi="Arial" w:cs="Arial"/>
        </w:rPr>
      </w:pPr>
    </w:p>
    <w:p w14:paraId="109213C0" w14:textId="3C62922D" w:rsidR="00F0679C" w:rsidRPr="00CB3495" w:rsidRDefault="00F0679C" w:rsidP="001C7494">
      <w:pPr>
        <w:pStyle w:val="ListParagraph"/>
        <w:numPr>
          <w:ilvl w:val="0"/>
          <w:numId w:val="6"/>
        </w:numPr>
        <w:spacing w:line="276" w:lineRule="auto"/>
        <w:rPr>
          <w:rFonts w:ascii="Arial" w:hAnsi="Arial" w:cs="Arial"/>
        </w:rPr>
      </w:pPr>
      <w:r w:rsidRPr="00CB3495">
        <w:rPr>
          <w:rFonts w:ascii="Arial" w:hAnsi="Arial" w:cs="Arial"/>
        </w:rPr>
        <w:t>We are worshipers</w:t>
      </w:r>
      <w:r w:rsidR="0001193D" w:rsidRPr="00CB3495">
        <w:rPr>
          <w:rFonts w:ascii="Arial" w:hAnsi="Arial" w:cs="Arial"/>
        </w:rPr>
        <w:t xml:space="preserve"> - Read John 4:</w:t>
      </w:r>
      <w:r w:rsidR="00B11A15" w:rsidRPr="00CB3495">
        <w:rPr>
          <w:rFonts w:ascii="Arial" w:hAnsi="Arial" w:cs="Arial"/>
        </w:rPr>
        <w:t>23-</w:t>
      </w:r>
      <w:r w:rsidR="0001193D" w:rsidRPr="00CB3495">
        <w:rPr>
          <w:rFonts w:ascii="Arial" w:hAnsi="Arial" w:cs="Arial"/>
        </w:rPr>
        <w:t>24</w:t>
      </w:r>
      <w:r w:rsidR="00B11A15" w:rsidRPr="00CB3495">
        <w:rPr>
          <w:rFonts w:ascii="Arial" w:hAnsi="Arial" w:cs="Arial"/>
        </w:rPr>
        <w:t xml:space="preserve"> </w:t>
      </w:r>
      <w:r w:rsidR="00CB3495" w:rsidRPr="00CB3495">
        <w:rPr>
          <w:rFonts w:ascii="Arial" w:hAnsi="Arial" w:cs="Arial"/>
          <w:i/>
          <w:color w:val="FF0000"/>
          <w:vertAlign w:val="superscript"/>
        </w:rPr>
        <w:t>23</w:t>
      </w:r>
      <w:r w:rsidR="00CB3495" w:rsidRPr="00CB3495">
        <w:rPr>
          <w:rFonts w:ascii="Arial" w:hAnsi="Arial" w:cs="Arial"/>
          <w:i/>
          <w:color w:val="FF0000"/>
        </w:rPr>
        <w:t xml:space="preserve"> But the hour cometh, and now is, when the true worshippers shall worship the Father in spirit and in truth: for the Father seeketh such to worship him. </w:t>
      </w:r>
      <w:r w:rsidR="00CB3495" w:rsidRPr="00CB3495">
        <w:rPr>
          <w:rFonts w:ascii="Arial" w:hAnsi="Arial" w:cs="Arial"/>
          <w:i/>
          <w:color w:val="FF0000"/>
          <w:vertAlign w:val="superscript"/>
        </w:rPr>
        <w:t>24</w:t>
      </w:r>
      <w:r w:rsidR="00CB3495" w:rsidRPr="00CB3495">
        <w:rPr>
          <w:rFonts w:ascii="Arial" w:hAnsi="Arial" w:cs="Arial"/>
          <w:i/>
          <w:color w:val="FF0000"/>
        </w:rPr>
        <w:t xml:space="preserve"> God is a Spirit: and they </w:t>
      </w:r>
      <w:r w:rsidR="00CB3495" w:rsidRPr="00CB3495">
        <w:rPr>
          <w:rFonts w:ascii="Arial" w:hAnsi="Arial" w:cs="Arial"/>
          <w:b/>
          <w:i/>
          <w:color w:val="FF0000"/>
        </w:rPr>
        <w:t>that worship him must worship him</w:t>
      </w:r>
      <w:r w:rsidR="00CB3495" w:rsidRPr="00CB3495">
        <w:rPr>
          <w:rFonts w:ascii="Arial" w:hAnsi="Arial" w:cs="Arial"/>
          <w:i/>
          <w:color w:val="FF0000"/>
        </w:rPr>
        <w:t xml:space="preserve"> in spirit and in truth. </w:t>
      </w:r>
      <w:r w:rsidR="0001193D" w:rsidRPr="00CB3495">
        <w:rPr>
          <w:rFonts w:ascii="Arial" w:hAnsi="Arial" w:cs="Arial"/>
          <w:color w:val="FF0000"/>
        </w:rPr>
        <w:t xml:space="preserve"> </w:t>
      </w:r>
      <w:r w:rsidR="0001193D" w:rsidRPr="00CB3495">
        <w:rPr>
          <w:rFonts w:ascii="Arial" w:hAnsi="Arial" w:cs="Arial"/>
        </w:rPr>
        <w:t xml:space="preserve">Read Philippians 3:3 </w:t>
      </w:r>
      <w:r w:rsidR="00CB3495" w:rsidRPr="00CB3495">
        <w:rPr>
          <w:rFonts w:ascii="Arial" w:hAnsi="Arial" w:cs="Arial"/>
          <w:i/>
          <w:vertAlign w:val="superscript"/>
        </w:rPr>
        <w:t>3</w:t>
      </w:r>
      <w:r w:rsidR="00CB3495" w:rsidRPr="00CB3495">
        <w:rPr>
          <w:rFonts w:ascii="Arial" w:hAnsi="Arial" w:cs="Arial"/>
          <w:i/>
        </w:rPr>
        <w:t>For we are the circumcision, which worship God in the spirit, and rejoice in Christ Jesus, and have no confidence in the flesh.</w:t>
      </w:r>
    </w:p>
    <w:p w14:paraId="7B177554" w14:textId="77777777" w:rsidR="003C020B" w:rsidRDefault="003C020B" w:rsidP="00343A2C">
      <w:pPr>
        <w:pStyle w:val="ListParagraph"/>
        <w:spacing w:line="276" w:lineRule="auto"/>
        <w:ind w:left="936"/>
        <w:rPr>
          <w:rFonts w:ascii="Arial" w:hAnsi="Arial" w:cs="Arial"/>
        </w:rPr>
      </w:pPr>
    </w:p>
    <w:p w14:paraId="7C9FAED4" w14:textId="43D66E4A" w:rsidR="00F0679C" w:rsidRPr="00F0679C" w:rsidRDefault="00F0679C" w:rsidP="00343A2C">
      <w:pPr>
        <w:pStyle w:val="ListParagraph"/>
        <w:spacing w:line="276" w:lineRule="auto"/>
        <w:ind w:left="936"/>
        <w:rPr>
          <w:rFonts w:ascii="Arial" w:hAnsi="Arial" w:cs="Arial"/>
        </w:rPr>
      </w:pPr>
      <w:r>
        <w:rPr>
          <w:rFonts w:ascii="Arial" w:hAnsi="Arial" w:cs="Arial"/>
        </w:rPr>
        <w:t>We observe from the order of the tabernacle which of these pursuits</w:t>
      </w:r>
      <w:r w:rsidR="00036A94">
        <w:rPr>
          <w:rFonts w:ascii="Arial" w:hAnsi="Arial" w:cs="Arial"/>
        </w:rPr>
        <w:t xml:space="preserve">, worship </w:t>
      </w:r>
      <w:r>
        <w:rPr>
          <w:rFonts w:ascii="Arial" w:hAnsi="Arial" w:cs="Arial"/>
        </w:rPr>
        <w:t>is closest to God… Without worship, our warfare becomes daunted and our labors burdensome.</w:t>
      </w:r>
    </w:p>
    <w:p w14:paraId="255DE147" w14:textId="4D9C285D" w:rsidR="005C7C6E" w:rsidRDefault="005C7C6E" w:rsidP="00343A2C">
      <w:pPr>
        <w:pStyle w:val="ListParagraph"/>
        <w:spacing w:line="276" w:lineRule="auto"/>
        <w:ind w:left="1080"/>
        <w:rPr>
          <w:rFonts w:ascii="Arial" w:hAnsi="Arial" w:cs="Arial"/>
        </w:rPr>
      </w:pPr>
      <w:r>
        <w:rPr>
          <w:rFonts w:ascii="Arial" w:hAnsi="Arial" w:cs="Arial"/>
        </w:rPr>
        <w:t xml:space="preserve"> </w:t>
      </w:r>
    </w:p>
    <w:p w14:paraId="43AF56F5" w14:textId="42EF380D" w:rsidR="005C7C6E" w:rsidRPr="005C7C6E" w:rsidRDefault="005C7C6E" w:rsidP="001C7494">
      <w:pPr>
        <w:pStyle w:val="ListParagraph"/>
        <w:numPr>
          <w:ilvl w:val="2"/>
          <w:numId w:val="2"/>
        </w:numPr>
        <w:spacing w:line="360" w:lineRule="auto"/>
        <w:rPr>
          <w:rFonts w:ascii="Arial" w:hAnsi="Arial" w:cs="Arial"/>
        </w:rPr>
      </w:pPr>
      <w:r w:rsidRPr="005C7C6E">
        <w:rPr>
          <w:rFonts w:ascii="Arial" w:hAnsi="Arial" w:cs="Arial"/>
        </w:rPr>
        <w:t>The erection</w:t>
      </w:r>
      <w:r w:rsidR="004E11CC">
        <w:rPr>
          <w:rFonts w:ascii="Arial" w:hAnsi="Arial" w:cs="Arial"/>
        </w:rPr>
        <w:t xml:space="preserve"> and dismantling of the tabernacle was only to be done by the Levites.  </w:t>
      </w:r>
      <w:r w:rsidR="00036A94">
        <w:rPr>
          <w:rFonts w:ascii="Arial" w:hAnsi="Arial" w:cs="Arial"/>
        </w:rPr>
        <w:t>Numbers 1:51</w:t>
      </w:r>
      <w:r w:rsidR="004E11CC">
        <w:rPr>
          <w:rFonts w:ascii="Arial" w:hAnsi="Arial" w:cs="Arial"/>
        </w:rPr>
        <w:t xml:space="preserve"> </w:t>
      </w:r>
      <w:r w:rsidR="004E11CC" w:rsidRPr="004E11CC">
        <w:rPr>
          <w:rFonts w:ascii="Arial" w:hAnsi="Arial" w:cs="Arial"/>
          <w:i/>
          <w:vertAlign w:val="superscript"/>
        </w:rPr>
        <w:t>51</w:t>
      </w:r>
      <w:r w:rsidR="004E11CC" w:rsidRPr="004E11CC">
        <w:rPr>
          <w:rFonts w:ascii="Arial" w:hAnsi="Arial" w:cs="Arial"/>
          <w:i/>
        </w:rPr>
        <w:t>And when the tabernacle setteth forward, the Levites shall take it down: and when the tabernacle is to be pitched, the Levites shall set it up: and the stranger that cometh nigh shall be put to death.</w:t>
      </w:r>
    </w:p>
    <w:p w14:paraId="7802EBB3" w14:textId="77777777" w:rsidR="00C0184F" w:rsidRDefault="00C0184F" w:rsidP="00C0184F">
      <w:pPr>
        <w:pStyle w:val="ListParagraph"/>
        <w:spacing w:line="360" w:lineRule="auto"/>
        <w:ind w:left="1512"/>
        <w:rPr>
          <w:rFonts w:ascii="Arial" w:hAnsi="Arial" w:cs="Arial"/>
        </w:rPr>
      </w:pPr>
    </w:p>
    <w:p w14:paraId="5C110B0A" w14:textId="563128BF" w:rsidR="005C7C6E" w:rsidRDefault="005C7C6E" w:rsidP="001C7494">
      <w:pPr>
        <w:pStyle w:val="ListParagraph"/>
        <w:numPr>
          <w:ilvl w:val="2"/>
          <w:numId w:val="2"/>
        </w:numPr>
        <w:spacing w:line="360" w:lineRule="auto"/>
        <w:rPr>
          <w:rFonts w:ascii="Arial" w:hAnsi="Arial" w:cs="Arial"/>
        </w:rPr>
      </w:pPr>
      <w:r w:rsidRPr="005C7C6E">
        <w:rPr>
          <w:rFonts w:ascii="Arial" w:hAnsi="Arial" w:cs="Arial"/>
        </w:rPr>
        <w:t>The cam</w:t>
      </w:r>
      <w:r w:rsidR="00B96944">
        <w:rPr>
          <w:rFonts w:ascii="Arial" w:hAnsi="Arial" w:cs="Arial"/>
        </w:rPr>
        <w:t>p of the Levites [</w:t>
      </w:r>
      <w:r w:rsidR="00B96944">
        <w:t xml:space="preserve">The Levitical priesthood began with </w:t>
      </w:r>
      <w:r w:rsidR="00B96944" w:rsidRPr="00B96944">
        <w:rPr>
          <w:rFonts w:eastAsiaTheme="majorEastAsia"/>
        </w:rPr>
        <w:t>Aaron</w:t>
      </w:r>
      <w:r w:rsidR="00B96944">
        <w:t>, the older brother of Moses. Aaron’s descendants served as the priests in Israel, ministering in the tabernacle and, later, the temple, primarily as mediators between man and God. The Levitical priests bore the responsibility of offering the sacrifices required by the Mosaic Law.Levites were not permitted to be landowners</w:t>
      </w:r>
      <w:r w:rsidR="00B96944">
        <w:rPr>
          <w:rFonts w:ascii="Arial" w:hAnsi="Arial" w:cs="Arial"/>
        </w:rPr>
        <w:t>] was set in the midst of the general camp as specified below.</w:t>
      </w:r>
      <w:r w:rsidR="00E54A19">
        <w:rPr>
          <w:rFonts w:ascii="Arial" w:hAnsi="Arial" w:cs="Arial"/>
        </w:rPr>
        <w:t xml:space="preserve"> </w:t>
      </w:r>
      <w:r w:rsidR="00036A94">
        <w:rPr>
          <w:rFonts w:ascii="Arial" w:hAnsi="Arial" w:cs="Arial"/>
        </w:rPr>
        <w:t xml:space="preserve"> </w:t>
      </w:r>
      <w:r w:rsidR="00E54A19">
        <w:rPr>
          <w:rFonts w:ascii="Arial" w:hAnsi="Arial" w:cs="Arial"/>
        </w:rPr>
        <w:t xml:space="preserve">Read </w:t>
      </w:r>
      <w:r w:rsidR="00036A94">
        <w:rPr>
          <w:rFonts w:ascii="Arial" w:hAnsi="Arial" w:cs="Arial"/>
        </w:rPr>
        <w:t>Numbers 2:17</w:t>
      </w:r>
      <w:r w:rsidR="00E54A19">
        <w:rPr>
          <w:rFonts w:ascii="Arial" w:hAnsi="Arial" w:cs="Arial"/>
        </w:rPr>
        <w:t xml:space="preserve"> </w:t>
      </w:r>
      <w:r w:rsidR="00E54A19" w:rsidRPr="00B96944">
        <w:rPr>
          <w:rFonts w:ascii="Arial" w:hAnsi="Arial" w:cs="Arial"/>
          <w:i/>
          <w:vertAlign w:val="superscript"/>
        </w:rPr>
        <w:t>17</w:t>
      </w:r>
      <w:r w:rsidR="00E54A19" w:rsidRPr="00B96944">
        <w:rPr>
          <w:rFonts w:ascii="Arial" w:hAnsi="Arial" w:cs="Arial"/>
          <w:i/>
        </w:rPr>
        <w:t>Then the tabernacle of the congregation shall set forward with the camp of the Levites in the midst of the camp: as they encamp, so shall they set forward, every man in his place by their standards.</w:t>
      </w:r>
    </w:p>
    <w:p w14:paraId="5275BD76" w14:textId="63979CDE" w:rsidR="00B96944" w:rsidRDefault="00B96944" w:rsidP="00B96944">
      <w:pPr>
        <w:spacing w:line="360" w:lineRule="auto"/>
        <w:ind w:left="1440"/>
        <w:rPr>
          <w:rFonts w:ascii="Arial" w:hAnsi="Arial" w:cs="Arial"/>
        </w:rPr>
      </w:pPr>
      <w:r>
        <w:rPr>
          <w:rFonts w:ascii="Arial" w:hAnsi="Arial" w:cs="Arial"/>
        </w:rPr>
        <w:lastRenderedPageBreak/>
        <w:t>Read Exodus 3:15-21 all the families in the Levite Tribe</w:t>
      </w:r>
      <w:r w:rsidR="009A29F3">
        <w:rPr>
          <w:rFonts w:ascii="Arial" w:hAnsi="Arial" w:cs="Arial"/>
        </w:rPr>
        <w:t>.</w:t>
      </w:r>
    </w:p>
    <w:p w14:paraId="4A69E337" w14:textId="77777777" w:rsidR="009A29F3" w:rsidRPr="00B96944" w:rsidRDefault="009A29F3" w:rsidP="00B96944">
      <w:pPr>
        <w:spacing w:line="360" w:lineRule="auto"/>
        <w:ind w:left="1440"/>
        <w:rPr>
          <w:rFonts w:ascii="Arial" w:hAnsi="Arial" w:cs="Arial"/>
        </w:rPr>
      </w:pPr>
    </w:p>
    <w:p w14:paraId="6DE85A7D" w14:textId="1F7C8514" w:rsidR="009A29F3" w:rsidRPr="009A29F3" w:rsidRDefault="00036A94" w:rsidP="001C7494">
      <w:pPr>
        <w:pStyle w:val="ListParagraph"/>
        <w:numPr>
          <w:ilvl w:val="3"/>
          <w:numId w:val="2"/>
        </w:numPr>
        <w:spacing w:line="360" w:lineRule="auto"/>
        <w:rPr>
          <w:rFonts w:ascii="Arial" w:hAnsi="Arial" w:cs="Arial"/>
        </w:rPr>
      </w:pPr>
      <w:r w:rsidRPr="009A29F3">
        <w:rPr>
          <w:rFonts w:ascii="Arial" w:hAnsi="Arial" w:cs="Arial"/>
        </w:rPr>
        <w:t>West S</w:t>
      </w:r>
      <w:r w:rsidR="001D5631" w:rsidRPr="009A29F3">
        <w:rPr>
          <w:rFonts w:ascii="Arial" w:hAnsi="Arial" w:cs="Arial"/>
        </w:rPr>
        <w:t>i</w:t>
      </w:r>
      <w:r w:rsidRPr="009A29F3">
        <w:rPr>
          <w:rFonts w:ascii="Arial" w:hAnsi="Arial" w:cs="Arial"/>
        </w:rPr>
        <w:t>de</w:t>
      </w:r>
      <w:r w:rsidR="001D5631" w:rsidRPr="009A29F3">
        <w:rPr>
          <w:rFonts w:ascii="Arial" w:hAnsi="Arial" w:cs="Arial"/>
        </w:rPr>
        <w:t xml:space="preserve"> - Numbers 3:23-26</w:t>
      </w:r>
      <w:r w:rsidR="009A29F3" w:rsidRPr="009A29F3">
        <w:rPr>
          <w:rFonts w:ascii="Arial" w:hAnsi="Arial" w:cs="Arial"/>
        </w:rPr>
        <w:t xml:space="preserve"> </w:t>
      </w:r>
      <w:r w:rsidR="009A29F3" w:rsidRPr="009A29F3">
        <w:rPr>
          <w:rFonts w:ascii="Arial" w:hAnsi="Arial" w:cs="Arial"/>
          <w:i/>
          <w:vertAlign w:val="superscript"/>
        </w:rPr>
        <w:t>23</w:t>
      </w:r>
      <w:r w:rsidR="009A29F3" w:rsidRPr="009A29F3">
        <w:rPr>
          <w:rFonts w:ascii="Arial" w:hAnsi="Arial" w:cs="Arial"/>
          <w:i/>
        </w:rPr>
        <w:t xml:space="preserve">The families of the Gershonites shall pitch behind the tabernacle westward. </w:t>
      </w:r>
      <w:r w:rsidR="009A29F3" w:rsidRPr="009A29F3">
        <w:rPr>
          <w:rFonts w:ascii="Arial" w:hAnsi="Arial" w:cs="Arial"/>
          <w:i/>
          <w:vertAlign w:val="superscript"/>
        </w:rPr>
        <w:t>24</w:t>
      </w:r>
      <w:r w:rsidR="009A29F3" w:rsidRPr="009A29F3">
        <w:rPr>
          <w:rFonts w:ascii="Arial" w:hAnsi="Arial" w:cs="Arial"/>
          <w:i/>
        </w:rPr>
        <w:t xml:space="preserve">And the chief of the house of the father of the Gershonites shall be Eliasaph the son of Lael. </w:t>
      </w:r>
      <w:r w:rsidR="009A29F3" w:rsidRPr="009A29F3">
        <w:rPr>
          <w:rFonts w:ascii="Arial" w:hAnsi="Arial" w:cs="Arial"/>
          <w:i/>
          <w:vertAlign w:val="superscript"/>
        </w:rPr>
        <w:t>25</w:t>
      </w:r>
      <w:r w:rsidR="009A29F3" w:rsidRPr="009A29F3">
        <w:rPr>
          <w:rFonts w:ascii="Arial" w:hAnsi="Arial" w:cs="Arial"/>
          <w:i/>
        </w:rPr>
        <w:t xml:space="preserve">And the charge of the sons of Gershon in the tabernacle of the congregation shall be the tabernacle, and the tent, the covering thereof, and the hanging for the door of the tabernacle of the congregation, </w:t>
      </w:r>
      <w:r w:rsidR="009A29F3" w:rsidRPr="009A29F3">
        <w:rPr>
          <w:rFonts w:ascii="Arial" w:hAnsi="Arial" w:cs="Arial"/>
          <w:i/>
          <w:vertAlign w:val="superscript"/>
        </w:rPr>
        <w:t>26</w:t>
      </w:r>
      <w:r w:rsidR="009A29F3" w:rsidRPr="009A29F3">
        <w:rPr>
          <w:rFonts w:ascii="Arial" w:hAnsi="Arial" w:cs="Arial"/>
          <w:i/>
        </w:rPr>
        <w:t>And the hangings of the court, and the curtain for the door of the court, which is by the tabernacle, and by the altar round about, and the cords of it for all the service thereof.</w:t>
      </w:r>
    </w:p>
    <w:p w14:paraId="5D2E0ADC" w14:textId="3D802AA6" w:rsidR="00036A94" w:rsidRDefault="00036A94" w:rsidP="009A29F3">
      <w:pPr>
        <w:pStyle w:val="ListParagraph"/>
        <w:spacing w:line="360" w:lineRule="auto"/>
        <w:ind w:left="1944"/>
        <w:rPr>
          <w:rFonts w:ascii="Arial" w:hAnsi="Arial" w:cs="Arial"/>
        </w:rPr>
      </w:pPr>
    </w:p>
    <w:p w14:paraId="4C9D9C20" w14:textId="0F0C6E7D" w:rsidR="009A29F3" w:rsidRPr="009A29F3" w:rsidRDefault="001D5631" w:rsidP="001C7494">
      <w:pPr>
        <w:pStyle w:val="ListParagraph"/>
        <w:numPr>
          <w:ilvl w:val="3"/>
          <w:numId w:val="2"/>
        </w:numPr>
        <w:spacing w:line="360" w:lineRule="auto"/>
        <w:rPr>
          <w:rFonts w:ascii="Arial" w:hAnsi="Arial" w:cs="Arial"/>
        </w:rPr>
      </w:pPr>
      <w:r w:rsidRPr="009A29F3">
        <w:rPr>
          <w:rFonts w:ascii="Arial" w:hAnsi="Arial" w:cs="Arial"/>
        </w:rPr>
        <w:t>South Side - Numbers 3:29-31</w:t>
      </w:r>
      <w:r w:rsidR="009A29F3" w:rsidRPr="009A29F3">
        <w:rPr>
          <w:rFonts w:ascii="Arial" w:hAnsi="Arial" w:cs="Arial"/>
        </w:rPr>
        <w:t xml:space="preserve"> </w:t>
      </w:r>
      <w:r w:rsidR="009A29F3" w:rsidRPr="009A29F3">
        <w:rPr>
          <w:rFonts w:ascii="Arial" w:hAnsi="Arial" w:cs="Arial"/>
          <w:i/>
          <w:vertAlign w:val="superscript"/>
        </w:rPr>
        <w:t>29</w:t>
      </w:r>
      <w:r w:rsidR="009A29F3" w:rsidRPr="009A29F3">
        <w:rPr>
          <w:rFonts w:ascii="Arial" w:hAnsi="Arial" w:cs="Arial"/>
          <w:i/>
        </w:rPr>
        <w:t xml:space="preserve">The families of the sons of Kohath shall pitch on the side of the tabernacle southward. </w:t>
      </w:r>
      <w:r w:rsidR="009A29F3" w:rsidRPr="009A29F3">
        <w:rPr>
          <w:rFonts w:ascii="Arial" w:hAnsi="Arial" w:cs="Arial"/>
          <w:i/>
          <w:vertAlign w:val="superscript"/>
        </w:rPr>
        <w:t>30</w:t>
      </w:r>
      <w:r w:rsidR="009A29F3" w:rsidRPr="009A29F3">
        <w:rPr>
          <w:rFonts w:ascii="Arial" w:hAnsi="Arial" w:cs="Arial"/>
          <w:i/>
        </w:rPr>
        <w:t xml:space="preserve">And the chief of the house of the father of the families of the Kohathites shall be Elizaphan the son of Uzziel. </w:t>
      </w:r>
      <w:r w:rsidR="009A29F3" w:rsidRPr="009A29F3">
        <w:rPr>
          <w:rFonts w:ascii="Arial" w:hAnsi="Arial" w:cs="Arial"/>
          <w:i/>
          <w:vertAlign w:val="superscript"/>
        </w:rPr>
        <w:t>31</w:t>
      </w:r>
      <w:r w:rsidR="009A29F3" w:rsidRPr="009A29F3">
        <w:rPr>
          <w:rFonts w:ascii="Arial" w:hAnsi="Arial" w:cs="Arial"/>
          <w:i/>
        </w:rPr>
        <w:t>And their charge shall be the ark, and the table, and the candlestick, and the altars, and the vessels of the sanctuary wherewith they minister, and the hanging, and all the service thereof.</w:t>
      </w:r>
    </w:p>
    <w:p w14:paraId="0AA0575D" w14:textId="6425830D" w:rsidR="001D5631" w:rsidRDefault="001D5631" w:rsidP="009A29F3">
      <w:pPr>
        <w:pStyle w:val="ListParagraph"/>
        <w:spacing w:line="360" w:lineRule="auto"/>
        <w:ind w:left="1944"/>
        <w:rPr>
          <w:rFonts w:ascii="Arial" w:hAnsi="Arial" w:cs="Arial"/>
        </w:rPr>
      </w:pPr>
    </w:p>
    <w:p w14:paraId="7774A191" w14:textId="19CB0768" w:rsidR="001D5631" w:rsidRPr="008D71A5" w:rsidRDefault="001D5631" w:rsidP="001C7494">
      <w:pPr>
        <w:pStyle w:val="ListParagraph"/>
        <w:numPr>
          <w:ilvl w:val="3"/>
          <w:numId w:val="2"/>
        </w:numPr>
        <w:spacing w:line="360" w:lineRule="auto"/>
        <w:rPr>
          <w:rFonts w:ascii="Arial" w:hAnsi="Arial" w:cs="Arial"/>
        </w:rPr>
      </w:pPr>
      <w:r w:rsidRPr="008D71A5">
        <w:rPr>
          <w:rFonts w:ascii="Arial" w:hAnsi="Arial" w:cs="Arial"/>
        </w:rPr>
        <w:t>North Side - Numbers 3:33-37</w:t>
      </w:r>
      <w:r w:rsidR="008D71A5" w:rsidRPr="008D71A5">
        <w:rPr>
          <w:rFonts w:ascii="Arial" w:hAnsi="Arial" w:cs="Arial"/>
        </w:rPr>
        <w:t xml:space="preserve"> </w:t>
      </w:r>
      <w:r w:rsidR="008D71A5" w:rsidRPr="008D71A5">
        <w:rPr>
          <w:rFonts w:ascii="Arial" w:hAnsi="Arial" w:cs="Arial"/>
          <w:i/>
          <w:vertAlign w:val="superscript"/>
        </w:rPr>
        <w:t>33</w:t>
      </w:r>
      <w:r w:rsidR="008D71A5" w:rsidRPr="008D71A5">
        <w:rPr>
          <w:rFonts w:ascii="Arial" w:hAnsi="Arial" w:cs="Arial"/>
          <w:i/>
        </w:rPr>
        <w:t xml:space="preserve">Of Merari was the family of the Mahlites, and the family of the Mushites: these are the families of Merari. </w:t>
      </w:r>
      <w:r w:rsidR="008D71A5" w:rsidRPr="008D71A5">
        <w:rPr>
          <w:rFonts w:ascii="Arial" w:hAnsi="Arial" w:cs="Arial"/>
          <w:i/>
          <w:vertAlign w:val="superscript"/>
        </w:rPr>
        <w:t>34</w:t>
      </w:r>
      <w:r w:rsidR="008D71A5" w:rsidRPr="008D71A5">
        <w:rPr>
          <w:rFonts w:ascii="Arial" w:hAnsi="Arial" w:cs="Arial"/>
          <w:i/>
        </w:rPr>
        <w:t xml:space="preserve">And those that were numbered of them, according to the number of all the males, from a month old and upward, were six thousand and two hundred. </w:t>
      </w:r>
      <w:r w:rsidR="008D71A5" w:rsidRPr="008D71A5">
        <w:rPr>
          <w:rFonts w:ascii="Arial" w:hAnsi="Arial" w:cs="Arial"/>
          <w:i/>
          <w:vertAlign w:val="superscript"/>
        </w:rPr>
        <w:t>35</w:t>
      </w:r>
      <w:r w:rsidR="008D71A5" w:rsidRPr="008D71A5">
        <w:rPr>
          <w:rFonts w:ascii="Arial" w:hAnsi="Arial" w:cs="Arial"/>
          <w:i/>
        </w:rPr>
        <w:t xml:space="preserve">And the chief of the house of the father of the families of Merari was Zuriel the son of Abihail: these shall pitch on the side of the tabernacle northward. </w:t>
      </w:r>
      <w:r w:rsidR="008D71A5" w:rsidRPr="008D71A5">
        <w:rPr>
          <w:rFonts w:ascii="Arial" w:hAnsi="Arial" w:cs="Arial"/>
          <w:i/>
          <w:vertAlign w:val="superscript"/>
        </w:rPr>
        <w:t>36</w:t>
      </w:r>
      <w:r w:rsidR="008D71A5" w:rsidRPr="008D71A5">
        <w:rPr>
          <w:rFonts w:ascii="Arial" w:hAnsi="Arial" w:cs="Arial"/>
          <w:i/>
        </w:rPr>
        <w:t xml:space="preserve">And under the custody and charge of the sons of Merari shall be the boards of the tabernacle, and the bars thereof, and the pillars thereof, and the sockets thereof, and all the vessels thereof, and all that serveth </w:t>
      </w:r>
      <w:r w:rsidR="008D71A5" w:rsidRPr="008D71A5">
        <w:rPr>
          <w:rFonts w:ascii="Arial" w:hAnsi="Arial" w:cs="Arial"/>
          <w:i/>
        </w:rPr>
        <w:lastRenderedPageBreak/>
        <w:t xml:space="preserve">thereto, </w:t>
      </w:r>
      <w:r w:rsidR="008D71A5" w:rsidRPr="008D71A5">
        <w:rPr>
          <w:rFonts w:ascii="Arial" w:hAnsi="Arial" w:cs="Arial"/>
          <w:i/>
          <w:vertAlign w:val="superscript"/>
        </w:rPr>
        <w:t>37</w:t>
      </w:r>
      <w:r w:rsidR="008D71A5" w:rsidRPr="008D71A5">
        <w:rPr>
          <w:rFonts w:ascii="Arial" w:hAnsi="Arial" w:cs="Arial"/>
          <w:i/>
        </w:rPr>
        <w:t>And the pillars of the court round about, and their sockets, and their pins, and their cords.</w:t>
      </w:r>
    </w:p>
    <w:p w14:paraId="0DE40297" w14:textId="77777777" w:rsidR="008D71A5" w:rsidRDefault="008D71A5" w:rsidP="008D71A5">
      <w:pPr>
        <w:pStyle w:val="ListParagraph"/>
        <w:spacing w:line="360" w:lineRule="auto"/>
        <w:ind w:left="1944"/>
        <w:rPr>
          <w:rFonts w:ascii="Arial" w:hAnsi="Arial" w:cs="Arial"/>
        </w:rPr>
      </w:pPr>
    </w:p>
    <w:p w14:paraId="3990232B" w14:textId="18E43FEB" w:rsidR="001D5631" w:rsidRPr="008D71A5" w:rsidRDefault="001D5631" w:rsidP="001C7494">
      <w:pPr>
        <w:pStyle w:val="ListParagraph"/>
        <w:numPr>
          <w:ilvl w:val="3"/>
          <w:numId w:val="2"/>
        </w:numPr>
        <w:spacing w:line="360" w:lineRule="auto"/>
        <w:rPr>
          <w:rFonts w:ascii="Arial" w:hAnsi="Arial" w:cs="Arial"/>
          <w:i/>
        </w:rPr>
      </w:pPr>
      <w:r>
        <w:rPr>
          <w:rFonts w:ascii="Arial" w:hAnsi="Arial" w:cs="Arial"/>
        </w:rPr>
        <w:t>East Side - Numbers 3:38</w:t>
      </w:r>
      <w:r w:rsidR="008D71A5">
        <w:rPr>
          <w:rFonts w:ascii="Arial" w:hAnsi="Arial" w:cs="Arial"/>
        </w:rPr>
        <w:t xml:space="preserve"> </w:t>
      </w:r>
      <w:r w:rsidR="008D71A5" w:rsidRPr="008D71A5">
        <w:rPr>
          <w:rFonts w:ascii="Arial" w:hAnsi="Arial" w:cs="Arial"/>
          <w:i/>
          <w:vertAlign w:val="superscript"/>
        </w:rPr>
        <w:t>38</w:t>
      </w:r>
      <w:r w:rsidR="008D71A5" w:rsidRPr="008D71A5">
        <w:rPr>
          <w:rFonts w:ascii="Arial" w:hAnsi="Arial" w:cs="Arial"/>
          <w:i/>
        </w:rPr>
        <w:t>But those that encamp before the tabernacle toward the east, even before the tabernacle of the congregation eastward, shall be Moses, and Aaron and his sons, keeping the charge of the sanctuary for the charge of the children of Israel; and the stranger that cometh nigh shall be put to death.</w:t>
      </w:r>
    </w:p>
    <w:p w14:paraId="38F70331" w14:textId="181AA760" w:rsidR="00C0184F" w:rsidRDefault="00C0184F" w:rsidP="00164A3D">
      <w:pPr>
        <w:pStyle w:val="ListParagraph"/>
        <w:spacing w:line="360" w:lineRule="auto"/>
        <w:ind w:left="936"/>
        <w:rPr>
          <w:rFonts w:ascii="Arial" w:hAnsi="Arial" w:cs="Arial"/>
        </w:rPr>
      </w:pPr>
    </w:p>
    <w:p w14:paraId="5193BF1A" w14:textId="2B794FC4" w:rsidR="00164A3D" w:rsidRDefault="00164A3D" w:rsidP="00164A3D">
      <w:pPr>
        <w:pStyle w:val="ListParagraph"/>
        <w:spacing w:line="360" w:lineRule="auto"/>
        <w:ind w:left="936"/>
        <w:rPr>
          <w:rFonts w:ascii="Arial" w:hAnsi="Arial" w:cs="Arial"/>
        </w:rPr>
      </w:pPr>
      <w:r>
        <w:rPr>
          <w:noProof/>
        </w:rPr>
        <w:drawing>
          <wp:inline distT="0" distB="0" distL="0" distR="0" wp14:anchorId="1B642167" wp14:editId="222D440A">
            <wp:extent cx="5715000" cy="5486400"/>
            <wp:effectExtent l="0" t="0" r="0" b="0"/>
            <wp:docPr id="4" name="Picture 4" descr="Placement Of The 12 Tri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cement Of The 12 Trib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5486400"/>
                    </a:xfrm>
                    <a:prstGeom prst="rect">
                      <a:avLst/>
                    </a:prstGeom>
                    <a:noFill/>
                    <a:ln>
                      <a:noFill/>
                    </a:ln>
                  </pic:spPr>
                </pic:pic>
              </a:graphicData>
            </a:graphic>
          </wp:inline>
        </w:drawing>
      </w:r>
    </w:p>
    <w:p w14:paraId="024A8D6F" w14:textId="2DEFF745" w:rsidR="00164A3D" w:rsidRDefault="00164A3D" w:rsidP="00164A3D">
      <w:pPr>
        <w:pStyle w:val="ListParagraph"/>
        <w:spacing w:line="360" w:lineRule="auto"/>
        <w:ind w:left="936"/>
        <w:rPr>
          <w:rFonts w:ascii="Arial" w:hAnsi="Arial" w:cs="Arial"/>
        </w:rPr>
      </w:pPr>
    </w:p>
    <w:p w14:paraId="69EDCD7B" w14:textId="77777777" w:rsidR="00164A3D" w:rsidRDefault="00164A3D" w:rsidP="00164A3D">
      <w:pPr>
        <w:pStyle w:val="ListParagraph"/>
        <w:spacing w:line="360" w:lineRule="auto"/>
        <w:ind w:left="936"/>
        <w:rPr>
          <w:rFonts w:ascii="Arial" w:hAnsi="Arial" w:cs="Arial"/>
        </w:rPr>
      </w:pPr>
    </w:p>
    <w:p w14:paraId="1383108F" w14:textId="77777777" w:rsidR="000B41AF" w:rsidRPr="000B41AF" w:rsidRDefault="005C7C6E" w:rsidP="001C7494">
      <w:pPr>
        <w:pStyle w:val="ListParagraph"/>
        <w:numPr>
          <w:ilvl w:val="2"/>
          <w:numId w:val="2"/>
        </w:numPr>
        <w:spacing w:line="360" w:lineRule="auto"/>
        <w:rPr>
          <w:rFonts w:ascii="Arial" w:hAnsi="Arial" w:cs="Arial"/>
          <w:i/>
        </w:rPr>
      </w:pPr>
      <w:r w:rsidRPr="006E57B2">
        <w:rPr>
          <w:rFonts w:ascii="Arial" w:hAnsi="Arial" w:cs="Arial"/>
        </w:rPr>
        <w:t>The following</w:t>
      </w:r>
      <w:r w:rsidR="006E57B2" w:rsidRPr="006E57B2">
        <w:rPr>
          <w:rFonts w:ascii="Arial" w:hAnsi="Arial" w:cs="Arial"/>
        </w:rPr>
        <w:t xml:space="preserve"> tribes encamped on the </w:t>
      </w:r>
      <w:r w:rsidR="000B41AF" w:rsidRPr="000B41AF">
        <w:rPr>
          <w:rFonts w:ascii="Arial" w:hAnsi="Arial" w:cs="Arial"/>
          <w:b/>
          <w:u w:val="single"/>
        </w:rPr>
        <w:t>e</w:t>
      </w:r>
      <w:r w:rsidR="006E57B2" w:rsidRPr="000B41AF">
        <w:rPr>
          <w:rFonts w:ascii="Arial" w:hAnsi="Arial" w:cs="Arial"/>
          <w:b/>
          <w:u w:val="single"/>
        </w:rPr>
        <w:t>ast</w:t>
      </w:r>
      <w:r w:rsidR="006E57B2" w:rsidRPr="006E57B2">
        <w:rPr>
          <w:rFonts w:ascii="Arial" w:hAnsi="Arial" w:cs="Arial"/>
        </w:rPr>
        <w:t xml:space="preserve"> side of the tabernacle under the standard of </w:t>
      </w:r>
      <w:r w:rsidR="000B41AF">
        <w:rPr>
          <w:rFonts w:ascii="Arial" w:hAnsi="Arial" w:cs="Arial"/>
        </w:rPr>
        <w:t>JUDAH.</w:t>
      </w:r>
    </w:p>
    <w:p w14:paraId="1EE540EB" w14:textId="2FC429C4" w:rsidR="005C7C6E" w:rsidRPr="006E57B2" w:rsidRDefault="006E57B2" w:rsidP="000B41AF">
      <w:pPr>
        <w:pStyle w:val="ListParagraph"/>
        <w:spacing w:line="360" w:lineRule="auto"/>
        <w:ind w:left="1512"/>
        <w:rPr>
          <w:rFonts w:ascii="Arial" w:hAnsi="Arial" w:cs="Arial"/>
          <w:i/>
        </w:rPr>
      </w:pPr>
      <w:r w:rsidRPr="006E57B2">
        <w:rPr>
          <w:rFonts w:ascii="Arial" w:hAnsi="Arial" w:cs="Arial"/>
        </w:rPr>
        <w:t xml:space="preserve"> Read Numbers 2:3-9 </w:t>
      </w:r>
      <w:r w:rsidRPr="006E57B2">
        <w:rPr>
          <w:rFonts w:ascii="Arial" w:hAnsi="Arial" w:cs="Arial"/>
          <w:i/>
          <w:vertAlign w:val="superscript"/>
        </w:rPr>
        <w:t>3</w:t>
      </w:r>
      <w:r w:rsidRPr="006E57B2">
        <w:rPr>
          <w:rFonts w:ascii="Arial" w:hAnsi="Arial" w:cs="Arial"/>
          <w:i/>
        </w:rPr>
        <w:t xml:space="preserve">And on the east side toward the rising of the sun shall they of the standard of the camp of Judah pitch throughout their armies: and Nahshon the son of Amminadab shall be captain of the children of Judah. </w:t>
      </w:r>
      <w:r w:rsidRPr="006E57B2">
        <w:rPr>
          <w:rFonts w:ascii="Arial" w:hAnsi="Arial" w:cs="Arial"/>
          <w:i/>
          <w:vertAlign w:val="superscript"/>
        </w:rPr>
        <w:t>4</w:t>
      </w:r>
      <w:r w:rsidRPr="006E57B2">
        <w:rPr>
          <w:rFonts w:ascii="Arial" w:hAnsi="Arial" w:cs="Arial"/>
          <w:i/>
        </w:rPr>
        <w:t xml:space="preserve">And his host, and those that were numbered of them, were threescore and fourteen thousand and six hundred. </w:t>
      </w:r>
      <w:r w:rsidRPr="006E57B2">
        <w:rPr>
          <w:rFonts w:ascii="Arial" w:hAnsi="Arial" w:cs="Arial"/>
          <w:i/>
          <w:vertAlign w:val="superscript"/>
        </w:rPr>
        <w:t>5</w:t>
      </w:r>
      <w:r w:rsidRPr="006E57B2">
        <w:rPr>
          <w:rFonts w:ascii="Arial" w:hAnsi="Arial" w:cs="Arial"/>
          <w:i/>
        </w:rPr>
        <w:t xml:space="preserve">And those that do pitch next unto him shall be the tribe of Issachar: and Nethaneel the son of Zuar shall be captain of the children of Issachar. </w:t>
      </w:r>
      <w:r w:rsidRPr="006E57B2">
        <w:rPr>
          <w:rFonts w:ascii="Arial" w:hAnsi="Arial" w:cs="Arial"/>
          <w:i/>
          <w:vertAlign w:val="superscript"/>
        </w:rPr>
        <w:t>6</w:t>
      </w:r>
      <w:r w:rsidRPr="006E57B2">
        <w:rPr>
          <w:rFonts w:ascii="Arial" w:hAnsi="Arial" w:cs="Arial"/>
          <w:i/>
        </w:rPr>
        <w:t xml:space="preserve">And his host, and those that were numbered thereof, were fifty and four thousand and four hundred. </w:t>
      </w:r>
      <w:r w:rsidRPr="006E57B2">
        <w:rPr>
          <w:rFonts w:ascii="Arial" w:hAnsi="Arial" w:cs="Arial"/>
          <w:i/>
          <w:vertAlign w:val="superscript"/>
        </w:rPr>
        <w:t>7</w:t>
      </w:r>
      <w:r w:rsidRPr="006E57B2">
        <w:rPr>
          <w:rFonts w:ascii="Arial" w:hAnsi="Arial" w:cs="Arial"/>
          <w:i/>
        </w:rPr>
        <w:t xml:space="preserve">Then the tribe of Zebulun: and Eliab the son of Helon shall be captain of the children of Zebulun. </w:t>
      </w:r>
      <w:r w:rsidRPr="00F004FC">
        <w:rPr>
          <w:rFonts w:ascii="Arial" w:hAnsi="Arial" w:cs="Arial"/>
          <w:i/>
          <w:vertAlign w:val="superscript"/>
        </w:rPr>
        <w:t>8</w:t>
      </w:r>
      <w:r w:rsidRPr="006E57B2">
        <w:rPr>
          <w:rFonts w:ascii="Arial" w:hAnsi="Arial" w:cs="Arial"/>
          <w:i/>
        </w:rPr>
        <w:t xml:space="preserve">And his host, and those that were numbered thereof, were fifty and seven thousand and four hundred. </w:t>
      </w:r>
      <w:r w:rsidRPr="00F004FC">
        <w:rPr>
          <w:rFonts w:ascii="Arial" w:hAnsi="Arial" w:cs="Arial"/>
          <w:i/>
          <w:vertAlign w:val="superscript"/>
        </w:rPr>
        <w:t>9</w:t>
      </w:r>
      <w:r w:rsidRPr="006E57B2">
        <w:rPr>
          <w:rFonts w:ascii="Arial" w:hAnsi="Arial" w:cs="Arial"/>
          <w:i/>
        </w:rPr>
        <w:t>All that were numbered in the camp of Judah were an hundred thousand and fourscore thousand and six thousand and four hundred, throughout their armies. These shall first set forth.</w:t>
      </w:r>
    </w:p>
    <w:p w14:paraId="133BC3A4" w14:textId="77777777" w:rsidR="00C0184F" w:rsidRDefault="00C0184F" w:rsidP="00C0184F">
      <w:pPr>
        <w:pStyle w:val="ListParagraph"/>
        <w:spacing w:line="360" w:lineRule="auto"/>
        <w:ind w:left="1512"/>
        <w:rPr>
          <w:rFonts w:ascii="Arial" w:hAnsi="Arial" w:cs="Arial"/>
        </w:rPr>
      </w:pPr>
    </w:p>
    <w:p w14:paraId="7B64B4FB" w14:textId="2CB97BE8" w:rsidR="000B41AF" w:rsidRPr="000B41AF" w:rsidRDefault="000B41AF" w:rsidP="001C7494">
      <w:pPr>
        <w:pStyle w:val="ListParagraph"/>
        <w:numPr>
          <w:ilvl w:val="2"/>
          <w:numId w:val="2"/>
        </w:numPr>
        <w:spacing w:line="360" w:lineRule="auto"/>
        <w:rPr>
          <w:rFonts w:ascii="Arial" w:hAnsi="Arial" w:cs="Arial"/>
          <w:i/>
        </w:rPr>
      </w:pPr>
      <w:r w:rsidRPr="006E57B2">
        <w:rPr>
          <w:rFonts w:ascii="Arial" w:hAnsi="Arial" w:cs="Arial"/>
        </w:rPr>
        <w:t xml:space="preserve">The following tribes encamped on the </w:t>
      </w:r>
      <w:r>
        <w:rPr>
          <w:rFonts w:ascii="Arial" w:hAnsi="Arial" w:cs="Arial"/>
          <w:b/>
          <w:u w:val="single"/>
        </w:rPr>
        <w:t>south</w:t>
      </w:r>
      <w:r w:rsidRPr="006E57B2">
        <w:rPr>
          <w:rFonts w:ascii="Arial" w:hAnsi="Arial" w:cs="Arial"/>
        </w:rPr>
        <w:t xml:space="preserve"> side of the tabernacle under the standard of </w:t>
      </w:r>
      <w:r>
        <w:rPr>
          <w:rFonts w:ascii="Arial" w:hAnsi="Arial" w:cs="Arial"/>
        </w:rPr>
        <w:t>R</w:t>
      </w:r>
      <w:r w:rsidR="00265C9E">
        <w:rPr>
          <w:rFonts w:ascii="Arial" w:hAnsi="Arial" w:cs="Arial"/>
        </w:rPr>
        <w:t>EUBEN</w:t>
      </w:r>
      <w:r>
        <w:rPr>
          <w:rFonts w:ascii="Arial" w:hAnsi="Arial" w:cs="Arial"/>
        </w:rPr>
        <w:t>.</w:t>
      </w:r>
    </w:p>
    <w:p w14:paraId="703AE188" w14:textId="6A98B81D" w:rsidR="000B41AF" w:rsidRPr="000B41AF" w:rsidRDefault="000B41AF" w:rsidP="000B41AF">
      <w:pPr>
        <w:pStyle w:val="ListParagraph"/>
        <w:spacing w:line="360" w:lineRule="auto"/>
        <w:ind w:left="1512"/>
        <w:rPr>
          <w:rFonts w:ascii="Arial" w:hAnsi="Arial" w:cs="Arial"/>
        </w:rPr>
      </w:pPr>
      <w:r w:rsidRPr="000B41AF">
        <w:rPr>
          <w:rFonts w:ascii="Arial" w:hAnsi="Arial" w:cs="Arial"/>
        </w:rPr>
        <w:t>Read</w:t>
      </w:r>
      <w:r>
        <w:rPr>
          <w:rFonts w:ascii="Arial" w:hAnsi="Arial" w:cs="Arial"/>
        </w:rPr>
        <w:t xml:space="preserve"> Numbers 2:10-16</w:t>
      </w:r>
      <w:r w:rsidRPr="000B41AF">
        <w:rPr>
          <w:rFonts w:ascii="Arial" w:hAnsi="Arial" w:cs="Arial"/>
        </w:rPr>
        <w:t xml:space="preserve"> </w:t>
      </w:r>
      <w:r w:rsidRPr="000B41AF">
        <w:rPr>
          <w:rFonts w:ascii="Arial" w:hAnsi="Arial" w:cs="Arial"/>
          <w:i/>
          <w:vertAlign w:val="superscript"/>
        </w:rPr>
        <w:t>10</w:t>
      </w:r>
      <w:r w:rsidRPr="000B41AF">
        <w:rPr>
          <w:rFonts w:ascii="Arial" w:hAnsi="Arial" w:cs="Arial"/>
          <w:i/>
        </w:rPr>
        <w:t xml:space="preserve">On the south side shall be the standard of the camp of Reuben according to their armies: and the captain of the children of Reuben shall be Elizur the son of Shedeur. </w:t>
      </w:r>
      <w:r w:rsidRPr="000B41AF">
        <w:rPr>
          <w:rFonts w:ascii="Arial" w:hAnsi="Arial" w:cs="Arial"/>
          <w:i/>
          <w:vertAlign w:val="superscript"/>
        </w:rPr>
        <w:t>11</w:t>
      </w:r>
      <w:r w:rsidRPr="000B41AF">
        <w:rPr>
          <w:rFonts w:ascii="Arial" w:hAnsi="Arial" w:cs="Arial"/>
          <w:i/>
        </w:rPr>
        <w:t xml:space="preserve">And his host, and those that were numbered thereof, were forty and six thousand and five hundred. </w:t>
      </w:r>
      <w:r w:rsidRPr="000B41AF">
        <w:rPr>
          <w:rFonts w:ascii="Arial" w:hAnsi="Arial" w:cs="Arial"/>
          <w:i/>
          <w:vertAlign w:val="superscript"/>
        </w:rPr>
        <w:t>12</w:t>
      </w:r>
      <w:r w:rsidRPr="000B41AF">
        <w:rPr>
          <w:rFonts w:ascii="Arial" w:hAnsi="Arial" w:cs="Arial"/>
          <w:i/>
        </w:rPr>
        <w:t xml:space="preserve">And those which pitch by him shall be the tribe of Simeon: and the captain of the children of Simeon shall be Shelumiel the son of Zurishaddai. </w:t>
      </w:r>
      <w:r w:rsidRPr="000B41AF">
        <w:rPr>
          <w:rFonts w:ascii="Arial" w:hAnsi="Arial" w:cs="Arial"/>
          <w:i/>
          <w:vertAlign w:val="superscript"/>
        </w:rPr>
        <w:t>13</w:t>
      </w:r>
      <w:r w:rsidRPr="000B41AF">
        <w:rPr>
          <w:rFonts w:ascii="Arial" w:hAnsi="Arial" w:cs="Arial"/>
          <w:i/>
        </w:rPr>
        <w:t xml:space="preserve">And his host, and those that were numbered of them, were fifty and nine thousand and three hundred. </w:t>
      </w:r>
      <w:r w:rsidRPr="000B41AF">
        <w:rPr>
          <w:rFonts w:ascii="Arial" w:hAnsi="Arial" w:cs="Arial"/>
          <w:i/>
          <w:vertAlign w:val="superscript"/>
        </w:rPr>
        <w:t>14</w:t>
      </w:r>
      <w:r w:rsidRPr="000B41AF">
        <w:rPr>
          <w:rFonts w:ascii="Arial" w:hAnsi="Arial" w:cs="Arial"/>
          <w:i/>
        </w:rPr>
        <w:t xml:space="preserve">Then the tribe of Gad: and the captain of the sons of Gad shall be Eliasaph the son of Reuel.Reuel: also called, Deuel </w:t>
      </w:r>
      <w:r w:rsidRPr="000B41AF">
        <w:rPr>
          <w:rFonts w:ascii="Arial" w:hAnsi="Arial" w:cs="Arial"/>
          <w:i/>
          <w:vertAlign w:val="superscript"/>
        </w:rPr>
        <w:t>15</w:t>
      </w:r>
      <w:r w:rsidRPr="000B41AF">
        <w:rPr>
          <w:rFonts w:ascii="Arial" w:hAnsi="Arial" w:cs="Arial"/>
          <w:i/>
        </w:rPr>
        <w:t xml:space="preserve">And his host, and those that were numbered of them, were forty and five thousand and six hundred and fifty. </w:t>
      </w:r>
      <w:r w:rsidRPr="000B41AF">
        <w:rPr>
          <w:rFonts w:ascii="Arial" w:hAnsi="Arial" w:cs="Arial"/>
          <w:i/>
          <w:vertAlign w:val="superscript"/>
        </w:rPr>
        <w:t>16</w:t>
      </w:r>
      <w:r w:rsidRPr="000B41AF">
        <w:rPr>
          <w:rFonts w:ascii="Arial" w:hAnsi="Arial" w:cs="Arial"/>
          <w:i/>
        </w:rPr>
        <w:t xml:space="preserve">All that were </w:t>
      </w:r>
      <w:r w:rsidRPr="000B41AF">
        <w:rPr>
          <w:rFonts w:ascii="Arial" w:hAnsi="Arial" w:cs="Arial"/>
          <w:i/>
        </w:rPr>
        <w:lastRenderedPageBreak/>
        <w:t>numbered in the camp of Reuben were an hundred thousand and fifty and one thousand and four hundred and fifty, throughout their armies. And they shall set forth in the second rank.</w:t>
      </w:r>
    </w:p>
    <w:p w14:paraId="3C2A9704" w14:textId="77777777" w:rsidR="00C0184F" w:rsidRDefault="00C0184F" w:rsidP="00C0184F">
      <w:pPr>
        <w:pStyle w:val="ListParagraph"/>
        <w:spacing w:line="360" w:lineRule="auto"/>
        <w:ind w:left="1512"/>
        <w:rPr>
          <w:rFonts w:ascii="Arial" w:hAnsi="Arial" w:cs="Arial"/>
        </w:rPr>
      </w:pPr>
    </w:p>
    <w:p w14:paraId="1E8D3504" w14:textId="160B7ADF" w:rsidR="000B41AF" w:rsidRPr="000B41AF" w:rsidRDefault="000B41AF" w:rsidP="001C7494">
      <w:pPr>
        <w:pStyle w:val="ListParagraph"/>
        <w:numPr>
          <w:ilvl w:val="2"/>
          <w:numId w:val="2"/>
        </w:numPr>
        <w:spacing w:line="360" w:lineRule="auto"/>
        <w:rPr>
          <w:rFonts w:ascii="Arial" w:hAnsi="Arial" w:cs="Arial"/>
          <w:i/>
        </w:rPr>
      </w:pPr>
      <w:r w:rsidRPr="006E57B2">
        <w:rPr>
          <w:rFonts w:ascii="Arial" w:hAnsi="Arial" w:cs="Arial"/>
        </w:rPr>
        <w:t xml:space="preserve">The following tribes encamped on the </w:t>
      </w:r>
      <w:r>
        <w:rPr>
          <w:rFonts w:ascii="Arial" w:hAnsi="Arial" w:cs="Arial"/>
          <w:b/>
          <w:u w:val="single"/>
        </w:rPr>
        <w:t>west</w:t>
      </w:r>
      <w:r w:rsidRPr="006E57B2">
        <w:rPr>
          <w:rFonts w:ascii="Arial" w:hAnsi="Arial" w:cs="Arial"/>
        </w:rPr>
        <w:t xml:space="preserve"> side of the tabernacle under the standard of </w:t>
      </w:r>
      <w:r>
        <w:rPr>
          <w:rFonts w:ascii="Arial" w:hAnsi="Arial" w:cs="Arial"/>
        </w:rPr>
        <w:t>E</w:t>
      </w:r>
      <w:r w:rsidR="00265C9E">
        <w:rPr>
          <w:rFonts w:ascii="Arial" w:hAnsi="Arial" w:cs="Arial"/>
        </w:rPr>
        <w:t>PHRAIM</w:t>
      </w:r>
      <w:r>
        <w:rPr>
          <w:rFonts w:ascii="Arial" w:hAnsi="Arial" w:cs="Arial"/>
        </w:rPr>
        <w:t>.</w:t>
      </w:r>
    </w:p>
    <w:p w14:paraId="38A2BF81" w14:textId="2DB2B868" w:rsidR="000B41AF" w:rsidRPr="000B41AF" w:rsidRDefault="000B41AF" w:rsidP="000B41AF">
      <w:pPr>
        <w:pStyle w:val="ListParagraph"/>
        <w:spacing w:line="360" w:lineRule="auto"/>
        <w:ind w:left="1512"/>
        <w:rPr>
          <w:rFonts w:ascii="Arial" w:hAnsi="Arial" w:cs="Arial"/>
          <w:i/>
        </w:rPr>
      </w:pPr>
      <w:r>
        <w:rPr>
          <w:rFonts w:ascii="Arial" w:hAnsi="Arial" w:cs="Arial"/>
        </w:rPr>
        <w:t xml:space="preserve">Read Numbers 2:18-24 </w:t>
      </w:r>
      <w:r w:rsidRPr="000B41AF">
        <w:rPr>
          <w:rFonts w:ascii="Arial" w:hAnsi="Arial" w:cs="Arial"/>
          <w:i/>
          <w:vertAlign w:val="superscript"/>
        </w:rPr>
        <w:t>18</w:t>
      </w:r>
      <w:r w:rsidRPr="000B41AF">
        <w:rPr>
          <w:rFonts w:ascii="Arial" w:hAnsi="Arial" w:cs="Arial"/>
          <w:i/>
        </w:rPr>
        <w:t xml:space="preserve">On the west side shall be the standard of the camp of Ephraim according to their armies: and the captain of the sons of Ephraim shall be Elishama the son of Ammihud. </w:t>
      </w:r>
      <w:r w:rsidRPr="000B41AF">
        <w:rPr>
          <w:rFonts w:ascii="Arial" w:hAnsi="Arial" w:cs="Arial"/>
          <w:i/>
          <w:vertAlign w:val="superscript"/>
        </w:rPr>
        <w:t>19</w:t>
      </w:r>
      <w:r w:rsidRPr="000B41AF">
        <w:rPr>
          <w:rFonts w:ascii="Arial" w:hAnsi="Arial" w:cs="Arial"/>
          <w:i/>
        </w:rPr>
        <w:t>And his host, and those that were numbered of them, were forty thousand and five hundred.</w:t>
      </w:r>
    </w:p>
    <w:p w14:paraId="6023F109" w14:textId="7A29B385" w:rsidR="000B41AF" w:rsidRPr="00265C9E" w:rsidRDefault="000B41AF" w:rsidP="00265C9E">
      <w:pPr>
        <w:pStyle w:val="ListParagraph"/>
        <w:spacing w:line="360" w:lineRule="auto"/>
        <w:ind w:left="1512"/>
        <w:rPr>
          <w:rFonts w:ascii="Arial" w:hAnsi="Arial" w:cs="Arial"/>
          <w:i/>
        </w:rPr>
      </w:pPr>
      <w:r w:rsidRPr="000B41AF">
        <w:rPr>
          <w:rFonts w:ascii="Arial" w:hAnsi="Arial" w:cs="Arial"/>
          <w:i/>
          <w:vertAlign w:val="superscript"/>
        </w:rPr>
        <w:t>20</w:t>
      </w:r>
      <w:r w:rsidRPr="000B41AF">
        <w:rPr>
          <w:rFonts w:ascii="Arial" w:hAnsi="Arial" w:cs="Arial"/>
          <w:i/>
        </w:rPr>
        <w:t xml:space="preserve">And by him shall be the tribe of Manasseh: and the captain of the children of Manasseh shall be Gamaliel the son of Pedahzur. </w:t>
      </w:r>
      <w:r w:rsidRPr="00265C9E">
        <w:rPr>
          <w:rFonts w:ascii="Arial" w:hAnsi="Arial" w:cs="Arial"/>
          <w:i/>
          <w:vertAlign w:val="superscript"/>
        </w:rPr>
        <w:t>21</w:t>
      </w:r>
      <w:r w:rsidRPr="000B41AF">
        <w:rPr>
          <w:rFonts w:ascii="Arial" w:hAnsi="Arial" w:cs="Arial"/>
          <w:i/>
        </w:rPr>
        <w:t xml:space="preserve">And his host, and those that were numbered of them, were thirty and two thousand and two hundred. </w:t>
      </w:r>
      <w:r w:rsidRPr="00265C9E">
        <w:rPr>
          <w:rFonts w:ascii="Arial" w:hAnsi="Arial" w:cs="Arial"/>
          <w:i/>
          <w:vertAlign w:val="superscript"/>
        </w:rPr>
        <w:t>22</w:t>
      </w:r>
      <w:r w:rsidRPr="000B41AF">
        <w:rPr>
          <w:rFonts w:ascii="Arial" w:hAnsi="Arial" w:cs="Arial"/>
          <w:i/>
        </w:rPr>
        <w:t xml:space="preserve">Then the tribe of Benjamin: and the captain of the sons of Benjamin shall be Abidan the son of Gideoni. </w:t>
      </w:r>
      <w:r w:rsidRPr="00265C9E">
        <w:rPr>
          <w:rFonts w:ascii="Arial" w:hAnsi="Arial" w:cs="Arial"/>
          <w:i/>
          <w:vertAlign w:val="superscript"/>
        </w:rPr>
        <w:t>23</w:t>
      </w:r>
      <w:r w:rsidRPr="000B41AF">
        <w:rPr>
          <w:rFonts w:ascii="Arial" w:hAnsi="Arial" w:cs="Arial"/>
          <w:i/>
        </w:rPr>
        <w:t xml:space="preserve">And his host, and those that were numbered of them, were thirty and five thousand and four hundred. </w:t>
      </w:r>
      <w:r w:rsidRPr="00265C9E">
        <w:rPr>
          <w:rFonts w:ascii="Arial" w:hAnsi="Arial" w:cs="Arial"/>
          <w:i/>
          <w:vertAlign w:val="superscript"/>
        </w:rPr>
        <w:t>24</w:t>
      </w:r>
      <w:r w:rsidRPr="000B41AF">
        <w:rPr>
          <w:rFonts w:ascii="Arial" w:hAnsi="Arial" w:cs="Arial"/>
          <w:i/>
        </w:rPr>
        <w:t xml:space="preserve">All that were numbered of the camp of </w:t>
      </w:r>
      <w:r w:rsidR="000B311D" w:rsidRPr="0013127B">
        <w:rPr>
          <w:noProof/>
        </w:rPr>
        <w:drawing>
          <wp:anchor distT="0" distB="0" distL="114300" distR="114300" simplePos="0" relativeHeight="251657216" behindDoc="1" locked="0" layoutInCell="1" allowOverlap="1" wp14:anchorId="71194BAD" wp14:editId="3D9803F5">
            <wp:simplePos x="0" y="0"/>
            <wp:positionH relativeFrom="column">
              <wp:posOffset>2019300</wp:posOffset>
            </wp:positionH>
            <wp:positionV relativeFrom="paragraph">
              <wp:posOffset>19050</wp:posOffset>
            </wp:positionV>
            <wp:extent cx="3998595" cy="3970655"/>
            <wp:effectExtent l="19050" t="19050" r="20955" b="10795"/>
            <wp:wrapTight wrapText="bothSides">
              <wp:wrapPolygon edited="0">
                <wp:start x="-103" y="-104"/>
                <wp:lineTo x="-103" y="21555"/>
                <wp:lineTo x="21610" y="21555"/>
                <wp:lineTo x="21610" y="-104"/>
                <wp:lineTo x="-103" y="-104"/>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998595" cy="39706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0B41AF">
        <w:rPr>
          <w:rFonts w:ascii="Arial" w:hAnsi="Arial" w:cs="Arial"/>
          <w:i/>
        </w:rPr>
        <w:t xml:space="preserve">Ephraim were an hundred thousand </w:t>
      </w:r>
      <w:r w:rsidRPr="000B41AF">
        <w:rPr>
          <w:rFonts w:ascii="Arial" w:hAnsi="Arial" w:cs="Arial"/>
          <w:i/>
        </w:rPr>
        <w:lastRenderedPageBreak/>
        <w:t>and eight thousand and an hundred, throughout their armies. And they shall go forward in the third rank.</w:t>
      </w:r>
      <w:r w:rsidRPr="00265C9E">
        <w:rPr>
          <w:rFonts w:ascii="Arial" w:hAnsi="Arial" w:cs="Arial"/>
        </w:rPr>
        <w:t xml:space="preserve"> </w:t>
      </w:r>
    </w:p>
    <w:p w14:paraId="317283FF" w14:textId="54FF068C" w:rsidR="00C0184F" w:rsidRDefault="00C0184F" w:rsidP="00C0184F">
      <w:pPr>
        <w:pStyle w:val="ListParagraph"/>
        <w:spacing w:line="360" w:lineRule="auto"/>
        <w:ind w:left="1512"/>
        <w:rPr>
          <w:rFonts w:ascii="Arial" w:hAnsi="Arial" w:cs="Arial"/>
        </w:rPr>
      </w:pPr>
    </w:p>
    <w:p w14:paraId="66D63F5A" w14:textId="4CF36EC4" w:rsidR="00265C9E" w:rsidRPr="00D7141E" w:rsidRDefault="00265C9E" w:rsidP="001C7494">
      <w:pPr>
        <w:pStyle w:val="ListParagraph"/>
        <w:numPr>
          <w:ilvl w:val="2"/>
          <w:numId w:val="2"/>
        </w:numPr>
        <w:spacing w:line="360" w:lineRule="auto"/>
        <w:rPr>
          <w:rFonts w:ascii="Arial" w:hAnsi="Arial" w:cs="Arial"/>
          <w:i/>
        </w:rPr>
      </w:pPr>
      <w:r w:rsidRPr="006E57B2">
        <w:rPr>
          <w:rFonts w:ascii="Arial" w:hAnsi="Arial" w:cs="Arial"/>
        </w:rPr>
        <w:t xml:space="preserve">The following tribes encamped on the </w:t>
      </w:r>
      <w:r>
        <w:rPr>
          <w:rFonts w:ascii="Arial" w:hAnsi="Arial" w:cs="Arial"/>
          <w:b/>
          <w:u w:val="single"/>
        </w:rPr>
        <w:t>north</w:t>
      </w:r>
      <w:r w:rsidRPr="006E57B2">
        <w:rPr>
          <w:rFonts w:ascii="Arial" w:hAnsi="Arial" w:cs="Arial"/>
        </w:rPr>
        <w:t xml:space="preserve"> side of the tabernacle under the standard of </w:t>
      </w:r>
      <w:r>
        <w:rPr>
          <w:rFonts w:ascii="Arial" w:hAnsi="Arial" w:cs="Arial"/>
        </w:rPr>
        <w:t>DAN.</w:t>
      </w:r>
    </w:p>
    <w:p w14:paraId="1FCC4551" w14:textId="6F32CF78" w:rsidR="00D7141E" w:rsidRPr="00D7141E" w:rsidRDefault="00D7141E" w:rsidP="00D7141E">
      <w:pPr>
        <w:pStyle w:val="ListParagraph"/>
        <w:spacing w:line="360" w:lineRule="auto"/>
        <w:ind w:left="1512"/>
        <w:rPr>
          <w:rFonts w:ascii="Arial" w:hAnsi="Arial" w:cs="Arial"/>
          <w:i/>
        </w:rPr>
      </w:pPr>
      <w:r>
        <w:rPr>
          <w:rFonts w:ascii="Arial" w:hAnsi="Arial" w:cs="Arial"/>
        </w:rPr>
        <w:t xml:space="preserve">Read Numbers 2:25-31 </w:t>
      </w:r>
      <w:r w:rsidRPr="00D7141E">
        <w:rPr>
          <w:rFonts w:ascii="Arial" w:hAnsi="Arial" w:cs="Arial"/>
          <w:i/>
          <w:vertAlign w:val="superscript"/>
        </w:rPr>
        <w:t>25</w:t>
      </w:r>
      <w:r w:rsidRPr="00D7141E">
        <w:rPr>
          <w:rFonts w:ascii="Arial" w:hAnsi="Arial" w:cs="Arial"/>
          <w:i/>
        </w:rPr>
        <w:t>The standard of the camp of Dan shall be on the north side by their armies: and the captain of the children of Dan shall be Ahiezer the son of Ammishaddai.</w:t>
      </w:r>
      <w:r>
        <w:rPr>
          <w:rFonts w:ascii="Arial" w:hAnsi="Arial" w:cs="Arial"/>
          <w:i/>
        </w:rPr>
        <w:t xml:space="preserve"> </w:t>
      </w:r>
      <w:r w:rsidRPr="00D7141E">
        <w:rPr>
          <w:rFonts w:ascii="Arial" w:hAnsi="Arial" w:cs="Arial"/>
          <w:i/>
          <w:vertAlign w:val="superscript"/>
        </w:rPr>
        <w:t>26</w:t>
      </w:r>
      <w:r w:rsidRPr="00D7141E">
        <w:rPr>
          <w:rFonts w:ascii="Arial" w:hAnsi="Arial" w:cs="Arial"/>
          <w:i/>
        </w:rPr>
        <w:t>And his host, and those that were numbered of them, were threescore and two thousand and seven hundred.</w:t>
      </w:r>
      <w:r>
        <w:rPr>
          <w:rFonts w:ascii="Arial" w:hAnsi="Arial" w:cs="Arial"/>
          <w:i/>
        </w:rPr>
        <w:t xml:space="preserve"> </w:t>
      </w:r>
      <w:r w:rsidRPr="00D7141E">
        <w:rPr>
          <w:rFonts w:ascii="Arial" w:hAnsi="Arial" w:cs="Arial"/>
          <w:i/>
          <w:vertAlign w:val="superscript"/>
        </w:rPr>
        <w:t>27</w:t>
      </w:r>
      <w:r w:rsidRPr="00D7141E">
        <w:rPr>
          <w:rFonts w:ascii="Arial" w:hAnsi="Arial" w:cs="Arial"/>
          <w:i/>
        </w:rPr>
        <w:t>And those that encamp by him shall be the tribe of Asher: and the captain of the children of Asher shall be Pagiel the son of Ocran.</w:t>
      </w:r>
      <w:r>
        <w:rPr>
          <w:rFonts w:ascii="Arial" w:hAnsi="Arial" w:cs="Arial"/>
          <w:i/>
        </w:rPr>
        <w:t xml:space="preserve"> </w:t>
      </w:r>
      <w:r w:rsidRPr="00D7141E">
        <w:rPr>
          <w:rFonts w:ascii="Arial" w:hAnsi="Arial" w:cs="Arial"/>
          <w:i/>
          <w:vertAlign w:val="superscript"/>
        </w:rPr>
        <w:t>28</w:t>
      </w:r>
      <w:r w:rsidRPr="00D7141E">
        <w:rPr>
          <w:rFonts w:ascii="Arial" w:hAnsi="Arial" w:cs="Arial"/>
          <w:i/>
        </w:rPr>
        <w:t>And his host, and those that were numbered of them, were forty and one thousand and five hundred.</w:t>
      </w:r>
      <w:r>
        <w:rPr>
          <w:rFonts w:ascii="Arial" w:hAnsi="Arial" w:cs="Arial"/>
          <w:i/>
        </w:rPr>
        <w:t xml:space="preserve"> </w:t>
      </w:r>
      <w:r w:rsidRPr="00D7141E">
        <w:rPr>
          <w:rFonts w:ascii="Arial" w:hAnsi="Arial" w:cs="Arial"/>
          <w:i/>
          <w:vertAlign w:val="superscript"/>
        </w:rPr>
        <w:t>29</w:t>
      </w:r>
      <w:r w:rsidRPr="00D7141E">
        <w:rPr>
          <w:rFonts w:ascii="Arial" w:hAnsi="Arial" w:cs="Arial"/>
          <w:i/>
        </w:rPr>
        <w:t>Then the tribe of Naphtali: and the captain of the children of Naphtali shall be Ahira the son of Enan.</w:t>
      </w:r>
      <w:r>
        <w:rPr>
          <w:rFonts w:ascii="Arial" w:hAnsi="Arial" w:cs="Arial"/>
          <w:i/>
        </w:rPr>
        <w:t xml:space="preserve"> </w:t>
      </w:r>
      <w:r w:rsidRPr="00D7141E">
        <w:rPr>
          <w:rFonts w:ascii="Arial" w:hAnsi="Arial" w:cs="Arial"/>
          <w:i/>
          <w:vertAlign w:val="superscript"/>
        </w:rPr>
        <w:t>30</w:t>
      </w:r>
      <w:r w:rsidRPr="00D7141E">
        <w:rPr>
          <w:rFonts w:ascii="Arial" w:hAnsi="Arial" w:cs="Arial"/>
          <w:i/>
        </w:rPr>
        <w:t>And his host, and those that were numbered of them, were fifty and three thousand and four hundred.</w:t>
      </w:r>
      <w:r>
        <w:rPr>
          <w:rFonts w:ascii="Arial" w:hAnsi="Arial" w:cs="Arial"/>
          <w:i/>
        </w:rPr>
        <w:t xml:space="preserve"> </w:t>
      </w:r>
      <w:r w:rsidRPr="00D7141E">
        <w:rPr>
          <w:rFonts w:ascii="Arial" w:hAnsi="Arial" w:cs="Arial"/>
          <w:i/>
          <w:vertAlign w:val="superscript"/>
        </w:rPr>
        <w:t>31</w:t>
      </w:r>
      <w:r w:rsidRPr="00D7141E">
        <w:rPr>
          <w:rFonts w:ascii="Arial" w:hAnsi="Arial" w:cs="Arial"/>
          <w:i/>
        </w:rPr>
        <w:t>All they that were numbered in the camp of Dan were an hundred thousand and fifty and seven thousand and six hundred. They shall go hindmost with their standards.</w:t>
      </w:r>
    </w:p>
    <w:p w14:paraId="67AAED89" w14:textId="783C9DAF" w:rsidR="00D7141E" w:rsidRDefault="00D7141E" w:rsidP="00D7141E">
      <w:pPr>
        <w:pStyle w:val="ListParagraph"/>
        <w:spacing w:line="360" w:lineRule="auto"/>
        <w:ind w:left="936"/>
        <w:rPr>
          <w:rFonts w:ascii="Arial" w:hAnsi="Arial" w:cs="Arial"/>
        </w:rPr>
      </w:pPr>
    </w:p>
    <w:p w14:paraId="4291C046" w14:textId="0DB52A70" w:rsidR="00D7141E" w:rsidRPr="00D7141E" w:rsidRDefault="00D7141E" w:rsidP="00D7141E">
      <w:pPr>
        <w:pStyle w:val="ListParagraph"/>
        <w:spacing w:line="360" w:lineRule="auto"/>
        <w:ind w:left="936"/>
        <w:rPr>
          <w:rFonts w:ascii="Arial" w:hAnsi="Arial" w:cs="Arial"/>
          <w:color w:val="C00000"/>
        </w:rPr>
      </w:pPr>
      <w:r>
        <w:rPr>
          <w:rFonts w:ascii="Arial" w:hAnsi="Arial" w:cs="Arial"/>
          <w:color w:val="C00000"/>
        </w:rPr>
        <w:t>M</w:t>
      </w:r>
      <w:r w:rsidRPr="00D7141E">
        <w:rPr>
          <w:rFonts w:ascii="Arial" w:hAnsi="Arial" w:cs="Arial"/>
          <w:color w:val="C00000"/>
        </w:rPr>
        <w:t xml:space="preserve">ore from Numbers 2:32-33: </w:t>
      </w:r>
      <w:r w:rsidRPr="00D7141E">
        <w:rPr>
          <w:rFonts w:ascii="Arial" w:hAnsi="Arial" w:cs="Arial"/>
          <w:i/>
          <w:color w:val="C00000"/>
          <w:vertAlign w:val="superscript"/>
        </w:rPr>
        <w:t>32</w:t>
      </w:r>
      <w:r w:rsidRPr="00D7141E">
        <w:rPr>
          <w:rFonts w:ascii="Arial" w:hAnsi="Arial" w:cs="Arial"/>
          <w:i/>
          <w:color w:val="C00000"/>
        </w:rPr>
        <w:t xml:space="preserve">These are those which were numbered of the children of Israel by the house of their fathers: all those that were numbered of the camps throughout their hosts were six hundred thousand and three thousand and five hundred and fifty. </w:t>
      </w:r>
      <w:r w:rsidRPr="00D7141E">
        <w:rPr>
          <w:rFonts w:ascii="Arial" w:hAnsi="Arial" w:cs="Arial"/>
          <w:i/>
          <w:color w:val="C00000"/>
          <w:vertAlign w:val="superscript"/>
        </w:rPr>
        <w:t>33</w:t>
      </w:r>
      <w:r w:rsidRPr="00D7141E">
        <w:rPr>
          <w:rFonts w:ascii="Arial" w:hAnsi="Arial" w:cs="Arial"/>
          <w:i/>
          <w:color w:val="C00000"/>
        </w:rPr>
        <w:t>But the Levites were not numbered among the children of Israel; as the Lord commanded Moses.</w:t>
      </w:r>
    </w:p>
    <w:p w14:paraId="4FBF1E3F" w14:textId="0C96BDCD" w:rsidR="005C7C6E" w:rsidRPr="005C7C6E" w:rsidRDefault="005C7C6E" w:rsidP="00D7141E">
      <w:pPr>
        <w:spacing w:line="360" w:lineRule="auto"/>
        <w:rPr>
          <w:rFonts w:ascii="Arial" w:hAnsi="Arial" w:cs="Arial"/>
        </w:rPr>
      </w:pPr>
    </w:p>
    <w:p w14:paraId="75F51825" w14:textId="4C3AFF6A" w:rsidR="005C7C6E" w:rsidRDefault="005C7C6E" w:rsidP="005C7C6E">
      <w:pPr>
        <w:spacing w:line="360" w:lineRule="auto"/>
        <w:ind w:left="936"/>
        <w:rPr>
          <w:rFonts w:ascii="Arial" w:hAnsi="Arial" w:cs="Arial"/>
        </w:rPr>
      </w:pPr>
      <w:r w:rsidRPr="005C7C6E">
        <w:rPr>
          <w:rFonts w:ascii="Arial" w:hAnsi="Arial" w:cs="Arial"/>
        </w:rPr>
        <w:t>With this arrangement</w:t>
      </w:r>
      <w:r w:rsidR="00D7141E">
        <w:rPr>
          <w:rFonts w:ascii="Arial" w:hAnsi="Arial" w:cs="Arial"/>
        </w:rPr>
        <w:t xml:space="preserve">, </w:t>
      </w:r>
      <w:r w:rsidR="00D7141E" w:rsidRPr="00B15CAE">
        <w:rPr>
          <w:rFonts w:ascii="Arial" w:hAnsi="Arial" w:cs="Arial"/>
          <w:b/>
        </w:rPr>
        <w:t>the tabernacle was observable by everyone</w:t>
      </w:r>
      <w:r w:rsidR="00D7141E">
        <w:rPr>
          <w:rFonts w:ascii="Arial" w:hAnsi="Arial" w:cs="Arial"/>
        </w:rPr>
        <w:t xml:space="preserve">. God was truly in the midst of His people. There was no place </w:t>
      </w:r>
      <w:r w:rsidR="00B15CAE">
        <w:rPr>
          <w:rFonts w:ascii="Arial" w:hAnsi="Arial" w:cs="Arial"/>
        </w:rPr>
        <w:t>for self-will. When the cloud abode, Israel abode. When the cloud moved, Israel moved. The body is subject to the head. Note the “order” and “organization” of God by reading:</w:t>
      </w:r>
    </w:p>
    <w:p w14:paraId="3B888C54" w14:textId="4FB88EAF" w:rsidR="003436DC" w:rsidRDefault="003436DC" w:rsidP="00B15CAE">
      <w:pPr>
        <w:spacing w:line="360" w:lineRule="auto"/>
        <w:ind w:left="936"/>
        <w:rPr>
          <w:rFonts w:ascii="Arial" w:hAnsi="Arial" w:cs="Arial"/>
        </w:rPr>
      </w:pPr>
    </w:p>
    <w:p w14:paraId="77746F27" w14:textId="6B82D9F9" w:rsidR="00B15CAE" w:rsidRPr="00B15CAE" w:rsidRDefault="00B15CAE" w:rsidP="00B15CAE">
      <w:pPr>
        <w:spacing w:line="360" w:lineRule="auto"/>
        <w:ind w:left="936"/>
        <w:rPr>
          <w:rFonts w:ascii="Arial" w:hAnsi="Arial" w:cs="Arial"/>
        </w:rPr>
      </w:pPr>
      <w:r>
        <w:rPr>
          <w:rFonts w:ascii="Arial" w:hAnsi="Arial" w:cs="Arial"/>
        </w:rPr>
        <w:lastRenderedPageBreak/>
        <w:t xml:space="preserve">Ephesians 1:22-23 </w:t>
      </w:r>
      <w:r w:rsidRPr="00B15CAE">
        <w:rPr>
          <w:rFonts w:ascii="Arial" w:hAnsi="Arial" w:cs="Arial"/>
          <w:i/>
          <w:vertAlign w:val="superscript"/>
        </w:rPr>
        <w:t>22</w:t>
      </w:r>
      <w:r w:rsidRPr="00B15CAE">
        <w:rPr>
          <w:rFonts w:ascii="Arial" w:hAnsi="Arial" w:cs="Arial"/>
          <w:i/>
        </w:rPr>
        <w:t xml:space="preserve">And hath put all things under his feet, and gave him to be the head over all things to the church, </w:t>
      </w:r>
      <w:r w:rsidRPr="00B15CAE">
        <w:rPr>
          <w:rFonts w:ascii="Arial" w:hAnsi="Arial" w:cs="Arial"/>
          <w:i/>
          <w:vertAlign w:val="superscript"/>
        </w:rPr>
        <w:t>23</w:t>
      </w:r>
      <w:r w:rsidRPr="00B15CAE">
        <w:rPr>
          <w:rFonts w:ascii="Arial" w:hAnsi="Arial" w:cs="Arial"/>
          <w:i/>
        </w:rPr>
        <w:t>Which is his body, the fulness of him that filleth all in all.</w:t>
      </w:r>
    </w:p>
    <w:p w14:paraId="60FA75EE" w14:textId="7F0C79CE" w:rsidR="003436DC" w:rsidRDefault="003436DC" w:rsidP="00B15CAE">
      <w:pPr>
        <w:spacing w:line="360" w:lineRule="auto"/>
        <w:ind w:left="936"/>
        <w:rPr>
          <w:rFonts w:ascii="Arial" w:hAnsi="Arial" w:cs="Arial"/>
        </w:rPr>
      </w:pPr>
    </w:p>
    <w:p w14:paraId="6434E93A" w14:textId="5F7CD89E" w:rsidR="00B15CAE" w:rsidRPr="005C7C6E" w:rsidRDefault="00B15CAE" w:rsidP="003436DC">
      <w:pPr>
        <w:spacing w:line="360" w:lineRule="auto"/>
        <w:ind w:left="936"/>
        <w:rPr>
          <w:rFonts w:ascii="Arial" w:hAnsi="Arial" w:cs="Arial"/>
        </w:rPr>
      </w:pPr>
      <w:r>
        <w:rPr>
          <w:rFonts w:ascii="Arial" w:hAnsi="Arial" w:cs="Arial"/>
        </w:rPr>
        <w:t xml:space="preserve">Ephesians 5:23-24 </w:t>
      </w:r>
      <w:r w:rsidRPr="00B15CAE">
        <w:rPr>
          <w:rFonts w:ascii="Arial" w:hAnsi="Arial" w:cs="Arial"/>
          <w:i/>
          <w:vertAlign w:val="superscript"/>
        </w:rPr>
        <w:t>23</w:t>
      </w:r>
      <w:r w:rsidRPr="00B15CAE">
        <w:rPr>
          <w:rFonts w:ascii="Arial" w:hAnsi="Arial" w:cs="Arial"/>
          <w:i/>
        </w:rPr>
        <w:t xml:space="preserve">For the husband is the head of the wife, even as Christ is the head of the church: and he is the saviour of the body. </w:t>
      </w:r>
      <w:r w:rsidRPr="00B15CAE">
        <w:rPr>
          <w:rFonts w:ascii="Arial" w:hAnsi="Arial" w:cs="Arial"/>
          <w:i/>
          <w:vertAlign w:val="superscript"/>
        </w:rPr>
        <w:t>24</w:t>
      </w:r>
      <w:r w:rsidRPr="00B15CAE">
        <w:rPr>
          <w:rFonts w:ascii="Arial" w:hAnsi="Arial" w:cs="Arial"/>
          <w:i/>
        </w:rPr>
        <w:t>Therefore as the church is subject unto Christ, so let the wives be to their own husbands in everything.</w:t>
      </w:r>
    </w:p>
    <w:p w14:paraId="704BA3DC" w14:textId="4FCF1276" w:rsidR="005C7C6E" w:rsidRDefault="005C7C6E" w:rsidP="005C7C6E">
      <w:pPr>
        <w:pStyle w:val="ListParagraph"/>
        <w:spacing w:line="360" w:lineRule="auto"/>
        <w:ind w:left="1080"/>
        <w:rPr>
          <w:rFonts w:ascii="Arial" w:hAnsi="Arial" w:cs="Arial"/>
          <w:b/>
        </w:rPr>
      </w:pPr>
    </w:p>
    <w:p w14:paraId="3BC5849E" w14:textId="32918927" w:rsidR="0013127B" w:rsidRDefault="0013127B" w:rsidP="005C7C6E">
      <w:pPr>
        <w:pStyle w:val="ListParagraph"/>
        <w:spacing w:line="360" w:lineRule="auto"/>
        <w:ind w:left="1080"/>
        <w:rPr>
          <w:rFonts w:ascii="Arial" w:hAnsi="Arial" w:cs="Arial"/>
          <w:b/>
        </w:rPr>
      </w:pPr>
    </w:p>
    <w:p w14:paraId="3FE66172" w14:textId="5D29F079" w:rsidR="00DE36DB" w:rsidRDefault="00F3271E" w:rsidP="001C7494">
      <w:pPr>
        <w:pStyle w:val="ListParagraph"/>
        <w:numPr>
          <w:ilvl w:val="1"/>
          <w:numId w:val="2"/>
        </w:numPr>
        <w:spacing w:line="360" w:lineRule="auto"/>
        <w:rPr>
          <w:rFonts w:ascii="Arial" w:hAnsi="Arial" w:cs="Arial"/>
          <w:b/>
        </w:rPr>
      </w:pPr>
      <w:r>
        <w:rPr>
          <w:rFonts w:ascii="Arial" w:hAnsi="Arial" w:cs="Arial"/>
          <w:b/>
        </w:rPr>
        <w:t>The Tabernacle’s</w:t>
      </w:r>
      <w:r w:rsidR="00DE36DB" w:rsidRPr="00C21691">
        <w:rPr>
          <w:rFonts w:ascii="Arial" w:hAnsi="Arial" w:cs="Arial"/>
          <w:b/>
        </w:rPr>
        <w:t xml:space="preserve"> Order in Man’s Approach to God.</w:t>
      </w:r>
    </w:p>
    <w:p w14:paraId="476B3961" w14:textId="5A861FA0" w:rsidR="00771702" w:rsidRDefault="00771702" w:rsidP="00771702">
      <w:pPr>
        <w:pStyle w:val="ListParagraph"/>
        <w:spacing w:line="360" w:lineRule="auto"/>
        <w:ind w:left="936"/>
        <w:rPr>
          <w:rFonts w:ascii="Arial" w:hAnsi="Arial" w:cs="Arial"/>
        </w:rPr>
      </w:pPr>
      <w:r>
        <w:rPr>
          <w:rFonts w:ascii="Arial" w:hAnsi="Arial" w:cs="Arial"/>
        </w:rPr>
        <w:t>This consideration will be elaborated on later in this document. Sufficient here to observe the following:</w:t>
      </w:r>
    </w:p>
    <w:p w14:paraId="7E635707" w14:textId="41973051" w:rsidR="00771702" w:rsidRDefault="00771702" w:rsidP="00771702">
      <w:pPr>
        <w:pStyle w:val="ListParagraph"/>
        <w:spacing w:line="360" w:lineRule="auto"/>
        <w:ind w:left="936"/>
        <w:rPr>
          <w:rFonts w:ascii="Arial" w:hAnsi="Arial" w:cs="Arial"/>
        </w:rPr>
      </w:pPr>
    </w:p>
    <w:p w14:paraId="26C068EE" w14:textId="4FAFB353" w:rsidR="00771702" w:rsidRDefault="00F3271E" w:rsidP="001C7494">
      <w:pPr>
        <w:pStyle w:val="ListParagraph"/>
        <w:numPr>
          <w:ilvl w:val="2"/>
          <w:numId w:val="2"/>
        </w:numPr>
        <w:spacing w:line="360" w:lineRule="auto"/>
        <w:rPr>
          <w:rFonts w:ascii="Arial" w:hAnsi="Arial" w:cs="Arial"/>
        </w:rPr>
      </w:pPr>
      <w:r w:rsidRPr="00F3271E">
        <w:rPr>
          <w:rFonts w:ascii="Arial" w:hAnsi="Arial" w:cs="Arial"/>
        </w:rPr>
        <w:t xml:space="preserve">Before </w:t>
      </w:r>
      <w:r w:rsidR="00771702">
        <w:rPr>
          <w:rFonts w:ascii="Arial" w:hAnsi="Arial" w:cs="Arial"/>
        </w:rPr>
        <w:t>m</w:t>
      </w:r>
      <w:r w:rsidRPr="00F3271E">
        <w:rPr>
          <w:rFonts w:ascii="Arial" w:hAnsi="Arial" w:cs="Arial"/>
        </w:rPr>
        <w:t>an</w:t>
      </w:r>
      <w:r w:rsidR="00771702">
        <w:rPr>
          <w:rFonts w:ascii="Arial" w:hAnsi="Arial" w:cs="Arial"/>
        </w:rPr>
        <w:t xml:space="preserve"> could even look upon the tabernacle – he must come through the Gate into the courtyard fence.</w:t>
      </w:r>
      <w:r w:rsidR="00D6766D">
        <w:rPr>
          <w:rFonts w:ascii="Arial" w:hAnsi="Arial" w:cs="Arial"/>
        </w:rPr>
        <w:t xml:space="preserve"> Read:</w:t>
      </w:r>
    </w:p>
    <w:p w14:paraId="5D79A399" w14:textId="74EA4B63" w:rsidR="00D6766D" w:rsidRPr="003F35C1" w:rsidRDefault="00D6766D" w:rsidP="001C7494">
      <w:pPr>
        <w:pStyle w:val="ListParagraph"/>
        <w:numPr>
          <w:ilvl w:val="3"/>
          <w:numId w:val="7"/>
        </w:numPr>
        <w:spacing w:line="360" w:lineRule="auto"/>
        <w:rPr>
          <w:rFonts w:ascii="Arial" w:hAnsi="Arial" w:cs="Arial"/>
          <w:color w:val="C00000"/>
        </w:rPr>
      </w:pPr>
      <w:r>
        <w:rPr>
          <w:rFonts w:ascii="Arial" w:hAnsi="Arial" w:cs="Arial"/>
        </w:rPr>
        <w:t>John 10:9</w:t>
      </w:r>
      <w:r w:rsidR="003F35C1">
        <w:rPr>
          <w:rFonts w:ascii="Arial" w:hAnsi="Arial" w:cs="Arial"/>
        </w:rPr>
        <w:t xml:space="preserve"> </w:t>
      </w:r>
      <w:r w:rsidR="003F35C1" w:rsidRPr="003F35C1">
        <w:rPr>
          <w:rFonts w:ascii="Arial" w:hAnsi="Arial" w:cs="Arial"/>
          <w:i/>
          <w:color w:val="C00000"/>
          <w:vertAlign w:val="superscript"/>
        </w:rPr>
        <w:t>9</w:t>
      </w:r>
      <w:r w:rsidR="003F35C1" w:rsidRPr="003F35C1">
        <w:rPr>
          <w:rFonts w:ascii="Arial" w:hAnsi="Arial" w:cs="Arial"/>
          <w:i/>
          <w:color w:val="C00000"/>
        </w:rPr>
        <w:t xml:space="preserve"> I am the door: by me if any man enter in, he shall be saved, and shall go in and out, and find pasture.</w:t>
      </w:r>
    </w:p>
    <w:p w14:paraId="76309852" w14:textId="250A8DD7" w:rsidR="00D6766D" w:rsidRPr="003F35C1" w:rsidRDefault="00D6766D" w:rsidP="001C7494">
      <w:pPr>
        <w:pStyle w:val="ListParagraph"/>
        <w:numPr>
          <w:ilvl w:val="3"/>
          <w:numId w:val="7"/>
        </w:numPr>
        <w:spacing w:line="360" w:lineRule="auto"/>
        <w:rPr>
          <w:rFonts w:ascii="Arial" w:hAnsi="Arial" w:cs="Arial"/>
          <w:color w:val="C00000"/>
        </w:rPr>
      </w:pPr>
      <w:r>
        <w:rPr>
          <w:rFonts w:ascii="Arial" w:hAnsi="Arial" w:cs="Arial"/>
        </w:rPr>
        <w:t>John 14:6</w:t>
      </w:r>
      <w:r w:rsidR="003F35C1">
        <w:rPr>
          <w:rFonts w:ascii="Arial" w:hAnsi="Arial" w:cs="Arial"/>
        </w:rPr>
        <w:t xml:space="preserve"> </w:t>
      </w:r>
      <w:r w:rsidR="003F35C1" w:rsidRPr="003F35C1">
        <w:rPr>
          <w:rFonts w:ascii="Arial" w:hAnsi="Arial" w:cs="Arial"/>
          <w:i/>
          <w:vertAlign w:val="superscript"/>
        </w:rPr>
        <w:t>6</w:t>
      </w:r>
      <w:r w:rsidR="003F35C1">
        <w:rPr>
          <w:rFonts w:ascii="Arial" w:hAnsi="Arial" w:cs="Arial"/>
          <w:i/>
        </w:rPr>
        <w:t xml:space="preserve"> </w:t>
      </w:r>
      <w:r w:rsidR="003F35C1" w:rsidRPr="003F35C1">
        <w:rPr>
          <w:rFonts w:ascii="Arial" w:hAnsi="Arial" w:cs="Arial"/>
          <w:i/>
        </w:rPr>
        <w:t xml:space="preserve">Jesus saith unto him, </w:t>
      </w:r>
      <w:r w:rsidR="003F35C1" w:rsidRPr="003F35C1">
        <w:rPr>
          <w:rFonts w:ascii="Arial" w:hAnsi="Arial" w:cs="Arial"/>
          <w:i/>
          <w:color w:val="C00000"/>
        </w:rPr>
        <w:t>I am the way, the truth, and the life: no man cometh unto the Father, but by me.</w:t>
      </w:r>
    </w:p>
    <w:p w14:paraId="1292D939" w14:textId="244365B5" w:rsidR="00D6766D" w:rsidRDefault="00D6766D" w:rsidP="001C7494">
      <w:pPr>
        <w:pStyle w:val="ListParagraph"/>
        <w:numPr>
          <w:ilvl w:val="3"/>
          <w:numId w:val="7"/>
        </w:numPr>
        <w:spacing w:line="360" w:lineRule="auto"/>
        <w:rPr>
          <w:rFonts w:ascii="Arial" w:hAnsi="Arial" w:cs="Arial"/>
        </w:rPr>
      </w:pPr>
      <w:r>
        <w:rPr>
          <w:rFonts w:ascii="Arial" w:hAnsi="Arial" w:cs="Arial"/>
        </w:rPr>
        <w:t>Acts 4:12</w:t>
      </w:r>
      <w:r w:rsidR="003F35C1">
        <w:rPr>
          <w:rFonts w:ascii="Arial" w:hAnsi="Arial" w:cs="Arial"/>
        </w:rPr>
        <w:t xml:space="preserve"> </w:t>
      </w:r>
      <w:r w:rsidR="003F35C1" w:rsidRPr="003F35C1">
        <w:rPr>
          <w:rFonts w:ascii="Arial" w:hAnsi="Arial" w:cs="Arial"/>
          <w:i/>
          <w:vertAlign w:val="superscript"/>
        </w:rPr>
        <w:t>12</w:t>
      </w:r>
      <w:r w:rsidR="003F35C1" w:rsidRPr="003F35C1">
        <w:rPr>
          <w:rFonts w:ascii="Arial" w:hAnsi="Arial" w:cs="Arial"/>
          <w:i/>
        </w:rPr>
        <w:t>Neither is there salvation in any other: for there is none other name under heaven given among men, whereby we must be saved.</w:t>
      </w:r>
    </w:p>
    <w:p w14:paraId="57EB10CF" w14:textId="2F7FC631" w:rsidR="00E61B92" w:rsidRPr="00771702" w:rsidRDefault="00E61B92" w:rsidP="00E61B92">
      <w:pPr>
        <w:pStyle w:val="ListParagraph"/>
        <w:spacing w:line="360" w:lineRule="auto"/>
        <w:ind w:left="1944"/>
        <w:rPr>
          <w:rFonts w:ascii="Arial" w:hAnsi="Arial" w:cs="Arial"/>
        </w:rPr>
      </w:pPr>
    </w:p>
    <w:p w14:paraId="054659A2" w14:textId="4B3D77C6" w:rsidR="00D6766D" w:rsidRPr="007D5A73" w:rsidRDefault="00F3271E" w:rsidP="001C7494">
      <w:pPr>
        <w:pStyle w:val="ListParagraph"/>
        <w:numPr>
          <w:ilvl w:val="2"/>
          <w:numId w:val="2"/>
        </w:numPr>
        <w:spacing w:line="360" w:lineRule="auto"/>
        <w:rPr>
          <w:rFonts w:ascii="Arial" w:hAnsi="Arial" w:cs="Arial"/>
        </w:rPr>
      </w:pPr>
      <w:r w:rsidRPr="007D5A73">
        <w:rPr>
          <w:rFonts w:ascii="Arial" w:hAnsi="Arial" w:cs="Arial"/>
        </w:rPr>
        <w:t xml:space="preserve">Before </w:t>
      </w:r>
      <w:r w:rsidR="00771702" w:rsidRPr="007D5A73">
        <w:rPr>
          <w:rFonts w:ascii="Arial" w:hAnsi="Arial" w:cs="Arial"/>
        </w:rPr>
        <w:t>m</w:t>
      </w:r>
      <w:r w:rsidRPr="007D5A73">
        <w:rPr>
          <w:rFonts w:ascii="Arial" w:hAnsi="Arial" w:cs="Arial"/>
        </w:rPr>
        <w:t>an</w:t>
      </w:r>
      <w:r w:rsidR="00771702" w:rsidRPr="007D5A73">
        <w:rPr>
          <w:rFonts w:ascii="Arial" w:hAnsi="Arial" w:cs="Arial"/>
        </w:rPr>
        <w:t xml:space="preserve"> could get to the tabernacle – he must come to the brazen alter and have blood applied.</w:t>
      </w:r>
      <w:r w:rsidR="00D6766D" w:rsidRPr="007D5A73">
        <w:rPr>
          <w:rFonts w:ascii="Arial" w:hAnsi="Arial" w:cs="Arial"/>
        </w:rPr>
        <w:t xml:space="preserve"> Read:</w:t>
      </w:r>
      <w:r w:rsidR="00E61B92" w:rsidRPr="007D5A73">
        <w:rPr>
          <w:rFonts w:ascii="Arial" w:hAnsi="Arial" w:cs="Arial"/>
        </w:rPr>
        <w:t xml:space="preserve"> </w:t>
      </w:r>
      <w:r w:rsidR="00D6766D" w:rsidRPr="007D5A73">
        <w:rPr>
          <w:rFonts w:ascii="Arial" w:hAnsi="Arial" w:cs="Arial"/>
        </w:rPr>
        <w:t>Hebrews 9:22</w:t>
      </w:r>
      <w:r w:rsidR="004D2DAE" w:rsidRPr="007D5A73">
        <w:rPr>
          <w:rFonts w:ascii="Arial" w:hAnsi="Arial" w:cs="Arial"/>
        </w:rPr>
        <w:t xml:space="preserve"> </w:t>
      </w:r>
      <w:r w:rsidR="004D2DAE" w:rsidRPr="007D5A73">
        <w:rPr>
          <w:rFonts w:ascii="Arial" w:hAnsi="Arial" w:cs="Arial"/>
          <w:i/>
          <w:vertAlign w:val="superscript"/>
        </w:rPr>
        <w:t>22</w:t>
      </w:r>
      <w:r w:rsidR="004D2DAE" w:rsidRPr="007D5A73">
        <w:rPr>
          <w:rFonts w:ascii="Arial" w:hAnsi="Arial" w:cs="Arial"/>
          <w:i/>
        </w:rPr>
        <w:t xml:space="preserve">And almost all things are by the law purged with blood; and without shedding of blood is no remission. </w:t>
      </w:r>
      <w:r w:rsidR="004D2DAE" w:rsidRPr="0041520B">
        <w:rPr>
          <w:rFonts w:ascii="Arial" w:hAnsi="Arial" w:cs="Arial"/>
          <w:color w:val="E36C0A" w:themeColor="accent6" w:themeShade="BF"/>
        </w:rPr>
        <w:t>[</w:t>
      </w:r>
      <w:r w:rsidR="007D5A73" w:rsidRPr="0041520B">
        <w:rPr>
          <w:rFonts w:ascii="Arial" w:hAnsi="Arial" w:cs="Arial"/>
          <w:color w:val="E36C0A" w:themeColor="accent6" w:themeShade="BF"/>
        </w:rPr>
        <w:t xml:space="preserve"> </w:t>
      </w:r>
      <w:r w:rsidR="007D5A73" w:rsidRPr="0041520B">
        <w:rPr>
          <w:rFonts w:ascii="Arial" w:hAnsi="Arial" w:cs="Arial"/>
          <w:color w:val="E36C0A" w:themeColor="accent6" w:themeShade="BF"/>
          <w:sz w:val="20"/>
          <w:szCs w:val="20"/>
        </w:rPr>
        <w:t>The</w:t>
      </w:r>
      <w:r w:rsidR="004D2DAE" w:rsidRPr="0041520B">
        <w:rPr>
          <w:rFonts w:ascii="Arial" w:hAnsi="Arial" w:cs="Arial"/>
          <w:color w:val="E36C0A" w:themeColor="accent6" w:themeShade="BF"/>
          <w:sz w:val="20"/>
          <w:szCs w:val="20"/>
        </w:rPr>
        <w:t xml:space="preserve"> </w:t>
      </w:r>
      <w:r w:rsidR="007D5A73" w:rsidRPr="0041520B">
        <w:rPr>
          <w:rFonts w:ascii="Arial" w:hAnsi="Arial" w:cs="Arial"/>
          <w:color w:val="E36C0A" w:themeColor="accent6" w:themeShade="BF"/>
          <w:sz w:val="20"/>
          <w:szCs w:val="20"/>
        </w:rPr>
        <w:t>“</w:t>
      </w:r>
      <w:r w:rsidR="004D2DAE" w:rsidRPr="0041520B">
        <w:rPr>
          <w:rFonts w:ascii="Arial" w:hAnsi="Arial" w:cs="Arial"/>
          <w:color w:val="E36C0A" w:themeColor="accent6" w:themeShade="BF"/>
          <w:sz w:val="20"/>
          <w:szCs w:val="20"/>
        </w:rPr>
        <w:t xml:space="preserve">shedding blood is just a way of referring to the fact that without </w:t>
      </w:r>
      <w:r w:rsidR="004D2DAE" w:rsidRPr="0041520B">
        <w:rPr>
          <w:rFonts w:ascii="Arial" w:hAnsi="Arial" w:cs="Arial"/>
          <w:i/>
          <w:iCs/>
          <w:color w:val="E36C0A" w:themeColor="accent6" w:themeShade="BF"/>
          <w:sz w:val="20"/>
          <w:szCs w:val="20"/>
        </w:rPr>
        <w:t>death</w:t>
      </w:r>
      <w:r w:rsidR="004D2DAE" w:rsidRPr="0041520B">
        <w:rPr>
          <w:rFonts w:ascii="Arial" w:hAnsi="Arial" w:cs="Arial"/>
          <w:color w:val="E36C0A" w:themeColor="accent6" w:themeShade="BF"/>
          <w:sz w:val="20"/>
          <w:szCs w:val="20"/>
        </w:rPr>
        <w:t>, there is no forgiveness of sins.</w:t>
      </w:r>
      <w:r w:rsidR="007D5A73" w:rsidRPr="0041520B">
        <w:rPr>
          <w:rFonts w:ascii="Arial" w:hAnsi="Arial" w:cs="Arial"/>
          <w:color w:val="E36C0A" w:themeColor="accent6" w:themeShade="BF"/>
          <w:sz w:val="20"/>
          <w:szCs w:val="20"/>
        </w:rPr>
        <w:t xml:space="preserve"> </w:t>
      </w:r>
      <w:r w:rsidR="004D2DAE" w:rsidRPr="0041520B">
        <w:rPr>
          <w:rFonts w:ascii="Arial" w:hAnsi="Arial" w:cs="Arial"/>
          <w:color w:val="E36C0A" w:themeColor="accent6" w:themeShade="BF"/>
          <w:sz w:val="20"/>
          <w:szCs w:val="20"/>
        </w:rPr>
        <w:t xml:space="preserve">Throughout the Bible, the punishment for sin is death. This starts right back in Genesis 2, when God said to Adam, "of the tree of the knowledge of good and evil you shall not eat, for in the day that you eat of it you shall </w:t>
      </w:r>
      <w:r w:rsidR="004D2DAE" w:rsidRPr="0041520B">
        <w:rPr>
          <w:rFonts w:ascii="Arial" w:hAnsi="Arial" w:cs="Arial"/>
          <w:color w:val="E36C0A" w:themeColor="accent6" w:themeShade="BF"/>
          <w:sz w:val="20"/>
          <w:szCs w:val="20"/>
        </w:rPr>
        <w:lastRenderedPageBreak/>
        <w:t>surely die." (Genesis 2:17) That day Adam suffered spiritual death, separation from God. Later on</w:t>
      </w:r>
      <w:r w:rsidR="0041520B">
        <w:rPr>
          <w:rFonts w:ascii="Arial" w:hAnsi="Arial" w:cs="Arial"/>
          <w:color w:val="E36C0A" w:themeColor="accent6" w:themeShade="BF"/>
          <w:sz w:val="20"/>
          <w:szCs w:val="20"/>
        </w:rPr>
        <w:t>,</w:t>
      </w:r>
      <w:r w:rsidR="004D2DAE" w:rsidRPr="0041520B">
        <w:rPr>
          <w:rFonts w:ascii="Arial" w:hAnsi="Arial" w:cs="Arial"/>
          <w:color w:val="E36C0A" w:themeColor="accent6" w:themeShade="BF"/>
          <w:sz w:val="20"/>
          <w:szCs w:val="20"/>
        </w:rPr>
        <w:t xml:space="preserve"> he also experienced physical death, and that has continued to this day. This is powerfully shown in Genesis 5, which is a list of Adam’s descendants. We are told the name of each one, how long they lived, and then the refrain, and he died.</w:t>
      </w:r>
      <w:r w:rsidR="007D5A73" w:rsidRPr="0041520B">
        <w:rPr>
          <w:rFonts w:ascii="Arial" w:hAnsi="Arial" w:cs="Arial"/>
          <w:color w:val="E36C0A" w:themeColor="accent6" w:themeShade="BF"/>
          <w:sz w:val="20"/>
          <w:szCs w:val="20"/>
        </w:rPr>
        <w:t xml:space="preserve"> </w:t>
      </w:r>
      <w:r w:rsidR="004D2DAE" w:rsidRPr="0041520B">
        <w:rPr>
          <w:rFonts w:ascii="Arial" w:hAnsi="Arial" w:cs="Arial"/>
          <w:color w:val="E36C0A" w:themeColor="accent6" w:themeShade="BF"/>
          <w:sz w:val="20"/>
          <w:szCs w:val="20"/>
        </w:rPr>
        <w:t>This is also affirmed in the New Testament. In Paul’s letter to the Romans, he writes that the wages of sin is death. (Romans 6:23)</w:t>
      </w:r>
      <w:r w:rsidR="007D5A73" w:rsidRPr="0041520B">
        <w:rPr>
          <w:rFonts w:ascii="Arial" w:hAnsi="Arial" w:cs="Arial"/>
          <w:color w:val="E36C0A" w:themeColor="accent6" w:themeShade="BF"/>
          <w:sz w:val="20"/>
          <w:szCs w:val="20"/>
        </w:rPr>
        <w:t xml:space="preserve">” </w:t>
      </w:r>
      <w:r w:rsidR="004D2DAE" w:rsidRPr="0041520B">
        <w:rPr>
          <w:rFonts w:ascii="Arial" w:hAnsi="Arial" w:cs="Arial"/>
          <w:color w:val="E36C0A" w:themeColor="accent6" w:themeShade="BF"/>
        </w:rPr>
        <w:t>]</w:t>
      </w:r>
      <w:r w:rsidR="007D5A73" w:rsidRPr="0041520B">
        <w:rPr>
          <w:rFonts w:ascii="Arial" w:hAnsi="Arial" w:cs="Arial"/>
          <w:color w:val="E36C0A" w:themeColor="accent6" w:themeShade="BF"/>
        </w:rPr>
        <w:t xml:space="preserve"> </w:t>
      </w:r>
      <w:r w:rsidR="007D5A73" w:rsidRPr="0041520B">
        <w:rPr>
          <w:rFonts w:ascii="Arial" w:hAnsi="Arial" w:cs="Arial"/>
          <w:color w:val="E36C0A" w:themeColor="accent6" w:themeShade="BF"/>
          <w:sz w:val="20"/>
          <w:szCs w:val="20"/>
        </w:rPr>
        <w:t>https://www.lookingforgod.com/questions-and-answers/category/77/question/1107/</w:t>
      </w:r>
    </w:p>
    <w:p w14:paraId="308F2568" w14:textId="6C01F288" w:rsidR="00E61B92" w:rsidRPr="00F3271E" w:rsidRDefault="00E61B92" w:rsidP="00E61B92">
      <w:pPr>
        <w:pStyle w:val="ListParagraph"/>
        <w:spacing w:line="360" w:lineRule="auto"/>
        <w:ind w:left="1944"/>
        <w:rPr>
          <w:rFonts w:ascii="Arial" w:hAnsi="Arial" w:cs="Arial"/>
        </w:rPr>
      </w:pPr>
    </w:p>
    <w:p w14:paraId="1E8973E4" w14:textId="4E946700" w:rsidR="00D6766D" w:rsidRPr="00E61B92" w:rsidRDefault="00F3271E" w:rsidP="001C7494">
      <w:pPr>
        <w:pStyle w:val="ListParagraph"/>
        <w:numPr>
          <w:ilvl w:val="2"/>
          <w:numId w:val="2"/>
        </w:numPr>
        <w:spacing w:line="360" w:lineRule="auto"/>
        <w:rPr>
          <w:rFonts w:ascii="Arial" w:hAnsi="Arial" w:cs="Arial"/>
        </w:rPr>
      </w:pPr>
      <w:r w:rsidRPr="00E61B92">
        <w:rPr>
          <w:rFonts w:ascii="Arial" w:hAnsi="Arial" w:cs="Arial"/>
        </w:rPr>
        <w:t xml:space="preserve">Before </w:t>
      </w:r>
      <w:r w:rsidR="00771702" w:rsidRPr="00E61B92">
        <w:rPr>
          <w:rFonts w:ascii="Arial" w:hAnsi="Arial" w:cs="Arial"/>
        </w:rPr>
        <w:t>m</w:t>
      </w:r>
      <w:r w:rsidRPr="00E61B92">
        <w:rPr>
          <w:rFonts w:ascii="Arial" w:hAnsi="Arial" w:cs="Arial"/>
        </w:rPr>
        <w:t>an</w:t>
      </w:r>
      <w:r w:rsidR="00771702" w:rsidRPr="00E61B92">
        <w:rPr>
          <w:rFonts w:ascii="Arial" w:hAnsi="Arial" w:cs="Arial"/>
        </w:rPr>
        <w:t xml:space="preserve"> could get inside the sanctuary – he must wash at the brazen laver to be clean for service.</w:t>
      </w:r>
      <w:r w:rsidR="00D6766D" w:rsidRPr="00E61B92">
        <w:rPr>
          <w:rFonts w:ascii="Arial" w:hAnsi="Arial" w:cs="Arial"/>
        </w:rPr>
        <w:t xml:space="preserve"> Read:</w:t>
      </w:r>
      <w:r w:rsidR="00E61B92" w:rsidRPr="00E61B92">
        <w:rPr>
          <w:rFonts w:ascii="Arial" w:hAnsi="Arial" w:cs="Arial"/>
        </w:rPr>
        <w:t xml:space="preserve"> </w:t>
      </w:r>
      <w:r w:rsidR="00D6766D" w:rsidRPr="00E61B92">
        <w:rPr>
          <w:rFonts w:ascii="Arial" w:hAnsi="Arial" w:cs="Arial"/>
        </w:rPr>
        <w:t>II Timothy 2:21</w:t>
      </w:r>
      <w:r w:rsidR="00C91085">
        <w:rPr>
          <w:rFonts w:ascii="Arial" w:hAnsi="Arial" w:cs="Arial"/>
        </w:rPr>
        <w:t xml:space="preserve"> </w:t>
      </w:r>
      <w:r w:rsidR="00C91085" w:rsidRPr="00C91085">
        <w:rPr>
          <w:rFonts w:ascii="Arial" w:hAnsi="Arial" w:cs="Arial"/>
          <w:i/>
          <w:vertAlign w:val="superscript"/>
        </w:rPr>
        <w:t>21</w:t>
      </w:r>
      <w:r w:rsidR="00C91085" w:rsidRPr="00C91085">
        <w:rPr>
          <w:rFonts w:ascii="Arial" w:hAnsi="Arial" w:cs="Arial"/>
          <w:i/>
        </w:rPr>
        <w:t>If a man therefore purge himself from these, he shall be a vessel unto honour, sanctified, and meet for the master's use, and prepared unto every good work.</w:t>
      </w:r>
    </w:p>
    <w:p w14:paraId="1C72D6DD" w14:textId="2D1CD1FF" w:rsidR="00E61B92" w:rsidRPr="00F3271E" w:rsidRDefault="00E61B92" w:rsidP="00E61B92">
      <w:pPr>
        <w:pStyle w:val="ListParagraph"/>
        <w:spacing w:line="360" w:lineRule="auto"/>
        <w:ind w:left="1944"/>
        <w:rPr>
          <w:rFonts w:ascii="Arial" w:hAnsi="Arial" w:cs="Arial"/>
        </w:rPr>
      </w:pPr>
    </w:p>
    <w:p w14:paraId="16F527A2" w14:textId="26ACB871" w:rsidR="00F3271E" w:rsidRDefault="00F3271E" w:rsidP="001C7494">
      <w:pPr>
        <w:pStyle w:val="ListParagraph"/>
        <w:numPr>
          <w:ilvl w:val="2"/>
          <w:numId w:val="2"/>
        </w:numPr>
        <w:spacing w:line="360" w:lineRule="auto"/>
        <w:rPr>
          <w:rFonts w:ascii="Arial" w:hAnsi="Arial" w:cs="Arial"/>
        </w:rPr>
      </w:pPr>
      <w:r w:rsidRPr="00F3271E">
        <w:rPr>
          <w:rFonts w:ascii="Arial" w:hAnsi="Arial" w:cs="Arial"/>
        </w:rPr>
        <w:t xml:space="preserve">Before </w:t>
      </w:r>
      <w:r w:rsidR="00771702">
        <w:rPr>
          <w:rFonts w:ascii="Arial" w:hAnsi="Arial" w:cs="Arial"/>
        </w:rPr>
        <w:t>m</w:t>
      </w:r>
      <w:r w:rsidRPr="00F3271E">
        <w:rPr>
          <w:rFonts w:ascii="Arial" w:hAnsi="Arial" w:cs="Arial"/>
        </w:rPr>
        <w:t>an</w:t>
      </w:r>
      <w:r w:rsidR="00771702">
        <w:rPr>
          <w:rFonts w:ascii="Arial" w:hAnsi="Arial" w:cs="Arial"/>
        </w:rPr>
        <w:t xml:space="preserve"> could enter into the presence of God – he must pass through the </w:t>
      </w:r>
      <w:r w:rsidR="00D6766D">
        <w:rPr>
          <w:rFonts w:ascii="Arial" w:hAnsi="Arial" w:cs="Arial"/>
        </w:rPr>
        <w:t>veil</w:t>
      </w:r>
      <w:r w:rsidR="00771702">
        <w:rPr>
          <w:rFonts w:ascii="Arial" w:hAnsi="Arial" w:cs="Arial"/>
        </w:rPr>
        <w:t>.</w:t>
      </w:r>
      <w:r w:rsidR="00E61B92">
        <w:rPr>
          <w:rFonts w:ascii="Arial" w:hAnsi="Arial" w:cs="Arial"/>
        </w:rPr>
        <w:t xml:space="preserve"> Read:</w:t>
      </w:r>
    </w:p>
    <w:p w14:paraId="2970D0DB" w14:textId="60895F36" w:rsidR="00E61B92" w:rsidRDefault="00E61B92" w:rsidP="001C7494">
      <w:pPr>
        <w:pStyle w:val="ListParagraph"/>
        <w:numPr>
          <w:ilvl w:val="3"/>
          <w:numId w:val="8"/>
        </w:numPr>
        <w:spacing w:line="360" w:lineRule="auto"/>
        <w:rPr>
          <w:rFonts w:ascii="Arial" w:hAnsi="Arial" w:cs="Arial"/>
        </w:rPr>
      </w:pPr>
      <w:r>
        <w:rPr>
          <w:rFonts w:ascii="Arial" w:hAnsi="Arial" w:cs="Arial"/>
        </w:rPr>
        <w:t>Hebrews 10:20</w:t>
      </w:r>
      <w:r w:rsidR="00C91085">
        <w:rPr>
          <w:rFonts w:ascii="Arial" w:hAnsi="Arial" w:cs="Arial"/>
        </w:rPr>
        <w:t xml:space="preserve"> </w:t>
      </w:r>
      <w:r w:rsidR="00C91085" w:rsidRPr="00C91085">
        <w:rPr>
          <w:rFonts w:ascii="Arial" w:hAnsi="Arial" w:cs="Arial"/>
          <w:i/>
          <w:vertAlign w:val="superscript"/>
        </w:rPr>
        <w:t>20</w:t>
      </w:r>
      <w:r w:rsidR="00C91085" w:rsidRPr="00C91085">
        <w:rPr>
          <w:rFonts w:ascii="Arial" w:hAnsi="Arial" w:cs="Arial"/>
          <w:i/>
        </w:rPr>
        <w:t>By a new and living way, which he hath consecrated for us, through the veil, that is to say, his flesh;</w:t>
      </w:r>
    </w:p>
    <w:p w14:paraId="337183F5" w14:textId="5C577CF2" w:rsidR="00E61B92" w:rsidRPr="00F3271E" w:rsidRDefault="00E61B92" w:rsidP="001C7494">
      <w:pPr>
        <w:pStyle w:val="ListParagraph"/>
        <w:numPr>
          <w:ilvl w:val="3"/>
          <w:numId w:val="8"/>
        </w:numPr>
        <w:spacing w:line="360" w:lineRule="auto"/>
        <w:rPr>
          <w:rFonts w:ascii="Arial" w:hAnsi="Arial" w:cs="Arial"/>
        </w:rPr>
      </w:pPr>
      <w:r>
        <w:rPr>
          <w:rFonts w:ascii="Arial" w:hAnsi="Arial" w:cs="Arial"/>
        </w:rPr>
        <w:t>Hebrews 4:16</w:t>
      </w:r>
      <w:r w:rsidR="00C91085">
        <w:rPr>
          <w:rFonts w:ascii="Arial" w:hAnsi="Arial" w:cs="Arial"/>
        </w:rPr>
        <w:t xml:space="preserve"> </w:t>
      </w:r>
      <w:r w:rsidR="00C91085" w:rsidRPr="00C91085">
        <w:rPr>
          <w:rFonts w:ascii="Arial" w:hAnsi="Arial" w:cs="Arial"/>
          <w:i/>
          <w:vertAlign w:val="superscript"/>
        </w:rPr>
        <w:t>16</w:t>
      </w:r>
      <w:r w:rsidR="00C91085" w:rsidRPr="00C91085">
        <w:rPr>
          <w:rFonts w:ascii="Arial" w:hAnsi="Arial" w:cs="Arial"/>
          <w:i/>
        </w:rPr>
        <w:t>Let us therefore come boldly unto the throne of grace, that we may obtain mercy, and find grace to help in time of need.</w:t>
      </w:r>
    </w:p>
    <w:p w14:paraId="47667F35" w14:textId="62B4E19A" w:rsidR="00796A82" w:rsidRPr="00C21691" w:rsidRDefault="00796A82" w:rsidP="0005315D">
      <w:pPr>
        <w:pStyle w:val="ListParagraph"/>
        <w:spacing w:line="360" w:lineRule="auto"/>
        <w:ind w:left="504"/>
        <w:rPr>
          <w:rFonts w:ascii="Arial" w:hAnsi="Arial" w:cs="Arial"/>
          <w:b/>
        </w:rPr>
      </w:pPr>
    </w:p>
    <w:p w14:paraId="052F1F77" w14:textId="77777777" w:rsidR="00DE36DB" w:rsidRPr="00C21691" w:rsidRDefault="00DE36DB" w:rsidP="001C7494">
      <w:pPr>
        <w:pStyle w:val="ListParagraph"/>
        <w:numPr>
          <w:ilvl w:val="0"/>
          <w:numId w:val="2"/>
        </w:numPr>
        <w:spacing w:line="360" w:lineRule="auto"/>
        <w:rPr>
          <w:rFonts w:ascii="Arial" w:hAnsi="Arial" w:cs="Arial"/>
          <w:b/>
        </w:rPr>
        <w:sectPr w:rsidR="00DE36DB" w:rsidRPr="00C21691" w:rsidSect="00DE36DB">
          <w:type w:val="continuous"/>
          <w:pgSz w:w="12240" w:h="15840"/>
          <w:pgMar w:top="1440" w:right="1440" w:bottom="1440" w:left="1440" w:header="720" w:footer="720" w:gutter="0"/>
          <w:cols w:space="720"/>
          <w:docGrid w:linePitch="360"/>
        </w:sectPr>
      </w:pPr>
    </w:p>
    <w:p w14:paraId="54017DA1" w14:textId="3770376F" w:rsidR="000B311D" w:rsidRDefault="00DE36DB" w:rsidP="001C7494">
      <w:pPr>
        <w:pStyle w:val="ListParagraph"/>
        <w:numPr>
          <w:ilvl w:val="0"/>
          <w:numId w:val="2"/>
        </w:numPr>
        <w:spacing w:line="360" w:lineRule="auto"/>
        <w:rPr>
          <w:rFonts w:ascii="Arial" w:hAnsi="Arial" w:cs="Arial"/>
        </w:rPr>
      </w:pPr>
      <w:r w:rsidRPr="008E38A4">
        <w:rPr>
          <w:rFonts w:ascii="Arial" w:hAnsi="Arial" w:cs="Arial"/>
          <w:b/>
        </w:rPr>
        <w:t>The Outer Court</w:t>
      </w:r>
      <w:r w:rsidR="000B311D" w:rsidRPr="008E38A4">
        <w:rPr>
          <w:rFonts w:ascii="Arial" w:hAnsi="Arial" w:cs="Arial"/>
          <w:b/>
        </w:rPr>
        <w:t>.</w:t>
      </w:r>
      <w:r w:rsidR="008E38A4" w:rsidRPr="008E38A4">
        <w:rPr>
          <w:rFonts w:ascii="Arial" w:hAnsi="Arial" w:cs="Arial"/>
          <w:b/>
        </w:rPr>
        <w:t xml:space="preserve"> </w:t>
      </w:r>
      <w:r w:rsidR="000B311D" w:rsidRPr="008E38A4">
        <w:rPr>
          <w:rFonts w:ascii="Arial" w:hAnsi="Arial" w:cs="Arial"/>
        </w:rPr>
        <w:t>Read:</w:t>
      </w:r>
    </w:p>
    <w:p w14:paraId="670B7D4E" w14:textId="77777777" w:rsidR="00E970A6" w:rsidRPr="008E38A4" w:rsidRDefault="00E970A6" w:rsidP="00E970A6">
      <w:pPr>
        <w:pStyle w:val="ListParagraph"/>
        <w:spacing w:line="360" w:lineRule="auto"/>
        <w:ind w:left="504"/>
        <w:rPr>
          <w:rFonts w:ascii="Arial" w:hAnsi="Arial" w:cs="Arial"/>
        </w:rPr>
      </w:pPr>
    </w:p>
    <w:p w14:paraId="48F4DBE9" w14:textId="0F01223A" w:rsidR="00E13D0F" w:rsidRPr="008E38A4" w:rsidRDefault="000B311D" w:rsidP="001C7494">
      <w:pPr>
        <w:pStyle w:val="ListParagraph"/>
        <w:numPr>
          <w:ilvl w:val="0"/>
          <w:numId w:val="9"/>
        </w:numPr>
        <w:spacing w:line="360" w:lineRule="auto"/>
        <w:rPr>
          <w:rFonts w:ascii="Arial" w:hAnsi="Arial" w:cs="Arial"/>
          <w:i/>
        </w:rPr>
      </w:pPr>
      <w:r w:rsidRPr="00E13D0F">
        <w:rPr>
          <w:rFonts w:ascii="Arial" w:hAnsi="Arial" w:cs="Arial"/>
        </w:rPr>
        <w:t xml:space="preserve">Exodus 27:9-19 </w:t>
      </w:r>
      <w:r w:rsidR="00E13D0F" w:rsidRPr="008E38A4">
        <w:rPr>
          <w:rFonts w:ascii="Arial" w:hAnsi="Arial" w:cs="Arial"/>
          <w:i/>
          <w:vertAlign w:val="superscript"/>
        </w:rPr>
        <w:t>9</w:t>
      </w:r>
      <w:r w:rsidR="00E13D0F" w:rsidRPr="008E38A4">
        <w:rPr>
          <w:rFonts w:ascii="Arial" w:hAnsi="Arial" w:cs="Arial"/>
          <w:i/>
        </w:rPr>
        <w:t xml:space="preserve">And thou shalt make the court of the tabernacle: for the south side southward there shall be hangings for the court of fine twined linen of an hundred cubits long for one side: </w:t>
      </w:r>
      <w:r w:rsidR="00E13D0F" w:rsidRPr="008E38A4">
        <w:rPr>
          <w:rFonts w:ascii="Arial" w:hAnsi="Arial" w:cs="Arial"/>
          <w:i/>
          <w:vertAlign w:val="superscript"/>
        </w:rPr>
        <w:t>10</w:t>
      </w:r>
      <w:r w:rsidR="00E13D0F" w:rsidRPr="008E38A4">
        <w:rPr>
          <w:rFonts w:ascii="Arial" w:hAnsi="Arial" w:cs="Arial"/>
          <w:i/>
        </w:rPr>
        <w:t xml:space="preserve">And the twenty pillars thereof and their twenty sockets shall be of brass; the hooks of the pillars and their fillets shall be of silver. </w:t>
      </w:r>
      <w:r w:rsidR="00E13D0F" w:rsidRPr="008E38A4">
        <w:rPr>
          <w:rFonts w:ascii="Arial" w:hAnsi="Arial" w:cs="Arial"/>
          <w:i/>
          <w:vertAlign w:val="superscript"/>
        </w:rPr>
        <w:t>11</w:t>
      </w:r>
      <w:r w:rsidR="00E13D0F" w:rsidRPr="008E38A4">
        <w:rPr>
          <w:rFonts w:ascii="Arial" w:hAnsi="Arial" w:cs="Arial"/>
          <w:i/>
        </w:rPr>
        <w:t xml:space="preserve">And likewise for the north side in length there shall be hangings of an hundred cubits long, and his twenty pillars and their twenty sockets of brass; the hooks of the pillars and their fillets of silver. </w:t>
      </w:r>
      <w:r w:rsidR="00E13D0F" w:rsidRPr="008E38A4">
        <w:rPr>
          <w:rFonts w:ascii="Arial" w:hAnsi="Arial" w:cs="Arial"/>
          <w:i/>
          <w:vertAlign w:val="superscript"/>
        </w:rPr>
        <w:t>12</w:t>
      </w:r>
      <w:r w:rsidR="00E13D0F" w:rsidRPr="008E38A4">
        <w:rPr>
          <w:rFonts w:ascii="Arial" w:hAnsi="Arial" w:cs="Arial"/>
          <w:i/>
        </w:rPr>
        <w:t xml:space="preserve">And for the breadth of the court on the west side shall be hangings of fifty cubits: their pillars ten, and their sockets ten. </w:t>
      </w:r>
      <w:r w:rsidR="00E13D0F" w:rsidRPr="008E38A4">
        <w:rPr>
          <w:rFonts w:ascii="Arial" w:hAnsi="Arial" w:cs="Arial"/>
          <w:i/>
          <w:vertAlign w:val="superscript"/>
        </w:rPr>
        <w:t>13</w:t>
      </w:r>
      <w:r w:rsidR="00E13D0F" w:rsidRPr="008E38A4">
        <w:rPr>
          <w:rFonts w:ascii="Arial" w:hAnsi="Arial" w:cs="Arial"/>
          <w:i/>
        </w:rPr>
        <w:t xml:space="preserve">And the breadth of the court </w:t>
      </w:r>
      <w:r w:rsidR="00E13D0F" w:rsidRPr="008E38A4">
        <w:rPr>
          <w:rFonts w:ascii="Arial" w:hAnsi="Arial" w:cs="Arial"/>
          <w:i/>
        </w:rPr>
        <w:lastRenderedPageBreak/>
        <w:t xml:space="preserve">on the east side eastward shall be fifty cubits. </w:t>
      </w:r>
      <w:r w:rsidR="00E13D0F" w:rsidRPr="008E38A4">
        <w:rPr>
          <w:rFonts w:ascii="Arial" w:hAnsi="Arial" w:cs="Arial"/>
          <w:i/>
          <w:vertAlign w:val="superscript"/>
        </w:rPr>
        <w:t>14</w:t>
      </w:r>
      <w:r w:rsidR="00E13D0F" w:rsidRPr="008E38A4">
        <w:rPr>
          <w:rFonts w:ascii="Arial" w:hAnsi="Arial" w:cs="Arial"/>
          <w:i/>
        </w:rPr>
        <w:t xml:space="preserve">The hangings of one side of the gate shall be fifteen cubits: their pillars three, and their sockets three. </w:t>
      </w:r>
      <w:r w:rsidR="00E13D0F" w:rsidRPr="008E38A4">
        <w:rPr>
          <w:rFonts w:ascii="Arial" w:hAnsi="Arial" w:cs="Arial"/>
          <w:i/>
          <w:vertAlign w:val="superscript"/>
        </w:rPr>
        <w:t>15</w:t>
      </w:r>
      <w:r w:rsidR="00E13D0F" w:rsidRPr="008E38A4">
        <w:rPr>
          <w:rFonts w:ascii="Arial" w:hAnsi="Arial" w:cs="Arial"/>
          <w:i/>
        </w:rPr>
        <w:t xml:space="preserve">And on the other side shall be hangings fifteen cubits: their pillars three, and their sockets three. </w:t>
      </w:r>
      <w:r w:rsidR="00E13D0F" w:rsidRPr="008E38A4">
        <w:rPr>
          <w:rFonts w:ascii="Arial" w:hAnsi="Arial" w:cs="Arial"/>
          <w:i/>
          <w:vertAlign w:val="superscript"/>
        </w:rPr>
        <w:t>16</w:t>
      </w:r>
      <w:r w:rsidR="00E13D0F" w:rsidRPr="008E38A4">
        <w:rPr>
          <w:rFonts w:ascii="Arial" w:hAnsi="Arial" w:cs="Arial"/>
          <w:i/>
        </w:rPr>
        <w:t xml:space="preserve">And for the gate of the court shall be an hanging of twenty cubits, of blue, and purple, and scarlet, and fine twined linen, wrought with needlework: and their pillars shall be four, and their sockets four. </w:t>
      </w:r>
      <w:r w:rsidR="00E13D0F" w:rsidRPr="008E38A4">
        <w:rPr>
          <w:rFonts w:ascii="Arial" w:hAnsi="Arial" w:cs="Arial"/>
          <w:i/>
          <w:vertAlign w:val="superscript"/>
        </w:rPr>
        <w:t>17</w:t>
      </w:r>
      <w:r w:rsidR="00E13D0F" w:rsidRPr="008E38A4">
        <w:rPr>
          <w:rFonts w:ascii="Arial" w:hAnsi="Arial" w:cs="Arial"/>
          <w:i/>
        </w:rPr>
        <w:t xml:space="preserve">All the pillars round about the court shall be filleted with silver; their hooks shall be of silver, and their sockets of brass. </w:t>
      </w:r>
      <w:r w:rsidR="00E13D0F" w:rsidRPr="008E38A4">
        <w:rPr>
          <w:rFonts w:ascii="Arial" w:hAnsi="Arial" w:cs="Arial"/>
          <w:i/>
          <w:vertAlign w:val="superscript"/>
        </w:rPr>
        <w:t>18</w:t>
      </w:r>
      <w:r w:rsidR="00E13D0F" w:rsidRPr="008E38A4">
        <w:rPr>
          <w:rFonts w:ascii="Arial" w:hAnsi="Arial" w:cs="Arial"/>
          <w:i/>
        </w:rPr>
        <w:t xml:space="preserve">The length of the court shall be an hundred cubits, and the breadth fifty every where, and the height five cubits of fine twined linen, and their sockets of brass. </w:t>
      </w:r>
      <w:r w:rsidR="00E13D0F" w:rsidRPr="008E38A4">
        <w:rPr>
          <w:rFonts w:ascii="Arial" w:hAnsi="Arial" w:cs="Arial"/>
          <w:i/>
          <w:vertAlign w:val="superscript"/>
        </w:rPr>
        <w:t>19</w:t>
      </w:r>
      <w:r w:rsidR="00E13D0F" w:rsidRPr="008E38A4">
        <w:rPr>
          <w:rFonts w:ascii="Arial" w:hAnsi="Arial" w:cs="Arial"/>
          <w:i/>
        </w:rPr>
        <w:t>All the vessels of the tabernacle in all the service thereof, and all the pins thereof, and all the pins of the court, shall be of brass.</w:t>
      </w:r>
    </w:p>
    <w:p w14:paraId="4CD34F5F" w14:textId="56D40AC0" w:rsidR="000B311D" w:rsidRPr="000B311D" w:rsidRDefault="000B311D" w:rsidP="00E13D0F">
      <w:pPr>
        <w:pStyle w:val="ListParagraph"/>
        <w:spacing w:line="360" w:lineRule="auto"/>
        <w:ind w:left="1224"/>
        <w:rPr>
          <w:rFonts w:ascii="Arial" w:hAnsi="Arial" w:cs="Arial"/>
        </w:rPr>
      </w:pPr>
    </w:p>
    <w:p w14:paraId="62E28486" w14:textId="0B9B5150" w:rsidR="005E2C76" w:rsidRPr="008E38A4" w:rsidRDefault="000B311D" w:rsidP="001C7494">
      <w:pPr>
        <w:pStyle w:val="ListParagraph"/>
        <w:numPr>
          <w:ilvl w:val="0"/>
          <w:numId w:val="9"/>
        </w:numPr>
        <w:spacing w:line="360" w:lineRule="auto"/>
        <w:rPr>
          <w:rFonts w:ascii="Arial" w:hAnsi="Arial" w:cs="Arial"/>
        </w:rPr>
      </w:pPr>
      <w:r w:rsidRPr="008E38A4">
        <w:rPr>
          <w:rFonts w:ascii="Arial" w:hAnsi="Arial" w:cs="Arial"/>
        </w:rPr>
        <w:t>Exodus 35:</w:t>
      </w:r>
      <w:r w:rsidR="008E38A4">
        <w:rPr>
          <w:rFonts w:ascii="Arial" w:hAnsi="Arial" w:cs="Arial"/>
        </w:rPr>
        <w:t>17-</w:t>
      </w:r>
      <w:r w:rsidRPr="008E38A4">
        <w:rPr>
          <w:rFonts w:ascii="Arial" w:hAnsi="Arial" w:cs="Arial"/>
        </w:rPr>
        <w:t>18</w:t>
      </w:r>
      <w:r w:rsidR="005E2C76" w:rsidRPr="008E38A4">
        <w:rPr>
          <w:rFonts w:ascii="Arial" w:hAnsi="Arial" w:cs="Arial"/>
        </w:rPr>
        <w:t xml:space="preserve"> 17The hangings of the court, his pillars, and their sockets, and the hanging for the door of the court,</w:t>
      </w:r>
      <w:r w:rsidR="008E38A4" w:rsidRPr="008E38A4">
        <w:rPr>
          <w:rFonts w:ascii="Arial" w:hAnsi="Arial" w:cs="Arial"/>
        </w:rPr>
        <w:t xml:space="preserve"> </w:t>
      </w:r>
      <w:r w:rsidR="005E2C76" w:rsidRPr="008E38A4">
        <w:rPr>
          <w:rFonts w:ascii="Arial" w:hAnsi="Arial" w:cs="Arial"/>
        </w:rPr>
        <w:t>18The pins of the tabernacle, and the pins of the court, and their cords,</w:t>
      </w:r>
    </w:p>
    <w:p w14:paraId="50467061" w14:textId="5E540F58" w:rsidR="000B311D" w:rsidRPr="000B311D" w:rsidRDefault="000B311D" w:rsidP="008E38A4">
      <w:pPr>
        <w:pStyle w:val="ListParagraph"/>
        <w:spacing w:line="360" w:lineRule="auto"/>
        <w:ind w:left="1224"/>
        <w:rPr>
          <w:rFonts w:ascii="Arial" w:hAnsi="Arial" w:cs="Arial"/>
        </w:rPr>
      </w:pPr>
    </w:p>
    <w:p w14:paraId="4FBA9002" w14:textId="301D7C54" w:rsidR="000B311D" w:rsidRPr="008E38A4" w:rsidRDefault="000B311D" w:rsidP="001C7494">
      <w:pPr>
        <w:pStyle w:val="ListParagraph"/>
        <w:numPr>
          <w:ilvl w:val="0"/>
          <w:numId w:val="9"/>
        </w:numPr>
        <w:spacing w:line="360" w:lineRule="auto"/>
        <w:rPr>
          <w:rFonts w:ascii="Arial" w:hAnsi="Arial" w:cs="Arial"/>
        </w:rPr>
      </w:pPr>
      <w:r w:rsidRPr="008E38A4">
        <w:rPr>
          <w:rFonts w:ascii="Arial" w:hAnsi="Arial" w:cs="Arial"/>
        </w:rPr>
        <w:t>Exodus 38:</w:t>
      </w:r>
      <w:r w:rsidR="008E38A4" w:rsidRPr="008E38A4">
        <w:rPr>
          <w:rFonts w:ascii="Arial" w:hAnsi="Arial" w:cs="Arial"/>
        </w:rPr>
        <w:t xml:space="preserve">16-18 </w:t>
      </w:r>
      <w:r w:rsidR="008E38A4" w:rsidRPr="008E38A4">
        <w:rPr>
          <w:rFonts w:ascii="Arial" w:hAnsi="Arial" w:cs="Arial"/>
          <w:i/>
          <w:vertAlign w:val="superscript"/>
        </w:rPr>
        <w:t>6</w:t>
      </w:r>
      <w:r w:rsidR="008E38A4" w:rsidRPr="008E38A4">
        <w:rPr>
          <w:rFonts w:ascii="Arial" w:hAnsi="Arial" w:cs="Arial"/>
          <w:i/>
        </w:rPr>
        <w:t xml:space="preserve">All the hangings of the court round about were of fine twined linen. </w:t>
      </w:r>
      <w:r w:rsidR="008E38A4" w:rsidRPr="008E38A4">
        <w:rPr>
          <w:rFonts w:ascii="Arial" w:hAnsi="Arial" w:cs="Arial"/>
          <w:i/>
          <w:vertAlign w:val="superscript"/>
        </w:rPr>
        <w:t>17</w:t>
      </w:r>
      <w:r w:rsidR="008E38A4" w:rsidRPr="008E38A4">
        <w:rPr>
          <w:rFonts w:ascii="Arial" w:hAnsi="Arial" w:cs="Arial"/>
          <w:i/>
        </w:rPr>
        <w:t xml:space="preserve">And the sockets for the pillars were of brass; the hooks of the pillars and their fillets of silver; and the overlaying of their chapiters of silver; and all the pillars of the court were filleted with silver. </w:t>
      </w:r>
      <w:r w:rsidR="008E38A4" w:rsidRPr="008E38A4">
        <w:rPr>
          <w:rFonts w:ascii="Arial" w:hAnsi="Arial" w:cs="Arial"/>
          <w:i/>
          <w:vertAlign w:val="superscript"/>
        </w:rPr>
        <w:t>18</w:t>
      </w:r>
      <w:r w:rsidR="008E38A4" w:rsidRPr="008E38A4">
        <w:rPr>
          <w:rFonts w:ascii="Arial" w:hAnsi="Arial" w:cs="Arial"/>
          <w:i/>
        </w:rPr>
        <w:t>And the hanging for the gate of the court was needlework, of blue, and purple, and scarlet, and fine twined linen: and twenty cubits was the length, and the height in the breadth was five cubits, answerable to the hangings of the court.</w:t>
      </w:r>
    </w:p>
    <w:p w14:paraId="4E2C3A9D" w14:textId="1258F7CD" w:rsidR="0023007F" w:rsidRDefault="000B311D" w:rsidP="000B311D">
      <w:pPr>
        <w:pStyle w:val="ListParagraph"/>
        <w:spacing w:line="360" w:lineRule="auto"/>
        <w:ind w:left="504"/>
        <w:rPr>
          <w:rFonts w:ascii="Arial" w:hAnsi="Arial" w:cs="Arial"/>
          <w:b/>
        </w:rPr>
      </w:pPr>
      <w:r>
        <w:rPr>
          <w:rFonts w:ascii="Arial" w:hAnsi="Arial" w:cs="Arial"/>
          <w:b/>
        </w:rPr>
        <w:t xml:space="preserve"> </w:t>
      </w:r>
    </w:p>
    <w:p w14:paraId="7A273A47" w14:textId="77777777" w:rsidR="0023007F" w:rsidRDefault="0023007F">
      <w:pPr>
        <w:spacing w:after="200" w:line="276" w:lineRule="auto"/>
        <w:rPr>
          <w:rFonts w:ascii="Arial" w:hAnsi="Arial" w:cs="Arial"/>
          <w:b/>
        </w:rPr>
      </w:pPr>
      <w:r>
        <w:rPr>
          <w:rFonts w:ascii="Arial" w:hAnsi="Arial" w:cs="Arial"/>
          <w:b/>
        </w:rPr>
        <w:br w:type="page"/>
      </w:r>
    </w:p>
    <w:p w14:paraId="0E2A9313" w14:textId="7D6F4D97" w:rsidR="0023007F" w:rsidRDefault="0023007F" w:rsidP="000E7037">
      <w:pPr>
        <w:spacing w:after="200" w:line="276" w:lineRule="auto"/>
        <w:rPr>
          <w:rFonts w:ascii="Arial" w:hAnsi="Arial" w:cs="Arial"/>
          <w:b/>
        </w:rPr>
      </w:pPr>
      <w:r w:rsidRPr="0023007F">
        <w:rPr>
          <w:rFonts w:ascii="Calibri" w:eastAsia="Calibri" w:hAnsi="Calibri"/>
          <w:noProof/>
          <w:sz w:val="22"/>
          <w:szCs w:val="22"/>
        </w:rPr>
        <w:lastRenderedPageBreak/>
        <w:drawing>
          <wp:anchor distT="0" distB="0" distL="114300" distR="114300" simplePos="0" relativeHeight="251659264" behindDoc="1" locked="0" layoutInCell="1" allowOverlap="1" wp14:anchorId="3200999C" wp14:editId="0BDC9D0F">
            <wp:simplePos x="0" y="0"/>
            <wp:positionH relativeFrom="column">
              <wp:posOffset>-99060</wp:posOffset>
            </wp:positionH>
            <wp:positionV relativeFrom="page">
              <wp:posOffset>1143000</wp:posOffset>
            </wp:positionV>
            <wp:extent cx="6080760" cy="7680960"/>
            <wp:effectExtent l="0" t="0" r="0" b="0"/>
            <wp:wrapTight wrapText="bothSides">
              <wp:wrapPolygon edited="0">
                <wp:start x="0" y="0"/>
                <wp:lineTo x="0" y="21536"/>
                <wp:lineTo x="21519" y="21536"/>
                <wp:lineTo x="21519" y="0"/>
                <wp:lineTo x="0" y="0"/>
              </wp:wrapPolygon>
            </wp:wrapTight>
            <wp:docPr id="5" name="Picture 5" descr="God’s dwelling place during the age of the Isrealites. Description from samfromsingapore.com. I searched for this on bing.com/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d’s dwelling place during the age of the Isrealites. Description from samfromsingapore.com. I searched for this on bing.com/imag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0760" cy="7680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rPr>
        <w:br w:type="page"/>
      </w:r>
    </w:p>
    <w:p w14:paraId="16FCB4AC" w14:textId="77777777" w:rsidR="000B311D" w:rsidRPr="00C21691" w:rsidRDefault="000B311D" w:rsidP="000B311D">
      <w:pPr>
        <w:pStyle w:val="ListParagraph"/>
        <w:spacing w:line="360" w:lineRule="auto"/>
        <w:ind w:left="504"/>
        <w:rPr>
          <w:rFonts w:ascii="Arial" w:hAnsi="Arial" w:cs="Arial"/>
          <w:b/>
        </w:rPr>
      </w:pPr>
    </w:p>
    <w:p w14:paraId="78DC013C" w14:textId="5F3EB382" w:rsidR="00DE36DB" w:rsidRDefault="00DE36DB" w:rsidP="001C7494">
      <w:pPr>
        <w:pStyle w:val="ListParagraph"/>
        <w:numPr>
          <w:ilvl w:val="1"/>
          <w:numId w:val="2"/>
        </w:numPr>
        <w:spacing w:line="360" w:lineRule="auto"/>
        <w:rPr>
          <w:rFonts w:ascii="Arial" w:hAnsi="Arial" w:cs="Arial"/>
          <w:b/>
        </w:rPr>
      </w:pPr>
      <w:r w:rsidRPr="00C21691">
        <w:rPr>
          <w:rFonts w:ascii="Arial" w:hAnsi="Arial" w:cs="Arial"/>
          <w:b/>
        </w:rPr>
        <w:t>The Fence of Disbarment.</w:t>
      </w:r>
    </w:p>
    <w:p w14:paraId="03795E05" w14:textId="1A9BB59A" w:rsidR="000B311D" w:rsidRPr="00A15257" w:rsidRDefault="000B311D" w:rsidP="000B311D">
      <w:pPr>
        <w:pStyle w:val="ListParagraph"/>
        <w:spacing w:line="360" w:lineRule="auto"/>
        <w:ind w:left="1080"/>
        <w:rPr>
          <w:rFonts w:ascii="Arial" w:hAnsi="Arial" w:cs="Arial"/>
          <w:i/>
        </w:rPr>
      </w:pPr>
      <w:r w:rsidRPr="00164478">
        <w:rPr>
          <w:rFonts w:ascii="Arial" w:hAnsi="Arial" w:cs="Arial"/>
        </w:rPr>
        <w:t>Read James 2-10</w:t>
      </w:r>
      <w:r w:rsidR="00D43A04">
        <w:rPr>
          <w:rFonts w:ascii="Arial" w:hAnsi="Arial" w:cs="Arial"/>
        </w:rPr>
        <w:t xml:space="preserve"> (“STAY OUT”)</w:t>
      </w:r>
      <w:r w:rsidR="00A15257">
        <w:rPr>
          <w:rFonts w:ascii="Arial" w:hAnsi="Arial" w:cs="Arial"/>
        </w:rPr>
        <w:t xml:space="preserve"> </w:t>
      </w:r>
      <w:r w:rsidR="00A15257" w:rsidRPr="00A15257">
        <w:rPr>
          <w:rFonts w:ascii="Arial" w:hAnsi="Arial" w:cs="Arial"/>
          <w:i/>
          <w:vertAlign w:val="superscript"/>
        </w:rPr>
        <w:t>10</w:t>
      </w:r>
      <w:r w:rsidR="00A15257" w:rsidRPr="00A15257">
        <w:rPr>
          <w:rFonts w:ascii="Arial" w:hAnsi="Arial" w:cs="Arial"/>
          <w:i/>
        </w:rPr>
        <w:t>For whosoever shall keep the whole law, and yet offend in one point, he is guilty of all.</w:t>
      </w:r>
    </w:p>
    <w:p w14:paraId="2F4B3429" w14:textId="77777777" w:rsidR="00A15257" w:rsidRDefault="00A15257" w:rsidP="00A15257">
      <w:pPr>
        <w:pStyle w:val="ListParagraph"/>
        <w:spacing w:line="360" w:lineRule="auto"/>
        <w:ind w:left="1512"/>
        <w:rPr>
          <w:rFonts w:ascii="Arial" w:hAnsi="Arial" w:cs="Arial"/>
        </w:rPr>
      </w:pPr>
    </w:p>
    <w:p w14:paraId="2D56B7D0" w14:textId="4B5554CB" w:rsidR="000B311D" w:rsidRDefault="000B311D" w:rsidP="001C7494">
      <w:pPr>
        <w:pStyle w:val="ListParagraph"/>
        <w:numPr>
          <w:ilvl w:val="2"/>
          <w:numId w:val="2"/>
        </w:numPr>
        <w:spacing w:line="360" w:lineRule="auto"/>
        <w:rPr>
          <w:rFonts w:ascii="Arial" w:hAnsi="Arial" w:cs="Arial"/>
        </w:rPr>
      </w:pPr>
      <w:r w:rsidRPr="00164478">
        <w:rPr>
          <w:rFonts w:ascii="Arial" w:hAnsi="Arial" w:cs="Arial"/>
        </w:rPr>
        <w:t>Its Dimen</w:t>
      </w:r>
      <w:r w:rsidR="00E31C86" w:rsidRPr="00164478">
        <w:rPr>
          <w:rFonts w:ascii="Arial" w:hAnsi="Arial" w:cs="Arial"/>
        </w:rPr>
        <w:t>sions</w:t>
      </w:r>
    </w:p>
    <w:p w14:paraId="23A2CB4F" w14:textId="286180EF" w:rsidR="00E970A6" w:rsidRDefault="00E970A6" w:rsidP="001C7494">
      <w:pPr>
        <w:pStyle w:val="ListParagraph"/>
        <w:numPr>
          <w:ilvl w:val="3"/>
          <w:numId w:val="2"/>
        </w:numPr>
        <w:spacing w:line="360" w:lineRule="auto"/>
        <w:rPr>
          <w:rFonts w:ascii="Arial" w:hAnsi="Arial" w:cs="Arial"/>
        </w:rPr>
      </w:pPr>
      <w:r>
        <w:rPr>
          <w:rFonts w:ascii="Arial" w:hAnsi="Arial" w:cs="Arial"/>
        </w:rPr>
        <w:t xml:space="preserve">The north-south length was </w:t>
      </w:r>
      <w:r w:rsidR="004811E9">
        <w:rPr>
          <w:rFonts w:ascii="Arial" w:hAnsi="Arial" w:cs="Arial"/>
        </w:rPr>
        <w:t>100 cubits (150 ft)</w:t>
      </w:r>
    </w:p>
    <w:p w14:paraId="3F9C1AA1" w14:textId="4F3C7C30" w:rsidR="004811E9" w:rsidRDefault="004811E9" w:rsidP="001C7494">
      <w:pPr>
        <w:pStyle w:val="ListParagraph"/>
        <w:numPr>
          <w:ilvl w:val="3"/>
          <w:numId w:val="2"/>
        </w:numPr>
        <w:spacing w:line="360" w:lineRule="auto"/>
        <w:rPr>
          <w:rFonts w:ascii="Arial" w:hAnsi="Arial" w:cs="Arial"/>
        </w:rPr>
      </w:pPr>
      <w:r>
        <w:rPr>
          <w:rFonts w:ascii="Arial" w:hAnsi="Arial" w:cs="Arial"/>
        </w:rPr>
        <w:t>The east-west length was 50 cubits (75 ft)</w:t>
      </w:r>
    </w:p>
    <w:p w14:paraId="5E75139A" w14:textId="2DF5FE03" w:rsidR="004811E9" w:rsidRDefault="004811E9" w:rsidP="001C7494">
      <w:pPr>
        <w:pStyle w:val="ListParagraph"/>
        <w:numPr>
          <w:ilvl w:val="3"/>
          <w:numId w:val="2"/>
        </w:numPr>
        <w:spacing w:line="360" w:lineRule="auto"/>
        <w:rPr>
          <w:rFonts w:ascii="Arial" w:hAnsi="Arial" w:cs="Arial"/>
        </w:rPr>
      </w:pPr>
      <w:r>
        <w:rPr>
          <w:rFonts w:ascii="Arial" w:hAnsi="Arial" w:cs="Arial"/>
        </w:rPr>
        <w:t>The height of the fence was 5 cubits (7.5 ft)</w:t>
      </w:r>
    </w:p>
    <w:p w14:paraId="511E71F6" w14:textId="31EF4702" w:rsidR="004811E9" w:rsidRPr="00164478" w:rsidRDefault="004811E9" w:rsidP="001C7494">
      <w:pPr>
        <w:pStyle w:val="ListParagraph"/>
        <w:numPr>
          <w:ilvl w:val="3"/>
          <w:numId w:val="2"/>
        </w:numPr>
        <w:spacing w:line="360" w:lineRule="auto"/>
        <w:rPr>
          <w:rFonts w:ascii="Arial" w:hAnsi="Arial" w:cs="Arial"/>
        </w:rPr>
      </w:pPr>
      <w:r>
        <w:rPr>
          <w:rFonts w:ascii="Arial" w:hAnsi="Arial" w:cs="Arial"/>
        </w:rPr>
        <w:t>The east side had a centered 20 cubit “gate” with sides of 15 cubits.</w:t>
      </w:r>
    </w:p>
    <w:p w14:paraId="56655097" w14:textId="77777777" w:rsidR="004811E9" w:rsidRDefault="004811E9" w:rsidP="004811E9">
      <w:pPr>
        <w:pStyle w:val="ListParagraph"/>
        <w:spacing w:line="360" w:lineRule="auto"/>
        <w:ind w:left="1512"/>
        <w:rPr>
          <w:rFonts w:ascii="Arial" w:hAnsi="Arial" w:cs="Arial"/>
        </w:rPr>
      </w:pPr>
    </w:p>
    <w:p w14:paraId="7C0514CA" w14:textId="04F83A6A" w:rsidR="000B311D" w:rsidRDefault="000B311D" w:rsidP="001C7494">
      <w:pPr>
        <w:pStyle w:val="ListParagraph"/>
        <w:numPr>
          <w:ilvl w:val="2"/>
          <w:numId w:val="2"/>
        </w:numPr>
        <w:spacing w:line="360" w:lineRule="auto"/>
        <w:rPr>
          <w:rFonts w:ascii="Arial" w:hAnsi="Arial" w:cs="Arial"/>
        </w:rPr>
      </w:pPr>
      <w:r w:rsidRPr="00164478">
        <w:rPr>
          <w:rFonts w:ascii="Arial" w:hAnsi="Arial" w:cs="Arial"/>
        </w:rPr>
        <w:t>Its Materials</w:t>
      </w:r>
    </w:p>
    <w:p w14:paraId="41E5B998" w14:textId="4984B42C" w:rsidR="004811E9" w:rsidRDefault="004811E9" w:rsidP="001C7494">
      <w:pPr>
        <w:pStyle w:val="ListParagraph"/>
        <w:numPr>
          <w:ilvl w:val="3"/>
          <w:numId w:val="2"/>
        </w:numPr>
        <w:spacing w:line="360" w:lineRule="auto"/>
        <w:rPr>
          <w:rFonts w:ascii="Arial" w:hAnsi="Arial" w:cs="Arial"/>
        </w:rPr>
      </w:pPr>
      <w:r>
        <w:rPr>
          <w:rFonts w:ascii="Arial" w:hAnsi="Arial" w:cs="Arial"/>
        </w:rPr>
        <w:t>Its hangings – Fine linen (righteousness)</w:t>
      </w:r>
    </w:p>
    <w:p w14:paraId="40211ED3" w14:textId="70CDB637" w:rsidR="001F66E6" w:rsidRPr="001F66E6" w:rsidRDefault="004811E9" w:rsidP="001C7494">
      <w:pPr>
        <w:pStyle w:val="ListParagraph"/>
        <w:numPr>
          <w:ilvl w:val="3"/>
          <w:numId w:val="2"/>
        </w:numPr>
        <w:spacing w:line="360" w:lineRule="auto"/>
        <w:rPr>
          <w:rFonts w:ascii="Arial" w:hAnsi="Arial" w:cs="Arial"/>
        </w:rPr>
      </w:pPr>
      <w:r>
        <w:rPr>
          <w:rFonts w:ascii="Arial" w:hAnsi="Arial" w:cs="Arial"/>
        </w:rPr>
        <w:t>Its support – Pillars and sockets of brass</w:t>
      </w:r>
      <w:r w:rsidR="001F66E6">
        <w:rPr>
          <w:rFonts w:ascii="Arial" w:hAnsi="Arial" w:cs="Arial"/>
        </w:rPr>
        <w:t xml:space="preserve"> (judgement)</w:t>
      </w:r>
    </w:p>
    <w:p w14:paraId="4AD3886F" w14:textId="2FB84C0C" w:rsidR="004811E9" w:rsidRPr="00164478" w:rsidRDefault="004811E9" w:rsidP="001C7494">
      <w:pPr>
        <w:pStyle w:val="ListParagraph"/>
        <w:numPr>
          <w:ilvl w:val="3"/>
          <w:numId w:val="2"/>
        </w:numPr>
        <w:spacing w:line="360" w:lineRule="auto"/>
        <w:rPr>
          <w:rFonts w:ascii="Arial" w:hAnsi="Arial" w:cs="Arial"/>
        </w:rPr>
      </w:pPr>
      <w:r>
        <w:rPr>
          <w:rFonts w:ascii="Arial" w:hAnsi="Arial" w:cs="Arial"/>
        </w:rPr>
        <w:t xml:space="preserve">Its stability </w:t>
      </w:r>
      <w:r w:rsidR="001F66E6">
        <w:rPr>
          <w:rFonts w:ascii="Arial" w:hAnsi="Arial" w:cs="Arial"/>
        </w:rPr>
        <w:t>–</w:t>
      </w:r>
      <w:r>
        <w:rPr>
          <w:rFonts w:ascii="Arial" w:hAnsi="Arial" w:cs="Arial"/>
        </w:rPr>
        <w:t xml:space="preserve"> </w:t>
      </w:r>
      <w:r w:rsidR="001F66E6">
        <w:rPr>
          <w:rFonts w:ascii="Arial" w:hAnsi="Arial" w:cs="Arial"/>
        </w:rPr>
        <w:t xml:space="preserve">hooks and fillets </w:t>
      </w:r>
      <w:r w:rsidR="00D840C6">
        <w:rPr>
          <w:rFonts w:ascii="Arial" w:hAnsi="Arial" w:cs="Arial"/>
        </w:rPr>
        <w:t>[</w:t>
      </w:r>
      <w:r w:rsidR="00D840C6" w:rsidRPr="00D840C6">
        <w:rPr>
          <w:rFonts w:ascii="Arial" w:hAnsi="Arial" w:cs="Arial"/>
        </w:rPr>
        <w:t>An interior or exterior corner, with an angle or type of bevel, is called a "</w:t>
      </w:r>
      <w:r w:rsidR="00D840C6" w:rsidRPr="0006104A">
        <w:rPr>
          <w:rFonts w:ascii="Arial" w:hAnsi="Arial" w:cs="Arial"/>
        </w:rPr>
        <w:t>chamfer</w:t>
      </w:r>
      <w:r w:rsidR="00D840C6" w:rsidRPr="00D840C6">
        <w:rPr>
          <w:rFonts w:ascii="Arial" w:hAnsi="Arial" w:cs="Arial"/>
        </w:rPr>
        <w:t>"</w:t>
      </w:r>
      <w:r w:rsidR="00D840C6">
        <w:rPr>
          <w:rFonts w:ascii="Arial" w:hAnsi="Arial" w:cs="Arial"/>
        </w:rPr>
        <w:t xml:space="preserve">] </w:t>
      </w:r>
      <w:r w:rsidR="001F66E6">
        <w:rPr>
          <w:rFonts w:ascii="Arial" w:hAnsi="Arial" w:cs="Arial"/>
        </w:rPr>
        <w:t>of silver (redemption)</w:t>
      </w:r>
    </w:p>
    <w:p w14:paraId="5BA90CA2" w14:textId="77777777" w:rsidR="004811E9" w:rsidRDefault="004811E9" w:rsidP="004811E9">
      <w:pPr>
        <w:pStyle w:val="ListParagraph"/>
        <w:spacing w:line="360" w:lineRule="auto"/>
        <w:ind w:left="1512"/>
        <w:rPr>
          <w:rFonts w:ascii="Arial" w:hAnsi="Arial" w:cs="Arial"/>
        </w:rPr>
      </w:pPr>
    </w:p>
    <w:p w14:paraId="63E5737C" w14:textId="1408532E" w:rsidR="000B311D" w:rsidRDefault="000B311D" w:rsidP="001C7494">
      <w:pPr>
        <w:pStyle w:val="ListParagraph"/>
        <w:numPr>
          <w:ilvl w:val="2"/>
          <w:numId w:val="2"/>
        </w:numPr>
        <w:spacing w:line="360" w:lineRule="auto"/>
        <w:rPr>
          <w:rFonts w:ascii="Arial" w:hAnsi="Arial" w:cs="Arial"/>
        </w:rPr>
      </w:pPr>
      <w:r w:rsidRPr="00164478">
        <w:rPr>
          <w:rFonts w:ascii="Arial" w:hAnsi="Arial" w:cs="Arial"/>
        </w:rPr>
        <w:t>Its Typology</w:t>
      </w:r>
      <w:r w:rsidR="001F66E6">
        <w:rPr>
          <w:rFonts w:ascii="Arial" w:hAnsi="Arial" w:cs="Arial"/>
        </w:rPr>
        <w:t xml:space="preserve"> (</w:t>
      </w:r>
      <w:r w:rsidR="001F66E6">
        <w:rPr>
          <w:rFonts w:ascii="Arial" w:hAnsi="Arial" w:cs="Arial"/>
          <w:color w:val="222222"/>
          <w:shd w:val="clear" w:color="auto" w:fill="FFFFFF"/>
        </w:rPr>
        <w:t>the study and interpretation of types and symbols, originally especially in the Bible</w:t>
      </w:r>
      <w:r w:rsidR="001F66E6">
        <w:rPr>
          <w:rFonts w:ascii="Arial" w:hAnsi="Arial" w:cs="Arial"/>
        </w:rPr>
        <w:t xml:space="preserve">) </w:t>
      </w:r>
    </w:p>
    <w:p w14:paraId="03FB0DF2" w14:textId="77777777" w:rsidR="00173682" w:rsidRDefault="00173682" w:rsidP="00173682">
      <w:pPr>
        <w:pStyle w:val="ListParagraph"/>
        <w:spacing w:line="360" w:lineRule="auto"/>
        <w:ind w:left="1944"/>
        <w:rPr>
          <w:rFonts w:ascii="Arial" w:hAnsi="Arial" w:cs="Arial"/>
        </w:rPr>
      </w:pPr>
    </w:p>
    <w:p w14:paraId="51E75D25" w14:textId="2884A6AD" w:rsidR="00173682" w:rsidRDefault="001F66E6" w:rsidP="001C7494">
      <w:pPr>
        <w:pStyle w:val="ListParagraph"/>
        <w:numPr>
          <w:ilvl w:val="3"/>
          <w:numId w:val="2"/>
        </w:numPr>
        <w:spacing w:line="360" w:lineRule="auto"/>
        <w:rPr>
          <w:rFonts w:ascii="Arial" w:hAnsi="Arial" w:cs="Arial"/>
        </w:rPr>
      </w:pPr>
      <w:r w:rsidRPr="00173682">
        <w:rPr>
          <w:rFonts w:ascii="Arial" w:hAnsi="Arial" w:cs="Arial"/>
        </w:rPr>
        <w:t>A message of despair, the high fence of righteousness-barring mans direct approach to a thrice-holy God</w:t>
      </w:r>
      <w:r w:rsidR="00C82C8D" w:rsidRPr="00173682">
        <w:rPr>
          <w:rFonts w:ascii="Arial" w:hAnsi="Arial" w:cs="Arial"/>
        </w:rPr>
        <w:t xml:space="preserve"> (The threefold repetition of the HOLY has been connected with the Holy Trinity. The song of the living creatures around the throne is evidence of the truth of this thought.</w:t>
      </w:r>
      <w:r w:rsidR="00173682" w:rsidRPr="00173682">
        <w:rPr>
          <w:rFonts w:ascii="Arial" w:hAnsi="Arial" w:cs="Arial"/>
        </w:rPr>
        <w:t xml:space="preserve"> Read Isiah 6:3 </w:t>
      </w:r>
      <w:r w:rsidR="00173682" w:rsidRPr="00173682">
        <w:rPr>
          <w:rFonts w:ascii="Arial" w:hAnsi="Arial" w:cs="Arial"/>
          <w:vertAlign w:val="superscript"/>
        </w:rPr>
        <w:t>3</w:t>
      </w:r>
      <w:r w:rsidR="00173682" w:rsidRPr="00173682">
        <w:rPr>
          <w:rFonts w:ascii="Arial" w:hAnsi="Arial" w:cs="Arial"/>
          <w:i/>
        </w:rPr>
        <w:t xml:space="preserve">And one cried unto another, and said, </w:t>
      </w:r>
      <w:r w:rsidR="00173682" w:rsidRPr="00173682">
        <w:rPr>
          <w:rFonts w:ascii="Arial" w:hAnsi="Arial" w:cs="Arial"/>
          <w:i/>
          <w:iCs/>
        </w:rPr>
        <w:t>Holy</w:t>
      </w:r>
      <w:r w:rsidR="00173682" w:rsidRPr="00173682">
        <w:rPr>
          <w:rFonts w:ascii="Arial" w:hAnsi="Arial" w:cs="Arial"/>
          <w:i/>
        </w:rPr>
        <w:t xml:space="preserve">, </w:t>
      </w:r>
      <w:r w:rsidR="00173682" w:rsidRPr="00173682">
        <w:rPr>
          <w:rFonts w:ascii="Arial" w:hAnsi="Arial" w:cs="Arial"/>
          <w:i/>
          <w:iCs/>
        </w:rPr>
        <w:t>holy</w:t>
      </w:r>
      <w:r w:rsidR="00173682" w:rsidRPr="00173682">
        <w:rPr>
          <w:rFonts w:ascii="Arial" w:hAnsi="Arial" w:cs="Arial"/>
          <w:i/>
        </w:rPr>
        <w:t xml:space="preserve">, </w:t>
      </w:r>
      <w:r w:rsidR="00173682" w:rsidRPr="00173682">
        <w:rPr>
          <w:rFonts w:ascii="Arial" w:hAnsi="Arial" w:cs="Arial"/>
          <w:i/>
          <w:iCs/>
        </w:rPr>
        <w:t>holy</w:t>
      </w:r>
      <w:r w:rsidR="00173682" w:rsidRPr="00173682">
        <w:rPr>
          <w:rFonts w:ascii="Arial" w:hAnsi="Arial" w:cs="Arial"/>
          <w:i/>
        </w:rPr>
        <w:t>, is the Lord of hosts: the whole earth is full of his glory</w:t>
      </w:r>
      <w:r w:rsidR="00C82C8D" w:rsidRPr="00173682">
        <w:rPr>
          <w:rFonts w:ascii="Arial" w:hAnsi="Arial" w:cs="Arial"/>
        </w:rPr>
        <w:t>)</w:t>
      </w:r>
      <w:r w:rsidRPr="00173682">
        <w:rPr>
          <w:rFonts w:ascii="Arial" w:hAnsi="Arial" w:cs="Arial"/>
        </w:rPr>
        <w:t xml:space="preserve">. </w:t>
      </w:r>
    </w:p>
    <w:p w14:paraId="72A958CE" w14:textId="77777777" w:rsidR="00173682" w:rsidRDefault="00173682" w:rsidP="00173682">
      <w:pPr>
        <w:pStyle w:val="ListParagraph"/>
        <w:spacing w:line="360" w:lineRule="auto"/>
        <w:ind w:left="1944"/>
        <w:rPr>
          <w:rFonts w:ascii="Arial" w:hAnsi="Arial" w:cs="Arial"/>
        </w:rPr>
      </w:pPr>
    </w:p>
    <w:p w14:paraId="1E6BCF39" w14:textId="7681F538" w:rsidR="001F66E6" w:rsidRPr="00173682" w:rsidRDefault="00173682" w:rsidP="00173682">
      <w:pPr>
        <w:pStyle w:val="ListParagraph"/>
        <w:spacing w:line="360" w:lineRule="auto"/>
        <w:ind w:left="1944"/>
        <w:rPr>
          <w:rFonts w:ascii="Arial" w:hAnsi="Arial" w:cs="Arial"/>
        </w:rPr>
      </w:pPr>
      <w:r w:rsidRPr="00173682">
        <w:rPr>
          <w:rFonts w:ascii="Arial" w:hAnsi="Arial" w:cs="Arial"/>
        </w:rPr>
        <w:t>They d</w:t>
      </w:r>
      <w:r w:rsidR="001F66E6" w:rsidRPr="00173682">
        <w:rPr>
          <w:rFonts w:ascii="Arial" w:hAnsi="Arial" w:cs="Arial"/>
        </w:rPr>
        <w:t>eclaring God’s standard</w:t>
      </w:r>
      <w:r w:rsidRPr="00173682">
        <w:rPr>
          <w:rFonts w:ascii="Arial" w:hAnsi="Arial" w:cs="Arial"/>
        </w:rPr>
        <w:t xml:space="preserve"> – i.e., WHO MAY ENTER HEAVEN</w:t>
      </w:r>
      <w:r w:rsidR="001F66E6" w:rsidRPr="00173682">
        <w:rPr>
          <w:rFonts w:ascii="Arial" w:hAnsi="Arial" w:cs="Arial"/>
        </w:rPr>
        <w:t>.</w:t>
      </w:r>
      <w:r w:rsidRPr="00173682">
        <w:rPr>
          <w:rFonts w:ascii="Arial" w:hAnsi="Arial" w:cs="Arial"/>
        </w:rPr>
        <w:t xml:space="preserve"> Read Rev 21:27 </w:t>
      </w:r>
      <w:r w:rsidRPr="00173682">
        <w:rPr>
          <w:rFonts w:ascii="Arial" w:hAnsi="Arial" w:cs="Arial"/>
          <w:i/>
          <w:vertAlign w:val="superscript"/>
        </w:rPr>
        <w:t>27</w:t>
      </w:r>
      <w:r w:rsidRPr="00173682">
        <w:rPr>
          <w:rFonts w:ascii="Arial" w:hAnsi="Arial" w:cs="Arial"/>
          <w:i/>
        </w:rPr>
        <w:t>And there shall in no wise enter into it any thing that defileth, neither whatsoever worketh abomination, or maketh a lie: but they which are written in the Lamb's book of life.</w:t>
      </w:r>
    </w:p>
    <w:p w14:paraId="4763690E" w14:textId="77777777" w:rsidR="00173682" w:rsidRDefault="00173682" w:rsidP="00173682">
      <w:pPr>
        <w:pStyle w:val="ListParagraph"/>
        <w:spacing w:line="360" w:lineRule="auto"/>
        <w:ind w:left="1944"/>
        <w:rPr>
          <w:rFonts w:ascii="Arial" w:hAnsi="Arial" w:cs="Arial"/>
        </w:rPr>
      </w:pPr>
    </w:p>
    <w:p w14:paraId="41EC8356" w14:textId="7BDD2484" w:rsidR="001F66E6" w:rsidRDefault="001F66E6" w:rsidP="001C7494">
      <w:pPr>
        <w:pStyle w:val="ListParagraph"/>
        <w:numPr>
          <w:ilvl w:val="3"/>
          <w:numId w:val="2"/>
        </w:numPr>
        <w:spacing w:line="360" w:lineRule="auto"/>
        <w:rPr>
          <w:rFonts w:ascii="Arial" w:hAnsi="Arial" w:cs="Arial"/>
        </w:rPr>
      </w:pPr>
      <w:r>
        <w:rPr>
          <w:rFonts w:ascii="Arial" w:hAnsi="Arial" w:cs="Arial"/>
        </w:rPr>
        <w:t>A message of judgement</w:t>
      </w:r>
      <w:r w:rsidR="00173682">
        <w:rPr>
          <w:rFonts w:ascii="Arial" w:hAnsi="Arial" w:cs="Arial"/>
        </w:rPr>
        <w:t xml:space="preserve"> - proclaimed by its 56 pillars and their sockets. Thus</w:t>
      </w:r>
      <w:r w:rsidR="00A00016">
        <w:rPr>
          <w:rFonts w:ascii="Arial" w:hAnsi="Arial" w:cs="Arial"/>
        </w:rPr>
        <w:t>,</w:t>
      </w:r>
      <w:r w:rsidR="00173682">
        <w:rPr>
          <w:rFonts w:ascii="Arial" w:hAnsi="Arial" w:cs="Arial"/>
        </w:rPr>
        <w:t xml:space="preserve"> establishing God’s demand.</w:t>
      </w:r>
    </w:p>
    <w:p w14:paraId="79D57E78" w14:textId="77777777" w:rsidR="00173682" w:rsidRDefault="00173682" w:rsidP="00173682">
      <w:pPr>
        <w:pStyle w:val="ListParagraph"/>
        <w:spacing w:line="360" w:lineRule="auto"/>
        <w:ind w:left="1944"/>
        <w:rPr>
          <w:rFonts w:ascii="Arial" w:hAnsi="Arial" w:cs="Arial"/>
        </w:rPr>
      </w:pPr>
    </w:p>
    <w:p w14:paraId="31AC4115" w14:textId="4C90FE86" w:rsidR="001F66E6" w:rsidRPr="00A00016" w:rsidRDefault="001F66E6" w:rsidP="001C7494">
      <w:pPr>
        <w:pStyle w:val="ListParagraph"/>
        <w:numPr>
          <w:ilvl w:val="3"/>
          <w:numId w:val="2"/>
        </w:numPr>
        <w:spacing w:line="360" w:lineRule="auto"/>
        <w:rPr>
          <w:rFonts w:ascii="Arial" w:hAnsi="Arial" w:cs="Arial"/>
        </w:rPr>
      </w:pPr>
      <w:r>
        <w:rPr>
          <w:rFonts w:ascii="Arial" w:hAnsi="Arial" w:cs="Arial"/>
        </w:rPr>
        <w:t>A message of hope</w:t>
      </w:r>
      <w:r w:rsidR="00173682">
        <w:rPr>
          <w:rFonts w:ascii="Arial" w:hAnsi="Arial" w:cs="Arial"/>
        </w:rPr>
        <w:t xml:space="preserve"> – the hooks and fillets </w:t>
      </w:r>
      <w:r w:rsidR="00A00016">
        <w:rPr>
          <w:rFonts w:ascii="Arial" w:hAnsi="Arial" w:cs="Arial"/>
        </w:rPr>
        <w:t>declaring that God’s righteous judgement is met with God’s love. Proclaiming God’s provision.</w:t>
      </w:r>
      <w:r w:rsidR="00173682">
        <w:rPr>
          <w:rFonts w:ascii="Arial" w:hAnsi="Arial" w:cs="Arial"/>
        </w:rPr>
        <w:t xml:space="preserve"> </w:t>
      </w:r>
    </w:p>
    <w:p w14:paraId="08F1B295" w14:textId="77777777" w:rsidR="00A15257" w:rsidRDefault="00A15257" w:rsidP="00A15257">
      <w:pPr>
        <w:pStyle w:val="ListParagraph"/>
        <w:spacing w:line="360" w:lineRule="auto"/>
        <w:ind w:left="1080"/>
        <w:rPr>
          <w:rFonts w:ascii="Arial" w:hAnsi="Arial" w:cs="Arial"/>
          <w:b/>
        </w:rPr>
      </w:pPr>
    </w:p>
    <w:p w14:paraId="51E636E5" w14:textId="1E780716" w:rsidR="0022166C" w:rsidRPr="0022166C" w:rsidRDefault="00DE36DB" w:rsidP="001C7494">
      <w:pPr>
        <w:pStyle w:val="ListParagraph"/>
        <w:numPr>
          <w:ilvl w:val="1"/>
          <w:numId w:val="2"/>
        </w:numPr>
        <w:spacing w:line="360" w:lineRule="auto"/>
        <w:rPr>
          <w:rFonts w:ascii="Arial" w:hAnsi="Arial" w:cs="Arial"/>
          <w:i/>
        </w:rPr>
      </w:pPr>
      <w:r w:rsidRPr="0022166C">
        <w:rPr>
          <w:rFonts w:ascii="Arial" w:hAnsi="Arial" w:cs="Arial"/>
          <w:b/>
        </w:rPr>
        <w:t>The Gate of Invitation.</w:t>
      </w:r>
      <w:r w:rsidR="0022166C" w:rsidRPr="0022166C">
        <w:rPr>
          <w:rFonts w:ascii="Arial" w:hAnsi="Arial" w:cs="Arial"/>
        </w:rPr>
        <w:t xml:space="preserve"> - Read Matthew 11:28 </w:t>
      </w:r>
      <w:r w:rsidR="0022166C" w:rsidRPr="0022166C">
        <w:rPr>
          <w:rFonts w:ascii="Arial" w:hAnsi="Arial" w:cs="Arial"/>
          <w:i/>
          <w:vertAlign w:val="superscript"/>
        </w:rPr>
        <w:t>28</w:t>
      </w:r>
      <w:r w:rsidR="0022166C" w:rsidRPr="0022166C">
        <w:rPr>
          <w:rFonts w:ascii="Arial" w:hAnsi="Arial" w:cs="Arial"/>
          <w:i/>
        </w:rPr>
        <w:t xml:space="preserve"> Come unto me, all ye that labour and are heavy laden, and I will give you rest.</w:t>
      </w:r>
    </w:p>
    <w:p w14:paraId="5A6473F7" w14:textId="77777777" w:rsidR="0022166C" w:rsidRDefault="0022166C" w:rsidP="0022166C">
      <w:pPr>
        <w:pStyle w:val="ListParagraph"/>
        <w:spacing w:line="360" w:lineRule="auto"/>
        <w:ind w:left="1080"/>
        <w:rPr>
          <w:rFonts w:ascii="Arial" w:hAnsi="Arial" w:cs="Arial"/>
          <w:b/>
        </w:rPr>
      </w:pPr>
    </w:p>
    <w:p w14:paraId="05802E07" w14:textId="77777777" w:rsidR="002F113D" w:rsidRDefault="0022166C" w:rsidP="001C7494">
      <w:pPr>
        <w:pStyle w:val="ListParagraph"/>
        <w:numPr>
          <w:ilvl w:val="2"/>
          <w:numId w:val="2"/>
        </w:numPr>
        <w:spacing w:line="360" w:lineRule="auto"/>
        <w:rPr>
          <w:rFonts w:ascii="Arial" w:hAnsi="Arial" w:cs="Arial"/>
        </w:rPr>
      </w:pPr>
      <w:r>
        <w:rPr>
          <w:rFonts w:ascii="Arial" w:hAnsi="Arial" w:cs="Arial"/>
        </w:rPr>
        <w:t>The ONLY way in</w:t>
      </w:r>
      <w:r w:rsidR="001244C1">
        <w:rPr>
          <w:rFonts w:ascii="Arial" w:hAnsi="Arial" w:cs="Arial"/>
        </w:rPr>
        <w:t xml:space="preserve">. Read </w:t>
      </w:r>
    </w:p>
    <w:p w14:paraId="504BD168" w14:textId="77777777" w:rsidR="000E3F46" w:rsidRDefault="000E3F46" w:rsidP="000E3F46">
      <w:pPr>
        <w:pStyle w:val="ListParagraph"/>
        <w:spacing w:line="360" w:lineRule="auto"/>
        <w:ind w:left="1944"/>
        <w:rPr>
          <w:rFonts w:ascii="Arial" w:hAnsi="Arial" w:cs="Arial"/>
        </w:rPr>
      </w:pPr>
    </w:p>
    <w:p w14:paraId="54D4E051" w14:textId="04B935A6" w:rsidR="00A15257" w:rsidRDefault="001244C1" w:rsidP="001C7494">
      <w:pPr>
        <w:pStyle w:val="ListParagraph"/>
        <w:numPr>
          <w:ilvl w:val="3"/>
          <w:numId w:val="2"/>
        </w:numPr>
        <w:spacing w:line="360" w:lineRule="auto"/>
        <w:rPr>
          <w:rFonts w:ascii="Arial" w:hAnsi="Arial" w:cs="Arial"/>
        </w:rPr>
      </w:pPr>
      <w:r>
        <w:rPr>
          <w:rFonts w:ascii="Arial" w:hAnsi="Arial" w:cs="Arial"/>
        </w:rPr>
        <w:t xml:space="preserve">John </w:t>
      </w:r>
      <w:r w:rsidR="002F113D">
        <w:rPr>
          <w:rFonts w:ascii="Arial" w:hAnsi="Arial" w:cs="Arial"/>
        </w:rPr>
        <w:t xml:space="preserve">10:9 </w:t>
      </w:r>
      <w:r w:rsidR="002F113D" w:rsidRPr="002F113D">
        <w:rPr>
          <w:rFonts w:ascii="Arial" w:hAnsi="Arial" w:cs="Arial"/>
          <w:i/>
          <w:vertAlign w:val="superscript"/>
        </w:rPr>
        <w:t>9</w:t>
      </w:r>
      <w:r w:rsidR="002F113D" w:rsidRPr="002F113D">
        <w:rPr>
          <w:rFonts w:ascii="Arial" w:hAnsi="Arial" w:cs="Arial"/>
          <w:i/>
        </w:rPr>
        <w:t xml:space="preserve"> I am the door: by me if any man enter in, he shall be saved, and shall go in and out, and find pasture.</w:t>
      </w:r>
    </w:p>
    <w:p w14:paraId="73ECB69C" w14:textId="77777777" w:rsidR="000E3F46" w:rsidRDefault="000E3F46" w:rsidP="000E3F46">
      <w:pPr>
        <w:pStyle w:val="ListParagraph"/>
        <w:spacing w:line="360" w:lineRule="auto"/>
        <w:ind w:left="1944"/>
        <w:rPr>
          <w:rFonts w:ascii="Arial" w:hAnsi="Arial" w:cs="Arial"/>
        </w:rPr>
      </w:pPr>
    </w:p>
    <w:p w14:paraId="7D62BE63" w14:textId="07B2DD9E" w:rsidR="002F113D" w:rsidRPr="003230FF" w:rsidRDefault="002F113D" w:rsidP="001C7494">
      <w:pPr>
        <w:pStyle w:val="ListParagraph"/>
        <w:numPr>
          <w:ilvl w:val="3"/>
          <w:numId w:val="2"/>
        </w:numPr>
        <w:spacing w:line="360" w:lineRule="auto"/>
        <w:rPr>
          <w:rFonts w:ascii="Arial" w:hAnsi="Arial" w:cs="Arial"/>
        </w:rPr>
      </w:pPr>
      <w:r>
        <w:rPr>
          <w:rFonts w:ascii="Arial" w:hAnsi="Arial" w:cs="Arial"/>
        </w:rPr>
        <w:t xml:space="preserve">John 14:6 </w:t>
      </w:r>
      <w:r w:rsidRPr="002F113D">
        <w:rPr>
          <w:rFonts w:ascii="Arial" w:hAnsi="Arial" w:cs="Arial"/>
          <w:i/>
          <w:vertAlign w:val="superscript"/>
        </w:rPr>
        <w:t>6</w:t>
      </w:r>
      <w:r>
        <w:rPr>
          <w:rFonts w:ascii="Arial" w:hAnsi="Arial" w:cs="Arial"/>
          <w:i/>
        </w:rPr>
        <w:t xml:space="preserve"> </w:t>
      </w:r>
      <w:r w:rsidRPr="002F113D">
        <w:rPr>
          <w:rFonts w:ascii="Arial" w:hAnsi="Arial" w:cs="Arial"/>
          <w:i/>
        </w:rPr>
        <w:t>Jesus saith unto him, I am the way, the truth, and the life: no man cometh unto the Father, but by me.</w:t>
      </w:r>
    </w:p>
    <w:p w14:paraId="054A7C15" w14:textId="77777777" w:rsidR="002F113D" w:rsidRDefault="002F113D" w:rsidP="002F113D">
      <w:pPr>
        <w:pStyle w:val="ListParagraph"/>
        <w:spacing w:line="360" w:lineRule="auto"/>
        <w:ind w:left="1512"/>
        <w:rPr>
          <w:rFonts w:ascii="Arial" w:hAnsi="Arial" w:cs="Arial"/>
        </w:rPr>
      </w:pPr>
    </w:p>
    <w:p w14:paraId="77DC5ED5" w14:textId="1A5AC357" w:rsidR="00A15257" w:rsidRDefault="0022166C" w:rsidP="001C7494">
      <w:pPr>
        <w:pStyle w:val="ListParagraph"/>
        <w:numPr>
          <w:ilvl w:val="2"/>
          <w:numId w:val="2"/>
        </w:numPr>
        <w:spacing w:line="360" w:lineRule="auto"/>
        <w:rPr>
          <w:rFonts w:ascii="Arial" w:hAnsi="Arial" w:cs="Arial"/>
        </w:rPr>
      </w:pPr>
      <w:r>
        <w:rPr>
          <w:rFonts w:ascii="Arial" w:hAnsi="Arial" w:cs="Arial"/>
        </w:rPr>
        <w:t>A WIDE gate, not restrictive</w:t>
      </w:r>
      <w:r w:rsidR="006B6598">
        <w:rPr>
          <w:rFonts w:ascii="Arial" w:hAnsi="Arial" w:cs="Arial"/>
        </w:rPr>
        <w:t>. Read:</w:t>
      </w:r>
    </w:p>
    <w:p w14:paraId="64A6AD99" w14:textId="77777777" w:rsidR="000E3F46" w:rsidRDefault="000E3F46" w:rsidP="000E3F46">
      <w:pPr>
        <w:pStyle w:val="ListParagraph"/>
        <w:spacing w:line="360" w:lineRule="auto"/>
        <w:ind w:left="1944"/>
        <w:rPr>
          <w:rFonts w:ascii="Arial" w:hAnsi="Arial" w:cs="Arial"/>
        </w:rPr>
      </w:pPr>
    </w:p>
    <w:p w14:paraId="27049CB3" w14:textId="409D111F" w:rsidR="006B6598" w:rsidRDefault="006B6598" w:rsidP="001C7494">
      <w:pPr>
        <w:pStyle w:val="ListParagraph"/>
        <w:numPr>
          <w:ilvl w:val="3"/>
          <w:numId w:val="2"/>
        </w:numPr>
        <w:spacing w:line="360" w:lineRule="auto"/>
        <w:rPr>
          <w:rFonts w:ascii="Arial" w:hAnsi="Arial" w:cs="Arial"/>
        </w:rPr>
      </w:pPr>
      <w:r>
        <w:rPr>
          <w:rFonts w:ascii="Arial" w:hAnsi="Arial" w:cs="Arial"/>
        </w:rPr>
        <w:t xml:space="preserve">II Peter 3:9 </w:t>
      </w:r>
      <w:r w:rsidRPr="003C6465">
        <w:rPr>
          <w:rFonts w:ascii="Arial" w:hAnsi="Arial" w:cs="Arial"/>
          <w:i/>
          <w:vertAlign w:val="superscript"/>
        </w:rPr>
        <w:t>9</w:t>
      </w:r>
      <w:r w:rsidRPr="003C6465">
        <w:rPr>
          <w:rFonts w:ascii="Arial" w:hAnsi="Arial" w:cs="Arial"/>
          <w:i/>
        </w:rPr>
        <w:t>The Lord is not slack concerning his promise, as some men count slackness; but is longsuffering to us-ward, not willing that any should perish, but that all should come to repentance.</w:t>
      </w:r>
    </w:p>
    <w:p w14:paraId="13E52232" w14:textId="77777777" w:rsidR="000E3F46" w:rsidRDefault="000E3F46" w:rsidP="000E3F46">
      <w:pPr>
        <w:pStyle w:val="ListParagraph"/>
        <w:spacing w:line="360" w:lineRule="auto"/>
        <w:ind w:left="1944"/>
        <w:rPr>
          <w:rFonts w:ascii="Arial" w:hAnsi="Arial" w:cs="Arial"/>
        </w:rPr>
      </w:pPr>
    </w:p>
    <w:p w14:paraId="724851F8" w14:textId="0E6355F4" w:rsidR="006B6598" w:rsidRPr="003230FF" w:rsidRDefault="006B6598" w:rsidP="001C7494">
      <w:pPr>
        <w:pStyle w:val="ListParagraph"/>
        <w:numPr>
          <w:ilvl w:val="3"/>
          <w:numId w:val="2"/>
        </w:numPr>
        <w:spacing w:line="360" w:lineRule="auto"/>
        <w:rPr>
          <w:rFonts w:ascii="Arial" w:hAnsi="Arial" w:cs="Arial"/>
        </w:rPr>
      </w:pPr>
      <w:r>
        <w:rPr>
          <w:rFonts w:ascii="Arial" w:hAnsi="Arial" w:cs="Arial"/>
        </w:rPr>
        <w:t xml:space="preserve">Revelation 22:17 </w:t>
      </w:r>
      <w:r w:rsidR="003C6465" w:rsidRPr="003C6465">
        <w:rPr>
          <w:rFonts w:ascii="Arial" w:hAnsi="Arial" w:cs="Arial"/>
          <w:i/>
          <w:vertAlign w:val="superscript"/>
        </w:rPr>
        <w:t>17</w:t>
      </w:r>
      <w:r w:rsidR="003C6465" w:rsidRPr="003C6465">
        <w:rPr>
          <w:rFonts w:ascii="Arial" w:hAnsi="Arial" w:cs="Arial"/>
          <w:i/>
        </w:rPr>
        <w:t>And the Spirit and the bride say, Come. And let him that heareth say, Come. And let him that is athirst come. And whosoever will, let him take the water of life freely.</w:t>
      </w:r>
    </w:p>
    <w:p w14:paraId="7EF2250D" w14:textId="7C1AA04F" w:rsidR="002F113D" w:rsidRDefault="002F113D" w:rsidP="002F113D">
      <w:pPr>
        <w:pStyle w:val="ListParagraph"/>
        <w:spacing w:line="360" w:lineRule="auto"/>
        <w:ind w:left="1512"/>
        <w:rPr>
          <w:rFonts w:ascii="Arial" w:hAnsi="Arial" w:cs="Arial"/>
        </w:rPr>
      </w:pPr>
    </w:p>
    <w:p w14:paraId="2484EB97" w14:textId="0363AD59" w:rsidR="000E3F46" w:rsidRDefault="000E3F46" w:rsidP="002F113D">
      <w:pPr>
        <w:pStyle w:val="ListParagraph"/>
        <w:spacing w:line="360" w:lineRule="auto"/>
        <w:ind w:left="1512"/>
        <w:rPr>
          <w:rFonts w:ascii="Arial" w:hAnsi="Arial" w:cs="Arial"/>
        </w:rPr>
      </w:pPr>
    </w:p>
    <w:p w14:paraId="21FDDE04" w14:textId="77777777" w:rsidR="000E3F46" w:rsidRDefault="000E3F46" w:rsidP="002F113D">
      <w:pPr>
        <w:pStyle w:val="ListParagraph"/>
        <w:spacing w:line="360" w:lineRule="auto"/>
        <w:ind w:left="1512"/>
        <w:rPr>
          <w:rFonts w:ascii="Arial" w:hAnsi="Arial" w:cs="Arial"/>
        </w:rPr>
      </w:pPr>
    </w:p>
    <w:p w14:paraId="1BC2DFDF" w14:textId="28EF5D9B" w:rsidR="007A1D39" w:rsidRDefault="0022166C" w:rsidP="001C7494">
      <w:pPr>
        <w:pStyle w:val="ListParagraph"/>
        <w:numPr>
          <w:ilvl w:val="2"/>
          <w:numId w:val="2"/>
        </w:numPr>
        <w:spacing w:line="360" w:lineRule="auto"/>
        <w:rPr>
          <w:rFonts w:ascii="Arial" w:hAnsi="Arial" w:cs="Arial"/>
        </w:rPr>
      </w:pPr>
      <w:r>
        <w:rPr>
          <w:rFonts w:ascii="Arial" w:hAnsi="Arial" w:cs="Arial"/>
        </w:rPr>
        <w:lastRenderedPageBreak/>
        <w:t>A GOSPEL gate</w:t>
      </w:r>
      <w:r w:rsidR="000E3F46">
        <w:rPr>
          <w:rFonts w:ascii="Arial" w:hAnsi="Arial" w:cs="Arial"/>
        </w:rPr>
        <w:t xml:space="preserve"> – The three colors and fine twined linen, depicting the four-fold presentation of Christ by the Gospels. </w:t>
      </w:r>
    </w:p>
    <w:p w14:paraId="58708AE2" w14:textId="01E6C40D" w:rsidR="007A1D39" w:rsidRDefault="005855B6" w:rsidP="007A1D39">
      <w:pPr>
        <w:pStyle w:val="ListParagraph"/>
        <w:spacing w:line="360" w:lineRule="auto"/>
        <w:ind w:left="1512"/>
        <w:rPr>
          <w:rFonts w:ascii="Arial" w:hAnsi="Arial" w:cs="Arial"/>
        </w:rPr>
      </w:pPr>
      <w:r>
        <w:rPr>
          <w:noProof/>
        </w:rPr>
        <w:drawing>
          <wp:anchor distT="0" distB="0" distL="114300" distR="114300" simplePos="0" relativeHeight="251660288" behindDoc="1" locked="0" layoutInCell="1" allowOverlap="1" wp14:anchorId="7B4B4B50" wp14:editId="2981EDC4">
            <wp:simplePos x="0" y="0"/>
            <wp:positionH relativeFrom="column">
              <wp:posOffset>396240</wp:posOffset>
            </wp:positionH>
            <wp:positionV relativeFrom="paragraph">
              <wp:posOffset>217170</wp:posOffset>
            </wp:positionV>
            <wp:extent cx="5542915" cy="4160520"/>
            <wp:effectExtent l="0" t="0" r="635" b="0"/>
            <wp:wrapTight wrapText="bothSides">
              <wp:wrapPolygon edited="0">
                <wp:start x="0" y="0"/>
                <wp:lineTo x="0" y="21462"/>
                <wp:lineTo x="21528" y="21462"/>
                <wp:lineTo x="21528" y="0"/>
                <wp:lineTo x="0" y="0"/>
              </wp:wrapPolygon>
            </wp:wrapTight>
            <wp:docPr id="6" name="Picture 6" descr="Image result for colors of the taberna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lors of the tabernac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2915" cy="4160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09D14E" w14:textId="77777777" w:rsidR="005855B6" w:rsidRDefault="005855B6" w:rsidP="007A1D39">
      <w:pPr>
        <w:pStyle w:val="ListParagraph"/>
        <w:spacing w:line="360" w:lineRule="auto"/>
        <w:ind w:left="1512"/>
        <w:rPr>
          <w:rFonts w:ascii="Arial" w:hAnsi="Arial" w:cs="Arial"/>
        </w:rPr>
      </w:pPr>
    </w:p>
    <w:p w14:paraId="0D6B959F" w14:textId="6522EDCD" w:rsidR="00A15257" w:rsidRDefault="007A1D39" w:rsidP="00804E26">
      <w:pPr>
        <w:pStyle w:val="ListParagraph"/>
        <w:spacing w:line="360" w:lineRule="auto"/>
        <w:ind w:left="936"/>
        <w:rPr>
          <w:rFonts w:ascii="Arial" w:hAnsi="Arial" w:cs="Arial"/>
          <w:sz w:val="22"/>
          <w:szCs w:val="22"/>
        </w:rPr>
      </w:pPr>
      <w:r>
        <w:rPr>
          <w:rFonts w:ascii="Arial" w:hAnsi="Arial" w:cs="Arial"/>
        </w:rPr>
        <w:t>ALSO, v</w:t>
      </w:r>
      <w:r w:rsidR="000E3F46">
        <w:rPr>
          <w:rFonts w:ascii="Arial" w:hAnsi="Arial" w:cs="Arial"/>
        </w:rPr>
        <w:t>isit</w:t>
      </w:r>
      <w:r>
        <w:rPr>
          <w:rFonts w:ascii="Arial" w:hAnsi="Arial" w:cs="Arial"/>
        </w:rPr>
        <w:t xml:space="preserve">: </w:t>
      </w:r>
      <w:hyperlink r:id="rId19" w:history="1">
        <w:r w:rsidRPr="008E4C7F">
          <w:rPr>
            <w:rStyle w:val="Hyperlink"/>
            <w:rFonts w:ascii="Arial" w:hAnsi="Arial" w:cs="Arial"/>
            <w:sz w:val="22"/>
            <w:szCs w:val="22"/>
          </w:rPr>
          <w:t>https://www.slideshare.net/joymundukottackal/tabernacle-1506924</w:t>
        </w:r>
      </w:hyperlink>
    </w:p>
    <w:p w14:paraId="65D90914" w14:textId="77777777" w:rsidR="002F113D" w:rsidRDefault="002F113D" w:rsidP="002F113D">
      <w:pPr>
        <w:pStyle w:val="ListParagraph"/>
        <w:spacing w:line="360" w:lineRule="auto"/>
        <w:ind w:left="1512"/>
        <w:rPr>
          <w:rFonts w:ascii="Arial" w:hAnsi="Arial" w:cs="Arial"/>
        </w:rPr>
      </w:pPr>
    </w:p>
    <w:p w14:paraId="40036894" w14:textId="2A0858C7" w:rsidR="0022166C" w:rsidRDefault="005855B6" w:rsidP="001C7494">
      <w:pPr>
        <w:pStyle w:val="ListParagraph"/>
        <w:numPr>
          <w:ilvl w:val="2"/>
          <w:numId w:val="2"/>
        </w:numPr>
        <w:spacing w:line="360" w:lineRule="auto"/>
        <w:rPr>
          <w:rFonts w:ascii="Arial" w:hAnsi="Arial" w:cs="Arial"/>
        </w:rPr>
      </w:pPr>
      <w:r>
        <w:rPr>
          <w:rFonts w:ascii="Arial" w:hAnsi="Arial" w:cs="Arial"/>
        </w:rPr>
        <w:t>The GATE</w:t>
      </w:r>
      <w:r w:rsidR="0022166C">
        <w:rPr>
          <w:rFonts w:ascii="Arial" w:hAnsi="Arial" w:cs="Arial"/>
        </w:rPr>
        <w:t xml:space="preserve"> was NEVER CLOSED</w:t>
      </w:r>
      <w:r>
        <w:rPr>
          <w:rFonts w:ascii="Arial" w:hAnsi="Arial" w:cs="Arial"/>
        </w:rPr>
        <w:t xml:space="preserve">. Read Isaiah 59:1 </w:t>
      </w:r>
      <w:r w:rsidR="00177BB2" w:rsidRPr="00177BB2">
        <w:rPr>
          <w:rFonts w:ascii="Arial" w:hAnsi="Arial" w:cs="Arial"/>
        </w:rPr>
        <w:t>1Behold, the Lord's hand is not shortened, that it cannot save; neither his ear heavy, that it cannot hear:</w:t>
      </w:r>
      <w:r w:rsidR="00136BD9">
        <w:rPr>
          <w:rFonts w:ascii="Arial" w:hAnsi="Arial" w:cs="Arial"/>
        </w:rPr>
        <w:t xml:space="preserve"> [</w:t>
      </w:r>
      <w:r w:rsidR="00F42E18">
        <w:rPr>
          <w:rFonts w:ascii="Arial" w:hAnsi="Arial" w:cs="Arial"/>
        </w:rPr>
        <w:t>God will always reach out to save you and listen for your cry.]</w:t>
      </w:r>
    </w:p>
    <w:p w14:paraId="4F064366" w14:textId="77777777" w:rsidR="002F113D" w:rsidRDefault="002F113D" w:rsidP="002F113D">
      <w:pPr>
        <w:pStyle w:val="ListParagraph"/>
        <w:spacing w:line="360" w:lineRule="auto"/>
        <w:ind w:left="1512"/>
        <w:rPr>
          <w:rFonts w:ascii="Arial" w:hAnsi="Arial" w:cs="Arial"/>
        </w:rPr>
      </w:pPr>
    </w:p>
    <w:p w14:paraId="5428B225" w14:textId="159FE7B2" w:rsidR="0022166C" w:rsidRDefault="0022166C" w:rsidP="001C7494">
      <w:pPr>
        <w:pStyle w:val="ListParagraph"/>
        <w:numPr>
          <w:ilvl w:val="2"/>
          <w:numId w:val="2"/>
        </w:numPr>
        <w:spacing w:line="360" w:lineRule="auto"/>
        <w:rPr>
          <w:rFonts w:ascii="Arial" w:hAnsi="Arial" w:cs="Arial"/>
        </w:rPr>
      </w:pPr>
      <w:r>
        <w:rPr>
          <w:rFonts w:ascii="Arial" w:hAnsi="Arial" w:cs="Arial"/>
        </w:rPr>
        <w:t>Held by four PILLARS</w:t>
      </w:r>
      <w:r w:rsidR="00177BB2">
        <w:rPr>
          <w:rFonts w:ascii="Arial" w:hAnsi="Arial" w:cs="Arial"/>
        </w:rPr>
        <w:t xml:space="preserve"> – whose job it was to hold up the beautiful gate</w:t>
      </w:r>
      <w:r w:rsidR="009810E2">
        <w:rPr>
          <w:rFonts w:ascii="Arial" w:hAnsi="Arial" w:cs="Arial"/>
        </w:rPr>
        <w:t>. Pictures of the Lord’s churches. Read</w:t>
      </w:r>
      <w:r w:rsidR="00C94522">
        <w:rPr>
          <w:rFonts w:ascii="Arial" w:hAnsi="Arial" w:cs="Arial"/>
        </w:rPr>
        <w:t>:</w:t>
      </w:r>
    </w:p>
    <w:p w14:paraId="5DB520CA" w14:textId="77777777" w:rsidR="009810E2" w:rsidRPr="009810E2" w:rsidRDefault="009810E2" w:rsidP="009810E2">
      <w:pPr>
        <w:pStyle w:val="ListParagraph"/>
        <w:rPr>
          <w:rFonts w:ascii="Arial" w:hAnsi="Arial" w:cs="Arial"/>
        </w:rPr>
      </w:pPr>
    </w:p>
    <w:p w14:paraId="46AA55E4" w14:textId="5320ABC4" w:rsidR="009810E2" w:rsidRDefault="009810E2" w:rsidP="001C7494">
      <w:pPr>
        <w:pStyle w:val="ListParagraph"/>
        <w:numPr>
          <w:ilvl w:val="3"/>
          <w:numId w:val="2"/>
        </w:numPr>
        <w:spacing w:line="360" w:lineRule="auto"/>
        <w:rPr>
          <w:rFonts w:ascii="Arial" w:hAnsi="Arial" w:cs="Arial"/>
        </w:rPr>
      </w:pPr>
      <w:r>
        <w:rPr>
          <w:rFonts w:ascii="Arial" w:hAnsi="Arial" w:cs="Arial"/>
        </w:rPr>
        <w:lastRenderedPageBreak/>
        <w:t>I Timothy 3:15</w:t>
      </w:r>
      <w:r w:rsidR="00C94522">
        <w:rPr>
          <w:rFonts w:ascii="Arial" w:hAnsi="Arial" w:cs="Arial"/>
        </w:rPr>
        <w:t xml:space="preserve"> </w:t>
      </w:r>
      <w:r w:rsidR="00C94522" w:rsidRPr="00C94522">
        <w:rPr>
          <w:rFonts w:ascii="Arial" w:hAnsi="Arial" w:cs="Arial"/>
          <w:i/>
          <w:vertAlign w:val="superscript"/>
        </w:rPr>
        <w:t>15</w:t>
      </w:r>
      <w:r w:rsidR="00C94522" w:rsidRPr="00C94522">
        <w:rPr>
          <w:rFonts w:ascii="Arial" w:hAnsi="Arial" w:cs="Arial"/>
          <w:i/>
        </w:rPr>
        <w:t>But if I tarry long, that thou mayest know how thou oughtest to behave thyself in the house of God, which is the church of the living God, the pillar and ground of the truth.</w:t>
      </w:r>
    </w:p>
    <w:p w14:paraId="711D6429" w14:textId="77777777" w:rsidR="00C94522" w:rsidRDefault="00C94522" w:rsidP="00C94522">
      <w:pPr>
        <w:pStyle w:val="ListParagraph"/>
        <w:spacing w:line="360" w:lineRule="auto"/>
        <w:ind w:left="1944"/>
        <w:rPr>
          <w:rFonts w:ascii="Arial" w:hAnsi="Arial" w:cs="Arial"/>
        </w:rPr>
      </w:pPr>
    </w:p>
    <w:p w14:paraId="665DE9C0" w14:textId="32F62124" w:rsidR="009810E2" w:rsidRPr="003230FF" w:rsidRDefault="009810E2" w:rsidP="001C7494">
      <w:pPr>
        <w:pStyle w:val="ListParagraph"/>
        <w:numPr>
          <w:ilvl w:val="3"/>
          <w:numId w:val="2"/>
        </w:numPr>
        <w:spacing w:line="360" w:lineRule="auto"/>
        <w:rPr>
          <w:rFonts w:ascii="Arial" w:hAnsi="Arial" w:cs="Arial"/>
        </w:rPr>
      </w:pPr>
      <w:r>
        <w:rPr>
          <w:rFonts w:ascii="Arial" w:hAnsi="Arial" w:cs="Arial"/>
        </w:rPr>
        <w:t>Philippians 2:15</w:t>
      </w:r>
      <w:r w:rsidR="00C94522">
        <w:rPr>
          <w:rFonts w:ascii="Arial" w:hAnsi="Arial" w:cs="Arial"/>
        </w:rPr>
        <w:t xml:space="preserve"> </w:t>
      </w:r>
      <w:r w:rsidR="00C94522" w:rsidRPr="00C94522">
        <w:rPr>
          <w:rFonts w:ascii="Arial" w:hAnsi="Arial" w:cs="Arial"/>
          <w:i/>
        </w:rPr>
        <w:t>15That ye may be blameless and harmless, the sons of God, without rebuke, in the midst of a crooked and perverse nation, among whom ye shine as lights in the world;</w:t>
      </w:r>
    </w:p>
    <w:p w14:paraId="45F2E3DA" w14:textId="77777777" w:rsidR="00DE36DB" w:rsidRPr="00C21691" w:rsidRDefault="00DE36DB" w:rsidP="00AB0625">
      <w:pPr>
        <w:pStyle w:val="ListParagraph"/>
        <w:spacing w:line="360" w:lineRule="auto"/>
        <w:ind w:left="504"/>
        <w:rPr>
          <w:rFonts w:ascii="Arial" w:hAnsi="Arial" w:cs="Arial"/>
          <w:b/>
        </w:rPr>
      </w:pPr>
    </w:p>
    <w:p w14:paraId="121BF25F" w14:textId="75EF30FA" w:rsidR="00DE36DB" w:rsidRDefault="00DE36DB" w:rsidP="001C7494">
      <w:pPr>
        <w:pStyle w:val="ListParagraph"/>
        <w:numPr>
          <w:ilvl w:val="0"/>
          <w:numId w:val="2"/>
        </w:numPr>
        <w:spacing w:line="360" w:lineRule="auto"/>
        <w:rPr>
          <w:rFonts w:ascii="Arial" w:hAnsi="Arial" w:cs="Arial"/>
          <w:b/>
        </w:rPr>
      </w:pPr>
      <w:r w:rsidRPr="00C21691">
        <w:rPr>
          <w:rFonts w:ascii="Arial" w:hAnsi="Arial" w:cs="Arial"/>
          <w:b/>
        </w:rPr>
        <w:t>The Brazen Altar</w:t>
      </w:r>
    </w:p>
    <w:p w14:paraId="046FD387" w14:textId="77777777" w:rsidR="00F42E18" w:rsidRDefault="00F42E18" w:rsidP="00F42E18">
      <w:pPr>
        <w:pStyle w:val="ListParagraph"/>
        <w:spacing w:line="360" w:lineRule="auto"/>
        <w:ind w:left="504"/>
        <w:rPr>
          <w:rFonts w:ascii="Arial" w:hAnsi="Arial" w:cs="Arial"/>
        </w:rPr>
      </w:pPr>
    </w:p>
    <w:p w14:paraId="2EB01221" w14:textId="0D9E13F2" w:rsidR="00F42E18" w:rsidRPr="00F42E18" w:rsidRDefault="00F42E18" w:rsidP="00F42E18">
      <w:pPr>
        <w:pStyle w:val="ListParagraph"/>
        <w:spacing w:line="360" w:lineRule="auto"/>
        <w:ind w:left="504"/>
        <w:rPr>
          <w:rFonts w:ascii="Arial" w:hAnsi="Arial" w:cs="Arial"/>
          <w:i/>
        </w:rPr>
      </w:pPr>
      <w:r w:rsidRPr="00F42E18">
        <w:rPr>
          <w:rFonts w:ascii="Arial" w:hAnsi="Arial" w:cs="Arial"/>
        </w:rPr>
        <w:t>Read Exodus 27:1-8</w:t>
      </w:r>
      <w:r>
        <w:rPr>
          <w:rFonts w:ascii="Arial" w:hAnsi="Arial" w:cs="Arial"/>
        </w:rPr>
        <w:t xml:space="preserve"> </w:t>
      </w:r>
      <w:r w:rsidRPr="00F42E18">
        <w:rPr>
          <w:rFonts w:ascii="Arial" w:hAnsi="Arial" w:cs="Arial"/>
          <w:i/>
          <w:vertAlign w:val="superscript"/>
        </w:rPr>
        <w:t>1</w:t>
      </w:r>
      <w:r w:rsidRPr="00F42E18">
        <w:rPr>
          <w:rFonts w:ascii="Arial" w:hAnsi="Arial" w:cs="Arial"/>
          <w:i/>
        </w:rPr>
        <w:t xml:space="preserve">And thou shalt make an altar of shittim wood, five cubits long, and five cubits broad; the altar shall be foursquare: and the height thereof shall be three cubits. </w:t>
      </w:r>
      <w:r w:rsidRPr="00F42E18">
        <w:rPr>
          <w:rFonts w:ascii="Arial" w:hAnsi="Arial" w:cs="Arial"/>
          <w:i/>
          <w:vertAlign w:val="superscript"/>
        </w:rPr>
        <w:t>2</w:t>
      </w:r>
      <w:r w:rsidRPr="00F42E18">
        <w:rPr>
          <w:rFonts w:ascii="Arial" w:hAnsi="Arial" w:cs="Arial"/>
          <w:i/>
        </w:rPr>
        <w:t>And thou shalt make the horns of it upon the four corners thereof: his horns shall be of the same: and thou shalt overlay it with brass.</w:t>
      </w:r>
      <w:r>
        <w:rPr>
          <w:rFonts w:ascii="Arial" w:hAnsi="Arial" w:cs="Arial"/>
          <w:i/>
        </w:rPr>
        <w:t xml:space="preserve"> </w:t>
      </w:r>
      <w:r w:rsidRPr="00F42E18">
        <w:rPr>
          <w:rFonts w:ascii="Arial" w:hAnsi="Arial" w:cs="Arial"/>
          <w:i/>
          <w:vertAlign w:val="superscript"/>
        </w:rPr>
        <w:t>3</w:t>
      </w:r>
      <w:r w:rsidRPr="00F42E18">
        <w:rPr>
          <w:rFonts w:ascii="Arial" w:hAnsi="Arial" w:cs="Arial"/>
          <w:i/>
        </w:rPr>
        <w:t xml:space="preserve">And thou shalt make his pans to receive his ashes, and his shovels, and his basins, and his fleshhooks, and his firepans: all the vessels thereof thou shalt make of brass. </w:t>
      </w:r>
      <w:r w:rsidRPr="00F42E18">
        <w:rPr>
          <w:rFonts w:ascii="Arial" w:hAnsi="Arial" w:cs="Arial"/>
          <w:i/>
          <w:vertAlign w:val="superscript"/>
        </w:rPr>
        <w:t>4</w:t>
      </w:r>
      <w:r w:rsidRPr="00F42E18">
        <w:rPr>
          <w:rFonts w:ascii="Arial" w:hAnsi="Arial" w:cs="Arial"/>
          <w:i/>
        </w:rPr>
        <w:t>And thou shalt make for it a grate of network of brass; and upon the net shalt thou make four brasen rings in the four corners thereof.</w:t>
      </w:r>
      <w:r>
        <w:rPr>
          <w:rFonts w:ascii="Arial" w:hAnsi="Arial" w:cs="Arial"/>
          <w:i/>
        </w:rPr>
        <w:t xml:space="preserve"> </w:t>
      </w:r>
      <w:r w:rsidRPr="00F42E18">
        <w:rPr>
          <w:rFonts w:ascii="Arial" w:hAnsi="Arial" w:cs="Arial"/>
          <w:i/>
          <w:vertAlign w:val="superscript"/>
        </w:rPr>
        <w:t>5</w:t>
      </w:r>
      <w:r w:rsidRPr="00F42E18">
        <w:rPr>
          <w:rFonts w:ascii="Arial" w:hAnsi="Arial" w:cs="Arial"/>
          <w:i/>
        </w:rPr>
        <w:t xml:space="preserve">And thou shalt put it under the compass of the altar beneath, that the net may be even to the midst of the altar. </w:t>
      </w:r>
      <w:r w:rsidRPr="00F42E18">
        <w:rPr>
          <w:rFonts w:ascii="Arial" w:hAnsi="Arial" w:cs="Arial"/>
          <w:i/>
          <w:vertAlign w:val="superscript"/>
        </w:rPr>
        <w:t>6</w:t>
      </w:r>
      <w:r w:rsidRPr="00F42E18">
        <w:rPr>
          <w:rFonts w:ascii="Arial" w:hAnsi="Arial" w:cs="Arial"/>
          <w:i/>
        </w:rPr>
        <w:t xml:space="preserve">And thou shalt make staves for the altar, staves of shittim wood, and overlay them with brass. </w:t>
      </w:r>
      <w:r w:rsidRPr="00F42E18">
        <w:rPr>
          <w:rFonts w:ascii="Arial" w:hAnsi="Arial" w:cs="Arial"/>
          <w:i/>
          <w:vertAlign w:val="superscript"/>
        </w:rPr>
        <w:t>7</w:t>
      </w:r>
      <w:r w:rsidRPr="00F42E18">
        <w:rPr>
          <w:rFonts w:ascii="Arial" w:hAnsi="Arial" w:cs="Arial"/>
          <w:i/>
        </w:rPr>
        <w:t xml:space="preserve">And the staves shall be put into the rings, and the staves shall be upon the two sides of the altar, to bear it. </w:t>
      </w:r>
      <w:r w:rsidRPr="00F42E18">
        <w:rPr>
          <w:rFonts w:ascii="Arial" w:hAnsi="Arial" w:cs="Arial"/>
          <w:i/>
          <w:vertAlign w:val="superscript"/>
        </w:rPr>
        <w:t>8</w:t>
      </w:r>
      <w:r w:rsidRPr="00F42E18">
        <w:rPr>
          <w:rFonts w:ascii="Arial" w:hAnsi="Arial" w:cs="Arial"/>
          <w:i/>
        </w:rPr>
        <w:t>Hollow with boards shalt thou make it: as it was shewed thee in the mount, so shall they make it.</w:t>
      </w:r>
    </w:p>
    <w:p w14:paraId="7436CE25" w14:textId="2D365679" w:rsidR="00F42E18" w:rsidRPr="00F42E18" w:rsidRDefault="00F42E18" w:rsidP="00F42E18">
      <w:pPr>
        <w:pStyle w:val="ListParagraph"/>
        <w:spacing w:line="360" w:lineRule="auto"/>
        <w:ind w:left="504"/>
        <w:rPr>
          <w:rFonts w:ascii="Arial" w:hAnsi="Arial" w:cs="Arial"/>
        </w:rPr>
      </w:pPr>
    </w:p>
    <w:p w14:paraId="12E5BB8A" w14:textId="72961176" w:rsidR="001A4AF8" w:rsidRDefault="00F42E18" w:rsidP="001A4AF8">
      <w:pPr>
        <w:pStyle w:val="ListParagraph"/>
        <w:spacing w:line="360" w:lineRule="auto"/>
        <w:ind w:left="504"/>
        <w:rPr>
          <w:rFonts w:ascii="Arial" w:hAnsi="Arial" w:cs="Arial"/>
          <w:i/>
        </w:rPr>
      </w:pPr>
      <w:r w:rsidRPr="00F42E18">
        <w:rPr>
          <w:rFonts w:ascii="Arial" w:hAnsi="Arial" w:cs="Arial"/>
        </w:rPr>
        <w:t xml:space="preserve">Read </w:t>
      </w:r>
      <w:r w:rsidR="001A4AF8">
        <w:rPr>
          <w:rFonts w:ascii="Arial" w:hAnsi="Arial" w:cs="Arial"/>
        </w:rPr>
        <w:t>Hebrews</w:t>
      </w:r>
      <w:r w:rsidRPr="00F42E18">
        <w:rPr>
          <w:rFonts w:ascii="Arial" w:hAnsi="Arial" w:cs="Arial"/>
        </w:rPr>
        <w:t xml:space="preserve"> 9:11-14</w:t>
      </w:r>
      <w:r>
        <w:rPr>
          <w:rFonts w:ascii="Arial" w:hAnsi="Arial" w:cs="Arial"/>
        </w:rPr>
        <w:t xml:space="preserve"> </w:t>
      </w:r>
      <w:r w:rsidR="001A4AF8" w:rsidRPr="001A4AF8">
        <w:rPr>
          <w:rFonts w:ascii="Arial" w:hAnsi="Arial" w:cs="Arial"/>
          <w:i/>
          <w:vertAlign w:val="superscript"/>
        </w:rPr>
        <w:t>11</w:t>
      </w:r>
      <w:r w:rsidR="001A4AF8" w:rsidRPr="001A4AF8">
        <w:rPr>
          <w:rFonts w:ascii="Arial" w:hAnsi="Arial" w:cs="Arial"/>
          <w:i/>
        </w:rPr>
        <w:t xml:space="preserve">But Christ being come an high priest of good things to come, by a greater and more perfect tabernacle, not made with hands, that is to say, not of this building; </w:t>
      </w:r>
      <w:r w:rsidR="001A4AF8" w:rsidRPr="001A4AF8">
        <w:rPr>
          <w:rFonts w:ascii="Arial" w:hAnsi="Arial" w:cs="Arial"/>
          <w:i/>
          <w:vertAlign w:val="superscript"/>
        </w:rPr>
        <w:t>12</w:t>
      </w:r>
      <w:r w:rsidR="001A4AF8" w:rsidRPr="001A4AF8">
        <w:rPr>
          <w:rFonts w:ascii="Arial" w:hAnsi="Arial" w:cs="Arial"/>
          <w:i/>
        </w:rPr>
        <w:t xml:space="preserve">Neither by the blood of goats and calves, but by his own blood he entered in once into the holy place, having obtained eternal redemption for us. </w:t>
      </w:r>
      <w:r w:rsidR="001A4AF8" w:rsidRPr="001A4AF8">
        <w:rPr>
          <w:rFonts w:ascii="Arial" w:hAnsi="Arial" w:cs="Arial"/>
          <w:i/>
          <w:vertAlign w:val="superscript"/>
        </w:rPr>
        <w:t>13</w:t>
      </w:r>
      <w:r w:rsidR="001A4AF8" w:rsidRPr="001A4AF8">
        <w:rPr>
          <w:rFonts w:ascii="Arial" w:hAnsi="Arial" w:cs="Arial"/>
          <w:i/>
        </w:rPr>
        <w:t xml:space="preserve">For if the blood of bulls and of goats, and the ashes of an heifer sprinkling the unclean, sanctifieth to the purifying of the flesh: </w:t>
      </w:r>
      <w:r w:rsidR="001A4AF8" w:rsidRPr="001A4AF8">
        <w:rPr>
          <w:rFonts w:ascii="Arial" w:hAnsi="Arial" w:cs="Arial"/>
          <w:i/>
          <w:vertAlign w:val="superscript"/>
        </w:rPr>
        <w:t>14</w:t>
      </w:r>
      <w:r w:rsidR="001A4AF8" w:rsidRPr="001A4AF8">
        <w:rPr>
          <w:rFonts w:ascii="Arial" w:hAnsi="Arial" w:cs="Arial"/>
          <w:i/>
        </w:rPr>
        <w:t xml:space="preserve">How much more shall the </w:t>
      </w:r>
      <w:r w:rsidR="001A4AF8" w:rsidRPr="001A4AF8">
        <w:rPr>
          <w:rFonts w:ascii="Arial" w:hAnsi="Arial" w:cs="Arial"/>
          <w:i/>
        </w:rPr>
        <w:lastRenderedPageBreak/>
        <w:t>blood of Christ, who through the eternal Spirit offered himself without spot to God, purge your conscience from dead works to serve the living God?</w:t>
      </w:r>
    </w:p>
    <w:p w14:paraId="7989B0B3" w14:textId="5E271E40" w:rsidR="001A4AF8" w:rsidRPr="001A4AF8" w:rsidRDefault="001A4AF8" w:rsidP="001A4AF8">
      <w:pPr>
        <w:pStyle w:val="ListParagraph"/>
        <w:spacing w:line="360" w:lineRule="auto"/>
        <w:ind w:left="504"/>
        <w:rPr>
          <w:rFonts w:ascii="Arial" w:hAnsi="Arial" w:cs="Arial"/>
          <w:i/>
        </w:rPr>
      </w:pPr>
      <w:r>
        <w:rPr>
          <w:noProof/>
        </w:rPr>
        <w:drawing>
          <wp:anchor distT="0" distB="0" distL="114300" distR="114300" simplePos="0" relativeHeight="251661312" behindDoc="1" locked="0" layoutInCell="1" allowOverlap="1" wp14:anchorId="3C2A7C4E" wp14:editId="788B3D35">
            <wp:simplePos x="0" y="0"/>
            <wp:positionH relativeFrom="column">
              <wp:posOffset>30480</wp:posOffset>
            </wp:positionH>
            <wp:positionV relativeFrom="paragraph">
              <wp:posOffset>247650</wp:posOffset>
            </wp:positionV>
            <wp:extent cx="5867400" cy="3855720"/>
            <wp:effectExtent l="19050" t="19050" r="19050" b="11430"/>
            <wp:wrapTight wrapText="bothSides">
              <wp:wrapPolygon edited="0">
                <wp:start x="-70" y="-107"/>
                <wp:lineTo x="-70" y="21557"/>
                <wp:lineTo x="21600" y="21557"/>
                <wp:lineTo x="21600" y="-107"/>
                <wp:lineTo x="-70" y="-107"/>
              </wp:wrapPolygon>
            </wp:wrapTight>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7400" cy="3855720"/>
                    </a:xfrm>
                    <a:prstGeom prst="rect">
                      <a:avLst/>
                    </a:prstGeom>
                    <a:noFill/>
                    <a:ln>
                      <a:solidFill>
                        <a:schemeClr val="accent1"/>
                      </a:solidFill>
                    </a:ln>
                  </pic:spPr>
                </pic:pic>
              </a:graphicData>
            </a:graphic>
            <wp14:sizeRelV relativeFrom="margin">
              <wp14:pctHeight>0</wp14:pctHeight>
            </wp14:sizeRelV>
          </wp:anchor>
        </w:drawing>
      </w:r>
    </w:p>
    <w:p w14:paraId="5F139A25" w14:textId="1DC069B6" w:rsidR="00F42E18" w:rsidRDefault="001A4AF8" w:rsidP="00F42E18">
      <w:pPr>
        <w:pStyle w:val="ListParagraph"/>
        <w:spacing w:line="360" w:lineRule="auto"/>
        <w:ind w:left="504"/>
        <w:rPr>
          <w:rFonts w:ascii="Arial" w:hAnsi="Arial" w:cs="Arial"/>
        </w:rPr>
      </w:pPr>
      <w:r>
        <w:rPr>
          <w:noProof/>
        </w:rPr>
        <w:drawing>
          <wp:anchor distT="0" distB="0" distL="114300" distR="114300" simplePos="0" relativeHeight="251662336" behindDoc="1" locked="0" layoutInCell="1" allowOverlap="1" wp14:anchorId="604DD85C" wp14:editId="10B825A0">
            <wp:simplePos x="0" y="0"/>
            <wp:positionH relativeFrom="column">
              <wp:posOffset>30480</wp:posOffset>
            </wp:positionH>
            <wp:positionV relativeFrom="paragraph">
              <wp:posOffset>4084320</wp:posOffset>
            </wp:positionV>
            <wp:extent cx="5845810" cy="2918460"/>
            <wp:effectExtent l="0" t="0" r="2540" b="0"/>
            <wp:wrapTight wrapText="bothSides">
              <wp:wrapPolygon edited="0">
                <wp:start x="0" y="0"/>
                <wp:lineTo x="0" y="21431"/>
                <wp:lineTo x="21539" y="21431"/>
                <wp:lineTo x="21539" y="0"/>
                <wp:lineTo x="0" y="0"/>
              </wp:wrapPolygon>
            </wp:wrapTight>
            <wp:docPr id="8" name="Picture 8" descr="Image result for brazen altar of the taberna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razen altar of the tabernacl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45810" cy="29184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E3DAE1" w14:textId="4A1287E0" w:rsidR="00F42E18" w:rsidRPr="00F42E18" w:rsidRDefault="00F42E18" w:rsidP="00F42E18">
      <w:pPr>
        <w:pStyle w:val="ListParagraph"/>
        <w:spacing w:line="360" w:lineRule="auto"/>
        <w:ind w:left="504"/>
        <w:rPr>
          <w:rFonts w:ascii="Arial" w:hAnsi="Arial" w:cs="Arial"/>
        </w:rPr>
      </w:pPr>
    </w:p>
    <w:p w14:paraId="552DE7A0" w14:textId="4472D9EB" w:rsidR="00DE36DB" w:rsidRDefault="00DE36DB" w:rsidP="001C7494">
      <w:pPr>
        <w:pStyle w:val="ListParagraph"/>
        <w:numPr>
          <w:ilvl w:val="1"/>
          <w:numId w:val="2"/>
        </w:numPr>
        <w:spacing w:line="360" w:lineRule="auto"/>
        <w:rPr>
          <w:rFonts w:ascii="Arial" w:hAnsi="Arial" w:cs="Arial"/>
          <w:b/>
        </w:rPr>
      </w:pPr>
      <w:r w:rsidRPr="00C21691">
        <w:rPr>
          <w:rFonts w:ascii="Arial" w:hAnsi="Arial" w:cs="Arial"/>
          <w:b/>
        </w:rPr>
        <w:lastRenderedPageBreak/>
        <w:t>The Altar</w:t>
      </w:r>
      <w:r w:rsidR="009F16C8">
        <w:rPr>
          <w:rFonts w:ascii="Arial" w:hAnsi="Arial" w:cs="Arial"/>
          <w:b/>
        </w:rPr>
        <w:t xml:space="preserve"> </w:t>
      </w:r>
    </w:p>
    <w:p w14:paraId="109F4611" w14:textId="77777777" w:rsidR="000154D4" w:rsidRDefault="000154D4" w:rsidP="000154D4">
      <w:pPr>
        <w:pStyle w:val="ListParagraph"/>
        <w:spacing w:line="360" w:lineRule="auto"/>
        <w:ind w:left="1512"/>
        <w:rPr>
          <w:rFonts w:ascii="Arial" w:hAnsi="Arial" w:cs="Arial"/>
          <w:b/>
        </w:rPr>
      </w:pPr>
    </w:p>
    <w:p w14:paraId="051ED4D5" w14:textId="016EDF3B" w:rsidR="0004551B" w:rsidRDefault="0004551B" w:rsidP="001C7494">
      <w:pPr>
        <w:pStyle w:val="ListParagraph"/>
        <w:numPr>
          <w:ilvl w:val="2"/>
          <w:numId w:val="2"/>
        </w:numPr>
        <w:spacing w:line="360" w:lineRule="auto"/>
        <w:rPr>
          <w:rFonts w:ascii="Arial" w:hAnsi="Arial" w:cs="Arial"/>
          <w:b/>
        </w:rPr>
      </w:pPr>
      <w:r>
        <w:rPr>
          <w:rFonts w:ascii="Arial" w:hAnsi="Arial" w:cs="Arial"/>
          <w:b/>
        </w:rPr>
        <w:t>It’s Dimensions</w:t>
      </w:r>
      <w:r w:rsidR="0022223F">
        <w:rPr>
          <w:rFonts w:ascii="Arial" w:hAnsi="Arial" w:cs="Arial"/>
          <w:b/>
        </w:rPr>
        <w:t xml:space="preserve"> were 5 cubits by 5</w:t>
      </w:r>
      <w:r w:rsidR="00226F0B">
        <w:rPr>
          <w:rFonts w:ascii="Arial" w:hAnsi="Arial" w:cs="Arial"/>
          <w:b/>
        </w:rPr>
        <w:t xml:space="preserve"> cubits by 3 cubits tall (7.5 ft by 7.5 ft by 4.5 ft tall).</w:t>
      </w:r>
    </w:p>
    <w:p w14:paraId="555E6E6A" w14:textId="77777777" w:rsidR="000154D4" w:rsidRDefault="000154D4" w:rsidP="000154D4">
      <w:pPr>
        <w:pStyle w:val="ListParagraph"/>
        <w:spacing w:line="360" w:lineRule="auto"/>
        <w:ind w:left="1512"/>
        <w:rPr>
          <w:rFonts w:ascii="Arial" w:hAnsi="Arial" w:cs="Arial"/>
          <w:b/>
        </w:rPr>
      </w:pPr>
    </w:p>
    <w:p w14:paraId="05E64030" w14:textId="5C702593" w:rsidR="0004551B" w:rsidRDefault="0004551B" w:rsidP="001C7494">
      <w:pPr>
        <w:pStyle w:val="ListParagraph"/>
        <w:numPr>
          <w:ilvl w:val="2"/>
          <w:numId w:val="2"/>
        </w:numPr>
        <w:spacing w:line="360" w:lineRule="auto"/>
        <w:rPr>
          <w:rFonts w:ascii="Arial" w:hAnsi="Arial" w:cs="Arial"/>
          <w:b/>
        </w:rPr>
      </w:pPr>
      <w:r>
        <w:rPr>
          <w:rFonts w:ascii="Arial" w:hAnsi="Arial" w:cs="Arial"/>
          <w:b/>
        </w:rPr>
        <w:t>It’s Materials and Construction:</w:t>
      </w:r>
    </w:p>
    <w:p w14:paraId="22064C4D" w14:textId="14BC6FD3" w:rsidR="0004551B" w:rsidRPr="000E0E33" w:rsidRDefault="0004551B" w:rsidP="001C7494">
      <w:pPr>
        <w:pStyle w:val="ListParagraph"/>
        <w:numPr>
          <w:ilvl w:val="3"/>
          <w:numId w:val="2"/>
        </w:numPr>
        <w:spacing w:line="360" w:lineRule="auto"/>
        <w:rPr>
          <w:rFonts w:ascii="Arial" w:hAnsi="Arial" w:cs="Arial"/>
        </w:rPr>
      </w:pPr>
      <w:r w:rsidRPr="000E0E33">
        <w:rPr>
          <w:rFonts w:ascii="Arial" w:hAnsi="Arial" w:cs="Arial"/>
        </w:rPr>
        <w:t>Made out of</w:t>
      </w:r>
      <w:r w:rsidR="00276448" w:rsidRPr="000E0E33">
        <w:rPr>
          <w:rFonts w:ascii="Arial" w:hAnsi="Arial" w:cs="Arial"/>
        </w:rPr>
        <w:t xml:space="preserve"> shittim wood.</w:t>
      </w:r>
    </w:p>
    <w:p w14:paraId="25EFFFC3" w14:textId="6CDD0471" w:rsidR="0004551B" w:rsidRPr="000E0E33" w:rsidRDefault="0004551B" w:rsidP="001C7494">
      <w:pPr>
        <w:pStyle w:val="ListParagraph"/>
        <w:numPr>
          <w:ilvl w:val="3"/>
          <w:numId w:val="2"/>
        </w:numPr>
        <w:spacing w:line="360" w:lineRule="auto"/>
        <w:rPr>
          <w:rFonts w:ascii="Arial" w:hAnsi="Arial" w:cs="Arial"/>
        </w:rPr>
      </w:pPr>
      <w:r w:rsidRPr="000E0E33">
        <w:rPr>
          <w:rFonts w:ascii="Arial" w:hAnsi="Arial" w:cs="Arial"/>
        </w:rPr>
        <w:t>Overlaid</w:t>
      </w:r>
      <w:r w:rsidR="00276448" w:rsidRPr="000E0E33">
        <w:rPr>
          <w:rFonts w:ascii="Arial" w:hAnsi="Arial" w:cs="Arial"/>
        </w:rPr>
        <w:t xml:space="preserve"> with brass.</w:t>
      </w:r>
    </w:p>
    <w:p w14:paraId="4C5F5B91" w14:textId="77777777" w:rsidR="000154D4" w:rsidRDefault="000154D4" w:rsidP="000154D4">
      <w:pPr>
        <w:pStyle w:val="ListParagraph"/>
        <w:spacing w:line="360" w:lineRule="auto"/>
        <w:ind w:left="1512"/>
        <w:rPr>
          <w:rFonts w:ascii="Arial" w:hAnsi="Arial" w:cs="Arial"/>
          <w:b/>
        </w:rPr>
      </w:pPr>
    </w:p>
    <w:p w14:paraId="6C8961DC" w14:textId="5804D4AA" w:rsidR="0004551B" w:rsidRDefault="0004551B" w:rsidP="001C7494">
      <w:pPr>
        <w:pStyle w:val="ListParagraph"/>
        <w:numPr>
          <w:ilvl w:val="2"/>
          <w:numId w:val="2"/>
        </w:numPr>
        <w:spacing w:line="360" w:lineRule="auto"/>
        <w:rPr>
          <w:rFonts w:ascii="Arial" w:hAnsi="Arial" w:cs="Arial"/>
          <w:b/>
        </w:rPr>
      </w:pPr>
      <w:r>
        <w:rPr>
          <w:rFonts w:ascii="Arial" w:hAnsi="Arial" w:cs="Arial"/>
          <w:b/>
        </w:rPr>
        <w:t>It’s Features:</w:t>
      </w:r>
    </w:p>
    <w:p w14:paraId="2D205C25" w14:textId="73DCCEB8" w:rsidR="0004551B" w:rsidRPr="000E0E33" w:rsidRDefault="0004551B" w:rsidP="001C7494">
      <w:pPr>
        <w:pStyle w:val="ListParagraph"/>
        <w:numPr>
          <w:ilvl w:val="3"/>
          <w:numId w:val="2"/>
        </w:numPr>
        <w:spacing w:line="360" w:lineRule="auto"/>
        <w:rPr>
          <w:rFonts w:ascii="Arial" w:hAnsi="Arial" w:cs="Arial"/>
        </w:rPr>
      </w:pPr>
      <w:r w:rsidRPr="000E0E33">
        <w:rPr>
          <w:rFonts w:ascii="Arial" w:hAnsi="Arial" w:cs="Arial"/>
        </w:rPr>
        <w:t>Four</w:t>
      </w:r>
      <w:r w:rsidR="00276448" w:rsidRPr="000E0E33">
        <w:rPr>
          <w:rFonts w:ascii="Arial" w:hAnsi="Arial" w:cs="Arial"/>
        </w:rPr>
        <w:t xml:space="preserve"> horns at each corner</w:t>
      </w:r>
      <w:r w:rsidR="008C1C89" w:rsidRPr="000E0E33">
        <w:rPr>
          <w:rFonts w:ascii="Arial" w:hAnsi="Arial" w:cs="Arial"/>
        </w:rPr>
        <w:t>.</w:t>
      </w:r>
    </w:p>
    <w:p w14:paraId="4D888546" w14:textId="14E6D6C6" w:rsidR="0004551B" w:rsidRPr="000E0E33" w:rsidRDefault="0004551B" w:rsidP="001C7494">
      <w:pPr>
        <w:pStyle w:val="ListParagraph"/>
        <w:numPr>
          <w:ilvl w:val="3"/>
          <w:numId w:val="2"/>
        </w:numPr>
        <w:spacing w:line="360" w:lineRule="auto"/>
        <w:rPr>
          <w:rFonts w:ascii="Arial" w:hAnsi="Arial" w:cs="Arial"/>
        </w:rPr>
      </w:pPr>
      <w:r w:rsidRPr="000E0E33">
        <w:rPr>
          <w:rFonts w:ascii="Arial" w:hAnsi="Arial" w:cs="Arial"/>
        </w:rPr>
        <w:t>Various utensils</w:t>
      </w:r>
      <w:r w:rsidR="008C1C89" w:rsidRPr="000E0E33">
        <w:rPr>
          <w:rFonts w:ascii="Arial" w:hAnsi="Arial" w:cs="Arial"/>
        </w:rPr>
        <w:t xml:space="preserve"> made out of brass. </w:t>
      </w:r>
    </w:p>
    <w:p w14:paraId="0A8EDD48" w14:textId="6F91DB90" w:rsidR="0004551B" w:rsidRPr="000E0E33" w:rsidRDefault="0004551B" w:rsidP="001C7494">
      <w:pPr>
        <w:pStyle w:val="ListParagraph"/>
        <w:numPr>
          <w:ilvl w:val="3"/>
          <w:numId w:val="2"/>
        </w:numPr>
        <w:spacing w:line="360" w:lineRule="auto"/>
        <w:rPr>
          <w:rFonts w:ascii="Arial" w:hAnsi="Arial" w:cs="Arial"/>
        </w:rPr>
      </w:pPr>
      <w:r w:rsidRPr="000E0E33">
        <w:rPr>
          <w:rFonts w:ascii="Arial" w:hAnsi="Arial" w:cs="Arial"/>
        </w:rPr>
        <w:t>A brazen</w:t>
      </w:r>
      <w:r w:rsidR="008C1C89" w:rsidRPr="000E0E33">
        <w:rPr>
          <w:rFonts w:ascii="Arial" w:hAnsi="Arial" w:cs="Arial"/>
        </w:rPr>
        <w:t xml:space="preserve"> </w:t>
      </w:r>
      <w:r w:rsidR="00CE088D" w:rsidRPr="000E0E33">
        <w:rPr>
          <w:rFonts w:ascii="Arial" w:hAnsi="Arial" w:cs="Arial"/>
        </w:rPr>
        <w:t>grate underneath and inside the altar.</w:t>
      </w:r>
    </w:p>
    <w:p w14:paraId="640EA755" w14:textId="197A6A0C" w:rsidR="0004551B" w:rsidRPr="000E0E33" w:rsidRDefault="0004551B" w:rsidP="001C7494">
      <w:pPr>
        <w:pStyle w:val="ListParagraph"/>
        <w:numPr>
          <w:ilvl w:val="3"/>
          <w:numId w:val="2"/>
        </w:numPr>
        <w:spacing w:line="360" w:lineRule="auto"/>
        <w:rPr>
          <w:rFonts w:ascii="Arial" w:hAnsi="Arial" w:cs="Arial"/>
        </w:rPr>
      </w:pPr>
      <w:r w:rsidRPr="000E0E33">
        <w:rPr>
          <w:rFonts w:ascii="Arial" w:hAnsi="Arial" w:cs="Arial"/>
        </w:rPr>
        <w:t>To transport it</w:t>
      </w:r>
      <w:r w:rsidR="00CE088D" w:rsidRPr="000E0E33">
        <w:rPr>
          <w:rFonts w:ascii="Arial" w:hAnsi="Arial" w:cs="Arial"/>
        </w:rPr>
        <w:t xml:space="preserve">, </w:t>
      </w:r>
      <w:r w:rsidR="00631D6D" w:rsidRPr="000E0E33">
        <w:rPr>
          <w:rFonts w:ascii="Arial" w:hAnsi="Arial" w:cs="Arial"/>
        </w:rPr>
        <w:t>staves inserted into rings were used.</w:t>
      </w:r>
    </w:p>
    <w:p w14:paraId="70AEEA7D" w14:textId="77777777" w:rsidR="000154D4" w:rsidRDefault="000154D4" w:rsidP="000154D4">
      <w:pPr>
        <w:pStyle w:val="ListParagraph"/>
        <w:spacing w:line="360" w:lineRule="auto"/>
        <w:ind w:left="1512"/>
        <w:rPr>
          <w:rFonts w:ascii="Arial" w:hAnsi="Arial" w:cs="Arial"/>
          <w:b/>
        </w:rPr>
      </w:pPr>
    </w:p>
    <w:p w14:paraId="5206813B" w14:textId="10D2590C" w:rsidR="0004551B" w:rsidRDefault="0004551B" w:rsidP="001C7494">
      <w:pPr>
        <w:pStyle w:val="ListParagraph"/>
        <w:numPr>
          <w:ilvl w:val="2"/>
          <w:numId w:val="2"/>
        </w:numPr>
        <w:spacing w:line="360" w:lineRule="auto"/>
        <w:rPr>
          <w:rFonts w:ascii="Arial" w:hAnsi="Arial" w:cs="Arial"/>
          <w:b/>
        </w:rPr>
      </w:pPr>
      <w:r>
        <w:rPr>
          <w:rFonts w:ascii="Arial" w:hAnsi="Arial" w:cs="Arial"/>
          <w:b/>
        </w:rPr>
        <w:t>It’s Typology</w:t>
      </w:r>
    </w:p>
    <w:p w14:paraId="7D76C86E" w14:textId="77777777" w:rsidR="00530CA0" w:rsidRDefault="00530CA0" w:rsidP="00530CA0">
      <w:pPr>
        <w:pStyle w:val="ListParagraph"/>
        <w:spacing w:line="360" w:lineRule="auto"/>
        <w:ind w:left="1944"/>
        <w:rPr>
          <w:rFonts w:ascii="Arial" w:hAnsi="Arial" w:cs="Arial"/>
        </w:rPr>
      </w:pPr>
    </w:p>
    <w:p w14:paraId="55C913E1" w14:textId="440135B9" w:rsidR="0004551B" w:rsidRPr="000E0E33" w:rsidRDefault="0004551B" w:rsidP="001C7494">
      <w:pPr>
        <w:pStyle w:val="ListParagraph"/>
        <w:numPr>
          <w:ilvl w:val="3"/>
          <w:numId w:val="2"/>
        </w:numPr>
        <w:spacing w:line="360" w:lineRule="auto"/>
        <w:rPr>
          <w:rFonts w:ascii="Arial" w:hAnsi="Arial" w:cs="Arial"/>
        </w:rPr>
      </w:pPr>
      <w:r w:rsidRPr="000E0E33">
        <w:rPr>
          <w:rFonts w:ascii="Arial" w:hAnsi="Arial" w:cs="Arial"/>
        </w:rPr>
        <w:t>The wood pictures</w:t>
      </w:r>
      <w:r w:rsidR="000E0E33" w:rsidRPr="000E0E33">
        <w:rPr>
          <w:rFonts w:ascii="Arial" w:hAnsi="Arial" w:cs="Arial"/>
        </w:rPr>
        <w:t xml:space="preserve"> Christ’s perfect humanity.</w:t>
      </w:r>
    </w:p>
    <w:p w14:paraId="13FE4441" w14:textId="77777777" w:rsidR="00530CA0" w:rsidRDefault="00530CA0" w:rsidP="00530CA0">
      <w:pPr>
        <w:pStyle w:val="ListParagraph"/>
        <w:spacing w:line="360" w:lineRule="auto"/>
        <w:ind w:left="1944"/>
        <w:rPr>
          <w:rFonts w:ascii="Arial" w:hAnsi="Arial" w:cs="Arial"/>
        </w:rPr>
      </w:pPr>
    </w:p>
    <w:p w14:paraId="0E95A63C" w14:textId="0D586A9A" w:rsidR="0004551B" w:rsidRPr="000E0E33" w:rsidRDefault="0004551B" w:rsidP="001C7494">
      <w:pPr>
        <w:pStyle w:val="ListParagraph"/>
        <w:numPr>
          <w:ilvl w:val="3"/>
          <w:numId w:val="2"/>
        </w:numPr>
        <w:spacing w:line="360" w:lineRule="auto"/>
        <w:rPr>
          <w:rFonts w:ascii="Arial" w:hAnsi="Arial" w:cs="Arial"/>
        </w:rPr>
      </w:pPr>
      <w:r w:rsidRPr="000E0E33">
        <w:rPr>
          <w:rFonts w:ascii="Arial" w:hAnsi="Arial" w:cs="Arial"/>
        </w:rPr>
        <w:t>The brass and fire</w:t>
      </w:r>
      <w:r w:rsidR="000E0E33" w:rsidRPr="000E0E33">
        <w:rPr>
          <w:rFonts w:ascii="Arial" w:hAnsi="Arial" w:cs="Arial"/>
        </w:rPr>
        <w:t xml:space="preserve"> speak of </w:t>
      </w:r>
      <w:r w:rsidR="00F70B7C" w:rsidRPr="000E0E33">
        <w:rPr>
          <w:rFonts w:ascii="Arial" w:hAnsi="Arial" w:cs="Arial"/>
        </w:rPr>
        <w:t>divine</w:t>
      </w:r>
      <w:r w:rsidR="000E0E33" w:rsidRPr="000E0E33">
        <w:rPr>
          <w:rFonts w:ascii="Arial" w:hAnsi="Arial" w:cs="Arial"/>
        </w:rPr>
        <w:t xml:space="preserve"> judgement.</w:t>
      </w:r>
    </w:p>
    <w:p w14:paraId="0C6B4F8A" w14:textId="77777777" w:rsidR="00530CA0" w:rsidRDefault="00530CA0" w:rsidP="00530CA0">
      <w:pPr>
        <w:pStyle w:val="ListParagraph"/>
        <w:spacing w:line="360" w:lineRule="auto"/>
        <w:ind w:left="1944"/>
        <w:rPr>
          <w:rFonts w:ascii="Arial" w:hAnsi="Arial" w:cs="Arial"/>
        </w:rPr>
      </w:pPr>
    </w:p>
    <w:p w14:paraId="5DC1F0E5" w14:textId="41FFC668" w:rsidR="0004551B" w:rsidRPr="000E0E33" w:rsidRDefault="0004551B" w:rsidP="001C7494">
      <w:pPr>
        <w:pStyle w:val="ListParagraph"/>
        <w:numPr>
          <w:ilvl w:val="3"/>
          <w:numId w:val="2"/>
        </w:numPr>
        <w:spacing w:line="360" w:lineRule="auto"/>
        <w:rPr>
          <w:rFonts w:ascii="Arial" w:hAnsi="Arial" w:cs="Arial"/>
        </w:rPr>
      </w:pPr>
      <w:r w:rsidRPr="000E0E33">
        <w:rPr>
          <w:rFonts w:ascii="Arial" w:hAnsi="Arial" w:cs="Arial"/>
        </w:rPr>
        <w:t>I Peter 2:24</w:t>
      </w:r>
      <w:r w:rsidR="000E0E33" w:rsidRPr="000E0E33">
        <w:rPr>
          <w:rFonts w:ascii="Arial" w:hAnsi="Arial" w:cs="Arial"/>
        </w:rPr>
        <w:t xml:space="preserve"> </w:t>
      </w:r>
      <w:r w:rsidR="000E0E33" w:rsidRPr="000E0E33">
        <w:rPr>
          <w:rFonts w:ascii="Arial" w:hAnsi="Arial" w:cs="Arial"/>
          <w:i/>
          <w:vertAlign w:val="superscript"/>
        </w:rPr>
        <w:t>24</w:t>
      </w:r>
      <w:r w:rsidR="000E0E33" w:rsidRPr="000E0E33">
        <w:rPr>
          <w:rFonts w:ascii="Arial" w:hAnsi="Arial" w:cs="Arial"/>
          <w:i/>
        </w:rPr>
        <w:t>Who</w:t>
      </w:r>
      <w:r w:rsidR="000E0E33">
        <w:rPr>
          <w:rFonts w:ascii="Arial" w:hAnsi="Arial" w:cs="Arial"/>
          <w:i/>
        </w:rPr>
        <w:t xml:space="preserve"> </w:t>
      </w:r>
      <w:r w:rsidR="000E0E33" w:rsidRPr="000E0E33">
        <w:rPr>
          <w:rFonts w:ascii="Arial" w:hAnsi="Arial" w:cs="Arial"/>
        </w:rPr>
        <w:t>[Christ]</w:t>
      </w:r>
      <w:r w:rsidR="000E0E33" w:rsidRPr="000E0E33">
        <w:rPr>
          <w:rFonts w:ascii="Arial" w:hAnsi="Arial" w:cs="Arial"/>
          <w:i/>
        </w:rPr>
        <w:t xml:space="preserve"> his own self bare our sins in his own body on the tree, that we, being dead to sins, should live unto righteousness: by whose stripes ye were healed.</w:t>
      </w:r>
    </w:p>
    <w:p w14:paraId="4F4369FA" w14:textId="77777777" w:rsidR="00530CA0" w:rsidRDefault="00530CA0" w:rsidP="00530CA0">
      <w:pPr>
        <w:pStyle w:val="ListParagraph"/>
        <w:spacing w:line="360" w:lineRule="auto"/>
        <w:ind w:left="1944"/>
        <w:rPr>
          <w:rFonts w:ascii="Arial" w:hAnsi="Arial" w:cs="Arial"/>
        </w:rPr>
      </w:pPr>
    </w:p>
    <w:p w14:paraId="32C7DBF8" w14:textId="786B8111" w:rsidR="0004551B" w:rsidRPr="0052382D" w:rsidRDefault="0004551B" w:rsidP="001C7494">
      <w:pPr>
        <w:pStyle w:val="ListParagraph"/>
        <w:numPr>
          <w:ilvl w:val="3"/>
          <w:numId w:val="2"/>
        </w:numPr>
        <w:spacing w:line="360" w:lineRule="auto"/>
        <w:rPr>
          <w:rFonts w:ascii="Arial" w:hAnsi="Arial" w:cs="Arial"/>
        </w:rPr>
      </w:pPr>
      <w:r w:rsidRPr="000E0E33">
        <w:rPr>
          <w:rFonts w:ascii="Arial" w:hAnsi="Arial" w:cs="Arial"/>
        </w:rPr>
        <w:t>Psalm 118:27</w:t>
      </w:r>
      <w:r w:rsidR="000E0E33">
        <w:rPr>
          <w:rFonts w:ascii="Arial" w:hAnsi="Arial" w:cs="Arial"/>
        </w:rPr>
        <w:t xml:space="preserve"> </w:t>
      </w:r>
      <w:r w:rsidR="00F03EB8" w:rsidRPr="00F03EB8">
        <w:rPr>
          <w:rFonts w:ascii="Arial" w:hAnsi="Arial" w:cs="Arial"/>
          <w:i/>
          <w:vertAlign w:val="superscript"/>
        </w:rPr>
        <w:t>27</w:t>
      </w:r>
      <w:r w:rsidR="00F03EB8" w:rsidRPr="00F03EB8">
        <w:rPr>
          <w:rFonts w:ascii="Arial" w:hAnsi="Arial" w:cs="Arial"/>
          <w:i/>
        </w:rPr>
        <w:t xml:space="preserve">God is the Lord, which hath shewed us light: bind the sacrifice with cords, </w:t>
      </w:r>
      <w:r w:rsidR="00F03EB8" w:rsidRPr="0052382D">
        <w:rPr>
          <w:rFonts w:ascii="Arial" w:hAnsi="Arial" w:cs="Arial"/>
          <w:b/>
          <w:i/>
        </w:rPr>
        <w:t>even unto the horns of the altar</w:t>
      </w:r>
      <w:r w:rsidR="00F03EB8" w:rsidRPr="00F03EB8">
        <w:rPr>
          <w:rFonts w:ascii="Arial" w:hAnsi="Arial" w:cs="Arial"/>
          <w:i/>
        </w:rPr>
        <w:t>.</w:t>
      </w:r>
    </w:p>
    <w:p w14:paraId="1A8BB7DF" w14:textId="77777777" w:rsidR="00530CA0" w:rsidRDefault="00530CA0" w:rsidP="00530CA0">
      <w:pPr>
        <w:pStyle w:val="ListParagraph"/>
        <w:spacing w:line="360" w:lineRule="auto"/>
        <w:ind w:left="1944"/>
        <w:rPr>
          <w:rFonts w:ascii="Arial" w:hAnsi="Arial" w:cs="Arial"/>
        </w:rPr>
      </w:pPr>
    </w:p>
    <w:p w14:paraId="6C8930DB" w14:textId="4622A956" w:rsidR="0052382D" w:rsidRPr="001F5712" w:rsidRDefault="0052382D" w:rsidP="001C7494">
      <w:pPr>
        <w:pStyle w:val="ListParagraph"/>
        <w:numPr>
          <w:ilvl w:val="3"/>
          <w:numId w:val="2"/>
        </w:numPr>
        <w:spacing w:line="360" w:lineRule="auto"/>
        <w:rPr>
          <w:rFonts w:ascii="Arial" w:hAnsi="Arial" w:cs="Arial"/>
        </w:rPr>
      </w:pPr>
      <w:r w:rsidRPr="001F5712">
        <w:rPr>
          <w:rFonts w:ascii="Arial" w:hAnsi="Arial" w:cs="Arial"/>
        </w:rPr>
        <w:t>The horns were also a place of refuge. Read I Kings 1:50-51</w:t>
      </w:r>
      <w:r w:rsidR="00177C95" w:rsidRPr="001F5712">
        <w:rPr>
          <w:rFonts w:ascii="Arial" w:hAnsi="Arial" w:cs="Arial"/>
        </w:rPr>
        <w:t xml:space="preserve"> </w:t>
      </w:r>
      <w:r w:rsidR="001F5712" w:rsidRPr="001F5712">
        <w:rPr>
          <w:rFonts w:ascii="Arial" w:hAnsi="Arial" w:cs="Arial"/>
          <w:i/>
          <w:vertAlign w:val="superscript"/>
        </w:rPr>
        <w:t>50</w:t>
      </w:r>
      <w:r w:rsidR="001F5712" w:rsidRPr="001F5712">
        <w:rPr>
          <w:rFonts w:ascii="Arial" w:hAnsi="Arial" w:cs="Arial"/>
          <w:i/>
        </w:rPr>
        <w:t xml:space="preserve">And Adonijah feared because of Solomon, and arose, and went, and caught hold on the horns of the altar. </w:t>
      </w:r>
      <w:r w:rsidR="001F5712" w:rsidRPr="001F5712">
        <w:rPr>
          <w:rFonts w:ascii="Arial" w:hAnsi="Arial" w:cs="Arial"/>
          <w:i/>
          <w:vertAlign w:val="superscript"/>
        </w:rPr>
        <w:t>51</w:t>
      </w:r>
      <w:r w:rsidR="001F5712" w:rsidRPr="001F5712">
        <w:rPr>
          <w:rFonts w:ascii="Arial" w:hAnsi="Arial" w:cs="Arial"/>
          <w:i/>
        </w:rPr>
        <w:t xml:space="preserve">And it was told Solomon, </w:t>
      </w:r>
      <w:r w:rsidR="001F5712" w:rsidRPr="001F5712">
        <w:rPr>
          <w:rFonts w:ascii="Arial" w:hAnsi="Arial" w:cs="Arial"/>
          <w:i/>
        </w:rPr>
        <w:lastRenderedPageBreak/>
        <w:t>saying, Behold, Adonijah feareth king Solomon: for, lo, he hath caught hold on the horns of the altar, saying, Let king Solomon swear unto me today that he will not slay his servant with the sword.</w:t>
      </w:r>
    </w:p>
    <w:p w14:paraId="66EFD5C9" w14:textId="77777777" w:rsidR="001F5712" w:rsidRDefault="001F5712" w:rsidP="00530CA0">
      <w:pPr>
        <w:pStyle w:val="ListParagraph"/>
        <w:spacing w:line="360" w:lineRule="auto"/>
        <w:ind w:left="1944"/>
        <w:rPr>
          <w:rFonts w:ascii="Arial" w:hAnsi="Arial" w:cs="Arial"/>
        </w:rPr>
      </w:pPr>
    </w:p>
    <w:p w14:paraId="5F69F7F6" w14:textId="3827B8F8" w:rsidR="00530CA0" w:rsidRDefault="001F5712" w:rsidP="00530CA0">
      <w:pPr>
        <w:pStyle w:val="ListParagraph"/>
        <w:spacing w:line="360" w:lineRule="auto"/>
        <w:ind w:left="1944"/>
        <w:rPr>
          <w:rFonts w:ascii="Arial" w:hAnsi="Arial" w:cs="Arial"/>
        </w:rPr>
      </w:pPr>
      <w:r>
        <w:rPr>
          <w:rFonts w:ascii="Arial" w:hAnsi="Arial" w:cs="Arial"/>
        </w:rPr>
        <w:t>(Lots of stuff is associated with the ALTAR)</w:t>
      </w:r>
    </w:p>
    <w:p w14:paraId="2896468B" w14:textId="77777777" w:rsidR="001F5712" w:rsidRDefault="001F5712" w:rsidP="00530CA0">
      <w:pPr>
        <w:pStyle w:val="ListParagraph"/>
        <w:spacing w:line="360" w:lineRule="auto"/>
        <w:ind w:left="1944"/>
        <w:rPr>
          <w:rFonts w:ascii="Arial" w:hAnsi="Arial" w:cs="Arial"/>
        </w:rPr>
      </w:pPr>
    </w:p>
    <w:p w14:paraId="2ECF3EF2" w14:textId="6EAD8F08" w:rsidR="0052382D" w:rsidRPr="00501F40" w:rsidRDefault="0052382D" w:rsidP="001C7494">
      <w:pPr>
        <w:pStyle w:val="ListParagraph"/>
        <w:numPr>
          <w:ilvl w:val="3"/>
          <w:numId w:val="2"/>
        </w:numPr>
        <w:spacing w:line="360" w:lineRule="auto"/>
        <w:rPr>
          <w:rFonts w:ascii="Arial" w:hAnsi="Arial" w:cs="Arial"/>
          <w:i/>
        </w:rPr>
      </w:pPr>
      <w:r w:rsidRPr="00501F40">
        <w:rPr>
          <w:rFonts w:ascii="Arial" w:hAnsi="Arial" w:cs="Arial"/>
        </w:rPr>
        <w:t>Horns also speak of power. Zechariah 1:18-21</w:t>
      </w:r>
      <w:r w:rsidR="001F5712" w:rsidRPr="00501F40">
        <w:rPr>
          <w:rFonts w:ascii="Arial" w:hAnsi="Arial" w:cs="Arial"/>
        </w:rPr>
        <w:t xml:space="preserve"> </w:t>
      </w:r>
      <w:r w:rsidR="00501F40" w:rsidRPr="00501F40">
        <w:rPr>
          <w:rFonts w:ascii="Arial" w:hAnsi="Arial" w:cs="Arial"/>
          <w:i/>
          <w:vertAlign w:val="superscript"/>
        </w:rPr>
        <w:t>18</w:t>
      </w:r>
      <w:r w:rsidR="00501F40" w:rsidRPr="00501F40">
        <w:rPr>
          <w:rFonts w:ascii="Arial" w:hAnsi="Arial" w:cs="Arial"/>
          <w:i/>
        </w:rPr>
        <w:t xml:space="preserve">Then lifted I up mine eyes, and saw, and behold four horns. </w:t>
      </w:r>
      <w:r w:rsidR="00501F40" w:rsidRPr="00501F40">
        <w:rPr>
          <w:rFonts w:ascii="Arial" w:hAnsi="Arial" w:cs="Arial"/>
          <w:i/>
          <w:vertAlign w:val="superscript"/>
        </w:rPr>
        <w:t>19</w:t>
      </w:r>
      <w:r w:rsidR="00501F40" w:rsidRPr="00501F40">
        <w:rPr>
          <w:rFonts w:ascii="Arial" w:hAnsi="Arial" w:cs="Arial"/>
          <w:i/>
        </w:rPr>
        <w:t xml:space="preserve">And I said unto the angel that talked with me, What be these? And he answered me, These are the horns which have scattered Judah, Israel, and Jerusalem. </w:t>
      </w:r>
      <w:r w:rsidR="00501F40" w:rsidRPr="00501F40">
        <w:rPr>
          <w:rFonts w:ascii="Arial" w:hAnsi="Arial" w:cs="Arial"/>
          <w:i/>
          <w:vertAlign w:val="superscript"/>
        </w:rPr>
        <w:t>20</w:t>
      </w:r>
      <w:r w:rsidR="00501F40" w:rsidRPr="00501F40">
        <w:rPr>
          <w:rFonts w:ascii="Arial" w:hAnsi="Arial" w:cs="Arial"/>
          <w:i/>
        </w:rPr>
        <w:t xml:space="preserve">And the Lord shewed me four carpenters. </w:t>
      </w:r>
      <w:r w:rsidR="00501F40" w:rsidRPr="00501F40">
        <w:rPr>
          <w:rFonts w:ascii="Arial" w:hAnsi="Arial" w:cs="Arial"/>
          <w:i/>
          <w:vertAlign w:val="superscript"/>
        </w:rPr>
        <w:t>21</w:t>
      </w:r>
      <w:r w:rsidR="00501F40" w:rsidRPr="00501F40">
        <w:rPr>
          <w:rFonts w:ascii="Arial" w:hAnsi="Arial" w:cs="Arial"/>
          <w:i/>
        </w:rPr>
        <w:t>Then said I, What come these to do? And he spake, saying, These are the horns which have scattered Judah, so that no man did lift up his head: but these are come to fray them, to cast out the horns of the Gentiles, which lifted up their horn over the land of Judah to scatter it.</w:t>
      </w:r>
    </w:p>
    <w:p w14:paraId="3934953C" w14:textId="77777777" w:rsidR="0052382D" w:rsidRDefault="0052382D" w:rsidP="0052382D">
      <w:pPr>
        <w:spacing w:line="360" w:lineRule="auto"/>
        <w:ind w:left="1440"/>
        <w:rPr>
          <w:rFonts w:ascii="Arial" w:hAnsi="Arial" w:cs="Arial"/>
        </w:rPr>
      </w:pPr>
    </w:p>
    <w:p w14:paraId="216FB957" w14:textId="333FFF5E" w:rsidR="0052382D" w:rsidRPr="00DD77A0" w:rsidRDefault="0052382D" w:rsidP="00A504B5">
      <w:pPr>
        <w:pBdr>
          <w:top w:val="single" w:sz="4" w:space="1" w:color="auto"/>
          <w:left w:val="single" w:sz="4" w:space="4" w:color="auto"/>
          <w:bottom w:val="single" w:sz="4" w:space="1" w:color="auto"/>
          <w:right w:val="single" w:sz="4" w:space="4" w:color="auto"/>
        </w:pBdr>
        <w:spacing w:line="276" w:lineRule="auto"/>
        <w:ind w:left="1440"/>
        <w:jc w:val="center"/>
        <w:rPr>
          <w:rFonts w:ascii="Arial" w:hAnsi="Arial" w:cs="Arial"/>
          <w:b/>
        </w:rPr>
      </w:pPr>
      <w:r w:rsidRPr="00DD77A0">
        <w:rPr>
          <w:rFonts w:ascii="Arial" w:hAnsi="Arial" w:cs="Arial"/>
          <w:b/>
        </w:rPr>
        <w:t>The brazen alter was central to all the service of the tabernacle. We will never see the gold until we’ve see the blood.</w:t>
      </w:r>
    </w:p>
    <w:p w14:paraId="34F5A558" w14:textId="77777777" w:rsidR="000154D4" w:rsidRDefault="000154D4" w:rsidP="000154D4">
      <w:pPr>
        <w:pStyle w:val="ListParagraph"/>
        <w:spacing w:line="360" w:lineRule="auto"/>
        <w:ind w:left="1080"/>
        <w:rPr>
          <w:rFonts w:ascii="Arial" w:hAnsi="Arial" w:cs="Arial"/>
          <w:b/>
        </w:rPr>
      </w:pPr>
    </w:p>
    <w:p w14:paraId="5D1BB90B" w14:textId="1AB6330F" w:rsidR="00DE36DB" w:rsidRDefault="00DE36DB" w:rsidP="001C7494">
      <w:pPr>
        <w:pStyle w:val="ListParagraph"/>
        <w:numPr>
          <w:ilvl w:val="1"/>
          <w:numId w:val="2"/>
        </w:numPr>
        <w:spacing w:line="360" w:lineRule="auto"/>
        <w:rPr>
          <w:rFonts w:ascii="Arial" w:hAnsi="Arial" w:cs="Arial"/>
          <w:b/>
        </w:rPr>
      </w:pPr>
      <w:r w:rsidRPr="00C21691">
        <w:rPr>
          <w:rFonts w:ascii="Arial" w:hAnsi="Arial" w:cs="Arial"/>
          <w:b/>
        </w:rPr>
        <w:t>The Offerings</w:t>
      </w:r>
    </w:p>
    <w:p w14:paraId="117953F7" w14:textId="77777777" w:rsidR="00D873B7" w:rsidRDefault="00D873B7" w:rsidP="000A023A">
      <w:pPr>
        <w:pStyle w:val="ListParagraph"/>
        <w:spacing w:line="360" w:lineRule="auto"/>
        <w:ind w:left="1080"/>
        <w:rPr>
          <w:rFonts w:ascii="Arial" w:hAnsi="Arial" w:cs="Arial"/>
        </w:rPr>
      </w:pPr>
    </w:p>
    <w:p w14:paraId="5AD17FEB" w14:textId="1E02F735" w:rsidR="000A023A" w:rsidRDefault="000A023A" w:rsidP="000A023A">
      <w:pPr>
        <w:pStyle w:val="ListParagraph"/>
        <w:spacing w:line="360" w:lineRule="auto"/>
        <w:ind w:left="1080"/>
        <w:rPr>
          <w:rFonts w:ascii="Arial" w:hAnsi="Arial" w:cs="Arial"/>
        </w:rPr>
      </w:pPr>
      <w:r w:rsidRPr="000A023A">
        <w:rPr>
          <w:rFonts w:ascii="Arial" w:hAnsi="Arial" w:cs="Arial"/>
        </w:rPr>
        <w:t xml:space="preserve">Read Leviticus 1-5. It will take five different offerings to fully </w:t>
      </w:r>
      <w:r w:rsidR="00AC2FC8" w:rsidRPr="000A023A">
        <w:rPr>
          <w:rFonts w:ascii="Arial" w:hAnsi="Arial" w:cs="Arial"/>
        </w:rPr>
        <w:t>picture</w:t>
      </w:r>
      <w:r w:rsidRPr="000A023A">
        <w:rPr>
          <w:rFonts w:ascii="Arial" w:hAnsi="Arial" w:cs="Arial"/>
        </w:rPr>
        <w:t xml:space="preserve"> the finished work of Christ</w:t>
      </w:r>
      <w:r>
        <w:rPr>
          <w:rFonts w:ascii="Arial" w:hAnsi="Arial" w:cs="Arial"/>
        </w:rPr>
        <w:t>.</w:t>
      </w:r>
      <w:r w:rsidR="00D873B7">
        <w:rPr>
          <w:rFonts w:ascii="Arial" w:hAnsi="Arial" w:cs="Arial"/>
        </w:rPr>
        <w:t xml:space="preserve"> Examining the five different offerings</w:t>
      </w:r>
      <w:r w:rsidR="00A94340">
        <w:rPr>
          <w:rFonts w:ascii="Arial" w:hAnsi="Arial" w:cs="Arial"/>
        </w:rPr>
        <w:t>.</w:t>
      </w:r>
    </w:p>
    <w:p w14:paraId="59ECB914" w14:textId="77777777" w:rsidR="00A94340" w:rsidRDefault="00A94340" w:rsidP="000A023A">
      <w:pPr>
        <w:pStyle w:val="ListParagraph"/>
        <w:spacing w:line="360" w:lineRule="auto"/>
        <w:ind w:left="1080"/>
        <w:rPr>
          <w:rFonts w:ascii="Arial" w:hAnsi="Arial" w:cs="Arial"/>
        </w:rPr>
      </w:pPr>
    </w:p>
    <w:p w14:paraId="72D280B2" w14:textId="53E91DB0" w:rsidR="00A94340" w:rsidRPr="00A94340" w:rsidRDefault="00A94340" w:rsidP="000A023A">
      <w:pPr>
        <w:pStyle w:val="ListParagraph"/>
        <w:spacing w:line="360" w:lineRule="auto"/>
        <w:ind w:left="1080"/>
        <w:rPr>
          <w:rFonts w:ascii="Arial" w:hAnsi="Arial" w:cs="Arial"/>
          <w:sz w:val="22"/>
          <w:szCs w:val="22"/>
        </w:rPr>
      </w:pPr>
      <w:r w:rsidRPr="00A94340">
        <w:rPr>
          <w:rFonts w:ascii="Arial" w:hAnsi="Arial" w:cs="Arial"/>
          <w:sz w:val="22"/>
          <w:szCs w:val="22"/>
        </w:rPr>
        <w:t>Downloaded from: http://biblecentre.org/content.php?mode=7&amp;item=899</w:t>
      </w:r>
    </w:p>
    <w:p w14:paraId="239F0C2F" w14:textId="77777777" w:rsidR="00A94340" w:rsidRDefault="00A94340" w:rsidP="000A023A">
      <w:pPr>
        <w:pStyle w:val="ListParagraph"/>
        <w:spacing w:line="360" w:lineRule="auto"/>
        <w:ind w:left="1080"/>
        <w:rPr>
          <w:rFonts w:ascii="Arial" w:hAnsi="Arial" w:cs="Arial"/>
          <w:sz w:val="22"/>
          <w:szCs w:val="22"/>
        </w:rPr>
      </w:pPr>
    </w:p>
    <w:p w14:paraId="3F4DFCCF" w14:textId="29C27213" w:rsidR="00A94340" w:rsidRPr="00A94340" w:rsidRDefault="00A94340" w:rsidP="000A023A">
      <w:pPr>
        <w:pStyle w:val="ListParagraph"/>
        <w:spacing w:line="360" w:lineRule="auto"/>
        <w:ind w:left="1080"/>
        <w:rPr>
          <w:rFonts w:ascii="Arial" w:hAnsi="Arial" w:cs="Arial"/>
          <w:sz w:val="22"/>
          <w:szCs w:val="22"/>
        </w:rPr>
      </w:pPr>
      <w:r w:rsidRPr="00A94340">
        <w:rPr>
          <w:rFonts w:ascii="Arial" w:hAnsi="Arial" w:cs="Arial"/>
          <w:sz w:val="22"/>
          <w:szCs w:val="22"/>
        </w:rPr>
        <w:t>In these five offerings we have a most wonderful presentation in typical language of types and shadows of the Person and work of the Lord Jesus Christ, the true "Lamb of God which taketh away the sin of the world" (John 1:29). All these offerings taken together give us a full view of Christ and His great sacrificial work on the cross of Calvary. They are like so many mirrors arranged around the Lord and the cross so that each one reflects a special view of His Person and work.</w:t>
      </w:r>
    </w:p>
    <w:p w14:paraId="68F46FF7" w14:textId="629EFCC4" w:rsidR="00A94340" w:rsidRDefault="00A94340" w:rsidP="00C362E2">
      <w:pPr>
        <w:pStyle w:val="ListParagraph"/>
        <w:ind w:left="1080"/>
        <w:rPr>
          <w:rFonts w:ascii="Arial" w:hAnsi="Arial" w:cs="Arial"/>
          <w:sz w:val="28"/>
          <w:szCs w:val="28"/>
        </w:rPr>
      </w:pPr>
      <w:r w:rsidRPr="00C362E2">
        <w:rPr>
          <w:rFonts w:ascii="Arial" w:hAnsi="Arial" w:cs="Arial"/>
          <w:sz w:val="28"/>
          <w:szCs w:val="28"/>
        </w:rPr>
        <w:lastRenderedPageBreak/>
        <w:t>The Brazen Altar Offerings</w:t>
      </w:r>
    </w:p>
    <w:p w14:paraId="0853D2E8" w14:textId="77777777" w:rsidR="00C362E2" w:rsidRPr="00C362E2" w:rsidRDefault="00C362E2" w:rsidP="00C362E2">
      <w:pPr>
        <w:pStyle w:val="ListParagraph"/>
        <w:ind w:left="1080"/>
        <w:rPr>
          <w:rFonts w:ascii="Arial" w:hAnsi="Arial" w:cs="Arial"/>
          <w:sz w:val="20"/>
          <w:szCs w:val="20"/>
        </w:rPr>
      </w:pPr>
    </w:p>
    <w:p w14:paraId="4C014018" w14:textId="72DED092" w:rsidR="00A94340" w:rsidRPr="00C362E2" w:rsidRDefault="00A94340" w:rsidP="00A94340">
      <w:pPr>
        <w:pStyle w:val="ListParagraph"/>
        <w:spacing w:line="360" w:lineRule="auto"/>
        <w:ind w:left="1080"/>
        <w:rPr>
          <w:rFonts w:ascii="Arial" w:hAnsi="Arial" w:cs="Arial"/>
          <w:sz w:val="21"/>
          <w:szCs w:val="21"/>
        </w:rPr>
      </w:pPr>
      <w:r w:rsidRPr="00C362E2">
        <w:rPr>
          <w:rFonts w:ascii="Arial" w:hAnsi="Arial" w:cs="Arial"/>
          <w:sz w:val="21"/>
          <w:szCs w:val="21"/>
        </w:rPr>
        <w:t>1. The Burnt Offering</w:t>
      </w:r>
    </w:p>
    <w:p w14:paraId="6704AE36" w14:textId="77777777" w:rsidR="00A94340" w:rsidRPr="00C362E2" w:rsidRDefault="00A94340" w:rsidP="00A94340">
      <w:pPr>
        <w:pStyle w:val="ListParagraph"/>
        <w:spacing w:line="360" w:lineRule="auto"/>
        <w:ind w:left="1080"/>
        <w:rPr>
          <w:rFonts w:ascii="Arial" w:hAnsi="Arial" w:cs="Arial"/>
          <w:sz w:val="21"/>
          <w:szCs w:val="21"/>
        </w:rPr>
      </w:pPr>
      <w:r w:rsidRPr="00C362E2">
        <w:rPr>
          <w:rFonts w:ascii="Arial" w:hAnsi="Arial" w:cs="Arial"/>
          <w:sz w:val="21"/>
          <w:szCs w:val="21"/>
        </w:rPr>
        <w:t>Here we have the highest aspect of the work of Christ where He is seen offering Himself up entirely to God to do His will even unto death. The whole offering, except the skin of the animal, was burnt upon the altar and all went up to God as a sweet savour. It pictures Christ who gave Himself as "a sacrifice to God for a sweet smelling savour" (Eph. 5:2). Christ is not seen here as bearing our sins, but as accomplishing the Father's will, glorifying Him and vindicating the holiness and majesty of His throne. This theme is especially prominent in John's Gospel and in Psalm 40.</w:t>
      </w:r>
    </w:p>
    <w:p w14:paraId="399C311F" w14:textId="77777777" w:rsidR="00A94340" w:rsidRPr="00C362E2" w:rsidRDefault="00A94340" w:rsidP="00A94340">
      <w:pPr>
        <w:pStyle w:val="ListParagraph"/>
        <w:spacing w:line="360" w:lineRule="auto"/>
        <w:ind w:left="1080"/>
        <w:rPr>
          <w:rFonts w:ascii="Arial" w:hAnsi="Arial" w:cs="Arial"/>
          <w:sz w:val="21"/>
          <w:szCs w:val="21"/>
        </w:rPr>
      </w:pPr>
    </w:p>
    <w:p w14:paraId="3815547E" w14:textId="77777777" w:rsidR="00A94340" w:rsidRPr="00C362E2" w:rsidRDefault="00A94340" w:rsidP="00A94340">
      <w:pPr>
        <w:pStyle w:val="ListParagraph"/>
        <w:spacing w:line="360" w:lineRule="auto"/>
        <w:ind w:left="1080"/>
        <w:rPr>
          <w:rFonts w:ascii="Arial" w:hAnsi="Arial" w:cs="Arial"/>
          <w:sz w:val="21"/>
          <w:szCs w:val="21"/>
        </w:rPr>
      </w:pPr>
      <w:r w:rsidRPr="00C362E2">
        <w:rPr>
          <w:rFonts w:ascii="Arial" w:hAnsi="Arial" w:cs="Arial"/>
          <w:sz w:val="21"/>
          <w:szCs w:val="21"/>
        </w:rPr>
        <w:t>2. The Meal Offering</w:t>
      </w:r>
    </w:p>
    <w:p w14:paraId="255744A2" w14:textId="77777777" w:rsidR="00A94340" w:rsidRPr="00C362E2" w:rsidRDefault="00A94340" w:rsidP="00A94340">
      <w:pPr>
        <w:pStyle w:val="ListParagraph"/>
        <w:spacing w:line="360" w:lineRule="auto"/>
        <w:ind w:left="1080"/>
        <w:rPr>
          <w:rFonts w:ascii="Arial" w:hAnsi="Arial" w:cs="Arial"/>
          <w:sz w:val="21"/>
          <w:szCs w:val="21"/>
        </w:rPr>
      </w:pPr>
      <w:r w:rsidRPr="00C362E2">
        <w:rPr>
          <w:rFonts w:ascii="Arial" w:hAnsi="Arial" w:cs="Arial"/>
          <w:sz w:val="21"/>
          <w:szCs w:val="21"/>
        </w:rPr>
        <w:t>This offering typifies Christ as the perfect and sinless Man and presents to us His wonderful Person and His spotless life which was ever an offering of a sweet savour unto God. There was no shedding of blood in this offering so it speaks of the perfections of Christ's Person and life rather than of His death. The fine flour pictures His sinless humanity with its evenness of moral qualities, the oil pictures the grace and power of the Holy Spirit which characterized His life, while the frankincense is emblematic of the sweetness and fragrance of His Person and life.</w:t>
      </w:r>
    </w:p>
    <w:p w14:paraId="1FF0D30B" w14:textId="77777777" w:rsidR="00A94340" w:rsidRPr="00C362E2" w:rsidRDefault="00A94340" w:rsidP="00A94340">
      <w:pPr>
        <w:pStyle w:val="ListParagraph"/>
        <w:spacing w:line="360" w:lineRule="auto"/>
        <w:ind w:left="1080"/>
        <w:rPr>
          <w:rFonts w:ascii="Arial" w:hAnsi="Arial" w:cs="Arial"/>
          <w:sz w:val="21"/>
          <w:szCs w:val="21"/>
        </w:rPr>
      </w:pPr>
    </w:p>
    <w:p w14:paraId="74DD1ED1" w14:textId="77777777" w:rsidR="00A94340" w:rsidRPr="00C362E2" w:rsidRDefault="00A94340" w:rsidP="00A94340">
      <w:pPr>
        <w:pStyle w:val="ListParagraph"/>
        <w:spacing w:line="360" w:lineRule="auto"/>
        <w:ind w:left="1080"/>
        <w:rPr>
          <w:rFonts w:ascii="Arial" w:hAnsi="Arial" w:cs="Arial"/>
          <w:sz w:val="21"/>
          <w:szCs w:val="21"/>
        </w:rPr>
      </w:pPr>
      <w:r w:rsidRPr="00C362E2">
        <w:rPr>
          <w:rFonts w:ascii="Arial" w:hAnsi="Arial" w:cs="Arial"/>
          <w:sz w:val="21"/>
          <w:szCs w:val="21"/>
        </w:rPr>
        <w:t>3. The Peace Offering</w:t>
      </w:r>
    </w:p>
    <w:p w14:paraId="61F41F40" w14:textId="77777777" w:rsidR="00A94340" w:rsidRPr="00C362E2" w:rsidRDefault="00A94340" w:rsidP="00A94340">
      <w:pPr>
        <w:pStyle w:val="ListParagraph"/>
        <w:spacing w:line="360" w:lineRule="auto"/>
        <w:ind w:left="1080"/>
        <w:rPr>
          <w:rFonts w:ascii="Arial" w:hAnsi="Arial" w:cs="Arial"/>
          <w:sz w:val="21"/>
          <w:szCs w:val="21"/>
        </w:rPr>
      </w:pPr>
      <w:r w:rsidRPr="00C362E2">
        <w:rPr>
          <w:rFonts w:ascii="Arial" w:hAnsi="Arial" w:cs="Arial"/>
          <w:sz w:val="21"/>
          <w:szCs w:val="21"/>
        </w:rPr>
        <w:t>This was also an offering of a sweet savour to God. The blood, the fat and the kidneys of the offering were put upon the altar as "the food of the offering made by fire unto the Lord" (Lev. 3:11). This was God's part. Then the breast was given to Aaron and his sons and the right shoulder to the offering priest. This was man's part. Thus God and man both fed on the same offering which speaks of communion and fellowship and typifies the communion which the believer in Christ enjoys with God on the ground of the work of Christ at the cross and His blood shed there for our sins. We are at peace with God through the work of the cross and can feed upon Christ in fellowship with the Father. Luke's Gospel and Psalm 85 especially present this theme.</w:t>
      </w:r>
    </w:p>
    <w:p w14:paraId="29F479AE" w14:textId="77777777" w:rsidR="00C362E2" w:rsidRPr="00C362E2" w:rsidRDefault="00C362E2" w:rsidP="00A94340">
      <w:pPr>
        <w:pStyle w:val="ListParagraph"/>
        <w:spacing w:line="360" w:lineRule="auto"/>
        <w:ind w:left="1080"/>
        <w:rPr>
          <w:rFonts w:ascii="Arial" w:hAnsi="Arial" w:cs="Arial"/>
          <w:sz w:val="21"/>
          <w:szCs w:val="21"/>
        </w:rPr>
      </w:pPr>
    </w:p>
    <w:p w14:paraId="0E5587F5" w14:textId="1888BCB8" w:rsidR="00A94340" w:rsidRPr="00C362E2" w:rsidRDefault="00A94340" w:rsidP="00A94340">
      <w:pPr>
        <w:pStyle w:val="ListParagraph"/>
        <w:spacing w:line="360" w:lineRule="auto"/>
        <w:ind w:left="1080"/>
        <w:rPr>
          <w:rFonts w:ascii="Arial" w:hAnsi="Arial" w:cs="Arial"/>
          <w:sz w:val="21"/>
          <w:szCs w:val="21"/>
        </w:rPr>
      </w:pPr>
      <w:r w:rsidRPr="00C362E2">
        <w:rPr>
          <w:rFonts w:ascii="Arial" w:hAnsi="Arial" w:cs="Arial"/>
          <w:sz w:val="21"/>
          <w:szCs w:val="21"/>
        </w:rPr>
        <w:t>4. The Sin Offering</w:t>
      </w:r>
    </w:p>
    <w:p w14:paraId="024D82F9" w14:textId="7CD88329" w:rsidR="00A94340" w:rsidRPr="00C362E2" w:rsidRDefault="00A94340" w:rsidP="00A94340">
      <w:pPr>
        <w:pStyle w:val="ListParagraph"/>
        <w:spacing w:line="360" w:lineRule="auto"/>
        <w:ind w:left="1080"/>
        <w:rPr>
          <w:rFonts w:ascii="Arial" w:hAnsi="Arial" w:cs="Arial"/>
          <w:sz w:val="21"/>
          <w:szCs w:val="21"/>
        </w:rPr>
      </w:pPr>
      <w:r w:rsidRPr="00C362E2">
        <w:rPr>
          <w:rFonts w:ascii="Arial" w:hAnsi="Arial" w:cs="Arial"/>
          <w:sz w:val="21"/>
          <w:szCs w:val="21"/>
        </w:rPr>
        <w:t xml:space="preserve">We come now to the non-sweet savour offerings. The special feature of this offering is in the whole bullock being burnt upon the ground outside the camp of Israel after the blood and fat were put upon the altar for God. This offering was for sin and pictures to us Christ who was made sin for us (2 Cor. 5:21) and endured the judgment and wrath of God </w:t>
      </w:r>
      <w:r w:rsidRPr="00C362E2">
        <w:rPr>
          <w:rFonts w:ascii="Arial" w:hAnsi="Arial" w:cs="Arial"/>
          <w:sz w:val="21"/>
          <w:szCs w:val="21"/>
        </w:rPr>
        <w:lastRenderedPageBreak/>
        <w:t>against sin in our stead as our substitute. The holiness of God and the awfulness of sin are brought out in the bullock being entirely burnt up outside the camp. It pictures Christ, forsaken of God, as our Sin-bearer as given in Psalm 22 and Mark's Gospel.</w:t>
      </w:r>
    </w:p>
    <w:p w14:paraId="72A62A13" w14:textId="0A81D5C5" w:rsidR="00A94340" w:rsidRPr="00C362E2" w:rsidRDefault="00A94340" w:rsidP="00A94340">
      <w:pPr>
        <w:pStyle w:val="ListParagraph"/>
        <w:spacing w:line="360" w:lineRule="auto"/>
        <w:ind w:left="1080"/>
        <w:rPr>
          <w:rFonts w:ascii="Arial" w:hAnsi="Arial" w:cs="Arial"/>
          <w:sz w:val="21"/>
          <w:szCs w:val="21"/>
        </w:rPr>
      </w:pPr>
    </w:p>
    <w:p w14:paraId="6BA90DC4" w14:textId="7A581290" w:rsidR="00A94340" w:rsidRPr="00C362E2" w:rsidRDefault="00A94340" w:rsidP="00A94340">
      <w:pPr>
        <w:pStyle w:val="ListParagraph"/>
        <w:spacing w:line="360" w:lineRule="auto"/>
        <w:ind w:left="1080"/>
        <w:rPr>
          <w:rFonts w:ascii="Arial" w:hAnsi="Arial" w:cs="Arial"/>
          <w:sz w:val="21"/>
          <w:szCs w:val="21"/>
        </w:rPr>
      </w:pPr>
      <w:r w:rsidRPr="00C362E2">
        <w:rPr>
          <w:rFonts w:ascii="Arial" w:hAnsi="Arial" w:cs="Arial"/>
          <w:sz w:val="21"/>
          <w:szCs w:val="21"/>
        </w:rPr>
        <w:t>5. The Trespass Offering</w:t>
      </w:r>
    </w:p>
    <w:p w14:paraId="4A05B925" w14:textId="147B4FDF" w:rsidR="00A94340" w:rsidRPr="00C362E2" w:rsidRDefault="00A94340" w:rsidP="00A94340">
      <w:pPr>
        <w:pStyle w:val="ListParagraph"/>
        <w:spacing w:line="360" w:lineRule="auto"/>
        <w:ind w:left="1080"/>
        <w:rPr>
          <w:rFonts w:ascii="Arial" w:hAnsi="Arial" w:cs="Arial"/>
          <w:sz w:val="21"/>
          <w:szCs w:val="21"/>
        </w:rPr>
      </w:pPr>
      <w:r w:rsidRPr="00C362E2">
        <w:rPr>
          <w:rFonts w:ascii="Arial" w:hAnsi="Arial" w:cs="Arial"/>
          <w:sz w:val="21"/>
          <w:szCs w:val="21"/>
        </w:rPr>
        <w:t>Here sin is looked at as a trespass against the government of God. Amends had to be made for the wrong done and the fifth part added to it. Atonement was made by the blood of the offering, and the trespasser was forgiven. This offering presents Christ who died for our sins and trespasses on the cross restoring that which He took not away (Ps. 69:4). He has not only answered to God for our sins and paid our debt by His shed blood, but has added the fifth part, as it were, bringing more glory to God and more blessings to man than were had before sin was committed. This is the first view the sinner gets of the Cross of Christ. Psalm 69 and Matthew's Gospel present this aspect of the offering of Christ.</w:t>
      </w:r>
    </w:p>
    <w:p w14:paraId="318B5DF5" w14:textId="59B3D382" w:rsidR="00C362E2" w:rsidRDefault="00B01E15">
      <w:pPr>
        <w:spacing w:after="200" w:line="276" w:lineRule="auto"/>
        <w:rPr>
          <w:rFonts w:ascii="Arial" w:hAnsi="Arial" w:cs="Arial"/>
        </w:rPr>
      </w:pPr>
      <w:r w:rsidRPr="00C362E2">
        <w:rPr>
          <w:noProof/>
          <w:sz w:val="21"/>
          <w:szCs w:val="21"/>
        </w:rPr>
        <w:drawing>
          <wp:anchor distT="0" distB="0" distL="114300" distR="114300" simplePos="0" relativeHeight="251663360" behindDoc="1" locked="0" layoutInCell="1" allowOverlap="1" wp14:anchorId="432B6A14" wp14:editId="038818E9">
            <wp:simplePos x="0" y="0"/>
            <wp:positionH relativeFrom="column">
              <wp:posOffset>-68943</wp:posOffset>
            </wp:positionH>
            <wp:positionV relativeFrom="paragraph">
              <wp:posOffset>317746</wp:posOffset>
            </wp:positionV>
            <wp:extent cx="6080760" cy="4187190"/>
            <wp:effectExtent l="0" t="0" r="0" b="3810"/>
            <wp:wrapTight wrapText="bothSides">
              <wp:wrapPolygon edited="0">
                <wp:start x="0" y="0"/>
                <wp:lineTo x="0" y="21521"/>
                <wp:lineTo x="21519" y="21521"/>
                <wp:lineTo x="2151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080760" cy="4187190"/>
                    </a:xfrm>
                    <a:prstGeom prst="rect">
                      <a:avLst/>
                    </a:prstGeom>
                  </pic:spPr>
                </pic:pic>
              </a:graphicData>
            </a:graphic>
            <wp14:sizeRelH relativeFrom="margin">
              <wp14:pctWidth>0</wp14:pctWidth>
            </wp14:sizeRelH>
            <wp14:sizeRelV relativeFrom="margin">
              <wp14:pctHeight>0</wp14:pctHeight>
            </wp14:sizeRelV>
          </wp:anchor>
        </w:drawing>
      </w:r>
      <w:r w:rsidR="00C362E2">
        <w:rPr>
          <w:rFonts w:ascii="Arial" w:hAnsi="Arial" w:cs="Arial"/>
        </w:rPr>
        <w:br w:type="page"/>
      </w:r>
    </w:p>
    <w:p w14:paraId="2E422802" w14:textId="77777777" w:rsidR="00D873B7" w:rsidRPr="000A023A" w:rsidRDefault="00D873B7" w:rsidP="000A023A">
      <w:pPr>
        <w:pStyle w:val="ListParagraph"/>
        <w:spacing w:line="360" w:lineRule="auto"/>
        <w:ind w:left="1080"/>
        <w:rPr>
          <w:rFonts w:ascii="Arial" w:hAnsi="Arial" w:cs="Arial"/>
        </w:rPr>
      </w:pPr>
    </w:p>
    <w:p w14:paraId="574C670D" w14:textId="615A2356" w:rsidR="00A504B5" w:rsidRPr="00D111AB" w:rsidRDefault="007903F7" w:rsidP="001C7494">
      <w:pPr>
        <w:pStyle w:val="ListParagraph"/>
        <w:numPr>
          <w:ilvl w:val="2"/>
          <w:numId w:val="2"/>
        </w:numPr>
        <w:spacing w:line="360" w:lineRule="auto"/>
        <w:rPr>
          <w:rFonts w:ascii="Arial" w:hAnsi="Arial" w:cs="Arial"/>
          <w:sz w:val="20"/>
          <w:szCs w:val="20"/>
        </w:rPr>
      </w:pPr>
      <w:r>
        <w:rPr>
          <w:rFonts w:ascii="Arial" w:hAnsi="Arial" w:cs="Arial"/>
        </w:rPr>
        <w:t xml:space="preserve">The </w:t>
      </w:r>
      <w:r w:rsidR="002328B0">
        <w:rPr>
          <w:rFonts w:ascii="Arial" w:hAnsi="Arial" w:cs="Arial"/>
        </w:rPr>
        <w:t>BURNT</w:t>
      </w:r>
      <w:r>
        <w:rPr>
          <w:rFonts w:ascii="Arial" w:hAnsi="Arial" w:cs="Arial"/>
        </w:rPr>
        <w:t xml:space="preserve"> Offering. </w:t>
      </w:r>
      <w:r w:rsidR="00A504B5" w:rsidRPr="007903F7">
        <w:rPr>
          <w:rFonts w:ascii="Arial" w:hAnsi="Arial" w:cs="Arial"/>
        </w:rPr>
        <w:t>Read:</w:t>
      </w:r>
    </w:p>
    <w:p w14:paraId="7B263D99" w14:textId="44AC42BC" w:rsidR="00A504B5" w:rsidRPr="0053064C" w:rsidRDefault="00742C2D" w:rsidP="001C7494">
      <w:pPr>
        <w:pStyle w:val="ListParagraph"/>
        <w:numPr>
          <w:ilvl w:val="3"/>
          <w:numId w:val="2"/>
        </w:numPr>
        <w:spacing w:line="360" w:lineRule="auto"/>
        <w:rPr>
          <w:rFonts w:ascii="Arial" w:hAnsi="Arial" w:cs="Arial"/>
          <w:sz w:val="20"/>
          <w:szCs w:val="20"/>
        </w:rPr>
      </w:pPr>
      <w:r>
        <w:rPr>
          <w:rFonts w:ascii="Arial" w:hAnsi="Arial" w:cs="Arial"/>
          <w:sz w:val="20"/>
          <w:szCs w:val="20"/>
        </w:rPr>
        <w:t xml:space="preserve">Read the whole text: </w:t>
      </w:r>
      <w:r w:rsidR="00A504B5" w:rsidRPr="00856513">
        <w:rPr>
          <w:rFonts w:ascii="Arial" w:hAnsi="Arial" w:cs="Arial"/>
          <w:sz w:val="20"/>
          <w:szCs w:val="20"/>
        </w:rPr>
        <w:t xml:space="preserve">Leviticus 1 </w:t>
      </w:r>
      <w:r w:rsidR="002B0BC2" w:rsidRPr="00856513">
        <w:rPr>
          <w:rFonts w:ascii="Arial" w:hAnsi="Arial" w:cs="Arial"/>
          <w:sz w:val="20"/>
          <w:szCs w:val="20"/>
          <w:vertAlign w:val="superscript"/>
        </w:rPr>
        <w:t>1</w:t>
      </w:r>
      <w:r w:rsidR="002B0BC2" w:rsidRPr="00856513">
        <w:rPr>
          <w:rFonts w:ascii="Arial" w:hAnsi="Arial" w:cs="Arial"/>
          <w:sz w:val="20"/>
          <w:szCs w:val="20"/>
        </w:rPr>
        <w:t xml:space="preserve">And the Lord called unto Moses, and spake unto him out of the tabernacle of the congregation, saying, </w:t>
      </w:r>
      <w:r w:rsidR="002B0BC2" w:rsidRPr="00856513">
        <w:rPr>
          <w:rFonts w:ascii="Arial" w:hAnsi="Arial" w:cs="Arial"/>
          <w:sz w:val="20"/>
          <w:szCs w:val="20"/>
          <w:vertAlign w:val="superscript"/>
        </w:rPr>
        <w:t>2</w:t>
      </w:r>
      <w:r w:rsidR="002B0BC2" w:rsidRPr="00856513">
        <w:rPr>
          <w:rFonts w:ascii="Arial" w:hAnsi="Arial" w:cs="Arial"/>
          <w:sz w:val="20"/>
          <w:szCs w:val="20"/>
        </w:rPr>
        <w:t xml:space="preserve">Speak unto the children of Israel, and say unto them, If any man of you bring an offering unto the Lord, ye shall bring your offering of the cattle, even of the herd, and of the flock. </w:t>
      </w:r>
      <w:r w:rsidR="002B0BC2" w:rsidRPr="00856513">
        <w:rPr>
          <w:rFonts w:ascii="Arial" w:hAnsi="Arial" w:cs="Arial"/>
          <w:sz w:val="20"/>
          <w:szCs w:val="20"/>
          <w:vertAlign w:val="superscript"/>
        </w:rPr>
        <w:t>3</w:t>
      </w:r>
      <w:r w:rsidR="002B0BC2" w:rsidRPr="00856513">
        <w:rPr>
          <w:rFonts w:ascii="Arial" w:hAnsi="Arial" w:cs="Arial"/>
          <w:sz w:val="20"/>
          <w:szCs w:val="20"/>
        </w:rPr>
        <w:t xml:space="preserve">If his offering be a burnt sacrifice of the herd, let him offer a male without blemish: he shall offer it of his own voluntary will at the door of the tabernacle of the congregation before the Lord. </w:t>
      </w:r>
      <w:r w:rsidR="002B0BC2" w:rsidRPr="00856513">
        <w:rPr>
          <w:rFonts w:ascii="Arial" w:hAnsi="Arial" w:cs="Arial"/>
          <w:sz w:val="20"/>
          <w:szCs w:val="20"/>
          <w:vertAlign w:val="superscript"/>
        </w:rPr>
        <w:t>4</w:t>
      </w:r>
      <w:r w:rsidR="002B0BC2" w:rsidRPr="00856513">
        <w:rPr>
          <w:rFonts w:ascii="Arial" w:hAnsi="Arial" w:cs="Arial"/>
          <w:sz w:val="20"/>
          <w:szCs w:val="20"/>
        </w:rPr>
        <w:t xml:space="preserve">And he shall put his hand upon the head of the burnt offering; and it shall be accepted for him to make atonement for him. </w:t>
      </w:r>
      <w:r w:rsidR="002B0BC2" w:rsidRPr="00856513">
        <w:rPr>
          <w:rFonts w:ascii="Arial" w:hAnsi="Arial" w:cs="Arial"/>
          <w:sz w:val="20"/>
          <w:szCs w:val="20"/>
          <w:vertAlign w:val="superscript"/>
        </w:rPr>
        <w:t>5</w:t>
      </w:r>
      <w:r w:rsidR="002B0BC2" w:rsidRPr="00856513">
        <w:rPr>
          <w:rFonts w:ascii="Arial" w:hAnsi="Arial" w:cs="Arial"/>
          <w:sz w:val="20"/>
          <w:szCs w:val="20"/>
        </w:rPr>
        <w:t xml:space="preserve">And he shall kill the bullock before the Lord: and the priests, Aaron's sons, shall bring the blood, and sprinkle the blood round about upon the altar that is by the door of the tabernacle of the congregation. </w:t>
      </w:r>
      <w:r w:rsidR="002B0BC2" w:rsidRPr="00856513">
        <w:rPr>
          <w:rFonts w:ascii="Arial" w:hAnsi="Arial" w:cs="Arial"/>
          <w:sz w:val="20"/>
          <w:szCs w:val="20"/>
          <w:vertAlign w:val="superscript"/>
        </w:rPr>
        <w:t>6</w:t>
      </w:r>
      <w:r w:rsidR="002B0BC2" w:rsidRPr="00856513">
        <w:rPr>
          <w:rFonts w:ascii="Arial" w:hAnsi="Arial" w:cs="Arial"/>
          <w:sz w:val="20"/>
          <w:szCs w:val="20"/>
        </w:rPr>
        <w:t xml:space="preserve">And he shall flay the burnt offering and cut it into his pieces. </w:t>
      </w:r>
      <w:r w:rsidR="002B0BC2" w:rsidRPr="00856513">
        <w:rPr>
          <w:rFonts w:ascii="Arial" w:hAnsi="Arial" w:cs="Arial"/>
          <w:sz w:val="20"/>
          <w:szCs w:val="20"/>
          <w:vertAlign w:val="superscript"/>
        </w:rPr>
        <w:t>7</w:t>
      </w:r>
      <w:r w:rsidR="002B0BC2" w:rsidRPr="00856513">
        <w:rPr>
          <w:rFonts w:ascii="Arial" w:hAnsi="Arial" w:cs="Arial"/>
          <w:sz w:val="20"/>
          <w:szCs w:val="20"/>
        </w:rPr>
        <w:t xml:space="preserve">And the sons of Aaron the priest shall put fire upon the altar, and lay the wood in order upon the fire: </w:t>
      </w:r>
      <w:r w:rsidR="002B0BC2" w:rsidRPr="00856513">
        <w:rPr>
          <w:rFonts w:ascii="Arial" w:hAnsi="Arial" w:cs="Arial"/>
          <w:sz w:val="20"/>
          <w:szCs w:val="20"/>
          <w:vertAlign w:val="superscript"/>
        </w:rPr>
        <w:t>8</w:t>
      </w:r>
      <w:r w:rsidR="002B0BC2" w:rsidRPr="00856513">
        <w:rPr>
          <w:rFonts w:ascii="Arial" w:hAnsi="Arial" w:cs="Arial"/>
          <w:sz w:val="20"/>
          <w:szCs w:val="20"/>
        </w:rPr>
        <w:t xml:space="preserve">And the priests, Aaron's sons, shall lay the parts, the head, and the fat, in order upon the wood that is on the fire which is upon the altar: </w:t>
      </w:r>
      <w:r w:rsidR="002B0BC2" w:rsidRPr="00856513">
        <w:rPr>
          <w:rFonts w:ascii="Arial" w:hAnsi="Arial" w:cs="Arial"/>
          <w:sz w:val="20"/>
          <w:szCs w:val="20"/>
          <w:vertAlign w:val="superscript"/>
        </w:rPr>
        <w:t>9</w:t>
      </w:r>
      <w:r w:rsidR="002B0BC2" w:rsidRPr="00856513">
        <w:rPr>
          <w:rFonts w:ascii="Arial" w:hAnsi="Arial" w:cs="Arial"/>
          <w:sz w:val="20"/>
          <w:szCs w:val="20"/>
        </w:rPr>
        <w:t xml:space="preserve">But his inwards and his legs shall he wash in water: and the priest shall burn all on the altar, to be a burnt sacrifice, an offering made by fire, of a sweet savour unto the Lord. </w:t>
      </w:r>
      <w:r w:rsidR="002B0BC2" w:rsidRPr="00856513">
        <w:rPr>
          <w:rFonts w:ascii="Arial" w:hAnsi="Arial" w:cs="Arial"/>
          <w:sz w:val="20"/>
          <w:szCs w:val="20"/>
          <w:vertAlign w:val="superscript"/>
        </w:rPr>
        <w:t>10</w:t>
      </w:r>
      <w:r w:rsidR="002B0BC2" w:rsidRPr="00856513">
        <w:rPr>
          <w:rFonts w:ascii="Arial" w:hAnsi="Arial" w:cs="Arial"/>
          <w:sz w:val="20"/>
          <w:szCs w:val="20"/>
        </w:rPr>
        <w:t>And if his offering be of the flocks, namely, of the sheep, or of the goats, for a burnt sacrifice; he shall bring it a male without blemish.</w:t>
      </w:r>
      <w:r w:rsidR="00856513" w:rsidRPr="00856513">
        <w:rPr>
          <w:rFonts w:ascii="Arial" w:hAnsi="Arial" w:cs="Arial"/>
          <w:sz w:val="20"/>
          <w:szCs w:val="20"/>
        </w:rPr>
        <w:t xml:space="preserve"> </w:t>
      </w:r>
      <w:r w:rsidR="002B0BC2" w:rsidRPr="00856513">
        <w:rPr>
          <w:rFonts w:ascii="Arial" w:hAnsi="Arial" w:cs="Arial"/>
          <w:sz w:val="20"/>
          <w:szCs w:val="20"/>
          <w:vertAlign w:val="superscript"/>
        </w:rPr>
        <w:t>11</w:t>
      </w:r>
      <w:r w:rsidR="002B0BC2" w:rsidRPr="00856513">
        <w:rPr>
          <w:rFonts w:ascii="Arial" w:hAnsi="Arial" w:cs="Arial"/>
          <w:sz w:val="20"/>
          <w:szCs w:val="20"/>
        </w:rPr>
        <w:t xml:space="preserve">And he shall kill it on the side of the altar northward before the Lord: and the priests, Aaron's sons, shall sprinkle his blood round about upon the altar. </w:t>
      </w:r>
      <w:r w:rsidR="002B0BC2" w:rsidRPr="00856513">
        <w:rPr>
          <w:rFonts w:ascii="Arial" w:hAnsi="Arial" w:cs="Arial"/>
          <w:sz w:val="20"/>
          <w:szCs w:val="20"/>
          <w:vertAlign w:val="superscript"/>
        </w:rPr>
        <w:t>12</w:t>
      </w:r>
      <w:r w:rsidR="002B0BC2" w:rsidRPr="00856513">
        <w:rPr>
          <w:rFonts w:ascii="Arial" w:hAnsi="Arial" w:cs="Arial"/>
          <w:sz w:val="20"/>
          <w:szCs w:val="20"/>
        </w:rPr>
        <w:t xml:space="preserve">And he shall cut it into his pieces, with his head and his fat: and the priest shall lay them in order on the wood that is on the fire which is upon the altar: </w:t>
      </w:r>
      <w:r w:rsidR="002B0BC2" w:rsidRPr="00856513">
        <w:rPr>
          <w:rFonts w:ascii="Arial" w:hAnsi="Arial" w:cs="Arial"/>
          <w:sz w:val="20"/>
          <w:szCs w:val="20"/>
          <w:vertAlign w:val="superscript"/>
        </w:rPr>
        <w:t>13</w:t>
      </w:r>
      <w:r w:rsidR="002B0BC2" w:rsidRPr="00856513">
        <w:rPr>
          <w:rFonts w:ascii="Arial" w:hAnsi="Arial" w:cs="Arial"/>
          <w:sz w:val="20"/>
          <w:szCs w:val="20"/>
        </w:rPr>
        <w:t>But he shall wash the inwards and the legs with water: and the priest shall bring it all, and burn it upon the altar: it is a burnt sacrifice, an offering made by fire, of a sweet savour unto the Lord.</w:t>
      </w:r>
      <w:r w:rsidR="00D111AB" w:rsidRPr="00856513">
        <w:rPr>
          <w:rFonts w:ascii="Arial" w:hAnsi="Arial" w:cs="Arial"/>
          <w:sz w:val="20"/>
          <w:szCs w:val="20"/>
        </w:rPr>
        <w:t xml:space="preserve"> </w:t>
      </w:r>
      <w:r w:rsidR="002B0BC2" w:rsidRPr="00856513">
        <w:rPr>
          <w:rFonts w:ascii="Arial" w:hAnsi="Arial" w:cs="Arial"/>
          <w:sz w:val="20"/>
          <w:szCs w:val="20"/>
          <w:vertAlign w:val="superscript"/>
        </w:rPr>
        <w:t>14</w:t>
      </w:r>
      <w:r w:rsidR="002B0BC2" w:rsidRPr="00856513">
        <w:rPr>
          <w:rFonts w:ascii="Arial" w:hAnsi="Arial" w:cs="Arial"/>
          <w:sz w:val="20"/>
          <w:szCs w:val="20"/>
        </w:rPr>
        <w:t>And if the burnt sacrifice for his offering to the Lord be of fowls, then he shall bring his offering of turtledoves, or of young pigeons.</w:t>
      </w:r>
      <w:r w:rsidR="00D111AB" w:rsidRPr="00856513">
        <w:rPr>
          <w:rFonts w:ascii="Arial" w:hAnsi="Arial" w:cs="Arial"/>
          <w:sz w:val="20"/>
          <w:szCs w:val="20"/>
        </w:rPr>
        <w:t xml:space="preserve"> </w:t>
      </w:r>
      <w:r w:rsidR="002B0BC2" w:rsidRPr="00856513">
        <w:rPr>
          <w:rFonts w:ascii="Arial" w:hAnsi="Arial" w:cs="Arial"/>
          <w:sz w:val="20"/>
          <w:szCs w:val="20"/>
          <w:vertAlign w:val="superscript"/>
        </w:rPr>
        <w:t>15</w:t>
      </w:r>
      <w:r w:rsidR="002B0BC2" w:rsidRPr="00856513">
        <w:rPr>
          <w:rFonts w:ascii="Arial" w:hAnsi="Arial" w:cs="Arial"/>
          <w:sz w:val="20"/>
          <w:szCs w:val="20"/>
        </w:rPr>
        <w:t>And the priest shall bring it unto the altar, and wring off his head, and burn it on the altar; and the blood thereof shall be wrung out at the side of the altar:</w:t>
      </w:r>
      <w:r w:rsidR="00D111AB" w:rsidRPr="00856513">
        <w:rPr>
          <w:rFonts w:ascii="Arial" w:hAnsi="Arial" w:cs="Arial"/>
          <w:sz w:val="20"/>
          <w:szCs w:val="20"/>
        </w:rPr>
        <w:t xml:space="preserve"> </w:t>
      </w:r>
      <w:r w:rsidR="002B0BC2" w:rsidRPr="00856513">
        <w:rPr>
          <w:rFonts w:ascii="Arial" w:hAnsi="Arial" w:cs="Arial"/>
          <w:sz w:val="20"/>
          <w:szCs w:val="20"/>
          <w:vertAlign w:val="superscript"/>
        </w:rPr>
        <w:t>16</w:t>
      </w:r>
      <w:r w:rsidR="002B0BC2" w:rsidRPr="00856513">
        <w:rPr>
          <w:rFonts w:ascii="Arial" w:hAnsi="Arial" w:cs="Arial"/>
          <w:sz w:val="20"/>
          <w:szCs w:val="20"/>
        </w:rPr>
        <w:t>And he shall pluck away his crop with his feathers, and cast it beside the altar on the east part, by the place of the ashes:</w:t>
      </w:r>
      <w:r w:rsidR="00D111AB" w:rsidRPr="00856513">
        <w:rPr>
          <w:rFonts w:ascii="Arial" w:hAnsi="Arial" w:cs="Arial"/>
          <w:sz w:val="20"/>
          <w:szCs w:val="20"/>
        </w:rPr>
        <w:t xml:space="preserve"> </w:t>
      </w:r>
      <w:r w:rsidR="002B0BC2" w:rsidRPr="00856513">
        <w:rPr>
          <w:rFonts w:ascii="Arial" w:hAnsi="Arial" w:cs="Arial"/>
          <w:sz w:val="20"/>
          <w:szCs w:val="20"/>
          <w:vertAlign w:val="superscript"/>
        </w:rPr>
        <w:t>17</w:t>
      </w:r>
      <w:r w:rsidR="002B0BC2" w:rsidRPr="00856513">
        <w:rPr>
          <w:rFonts w:ascii="Arial" w:hAnsi="Arial" w:cs="Arial"/>
          <w:sz w:val="20"/>
          <w:szCs w:val="20"/>
        </w:rPr>
        <w:t>And he shall cleave it with the wings thereof, but shall not divide it asunder: and the priest shall burn it upon the altar, upon the wood that is upon the fire: it is a burnt sacrifice, an offering made by fire, of a sweet savour unto the Lord.</w:t>
      </w:r>
    </w:p>
    <w:p w14:paraId="175A8CBE" w14:textId="77777777" w:rsidR="00A504B5" w:rsidRPr="007903F7" w:rsidRDefault="00A504B5" w:rsidP="00A504B5">
      <w:pPr>
        <w:pStyle w:val="ListParagraph"/>
        <w:spacing w:line="360" w:lineRule="auto"/>
        <w:ind w:left="1944"/>
        <w:rPr>
          <w:rFonts w:ascii="Arial" w:hAnsi="Arial" w:cs="Arial"/>
        </w:rPr>
      </w:pPr>
    </w:p>
    <w:p w14:paraId="1F47E167" w14:textId="7DF94A7F" w:rsidR="00CF5FD3" w:rsidRDefault="00A504B5" w:rsidP="001C7494">
      <w:pPr>
        <w:pStyle w:val="ListParagraph"/>
        <w:numPr>
          <w:ilvl w:val="3"/>
          <w:numId w:val="2"/>
        </w:numPr>
        <w:spacing w:line="360" w:lineRule="auto"/>
        <w:rPr>
          <w:rFonts w:ascii="Arial" w:hAnsi="Arial" w:cs="Arial"/>
          <w:i/>
          <w:sz w:val="20"/>
          <w:szCs w:val="20"/>
        </w:rPr>
      </w:pPr>
      <w:r w:rsidRPr="0053064C">
        <w:rPr>
          <w:rFonts w:ascii="Arial" w:hAnsi="Arial" w:cs="Arial"/>
          <w:sz w:val="20"/>
          <w:szCs w:val="20"/>
        </w:rPr>
        <w:t>Leviticus 6:8-13</w:t>
      </w:r>
      <w:r w:rsidR="002B0BC2" w:rsidRPr="0053064C">
        <w:rPr>
          <w:rFonts w:ascii="Arial" w:hAnsi="Arial" w:cs="Arial"/>
          <w:sz w:val="20"/>
          <w:szCs w:val="20"/>
        </w:rPr>
        <w:t xml:space="preserve"> </w:t>
      </w:r>
      <w:r w:rsidR="002B0BC2" w:rsidRPr="0053064C">
        <w:rPr>
          <w:rFonts w:ascii="Arial" w:hAnsi="Arial" w:cs="Arial"/>
          <w:i/>
          <w:sz w:val="20"/>
          <w:szCs w:val="20"/>
          <w:vertAlign w:val="superscript"/>
        </w:rPr>
        <w:t>8</w:t>
      </w:r>
      <w:r w:rsidR="002B0BC2" w:rsidRPr="0053064C">
        <w:rPr>
          <w:rFonts w:ascii="Arial" w:hAnsi="Arial" w:cs="Arial"/>
          <w:i/>
          <w:sz w:val="20"/>
          <w:szCs w:val="20"/>
        </w:rPr>
        <w:t xml:space="preserve">And the Lord spake unto Moses, saying, </w:t>
      </w:r>
      <w:r w:rsidR="002B0BC2" w:rsidRPr="0053064C">
        <w:rPr>
          <w:rFonts w:ascii="Arial" w:hAnsi="Arial" w:cs="Arial"/>
          <w:i/>
          <w:sz w:val="20"/>
          <w:szCs w:val="20"/>
          <w:vertAlign w:val="superscript"/>
        </w:rPr>
        <w:t>9</w:t>
      </w:r>
      <w:r w:rsidR="002B0BC2" w:rsidRPr="0053064C">
        <w:rPr>
          <w:rFonts w:ascii="Arial" w:hAnsi="Arial" w:cs="Arial"/>
          <w:i/>
          <w:sz w:val="20"/>
          <w:szCs w:val="20"/>
        </w:rPr>
        <w:t xml:space="preserve">Command Aaron and his sons, saying, This is the law of the burnt offering: It is the burnt offering, </w:t>
      </w:r>
      <w:r w:rsidR="002B0BC2" w:rsidRPr="0053064C">
        <w:rPr>
          <w:rFonts w:ascii="Arial" w:hAnsi="Arial" w:cs="Arial"/>
          <w:i/>
          <w:sz w:val="20"/>
          <w:szCs w:val="20"/>
        </w:rPr>
        <w:lastRenderedPageBreak/>
        <w:t xml:space="preserve">because of the burning upon the altar all night unto the morning, and the fire of the altar shall be burning in it. </w:t>
      </w:r>
      <w:r w:rsidR="002B0BC2" w:rsidRPr="0053064C">
        <w:rPr>
          <w:rFonts w:ascii="Arial" w:hAnsi="Arial" w:cs="Arial"/>
          <w:i/>
          <w:sz w:val="20"/>
          <w:szCs w:val="20"/>
          <w:vertAlign w:val="superscript"/>
        </w:rPr>
        <w:t>10</w:t>
      </w:r>
      <w:r w:rsidR="002B0BC2" w:rsidRPr="0053064C">
        <w:rPr>
          <w:rFonts w:ascii="Arial" w:hAnsi="Arial" w:cs="Arial"/>
          <w:i/>
          <w:sz w:val="20"/>
          <w:szCs w:val="20"/>
        </w:rPr>
        <w:t>And the priest shall put on his linen garment, and his linen breeches shall he put upon his flesh,</w:t>
      </w:r>
      <w:r w:rsidR="00A94340">
        <w:rPr>
          <w:rFonts w:ascii="Arial" w:hAnsi="Arial" w:cs="Arial"/>
          <w:i/>
          <w:sz w:val="20"/>
          <w:szCs w:val="20"/>
        </w:rPr>
        <w:t xml:space="preserve"> </w:t>
      </w:r>
      <w:r w:rsidR="002B0BC2" w:rsidRPr="0053064C">
        <w:rPr>
          <w:rFonts w:ascii="Arial" w:hAnsi="Arial" w:cs="Arial"/>
          <w:i/>
          <w:sz w:val="20"/>
          <w:szCs w:val="20"/>
        </w:rPr>
        <w:t xml:space="preserve">and take up the ashes which the fire hath consumed with the burnt offering on the altar, and he shall put them beside the altar. </w:t>
      </w:r>
      <w:r w:rsidR="002B0BC2" w:rsidRPr="0053064C">
        <w:rPr>
          <w:rFonts w:ascii="Arial" w:hAnsi="Arial" w:cs="Arial"/>
          <w:i/>
          <w:sz w:val="20"/>
          <w:szCs w:val="20"/>
          <w:vertAlign w:val="superscript"/>
        </w:rPr>
        <w:t>11</w:t>
      </w:r>
      <w:r w:rsidR="002B0BC2" w:rsidRPr="0053064C">
        <w:rPr>
          <w:rFonts w:ascii="Arial" w:hAnsi="Arial" w:cs="Arial"/>
          <w:i/>
          <w:sz w:val="20"/>
          <w:szCs w:val="20"/>
        </w:rPr>
        <w:t xml:space="preserve">And he shall put off his garments, and put on other garments, and carry forth the ashes without the camp unto a clean place. </w:t>
      </w:r>
      <w:r w:rsidR="002B0BC2" w:rsidRPr="0053064C">
        <w:rPr>
          <w:rFonts w:ascii="Arial" w:hAnsi="Arial" w:cs="Arial"/>
          <w:i/>
          <w:sz w:val="20"/>
          <w:szCs w:val="20"/>
          <w:vertAlign w:val="superscript"/>
        </w:rPr>
        <w:t>12</w:t>
      </w:r>
      <w:r w:rsidR="002B0BC2" w:rsidRPr="0053064C">
        <w:rPr>
          <w:rFonts w:ascii="Arial" w:hAnsi="Arial" w:cs="Arial"/>
          <w:i/>
          <w:sz w:val="20"/>
          <w:szCs w:val="20"/>
        </w:rPr>
        <w:t xml:space="preserve">And the fire upon the altar shall be burning in it; it shall not be put out: and the priest shall burn wood on it every morning and lay the burnt offering in order upon it; and he shall burn thereon the fat of the peace offerings. </w:t>
      </w:r>
      <w:r w:rsidR="002B0BC2" w:rsidRPr="0053064C">
        <w:rPr>
          <w:rFonts w:ascii="Arial" w:hAnsi="Arial" w:cs="Arial"/>
          <w:i/>
          <w:sz w:val="20"/>
          <w:szCs w:val="20"/>
          <w:vertAlign w:val="superscript"/>
        </w:rPr>
        <w:t>13</w:t>
      </w:r>
      <w:r w:rsidR="002B0BC2" w:rsidRPr="0053064C">
        <w:rPr>
          <w:rFonts w:ascii="Arial" w:hAnsi="Arial" w:cs="Arial"/>
          <w:i/>
          <w:sz w:val="20"/>
          <w:szCs w:val="20"/>
        </w:rPr>
        <w:t>The fire shall ever be burning upon the altar; it shall never go out.</w:t>
      </w:r>
    </w:p>
    <w:p w14:paraId="61E47A6D" w14:textId="77777777" w:rsidR="00ED2273" w:rsidRPr="00ED2273" w:rsidRDefault="00ED2273" w:rsidP="00ED2273">
      <w:pPr>
        <w:spacing w:line="360" w:lineRule="auto"/>
        <w:rPr>
          <w:rFonts w:ascii="Arial" w:hAnsi="Arial" w:cs="Arial"/>
          <w:i/>
          <w:sz w:val="20"/>
          <w:szCs w:val="20"/>
        </w:rPr>
      </w:pPr>
    </w:p>
    <w:p w14:paraId="27367E84" w14:textId="47B7E408" w:rsidR="005A5E21" w:rsidRPr="005A5E21" w:rsidRDefault="00DD77A0" w:rsidP="005A5E21">
      <w:pPr>
        <w:pBdr>
          <w:top w:val="single" w:sz="4" w:space="1" w:color="auto"/>
          <w:left w:val="single" w:sz="4" w:space="4" w:color="auto"/>
          <w:bottom w:val="single" w:sz="4" w:space="1" w:color="auto"/>
          <w:right w:val="single" w:sz="4" w:space="4" w:color="auto"/>
        </w:pBdr>
        <w:spacing w:line="360" w:lineRule="auto"/>
        <w:ind w:left="1440"/>
        <w:jc w:val="center"/>
        <w:rPr>
          <w:rFonts w:ascii="Arial" w:hAnsi="Arial" w:cs="Arial"/>
          <w:b/>
        </w:rPr>
      </w:pPr>
      <w:r w:rsidRPr="005A5E21">
        <w:rPr>
          <w:rFonts w:ascii="Arial" w:hAnsi="Arial" w:cs="Arial"/>
          <w:b/>
        </w:rPr>
        <w:t>Th</w:t>
      </w:r>
      <w:r w:rsidR="007903F7" w:rsidRPr="005A5E21">
        <w:rPr>
          <w:rFonts w:ascii="Arial" w:hAnsi="Arial" w:cs="Arial"/>
          <w:b/>
        </w:rPr>
        <w:t>is</w:t>
      </w:r>
      <w:r w:rsidR="000E06E4" w:rsidRPr="005A5E21">
        <w:rPr>
          <w:rFonts w:ascii="Arial" w:hAnsi="Arial" w:cs="Arial"/>
          <w:b/>
        </w:rPr>
        <w:t xml:space="preserve"> “burnt”</w:t>
      </w:r>
      <w:r w:rsidR="007903F7" w:rsidRPr="005A5E21">
        <w:rPr>
          <w:rFonts w:ascii="Arial" w:hAnsi="Arial" w:cs="Arial"/>
          <w:b/>
        </w:rPr>
        <w:t xml:space="preserve"> offering portrays the Lord Jesus Christ offering Himself</w:t>
      </w:r>
      <w:r w:rsidR="00EC4618" w:rsidRPr="005A5E21">
        <w:rPr>
          <w:rFonts w:ascii="Arial" w:hAnsi="Arial" w:cs="Arial"/>
          <w:b/>
        </w:rPr>
        <w:t xml:space="preserve"> without spot to God.</w:t>
      </w:r>
    </w:p>
    <w:p w14:paraId="5FBFE6EC" w14:textId="77777777" w:rsidR="005A5E21" w:rsidRDefault="005A5E21" w:rsidP="00A504B5">
      <w:pPr>
        <w:spacing w:line="360" w:lineRule="auto"/>
        <w:ind w:left="1440"/>
        <w:rPr>
          <w:rFonts w:ascii="Arial" w:hAnsi="Arial" w:cs="Arial"/>
        </w:rPr>
      </w:pPr>
    </w:p>
    <w:p w14:paraId="58607C93" w14:textId="022EFD81" w:rsidR="00DD77A0" w:rsidRDefault="00EC4618" w:rsidP="00A504B5">
      <w:pPr>
        <w:spacing w:line="360" w:lineRule="auto"/>
        <w:ind w:left="1440"/>
        <w:rPr>
          <w:rFonts w:ascii="Arial" w:hAnsi="Arial" w:cs="Arial"/>
        </w:rPr>
      </w:pPr>
      <w:r>
        <w:rPr>
          <w:rFonts w:ascii="Arial" w:hAnsi="Arial" w:cs="Arial"/>
        </w:rPr>
        <w:t>It was to be totally consumed by fire upon the altar, which came directly from the Lord</w:t>
      </w:r>
      <w:r w:rsidR="002D2AB1">
        <w:rPr>
          <w:rFonts w:ascii="Arial" w:hAnsi="Arial" w:cs="Arial"/>
        </w:rPr>
        <w:t xml:space="preserve"> (</w:t>
      </w:r>
      <w:r>
        <w:rPr>
          <w:rFonts w:ascii="Arial" w:hAnsi="Arial" w:cs="Arial"/>
        </w:rPr>
        <w:t>Read Leviticus 9:24</w:t>
      </w:r>
      <w:r w:rsidR="00742C2D">
        <w:rPr>
          <w:rFonts w:ascii="Arial" w:hAnsi="Arial" w:cs="Arial"/>
        </w:rPr>
        <w:t xml:space="preserve"> </w:t>
      </w:r>
      <w:r w:rsidR="00742C2D" w:rsidRPr="000E06E4">
        <w:rPr>
          <w:rFonts w:ascii="Arial" w:hAnsi="Arial" w:cs="Arial"/>
          <w:i/>
          <w:vertAlign w:val="superscript"/>
        </w:rPr>
        <w:t>24</w:t>
      </w:r>
      <w:r w:rsidR="00742C2D" w:rsidRPr="00742C2D">
        <w:rPr>
          <w:rFonts w:ascii="Arial" w:hAnsi="Arial" w:cs="Arial"/>
          <w:i/>
        </w:rPr>
        <w:t>And there came a fire out from before the Lord, and consumed upon the altar the burnt offering and the fat: which when all the people saw, they shouted, and fell on their faces.</w:t>
      </w:r>
      <w:r>
        <w:rPr>
          <w:rFonts w:ascii="Arial" w:hAnsi="Arial" w:cs="Arial"/>
        </w:rPr>
        <w:t xml:space="preserve">) Our Lord was NO martyr made by human hands, “it pleased the Lord to bruise Him” Read Isaiah </w:t>
      </w:r>
      <w:r w:rsidR="00CF5FD3">
        <w:rPr>
          <w:rFonts w:ascii="Arial" w:hAnsi="Arial" w:cs="Arial"/>
        </w:rPr>
        <w:t xml:space="preserve">53:10 </w:t>
      </w:r>
      <w:r w:rsidR="000E06E4" w:rsidRPr="000E06E4">
        <w:rPr>
          <w:rFonts w:ascii="Arial" w:hAnsi="Arial" w:cs="Arial"/>
          <w:i/>
          <w:vertAlign w:val="superscript"/>
        </w:rPr>
        <w:t>10</w:t>
      </w:r>
      <w:r w:rsidR="000E06E4" w:rsidRPr="000E06E4">
        <w:rPr>
          <w:rFonts w:ascii="Arial" w:hAnsi="Arial" w:cs="Arial"/>
          <w:i/>
        </w:rPr>
        <w:t>Yet it pleased the Lord to bruise him; he hath put him to grief: when thou shalt make his soul an offering for sin, he shall see his seed, he shall prolong his days, and the pleasure of the Lord shall prosper in his hand.</w:t>
      </w:r>
      <w:r>
        <w:rPr>
          <w:rFonts w:ascii="Arial" w:hAnsi="Arial" w:cs="Arial"/>
        </w:rPr>
        <w:t xml:space="preserve"> </w:t>
      </w:r>
    </w:p>
    <w:p w14:paraId="6B9B4B68" w14:textId="77777777" w:rsidR="000E06E4" w:rsidRPr="007903F7" w:rsidRDefault="000E06E4" w:rsidP="00A504B5">
      <w:pPr>
        <w:spacing w:line="360" w:lineRule="auto"/>
        <w:ind w:left="1440"/>
        <w:rPr>
          <w:rFonts w:ascii="Arial" w:hAnsi="Arial" w:cs="Arial"/>
        </w:rPr>
      </w:pPr>
    </w:p>
    <w:p w14:paraId="02468496" w14:textId="618092A5" w:rsidR="007903F7" w:rsidRDefault="007903F7" w:rsidP="001C7494">
      <w:pPr>
        <w:pStyle w:val="ListParagraph"/>
        <w:numPr>
          <w:ilvl w:val="2"/>
          <w:numId w:val="2"/>
        </w:numPr>
        <w:spacing w:line="360" w:lineRule="auto"/>
        <w:rPr>
          <w:rFonts w:ascii="Arial" w:hAnsi="Arial" w:cs="Arial"/>
        </w:rPr>
      </w:pPr>
      <w:r>
        <w:rPr>
          <w:rFonts w:ascii="Arial" w:hAnsi="Arial" w:cs="Arial"/>
        </w:rPr>
        <w:t xml:space="preserve">The </w:t>
      </w:r>
      <w:r w:rsidR="00515E0C">
        <w:rPr>
          <w:rFonts w:ascii="Arial" w:hAnsi="Arial" w:cs="Arial"/>
        </w:rPr>
        <w:t>MEAT</w:t>
      </w:r>
      <w:r>
        <w:rPr>
          <w:rFonts w:ascii="Arial" w:hAnsi="Arial" w:cs="Arial"/>
        </w:rPr>
        <w:t xml:space="preserve"> (meal) Offering.  Read </w:t>
      </w:r>
    </w:p>
    <w:p w14:paraId="1C86BBD4" w14:textId="77777777" w:rsidR="00A94340" w:rsidRDefault="00A94340" w:rsidP="00A94340">
      <w:pPr>
        <w:pStyle w:val="ListParagraph"/>
        <w:ind w:left="1512"/>
        <w:rPr>
          <w:rFonts w:ascii="Arial" w:hAnsi="Arial" w:cs="Arial"/>
        </w:rPr>
      </w:pPr>
    </w:p>
    <w:p w14:paraId="37864B27" w14:textId="4E229087" w:rsidR="00515E0C" w:rsidRPr="00515E0C" w:rsidRDefault="007903F7" w:rsidP="001C7494">
      <w:pPr>
        <w:pStyle w:val="ListParagraph"/>
        <w:numPr>
          <w:ilvl w:val="3"/>
          <w:numId w:val="2"/>
        </w:numPr>
        <w:spacing w:line="360" w:lineRule="auto"/>
        <w:rPr>
          <w:rFonts w:ascii="Arial" w:hAnsi="Arial" w:cs="Arial"/>
          <w:sz w:val="20"/>
          <w:szCs w:val="20"/>
        </w:rPr>
      </w:pPr>
      <w:r w:rsidRPr="00515E0C">
        <w:rPr>
          <w:rFonts w:ascii="Arial" w:hAnsi="Arial" w:cs="Arial"/>
        </w:rPr>
        <w:t>Leviticus 2</w:t>
      </w:r>
      <w:r w:rsidR="000E22AB" w:rsidRPr="00515E0C">
        <w:rPr>
          <w:rFonts w:ascii="Arial" w:hAnsi="Arial" w:cs="Arial"/>
        </w:rPr>
        <w:t xml:space="preserve"> </w:t>
      </w:r>
      <w:r w:rsidR="00515E0C" w:rsidRPr="00470B79">
        <w:rPr>
          <w:rFonts w:ascii="Arial" w:hAnsi="Arial" w:cs="Arial"/>
          <w:i/>
          <w:sz w:val="20"/>
          <w:szCs w:val="20"/>
          <w:vertAlign w:val="superscript"/>
        </w:rPr>
        <w:t>1</w:t>
      </w:r>
      <w:r w:rsidR="00515E0C" w:rsidRPr="00470B79">
        <w:rPr>
          <w:rFonts w:ascii="Arial" w:hAnsi="Arial" w:cs="Arial"/>
          <w:i/>
          <w:sz w:val="20"/>
          <w:szCs w:val="20"/>
        </w:rPr>
        <w:t xml:space="preserve">And when any will offer a grain offering unto the Lord, his offering shall be of fine flour; and he shall pour oil upon it, and put frankincense thereon: </w:t>
      </w:r>
      <w:r w:rsidR="00515E0C" w:rsidRPr="00470B79">
        <w:rPr>
          <w:rFonts w:ascii="Arial" w:hAnsi="Arial" w:cs="Arial"/>
          <w:i/>
          <w:sz w:val="20"/>
          <w:szCs w:val="20"/>
          <w:vertAlign w:val="superscript"/>
        </w:rPr>
        <w:t>2</w:t>
      </w:r>
      <w:r w:rsidR="00515E0C" w:rsidRPr="00470B79">
        <w:rPr>
          <w:rFonts w:ascii="Arial" w:hAnsi="Arial" w:cs="Arial"/>
          <w:i/>
          <w:sz w:val="20"/>
          <w:szCs w:val="20"/>
        </w:rPr>
        <w:t xml:space="preserve">And he shall bring it to Aaron's sons the priests: and he shall take thereout his handful of the flour thereof, and of the oil thereof, with all the frankincense thereof; and the priest shall burn the memorial of it upon the altar, to be an offering made by fire, of a sweet savour unto the Lord: </w:t>
      </w:r>
      <w:r w:rsidR="00515E0C" w:rsidRPr="00470B79">
        <w:rPr>
          <w:rFonts w:ascii="Arial" w:hAnsi="Arial" w:cs="Arial"/>
          <w:i/>
          <w:sz w:val="20"/>
          <w:szCs w:val="20"/>
          <w:vertAlign w:val="superscript"/>
        </w:rPr>
        <w:t>3</w:t>
      </w:r>
      <w:r w:rsidR="00515E0C" w:rsidRPr="00470B79">
        <w:rPr>
          <w:rFonts w:ascii="Arial" w:hAnsi="Arial" w:cs="Arial"/>
          <w:i/>
          <w:sz w:val="20"/>
          <w:szCs w:val="20"/>
        </w:rPr>
        <w:t xml:space="preserve">And the remnant of the grain offering shall be Aaron's and his sons': it is a thing most holy of the offerings of the Lord made by fire. </w:t>
      </w:r>
      <w:r w:rsidR="00515E0C" w:rsidRPr="00470B79">
        <w:rPr>
          <w:rFonts w:ascii="Arial" w:hAnsi="Arial" w:cs="Arial"/>
          <w:i/>
          <w:sz w:val="20"/>
          <w:szCs w:val="20"/>
          <w:vertAlign w:val="superscript"/>
        </w:rPr>
        <w:t>4</w:t>
      </w:r>
      <w:r w:rsidR="00515E0C" w:rsidRPr="00470B79">
        <w:rPr>
          <w:rFonts w:ascii="Arial" w:hAnsi="Arial" w:cs="Arial"/>
          <w:i/>
          <w:sz w:val="20"/>
          <w:szCs w:val="20"/>
        </w:rPr>
        <w:t xml:space="preserve">And if thou bring an oblation of a grain offering baken in the oven, it shall be </w:t>
      </w:r>
      <w:r w:rsidR="00515E0C" w:rsidRPr="00470B79">
        <w:rPr>
          <w:rFonts w:ascii="Arial" w:hAnsi="Arial" w:cs="Arial"/>
          <w:i/>
          <w:sz w:val="20"/>
          <w:szCs w:val="20"/>
        </w:rPr>
        <w:lastRenderedPageBreak/>
        <w:t xml:space="preserve">unleavened cakes of fine flour mingled with oil, or unleavened wafers anointed with oil. </w:t>
      </w:r>
      <w:r w:rsidR="00515E0C" w:rsidRPr="00470B79">
        <w:rPr>
          <w:rFonts w:ascii="Arial" w:hAnsi="Arial" w:cs="Arial"/>
          <w:i/>
          <w:sz w:val="20"/>
          <w:szCs w:val="20"/>
          <w:vertAlign w:val="superscript"/>
        </w:rPr>
        <w:t>5</w:t>
      </w:r>
      <w:r w:rsidR="00515E0C" w:rsidRPr="00470B79">
        <w:rPr>
          <w:rFonts w:ascii="Arial" w:hAnsi="Arial" w:cs="Arial"/>
          <w:i/>
          <w:sz w:val="20"/>
          <w:szCs w:val="20"/>
        </w:rPr>
        <w:t xml:space="preserve">And if thy oblation be a grain offering baken in a pan, it shall be of fine flour unleavened, mingled with oil.in a pan: or, on a flat plate, or, slice </w:t>
      </w:r>
      <w:r w:rsidR="00515E0C" w:rsidRPr="00470B79">
        <w:rPr>
          <w:rFonts w:ascii="Arial" w:hAnsi="Arial" w:cs="Arial"/>
          <w:i/>
          <w:sz w:val="20"/>
          <w:szCs w:val="20"/>
          <w:vertAlign w:val="superscript"/>
        </w:rPr>
        <w:t>6</w:t>
      </w:r>
      <w:r w:rsidR="00515E0C" w:rsidRPr="00470B79">
        <w:rPr>
          <w:rFonts w:ascii="Arial" w:hAnsi="Arial" w:cs="Arial"/>
          <w:i/>
          <w:sz w:val="20"/>
          <w:szCs w:val="20"/>
        </w:rPr>
        <w:t xml:space="preserve">Thou shalt part it in pieces, and pour oil thereon: it is a grain offering. </w:t>
      </w:r>
      <w:r w:rsidR="00515E0C" w:rsidRPr="00470B79">
        <w:rPr>
          <w:rFonts w:ascii="Arial" w:hAnsi="Arial" w:cs="Arial"/>
          <w:i/>
          <w:sz w:val="20"/>
          <w:szCs w:val="20"/>
          <w:vertAlign w:val="superscript"/>
        </w:rPr>
        <w:t>7</w:t>
      </w:r>
      <w:r w:rsidR="00515E0C" w:rsidRPr="00470B79">
        <w:rPr>
          <w:rFonts w:ascii="Arial" w:hAnsi="Arial" w:cs="Arial"/>
          <w:i/>
          <w:sz w:val="20"/>
          <w:szCs w:val="20"/>
        </w:rPr>
        <w:t xml:space="preserve">And if thy oblation be a grain offering baken in the fryingpan, it shall be made of fine flour with oil. </w:t>
      </w:r>
      <w:r w:rsidR="00515E0C" w:rsidRPr="00470B79">
        <w:rPr>
          <w:rFonts w:ascii="Arial" w:hAnsi="Arial" w:cs="Arial"/>
          <w:i/>
          <w:sz w:val="20"/>
          <w:szCs w:val="20"/>
          <w:vertAlign w:val="superscript"/>
        </w:rPr>
        <w:t>8</w:t>
      </w:r>
      <w:r w:rsidR="00515E0C" w:rsidRPr="00470B79">
        <w:rPr>
          <w:rFonts w:ascii="Arial" w:hAnsi="Arial" w:cs="Arial"/>
          <w:i/>
          <w:sz w:val="20"/>
          <w:szCs w:val="20"/>
        </w:rPr>
        <w:t xml:space="preserve">And thou shalt bring the grain offering that is made of these things unto the Lord: and when it is presented unto the priest, he shall bring it unto the altar. </w:t>
      </w:r>
      <w:r w:rsidR="00515E0C" w:rsidRPr="00470B79">
        <w:rPr>
          <w:rFonts w:ascii="Arial" w:hAnsi="Arial" w:cs="Arial"/>
          <w:i/>
          <w:sz w:val="20"/>
          <w:szCs w:val="20"/>
          <w:vertAlign w:val="superscript"/>
        </w:rPr>
        <w:t>9</w:t>
      </w:r>
      <w:r w:rsidR="00515E0C" w:rsidRPr="00470B79">
        <w:rPr>
          <w:rFonts w:ascii="Arial" w:hAnsi="Arial" w:cs="Arial"/>
          <w:i/>
          <w:sz w:val="20"/>
          <w:szCs w:val="20"/>
        </w:rPr>
        <w:t xml:space="preserve">And the priest shall take from the grain offering a memorial thereof, and shall burn it upon the altar: it is an offering made by fire, of a sweet savour unto the Lord. </w:t>
      </w:r>
      <w:r w:rsidR="00515E0C" w:rsidRPr="00470B79">
        <w:rPr>
          <w:rFonts w:ascii="Arial" w:hAnsi="Arial" w:cs="Arial"/>
          <w:i/>
          <w:sz w:val="20"/>
          <w:szCs w:val="20"/>
          <w:vertAlign w:val="superscript"/>
        </w:rPr>
        <w:t>10</w:t>
      </w:r>
      <w:r w:rsidR="00515E0C" w:rsidRPr="00470B79">
        <w:rPr>
          <w:rFonts w:ascii="Arial" w:hAnsi="Arial" w:cs="Arial"/>
          <w:i/>
          <w:sz w:val="20"/>
          <w:szCs w:val="20"/>
        </w:rPr>
        <w:t xml:space="preserve">And that which is left of the grain offering shall be Aaron's and his sons': it is a thing most holy of the offerings of the Lord made by fire. </w:t>
      </w:r>
      <w:r w:rsidR="00515E0C" w:rsidRPr="00470B79">
        <w:rPr>
          <w:rFonts w:ascii="Arial" w:hAnsi="Arial" w:cs="Arial"/>
          <w:i/>
          <w:sz w:val="20"/>
          <w:szCs w:val="20"/>
          <w:vertAlign w:val="superscript"/>
        </w:rPr>
        <w:t>11</w:t>
      </w:r>
      <w:r w:rsidR="00515E0C" w:rsidRPr="00470B79">
        <w:rPr>
          <w:rFonts w:ascii="Arial" w:hAnsi="Arial" w:cs="Arial"/>
          <w:i/>
          <w:sz w:val="20"/>
          <w:szCs w:val="20"/>
        </w:rPr>
        <w:t xml:space="preserve">No grain offering, which ye shall bring unto the Lord, shall be made with leaven: for ye shall burn no leaven, nor any honey, in any offering of the Lord made by fire. </w:t>
      </w:r>
      <w:r w:rsidR="00515E0C" w:rsidRPr="00470B79">
        <w:rPr>
          <w:rFonts w:ascii="Arial" w:hAnsi="Arial" w:cs="Arial"/>
          <w:i/>
          <w:sz w:val="20"/>
          <w:szCs w:val="20"/>
          <w:vertAlign w:val="superscript"/>
        </w:rPr>
        <w:t>12</w:t>
      </w:r>
      <w:r w:rsidR="00515E0C" w:rsidRPr="00470B79">
        <w:rPr>
          <w:rFonts w:ascii="Arial" w:hAnsi="Arial" w:cs="Arial"/>
          <w:i/>
          <w:sz w:val="20"/>
          <w:szCs w:val="20"/>
        </w:rPr>
        <w:t xml:space="preserve">As for the oblation of the firstfruits, ye shall offer them unto the Lord: but they shall not be burnt on the altar for a sweet savour.be burnt: </w:t>
      </w:r>
      <w:r w:rsidR="00515E0C" w:rsidRPr="00470B79">
        <w:rPr>
          <w:rFonts w:ascii="Arial" w:hAnsi="Arial" w:cs="Arial"/>
          <w:i/>
          <w:sz w:val="20"/>
          <w:szCs w:val="20"/>
          <w:vertAlign w:val="superscript"/>
        </w:rPr>
        <w:t>13</w:t>
      </w:r>
      <w:r w:rsidR="00515E0C" w:rsidRPr="00470B79">
        <w:rPr>
          <w:rFonts w:ascii="Arial" w:hAnsi="Arial" w:cs="Arial"/>
          <w:i/>
          <w:sz w:val="20"/>
          <w:szCs w:val="20"/>
        </w:rPr>
        <w:t xml:space="preserve">And every oblation of thy grain offering shalt thou season with salt; neither shalt thou suffer the salt of the covenant of thy God to be lacking from thy grain offering: with all thine offerings thou shalt offer salt. </w:t>
      </w:r>
      <w:r w:rsidR="00515E0C" w:rsidRPr="00470B79">
        <w:rPr>
          <w:rFonts w:ascii="Arial" w:hAnsi="Arial" w:cs="Arial"/>
          <w:i/>
          <w:sz w:val="20"/>
          <w:szCs w:val="20"/>
          <w:vertAlign w:val="superscript"/>
        </w:rPr>
        <w:t>14</w:t>
      </w:r>
      <w:r w:rsidR="00515E0C" w:rsidRPr="00470B79">
        <w:rPr>
          <w:rFonts w:ascii="Arial" w:hAnsi="Arial" w:cs="Arial"/>
          <w:i/>
          <w:sz w:val="20"/>
          <w:szCs w:val="20"/>
        </w:rPr>
        <w:t xml:space="preserve">And if thou offer a grain offering of thy firstfruits unto the Lord, thou shalt offer for the grain offering of thy firstfruits green ears of corn dried by the fire, even corn beaten out of full ears. </w:t>
      </w:r>
      <w:r w:rsidR="00515E0C" w:rsidRPr="00470B79">
        <w:rPr>
          <w:rFonts w:ascii="Arial" w:hAnsi="Arial" w:cs="Arial"/>
          <w:i/>
          <w:sz w:val="20"/>
          <w:szCs w:val="20"/>
          <w:vertAlign w:val="superscript"/>
        </w:rPr>
        <w:t>15</w:t>
      </w:r>
      <w:r w:rsidR="00515E0C" w:rsidRPr="00470B79">
        <w:rPr>
          <w:rFonts w:ascii="Arial" w:hAnsi="Arial" w:cs="Arial"/>
          <w:i/>
          <w:sz w:val="20"/>
          <w:szCs w:val="20"/>
        </w:rPr>
        <w:t xml:space="preserve">And thou shalt put oil upon it, and lay frankincense thereon: it is a grain offering. </w:t>
      </w:r>
      <w:r w:rsidR="00515E0C" w:rsidRPr="00470B79">
        <w:rPr>
          <w:rFonts w:ascii="Arial" w:hAnsi="Arial" w:cs="Arial"/>
          <w:i/>
          <w:sz w:val="20"/>
          <w:szCs w:val="20"/>
          <w:vertAlign w:val="superscript"/>
        </w:rPr>
        <w:t>16</w:t>
      </w:r>
      <w:r w:rsidR="00515E0C" w:rsidRPr="00470B79">
        <w:rPr>
          <w:rFonts w:ascii="Arial" w:hAnsi="Arial" w:cs="Arial"/>
          <w:i/>
          <w:sz w:val="20"/>
          <w:szCs w:val="20"/>
        </w:rPr>
        <w:t>And the priest shall burn the memorial of it, part of the beaten corn thereof, and part of the oil thereof, with all the frankincense thereof: it is an offering made by fire unto the Lord.</w:t>
      </w:r>
    </w:p>
    <w:p w14:paraId="040BEA42" w14:textId="2E2FC84C" w:rsidR="007903F7" w:rsidRPr="00515E0C" w:rsidRDefault="007903F7" w:rsidP="00515E0C">
      <w:pPr>
        <w:pStyle w:val="ListParagraph"/>
        <w:spacing w:line="360" w:lineRule="auto"/>
        <w:ind w:left="1944"/>
        <w:rPr>
          <w:rFonts w:ascii="Arial" w:hAnsi="Arial" w:cs="Arial"/>
        </w:rPr>
      </w:pPr>
    </w:p>
    <w:p w14:paraId="185F44E4" w14:textId="259E3114" w:rsidR="00545D6E" w:rsidRPr="004C50CF" w:rsidRDefault="007903F7" w:rsidP="001C7494">
      <w:pPr>
        <w:pStyle w:val="ListParagraph"/>
        <w:numPr>
          <w:ilvl w:val="3"/>
          <w:numId w:val="2"/>
        </w:numPr>
        <w:spacing w:line="360" w:lineRule="auto"/>
        <w:rPr>
          <w:rFonts w:ascii="Arial" w:hAnsi="Arial" w:cs="Arial"/>
          <w:i/>
          <w:sz w:val="20"/>
          <w:szCs w:val="20"/>
        </w:rPr>
      </w:pPr>
      <w:r w:rsidRPr="00515E0C">
        <w:rPr>
          <w:rFonts w:ascii="Arial" w:hAnsi="Arial" w:cs="Arial"/>
        </w:rPr>
        <w:t>Leviticus 6:14-23</w:t>
      </w:r>
      <w:r w:rsidR="00545D6E" w:rsidRPr="00515E0C">
        <w:rPr>
          <w:rFonts w:ascii="Arial" w:hAnsi="Arial" w:cs="Arial"/>
        </w:rPr>
        <w:t xml:space="preserve"> </w:t>
      </w:r>
      <w:r w:rsidR="00545D6E" w:rsidRPr="004C50CF">
        <w:rPr>
          <w:rFonts w:ascii="Arial" w:hAnsi="Arial" w:cs="Arial"/>
          <w:i/>
          <w:sz w:val="20"/>
          <w:szCs w:val="20"/>
          <w:vertAlign w:val="superscript"/>
        </w:rPr>
        <w:t>14</w:t>
      </w:r>
      <w:r w:rsidR="00545D6E" w:rsidRPr="004C50CF">
        <w:rPr>
          <w:rFonts w:ascii="Arial" w:hAnsi="Arial" w:cs="Arial"/>
          <w:i/>
          <w:sz w:val="20"/>
          <w:szCs w:val="20"/>
        </w:rPr>
        <w:t xml:space="preserve">And this is the law of the meat offering: the sons of Aaron shall offer it before the Lord, before the altar. </w:t>
      </w:r>
      <w:r w:rsidR="00545D6E" w:rsidRPr="004C50CF">
        <w:rPr>
          <w:rFonts w:ascii="Arial" w:hAnsi="Arial" w:cs="Arial"/>
          <w:i/>
          <w:sz w:val="20"/>
          <w:szCs w:val="20"/>
          <w:vertAlign w:val="superscript"/>
        </w:rPr>
        <w:t>15</w:t>
      </w:r>
      <w:r w:rsidR="00545D6E" w:rsidRPr="004C50CF">
        <w:rPr>
          <w:rFonts w:ascii="Arial" w:hAnsi="Arial" w:cs="Arial"/>
          <w:i/>
          <w:sz w:val="20"/>
          <w:szCs w:val="20"/>
        </w:rPr>
        <w:t xml:space="preserve">And he shall take of it his handful, of the flour of the meat offering, and of the oil thereof, and all the frankincense which is upon the meat offering, and shall burn it upon the altar for a sweet savour, even the memorial of it, unto the Lord. </w:t>
      </w:r>
      <w:r w:rsidR="00545D6E" w:rsidRPr="004C50CF">
        <w:rPr>
          <w:rFonts w:ascii="Arial" w:hAnsi="Arial" w:cs="Arial"/>
          <w:i/>
          <w:sz w:val="20"/>
          <w:szCs w:val="20"/>
          <w:vertAlign w:val="superscript"/>
        </w:rPr>
        <w:t>16</w:t>
      </w:r>
      <w:r w:rsidR="00545D6E" w:rsidRPr="004C50CF">
        <w:rPr>
          <w:rFonts w:ascii="Arial" w:hAnsi="Arial" w:cs="Arial"/>
          <w:i/>
          <w:sz w:val="20"/>
          <w:szCs w:val="20"/>
        </w:rPr>
        <w:t xml:space="preserve">And the remainder thereof shall Aaron and his sons eat: with unleavened bread shall it be eaten in the holy place; in the court of the tabernacle of the congregation they shall eat it. </w:t>
      </w:r>
      <w:r w:rsidR="00545D6E" w:rsidRPr="004C50CF">
        <w:rPr>
          <w:rFonts w:ascii="Arial" w:hAnsi="Arial" w:cs="Arial"/>
          <w:i/>
          <w:sz w:val="20"/>
          <w:szCs w:val="20"/>
          <w:vertAlign w:val="superscript"/>
        </w:rPr>
        <w:t>17</w:t>
      </w:r>
      <w:r w:rsidR="00545D6E" w:rsidRPr="004C50CF">
        <w:rPr>
          <w:rFonts w:ascii="Arial" w:hAnsi="Arial" w:cs="Arial"/>
          <w:i/>
          <w:sz w:val="20"/>
          <w:szCs w:val="20"/>
        </w:rPr>
        <w:t xml:space="preserve">It shall not be baken with leaven. I have given it unto them for their portion of my offerings made by fire; it is most holy, as is the sin offering, and as the trespass offering. </w:t>
      </w:r>
      <w:r w:rsidR="00545D6E" w:rsidRPr="004C50CF">
        <w:rPr>
          <w:rFonts w:ascii="Arial" w:hAnsi="Arial" w:cs="Arial"/>
          <w:i/>
          <w:sz w:val="20"/>
          <w:szCs w:val="20"/>
          <w:vertAlign w:val="superscript"/>
        </w:rPr>
        <w:t>18</w:t>
      </w:r>
      <w:r w:rsidR="00545D6E" w:rsidRPr="004C50CF">
        <w:rPr>
          <w:rFonts w:ascii="Arial" w:hAnsi="Arial" w:cs="Arial"/>
          <w:i/>
          <w:sz w:val="20"/>
          <w:szCs w:val="20"/>
        </w:rPr>
        <w:t xml:space="preserve">All the males among the children of Aaron shall eat of it. It shall be a statute for ever in your generations concerning the offerings of the Lord made by fire: every one that toucheth them shall be holy. </w:t>
      </w:r>
      <w:r w:rsidR="00545D6E" w:rsidRPr="004C50CF">
        <w:rPr>
          <w:rFonts w:ascii="Arial" w:hAnsi="Arial" w:cs="Arial"/>
          <w:i/>
          <w:sz w:val="20"/>
          <w:szCs w:val="20"/>
          <w:vertAlign w:val="superscript"/>
        </w:rPr>
        <w:t>19</w:t>
      </w:r>
      <w:r w:rsidR="00545D6E" w:rsidRPr="004C50CF">
        <w:rPr>
          <w:rFonts w:ascii="Arial" w:hAnsi="Arial" w:cs="Arial"/>
          <w:i/>
          <w:sz w:val="20"/>
          <w:szCs w:val="20"/>
        </w:rPr>
        <w:t xml:space="preserve">And the Lord spake unto Moses, saying, </w:t>
      </w:r>
      <w:r w:rsidR="00545D6E" w:rsidRPr="004C50CF">
        <w:rPr>
          <w:rFonts w:ascii="Arial" w:hAnsi="Arial" w:cs="Arial"/>
          <w:i/>
          <w:sz w:val="20"/>
          <w:szCs w:val="20"/>
          <w:vertAlign w:val="superscript"/>
        </w:rPr>
        <w:t>20</w:t>
      </w:r>
      <w:r w:rsidR="00545D6E" w:rsidRPr="004C50CF">
        <w:rPr>
          <w:rFonts w:ascii="Arial" w:hAnsi="Arial" w:cs="Arial"/>
          <w:i/>
          <w:sz w:val="20"/>
          <w:szCs w:val="20"/>
        </w:rPr>
        <w:t xml:space="preserve">This is the offering of Aaron and of his sons, which they shall offer unto the Lord in the day when he is </w:t>
      </w:r>
      <w:r w:rsidR="00545D6E" w:rsidRPr="004C50CF">
        <w:rPr>
          <w:rFonts w:ascii="Arial" w:hAnsi="Arial" w:cs="Arial"/>
          <w:i/>
          <w:sz w:val="20"/>
          <w:szCs w:val="20"/>
        </w:rPr>
        <w:lastRenderedPageBreak/>
        <w:t xml:space="preserve">anointed; the tenth part of an ephah of fine flour for a meat offering perpetual, half of it in the morning, and half thereof at night. </w:t>
      </w:r>
      <w:r w:rsidR="00545D6E" w:rsidRPr="004C50CF">
        <w:rPr>
          <w:rFonts w:ascii="Arial" w:hAnsi="Arial" w:cs="Arial"/>
          <w:i/>
          <w:sz w:val="20"/>
          <w:szCs w:val="20"/>
          <w:vertAlign w:val="superscript"/>
        </w:rPr>
        <w:t>21</w:t>
      </w:r>
      <w:r w:rsidR="00545D6E" w:rsidRPr="004C50CF">
        <w:rPr>
          <w:rFonts w:ascii="Arial" w:hAnsi="Arial" w:cs="Arial"/>
          <w:i/>
          <w:sz w:val="20"/>
          <w:szCs w:val="20"/>
        </w:rPr>
        <w:t>In a pan it shall be made with oil; and when it is baken, thou shalt bring it in: and the baken pieces of the meat offering shalt thou offer for a sweet savour unto the Lord.</w:t>
      </w:r>
      <w:r w:rsidR="00515E0C" w:rsidRPr="004C50CF">
        <w:rPr>
          <w:rFonts w:ascii="Arial" w:hAnsi="Arial" w:cs="Arial"/>
          <w:i/>
          <w:sz w:val="20"/>
          <w:szCs w:val="20"/>
        </w:rPr>
        <w:t xml:space="preserve"> </w:t>
      </w:r>
      <w:r w:rsidR="00545D6E" w:rsidRPr="004C50CF">
        <w:rPr>
          <w:rFonts w:ascii="Arial" w:hAnsi="Arial" w:cs="Arial"/>
          <w:i/>
          <w:sz w:val="20"/>
          <w:szCs w:val="20"/>
          <w:vertAlign w:val="superscript"/>
        </w:rPr>
        <w:t>22</w:t>
      </w:r>
      <w:r w:rsidR="00545D6E" w:rsidRPr="004C50CF">
        <w:rPr>
          <w:rFonts w:ascii="Arial" w:hAnsi="Arial" w:cs="Arial"/>
          <w:i/>
          <w:sz w:val="20"/>
          <w:szCs w:val="20"/>
        </w:rPr>
        <w:t>And the priest of his sons that is anointed in his stead shall offer it: it is a statute for ever unto the Lord; it shall be wholly burnt.</w:t>
      </w:r>
      <w:r w:rsidR="00515E0C" w:rsidRPr="004C50CF">
        <w:rPr>
          <w:rFonts w:ascii="Arial" w:hAnsi="Arial" w:cs="Arial"/>
          <w:i/>
          <w:sz w:val="20"/>
          <w:szCs w:val="20"/>
        </w:rPr>
        <w:t xml:space="preserve"> </w:t>
      </w:r>
      <w:r w:rsidR="00545D6E" w:rsidRPr="004C50CF">
        <w:rPr>
          <w:rFonts w:ascii="Arial" w:hAnsi="Arial" w:cs="Arial"/>
          <w:i/>
          <w:sz w:val="20"/>
          <w:szCs w:val="20"/>
          <w:vertAlign w:val="superscript"/>
        </w:rPr>
        <w:t>23</w:t>
      </w:r>
      <w:r w:rsidR="00545D6E" w:rsidRPr="004C50CF">
        <w:rPr>
          <w:rFonts w:ascii="Arial" w:hAnsi="Arial" w:cs="Arial"/>
          <w:i/>
          <w:sz w:val="20"/>
          <w:szCs w:val="20"/>
        </w:rPr>
        <w:t>For every meat offering for the priest shall be wholly burnt: it shall not be eaten.</w:t>
      </w:r>
    </w:p>
    <w:p w14:paraId="148B7B8A" w14:textId="51FE929A" w:rsidR="007903F7" w:rsidRDefault="007903F7" w:rsidP="00545D6E">
      <w:pPr>
        <w:pStyle w:val="ListParagraph"/>
        <w:spacing w:line="360" w:lineRule="auto"/>
        <w:ind w:left="1944"/>
        <w:rPr>
          <w:rFonts w:ascii="Arial" w:hAnsi="Arial" w:cs="Arial"/>
        </w:rPr>
      </w:pPr>
    </w:p>
    <w:p w14:paraId="6B7D8C69" w14:textId="792D0746" w:rsidR="00DD77A0" w:rsidRPr="005A5E21" w:rsidRDefault="00BB0A20" w:rsidP="005A5E21">
      <w:pPr>
        <w:pBdr>
          <w:top w:val="single" w:sz="4" w:space="1" w:color="auto"/>
          <w:left w:val="single" w:sz="4" w:space="4" w:color="auto"/>
          <w:bottom w:val="single" w:sz="4" w:space="1" w:color="auto"/>
          <w:right w:val="single" w:sz="4" w:space="4" w:color="auto"/>
        </w:pBdr>
        <w:spacing w:line="360" w:lineRule="auto"/>
        <w:ind w:left="1440"/>
        <w:jc w:val="center"/>
        <w:rPr>
          <w:rFonts w:ascii="Arial" w:hAnsi="Arial" w:cs="Arial"/>
          <w:b/>
        </w:rPr>
      </w:pPr>
      <w:r w:rsidRPr="005A5E21">
        <w:rPr>
          <w:rFonts w:ascii="Arial" w:hAnsi="Arial" w:cs="Arial"/>
          <w:b/>
        </w:rPr>
        <w:t xml:space="preserve">This Meat (meal) offering </w:t>
      </w:r>
      <w:r w:rsidR="005A5E21" w:rsidRPr="005A5E21">
        <w:rPr>
          <w:rFonts w:ascii="Arial" w:hAnsi="Arial" w:cs="Arial"/>
          <w:b/>
        </w:rPr>
        <w:t>portrays Jesus Christ offering a holy, perfect life to God.</w:t>
      </w:r>
    </w:p>
    <w:p w14:paraId="5A622486" w14:textId="77777777" w:rsidR="00545D6E" w:rsidRDefault="00545D6E" w:rsidP="00545D6E">
      <w:pPr>
        <w:pStyle w:val="ListParagraph"/>
        <w:spacing w:line="360" w:lineRule="auto"/>
        <w:ind w:left="1512"/>
        <w:rPr>
          <w:rFonts w:ascii="Arial" w:hAnsi="Arial" w:cs="Arial"/>
        </w:rPr>
      </w:pPr>
    </w:p>
    <w:p w14:paraId="26A433EF" w14:textId="1E8FBEF2" w:rsidR="00DD77A0" w:rsidRDefault="00DD77A0" w:rsidP="001C7494">
      <w:pPr>
        <w:pStyle w:val="ListParagraph"/>
        <w:numPr>
          <w:ilvl w:val="2"/>
          <w:numId w:val="2"/>
        </w:numPr>
        <w:rPr>
          <w:rFonts w:ascii="Arial" w:hAnsi="Arial" w:cs="Arial"/>
        </w:rPr>
      </w:pPr>
      <w:r w:rsidRPr="007903F7">
        <w:rPr>
          <w:rFonts w:ascii="Arial" w:hAnsi="Arial" w:cs="Arial"/>
        </w:rPr>
        <w:t>The</w:t>
      </w:r>
      <w:r w:rsidR="005A5E21">
        <w:rPr>
          <w:rFonts w:ascii="Arial" w:hAnsi="Arial" w:cs="Arial"/>
        </w:rPr>
        <w:t xml:space="preserve"> </w:t>
      </w:r>
      <w:r w:rsidR="00476959">
        <w:rPr>
          <w:rFonts w:ascii="Arial" w:hAnsi="Arial" w:cs="Arial"/>
        </w:rPr>
        <w:t>PEACE</w:t>
      </w:r>
      <w:r w:rsidR="0018206B">
        <w:rPr>
          <w:rFonts w:ascii="Arial" w:hAnsi="Arial" w:cs="Arial"/>
        </w:rPr>
        <w:t xml:space="preserve"> </w:t>
      </w:r>
      <w:r w:rsidR="005A5E21">
        <w:rPr>
          <w:rFonts w:ascii="Arial" w:hAnsi="Arial" w:cs="Arial"/>
        </w:rPr>
        <w:t xml:space="preserve">Offering. </w:t>
      </w:r>
      <w:r w:rsidR="0018206B">
        <w:rPr>
          <w:rFonts w:ascii="Arial" w:hAnsi="Arial" w:cs="Arial"/>
        </w:rPr>
        <w:t xml:space="preserve"> Read:</w:t>
      </w:r>
    </w:p>
    <w:p w14:paraId="0B9CF97F" w14:textId="77777777" w:rsidR="00476959" w:rsidRDefault="00476959" w:rsidP="00476959">
      <w:pPr>
        <w:pStyle w:val="ListParagraph"/>
        <w:spacing w:line="360" w:lineRule="auto"/>
        <w:ind w:left="1512"/>
        <w:rPr>
          <w:rFonts w:ascii="Arial" w:hAnsi="Arial" w:cs="Arial"/>
        </w:rPr>
      </w:pPr>
    </w:p>
    <w:p w14:paraId="7E163338" w14:textId="2B8F12BF" w:rsidR="0020381C" w:rsidRPr="004C50CF" w:rsidRDefault="0018206B" w:rsidP="001C7494">
      <w:pPr>
        <w:pStyle w:val="ListParagraph"/>
        <w:numPr>
          <w:ilvl w:val="3"/>
          <w:numId w:val="2"/>
        </w:numPr>
        <w:spacing w:line="360" w:lineRule="auto"/>
        <w:rPr>
          <w:rFonts w:ascii="Arial" w:hAnsi="Arial" w:cs="Arial"/>
          <w:i/>
          <w:sz w:val="20"/>
          <w:szCs w:val="20"/>
        </w:rPr>
      </w:pPr>
      <w:r w:rsidRPr="00470B79">
        <w:rPr>
          <w:rFonts w:ascii="Arial" w:hAnsi="Arial" w:cs="Arial"/>
          <w:i/>
        </w:rPr>
        <w:t>Leviticus 3</w:t>
      </w:r>
      <w:r w:rsidR="0020381C" w:rsidRPr="00470B79">
        <w:rPr>
          <w:rFonts w:ascii="Arial" w:hAnsi="Arial" w:cs="Arial"/>
          <w:i/>
        </w:rPr>
        <w:t xml:space="preserve"> </w:t>
      </w:r>
      <w:r w:rsidR="0020381C" w:rsidRPr="004C50CF">
        <w:rPr>
          <w:rFonts w:ascii="Arial" w:hAnsi="Arial" w:cs="Arial"/>
          <w:i/>
          <w:sz w:val="20"/>
          <w:szCs w:val="20"/>
          <w:vertAlign w:val="superscript"/>
        </w:rPr>
        <w:t>1</w:t>
      </w:r>
      <w:r w:rsidR="0020381C" w:rsidRPr="004C50CF">
        <w:rPr>
          <w:rFonts w:ascii="Arial" w:hAnsi="Arial" w:cs="Arial"/>
          <w:i/>
          <w:sz w:val="20"/>
          <w:szCs w:val="20"/>
        </w:rPr>
        <w:t>And if his oblation be a sacrifice of peace offering, if he offer it of the herd; whether it be a male or female, he shall offer it without blemish before the Lord.</w:t>
      </w:r>
      <w:r w:rsidR="00470B79" w:rsidRPr="004C50CF">
        <w:rPr>
          <w:rFonts w:ascii="Arial" w:hAnsi="Arial" w:cs="Arial"/>
          <w:i/>
          <w:sz w:val="20"/>
          <w:szCs w:val="20"/>
        </w:rPr>
        <w:t xml:space="preserve"> </w:t>
      </w:r>
      <w:r w:rsidR="0020381C" w:rsidRPr="004C50CF">
        <w:rPr>
          <w:rFonts w:ascii="Arial" w:hAnsi="Arial" w:cs="Arial"/>
          <w:i/>
          <w:sz w:val="20"/>
          <w:szCs w:val="20"/>
          <w:vertAlign w:val="superscript"/>
        </w:rPr>
        <w:t>2</w:t>
      </w:r>
      <w:r w:rsidR="0020381C" w:rsidRPr="004C50CF">
        <w:rPr>
          <w:rFonts w:ascii="Arial" w:hAnsi="Arial" w:cs="Arial"/>
          <w:i/>
          <w:sz w:val="20"/>
          <w:szCs w:val="20"/>
        </w:rPr>
        <w:t>And he shall lay his hand upon the head of his offering, and kill it at the door of the tabernacle of the congregation: and Aaron's sons the priests shall sprinkle the blood upon the altar round about.</w:t>
      </w:r>
      <w:r w:rsidR="00470B79" w:rsidRPr="004C50CF">
        <w:rPr>
          <w:rFonts w:ascii="Arial" w:hAnsi="Arial" w:cs="Arial"/>
          <w:i/>
          <w:sz w:val="20"/>
          <w:szCs w:val="20"/>
        </w:rPr>
        <w:t xml:space="preserve"> </w:t>
      </w:r>
      <w:r w:rsidR="0020381C" w:rsidRPr="004C50CF">
        <w:rPr>
          <w:rFonts w:ascii="Arial" w:hAnsi="Arial" w:cs="Arial"/>
          <w:i/>
          <w:sz w:val="20"/>
          <w:szCs w:val="20"/>
          <w:vertAlign w:val="superscript"/>
        </w:rPr>
        <w:t>3</w:t>
      </w:r>
      <w:r w:rsidR="0020381C" w:rsidRPr="004C50CF">
        <w:rPr>
          <w:rFonts w:ascii="Arial" w:hAnsi="Arial" w:cs="Arial"/>
          <w:i/>
          <w:sz w:val="20"/>
          <w:szCs w:val="20"/>
        </w:rPr>
        <w:t>And he shall offer of the sacrifice of the peace offering an offering made by fire unto the Lord; the fat that covereth the inwards, and all the fat that is upon the inwards</w:t>
      </w:r>
      <w:r w:rsidR="00470B79" w:rsidRPr="004C50CF">
        <w:rPr>
          <w:rFonts w:ascii="Arial" w:hAnsi="Arial" w:cs="Arial"/>
          <w:i/>
          <w:sz w:val="20"/>
          <w:szCs w:val="20"/>
        </w:rPr>
        <w:t xml:space="preserve"> </w:t>
      </w:r>
      <w:r w:rsidR="0020381C" w:rsidRPr="004C50CF">
        <w:rPr>
          <w:rFonts w:ascii="Arial" w:hAnsi="Arial" w:cs="Arial"/>
          <w:i/>
          <w:sz w:val="20"/>
          <w:szCs w:val="20"/>
          <w:vertAlign w:val="superscript"/>
        </w:rPr>
        <w:t>4</w:t>
      </w:r>
      <w:r w:rsidR="0020381C" w:rsidRPr="004C50CF">
        <w:rPr>
          <w:rFonts w:ascii="Arial" w:hAnsi="Arial" w:cs="Arial"/>
          <w:i/>
          <w:sz w:val="20"/>
          <w:szCs w:val="20"/>
        </w:rPr>
        <w:t>And the two kidneys, and the fat that is on them, which is by the flanks, and the caul above the liver, with the</w:t>
      </w:r>
      <w:r w:rsidR="00470B79" w:rsidRPr="004C50CF">
        <w:rPr>
          <w:rFonts w:ascii="Arial" w:hAnsi="Arial" w:cs="Arial"/>
          <w:i/>
          <w:sz w:val="20"/>
          <w:szCs w:val="20"/>
        </w:rPr>
        <w:t xml:space="preserve"> kidneys, it shall he take away. </w:t>
      </w:r>
      <w:r w:rsidR="0020381C" w:rsidRPr="004C50CF">
        <w:rPr>
          <w:rFonts w:ascii="Arial" w:hAnsi="Arial" w:cs="Arial"/>
          <w:i/>
          <w:sz w:val="20"/>
          <w:szCs w:val="20"/>
          <w:vertAlign w:val="superscript"/>
        </w:rPr>
        <w:t>5</w:t>
      </w:r>
      <w:r w:rsidR="0020381C" w:rsidRPr="004C50CF">
        <w:rPr>
          <w:rFonts w:ascii="Arial" w:hAnsi="Arial" w:cs="Arial"/>
          <w:i/>
          <w:sz w:val="20"/>
          <w:szCs w:val="20"/>
        </w:rPr>
        <w:t>And Aaron's sons shall burn it on the altar upon the burnt sacrifice, which is upon the wood that is on the fire: it is an offering made by fire, of a sweet savour unto the Lord.</w:t>
      </w:r>
      <w:r w:rsidR="00470B79" w:rsidRPr="004C50CF">
        <w:rPr>
          <w:rFonts w:ascii="Arial" w:hAnsi="Arial" w:cs="Arial"/>
          <w:i/>
          <w:sz w:val="20"/>
          <w:szCs w:val="20"/>
        </w:rPr>
        <w:t xml:space="preserve"> </w:t>
      </w:r>
      <w:r w:rsidR="0020381C" w:rsidRPr="004C50CF">
        <w:rPr>
          <w:rFonts w:ascii="Arial" w:hAnsi="Arial" w:cs="Arial"/>
          <w:i/>
          <w:sz w:val="20"/>
          <w:szCs w:val="20"/>
          <w:vertAlign w:val="superscript"/>
        </w:rPr>
        <w:t>6</w:t>
      </w:r>
      <w:r w:rsidR="0020381C" w:rsidRPr="004C50CF">
        <w:rPr>
          <w:rFonts w:ascii="Arial" w:hAnsi="Arial" w:cs="Arial"/>
          <w:i/>
          <w:sz w:val="20"/>
          <w:szCs w:val="20"/>
        </w:rPr>
        <w:t>And if his offering for a sacrifice of peace offering unto the Lord be of the flock; male or female, he shall offer it without blemish.</w:t>
      </w:r>
      <w:r w:rsidR="00470B79" w:rsidRPr="004C50CF">
        <w:rPr>
          <w:rFonts w:ascii="Arial" w:hAnsi="Arial" w:cs="Arial"/>
          <w:i/>
          <w:sz w:val="20"/>
          <w:szCs w:val="20"/>
        </w:rPr>
        <w:t xml:space="preserve"> </w:t>
      </w:r>
      <w:r w:rsidR="0020381C" w:rsidRPr="004C50CF">
        <w:rPr>
          <w:rFonts w:ascii="Arial" w:hAnsi="Arial" w:cs="Arial"/>
          <w:i/>
          <w:sz w:val="20"/>
          <w:szCs w:val="20"/>
          <w:vertAlign w:val="superscript"/>
        </w:rPr>
        <w:t>7</w:t>
      </w:r>
      <w:r w:rsidR="0020381C" w:rsidRPr="004C50CF">
        <w:rPr>
          <w:rFonts w:ascii="Arial" w:hAnsi="Arial" w:cs="Arial"/>
          <w:i/>
          <w:sz w:val="20"/>
          <w:szCs w:val="20"/>
        </w:rPr>
        <w:t>If he offer a lamb for his offering, then shall he offer it before the Lord.</w:t>
      </w:r>
      <w:r w:rsidR="00470B79" w:rsidRPr="004C50CF">
        <w:rPr>
          <w:rFonts w:ascii="Arial" w:hAnsi="Arial" w:cs="Arial"/>
          <w:i/>
          <w:sz w:val="20"/>
          <w:szCs w:val="20"/>
        </w:rPr>
        <w:t xml:space="preserve"> </w:t>
      </w:r>
      <w:r w:rsidR="0020381C" w:rsidRPr="004C50CF">
        <w:rPr>
          <w:rFonts w:ascii="Arial" w:hAnsi="Arial" w:cs="Arial"/>
          <w:i/>
          <w:sz w:val="20"/>
          <w:szCs w:val="20"/>
          <w:vertAlign w:val="superscript"/>
        </w:rPr>
        <w:t>8</w:t>
      </w:r>
      <w:r w:rsidR="0020381C" w:rsidRPr="004C50CF">
        <w:rPr>
          <w:rFonts w:ascii="Arial" w:hAnsi="Arial" w:cs="Arial"/>
          <w:i/>
          <w:sz w:val="20"/>
          <w:szCs w:val="20"/>
        </w:rPr>
        <w:t>And he shall lay his hand upon the head of his offering, and kill it before the tabernacle of the congregation: and Aaron's sons shall sprinkle the blood thereof round about upon the altar.</w:t>
      </w:r>
      <w:r w:rsidR="00470B79" w:rsidRPr="004C50CF">
        <w:rPr>
          <w:rFonts w:ascii="Arial" w:hAnsi="Arial" w:cs="Arial"/>
          <w:i/>
          <w:sz w:val="20"/>
          <w:szCs w:val="20"/>
        </w:rPr>
        <w:t xml:space="preserve"> </w:t>
      </w:r>
      <w:r w:rsidR="0020381C" w:rsidRPr="004C50CF">
        <w:rPr>
          <w:rFonts w:ascii="Arial" w:hAnsi="Arial" w:cs="Arial"/>
          <w:i/>
          <w:sz w:val="20"/>
          <w:szCs w:val="20"/>
          <w:vertAlign w:val="superscript"/>
        </w:rPr>
        <w:t>9</w:t>
      </w:r>
      <w:r w:rsidR="0020381C" w:rsidRPr="004C50CF">
        <w:rPr>
          <w:rFonts w:ascii="Arial" w:hAnsi="Arial" w:cs="Arial"/>
          <w:i/>
          <w:sz w:val="20"/>
          <w:szCs w:val="20"/>
        </w:rPr>
        <w:t>And he shall offer of the sacrifice of the peace offering an offering made by fire unto the Lord; the fat thereof, and the whole rump, it shall he take off hard by the backbone; and the fat that covereth the inwards, and all the fat that is upon the inwards,</w:t>
      </w:r>
      <w:r w:rsidR="00470B79" w:rsidRPr="004C50CF">
        <w:rPr>
          <w:rFonts w:ascii="Arial" w:hAnsi="Arial" w:cs="Arial"/>
          <w:i/>
          <w:sz w:val="20"/>
          <w:szCs w:val="20"/>
        </w:rPr>
        <w:t xml:space="preserve"> </w:t>
      </w:r>
      <w:r w:rsidR="0020381C" w:rsidRPr="004C50CF">
        <w:rPr>
          <w:rFonts w:ascii="Arial" w:hAnsi="Arial" w:cs="Arial"/>
          <w:i/>
          <w:sz w:val="20"/>
          <w:szCs w:val="20"/>
          <w:vertAlign w:val="superscript"/>
        </w:rPr>
        <w:t>10</w:t>
      </w:r>
      <w:r w:rsidR="0020381C" w:rsidRPr="004C50CF">
        <w:rPr>
          <w:rFonts w:ascii="Arial" w:hAnsi="Arial" w:cs="Arial"/>
          <w:i/>
          <w:sz w:val="20"/>
          <w:szCs w:val="20"/>
        </w:rPr>
        <w:t>And the two kidneys, and the fat that is upon them, which is by the flanks, and the caul above the liver, with the kidneys, it shall he take away.</w:t>
      </w:r>
      <w:r w:rsidR="00470B79" w:rsidRPr="004C50CF">
        <w:rPr>
          <w:rFonts w:ascii="Arial" w:hAnsi="Arial" w:cs="Arial"/>
          <w:i/>
          <w:sz w:val="20"/>
          <w:szCs w:val="20"/>
        </w:rPr>
        <w:t xml:space="preserve"> </w:t>
      </w:r>
      <w:r w:rsidR="0020381C" w:rsidRPr="004C50CF">
        <w:rPr>
          <w:rFonts w:ascii="Arial" w:hAnsi="Arial" w:cs="Arial"/>
          <w:i/>
          <w:sz w:val="20"/>
          <w:szCs w:val="20"/>
          <w:vertAlign w:val="superscript"/>
        </w:rPr>
        <w:t>11</w:t>
      </w:r>
      <w:r w:rsidR="0020381C" w:rsidRPr="004C50CF">
        <w:rPr>
          <w:rFonts w:ascii="Arial" w:hAnsi="Arial" w:cs="Arial"/>
          <w:i/>
          <w:sz w:val="20"/>
          <w:szCs w:val="20"/>
        </w:rPr>
        <w:t>And the priest shall burn it upon the altar: it is the food of the offering made by fire unto the Lord.</w:t>
      </w:r>
      <w:r w:rsidR="00470B79" w:rsidRPr="004C50CF">
        <w:rPr>
          <w:rFonts w:ascii="Arial" w:hAnsi="Arial" w:cs="Arial"/>
          <w:i/>
          <w:sz w:val="20"/>
          <w:szCs w:val="20"/>
        </w:rPr>
        <w:t xml:space="preserve"> </w:t>
      </w:r>
      <w:r w:rsidR="0020381C" w:rsidRPr="004C50CF">
        <w:rPr>
          <w:rFonts w:ascii="Arial" w:hAnsi="Arial" w:cs="Arial"/>
          <w:i/>
          <w:sz w:val="20"/>
          <w:szCs w:val="20"/>
          <w:vertAlign w:val="superscript"/>
        </w:rPr>
        <w:t>12</w:t>
      </w:r>
      <w:r w:rsidR="0020381C" w:rsidRPr="004C50CF">
        <w:rPr>
          <w:rFonts w:ascii="Arial" w:hAnsi="Arial" w:cs="Arial"/>
          <w:i/>
          <w:sz w:val="20"/>
          <w:szCs w:val="20"/>
        </w:rPr>
        <w:t>And if his offering be a goat, then he shall offer it before the Lord.</w:t>
      </w:r>
      <w:r w:rsidR="00470B79" w:rsidRPr="004C50CF">
        <w:rPr>
          <w:rFonts w:ascii="Arial" w:hAnsi="Arial" w:cs="Arial"/>
          <w:i/>
          <w:sz w:val="20"/>
          <w:szCs w:val="20"/>
        </w:rPr>
        <w:t xml:space="preserve"> </w:t>
      </w:r>
      <w:r w:rsidR="0020381C" w:rsidRPr="004C50CF">
        <w:rPr>
          <w:rFonts w:ascii="Arial" w:hAnsi="Arial" w:cs="Arial"/>
          <w:i/>
          <w:sz w:val="20"/>
          <w:szCs w:val="20"/>
          <w:vertAlign w:val="superscript"/>
        </w:rPr>
        <w:t>13</w:t>
      </w:r>
      <w:r w:rsidR="0020381C" w:rsidRPr="004C50CF">
        <w:rPr>
          <w:rFonts w:ascii="Arial" w:hAnsi="Arial" w:cs="Arial"/>
          <w:i/>
          <w:sz w:val="20"/>
          <w:szCs w:val="20"/>
        </w:rPr>
        <w:t xml:space="preserve">And he shall lay his hand upon the head of it, and kill it before the </w:t>
      </w:r>
      <w:r w:rsidR="0020381C" w:rsidRPr="004C50CF">
        <w:rPr>
          <w:rFonts w:ascii="Arial" w:hAnsi="Arial" w:cs="Arial"/>
          <w:i/>
          <w:sz w:val="20"/>
          <w:szCs w:val="20"/>
        </w:rPr>
        <w:lastRenderedPageBreak/>
        <w:t>tabernacle of the congregation: and the sons of Aaron shall sprinkle the blood thereof upon the altar round about.</w:t>
      </w:r>
      <w:r w:rsidR="00470B79" w:rsidRPr="004C50CF">
        <w:rPr>
          <w:rFonts w:ascii="Arial" w:hAnsi="Arial" w:cs="Arial"/>
          <w:i/>
          <w:sz w:val="20"/>
          <w:szCs w:val="20"/>
        </w:rPr>
        <w:t xml:space="preserve"> </w:t>
      </w:r>
      <w:r w:rsidR="0020381C" w:rsidRPr="004C50CF">
        <w:rPr>
          <w:rFonts w:ascii="Arial" w:hAnsi="Arial" w:cs="Arial"/>
          <w:i/>
          <w:sz w:val="20"/>
          <w:szCs w:val="20"/>
          <w:vertAlign w:val="superscript"/>
        </w:rPr>
        <w:t>14</w:t>
      </w:r>
      <w:r w:rsidR="0020381C" w:rsidRPr="004C50CF">
        <w:rPr>
          <w:rFonts w:ascii="Arial" w:hAnsi="Arial" w:cs="Arial"/>
          <w:i/>
          <w:sz w:val="20"/>
          <w:szCs w:val="20"/>
        </w:rPr>
        <w:t>And he shall offer thereof his offering, even an offering made by fire unto the Lord; the fat that covereth the inwards, and all the fat that is upon the inwards,</w:t>
      </w:r>
      <w:r w:rsidR="00470B79" w:rsidRPr="004C50CF">
        <w:rPr>
          <w:rFonts w:ascii="Arial" w:hAnsi="Arial" w:cs="Arial"/>
          <w:i/>
          <w:sz w:val="20"/>
          <w:szCs w:val="20"/>
        </w:rPr>
        <w:t xml:space="preserve"> </w:t>
      </w:r>
      <w:r w:rsidR="0020381C" w:rsidRPr="004C50CF">
        <w:rPr>
          <w:rFonts w:ascii="Arial" w:hAnsi="Arial" w:cs="Arial"/>
          <w:i/>
          <w:sz w:val="20"/>
          <w:szCs w:val="20"/>
          <w:vertAlign w:val="superscript"/>
        </w:rPr>
        <w:t>15</w:t>
      </w:r>
      <w:r w:rsidR="0020381C" w:rsidRPr="004C50CF">
        <w:rPr>
          <w:rFonts w:ascii="Arial" w:hAnsi="Arial" w:cs="Arial"/>
          <w:i/>
          <w:sz w:val="20"/>
          <w:szCs w:val="20"/>
        </w:rPr>
        <w:t>And the two kidneys, and the fat that is upon them, which is by the flanks, and the caul above the liver, with the kidneys, it shall he take away.</w:t>
      </w:r>
      <w:r w:rsidR="00470B79" w:rsidRPr="004C50CF">
        <w:rPr>
          <w:rFonts w:ascii="Arial" w:hAnsi="Arial" w:cs="Arial"/>
          <w:i/>
          <w:sz w:val="20"/>
          <w:szCs w:val="20"/>
        </w:rPr>
        <w:t xml:space="preserve"> </w:t>
      </w:r>
      <w:r w:rsidR="0020381C" w:rsidRPr="004C50CF">
        <w:rPr>
          <w:rFonts w:ascii="Arial" w:hAnsi="Arial" w:cs="Arial"/>
          <w:i/>
          <w:sz w:val="20"/>
          <w:szCs w:val="20"/>
          <w:vertAlign w:val="superscript"/>
        </w:rPr>
        <w:t>16</w:t>
      </w:r>
      <w:r w:rsidR="0020381C" w:rsidRPr="004C50CF">
        <w:rPr>
          <w:rFonts w:ascii="Arial" w:hAnsi="Arial" w:cs="Arial"/>
          <w:i/>
          <w:sz w:val="20"/>
          <w:szCs w:val="20"/>
        </w:rPr>
        <w:t>And the priest shall burn them upon the altar: it is the food of the offering made by fire for a sweet savour: all the fat is the Lord's.</w:t>
      </w:r>
      <w:r w:rsidR="00470B79" w:rsidRPr="004C50CF">
        <w:rPr>
          <w:rFonts w:ascii="Arial" w:hAnsi="Arial" w:cs="Arial"/>
          <w:i/>
          <w:sz w:val="20"/>
          <w:szCs w:val="20"/>
        </w:rPr>
        <w:t xml:space="preserve"> </w:t>
      </w:r>
      <w:r w:rsidR="0020381C" w:rsidRPr="004C50CF">
        <w:rPr>
          <w:rFonts w:ascii="Arial" w:hAnsi="Arial" w:cs="Arial"/>
          <w:i/>
          <w:sz w:val="20"/>
          <w:szCs w:val="20"/>
          <w:vertAlign w:val="superscript"/>
        </w:rPr>
        <w:t>17</w:t>
      </w:r>
      <w:r w:rsidR="0020381C" w:rsidRPr="004C50CF">
        <w:rPr>
          <w:rFonts w:ascii="Arial" w:hAnsi="Arial" w:cs="Arial"/>
          <w:i/>
          <w:sz w:val="20"/>
          <w:szCs w:val="20"/>
        </w:rPr>
        <w:t>It shall be a perpetual statute for your generations throughout all your dwellings, that ye eat neither fat nor blood.</w:t>
      </w:r>
    </w:p>
    <w:p w14:paraId="5BECFD3C" w14:textId="7ED0B471" w:rsidR="0018206B" w:rsidRDefault="0018206B" w:rsidP="0020381C">
      <w:pPr>
        <w:pStyle w:val="ListParagraph"/>
        <w:spacing w:line="360" w:lineRule="auto"/>
        <w:ind w:left="1944"/>
        <w:rPr>
          <w:rFonts w:ascii="Arial" w:hAnsi="Arial" w:cs="Arial"/>
        </w:rPr>
      </w:pPr>
    </w:p>
    <w:p w14:paraId="7A4C6E70" w14:textId="67A4528E" w:rsidR="0018206B" w:rsidRPr="004C50CF" w:rsidRDefault="0018206B" w:rsidP="001C7494">
      <w:pPr>
        <w:pStyle w:val="ListParagraph"/>
        <w:numPr>
          <w:ilvl w:val="3"/>
          <w:numId w:val="2"/>
        </w:numPr>
        <w:spacing w:line="360" w:lineRule="auto"/>
        <w:rPr>
          <w:rFonts w:ascii="Arial" w:hAnsi="Arial" w:cs="Arial"/>
          <w:i/>
          <w:sz w:val="20"/>
          <w:szCs w:val="20"/>
        </w:rPr>
      </w:pPr>
      <w:r w:rsidRPr="008046F9">
        <w:rPr>
          <w:rFonts w:ascii="Arial" w:hAnsi="Arial" w:cs="Arial"/>
        </w:rPr>
        <w:t>Leviticus 7:11-21</w:t>
      </w:r>
      <w:r w:rsidR="00B51CE3" w:rsidRPr="008046F9">
        <w:rPr>
          <w:rFonts w:ascii="Arial" w:hAnsi="Arial" w:cs="Arial"/>
        </w:rPr>
        <w:t xml:space="preserve"> </w:t>
      </w:r>
      <w:r w:rsidR="008046F9" w:rsidRPr="004C50CF">
        <w:rPr>
          <w:rFonts w:ascii="Arial" w:hAnsi="Arial" w:cs="Arial"/>
          <w:i/>
          <w:sz w:val="20"/>
          <w:szCs w:val="20"/>
          <w:vertAlign w:val="superscript"/>
        </w:rPr>
        <w:t>11</w:t>
      </w:r>
      <w:r w:rsidR="008046F9" w:rsidRPr="004C50CF">
        <w:rPr>
          <w:rFonts w:ascii="Arial" w:hAnsi="Arial" w:cs="Arial"/>
          <w:i/>
          <w:sz w:val="20"/>
          <w:szCs w:val="20"/>
        </w:rPr>
        <w:t xml:space="preserve">And this is the law of the sacrifice of peace offerings, which he shall offer unto the Lord. </w:t>
      </w:r>
      <w:r w:rsidR="008046F9" w:rsidRPr="004C50CF">
        <w:rPr>
          <w:rFonts w:ascii="Arial" w:hAnsi="Arial" w:cs="Arial"/>
          <w:i/>
          <w:sz w:val="20"/>
          <w:szCs w:val="20"/>
          <w:vertAlign w:val="superscript"/>
        </w:rPr>
        <w:t>12</w:t>
      </w:r>
      <w:r w:rsidR="008046F9" w:rsidRPr="004C50CF">
        <w:rPr>
          <w:rFonts w:ascii="Arial" w:hAnsi="Arial" w:cs="Arial"/>
          <w:i/>
          <w:sz w:val="20"/>
          <w:szCs w:val="20"/>
        </w:rPr>
        <w:t xml:space="preserve">If he offer it for a thanksgiving, then he shall offer with the sacrifice of thanksgiving unleavened cakes mingled with oil, and unleavened wafers anointed with oil, and cakes mingled with oil, of fine flour, fried. </w:t>
      </w:r>
      <w:r w:rsidR="008046F9" w:rsidRPr="004C50CF">
        <w:rPr>
          <w:rFonts w:ascii="Arial" w:hAnsi="Arial" w:cs="Arial"/>
          <w:i/>
          <w:sz w:val="20"/>
          <w:szCs w:val="20"/>
          <w:vertAlign w:val="superscript"/>
        </w:rPr>
        <w:t>13</w:t>
      </w:r>
      <w:r w:rsidR="008046F9" w:rsidRPr="004C50CF">
        <w:rPr>
          <w:rFonts w:ascii="Arial" w:hAnsi="Arial" w:cs="Arial"/>
          <w:i/>
          <w:sz w:val="20"/>
          <w:szCs w:val="20"/>
        </w:rPr>
        <w:t xml:space="preserve">Besides the cakes, he shall offer for his offering leavened bread with the sacrifice of thanksgiving of his peace offerings. </w:t>
      </w:r>
      <w:r w:rsidR="008046F9" w:rsidRPr="004C50CF">
        <w:rPr>
          <w:rFonts w:ascii="Arial" w:hAnsi="Arial" w:cs="Arial"/>
          <w:i/>
          <w:sz w:val="20"/>
          <w:szCs w:val="20"/>
          <w:vertAlign w:val="superscript"/>
        </w:rPr>
        <w:t>14</w:t>
      </w:r>
      <w:r w:rsidR="008046F9" w:rsidRPr="004C50CF">
        <w:rPr>
          <w:rFonts w:ascii="Arial" w:hAnsi="Arial" w:cs="Arial"/>
          <w:i/>
          <w:sz w:val="20"/>
          <w:szCs w:val="20"/>
        </w:rPr>
        <w:t xml:space="preserve">And of it he shall offer one out of the whole oblation for an heave offering unto the Lord, and it shall be the priest's that sprinkleth the blood of the peace offerings. </w:t>
      </w:r>
      <w:r w:rsidR="008046F9" w:rsidRPr="004C50CF">
        <w:rPr>
          <w:rFonts w:ascii="Arial" w:hAnsi="Arial" w:cs="Arial"/>
          <w:i/>
          <w:sz w:val="20"/>
          <w:szCs w:val="20"/>
          <w:vertAlign w:val="superscript"/>
        </w:rPr>
        <w:t>15</w:t>
      </w:r>
      <w:r w:rsidR="008046F9" w:rsidRPr="004C50CF">
        <w:rPr>
          <w:rFonts w:ascii="Arial" w:hAnsi="Arial" w:cs="Arial"/>
          <w:i/>
          <w:sz w:val="20"/>
          <w:szCs w:val="20"/>
        </w:rPr>
        <w:t xml:space="preserve">And the flesh of the sacrifice of his peace offerings for thanksgiving shall be eaten the same day that it is offered; he shall not leave any of it until the morning. </w:t>
      </w:r>
      <w:r w:rsidR="008046F9" w:rsidRPr="004C50CF">
        <w:rPr>
          <w:rFonts w:ascii="Arial" w:hAnsi="Arial" w:cs="Arial"/>
          <w:i/>
          <w:sz w:val="20"/>
          <w:szCs w:val="20"/>
          <w:vertAlign w:val="superscript"/>
        </w:rPr>
        <w:t>16</w:t>
      </w:r>
      <w:r w:rsidR="008046F9" w:rsidRPr="004C50CF">
        <w:rPr>
          <w:rFonts w:ascii="Arial" w:hAnsi="Arial" w:cs="Arial"/>
          <w:i/>
          <w:sz w:val="20"/>
          <w:szCs w:val="20"/>
        </w:rPr>
        <w:t xml:space="preserve">But if the sacrifice of his offering be a vow, or a voluntary offering, it shall be eaten the same day that he offereth his sacrifice: and on the morrow also the remainder of it shall be eaten: </w:t>
      </w:r>
      <w:r w:rsidR="008046F9" w:rsidRPr="004C50CF">
        <w:rPr>
          <w:rFonts w:ascii="Arial" w:hAnsi="Arial" w:cs="Arial"/>
          <w:i/>
          <w:sz w:val="20"/>
          <w:szCs w:val="20"/>
          <w:vertAlign w:val="superscript"/>
        </w:rPr>
        <w:t>17</w:t>
      </w:r>
      <w:r w:rsidR="008046F9" w:rsidRPr="004C50CF">
        <w:rPr>
          <w:rFonts w:ascii="Arial" w:hAnsi="Arial" w:cs="Arial"/>
          <w:i/>
          <w:sz w:val="20"/>
          <w:szCs w:val="20"/>
        </w:rPr>
        <w:t xml:space="preserve">But the remainder of the flesh of the sacrifice on the third day shall be burnt with fire. </w:t>
      </w:r>
      <w:r w:rsidR="008046F9" w:rsidRPr="004C50CF">
        <w:rPr>
          <w:rFonts w:ascii="Arial" w:hAnsi="Arial" w:cs="Arial"/>
          <w:i/>
          <w:sz w:val="20"/>
          <w:szCs w:val="20"/>
          <w:vertAlign w:val="superscript"/>
        </w:rPr>
        <w:t>18</w:t>
      </w:r>
      <w:r w:rsidR="008046F9" w:rsidRPr="004C50CF">
        <w:rPr>
          <w:rFonts w:ascii="Arial" w:hAnsi="Arial" w:cs="Arial"/>
          <w:i/>
          <w:sz w:val="20"/>
          <w:szCs w:val="20"/>
        </w:rPr>
        <w:t>And if any of the flesh of the sacrifice of his peace offerings be eaten at all on the third day, it shall not be accepted, neither shall it be imputed unto him that offereth it: it shall be an abomination, and the soul that eateth of it shall bear his iniquity.</w:t>
      </w:r>
      <w:r w:rsidR="008046F9" w:rsidRPr="004C50CF">
        <w:rPr>
          <w:rFonts w:ascii="Arial" w:hAnsi="Arial" w:cs="Arial"/>
          <w:i/>
          <w:sz w:val="20"/>
          <w:szCs w:val="20"/>
          <w:vertAlign w:val="superscript"/>
        </w:rPr>
        <w:t>19</w:t>
      </w:r>
      <w:r w:rsidR="008046F9" w:rsidRPr="004C50CF">
        <w:rPr>
          <w:rFonts w:ascii="Arial" w:hAnsi="Arial" w:cs="Arial"/>
          <w:i/>
          <w:sz w:val="20"/>
          <w:szCs w:val="20"/>
        </w:rPr>
        <w:t xml:space="preserve">And the flesh that toucheth any unclean thing shall not be eaten; it shall be burnt with fire: and as for the flesh, all that be clean shall eat thereof. </w:t>
      </w:r>
      <w:r w:rsidR="008046F9" w:rsidRPr="004C50CF">
        <w:rPr>
          <w:rFonts w:ascii="Arial" w:hAnsi="Arial" w:cs="Arial"/>
          <w:i/>
          <w:sz w:val="20"/>
          <w:szCs w:val="20"/>
          <w:vertAlign w:val="superscript"/>
        </w:rPr>
        <w:t>20</w:t>
      </w:r>
      <w:r w:rsidR="008046F9" w:rsidRPr="004C50CF">
        <w:rPr>
          <w:rFonts w:ascii="Arial" w:hAnsi="Arial" w:cs="Arial"/>
          <w:i/>
          <w:sz w:val="20"/>
          <w:szCs w:val="20"/>
        </w:rPr>
        <w:t xml:space="preserve">But the soul that eateth of the flesh of the sacrifice of peace offerings, that pertain unto the Lord, having his uncleanness upon him, even that soul shall be cut off from his people. </w:t>
      </w:r>
      <w:r w:rsidR="008046F9" w:rsidRPr="004C50CF">
        <w:rPr>
          <w:rFonts w:ascii="Arial" w:hAnsi="Arial" w:cs="Arial"/>
          <w:i/>
          <w:sz w:val="20"/>
          <w:szCs w:val="20"/>
          <w:vertAlign w:val="superscript"/>
        </w:rPr>
        <w:t>21</w:t>
      </w:r>
      <w:r w:rsidR="008046F9" w:rsidRPr="004C50CF">
        <w:rPr>
          <w:rFonts w:ascii="Arial" w:hAnsi="Arial" w:cs="Arial"/>
          <w:i/>
          <w:sz w:val="20"/>
          <w:szCs w:val="20"/>
        </w:rPr>
        <w:t>Moreover the soul that shall touch any unclean thing, as the uncleanness of man, or any unclean beast, or any abominable unclean thing, and eat of the flesh of the sacrifice of peace offerings, which pertain unto the Lord, even that soul shall be cut off from his people.</w:t>
      </w:r>
    </w:p>
    <w:p w14:paraId="2629DBF5" w14:textId="77777777" w:rsidR="005A5E21" w:rsidRDefault="005A5E21" w:rsidP="00476959">
      <w:pPr>
        <w:pStyle w:val="ListParagraph"/>
        <w:ind w:left="1944"/>
        <w:rPr>
          <w:rFonts w:ascii="Arial" w:hAnsi="Arial" w:cs="Arial"/>
        </w:rPr>
      </w:pPr>
    </w:p>
    <w:p w14:paraId="071C627A" w14:textId="323CE6E8" w:rsidR="0018206B" w:rsidRPr="005A5E21" w:rsidRDefault="005A5E21" w:rsidP="005A5E21">
      <w:pPr>
        <w:pStyle w:val="ListParagraph"/>
        <w:pBdr>
          <w:top w:val="single" w:sz="4" w:space="1" w:color="auto"/>
          <w:left w:val="single" w:sz="4" w:space="4" w:color="auto"/>
          <w:bottom w:val="single" w:sz="4" w:space="1" w:color="auto"/>
          <w:right w:val="single" w:sz="4" w:space="4" w:color="auto"/>
        </w:pBdr>
        <w:spacing w:line="276" w:lineRule="auto"/>
        <w:ind w:left="1512"/>
        <w:jc w:val="center"/>
        <w:rPr>
          <w:rFonts w:ascii="Arial" w:hAnsi="Arial" w:cs="Arial"/>
          <w:b/>
        </w:rPr>
      </w:pPr>
      <w:r w:rsidRPr="005A5E21">
        <w:rPr>
          <w:rFonts w:ascii="Arial" w:hAnsi="Arial" w:cs="Arial"/>
          <w:b/>
        </w:rPr>
        <w:t>This is last offering of the “sweet savior” group offerings (peace</w:t>
      </w:r>
      <w:r>
        <w:rPr>
          <w:rFonts w:ascii="Arial" w:hAnsi="Arial" w:cs="Arial"/>
          <w:b/>
        </w:rPr>
        <w:t xml:space="preserve"> offering)</w:t>
      </w:r>
      <w:r w:rsidRPr="005A5E21">
        <w:rPr>
          <w:rFonts w:ascii="Arial" w:hAnsi="Arial" w:cs="Arial"/>
          <w:b/>
        </w:rPr>
        <w:t xml:space="preserve"> comes only after God’s demands and man’s needs are met.</w:t>
      </w:r>
    </w:p>
    <w:p w14:paraId="7CC352D3" w14:textId="77777777" w:rsidR="005A5E21" w:rsidRPr="007903F7" w:rsidRDefault="005A5E21" w:rsidP="0018206B">
      <w:pPr>
        <w:pStyle w:val="ListParagraph"/>
        <w:spacing w:line="360" w:lineRule="auto"/>
        <w:ind w:left="1944"/>
        <w:rPr>
          <w:rFonts w:ascii="Arial" w:hAnsi="Arial" w:cs="Arial"/>
        </w:rPr>
      </w:pPr>
    </w:p>
    <w:p w14:paraId="47105D21" w14:textId="5C3B401C" w:rsidR="0018206B" w:rsidRDefault="00DD77A0" w:rsidP="001C7494">
      <w:pPr>
        <w:pStyle w:val="ListParagraph"/>
        <w:numPr>
          <w:ilvl w:val="2"/>
          <w:numId w:val="2"/>
        </w:numPr>
        <w:spacing w:line="360" w:lineRule="auto"/>
        <w:rPr>
          <w:rFonts w:ascii="Arial" w:hAnsi="Arial" w:cs="Arial"/>
        </w:rPr>
      </w:pPr>
      <w:r w:rsidRPr="007903F7">
        <w:rPr>
          <w:rFonts w:ascii="Arial" w:hAnsi="Arial" w:cs="Arial"/>
        </w:rPr>
        <w:t>The</w:t>
      </w:r>
      <w:r w:rsidR="00476959">
        <w:rPr>
          <w:rFonts w:ascii="Arial" w:hAnsi="Arial" w:cs="Arial"/>
        </w:rPr>
        <w:t xml:space="preserve"> SIN</w:t>
      </w:r>
      <w:r w:rsidR="0018206B">
        <w:rPr>
          <w:rFonts w:ascii="Arial" w:hAnsi="Arial" w:cs="Arial"/>
        </w:rPr>
        <w:t xml:space="preserve"> Offering. Read:</w:t>
      </w:r>
    </w:p>
    <w:p w14:paraId="39467E59" w14:textId="133487EA" w:rsidR="0018206B" w:rsidRDefault="0018206B" w:rsidP="001C7494">
      <w:pPr>
        <w:pStyle w:val="ListParagraph"/>
        <w:numPr>
          <w:ilvl w:val="3"/>
          <w:numId w:val="2"/>
        </w:numPr>
        <w:spacing w:line="360" w:lineRule="auto"/>
        <w:rPr>
          <w:rFonts w:ascii="Arial" w:hAnsi="Arial" w:cs="Arial"/>
        </w:rPr>
      </w:pPr>
      <w:r>
        <w:rPr>
          <w:rFonts w:ascii="Arial" w:hAnsi="Arial" w:cs="Arial"/>
        </w:rPr>
        <w:t>Leviticus 4</w:t>
      </w:r>
    </w:p>
    <w:p w14:paraId="53A1FD9B" w14:textId="08C930A7" w:rsidR="004C50CF" w:rsidRPr="00E3577F" w:rsidRDefault="004C50CF" w:rsidP="004C50CF">
      <w:pPr>
        <w:spacing w:line="360" w:lineRule="auto"/>
        <w:ind w:left="1440"/>
        <w:rPr>
          <w:rFonts w:ascii="Arial" w:hAnsi="Arial" w:cs="Arial"/>
          <w:i/>
          <w:sz w:val="20"/>
          <w:szCs w:val="20"/>
        </w:rPr>
      </w:pPr>
      <w:r w:rsidRPr="00E3577F">
        <w:rPr>
          <w:rFonts w:ascii="Arial" w:hAnsi="Arial" w:cs="Arial"/>
          <w:i/>
          <w:sz w:val="20"/>
          <w:szCs w:val="20"/>
          <w:vertAlign w:val="superscript"/>
        </w:rPr>
        <w:t>1</w:t>
      </w:r>
      <w:r w:rsidRPr="00E3577F">
        <w:rPr>
          <w:rFonts w:ascii="Arial" w:hAnsi="Arial" w:cs="Arial"/>
          <w:i/>
          <w:sz w:val="20"/>
          <w:szCs w:val="20"/>
        </w:rPr>
        <w:t xml:space="preserve">And the Lord spake unto Moses, saying, </w:t>
      </w:r>
      <w:r w:rsidRPr="00E3577F">
        <w:rPr>
          <w:rFonts w:ascii="Arial" w:hAnsi="Arial" w:cs="Arial"/>
          <w:i/>
          <w:sz w:val="20"/>
          <w:szCs w:val="20"/>
          <w:vertAlign w:val="superscript"/>
        </w:rPr>
        <w:t>2</w:t>
      </w:r>
      <w:r w:rsidRPr="00E3577F">
        <w:rPr>
          <w:rFonts w:ascii="Arial" w:hAnsi="Arial" w:cs="Arial"/>
          <w:i/>
          <w:sz w:val="20"/>
          <w:szCs w:val="20"/>
        </w:rPr>
        <w:t xml:space="preserve">Speak unto the children of Israel, saying, If a soul shall sin through ignorance against any of the commandments of the Lord concerning things which ought not to be done, and shall do against any of them: </w:t>
      </w:r>
      <w:r w:rsidRPr="00E3577F">
        <w:rPr>
          <w:rFonts w:ascii="Arial" w:hAnsi="Arial" w:cs="Arial"/>
          <w:i/>
          <w:sz w:val="20"/>
          <w:szCs w:val="20"/>
          <w:vertAlign w:val="superscript"/>
        </w:rPr>
        <w:t>3</w:t>
      </w:r>
      <w:r w:rsidRPr="00E3577F">
        <w:rPr>
          <w:rFonts w:ascii="Arial" w:hAnsi="Arial" w:cs="Arial"/>
          <w:i/>
          <w:sz w:val="20"/>
          <w:szCs w:val="20"/>
        </w:rPr>
        <w:t xml:space="preserve">If the priest that is anointed do sin according to the sin of the people; then let him bring for his sin, which he hath sinned, a young bullock without blemish unto the Lord for a sin offering. </w:t>
      </w:r>
      <w:r w:rsidRPr="00E3577F">
        <w:rPr>
          <w:rFonts w:ascii="Arial" w:hAnsi="Arial" w:cs="Arial"/>
          <w:i/>
          <w:sz w:val="20"/>
          <w:szCs w:val="20"/>
          <w:vertAlign w:val="superscript"/>
        </w:rPr>
        <w:t>4</w:t>
      </w:r>
      <w:r w:rsidRPr="00E3577F">
        <w:rPr>
          <w:rFonts w:ascii="Arial" w:hAnsi="Arial" w:cs="Arial"/>
          <w:i/>
          <w:sz w:val="20"/>
          <w:szCs w:val="20"/>
        </w:rPr>
        <w:t xml:space="preserve">And he shall bring the bullock unto the door of the tabernacle of the congregation before the Lord; and shall lay his hand upon the bullock's head, and kill the bullock before the Lord. </w:t>
      </w:r>
      <w:r w:rsidRPr="00E3577F">
        <w:rPr>
          <w:rFonts w:ascii="Arial" w:hAnsi="Arial" w:cs="Arial"/>
          <w:i/>
          <w:sz w:val="20"/>
          <w:szCs w:val="20"/>
          <w:vertAlign w:val="superscript"/>
        </w:rPr>
        <w:t>5</w:t>
      </w:r>
      <w:r w:rsidRPr="00E3577F">
        <w:rPr>
          <w:rFonts w:ascii="Arial" w:hAnsi="Arial" w:cs="Arial"/>
          <w:i/>
          <w:sz w:val="20"/>
          <w:szCs w:val="20"/>
        </w:rPr>
        <w:t xml:space="preserve">And the priest that is anointed shall take of the bullock's blood, and bring it to the tabernacle of the congregation: </w:t>
      </w:r>
      <w:r w:rsidRPr="00E3577F">
        <w:rPr>
          <w:rFonts w:ascii="Arial" w:hAnsi="Arial" w:cs="Arial"/>
          <w:i/>
          <w:sz w:val="20"/>
          <w:szCs w:val="20"/>
          <w:vertAlign w:val="superscript"/>
        </w:rPr>
        <w:t>6</w:t>
      </w:r>
      <w:r w:rsidRPr="00E3577F">
        <w:rPr>
          <w:rFonts w:ascii="Arial" w:hAnsi="Arial" w:cs="Arial"/>
          <w:i/>
          <w:sz w:val="20"/>
          <w:szCs w:val="20"/>
        </w:rPr>
        <w:t xml:space="preserve">And the priest shall dip his finger in the blood, and sprinkle of the blood seven times before the Lord, before the veil of the sanctuary. </w:t>
      </w:r>
      <w:r w:rsidRPr="00E3577F">
        <w:rPr>
          <w:rFonts w:ascii="Arial" w:hAnsi="Arial" w:cs="Arial"/>
          <w:i/>
          <w:sz w:val="20"/>
          <w:szCs w:val="20"/>
          <w:vertAlign w:val="superscript"/>
        </w:rPr>
        <w:t>7</w:t>
      </w:r>
      <w:r w:rsidRPr="00E3577F">
        <w:rPr>
          <w:rFonts w:ascii="Arial" w:hAnsi="Arial" w:cs="Arial"/>
          <w:i/>
          <w:sz w:val="20"/>
          <w:szCs w:val="20"/>
        </w:rPr>
        <w:t xml:space="preserve">And the priest shall put some of the blood upon the horns of the altar of sweet incense before the Lord, which is in the tabernacle of the congregation; and shall pour all the blood of the bullock at the bottom of the altar of the burnt offering, which is at the door of the tabernacle of the congregation. </w:t>
      </w:r>
      <w:r w:rsidRPr="00E3577F">
        <w:rPr>
          <w:rFonts w:ascii="Arial" w:hAnsi="Arial" w:cs="Arial"/>
          <w:i/>
          <w:sz w:val="20"/>
          <w:szCs w:val="20"/>
          <w:vertAlign w:val="superscript"/>
        </w:rPr>
        <w:t>8</w:t>
      </w:r>
      <w:r w:rsidRPr="00E3577F">
        <w:rPr>
          <w:rFonts w:ascii="Arial" w:hAnsi="Arial" w:cs="Arial"/>
          <w:i/>
          <w:sz w:val="20"/>
          <w:szCs w:val="20"/>
        </w:rPr>
        <w:t xml:space="preserve">And he shall take off from it all the fat of the bullock for the sin offering; the fat that covereth the inwards, and all the fat that is upon the inwards, </w:t>
      </w:r>
      <w:r w:rsidRPr="00E3577F">
        <w:rPr>
          <w:rFonts w:ascii="Arial" w:hAnsi="Arial" w:cs="Arial"/>
          <w:i/>
          <w:sz w:val="20"/>
          <w:szCs w:val="20"/>
          <w:vertAlign w:val="superscript"/>
        </w:rPr>
        <w:t>9</w:t>
      </w:r>
      <w:r w:rsidRPr="00E3577F">
        <w:rPr>
          <w:rFonts w:ascii="Arial" w:hAnsi="Arial" w:cs="Arial"/>
          <w:i/>
          <w:sz w:val="20"/>
          <w:szCs w:val="20"/>
        </w:rPr>
        <w:t xml:space="preserve">And the two kidneys, and the fat that is upon them, which is by the flanks, and the caul above the liver, with the kidneys, it shall he take away, </w:t>
      </w:r>
      <w:r w:rsidRPr="00E3577F">
        <w:rPr>
          <w:rFonts w:ascii="Arial" w:hAnsi="Arial" w:cs="Arial"/>
          <w:i/>
          <w:sz w:val="20"/>
          <w:szCs w:val="20"/>
          <w:vertAlign w:val="superscript"/>
        </w:rPr>
        <w:t>10</w:t>
      </w:r>
      <w:r w:rsidRPr="00E3577F">
        <w:rPr>
          <w:rFonts w:ascii="Arial" w:hAnsi="Arial" w:cs="Arial"/>
          <w:i/>
          <w:sz w:val="20"/>
          <w:szCs w:val="20"/>
        </w:rPr>
        <w:t xml:space="preserve">As it was taken off from the bullock of the sacrifice of peace offerings: and the priest shall burn them upon the altar of the burnt offering. </w:t>
      </w:r>
      <w:r w:rsidRPr="00E3577F">
        <w:rPr>
          <w:rFonts w:ascii="Arial" w:hAnsi="Arial" w:cs="Arial"/>
          <w:i/>
          <w:sz w:val="20"/>
          <w:szCs w:val="20"/>
          <w:vertAlign w:val="superscript"/>
        </w:rPr>
        <w:t>11</w:t>
      </w:r>
      <w:r w:rsidRPr="00E3577F">
        <w:rPr>
          <w:rFonts w:ascii="Arial" w:hAnsi="Arial" w:cs="Arial"/>
          <w:i/>
          <w:sz w:val="20"/>
          <w:szCs w:val="20"/>
        </w:rPr>
        <w:t xml:space="preserve">And the skin of the bullock, and all his flesh, with his head, and with his legs, and his inwards, and his dung, </w:t>
      </w:r>
      <w:r w:rsidRPr="00E3577F">
        <w:rPr>
          <w:rFonts w:ascii="Arial" w:hAnsi="Arial" w:cs="Arial"/>
          <w:i/>
          <w:sz w:val="20"/>
          <w:szCs w:val="20"/>
          <w:vertAlign w:val="superscript"/>
        </w:rPr>
        <w:t>12</w:t>
      </w:r>
      <w:r w:rsidRPr="00E3577F">
        <w:rPr>
          <w:rFonts w:ascii="Arial" w:hAnsi="Arial" w:cs="Arial"/>
          <w:i/>
          <w:sz w:val="20"/>
          <w:szCs w:val="20"/>
        </w:rPr>
        <w:t xml:space="preserve">Even the whole bullock shall he carry forth without the camp unto a clean place, where the ashes are poured out, and burn him on the wood with fire: where the ashes are poured out shall he be burnt. </w:t>
      </w:r>
      <w:r w:rsidRPr="00E3577F">
        <w:rPr>
          <w:rFonts w:ascii="Arial" w:hAnsi="Arial" w:cs="Arial"/>
          <w:i/>
          <w:sz w:val="20"/>
          <w:szCs w:val="20"/>
          <w:vertAlign w:val="superscript"/>
        </w:rPr>
        <w:t>13</w:t>
      </w:r>
      <w:r w:rsidRPr="00E3577F">
        <w:rPr>
          <w:rFonts w:ascii="Arial" w:hAnsi="Arial" w:cs="Arial"/>
          <w:i/>
          <w:sz w:val="20"/>
          <w:szCs w:val="20"/>
        </w:rPr>
        <w:t xml:space="preserve">And if the whole congregation of Israel sin through ignorance, and the thing be hid from the eyes of the assembly, and they have done somewhat against any of the commandments of the Lord concerning things which should not be done, and are guilty; </w:t>
      </w:r>
      <w:r w:rsidRPr="00E3577F">
        <w:rPr>
          <w:rFonts w:ascii="Arial" w:hAnsi="Arial" w:cs="Arial"/>
          <w:i/>
          <w:sz w:val="20"/>
          <w:szCs w:val="20"/>
          <w:vertAlign w:val="superscript"/>
        </w:rPr>
        <w:t>14</w:t>
      </w:r>
      <w:r w:rsidRPr="00E3577F">
        <w:rPr>
          <w:rFonts w:ascii="Arial" w:hAnsi="Arial" w:cs="Arial"/>
          <w:i/>
          <w:sz w:val="20"/>
          <w:szCs w:val="20"/>
        </w:rPr>
        <w:t xml:space="preserve">When the sin, which they have sinned against it, is known, then the congregation shall offer a young bullock for the sin, and bring him before the tabernacle of the congregation. </w:t>
      </w:r>
      <w:r w:rsidRPr="00E3577F">
        <w:rPr>
          <w:rFonts w:ascii="Arial" w:hAnsi="Arial" w:cs="Arial"/>
          <w:i/>
          <w:sz w:val="20"/>
          <w:szCs w:val="20"/>
          <w:vertAlign w:val="superscript"/>
        </w:rPr>
        <w:t>15</w:t>
      </w:r>
      <w:r w:rsidRPr="00E3577F">
        <w:rPr>
          <w:rFonts w:ascii="Arial" w:hAnsi="Arial" w:cs="Arial"/>
          <w:i/>
          <w:sz w:val="20"/>
          <w:szCs w:val="20"/>
        </w:rPr>
        <w:t xml:space="preserve">And the elders of the congregation shall lay their hands upon the head of the bullock before the Lord: and the bullock shall be killed before the Lord. </w:t>
      </w:r>
      <w:r w:rsidRPr="00E3577F">
        <w:rPr>
          <w:rFonts w:ascii="Arial" w:hAnsi="Arial" w:cs="Arial"/>
          <w:i/>
          <w:sz w:val="20"/>
          <w:szCs w:val="20"/>
          <w:vertAlign w:val="superscript"/>
        </w:rPr>
        <w:t>16</w:t>
      </w:r>
      <w:r w:rsidRPr="00E3577F">
        <w:rPr>
          <w:rFonts w:ascii="Arial" w:hAnsi="Arial" w:cs="Arial"/>
          <w:i/>
          <w:sz w:val="20"/>
          <w:szCs w:val="20"/>
        </w:rPr>
        <w:t xml:space="preserve">And the priest that is anointed shall bring of the bullock's blood to the tabernacle of the congregation: </w:t>
      </w:r>
      <w:r w:rsidRPr="00E3577F">
        <w:rPr>
          <w:rFonts w:ascii="Arial" w:hAnsi="Arial" w:cs="Arial"/>
          <w:i/>
          <w:sz w:val="20"/>
          <w:szCs w:val="20"/>
          <w:vertAlign w:val="superscript"/>
        </w:rPr>
        <w:t>17</w:t>
      </w:r>
      <w:r w:rsidRPr="00E3577F">
        <w:rPr>
          <w:rFonts w:ascii="Arial" w:hAnsi="Arial" w:cs="Arial"/>
          <w:i/>
          <w:sz w:val="20"/>
          <w:szCs w:val="20"/>
        </w:rPr>
        <w:t xml:space="preserve">And the priest shall dip his finger in some of the blood, and sprinkle it seven times before the Lord, even before the veil. </w:t>
      </w:r>
      <w:r w:rsidRPr="00E3577F">
        <w:rPr>
          <w:rFonts w:ascii="Arial" w:hAnsi="Arial" w:cs="Arial"/>
          <w:i/>
          <w:sz w:val="20"/>
          <w:szCs w:val="20"/>
          <w:vertAlign w:val="superscript"/>
        </w:rPr>
        <w:t>18</w:t>
      </w:r>
      <w:r w:rsidRPr="00E3577F">
        <w:rPr>
          <w:rFonts w:ascii="Arial" w:hAnsi="Arial" w:cs="Arial"/>
          <w:i/>
          <w:sz w:val="20"/>
          <w:szCs w:val="20"/>
        </w:rPr>
        <w:t xml:space="preserve">And he shall put some of the blood upon the horns of the altar which is before the Lord, that is in the tabernacle of the congregation, and shall pour out all the blood at the bottom of the altar of the burnt offering, which is at the door of the </w:t>
      </w:r>
      <w:r w:rsidRPr="00E3577F">
        <w:rPr>
          <w:rFonts w:ascii="Arial" w:hAnsi="Arial" w:cs="Arial"/>
          <w:i/>
          <w:sz w:val="20"/>
          <w:szCs w:val="20"/>
        </w:rPr>
        <w:lastRenderedPageBreak/>
        <w:t xml:space="preserve">tabernacle of the congregation. </w:t>
      </w:r>
      <w:r w:rsidRPr="00E3577F">
        <w:rPr>
          <w:rFonts w:ascii="Arial" w:hAnsi="Arial" w:cs="Arial"/>
          <w:i/>
          <w:sz w:val="20"/>
          <w:szCs w:val="20"/>
          <w:vertAlign w:val="superscript"/>
        </w:rPr>
        <w:t>19</w:t>
      </w:r>
      <w:r w:rsidRPr="00E3577F">
        <w:rPr>
          <w:rFonts w:ascii="Arial" w:hAnsi="Arial" w:cs="Arial"/>
          <w:i/>
          <w:sz w:val="20"/>
          <w:szCs w:val="20"/>
        </w:rPr>
        <w:t xml:space="preserve">And he shall take all his fat from him, and burn it upon the altar. </w:t>
      </w:r>
      <w:r w:rsidRPr="00E3577F">
        <w:rPr>
          <w:rFonts w:ascii="Arial" w:hAnsi="Arial" w:cs="Arial"/>
          <w:i/>
          <w:sz w:val="20"/>
          <w:szCs w:val="20"/>
          <w:vertAlign w:val="superscript"/>
        </w:rPr>
        <w:t>20</w:t>
      </w:r>
      <w:r w:rsidRPr="00E3577F">
        <w:rPr>
          <w:rFonts w:ascii="Arial" w:hAnsi="Arial" w:cs="Arial"/>
          <w:i/>
          <w:sz w:val="20"/>
          <w:szCs w:val="20"/>
        </w:rPr>
        <w:t xml:space="preserve">And he shall do with the bullock as he did with the bullock for a sin offering, so shall he do with this: and the priest shall make an atonement for them, and it shall be forgiven them. </w:t>
      </w:r>
      <w:r w:rsidRPr="00E3577F">
        <w:rPr>
          <w:rFonts w:ascii="Arial" w:hAnsi="Arial" w:cs="Arial"/>
          <w:i/>
          <w:sz w:val="20"/>
          <w:szCs w:val="20"/>
          <w:vertAlign w:val="superscript"/>
        </w:rPr>
        <w:t>21</w:t>
      </w:r>
      <w:r w:rsidRPr="00E3577F">
        <w:rPr>
          <w:rFonts w:ascii="Arial" w:hAnsi="Arial" w:cs="Arial"/>
          <w:i/>
          <w:sz w:val="20"/>
          <w:szCs w:val="20"/>
        </w:rPr>
        <w:t xml:space="preserve">And he shall carry forth the bullock without the camp, and burn him as he burned the first bullock: it is a sin offering for the congregation. </w:t>
      </w:r>
      <w:r w:rsidRPr="00E3577F">
        <w:rPr>
          <w:rFonts w:ascii="Arial" w:hAnsi="Arial" w:cs="Arial"/>
          <w:i/>
          <w:sz w:val="20"/>
          <w:szCs w:val="20"/>
          <w:vertAlign w:val="superscript"/>
        </w:rPr>
        <w:t>22</w:t>
      </w:r>
      <w:r w:rsidRPr="00E3577F">
        <w:rPr>
          <w:rFonts w:ascii="Arial" w:hAnsi="Arial" w:cs="Arial"/>
          <w:i/>
          <w:sz w:val="20"/>
          <w:szCs w:val="20"/>
        </w:rPr>
        <w:t xml:space="preserve">When a ruler hath sinned, and done somewhat through ignorance against any of the commandments of the Lord his God concerning things which should not be done, and is guilty; </w:t>
      </w:r>
      <w:r w:rsidRPr="00E3577F">
        <w:rPr>
          <w:rFonts w:ascii="Arial" w:hAnsi="Arial" w:cs="Arial"/>
          <w:i/>
          <w:sz w:val="20"/>
          <w:szCs w:val="20"/>
          <w:vertAlign w:val="superscript"/>
        </w:rPr>
        <w:t>23</w:t>
      </w:r>
      <w:r w:rsidRPr="00E3577F">
        <w:rPr>
          <w:rFonts w:ascii="Arial" w:hAnsi="Arial" w:cs="Arial"/>
          <w:i/>
          <w:sz w:val="20"/>
          <w:szCs w:val="20"/>
        </w:rPr>
        <w:t xml:space="preserve">Or if his sin, wherein he hath sinned, come to his knowledge; he shall bring his offering, a kid of the goats, a male without blemish: </w:t>
      </w:r>
      <w:r w:rsidRPr="00E3577F">
        <w:rPr>
          <w:rFonts w:ascii="Arial" w:hAnsi="Arial" w:cs="Arial"/>
          <w:i/>
          <w:sz w:val="20"/>
          <w:szCs w:val="20"/>
          <w:vertAlign w:val="superscript"/>
        </w:rPr>
        <w:t>24</w:t>
      </w:r>
      <w:r w:rsidRPr="00E3577F">
        <w:rPr>
          <w:rFonts w:ascii="Arial" w:hAnsi="Arial" w:cs="Arial"/>
          <w:i/>
          <w:sz w:val="20"/>
          <w:szCs w:val="20"/>
        </w:rPr>
        <w:t xml:space="preserve">And he shall lay his hand upon the head of the goat, and kill it in the place where they kill the burnt offering before the Lord: it is a sin offering. </w:t>
      </w:r>
      <w:r w:rsidRPr="00E3577F">
        <w:rPr>
          <w:rFonts w:ascii="Arial" w:hAnsi="Arial" w:cs="Arial"/>
          <w:i/>
          <w:sz w:val="20"/>
          <w:szCs w:val="20"/>
          <w:vertAlign w:val="superscript"/>
        </w:rPr>
        <w:t>25</w:t>
      </w:r>
      <w:r w:rsidRPr="00E3577F">
        <w:rPr>
          <w:rFonts w:ascii="Arial" w:hAnsi="Arial" w:cs="Arial"/>
          <w:i/>
          <w:sz w:val="20"/>
          <w:szCs w:val="20"/>
        </w:rPr>
        <w:t xml:space="preserve">And the priest shall take of the blood of the sin offering with his finger, and put it upon the horns of the altar of burnt offering, and shall pour out his blood at the bottom of the altar of burnt offering. </w:t>
      </w:r>
      <w:r w:rsidRPr="00E3577F">
        <w:rPr>
          <w:rFonts w:ascii="Arial" w:hAnsi="Arial" w:cs="Arial"/>
          <w:i/>
          <w:sz w:val="20"/>
          <w:szCs w:val="20"/>
          <w:vertAlign w:val="superscript"/>
        </w:rPr>
        <w:t>26</w:t>
      </w:r>
      <w:r w:rsidRPr="00E3577F">
        <w:rPr>
          <w:rFonts w:ascii="Arial" w:hAnsi="Arial" w:cs="Arial"/>
          <w:i/>
          <w:sz w:val="20"/>
          <w:szCs w:val="20"/>
        </w:rPr>
        <w:t xml:space="preserve">And he shall burn all his fat upon the altar, as the fat of the sacrifice of peace offerings: and the priest shall make an atonement for him as concerning his sin, and it shall be forgiven him. </w:t>
      </w:r>
      <w:r w:rsidRPr="00E3577F">
        <w:rPr>
          <w:rFonts w:ascii="Arial" w:hAnsi="Arial" w:cs="Arial"/>
          <w:i/>
          <w:sz w:val="20"/>
          <w:szCs w:val="20"/>
          <w:vertAlign w:val="superscript"/>
        </w:rPr>
        <w:t>27</w:t>
      </w:r>
      <w:r w:rsidRPr="00E3577F">
        <w:rPr>
          <w:rFonts w:ascii="Arial" w:hAnsi="Arial" w:cs="Arial"/>
          <w:i/>
          <w:sz w:val="20"/>
          <w:szCs w:val="20"/>
        </w:rPr>
        <w:t xml:space="preserve">And if any one of the common people sin through ignorance, while he doeth somewhat against any of the commandments of the Lord concerning things which ought not to be done, and be guilty </w:t>
      </w:r>
      <w:commentRangeStart w:id="3"/>
      <w:r w:rsidRPr="00E3577F">
        <w:rPr>
          <w:rFonts w:ascii="Arial" w:hAnsi="Arial" w:cs="Arial"/>
          <w:i/>
          <w:sz w:val="20"/>
          <w:szCs w:val="20"/>
          <w:vertAlign w:val="superscript"/>
        </w:rPr>
        <w:t>28</w:t>
      </w:r>
      <w:commentRangeEnd w:id="3"/>
      <w:r w:rsidR="007A0ECC" w:rsidRPr="00E3577F">
        <w:rPr>
          <w:rStyle w:val="CommentReference"/>
          <w:i/>
        </w:rPr>
        <w:commentReference w:id="3"/>
      </w:r>
      <w:r w:rsidRPr="00E3577F">
        <w:rPr>
          <w:rFonts w:ascii="Arial" w:hAnsi="Arial" w:cs="Arial"/>
          <w:i/>
          <w:sz w:val="20"/>
          <w:szCs w:val="20"/>
        </w:rPr>
        <w:t xml:space="preserve">Or if his sin, which he hath sinned, come to his knowledge: then he shall bring his offering, a kid of the goats, a female without blemish, for his sin which he hath sinned. </w:t>
      </w:r>
      <w:r w:rsidRPr="00E3577F">
        <w:rPr>
          <w:rFonts w:ascii="Arial" w:hAnsi="Arial" w:cs="Arial"/>
          <w:i/>
          <w:sz w:val="20"/>
          <w:szCs w:val="20"/>
          <w:vertAlign w:val="superscript"/>
        </w:rPr>
        <w:t>29</w:t>
      </w:r>
      <w:r w:rsidRPr="00E3577F">
        <w:rPr>
          <w:rFonts w:ascii="Arial" w:hAnsi="Arial" w:cs="Arial"/>
          <w:i/>
          <w:sz w:val="20"/>
          <w:szCs w:val="20"/>
        </w:rPr>
        <w:t xml:space="preserve">And he shall lay his hand upon the head of the sin offering, and slay the sin offering in the place of the burnt offering. </w:t>
      </w:r>
      <w:r w:rsidRPr="00E3577F">
        <w:rPr>
          <w:rFonts w:ascii="Arial" w:hAnsi="Arial" w:cs="Arial"/>
          <w:i/>
          <w:sz w:val="20"/>
          <w:szCs w:val="20"/>
          <w:vertAlign w:val="superscript"/>
        </w:rPr>
        <w:t>30</w:t>
      </w:r>
      <w:r w:rsidRPr="00E3577F">
        <w:rPr>
          <w:rFonts w:ascii="Arial" w:hAnsi="Arial" w:cs="Arial"/>
          <w:i/>
          <w:sz w:val="20"/>
          <w:szCs w:val="20"/>
        </w:rPr>
        <w:t xml:space="preserve">And the priest shall take of the blood thereof with his finger, and put it upon the horns of the altar of burnt offering, and shall pour out all the blood thereof at the bottom of the altar. </w:t>
      </w:r>
      <w:r w:rsidRPr="00E3577F">
        <w:rPr>
          <w:rFonts w:ascii="Arial" w:hAnsi="Arial" w:cs="Arial"/>
          <w:i/>
          <w:sz w:val="20"/>
          <w:szCs w:val="20"/>
          <w:vertAlign w:val="superscript"/>
        </w:rPr>
        <w:t>31</w:t>
      </w:r>
      <w:r w:rsidRPr="00E3577F">
        <w:rPr>
          <w:rFonts w:ascii="Arial" w:hAnsi="Arial" w:cs="Arial"/>
          <w:i/>
          <w:sz w:val="20"/>
          <w:szCs w:val="20"/>
        </w:rPr>
        <w:t xml:space="preserve">And he shall take away all the fat thereof, as the fat is taken away from off the sacrifice of peace offerings; and the priest shall burn it upon the altar for a sweet savour unto the Lord; and the priest shall make an atonement for him, and it shall be forgiven him. </w:t>
      </w:r>
      <w:r w:rsidRPr="00E3577F">
        <w:rPr>
          <w:rFonts w:ascii="Arial" w:hAnsi="Arial" w:cs="Arial"/>
          <w:i/>
          <w:sz w:val="20"/>
          <w:szCs w:val="20"/>
          <w:vertAlign w:val="superscript"/>
        </w:rPr>
        <w:t>32</w:t>
      </w:r>
      <w:r w:rsidRPr="00E3577F">
        <w:rPr>
          <w:rFonts w:ascii="Arial" w:hAnsi="Arial" w:cs="Arial"/>
          <w:i/>
          <w:sz w:val="20"/>
          <w:szCs w:val="20"/>
        </w:rPr>
        <w:t xml:space="preserve">And if he bring a lamb for a sin offering, he shall bring it a female without blemish. </w:t>
      </w:r>
      <w:r w:rsidRPr="00E3577F">
        <w:rPr>
          <w:rFonts w:ascii="Arial" w:hAnsi="Arial" w:cs="Arial"/>
          <w:i/>
          <w:sz w:val="20"/>
          <w:szCs w:val="20"/>
          <w:vertAlign w:val="superscript"/>
        </w:rPr>
        <w:t>33</w:t>
      </w:r>
      <w:r w:rsidRPr="00E3577F">
        <w:rPr>
          <w:rFonts w:ascii="Arial" w:hAnsi="Arial" w:cs="Arial"/>
          <w:i/>
          <w:sz w:val="20"/>
          <w:szCs w:val="20"/>
        </w:rPr>
        <w:t xml:space="preserve">And he shall lay his hand upon the head of the sin offering, and slay it for a sin offering in the place where they kill the burnt offering. </w:t>
      </w:r>
      <w:r w:rsidRPr="00E3577F">
        <w:rPr>
          <w:rFonts w:ascii="Arial" w:hAnsi="Arial" w:cs="Arial"/>
          <w:i/>
          <w:sz w:val="20"/>
          <w:szCs w:val="20"/>
          <w:vertAlign w:val="superscript"/>
        </w:rPr>
        <w:t>34</w:t>
      </w:r>
      <w:r w:rsidRPr="00E3577F">
        <w:rPr>
          <w:rFonts w:ascii="Arial" w:hAnsi="Arial" w:cs="Arial"/>
          <w:i/>
          <w:sz w:val="20"/>
          <w:szCs w:val="20"/>
        </w:rPr>
        <w:t xml:space="preserve">And the priest shall take of the blood of the sin offering with his finger, and put it upon the horns of the altar of burnt offering, and shall pour out all the blood thereof at the bottom of the altar: </w:t>
      </w:r>
      <w:r w:rsidRPr="00E3577F">
        <w:rPr>
          <w:rFonts w:ascii="Arial" w:hAnsi="Arial" w:cs="Arial"/>
          <w:i/>
          <w:sz w:val="20"/>
          <w:szCs w:val="20"/>
          <w:vertAlign w:val="superscript"/>
        </w:rPr>
        <w:t>35</w:t>
      </w:r>
      <w:r w:rsidRPr="00E3577F">
        <w:rPr>
          <w:rFonts w:ascii="Arial" w:hAnsi="Arial" w:cs="Arial"/>
          <w:i/>
          <w:sz w:val="20"/>
          <w:szCs w:val="20"/>
        </w:rPr>
        <w:t>And he shall take away all the fat thereof, as the fat of the lamb is taken away from the sacrifice of the peace offerings; and the priest shall burn them upon the altar, according to the offerings made by fire unto the Lord: and the priest shall make an atonement for his sin that he hath committed, and it shall be forgiven him.</w:t>
      </w:r>
    </w:p>
    <w:p w14:paraId="614EE3CA" w14:textId="1BDE1547" w:rsidR="0050272A" w:rsidRDefault="0050272A" w:rsidP="0050272A">
      <w:pPr>
        <w:spacing w:line="360" w:lineRule="auto"/>
        <w:ind w:left="1440"/>
        <w:rPr>
          <w:rFonts w:ascii="Arial" w:hAnsi="Arial" w:cs="Arial"/>
        </w:rPr>
      </w:pPr>
    </w:p>
    <w:p w14:paraId="31E31771" w14:textId="70070AF0" w:rsidR="00E078C9" w:rsidRDefault="00E078C9" w:rsidP="0050272A">
      <w:pPr>
        <w:spacing w:line="360" w:lineRule="auto"/>
        <w:ind w:left="1440"/>
        <w:rPr>
          <w:rFonts w:ascii="Arial" w:hAnsi="Arial" w:cs="Arial"/>
        </w:rPr>
      </w:pPr>
    </w:p>
    <w:p w14:paraId="593B7E90" w14:textId="77777777" w:rsidR="00E078C9" w:rsidRPr="0050272A" w:rsidRDefault="00E078C9" w:rsidP="0050272A">
      <w:pPr>
        <w:spacing w:line="360" w:lineRule="auto"/>
        <w:ind w:left="1440"/>
        <w:rPr>
          <w:rFonts w:ascii="Arial" w:hAnsi="Arial" w:cs="Arial"/>
        </w:rPr>
      </w:pPr>
    </w:p>
    <w:p w14:paraId="1653CB35" w14:textId="7126F02D" w:rsidR="00CF4ADE" w:rsidRPr="00CF4ADE" w:rsidRDefault="0018206B" w:rsidP="001C7494">
      <w:pPr>
        <w:pStyle w:val="ListParagraph"/>
        <w:numPr>
          <w:ilvl w:val="3"/>
          <w:numId w:val="2"/>
        </w:numPr>
        <w:spacing w:line="360" w:lineRule="auto"/>
        <w:rPr>
          <w:rFonts w:ascii="Arial" w:hAnsi="Arial" w:cs="Arial"/>
          <w:sz w:val="20"/>
          <w:szCs w:val="20"/>
        </w:rPr>
      </w:pPr>
      <w:r w:rsidRPr="00CF4ADE">
        <w:rPr>
          <w:rFonts w:ascii="Arial" w:hAnsi="Arial" w:cs="Arial"/>
        </w:rPr>
        <w:lastRenderedPageBreak/>
        <w:t>Leviticus 6:25-30</w:t>
      </w:r>
      <w:r w:rsidR="00CF4ADE" w:rsidRPr="00CF4ADE">
        <w:rPr>
          <w:rFonts w:ascii="Arial" w:hAnsi="Arial" w:cs="Arial"/>
        </w:rPr>
        <w:t xml:space="preserve"> </w:t>
      </w:r>
      <w:r w:rsidR="00CF4ADE" w:rsidRPr="00CF4ADE">
        <w:rPr>
          <w:rFonts w:ascii="Arial" w:hAnsi="Arial" w:cs="Arial"/>
          <w:i/>
          <w:sz w:val="20"/>
          <w:szCs w:val="20"/>
          <w:vertAlign w:val="superscript"/>
        </w:rPr>
        <w:t>25</w:t>
      </w:r>
      <w:r w:rsidR="00CF4ADE" w:rsidRPr="00CF4ADE">
        <w:rPr>
          <w:rFonts w:ascii="Arial" w:hAnsi="Arial" w:cs="Arial"/>
          <w:i/>
          <w:sz w:val="20"/>
          <w:szCs w:val="20"/>
        </w:rPr>
        <w:t xml:space="preserve">Speak unto Aaron and to his sons, saying, This is the law of the sin offering: In the place where the burnt offering is killed shall the sin offering be killed before the Lord: it is most holy. </w:t>
      </w:r>
      <w:r w:rsidR="00CF4ADE" w:rsidRPr="00CF4ADE">
        <w:rPr>
          <w:rFonts w:ascii="Arial" w:hAnsi="Arial" w:cs="Arial"/>
          <w:i/>
          <w:sz w:val="20"/>
          <w:szCs w:val="20"/>
          <w:vertAlign w:val="superscript"/>
        </w:rPr>
        <w:t>26</w:t>
      </w:r>
      <w:r w:rsidR="00CF4ADE" w:rsidRPr="00CF4ADE">
        <w:rPr>
          <w:rFonts w:ascii="Arial" w:hAnsi="Arial" w:cs="Arial"/>
          <w:i/>
          <w:sz w:val="20"/>
          <w:szCs w:val="20"/>
        </w:rPr>
        <w:t xml:space="preserve">The priest that offereth it for sin shall eat it: in the holy place shall it be eaten, in the court of the tabernacle of the congregation. </w:t>
      </w:r>
      <w:r w:rsidR="00CF4ADE" w:rsidRPr="00CF4ADE">
        <w:rPr>
          <w:rFonts w:ascii="Arial" w:hAnsi="Arial" w:cs="Arial"/>
          <w:i/>
          <w:sz w:val="20"/>
          <w:szCs w:val="20"/>
          <w:vertAlign w:val="superscript"/>
        </w:rPr>
        <w:t>27</w:t>
      </w:r>
      <w:r w:rsidR="00CF4ADE" w:rsidRPr="00CF4ADE">
        <w:rPr>
          <w:rFonts w:ascii="Arial" w:hAnsi="Arial" w:cs="Arial"/>
          <w:i/>
          <w:sz w:val="20"/>
          <w:szCs w:val="20"/>
        </w:rPr>
        <w:t xml:space="preserve">Whatsoever shall touch the flesh thereof shall be holy: and when there is sprinkled of the blood thereof upon any garment, thou shalt wash that whereon it was sprinkled in the holy place. </w:t>
      </w:r>
      <w:r w:rsidR="00CF4ADE" w:rsidRPr="00CF4ADE">
        <w:rPr>
          <w:rFonts w:ascii="Arial" w:hAnsi="Arial" w:cs="Arial"/>
          <w:i/>
          <w:sz w:val="20"/>
          <w:szCs w:val="20"/>
          <w:vertAlign w:val="superscript"/>
        </w:rPr>
        <w:t>28</w:t>
      </w:r>
      <w:r w:rsidR="00CF4ADE" w:rsidRPr="00CF4ADE">
        <w:rPr>
          <w:rFonts w:ascii="Arial" w:hAnsi="Arial" w:cs="Arial"/>
          <w:i/>
          <w:sz w:val="20"/>
          <w:szCs w:val="20"/>
        </w:rPr>
        <w:t xml:space="preserve">But the earthen vessel wherein it is sodden shall be broken: and if it be sodden in a brasen pot, it shall be both scoured, and rinsed in water. </w:t>
      </w:r>
      <w:r w:rsidR="00CF4ADE" w:rsidRPr="00CF4ADE">
        <w:rPr>
          <w:rFonts w:ascii="Arial" w:hAnsi="Arial" w:cs="Arial"/>
          <w:i/>
          <w:sz w:val="20"/>
          <w:szCs w:val="20"/>
          <w:vertAlign w:val="superscript"/>
        </w:rPr>
        <w:t>29</w:t>
      </w:r>
      <w:r w:rsidR="00CF4ADE" w:rsidRPr="00CF4ADE">
        <w:rPr>
          <w:rFonts w:ascii="Arial" w:hAnsi="Arial" w:cs="Arial"/>
          <w:i/>
          <w:sz w:val="20"/>
          <w:szCs w:val="20"/>
        </w:rPr>
        <w:t xml:space="preserve">All the males among the priests shall eat thereof: it is most holy. </w:t>
      </w:r>
      <w:r w:rsidR="00CF4ADE" w:rsidRPr="00CF4ADE">
        <w:rPr>
          <w:rFonts w:ascii="Arial" w:hAnsi="Arial" w:cs="Arial"/>
          <w:i/>
          <w:sz w:val="20"/>
          <w:szCs w:val="20"/>
          <w:vertAlign w:val="superscript"/>
        </w:rPr>
        <w:t>30</w:t>
      </w:r>
      <w:r w:rsidR="00CF4ADE" w:rsidRPr="00CF4ADE">
        <w:rPr>
          <w:rFonts w:ascii="Arial" w:hAnsi="Arial" w:cs="Arial"/>
          <w:i/>
          <w:sz w:val="20"/>
          <w:szCs w:val="20"/>
        </w:rPr>
        <w:t>And no sin offering, whereof any of the blood is brought into the tabernacle of the congregation to reconcile withal in the holy place, shall be eaten: it shall be burnt in the fire.</w:t>
      </w:r>
    </w:p>
    <w:p w14:paraId="33178487" w14:textId="77777777" w:rsidR="00CF4ADE" w:rsidRDefault="00CF4ADE" w:rsidP="00CF4ADE">
      <w:pPr>
        <w:pStyle w:val="ListParagraph"/>
        <w:spacing w:line="360" w:lineRule="auto"/>
        <w:ind w:left="1944"/>
        <w:rPr>
          <w:rFonts w:ascii="Arial" w:hAnsi="Arial" w:cs="Arial"/>
        </w:rPr>
      </w:pPr>
    </w:p>
    <w:p w14:paraId="31B94BBC" w14:textId="4DE9C91B" w:rsidR="0018206B" w:rsidRPr="00CF4ADE" w:rsidRDefault="00CF4ADE" w:rsidP="00CF4ADE">
      <w:pPr>
        <w:pStyle w:val="ListParagraph"/>
        <w:pBdr>
          <w:top w:val="single" w:sz="4" w:space="1" w:color="auto"/>
          <w:left w:val="single" w:sz="4" w:space="4" w:color="auto"/>
          <w:bottom w:val="single" w:sz="4" w:space="1" w:color="auto"/>
          <w:right w:val="single" w:sz="4" w:space="4" w:color="auto"/>
        </w:pBdr>
        <w:spacing w:line="360" w:lineRule="auto"/>
        <w:ind w:left="1944"/>
        <w:jc w:val="center"/>
        <w:rPr>
          <w:rFonts w:ascii="Arial" w:hAnsi="Arial" w:cs="Arial"/>
          <w:b/>
        </w:rPr>
      </w:pPr>
      <w:r w:rsidRPr="00CF4ADE">
        <w:rPr>
          <w:rFonts w:ascii="Arial" w:hAnsi="Arial" w:cs="Arial"/>
          <w:b/>
        </w:rPr>
        <w:t>This SIN offering portrays the Lord Jesus Christ “being made sin for us” and making attornment for the guilt of our sins.</w:t>
      </w:r>
    </w:p>
    <w:p w14:paraId="591EA28B" w14:textId="77777777" w:rsidR="00CF4ADE" w:rsidRDefault="00CF4ADE" w:rsidP="00CF4ADE">
      <w:pPr>
        <w:pStyle w:val="ListParagraph"/>
        <w:spacing w:line="360" w:lineRule="auto"/>
        <w:ind w:left="1944"/>
        <w:rPr>
          <w:rFonts w:ascii="Arial" w:hAnsi="Arial" w:cs="Arial"/>
        </w:rPr>
      </w:pPr>
    </w:p>
    <w:p w14:paraId="64CA255C" w14:textId="77777777" w:rsidR="0018206B" w:rsidRPr="0018206B" w:rsidRDefault="0018206B" w:rsidP="0018206B">
      <w:pPr>
        <w:pStyle w:val="ListParagraph"/>
        <w:spacing w:line="360" w:lineRule="auto"/>
        <w:ind w:left="1944"/>
        <w:rPr>
          <w:rFonts w:ascii="Arial" w:hAnsi="Arial" w:cs="Arial"/>
        </w:rPr>
      </w:pPr>
    </w:p>
    <w:p w14:paraId="2F0BA2C5" w14:textId="1ECCA8A9" w:rsidR="00DD77A0" w:rsidRDefault="00DD77A0" w:rsidP="001C7494">
      <w:pPr>
        <w:pStyle w:val="ListParagraph"/>
        <w:numPr>
          <w:ilvl w:val="2"/>
          <w:numId w:val="2"/>
        </w:numPr>
        <w:spacing w:line="360" w:lineRule="auto"/>
        <w:rPr>
          <w:rFonts w:ascii="Arial" w:hAnsi="Arial" w:cs="Arial"/>
        </w:rPr>
      </w:pPr>
      <w:r w:rsidRPr="007903F7">
        <w:rPr>
          <w:rFonts w:ascii="Arial" w:hAnsi="Arial" w:cs="Arial"/>
        </w:rPr>
        <w:t>The</w:t>
      </w:r>
      <w:r w:rsidR="00476959">
        <w:rPr>
          <w:rFonts w:ascii="Arial" w:hAnsi="Arial" w:cs="Arial"/>
        </w:rPr>
        <w:t xml:space="preserve"> TRESPASS</w:t>
      </w:r>
      <w:r w:rsidR="0018206B">
        <w:rPr>
          <w:rFonts w:ascii="Arial" w:hAnsi="Arial" w:cs="Arial"/>
        </w:rPr>
        <w:t xml:space="preserve"> Offering. Read:</w:t>
      </w:r>
    </w:p>
    <w:p w14:paraId="6575D682" w14:textId="0B0E7B26" w:rsidR="000337D9" w:rsidRPr="003E7781" w:rsidRDefault="0018206B" w:rsidP="001C7494">
      <w:pPr>
        <w:pStyle w:val="ListParagraph"/>
        <w:numPr>
          <w:ilvl w:val="3"/>
          <w:numId w:val="2"/>
        </w:numPr>
        <w:spacing w:line="360" w:lineRule="auto"/>
        <w:rPr>
          <w:rFonts w:ascii="Arial" w:hAnsi="Arial" w:cs="Arial"/>
        </w:rPr>
      </w:pPr>
      <w:r w:rsidRPr="003E7781">
        <w:rPr>
          <w:rFonts w:ascii="Arial" w:hAnsi="Arial" w:cs="Arial"/>
        </w:rPr>
        <w:t>Levitius 5</w:t>
      </w:r>
      <w:r w:rsidR="000337D9" w:rsidRPr="003E7781">
        <w:rPr>
          <w:rFonts w:ascii="Arial" w:hAnsi="Arial" w:cs="Arial"/>
        </w:rPr>
        <w:t xml:space="preserve"> </w:t>
      </w:r>
      <w:r w:rsidR="000337D9" w:rsidRPr="0054763A">
        <w:rPr>
          <w:rFonts w:ascii="Arial" w:hAnsi="Arial" w:cs="Arial"/>
          <w:i/>
          <w:vertAlign w:val="superscript"/>
        </w:rPr>
        <w:t>1</w:t>
      </w:r>
      <w:r w:rsidR="000337D9" w:rsidRPr="0054763A">
        <w:rPr>
          <w:rFonts w:ascii="Arial" w:hAnsi="Arial" w:cs="Arial"/>
          <w:i/>
        </w:rPr>
        <w:t xml:space="preserve">And if a soul sin, and hear the voice of swearing, and is a witness, whether he hath seen or known of it; if he do not utter it, then he shall bear his iniquity. </w:t>
      </w:r>
      <w:r w:rsidR="000337D9" w:rsidRPr="0054763A">
        <w:rPr>
          <w:rFonts w:ascii="Arial" w:hAnsi="Arial" w:cs="Arial"/>
          <w:i/>
          <w:vertAlign w:val="superscript"/>
        </w:rPr>
        <w:t>2</w:t>
      </w:r>
      <w:r w:rsidR="000337D9" w:rsidRPr="0054763A">
        <w:rPr>
          <w:rFonts w:ascii="Arial" w:hAnsi="Arial" w:cs="Arial"/>
          <w:i/>
        </w:rPr>
        <w:t>Or if a soul touch any unclean thing, whether it be a carcase of an unclean beast, or a carcase of unclean cattle, or the carcase of unclean creeping things, and if it be hidden from him; he also shall be unclean, and guilty.</w:t>
      </w:r>
      <w:r w:rsidR="003E7781" w:rsidRPr="0054763A">
        <w:rPr>
          <w:rFonts w:ascii="Arial" w:hAnsi="Arial" w:cs="Arial"/>
          <w:i/>
        </w:rPr>
        <w:t xml:space="preserve"> </w:t>
      </w:r>
      <w:r w:rsidR="000337D9" w:rsidRPr="0054763A">
        <w:rPr>
          <w:rFonts w:ascii="Arial" w:hAnsi="Arial" w:cs="Arial"/>
          <w:i/>
          <w:vertAlign w:val="superscript"/>
        </w:rPr>
        <w:t>3</w:t>
      </w:r>
      <w:r w:rsidR="000337D9" w:rsidRPr="0054763A">
        <w:rPr>
          <w:rFonts w:ascii="Arial" w:hAnsi="Arial" w:cs="Arial"/>
          <w:i/>
        </w:rPr>
        <w:t>Or if he touch the uncleanness of man, whatsoever uncleanness it be that a man shall be defiled withal, and it be hid from him; when he knoweth of it, then he shall be guilty.</w:t>
      </w:r>
      <w:r w:rsidR="003E7781" w:rsidRPr="0054763A">
        <w:rPr>
          <w:rFonts w:ascii="Arial" w:hAnsi="Arial" w:cs="Arial"/>
          <w:i/>
        </w:rPr>
        <w:t xml:space="preserve"> </w:t>
      </w:r>
      <w:r w:rsidR="000337D9" w:rsidRPr="0054763A">
        <w:rPr>
          <w:rFonts w:ascii="Arial" w:hAnsi="Arial" w:cs="Arial"/>
          <w:i/>
          <w:vertAlign w:val="superscript"/>
        </w:rPr>
        <w:t>4</w:t>
      </w:r>
      <w:r w:rsidR="000337D9" w:rsidRPr="0054763A">
        <w:rPr>
          <w:rFonts w:ascii="Arial" w:hAnsi="Arial" w:cs="Arial"/>
          <w:i/>
        </w:rPr>
        <w:t>Or if a soul swear, pronouncing with his lips to do evil, or to do good, whatsoever it be that a man shall pronounce with an oath, and it be hid from him; when he knoweth of it, then he shall be guilty in one of these.</w:t>
      </w:r>
      <w:r w:rsidR="003E7781" w:rsidRPr="0054763A">
        <w:rPr>
          <w:rFonts w:ascii="Arial" w:hAnsi="Arial" w:cs="Arial"/>
          <w:i/>
        </w:rPr>
        <w:t xml:space="preserve"> </w:t>
      </w:r>
      <w:r w:rsidR="000337D9" w:rsidRPr="0054763A">
        <w:rPr>
          <w:rFonts w:ascii="Arial" w:hAnsi="Arial" w:cs="Arial"/>
          <w:i/>
          <w:vertAlign w:val="superscript"/>
        </w:rPr>
        <w:t>5</w:t>
      </w:r>
      <w:r w:rsidR="000337D9" w:rsidRPr="0054763A">
        <w:rPr>
          <w:rFonts w:ascii="Arial" w:hAnsi="Arial" w:cs="Arial"/>
          <w:i/>
        </w:rPr>
        <w:t>And it shall be, when he shall be guilty in one of these things, that he shall confess that he hath sinned in that thing:</w:t>
      </w:r>
      <w:r w:rsidR="003E7781" w:rsidRPr="0054763A">
        <w:rPr>
          <w:rFonts w:ascii="Arial" w:hAnsi="Arial" w:cs="Arial"/>
          <w:i/>
        </w:rPr>
        <w:t xml:space="preserve"> </w:t>
      </w:r>
      <w:r w:rsidR="000337D9" w:rsidRPr="0054763A">
        <w:rPr>
          <w:rFonts w:ascii="Arial" w:hAnsi="Arial" w:cs="Arial"/>
          <w:i/>
          <w:vertAlign w:val="superscript"/>
        </w:rPr>
        <w:t>6</w:t>
      </w:r>
      <w:r w:rsidR="000337D9" w:rsidRPr="0054763A">
        <w:rPr>
          <w:rFonts w:ascii="Arial" w:hAnsi="Arial" w:cs="Arial"/>
          <w:i/>
        </w:rPr>
        <w:t xml:space="preserve">And he shall bring his trespass offering unto the Lord for his sin which he hath sinned, a female from the flock, a lamb or a kid of </w:t>
      </w:r>
      <w:r w:rsidR="000337D9" w:rsidRPr="0054763A">
        <w:rPr>
          <w:rFonts w:ascii="Arial" w:hAnsi="Arial" w:cs="Arial"/>
          <w:i/>
        </w:rPr>
        <w:lastRenderedPageBreak/>
        <w:t>the goats, for a sin offering; and the priest shall make an atonement for him concerning his sin.</w:t>
      </w:r>
      <w:r w:rsidR="003E7781" w:rsidRPr="0054763A">
        <w:rPr>
          <w:rFonts w:ascii="Arial" w:hAnsi="Arial" w:cs="Arial"/>
          <w:i/>
        </w:rPr>
        <w:t xml:space="preserve"> </w:t>
      </w:r>
      <w:r w:rsidR="000337D9" w:rsidRPr="0054763A">
        <w:rPr>
          <w:rFonts w:ascii="Arial" w:hAnsi="Arial" w:cs="Arial"/>
          <w:i/>
          <w:vertAlign w:val="superscript"/>
        </w:rPr>
        <w:t>7</w:t>
      </w:r>
      <w:r w:rsidR="000337D9" w:rsidRPr="0054763A">
        <w:rPr>
          <w:rFonts w:ascii="Arial" w:hAnsi="Arial" w:cs="Arial"/>
          <w:i/>
        </w:rPr>
        <w:t>And if he be not able to bring a lamb, then he shall bring for his trespass, which he hath committed, two turtledoves, or two young pigeons, unto the Lord; one for a sin offering, and the other for a burnt offering.</w:t>
      </w:r>
      <w:r w:rsidR="003E7781" w:rsidRPr="0054763A">
        <w:rPr>
          <w:rFonts w:ascii="Arial" w:hAnsi="Arial" w:cs="Arial"/>
          <w:i/>
        </w:rPr>
        <w:t xml:space="preserve"> </w:t>
      </w:r>
      <w:r w:rsidR="000337D9" w:rsidRPr="0054763A">
        <w:rPr>
          <w:rFonts w:ascii="Arial" w:hAnsi="Arial" w:cs="Arial"/>
          <w:i/>
          <w:vertAlign w:val="superscript"/>
        </w:rPr>
        <w:t>8</w:t>
      </w:r>
      <w:r w:rsidR="000337D9" w:rsidRPr="0054763A">
        <w:rPr>
          <w:rFonts w:ascii="Arial" w:hAnsi="Arial" w:cs="Arial"/>
          <w:i/>
        </w:rPr>
        <w:t>And he shall bring them unto the priest, who shall offer that which is for the sin offering first, and wring off his head from his neck, but shall not divide it asunder:</w:t>
      </w:r>
      <w:r w:rsidR="003E7781" w:rsidRPr="0054763A">
        <w:rPr>
          <w:rFonts w:ascii="Arial" w:hAnsi="Arial" w:cs="Arial"/>
          <w:i/>
        </w:rPr>
        <w:t xml:space="preserve"> </w:t>
      </w:r>
      <w:r w:rsidR="000337D9" w:rsidRPr="0054763A">
        <w:rPr>
          <w:rFonts w:ascii="Arial" w:hAnsi="Arial" w:cs="Arial"/>
          <w:i/>
          <w:vertAlign w:val="superscript"/>
        </w:rPr>
        <w:t>9</w:t>
      </w:r>
      <w:r w:rsidR="000337D9" w:rsidRPr="0054763A">
        <w:rPr>
          <w:rFonts w:ascii="Arial" w:hAnsi="Arial" w:cs="Arial"/>
          <w:i/>
        </w:rPr>
        <w:t>And he shall sprinkle of the blood of the sin offering upon the side of the altar; and the rest of the blood shall be wrung out at the bottom of the altar: it is a sin offering.</w:t>
      </w:r>
      <w:r w:rsidR="003E7781" w:rsidRPr="0054763A">
        <w:rPr>
          <w:rFonts w:ascii="Arial" w:hAnsi="Arial" w:cs="Arial"/>
          <w:i/>
        </w:rPr>
        <w:t xml:space="preserve"> </w:t>
      </w:r>
      <w:r w:rsidR="000337D9" w:rsidRPr="0054763A">
        <w:rPr>
          <w:rFonts w:ascii="Arial" w:hAnsi="Arial" w:cs="Arial"/>
          <w:i/>
          <w:vertAlign w:val="superscript"/>
        </w:rPr>
        <w:t>10</w:t>
      </w:r>
      <w:r w:rsidR="000337D9" w:rsidRPr="0054763A">
        <w:rPr>
          <w:rFonts w:ascii="Arial" w:hAnsi="Arial" w:cs="Arial"/>
          <w:i/>
        </w:rPr>
        <w:t>And he shall offer the second for a burnt offering, according to the manner: and the priest shall make an atonement for him for his sin which he hath sinned, and it shall be forgiven him.</w:t>
      </w:r>
      <w:r w:rsidR="003E7781" w:rsidRPr="0054763A">
        <w:rPr>
          <w:rFonts w:ascii="Arial" w:hAnsi="Arial" w:cs="Arial"/>
          <w:i/>
        </w:rPr>
        <w:t xml:space="preserve"> </w:t>
      </w:r>
      <w:r w:rsidR="000337D9" w:rsidRPr="0054763A">
        <w:rPr>
          <w:rFonts w:ascii="Arial" w:hAnsi="Arial" w:cs="Arial"/>
          <w:i/>
          <w:vertAlign w:val="superscript"/>
        </w:rPr>
        <w:t>11</w:t>
      </w:r>
      <w:r w:rsidR="000337D9" w:rsidRPr="0054763A">
        <w:rPr>
          <w:rFonts w:ascii="Arial" w:hAnsi="Arial" w:cs="Arial"/>
          <w:i/>
        </w:rPr>
        <w:t>But if he be not able to bring two turtledoves, or two young pigeons, then he that sinned shall bring for his offering the tenth part of an ephah of fine flour for a sin offering; he shall put no oil upon it, neither shall he put any frankincense thereon: for it is a sin offering.</w:t>
      </w:r>
      <w:r w:rsidR="003E7781" w:rsidRPr="0054763A">
        <w:rPr>
          <w:rFonts w:ascii="Arial" w:hAnsi="Arial" w:cs="Arial"/>
          <w:i/>
        </w:rPr>
        <w:t xml:space="preserve"> </w:t>
      </w:r>
      <w:r w:rsidR="000337D9" w:rsidRPr="0054763A">
        <w:rPr>
          <w:rFonts w:ascii="Arial" w:hAnsi="Arial" w:cs="Arial"/>
          <w:i/>
          <w:vertAlign w:val="superscript"/>
        </w:rPr>
        <w:t>12</w:t>
      </w:r>
      <w:r w:rsidR="000337D9" w:rsidRPr="0054763A">
        <w:rPr>
          <w:rFonts w:ascii="Arial" w:hAnsi="Arial" w:cs="Arial"/>
          <w:i/>
        </w:rPr>
        <w:t>Then shall he bring it to the priest, and the priest shall take his handful of it, even a memorial thereof, and burn it on the altar, according to the offerings made by fire unto the Lord: it is a sin offering.</w:t>
      </w:r>
      <w:r w:rsidR="003E7781" w:rsidRPr="0054763A">
        <w:rPr>
          <w:rFonts w:ascii="Arial" w:hAnsi="Arial" w:cs="Arial"/>
          <w:i/>
        </w:rPr>
        <w:t xml:space="preserve"> </w:t>
      </w:r>
      <w:r w:rsidR="000337D9" w:rsidRPr="0054763A">
        <w:rPr>
          <w:rFonts w:ascii="Arial" w:hAnsi="Arial" w:cs="Arial"/>
          <w:i/>
          <w:vertAlign w:val="superscript"/>
        </w:rPr>
        <w:t>13</w:t>
      </w:r>
      <w:r w:rsidR="000337D9" w:rsidRPr="0054763A">
        <w:rPr>
          <w:rFonts w:ascii="Arial" w:hAnsi="Arial" w:cs="Arial"/>
          <w:i/>
        </w:rPr>
        <w:t>And the priest shall make an atonement for him as touching his sin that he hath sinned in one of these, and it shall be forgiven him: and the remnant shall be the priest's, as a meat offering.</w:t>
      </w:r>
      <w:r w:rsidR="003E7781" w:rsidRPr="0054763A">
        <w:rPr>
          <w:rFonts w:ascii="Arial" w:hAnsi="Arial" w:cs="Arial"/>
          <w:i/>
        </w:rPr>
        <w:t xml:space="preserve"> </w:t>
      </w:r>
      <w:r w:rsidR="000337D9" w:rsidRPr="0054763A">
        <w:rPr>
          <w:rFonts w:ascii="Arial" w:hAnsi="Arial" w:cs="Arial"/>
          <w:i/>
          <w:vertAlign w:val="superscript"/>
        </w:rPr>
        <w:t>14</w:t>
      </w:r>
      <w:r w:rsidR="000337D9" w:rsidRPr="0054763A">
        <w:rPr>
          <w:rFonts w:ascii="Arial" w:hAnsi="Arial" w:cs="Arial"/>
          <w:i/>
        </w:rPr>
        <w:t>And the Lord spake unto Moses, saying,</w:t>
      </w:r>
      <w:r w:rsidR="003E7781" w:rsidRPr="0054763A">
        <w:rPr>
          <w:rFonts w:ascii="Arial" w:hAnsi="Arial" w:cs="Arial"/>
          <w:i/>
        </w:rPr>
        <w:t xml:space="preserve"> </w:t>
      </w:r>
      <w:r w:rsidR="000337D9" w:rsidRPr="0054763A">
        <w:rPr>
          <w:rFonts w:ascii="Arial" w:hAnsi="Arial" w:cs="Arial"/>
          <w:i/>
          <w:vertAlign w:val="superscript"/>
        </w:rPr>
        <w:t>15</w:t>
      </w:r>
      <w:r w:rsidR="000337D9" w:rsidRPr="0054763A">
        <w:rPr>
          <w:rFonts w:ascii="Arial" w:hAnsi="Arial" w:cs="Arial"/>
          <w:i/>
        </w:rPr>
        <w:t>If a soul commit a trespass, and sin through ignorance, in the holy things of the Lord; then he shall bring for his trespass unto the Lord a ram without blemish out of the flocks, with thy estimation by shekels of silver, after the shekel of the sanctuary, for a trespass offering:</w:t>
      </w:r>
      <w:r w:rsidR="003E7781" w:rsidRPr="0054763A">
        <w:rPr>
          <w:rFonts w:ascii="Arial" w:hAnsi="Arial" w:cs="Arial"/>
          <w:i/>
        </w:rPr>
        <w:t xml:space="preserve"> </w:t>
      </w:r>
      <w:r w:rsidR="000337D9" w:rsidRPr="0054763A">
        <w:rPr>
          <w:rFonts w:ascii="Arial" w:hAnsi="Arial" w:cs="Arial"/>
          <w:i/>
          <w:vertAlign w:val="superscript"/>
        </w:rPr>
        <w:t>16</w:t>
      </w:r>
      <w:r w:rsidR="000337D9" w:rsidRPr="0054763A">
        <w:rPr>
          <w:rFonts w:ascii="Arial" w:hAnsi="Arial" w:cs="Arial"/>
          <w:i/>
        </w:rPr>
        <w:t>And he shall make amends for the harm that he hath done in the holy thing, and shall add the fifth part thereto, and give it unto the priest: and the priest shall make an atonement for him with the ram of the trespass offering, and it shall be forgiven him.</w:t>
      </w:r>
      <w:r w:rsidR="003E7781" w:rsidRPr="0054763A">
        <w:rPr>
          <w:rFonts w:ascii="Arial" w:hAnsi="Arial" w:cs="Arial"/>
          <w:i/>
        </w:rPr>
        <w:t xml:space="preserve"> </w:t>
      </w:r>
      <w:r w:rsidR="000337D9" w:rsidRPr="0054763A">
        <w:rPr>
          <w:rFonts w:ascii="Arial" w:hAnsi="Arial" w:cs="Arial"/>
          <w:i/>
          <w:vertAlign w:val="superscript"/>
        </w:rPr>
        <w:t>17</w:t>
      </w:r>
      <w:r w:rsidR="000337D9" w:rsidRPr="0054763A">
        <w:rPr>
          <w:rFonts w:ascii="Arial" w:hAnsi="Arial" w:cs="Arial"/>
          <w:i/>
        </w:rPr>
        <w:t xml:space="preserve">And if a soul sin, and commit </w:t>
      </w:r>
      <w:r w:rsidR="000337D9" w:rsidRPr="0054763A">
        <w:rPr>
          <w:rFonts w:ascii="Arial" w:hAnsi="Arial" w:cs="Arial"/>
          <w:i/>
        </w:rPr>
        <w:lastRenderedPageBreak/>
        <w:t>any of these things which are forbidden to be done by the commandments of the Lord; though he wist it not, yet is he guilty, and shall bear his iniquity.</w:t>
      </w:r>
      <w:r w:rsidR="003E7781" w:rsidRPr="0054763A">
        <w:rPr>
          <w:rFonts w:ascii="Arial" w:hAnsi="Arial" w:cs="Arial"/>
          <w:i/>
        </w:rPr>
        <w:t xml:space="preserve"> </w:t>
      </w:r>
      <w:r w:rsidR="000337D9" w:rsidRPr="0054763A">
        <w:rPr>
          <w:rFonts w:ascii="Arial" w:hAnsi="Arial" w:cs="Arial"/>
          <w:i/>
          <w:vertAlign w:val="superscript"/>
        </w:rPr>
        <w:t>18</w:t>
      </w:r>
      <w:r w:rsidR="000337D9" w:rsidRPr="0054763A">
        <w:rPr>
          <w:rFonts w:ascii="Arial" w:hAnsi="Arial" w:cs="Arial"/>
          <w:i/>
        </w:rPr>
        <w:t>And he shall bring a ram without blemish out of the flock, with thy estimation, for a trespass offering, unto the priest: and the priest shall make an atonement for him concerning his ignorance wherein he erred and wist it not, and it shall be forgiven him.</w:t>
      </w:r>
      <w:r w:rsidR="003E7781" w:rsidRPr="0054763A">
        <w:rPr>
          <w:rFonts w:ascii="Arial" w:hAnsi="Arial" w:cs="Arial"/>
          <w:i/>
        </w:rPr>
        <w:t xml:space="preserve"> </w:t>
      </w:r>
      <w:r w:rsidR="000337D9" w:rsidRPr="0054763A">
        <w:rPr>
          <w:rFonts w:ascii="Arial" w:hAnsi="Arial" w:cs="Arial"/>
          <w:i/>
          <w:vertAlign w:val="superscript"/>
        </w:rPr>
        <w:t>19</w:t>
      </w:r>
      <w:r w:rsidR="000337D9" w:rsidRPr="0054763A">
        <w:rPr>
          <w:rFonts w:ascii="Arial" w:hAnsi="Arial" w:cs="Arial"/>
          <w:i/>
        </w:rPr>
        <w:t>It is a trespass offering: he hath certainly trespassed against the Lord.</w:t>
      </w:r>
    </w:p>
    <w:p w14:paraId="5388C6FF" w14:textId="6CE0CE6B" w:rsidR="0018206B" w:rsidRDefault="0018206B" w:rsidP="003E7781">
      <w:pPr>
        <w:pStyle w:val="ListParagraph"/>
        <w:spacing w:line="360" w:lineRule="auto"/>
        <w:ind w:left="1944"/>
        <w:rPr>
          <w:rFonts w:ascii="Arial" w:hAnsi="Arial" w:cs="Arial"/>
        </w:rPr>
      </w:pPr>
    </w:p>
    <w:p w14:paraId="4F37DF04" w14:textId="28D84186" w:rsidR="0018206B" w:rsidRPr="00B879A9" w:rsidRDefault="0018206B" w:rsidP="001C7494">
      <w:pPr>
        <w:pStyle w:val="ListParagraph"/>
        <w:numPr>
          <w:ilvl w:val="3"/>
          <w:numId w:val="2"/>
        </w:numPr>
        <w:spacing w:line="360" w:lineRule="auto"/>
        <w:rPr>
          <w:rFonts w:ascii="Arial" w:hAnsi="Arial" w:cs="Arial"/>
        </w:rPr>
      </w:pPr>
      <w:r w:rsidRPr="00B879A9">
        <w:rPr>
          <w:rFonts w:ascii="Arial" w:hAnsi="Arial" w:cs="Arial"/>
        </w:rPr>
        <w:t>Leviticus 7:1-7</w:t>
      </w:r>
      <w:r w:rsidR="003E7781" w:rsidRPr="00B879A9">
        <w:rPr>
          <w:rFonts w:ascii="Arial" w:hAnsi="Arial" w:cs="Arial"/>
        </w:rPr>
        <w:t xml:space="preserve"> </w:t>
      </w:r>
      <w:r w:rsidR="003E7781" w:rsidRPr="0054763A">
        <w:rPr>
          <w:rFonts w:ascii="Arial" w:hAnsi="Arial" w:cs="Arial"/>
          <w:i/>
          <w:vertAlign w:val="superscript"/>
        </w:rPr>
        <w:t>1</w:t>
      </w:r>
      <w:r w:rsidR="003E7781" w:rsidRPr="0054763A">
        <w:rPr>
          <w:rFonts w:ascii="Arial" w:hAnsi="Arial" w:cs="Arial"/>
          <w:i/>
        </w:rPr>
        <w:t xml:space="preserve">Likewise this is the law of the trespass offering: it is most holy. </w:t>
      </w:r>
      <w:r w:rsidR="003E7781" w:rsidRPr="0054763A">
        <w:rPr>
          <w:rFonts w:ascii="Arial" w:hAnsi="Arial" w:cs="Arial"/>
          <w:i/>
          <w:vertAlign w:val="superscript"/>
        </w:rPr>
        <w:t>2</w:t>
      </w:r>
      <w:r w:rsidR="003E7781" w:rsidRPr="0054763A">
        <w:rPr>
          <w:rFonts w:ascii="Arial" w:hAnsi="Arial" w:cs="Arial"/>
          <w:i/>
        </w:rPr>
        <w:t>In the place where they kill the burnt offering shall they kill the trespass offering: and the blood thereof shall he sprinkle round about upon the altar.</w:t>
      </w:r>
      <w:r w:rsidR="00B879A9" w:rsidRPr="0054763A">
        <w:rPr>
          <w:rFonts w:ascii="Arial" w:hAnsi="Arial" w:cs="Arial"/>
          <w:i/>
        </w:rPr>
        <w:t xml:space="preserve"> </w:t>
      </w:r>
      <w:r w:rsidR="003E7781" w:rsidRPr="0054763A">
        <w:rPr>
          <w:rFonts w:ascii="Arial" w:hAnsi="Arial" w:cs="Arial"/>
          <w:i/>
          <w:vertAlign w:val="superscript"/>
        </w:rPr>
        <w:t>3</w:t>
      </w:r>
      <w:r w:rsidR="003E7781" w:rsidRPr="0054763A">
        <w:rPr>
          <w:rFonts w:ascii="Arial" w:hAnsi="Arial" w:cs="Arial"/>
          <w:i/>
        </w:rPr>
        <w:t>And he shall offer of it all the fat thereof; the rump, and the fat that covereth the inwards,</w:t>
      </w:r>
      <w:r w:rsidR="00B879A9" w:rsidRPr="0054763A">
        <w:rPr>
          <w:rFonts w:ascii="Arial" w:hAnsi="Arial" w:cs="Arial"/>
          <w:i/>
        </w:rPr>
        <w:t xml:space="preserve"> </w:t>
      </w:r>
      <w:r w:rsidR="003E7781" w:rsidRPr="0054763A">
        <w:rPr>
          <w:rFonts w:ascii="Arial" w:hAnsi="Arial" w:cs="Arial"/>
          <w:i/>
          <w:vertAlign w:val="superscript"/>
        </w:rPr>
        <w:t>4</w:t>
      </w:r>
      <w:r w:rsidR="003E7781" w:rsidRPr="0054763A">
        <w:rPr>
          <w:rFonts w:ascii="Arial" w:hAnsi="Arial" w:cs="Arial"/>
          <w:i/>
        </w:rPr>
        <w:t>And the two kidneys, and the fat that is on them, which is by the flanks, and the caul that is above the liver, with the kidneys, it shall he take away:</w:t>
      </w:r>
      <w:r w:rsidR="00B879A9" w:rsidRPr="0054763A">
        <w:rPr>
          <w:rFonts w:ascii="Arial" w:hAnsi="Arial" w:cs="Arial"/>
          <w:i/>
        </w:rPr>
        <w:t xml:space="preserve"> </w:t>
      </w:r>
      <w:r w:rsidR="003E7781" w:rsidRPr="0054763A">
        <w:rPr>
          <w:rFonts w:ascii="Arial" w:hAnsi="Arial" w:cs="Arial"/>
          <w:i/>
          <w:vertAlign w:val="superscript"/>
        </w:rPr>
        <w:t>5</w:t>
      </w:r>
      <w:r w:rsidR="003E7781" w:rsidRPr="0054763A">
        <w:rPr>
          <w:rFonts w:ascii="Arial" w:hAnsi="Arial" w:cs="Arial"/>
          <w:i/>
        </w:rPr>
        <w:t>And the priest shall burn them upon the altar for an offering made by fire unto the Lord: it is a trespass offering.</w:t>
      </w:r>
      <w:r w:rsidR="00B879A9" w:rsidRPr="0054763A">
        <w:rPr>
          <w:rFonts w:ascii="Arial" w:hAnsi="Arial" w:cs="Arial"/>
          <w:i/>
        </w:rPr>
        <w:t xml:space="preserve"> </w:t>
      </w:r>
      <w:r w:rsidR="003E7781" w:rsidRPr="0054763A">
        <w:rPr>
          <w:rFonts w:ascii="Arial" w:hAnsi="Arial" w:cs="Arial"/>
          <w:i/>
          <w:vertAlign w:val="superscript"/>
        </w:rPr>
        <w:t>6</w:t>
      </w:r>
      <w:r w:rsidR="003E7781" w:rsidRPr="0054763A">
        <w:rPr>
          <w:rFonts w:ascii="Arial" w:hAnsi="Arial" w:cs="Arial"/>
          <w:i/>
        </w:rPr>
        <w:t>Every male among the priests shall eat thereof: it shall be eaten in the holy place: it is most holy.</w:t>
      </w:r>
      <w:r w:rsidR="00B879A9" w:rsidRPr="0054763A">
        <w:rPr>
          <w:rFonts w:ascii="Arial" w:hAnsi="Arial" w:cs="Arial"/>
          <w:i/>
        </w:rPr>
        <w:t xml:space="preserve"> </w:t>
      </w:r>
      <w:r w:rsidR="003E7781" w:rsidRPr="0054763A">
        <w:rPr>
          <w:rFonts w:ascii="Arial" w:hAnsi="Arial" w:cs="Arial"/>
          <w:i/>
          <w:vertAlign w:val="superscript"/>
        </w:rPr>
        <w:t>7</w:t>
      </w:r>
      <w:r w:rsidR="003E7781" w:rsidRPr="0054763A">
        <w:rPr>
          <w:rFonts w:ascii="Arial" w:hAnsi="Arial" w:cs="Arial"/>
          <w:i/>
        </w:rPr>
        <w:t>As the sin offering is, so is the trespass offering: there is one law for them: the priest that maketh atonement therewith shall have it.</w:t>
      </w:r>
    </w:p>
    <w:p w14:paraId="4881278D" w14:textId="77777777" w:rsidR="003E7781" w:rsidRDefault="003E7781" w:rsidP="0018206B">
      <w:pPr>
        <w:pStyle w:val="ListParagraph"/>
        <w:spacing w:line="360" w:lineRule="auto"/>
        <w:ind w:left="1440"/>
        <w:rPr>
          <w:rFonts w:ascii="Arial" w:hAnsi="Arial" w:cs="Arial"/>
        </w:rPr>
      </w:pPr>
    </w:p>
    <w:p w14:paraId="5BA75169" w14:textId="05C94ACD" w:rsidR="0018206B" w:rsidRDefault="0018206B" w:rsidP="00B879A9">
      <w:pPr>
        <w:pStyle w:val="ListParagraph"/>
        <w:pBdr>
          <w:top w:val="single" w:sz="4" w:space="1" w:color="auto"/>
          <w:left w:val="single" w:sz="4" w:space="4" w:color="auto"/>
          <w:bottom w:val="single" w:sz="4" w:space="1" w:color="auto"/>
          <w:right w:val="single" w:sz="4" w:space="4" w:color="auto"/>
        </w:pBdr>
        <w:spacing w:line="360" w:lineRule="auto"/>
        <w:ind w:left="1440"/>
        <w:jc w:val="center"/>
        <w:rPr>
          <w:rFonts w:ascii="Arial" w:hAnsi="Arial" w:cs="Arial"/>
        </w:rPr>
      </w:pPr>
      <w:r>
        <w:rPr>
          <w:rFonts w:ascii="Arial" w:hAnsi="Arial" w:cs="Arial"/>
        </w:rPr>
        <w:t>Portrays the Lord Jesus Christ aton</w:t>
      </w:r>
      <w:r w:rsidR="003E7781">
        <w:rPr>
          <w:rFonts w:ascii="Arial" w:hAnsi="Arial" w:cs="Arial"/>
        </w:rPr>
        <w:t>i</w:t>
      </w:r>
      <w:r>
        <w:rPr>
          <w:rFonts w:ascii="Arial" w:hAnsi="Arial" w:cs="Arial"/>
        </w:rPr>
        <w:t xml:space="preserve">ng for the </w:t>
      </w:r>
      <w:r w:rsidR="007B30C8">
        <w:rPr>
          <w:rFonts w:ascii="Arial" w:hAnsi="Arial" w:cs="Arial"/>
        </w:rPr>
        <w:t>injury of our sin</w:t>
      </w:r>
      <w:r w:rsidR="00B879A9">
        <w:rPr>
          <w:rFonts w:ascii="Arial" w:hAnsi="Arial" w:cs="Arial"/>
        </w:rPr>
        <w:t>.</w:t>
      </w:r>
    </w:p>
    <w:p w14:paraId="32282A72" w14:textId="554311CE" w:rsidR="00DE36DB" w:rsidRPr="00B879A9" w:rsidRDefault="00B879A9" w:rsidP="00B879A9">
      <w:pPr>
        <w:spacing w:after="200" w:line="276" w:lineRule="auto"/>
        <w:rPr>
          <w:rFonts w:ascii="Arial" w:hAnsi="Arial" w:cs="Arial"/>
        </w:rPr>
      </w:pPr>
      <w:r>
        <w:rPr>
          <w:rFonts w:ascii="Arial" w:hAnsi="Arial" w:cs="Arial"/>
        </w:rPr>
        <w:br w:type="page"/>
      </w:r>
    </w:p>
    <w:p w14:paraId="49F12E68" w14:textId="77777777" w:rsidR="00DE36DB" w:rsidRPr="007903F7" w:rsidRDefault="00DE36DB" w:rsidP="001C7494">
      <w:pPr>
        <w:pStyle w:val="ListParagraph"/>
        <w:numPr>
          <w:ilvl w:val="0"/>
          <w:numId w:val="2"/>
        </w:numPr>
        <w:spacing w:line="360" w:lineRule="auto"/>
        <w:rPr>
          <w:rFonts w:ascii="Arial" w:hAnsi="Arial" w:cs="Arial"/>
        </w:rPr>
        <w:sectPr w:rsidR="00DE36DB" w:rsidRPr="007903F7" w:rsidSect="00DE36DB">
          <w:headerReference w:type="default" r:id="rId26"/>
          <w:footerReference w:type="default" r:id="rId27"/>
          <w:type w:val="continuous"/>
          <w:pgSz w:w="12240" w:h="15840"/>
          <w:pgMar w:top="1440" w:right="1440" w:bottom="1440" w:left="1440" w:header="720" w:footer="720" w:gutter="0"/>
          <w:cols w:space="720"/>
          <w:docGrid w:linePitch="360"/>
        </w:sectPr>
      </w:pPr>
    </w:p>
    <w:p w14:paraId="448E2133" w14:textId="090EDDD0" w:rsidR="00DE36DB" w:rsidRDefault="00DE36DB" w:rsidP="001C7494">
      <w:pPr>
        <w:pStyle w:val="ListParagraph"/>
        <w:numPr>
          <w:ilvl w:val="0"/>
          <w:numId w:val="2"/>
        </w:numPr>
        <w:spacing w:line="360" w:lineRule="auto"/>
        <w:rPr>
          <w:rFonts w:ascii="Arial" w:hAnsi="Arial" w:cs="Arial"/>
          <w:b/>
        </w:rPr>
      </w:pPr>
      <w:r w:rsidRPr="00C21691">
        <w:rPr>
          <w:rFonts w:ascii="Arial" w:hAnsi="Arial" w:cs="Arial"/>
          <w:b/>
        </w:rPr>
        <w:lastRenderedPageBreak/>
        <w:t>The Brazen Laver</w:t>
      </w:r>
    </w:p>
    <w:p w14:paraId="4AACEC3A" w14:textId="77777777" w:rsidR="0054763A" w:rsidRPr="0054763A" w:rsidRDefault="00B879A9" w:rsidP="0054763A">
      <w:pPr>
        <w:pStyle w:val="ListParagraph"/>
        <w:spacing w:line="360" w:lineRule="auto"/>
        <w:ind w:left="504"/>
        <w:rPr>
          <w:rFonts w:ascii="Arial" w:hAnsi="Arial" w:cs="Arial"/>
        </w:rPr>
      </w:pPr>
      <w:r w:rsidRPr="00B879A9">
        <w:rPr>
          <w:rFonts w:ascii="Arial" w:hAnsi="Arial" w:cs="Arial"/>
        </w:rPr>
        <w:t>Read: Exodus 30:17-21</w:t>
      </w:r>
      <w:r w:rsidR="00867525">
        <w:rPr>
          <w:rFonts w:ascii="Arial" w:hAnsi="Arial" w:cs="Arial"/>
        </w:rPr>
        <w:t xml:space="preserve"> </w:t>
      </w:r>
      <w:r w:rsidR="0054763A" w:rsidRPr="0054763A">
        <w:rPr>
          <w:rFonts w:ascii="Arial" w:hAnsi="Arial" w:cs="Arial"/>
          <w:vertAlign w:val="superscript"/>
        </w:rPr>
        <w:t>17</w:t>
      </w:r>
      <w:r w:rsidR="0054763A" w:rsidRPr="0054763A">
        <w:rPr>
          <w:rFonts w:ascii="Arial" w:hAnsi="Arial" w:cs="Arial"/>
        </w:rPr>
        <w:t>And the Lord spake unto Moses, saying,</w:t>
      </w:r>
    </w:p>
    <w:p w14:paraId="686C22DF" w14:textId="397EE1E5" w:rsidR="0054763A" w:rsidRPr="0054763A" w:rsidRDefault="0054763A" w:rsidP="0054763A">
      <w:pPr>
        <w:pStyle w:val="ListParagraph"/>
        <w:spacing w:line="360" w:lineRule="auto"/>
        <w:ind w:left="504"/>
        <w:rPr>
          <w:rFonts w:ascii="Arial" w:hAnsi="Arial" w:cs="Arial"/>
        </w:rPr>
      </w:pPr>
      <w:r w:rsidRPr="0054763A">
        <w:rPr>
          <w:rFonts w:ascii="Arial" w:hAnsi="Arial" w:cs="Arial"/>
          <w:vertAlign w:val="superscript"/>
        </w:rPr>
        <w:t>18</w:t>
      </w:r>
      <w:r w:rsidRPr="0054763A">
        <w:rPr>
          <w:rFonts w:ascii="Arial" w:hAnsi="Arial" w:cs="Arial"/>
        </w:rPr>
        <w:t>Thou shalt also make a laver of brass, and his foot also of brass, to wash withal: and thou shalt put it between the tabernacle of the congregation and the altar, and thou shalt put water therein.</w:t>
      </w:r>
      <w:r>
        <w:rPr>
          <w:rFonts w:ascii="Arial" w:hAnsi="Arial" w:cs="Arial"/>
        </w:rPr>
        <w:t xml:space="preserve"> </w:t>
      </w:r>
      <w:r w:rsidRPr="0054763A">
        <w:rPr>
          <w:rFonts w:ascii="Arial" w:hAnsi="Arial" w:cs="Arial"/>
          <w:vertAlign w:val="superscript"/>
        </w:rPr>
        <w:t>19</w:t>
      </w:r>
      <w:r w:rsidRPr="0054763A">
        <w:rPr>
          <w:rFonts w:ascii="Arial" w:hAnsi="Arial" w:cs="Arial"/>
        </w:rPr>
        <w:t>For Aaron and his sons shall wash their hands and their feet thereat:</w:t>
      </w:r>
      <w:r>
        <w:rPr>
          <w:rFonts w:ascii="Arial" w:hAnsi="Arial" w:cs="Arial"/>
        </w:rPr>
        <w:t xml:space="preserve"> </w:t>
      </w:r>
      <w:r w:rsidRPr="0054763A">
        <w:rPr>
          <w:rFonts w:ascii="Arial" w:hAnsi="Arial" w:cs="Arial"/>
          <w:vertAlign w:val="superscript"/>
        </w:rPr>
        <w:t>20</w:t>
      </w:r>
      <w:r w:rsidRPr="0054763A">
        <w:rPr>
          <w:rFonts w:ascii="Arial" w:hAnsi="Arial" w:cs="Arial"/>
        </w:rPr>
        <w:t>When they go into the tabernacle of the congregation, they shall wash with water, that they die not; or when they come near to the altar to minister, to burn offering made by fire unto the Lord:</w:t>
      </w:r>
      <w:r>
        <w:rPr>
          <w:rFonts w:ascii="Arial" w:hAnsi="Arial" w:cs="Arial"/>
        </w:rPr>
        <w:t xml:space="preserve"> </w:t>
      </w:r>
      <w:r w:rsidRPr="0054763A">
        <w:rPr>
          <w:rFonts w:ascii="Arial" w:hAnsi="Arial" w:cs="Arial"/>
          <w:vertAlign w:val="superscript"/>
        </w:rPr>
        <w:t>21</w:t>
      </w:r>
      <w:r w:rsidRPr="0054763A">
        <w:rPr>
          <w:rFonts w:ascii="Arial" w:hAnsi="Arial" w:cs="Arial"/>
        </w:rPr>
        <w:t>So they shall wash their hands and their feet, that they die not: and it shall be a statute for ever to them, even to him and to his seed throughout their generations.</w:t>
      </w:r>
    </w:p>
    <w:p w14:paraId="22B9E344" w14:textId="77777777" w:rsidR="00B879A9" w:rsidRDefault="00B879A9" w:rsidP="00B879A9">
      <w:pPr>
        <w:pStyle w:val="ListParagraph"/>
        <w:spacing w:line="360" w:lineRule="auto"/>
        <w:ind w:left="1080"/>
        <w:rPr>
          <w:rFonts w:ascii="Arial" w:hAnsi="Arial" w:cs="Arial"/>
          <w:b/>
        </w:rPr>
      </w:pPr>
    </w:p>
    <w:p w14:paraId="748D30AB" w14:textId="13B4DA39" w:rsidR="006945EA" w:rsidRPr="006945EA" w:rsidRDefault="00DE36DB" w:rsidP="001C7494">
      <w:pPr>
        <w:pStyle w:val="ListParagraph"/>
        <w:numPr>
          <w:ilvl w:val="1"/>
          <w:numId w:val="2"/>
        </w:numPr>
        <w:spacing w:line="360" w:lineRule="auto"/>
        <w:rPr>
          <w:rFonts w:ascii="Arial" w:hAnsi="Arial" w:cs="Arial"/>
          <w:b/>
        </w:rPr>
      </w:pPr>
      <w:r w:rsidRPr="00C21691">
        <w:rPr>
          <w:rFonts w:ascii="Arial" w:hAnsi="Arial" w:cs="Arial"/>
          <w:b/>
        </w:rPr>
        <w:t>The Laver</w:t>
      </w:r>
    </w:p>
    <w:p w14:paraId="7CC6722D" w14:textId="19A7E121" w:rsidR="00220CCE" w:rsidRPr="006945EA" w:rsidRDefault="006945EA" w:rsidP="007C086B">
      <w:pPr>
        <w:pStyle w:val="ListParagraph"/>
        <w:spacing w:line="276" w:lineRule="auto"/>
        <w:ind w:left="1080"/>
        <w:rPr>
          <w:rFonts w:ascii="Arial" w:hAnsi="Arial" w:cs="Arial"/>
        </w:rPr>
      </w:pPr>
      <w:r w:rsidRPr="006945EA">
        <w:rPr>
          <w:rFonts w:ascii="Arial" w:hAnsi="Arial" w:cs="Arial"/>
        </w:rPr>
        <w:t>A laver is a large basin filled with water, used for washing.</w:t>
      </w:r>
      <w:r w:rsidR="00C220E4">
        <w:rPr>
          <w:rFonts w:ascii="Arial" w:hAnsi="Arial" w:cs="Arial"/>
        </w:rPr>
        <w:t xml:space="preserve"> </w:t>
      </w:r>
    </w:p>
    <w:p w14:paraId="3F718FE8" w14:textId="5874628A" w:rsidR="006945EA" w:rsidRDefault="00C220E4" w:rsidP="007C086B">
      <w:pPr>
        <w:pStyle w:val="ListParagraph"/>
        <w:spacing w:line="276" w:lineRule="auto"/>
        <w:ind w:left="1512"/>
        <w:rPr>
          <w:rFonts w:ascii="Arial" w:hAnsi="Arial" w:cs="Arial"/>
          <w:b/>
        </w:rPr>
      </w:pPr>
      <w:r w:rsidRPr="00C220E4">
        <w:rPr>
          <w:noProof/>
        </w:rPr>
        <w:drawing>
          <wp:anchor distT="0" distB="0" distL="114300" distR="114300" simplePos="0" relativeHeight="251664384" behindDoc="1" locked="0" layoutInCell="1" allowOverlap="1" wp14:anchorId="314B5E72" wp14:editId="17305573">
            <wp:simplePos x="0" y="0"/>
            <wp:positionH relativeFrom="column">
              <wp:posOffset>3032760</wp:posOffset>
            </wp:positionH>
            <wp:positionV relativeFrom="paragraph">
              <wp:posOffset>111125</wp:posOffset>
            </wp:positionV>
            <wp:extent cx="2857500" cy="2705100"/>
            <wp:effectExtent l="0" t="0" r="0" b="0"/>
            <wp:wrapTight wrapText="bothSides">
              <wp:wrapPolygon edited="0">
                <wp:start x="0" y="0"/>
                <wp:lineTo x="0" y="21448"/>
                <wp:lineTo x="21456" y="21448"/>
                <wp:lineTo x="2145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857500" cy="2705100"/>
                    </a:xfrm>
                    <a:prstGeom prst="rect">
                      <a:avLst/>
                    </a:prstGeom>
                  </pic:spPr>
                </pic:pic>
              </a:graphicData>
            </a:graphic>
          </wp:anchor>
        </w:drawing>
      </w:r>
    </w:p>
    <w:p w14:paraId="5EB80BF0" w14:textId="1610ABBC" w:rsidR="00703A56" w:rsidRPr="00237F9E" w:rsidRDefault="00703A56" w:rsidP="001C7494">
      <w:pPr>
        <w:pStyle w:val="ListParagraph"/>
        <w:numPr>
          <w:ilvl w:val="2"/>
          <w:numId w:val="2"/>
        </w:numPr>
        <w:spacing w:line="276" w:lineRule="auto"/>
        <w:rPr>
          <w:rFonts w:ascii="Arial" w:hAnsi="Arial" w:cs="Arial"/>
        </w:rPr>
      </w:pPr>
      <w:r>
        <w:rPr>
          <w:rFonts w:ascii="Arial" w:hAnsi="Arial" w:cs="Arial"/>
          <w:b/>
        </w:rPr>
        <w:t>Dimensions</w:t>
      </w:r>
    </w:p>
    <w:p w14:paraId="109E2F0B" w14:textId="77777777" w:rsidR="00C1123A" w:rsidRDefault="00C1123A" w:rsidP="007C086B">
      <w:pPr>
        <w:pStyle w:val="ListParagraph"/>
        <w:spacing w:line="276" w:lineRule="auto"/>
        <w:ind w:left="1944"/>
        <w:rPr>
          <w:rFonts w:ascii="Arial" w:hAnsi="Arial" w:cs="Arial"/>
        </w:rPr>
      </w:pPr>
    </w:p>
    <w:p w14:paraId="1898FD5A" w14:textId="7D6B18AA" w:rsidR="00FD48FB" w:rsidRPr="00237F9E" w:rsidRDefault="00FD48FB" w:rsidP="001C7494">
      <w:pPr>
        <w:pStyle w:val="ListParagraph"/>
        <w:numPr>
          <w:ilvl w:val="3"/>
          <w:numId w:val="2"/>
        </w:numPr>
        <w:spacing w:line="276" w:lineRule="auto"/>
        <w:rPr>
          <w:rFonts w:ascii="Arial" w:hAnsi="Arial" w:cs="Arial"/>
        </w:rPr>
      </w:pPr>
      <w:r w:rsidRPr="00237F9E">
        <w:rPr>
          <w:rFonts w:ascii="Arial" w:hAnsi="Arial" w:cs="Arial"/>
        </w:rPr>
        <w:t xml:space="preserve">This is the only </w:t>
      </w:r>
      <w:r w:rsidR="00237F9E" w:rsidRPr="00237F9E">
        <w:rPr>
          <w:rFonts w:ascii="Arial" w:hAnsi="Arial" w:cs="Arial"/>
        </w:rPr>
        <w:t>of the tabernacle furniture for which no dimensions or weight specifications are given.</w:t>
      </w:r>
    </w:p>
    <w:p w14:paraId="534B2A4E" w14:textId="77777777" w:rsidR="007C086B" w:rsidRDefault="007C086B" w:rsidP="007C086B">
      <w:pPr>
        <w:pStyle w:val="ListParagraph"/>
        <w:spacing w:line="276" w:lineRule="auto"/>
        <w:ind w:left="1944"/>
        <w:rPr>
          <w:rFonts w:ascii="Arial" w:hAnsi="Arial" w:cs="Arial"/>
        </w:rPr>
      </w:pPr>
    </w:p>
    <w:p w14:paraId="2474FDED" w14:textId="1DC6161D" w:rsidR="00237F9E" w:rsidRPr="00237F9E" w:rsidRDefault="00237F9E" w:rsidP="001C7494">
      <w:pPr>
        <w:pStyle w:val="ListParagraph"/>
        <w:numPr>
          <w:ilvl w:val="3"/>
          <w:numId w:val="2"/>
        </w:numPr>
        <w:spacing w:line="276" w:lineRule="auto"/>
        <w:rPr>
          <w:rFonts w:ascii="Arial" w:hAnsi="Arial" w:cs="Arial"/>
        </w:rPr>
      </w:pPr>
      <w:r w:rsidRPr="00237F9E">
        <w:rPr>
          <w:rFonts w:ascii="Arial" w:hAnsi="Arial" w:cs="Arial"/>
        </w:rPr>
        <w:t>It was constructed with foot, meaning a second tier into which water from above would cascade.</w:t>
      </w:r>
    </w:p>
    <w:p w14:paraId="64BF01BC" w14:textId="77777777" w:rsidR="006945EA" w:rsidRDefault="006945EA" w:rsidP="007C086B">
      <w:pPr>
        <w:pStyle w:val="ListParagraph"/>
        <w:spacing w:line="276" w:lineRule="auto"/>
        <w:ind w:left="1512"/>
        <w:rPr>
          <w:rFonts w:ascii="Arial" w:hAnsi="Arial" w:cs="Arial"/>
          <w:b/>
        </w:rPr>
      </w:pPr>
    </w:p>
    <w:p w14:paraId="52767957" w14:textId="196E32BE" w:rsidR="00703A56" w:rsidRDefault="00703A56" w:rsidP="001C7494">
      <w:pPr>
        <w:pStyle w:val="ListParagraph"/>
        <w:numPr>
          <w:ilvl w:val="2"/>
          <w:numId w:val="2"/>
        </w:numPr>
        <w:spacing w:line="276" w:lineRule="auto"/>
        <w:rPr>
          <w:rFonts w:ascii="Arial" w:hAnsi="Arial" w:cs="Arial"/>
          <w:b/>
        </w:rPr>
      </w:pPr>
      <w:r>
        <w:rPr>
          <w:rFonts w:ascii="Arial" w:hAnsi="Arial" w:cs="Arial"/>
          <w:b/>
        </w:rPr>
        <w:t>Materials</w:t>
      </w:r>
    </w:p>
    <w:p w14:paraId="51ECE71B" w14:textId="77777777" w:rsidR="007C086B" w:rsidRDefault="007C086B" w:rsidP="007C086B">
      <w:pPr>
        <w:pStyle w:val="ListParagraph"/>
        <w:spacing w:line="276" w:lineRule="auto"/>
        <w:ind w:left="1944"/>
        <w:rPr>
          <w:rFonts w:ascii="Arial" w:hAnsi="Arial" w:cs="Arial"/>
        </w:rPr>
      </w:pPr>
    </w:p>
    <w:p w14:paraId="339D6470" w14:textId="05A2CF07" w:rsidR="00943662" w:rsidRPr="00943662" w:rsidRDefault="00943662" w:rsidP="001C7494">
      <w:pPr>
        <w:pStyle w:val="ListParagraph"/>
        <w:numPr>
          <w:ilvl w:val="3"/>
          <w:numId w:val="2"/>
        </w:numPr>
        <w:spacing w:line="276" w:lineRule="auto"/>
        <w:rPr>
          <w:rFonts w:ascii="Arial" w:hAnsi="Arial" w:cs="Arial"/>
        </w:rPr>
      </w:pPr>
      <w:r w:rsidRPr="00943662">
        <w:rPr>
          <w:rFonts w:ascii="Arial" w:hAnsi="Arial" w:cs="Arial"/>
        </w:rPr>
        <w:t>It was to be made from brass.</w:t>
      </w:r>
    </w:p>
    <w:p w14:paraId="04494830" w14:textId="77777777" w:rsidR="007C086B" w:rsidRPr="007C086B" w:rsidRDefault="007C086B" w:rsidP="00C13153">
      <w:pPr>
        <w:pStyle w:val="ListParagraph"/>
        <w:spacing w:line="276" w:lineRule="auto"/>
        <w:ind w:left="1944"/>
        <w:rPr>
          <w:rFonts w:ascii="Arial" w:hAnsi="Arial" w:cs="Arial"/>
          <w:b/>
        </w:rPr>
      </w:pPr>
    </w:p>
    <w:p w14:paraId="6D80B3A7" w14:textId="2F4C4D5C" w:rsidR="006945EA" w:rsidRPr="00C13153" w:rsidRDefault="00094A43" w:rsidP="001C7494">
      <w:pPr>
        <w:pStyle w:val="ListParagraph"/>
        <w:numPr>
          <w:ilvl w:val="3"/>
          <w:numId w:val="2"/>
        </w:numPr>
        <w:spacing w:line="360" w:lineRule="auto"/>
        <w:rPr>
          <w:rFonts w:ascii="Arial" w:hAnsi="Arial" w:cs="Arial"/>
          <w:b/>
        </w:rPr>
      </w:pPr>
      <w:r w:rsidRPr="00094A43">
        <w:rPr>
          <w:rFonts w:ascii="Arial" w:hAnsi="Arial" w:cs="Arial"/>
        </w:rPr>
        <w:t>T</w:t>
      </w:r>
      <w:r w:rsidR="00943662" w:rsidRPr="00094A43">
        <w:rPr>
          <w:rFonts w:ascii="Arial" w:hAnsi="Arial" w:cs="Arial"/>
        </w:rPr>
        <w:t xml:space="preserve">he material was supplied from the ladies’ </w:t>
      </w:r>
      <w:r>
        <w:rPr>
          <w:rFonts w:ascii="Arial" w:hAnsi="Arial" w:cs="Arial"/>
        </w:rPr>
        <w:t>bronze mirrors.</w:t>
      </w:r>
      <w:r w:rsidR="00943662" w:rsidRPr="00094A43">
        <w:rPr>
          <w:rFonts w:ascii="Arial" w:hAnsi="Arial" w:cs="Arial"/>
        </w:rPr>
        <w:t xml:space="preserve"> </w:t>
      </w:r>
      <w:r w:rsidRPr="00094A43">
        <w:rPr>
          <w:rFonts w:ascii="Arial" w:hAnsi="Arial" w:cs="Arial"/>
        </w:rPr>
        <w:t xml:space="preserve">Read </w:t>
      </w:r>
      <w:r w:rsidR="00943662" w:rsidRPr="00094A43">
        <w:rPr>
          <w:rFonts w:ascii="Arial" w:hAnsi="Arial" w:cs="Arial"/>
        </w:rPr>
        <w:t xml:space="preserve">Exodus 38:8 </w:t>
      </w:r>
      <w:r w:rsidR="00943662" w:rsidRPr="00094A43">
        <w:rPr>
          <w:rFonts w:ascii="Arial" w:hAnsi="Arial" w:cs="Arial"/>
          <w:i/>
          <w:vertAlign w:val="superscript"/>
        </w:rPr>
        <w:t>8</w:t>
      </w:r>
      <w:r w:rsidR="00943662" w:rsidRPr="00094A43">
        <w:rPr>
          <w:rFonts w:ascii="Arial" w:hAnsi="Arial" w:cs="Arial"/>
          <w:i/>
        </w:rPr>
        <w:t>And he made the laver of brass, and the foot of it of brass, of the looking</w:t>
      </w:r>
      <w:r w:rsidR="007C0738">
        <w:rPr>
          <w:rFonts w:ascii="Arial" w:hAnsi="Arial" w:cs="Arial"/>
          <w:i/>
        </w:rPr>
        <w:t xml:space="preserve"> </w:t>
      </w:r>
      <w:r w:rsidR="00943662" w:rsidRPr="00094A43">
        <w:rPr>
          <w:rFonts w:ascii="Arial" w:hAnsi="Arial" w:cs="Arial"/>
          <w:i/>
        </w:rPr>
        <w:t>glasses of the women assembling, which assembled at the door of the tabernacle of the congregation</w:t>
      </w:r>
      <w:r w:rsidRPr="00094A43">
        <w:rPr>
          <w:rFonts w:ascii="Arial" w:hAnsi="Arial" w:cs="Arial"/>
        </w:rPr>
        <w:t xml:space="preserve"> (</w:t>
      </w:r>
      <w:r>
        <w:rPr>
          <w:rFonts w:ascii="Arial" w:hAnsi="Arial" w:cs="Arial"/>
        </w:rPr>
        <w:t xml:space="preserve"> …</w:t>
      </w:r>
      <w:r>
        <w:rPr>
          <w:rFonts w:ascii="Arimo" w:hAnsi="Arimo" w:cs="Arimo"/>
          <w:color w:val="001320"/>
          <w:shd w:val="clear" w:color="auto" w:fill="FDFEFF"/>
        </w:rPr>
        <w:t xml:space="preserve">from </w:t>
      </w:r>
      <w:r>
        <w:rPr>
          <w:rFonts w:ascii="Arimo" w:hAnsi="Arimo" w:cs="Arimo"/>
          <w:color w:val="001320"/>
          <w:shd w:val="clear" w:color="auto" w:fill="FDFEFF"/>
        </w:rPr>
        <w:lastRenderedPageBreak/>
        <w:t>bronze mirrors donated by the women who served at the entrance of the Tabernacle.)</w:t>
      </w:r>
      <w:r w:rsidR="00C13153">
        <w:rPr>
          <w:rFonts w:ascii="Arimo" w:hAnsi="Arimo" w:cs="Arimo"/>
          <w:color w:val="001320"/>
          <w:shd w:val="clear" w:color="auto" w:fill="FDFEFF"/>
        </w:rPr>
        <w:t xml:space="preserve"> </w:t>
      </w:r>
      <w:r w:rsidR="00C13153" w:rsidRPr="00C13153">
        <w:rPr>
          <w:rFonts w:ascii="Arimo" w:hAnsi="Arimo" w:cs="Arimo"/>
          <w:b/>
          <w:color w:val="001320"/>
          <w:shd w:val="clear" w:color="auto" w:fill="FDFEFF"/>
        </w:rPr>
        <w:t>Note: Wonderful lesson: sacrificing objects of personal vanity in order for God’s glory to be manifested.</w:t>
      </w:r>
    </w:p>
    <w:p w14:paraId="688935CE" w14:textId="77777777" w:rsidR="00C13153" w:rsidRPr="00C13153" w:rsidRDefault="00C13153" w:rsidP="002841D9">
      <w:pPr>
        <w:pStyle w:val="ListParagraph"/>
        <w:spacing w:line="360" w:lineRule="auto"/>
        <w:rPr>
          <w:rFonts w:ascii="Arial" w:hAnsi="Arial" w:cs="Arial"/>
          <w:b/>
        </w:rPr>
      </w:pPr>
    </w:p>
    <w:p w14:paraId="5F33FD4C" w14:textId="5B5DDE15" w:rsidR="00C13153" w:rsidRPr="00C13153" w:rsidRDefault="00C13153" w:rsidP="001C7494">
      <w:pPr>
        <w:pStyle w:val="ListParagraph"/>
        <w:numPr>
          <w:ilvl w:val="3"/>
          <w:numId w:val="2"/>
        </w:numPr>
        <w:spacing w:line="360" w:lineRule="auto"/>
        <w:rPr>
          <w:rFonts w:ascii="Arial" w:hAnsi="Arial" w:cs="Arial"/>
        </w:rPr>
      </w:pPr>
      <w:r w:rsidRPr="00C13153">
        <w:rPr>
          <w:rFonts w:ascii="Arial" w:hAnsi="Arial" w:cs="Arial"/>
        </w:rPr>
        <w:t xml:space="preserve">The laver and </w:t>
      </w:r>
      <w:r>
        <w:rPr>
          <w:rFonts w:ascii="Arial" w:hAnsi="Arial" w:cs="Arial"/>
        </w:rPr>
        <w:t>g</w:t>
      </w:r>
      <w:r w:rsidRPr="00C13153">
        <w:rPr>
          <w:rFonts w:ascii="Arial" w:hAnsi="Arial" w:cs="Arial"/>
        </w:rPr>
        <w:t>olden candlestick</w:t>
      </w:r>
      <w:r>
        <w:rPr>
          <w:rFonts w:ascii="Arial" w:hAnsi="Arial" w:cs="Arial"/>
        </w:rPr>
        <w:t xml:space="preserve"> are the only items associated with the tabernacle which are made from a single material.</w:t>
      </w:r>
    </w:p>
    <w:p w14:paraId="7A8B40D5" w14:textId="77777777" w:rsidR="007C086B" w:rsidRPr="00BF2E9D" w:rsidRDefault="007C086B" w:rsidP="002841D9">
      <w:pPr>
        <w:spacing w:line="360" w:lineRule="auto"/>
        <w:rPr>
          <w:rFonts w:ascii="Arial" w:hAnsi="Arial" w:cs="Arial"/>
          <w:b/>
        </w:rPr>
      </w:pPr>
    </w:p>
    <w:p w14:paraId="2852DA33" w14:textId="6578A677" w:rsidR="00703A56" w:rsidRDefault="00703A56" w:rsidP="001C7494">
      <w:pPr>
        <w:pStyle w:val="ListParagraph"/>
        <w:numPr>
          <w:ilvl w:val="2"/>
          <w:numId w:val="2"/>
        </w:numPr>
        <w:spacing w:line="276" w:lineRule="auto"/>
        <w:rPr>
          <w:rFonts w:ascii="Arial" w:hAnsi="Arial" w:cs="Arial"/>
          <w:b/>
        </w:rPr>
      </w:pPr>
      <w:r>
        <w:rPr>
          <w:rFonts w:ascii="Arial" w:hAnsi="Arial" w:cs="Arial"/>
          <w:b/>
        </w:rPr>
        <w:t>Purpose</w:t>
      </w:r>
      <w:r w:rsidR="00BF2E9D">
        <w:rPr>
          <w:rFonts w:ascii="Arial" w:hAnsi="Arial" w:cs="Arial"/>
          <w:b/>
        </w:rPr>
        <w:t xml:space="preserve"> </w:t>
      </w:r>
      <w:r w:rsidR="000415A6" w:rsidRPr="000415A6">
        <w:rPr>
          <w:rFonts w:ascii="Arial" w:hAnsi="Arial" w:cs="Arial"/>
        </w:rPr>
        <w:t>– the laver was for Aaron and his sons to wash their hands and feet.</w:t>
      </w:r>
    </w:p>
    <w:p w14:paraId="272480A0" w14:textId="77777777" w:rsidR="006945EA" w:rsidRDefault="006945EA" w:rsidP="00144947">
      <w:pPr>
        <w:pStyle w:val="ListParagraph"/>
        <w:spacing w:line="276" w:lineRule="auto"/>
        <w:ind w:left="1512"/>
        <w:rPr>
          <w:rFonts w:ascii="Arial" w:hAnsi="Arial" w:cs="Arial"/>
          <w:b/>
        </w:rPr>
      </w:pPr>
    </w:p>
    <w:p w14:paraId="58D41B89" w14:textId="191ED0EE" w:rsidR="00703A56" w:rsidRDefault="00703A56" w:rsidP="001C7494">
      <w:pPr>
        <w:pStyle w:val="ListParagraph"/>
        <w:numPr>
          <w:ilvl w:val="2"/>
          <w:numId w:val="2"/>
        </w:numPr>
        <w:spacing w:line="360" w:lineRule="auto"/>
        <w:rPr>
          <w:rFonts w:ascii="Arial" w:hAnsi="Arial" w:cs="Arial"/>
          <w:b/>
        </w:rPr>
      </w:pPr>
      <w:r>
        <w:rPr>
          <w:rFonts w:ascii="Arial" w:hAnsi="Arial" w:cs="Arial"/>
          <w:b/>
        </w:rPr>
        <w:t>Typology</w:t>
      </w:r>
      <w:r w:rsidR="000415A6">
        <w:rPr>
          <w:rFonts w:ascii="Arial" w:hAnsi="Arial" w:cs="Arial"/>
          <w:b/>
        </w:rPr>
        <w:t xml:space="preserve"> </w:t>
      </w:r>
    </w:p>
    <w:p w14:paraId="566552EA" w14:textId="523BBBE8" w:rsidR="0095761A" w:rsidRDefault="002C76A1" w:rsidP="002C76A1">
      <w:pPr>
        <w:pStyle w:val="ListParagraph"/>
        <w:ind w:left="1440"/>
        <w:rPr>
          <w:rFonts w:ascii="Arial" w:hAnsi="Arial" w:cs="Arial"/>
        </w:rPr>
      </w:pPr>
      <w:r>
        <w:rPr>
          <w:rFonts w:ascii="Arial" w:hAnsi="Arial" w:cs="Arial"/>
        </w:rPr>
        <w:t xml:space="preserve">The brazen laver </w:t>
      </w:r>
      <w:r w:rsidR="00144947">
        <w:rPr>
          <w:rFonts w:ascii="Arial" w:hAnsi="Arial" w:cs="Arial"/>
        </w:rPr>
        <w:t>is an indirect type of Christ in that it pictures that the Word of God. It is first a mirror of judgement, then a fountain of cleansing.</w:t>
      </w:r>
    </w:p>
    <w:p w14:paraId="58A48819" w14:textId="77777777" w:rsidR="002841D9" w:rsidRPr="004D5D37" w:rsidRDefault="002841D9" w:rsidP="002C76A1">
      <w:pPr>
        <w:pStyle w:val="ListParagraph"/>
        <w:ind w:left="1440"/>
        <w:rPr>
          <w:rFonts w:ascii="Arial" w:hAnsi="Arial" w:cs="Arial"/>
        </w:rPr>
      </w:pPr>
    </w:p>
    <w:p w14:paraId="4E420923" w14:textId="627DBD9F" w:rsidR="0095761A" w:rsidRDefault="004D5D37" w:rsidP="001C7494">
      <w:pPr>
        <w:pStyle w:val="ListParagraph"/>
        <w:numPr>
          <w:ilvl w:val="3"/>
          <w:numId w:val="2"/>
        </w:numPr>
        <w:spacing w:line="360" w:lineRule="auto"/>
        <w:rPr>
          <w:rFonts w:ascii="Arial" w:hAnsi="Arial" w:cs="Arial"/>
        </w:rPr>
      </w:pPr>
      <w:r w:rsidRPr="004D5D37">
        <w:rPr>
          <w:rFonts w:ascii="Arial" w:hAnsi="Arial" w:cs="Arial"/>
        </w:rPr>
        <w:t>Brass</w:t>
      </w:r>
      <w:r w:rsidR="002841D9">
        <w:rPr>
          <w:rFonts w:ascii="Arial" w:hAnsi="Arial" w:cs="Arial"/>
        </w:rPr>
        <w:t xml:space="preserve"> speaks of divine </w:t>
      </w:r>
      <w:r w:rsidR="002C07E9">
        <w:rPr>
          <w:rFonts w:ascii="Arial" w:hAnsi="Arial" w:cs="Arial"/>
        </w:rPr>
        <w:t>judgement.</w:t>
      </w:r>
    </w:p>
    <w:p w14:paraId="174AB3F9" w14:textId="3BD23766" w:rsidR="002841D9" w:rsidRPr="009846E0" w:rsidRDefault="002841D9" w:rsidP="001C7494">
      <w:pPr>
        <w:pStyle w:val="ListParagraph"/>
        <w:numPr>
          <w:ilvl w:val="4"/>
          <w:numId w:val="2"/>
        </w:numPr>
        <w:spacing w:line="360" w:lineRule="auto"/>
        <w:rPr>
          <w:rFonts w:ascii="Arial" w:hAnsi="Arial" w:cs="Arial"/>
          <w:i/>
        </w:rPr>
      </w:pPr>
      <w:r>
        <w:rPr>
          <w:rFonts w:ascii="Arial" w:hAnsi="Arial" w:cs="Arial"/>
        </w:rPr>
        <w:t>Psalm 119:30</w:t>
      </w:r>
      <w:r w:rsidR="008B1434">
        <w:rPr>
          <w:rFonts w:ascii="Arial" w:hAnsi="Arial" w:cs="Arial"/>
        </w:rPr>
        <w:t xml:space="preserve"> </w:t>
      </w:r>
      <w:r w:rsidR="008B1434" w:rsidRPr="009846E0">
        <w:rPr>
          <w:rFonts w:ascii="Arial" w:hAnsi="Arial" w:cs="Arial"/>
          <w:vertAlign w:val="superscript"/>
        </w:rPr>
        <w:t>30</w:t>
      </w:r>
      <w:r w:rsidR="008B1434" w:rsidRPr="009846E0">
        <w:rPr>
          <w:rFonts w:ascii="Arial" w:hAnsi="Arial" w:cs="Arial"/>
          <w:i/>
        </w:rPr>
        <w:t>I have chosen the way of truth: thy judgments have I laid before me.</w:t>
      </w:r>
    </w:p>
    <w:p w14:paraId="0AA40625" w14:textId="5CAD60C1" w:rsidR="008B1434" w:rsidRDefault="008B1434" w:rsidP="001C7494">
      <w:pPr>
        <w:pStyle w:val="ListParagraph"/>
        <w:numPr>
          <w:ilvl w:val="4"/>
          <w:numId w:val="2"/>
        </w:numPr>
        <w:spacing w:line="360" w:lineRule="auto"/>
        <w:rPr>
          <w:rFonts w:ascii="Arial" w:hAnsi="Arial" w:cs="Arial"/>
        </w:rPr>
      </w:pPr>
      <w:r>
        <w:rPr>
          <w:rFonts w:ascii="Arial" w:hAnsi="Arial" w:cs="Arial"/>
        </w:rPr>
        <w:t xml:space="preserve">Psalm 119:160 </w:t>
      </w:r>
      <w:r w:rsidR="009846E0" w:rsidRPr="009846E0">
        <w:rPr>
          <w:rFonts w:ascii="Arial" w:hAnsi="Arial" w:cs="Arial"/>
          <w:vertAlign w:val="superscript"/>
        </w:rPr>
        <w:t>160</w:t>
      </w:r>
      <w:r w:rsidR="009846E0" w:rsidRPr="009846E0">
        <w:rPr>
          <w:rFonts w:ascii="Arial" w:hAnsi="Arial" w:cs="Arial"/>
          <w:i/>
        </w:rPr>
        <w:t>Thy word is true from the beginning: and every one of thy righteous judgments endureth forever.</w:t>
      </w:r>
    </w:p>
    <w:p w14:paraId="198275F1" w14:textId="56C1FC08" w:rsidR="002841D9" w:rsidRDefault="002841D9" w:rsidP="001C7494">
      <w:pPr>
        <w:pStyle w:val="ListParagraph"/>
        <w:numPr>
          <w:ilvl w:val="4"/>
          <w:numId w:val="2"/>
        </w:numPr>
        <w:spacing w:line="360" w:lineRule="auto"/>
        <w:rPr>
          <w:rFonts w:ascii="Arial" w:hAnsi="Arial" w:cs="Arial"/>
        </w:rPr>
      </w:pPr>
      <w:r>
        <w:rPr>
          <w:rFonts w:ascii="Arial" w:hAnsi="Arial" w:cs="Arial"/>
        </w:rPr>
        <w:t>II Timothy 3:16</w:t>
      </w:r>
      <w:r w:rsidR="002C07E9">
        <w:rPr>
          <w:rFonts w:ascii="Arial" w:hAnsi="Arial" w:cs="Arial"/>
        </w:rPr>
        <w:t xml:space="preserve"> </w:t>
      </w:r>
      <w:r w:rsidR="00EC5E79" w:rsidRPr="002E7C29">
        <w:rPr>
          <w:rFonts w:ascii="Arial" w:hAnsi="Arial" w:cs="Arial"/>
          <w:vertAlign w:val="superscript"/>
        </w:rPr>
        <w:t>16</w:t>
      </w:r>
      <w:r w:rsidR="00EC5E79" w:rsidRPr="002E7C29">
        <w:rPr>
          <w:rFonts w:ascii="Arial" w:hAnsi="Arial" w:cs="Arial"/>
          <w:i/>
        </w:rPr>
        <w:t>All scripture is given by inspiration of God, and is profitable for doctrine, for reproof, for correction, for instruction in righteousness:</w:t>
      </w:r>
    </w:p>
    <w:p w14:paraId="687BE02B" w14:textId="79FCD06C" w:rsidR="002841D9" w:rsidRPr="004D5D37" w:rsidRDefault="002841D9" w:rsidP="001C7494">
      <w:pPr>
        <w:pStyle w:val="ListParagraph"/>
        <w:numPr>
          <w:ilvl w:val="4"/>
          <w:numId w:val="2"/>
        </w:numPr>
        <w:spacing w:line="360" w:lineRule="auto"/>
        <w:rPr>
          <w:rFonts w:ascii="Arial" w:hAnsi="Arial" w:cs="Arial"/>
        </w:rPr>
      </w:pPr>
      <w:r>
        <w:rPr>
          <w:rFonts w:ascii="Arial" w:hAnsi="Arial" w:cs="Arial"/>
        </w:rPr>
        <w:t>Hebrews 4:12</w:t>
      </w:r>
      <w:r w:rsidR="002C07E9">
        <w:rPr>
          <w:rFonts w:ascii="Arial" w:hAnsi="Arial" w:cs="Arial"/>
        </w:rPr>
        <w:t xml:space="preserve"> </w:t>
      </w:r>
      <w:r w:rsidR="005338E7" w:rsidRPr="005338E7">
        <w:rPr>
          <w:rFonts w:ascii="Arial" w:hAnsi="Arial" w:cs="Arial"/>
          <w:vertAlign w:val="superscript"/>
        </w:rPr>
        <w:t>12</w:t>
      </w:r>
      <w:r w:rsidR="005338E7" w:rsidRPr="005338E7">
        <w:rPr>
          <w:rFonts w:ascii="Arial" w:hAnsi="Arial" w:cs="Arial"/>
          <w:i/>
        </w:rPr>
        <w:t>For the word of God is quick, and powerful, and sharper than any two</w:t>
      </w:r>
      <w:r w:rsidR="005338E7">
        <w:rPr>
          <w:rFonts w:ascii="Arial" w:hAnsi="Arial" w:cs="Arial"/>
          <w:i/>
        </w:rPr>
        <w:t>-</w:t>
      </w:r>
      <w:r w:rsidR="005338E7" w:rsidRPr="005338E7">
        <w:rPr>
          <w:rFonts w:ascii="Arial" w:hAnsi="Arial" w:cs="Arial"/>
          <w:i/>
        </w:rPr>
        <w:t>edged sword, piercing even to the dividing asunder of soul and spirit, and of the joints and marrow, and is a discerner of the thoughts and intents of the heart.</w:t>
      </w:r>
    </w:p>
    <w:p w14:paraId="678FF41F" w14:textId="77777777" w:rsidR="005338E7" w:rsidRDefault="005338E7" w:rsidP="005338E7">
      <w:pPr>
        <w:pStyle w:val="ListParagraph"/>
        <w:spacing w:line="360" w:lineRule="auto"/>
        <w:ind w:left="1944"/>
        <w:rPr>
          <w:rFonts w:ascii="Arial" w:hAnsi="Arial" w:cs="Arial"/>
        </w:rPr>
      </w:pPr>
    </w:p>
    <w:p w14:paraId="1D4D7718" w14:textId="397C96AF" w:rsidR="004D5D37" w:rsidRDefault="004D5D37" w:rsidP="001C7494">
      <w:pPr>
        <w:pStyle w:val="ListParagraph"/>
        <w:numPr>
          <w:ilvl w:val="3"/>
          <w:numId w:val="2"/>
        </w:numPr>
        <w:spacing w:line="360" w:lineRule="auto"/>
        <w:rPr>
          <w:rFonts w:ascii="Arial" w:hAnsi="Arial" w:cs="Arial"/>
        </w:rPr>
      </w:pPr>
      <w:r w:rsidRPr="004D5D37">
        <w:rPr>
          <w:rFonts w:ascii="Arial" w:hAnsi="Arial" w:cs="Arial"/>
        </w:rPr>
        <w:t>The Word of God</w:t>
      </w:r>
      <w:r w:rsidR="002841D9">
        <w:rPr>
          <w:rFonts w:ascii="Arial" w:hAnsi="Arial" w:cs="Arial"/>
        </w:rPr>
        <w:t xml:space="preserve"> is likened to a G</w:t>
      </w:r>
      <w:r w:rsidR="005338E7">
        <w:rPr>
          <w:rFonts w:ascii="Arial" w:hAnsi="Arial" w:cs="Arial"/>
        </w:rPr>
        <w:t>LASS (mirror). Read:</w:t>
      </w:r>
    </w:p>
    <w:p w14:paraId="1C434B53" w14:textId="77777777" w:rsidR="0099135E" w:rsidRDefault="0099135E" w:rsidP="0099135E">
      <w:pPr>
        <w:pStyle w:val="ListParagraph"/>
        <w:spacing w:line="360" w:lineRule="auto"/>
        <w:ind w:left="2376"/>
        <w:rPr>
          <w:rFonts w:ascii="Arial" w:hAnsi="Arial" w:cs="Arial"/>
        </w:rPr>
      </w:pPr>
    </w:p>
    <w:p w14:paraId="7CFA54B7" w14:textId="50EFD821" w:rsidR="0099135E" w:rsidRPr="0099135E" w:rsidRDefault="002841D9" w:rsidP="001C7494">
      <w:pPr>
        <w:pStyle w:val="ListParagraph"/>
        <w:numPr>
          <w:ilvl w:val="4"/>
          <w:numId w:val="2"/>
        </w:numPr>
        <w:spacing w:line="360" w:lineRule="auto"/>
        <w:rPr>
          <w:rFonts w:ascii="Arial" w:hAnsi="Arial" w:cs="Arial"/>
        </w:rPr>
      </w:pPr>
      <w:r w:rsidRPr="0099135E">
        <w:rPr>
          <w:rFonts w:ascii="Arial" w:hAnsi="Arial" w:cs="Arial"/>
        </w:rPr>
        <w:t>James 1:23-25</w:t>
      </w:r>
      <w:r w:rsidR="005338E7" w:rsidRPr="0099135E">
        <w:rPr>
          <w:rFonts w:ascii="Arial" w:hAnsi="Arial" w:cs="Arial"/>
        </w:rPr>
        <w:t xml:space="preserve"> </w:t>
      </w:r>
      <w:r w:rsidR="0099135E" w:rsidRPr="0099135E">
        <w:rPr>
          <w:rFonts w:ascii="Arial" w:hAnsi="Arial" w:cs="Arial"/>
          <w:i/>
          <w:vertAlign w:val="superscript"/>
        </w:rPr>
        <w:t>23</w:t>
      </w:r>
      <w:r w:rsidR="0099135E" w:rsidRPr="0099135E">
        <w:rPr>
          <w:rFonts w:ascii="Arial" w:hAnsi="Arial" w:cs="Arial"/>
          <w:i/>
        </w:rPr>
        <w:t xml:space="preserve">For if any be a hearer of the word, and not a doer, he is like unto a man beholding his natural face in a glass: </w:t>
      </w:r>
      <w:r w:rsidR="0099135E" w:rsidRPr="0099135E">
        <w:rPr>
          <w:rFonts w:ascii="Arial" w:hAnsi="Arial" w:cs="Arial"/>
          <w:i/>
          <w:vertAlign w:val="superscript"/>
        </w:rPr>
        <w:t>24</w:t>
      </w:r>
      <w:r w:rsidR="0099135E" w:rsidRPr="0099135E">
        <w:rPr>
          <w:rFonts w:ascii="Arial" w:hAnsi="Arial" w:cs="Arial"/>
          <w:i/>
        </w:rPr>
        <w:t xml:space="preserve">For he beholdeth himself, and goeth his way, and straightway forgetteth what manner of man he was. </w:t>
      </w:r>
      <w:r w:rsidR="0099135E" w:rsidRPr="0099135E">
        <w:rPr>
          <w:rFonts w:ascii="Arial" w:hAnsi="Arial" w:cs="Arial"/>
          <w:i/>
          <w:vertAlign w:val="superscript"/>
        </w:rPr>
        <w:t>25</w:t>
      </w:r>
      <w:r w:rsidR="0099135E" w:rsidRPr="0099135E">
        <w:rPr>
          <w:rFonts w:ascii="Arial" w:hAnsi="Arial" w:cs="Arial"/>
          <w:i/>
        </w:rPr>
        <w:t xml:space="preserve">But whoso looketh into </w:t>
      </w:r>
      <w:r w:rsidR="0099135E" w:rsidRPr="0099135E">
        <w:rPr>
          <w:rFonts w:ascii="Arial" w:hAnsi="Arial" w:cs="Arial"/>
          <w:i/>
        </w:rPr>
        <w:lastRenderedPageBreak/>
        <w:t>the perfect law of liberty, and continueth therein, he being not a forgetful hearer, but a doer of the work, this man shall be blessed in his deed.</w:t>
      </w:r>
    </w:p>
    <w:p w14:paraId="1E234704" w14:textId="7BAD9B3A" w:rsidR="002841D9" w:rsidRDefault="002841D9" w:rsidP="0099135E">
      <w:pPr>
        <w:pStyle w:val="ListParagraph"/>
        <w:spacing w:line="360" w:lineRule="auto"/>
        <w:ind w:left="2376"/>
        <w:rPr>
          <w:rFonts w:ascii="Arial" w:hAnsi="Arial" w:cs="Arial"/>
        </w:rPr>
      </w:pPr>
    </w:p>
    <w:p w14:paraId="5C124FDE" w14:textId="48AD7667" w:rsidR="002841D9" w:rsidRPr="004D5D37" w:rsidRDefault="002841D9" w:rsidP="001C7494">
      <w:pPr>
        <w:pStyle w:val="ListParagraph"/>
        <w:numPr>
          <w:ilvl w:val="4"/>
          <w:numId w:val="2"/>
        </w:numPr>
        <w:spacing w:line="360" w:lineRule="auto"/>
        <w:rPr>
          <w:rFonts w:ascii="Arial" w:hAnsi="Arial" w:cs="Arial"/>
        </w:rPr>
      </w:pPr>
      <w:r>
        <w:rPr>
          <w:rFonts w:ascii="Arial" w:hAnsi="Arial" w:cs="Arial"/>
        </w:rPr>
        <w:t xml:space="preserve">I Corinthians </w:t>
      </w:r>
      <w:r w:rsidR="0080016A">
        <w:rPr>
          <w:rFonts w:ascii="Arial" w:hAnsi="Arial" w:cs="Arial"/>
        </w:rPr>
        <w:t>11:31</w:t>
      </w:r>
      <w:r w:rsidR="0099135E">
        <w:rPr>
          <w:rFonts w:ascii="Arial" w:hAnsi="Arial" w:cs="Arial"/>
        </w:rPr>
        <w:t xml:space="preserve"> </w:t>
      </w:r>
      <w:r w:rsidR="0099135E" w:rsidRPr="0099135E">
        <w:rPr>
          <w:rFonts w:ascii="Arial" w:hAnsi="Arial" w:cs="Arial"/>
          <w:i/>
          <w:vertAlign w:val="superscript"/>
        </w:rPr>
        <w:t>31</w:t>
      </w:r>
      <w:r w:rsidR="0099135E" w:rsidRPr="0099135E">
        <w:rPr>
          <w:rFonts w:ascii="Arial" w:hAnsi="Arial" w:cs="Arial"/>
          <w:i/>
        </w:rPr>
        <w:t>For if we would judge ourselves, we should not be judged.</w:t>
      </w:r>
      <w:r w:rsidR="0099135E">
        <w:rPr>
          <w:rFonts w:ascii="Arial" w:hAnsi="Arial" w:cs="Arial"/>
          <w:i/>
        </w:rPr>
        <w:t xml:space="preserve"> </w:t>
      </w:r>
    </w:p>
    <w:p w14:paraId="2EF45126" w14:textId="77777777" w:rsidR="005338E7" w:rsidRDefault="005338E7" w:rsidP="005338E7">
      <w:pPr>
        <w:pStyle w:val="ListParagraph"/>
        <w:spacing w:line="360" w:lineRule="auto"/>
        <w:ind w:left="1944"/>
        <w:rPr>
          <w:rFonts w:ascii="Arial" w:hAnsi="Arial" w:cs="Arial"/>
        </w:rPr>
      </w:pPr>
    </w:p>
    <w:p w14:paraId="3E689BF6" w14:textId="0F9B948B" w:rsidR="004D5D37" w:rsidRPr="004D5D37" w:rsidRDefault="004D5D37" w:rsidP="001C7494">
      <w:pPr>
        <w:pStyle w:val="ListParagraph"/>
        <w:numPr>
          <w:ilvl w:val="3"/>
          <w:numId w:val="2"/>
        </w:numPr>
        <w:spacing w:line="360" w:lineRule="auto"/>
        <w:rPr>
          <w:rFonts w:ascii="Arial" w:hAnsi="Arial" w:cs="Arial"/>
        </w:rPr>
      </w:pPr>
      <w:r w:rsidRPr="004D5D37">
        <w:rPr>
          <w:rFonts w:ascii="Arial" w:hAnsi="Arial" w:cs="Arial"/>
        </w:rPr>
        <w:t>The Word of God</w:t>
      </w:r>
      <w:r w:rsidR="0080016A">
        <w:rPr>
          <w:rFonts w:ascii="Arial" w:hAnsi="Arial" w:cs="Arial"/>
        </w:rPr>
        <w:t xml:space="preserve"> is also symbolized by </w:t>
      </w:r>
      <w:r w:rsidR="007904C6">
        <w:rPr>
          <w:rFonts w:ascii="Arial" w:hAnsi="Arial" w:cs="Arial"/>
        </w:rPr>
        <w:t>WATER</w:t>
      </w:r>
      <w:r w:rsidR="00332FF9">
        <w:rPr>
          <w:rFonts w:ascii="Arial" w:hAnsi="Arial" w:cs="Arial"/>
        </w:rPr>
        <w:t xml:space="preserve">. </w:t>
      </w:r>
      <w:r w:rsidR="0080016A">
        <w:rPr>
          <w:rFonts w:ascii="Arial" w:hAnsi="Arial" w:cs="Arial"/>
        </w:rPr>
        <w:t xml:space="preserve"> Read </w:t>
      </w:r>
      <w:r w:rsidR="00332FF9">
        <w:rPr>
          <w:rFonts w:ascii="Arial" w:hAnsi="Arial" w:cs="Arial"/>
        </w:rPr>
        <w:t>Ephesians</w:t>
      </w:r>
      <w:r w:rsidR="0080016A">
        <w:rPr>
          <w:rFonts w:ascii="Arial" w:hAnsi="Arial" w:cs="Arial"/>
        </w:rPr>
        <w:t xml:space="preserve"> 5:26</w:t>
      </w:r>
      <w:r w:rsidR="00332FF9">
        <w:rPr>
          <w:rFonts w:ascii="Arial" w:hAnsi="Arial" w:cs="Arial"/>
        </w:rPr>
        <w:t xml:space="preserve"> </w:t>
      </w:r>
      <w:r w:rsidR="00332FF9" w:rsidRPr="00332FF9">
        <w:rPr>
          <w:rFonts w:ascii="Arial" w:hAnsi="Arial" w:cs="Arial"/>
          <w:i/>
          <w:vertAlign w:val="superscript"/>
        </w:rPr>
        <w:t>26</w:t>
      </w:r>
      <w:r w:rsidR="00332FF9" w:rsidRPr="00332FF9">
        <w:rPr>
          <w:rFonts w:ascii="Arial" w:hAnsi="Arial" w:cs="Arial"/>
          <w:i/>
        </w:rPr>
        <w:t>That he might sanctify and cleanse it with the washing of water by the word,</w:t>
      </w:r>
    </w:p>
    <w:p w14:paraId="1365B3EA" w14:textId="77777777" w:rsidR="00332FF9" w:rsidRDefault="00332FF9" w:rsidP="00332FF9">
      <w:pPr>
        <w:pStyle w:val="ListParagraph"/>
        <w:spacing w:line="360" w:lineRule="auto"/>
        <w:ind w:left="1944"/>
        <w:rPr>
          <w:rFonts w:ascii="Arial" w:hAnsi="Arial" w:cs="Arial"/>
        </w:rPr>
      </w:pPr>
    </w:p>
    <w:p w14:paraId="7FB3D6D7" w14:textId="222DC67D" w:rsidR="004D5D37" w:rsidRDefault="004D5D37" w:rsidP="001C7494">
      <w:pPr>
        <w:pStyle w:val="ListParagraph"/>
        <w:numPr>
          <w:ilvl w:val="3"/>
          <w:numId w:val="2"/>
        </w:numPr>
        <w:spacing w:line="360" w:lineRule="auto"/>
        <w:rPr>
          <w:rFonts w:ascii="Arial" w:hAnsi="Arial" w:cs="Arial"/>
        </w:rPr>
      </w:pPr>
      <w:r w:rsidRPr="004D5D37">
        <w:rPr>
          <w:rFonts w:ascii="Arial" w:hAnsi="Arial" w:cs="Arial"/>
        </w:rPr>
        <w:t>The Word of God</w:t>
      </w:r>
      <w:r w:rsidR="00332FF9">
        <w:rPr>
          <w:rFonts w:ascii="Arial" w:hAnsi="Arial" w:cs="Arial"/>
        </w:rPr>
        <w:t xml:space="preserve"> makes us </w:t>
      </w:r>
      <w:r w:rsidR="007904C6">
        <w:rPr>
          <w:rFonts w:ascii="Arial" w:hAnsi="Arial" w:cs="Arial"/>
        </w:rPr>
        <w:t>CLEAN</w:t>
      </w:r>
      <w:r w:rsidR="00852FD1">
        <w:rPr>
          <w:rFonts w:ascii="Arial" w:hAnsi="Arial" w:cs="Arial"/>
        </w:rPr>
        <w:t xml:space="preserve">. </w:t>
      </w:r>
      <w:r w:rsidR="00332FF9">
        <w:rPr>
          <w:rFonts w:ascii="Arial" w:hAnsi="Arial" w:cs="Arial"/>
        </w:rPr>
        <w:t xml:space="preserve"> Read:</w:t>
      </w:r>
    </w:p>
    <w:p w14:paraId="5CC8D5E4" w14:textId="77777777" w:rsidR="00332FF9" w:rsidRPr="00332FF9" w:rsidRDefault="00332FF9" w:rsidP="00332FF9">
      <w:pPr>
        <w:pStyle w:val="ListParagraph"/>
        <w:rPr>
          <w:rFonts w:ascii="Arial" w:hAnsi="Arial" w:cs="Arial"/>
        </w:rPr>
      </w:pPr>
    </w:p>
    <w:p w14:paraId="19AEAA52" w14:textId="3032378B" w:rsidR="00332FF9" w:rsidRPr="006E12CE" w:rsidRDefault="00332FF9" w:rsidP="001C7494">
      <w:pPr>
        <w:pStyle w:val="ListParagraph"/>
        <w:numPr>
          <w:ilvl w:val="4"/>
          <w:numId w:val="2"/>
        </w:numPr>
        <w:spacing w:line="360" w:lineRule="auto"/>
        <w:rPr>
          <w:rFonts w:ascii="Arial" w:hAnsi="Arial" w:cs="Arial"/>
          <w:color w:val="FF0000"/>
        </w:rPr>
      </w:pPr>
      <w:r>
        <w:rPr>
          <w:rFonts w:ascii="Arial" w:hAnsi="Arial" w:cs="Arial"/>
        </w:rPr>
        <w:t>John 15:3</w:t>
      </w:r>
      <w:r w:rsidR="00852FD1">
        <w:rPr>
          <w:rFonts w:ascii="Arial" w:hAnsi="Arial" w:cs="Arial"/>
        </w:rPr>
        <w:t xml:space="preserve"> </w:t>
      </w:r>
      <w:r w:rsidR="006E12CE" w:rsidRPr="006E12CE">
        <w:rPr>
          <w:rFonts w:ascii="Arial" w:hAnsi="Arial" w:cs="Arial"/>
          <w:i/>
          <w:vertAlign w:val="superscript"/>
        </w:rPr>
        <w:t>3</w:t>
      </w:r>
      <w:r w:rsidR="006E12CE" w:rsidRPr="006E12CE">
        <w:rPr>
          <w:rFonts w:ascii="Arial" w:hAnsi="Arial" w:cs="Arial"/>
          <w:i/>
        </w:rPr>
        <w:t xml:space="preserve"> </w:t>
      </w:r>
      <w:r w:rsidR="006E12CE" w:rsidRPr="006E12CE">
        <w:rPr>
          <w:rFonts w:ascii="Arial" w:hAnsi="Arial" w:cs="Arial"/>
          <w:i/>
          <w:color w:val="FF0000"/>
        </w:rPr>
        <w:t>Now ye are clean through the word which I have spoken unto you.</w:t>
      </w:r>
    </w:p>
    <w:p w14:paraId="265F0BBD" w14:textId="1834B0D3" w:rsidR="00332FF9" w:rsidRPr="006E12CE" w:rsidRDefault="00332FF9" w:rsidP="001C7494">
      <w:pPr>
        <w:pStyle w:val="ListParagraph"/>
        <w:numPr>
          <w:ilvl w:val="4"/>
          <w:numId w:val="2"/>
        </w:numPr>
        <w:spacing w:line="360" w:lineRule="auto"/>
        <w:rPr>
          <w:rFonts w:ascii="Arial" w:hAnsi="Arial" w:cs="Arial"/>
        </w:rPr>
      </w:pPr>
      <w:r w:rsidRPr="006E12CE">
        <w:rPr>
          <w:rFonts w:ascii="Arial" w:hAnsi="Arial" w:cs="Arial"/>
        </w:rPr>
        <w:t>Psalm 119:9-11</w:t>
      </w:r>
      <w:r w:rsidR="006E12CE" w:rsidRPr="006E12CE">
        <w:rPr>
          <w:rFonts w:ascii="Arial" w:hAnsi="Arial" w:cs="Arial"/>
        </w:rPr>
        <w:t xml:space="preserve"> </w:t>
      </w:r>
      <w:r w:rsidR="006E12CE" w:rsidRPr="006E12CE">
        <w:rPr>
          <w:rFonts w:ascii="Arial" w:hAnsi="Arial" w:cs="Arial"/>
          <w:i/>
          <w:vertAlign w:val="superscript"/>
        </w:rPr>
        <w:t>9</w:t>
      </w:r>
      <w:r w:rsidR="006E12CE" w:rsidRPr="006E12CE">
        <w:rPr>
          <w:rFonts w:ascii="Arial" w:hAnsi="Arial" w:cs="Arial"/>
          <w:i/>
        </w:rPr>
        <w:t xml:space="preserve">Wherewithal shall a young man cleanse his way? by taking heed thereto according to thy word. </w:t>
      </w:r>
      <w:r w:rsidR="006E12CE" w:rsidRPr="006E12CE">
        <w:rPr>
          <w:rFonts w:ascii="Arial" w:hAnsi="Arial" w:cs="Arial"/>
          <w:i/>
          <w:vertAlign w:val="superscript"/>
        </w:rPr>
        <w:t>10</w:t>
      </w:r>
      <w:r w:rsidR="006E12CE" w:rsidRPr="006E12CE">
        <w:rPr>
          <w:rFonts w:ascii="Arial" w:hAnsi="Arial" w:cs="Arial"/>
          <w:i/>
        </w:rPr>
        <w:t xml:space="preserve">With my whole heart have I sought thee: O let me not wander from thy commandments. </w:t>
      </w:r>
      <w:r w:rsidR="006E12CE" w:rsidRPr="006E12CE">
        <w:rPr>
          <w:rFonts w:ascii="Arial" w:hAnsi="Arial" w:cs="Arial"/>
          <w:i/>
          <w:vertAlign w:val="superscript"/>
        </w:rPr>
        <w:t>11</w:t>
      </w:r>
      <w:r w:rsidR="006E12CE" w:rsidRPr="006E12CE">
        <w:rPr>
          <w:rFonts w:ascii="Arial" w:hAnsi="Arial" w:cs="Arial"/>
          <w:i/>
        </w:rPr>
        <w:t>Thy word have I hid in mine heart, that I might not sin against thee.</w:t>
      </w:r>
    </w:p>
    <w:p w14:paraId="08CE5BFC" w14:textId="63C79DAA" w:rsidR="006E12CE" w:rsidRPr="006E12CE" w:rsidRDefault="00332FF9" w:rsidP="001C7494">
      <w:pPr>
        <w:pStyle w:val="ListParagraph"/>
        <w:numPr>
          <w:ilvl w:val="4"/>
          <w:numId w:val="2"/>
        </w:numPr>
        <w:spacing w:line="360" w:lineRule="auto"/>
        <w:rPr>
          <w:rFonts w:ascii="Arial" w:hAnsi="Arial" w:cs="Arial"/>
          <w:color w:val="FF0000"/>
        </w:rPr>
      </w:pPr>
      <w:r w:rsidRPr="006E12CE">
        <w:rPr>
          <w:rFonts w:ascii="Arial" w:hAnsi="Arial" w:cs="Arial"/>
        </w:rPr>
        <w:t>J</w:t>
      </w:r>
      <w:r w:rsidR="00852FD1" w:rsidRPr="006E12CE">
        <w:rPr>
          <w:rFonts w:ascii="Arial" w:hAnsi="Arial" w:cs="Arial"/>
        </w:rPr>
        <w:t>o</w:t>
      </w:r>
      <w:r w:rsidRPr="006E12CE">
        <w:rPr>
          <w:rFonts w:ascii="Arial" w:hAnsi="Arial" w:cs="Arial"/>
        </w:rPr>
        <w:t>hn 17:17</w:t>
      </w:r>
      <w:r w:rsidR="006E12CE" w:rsidRPr="006E12CE">
        <w:rPr>
          <w:rFonts w:ascii="Arial" w:hAnsi="Arial" w:cs="Arial"/>
        </w:rPr>
        <w:t xml:space="preserve"> (read 15-19) </w:t>
      </w:r>
      <w:r w:rsidR="006E12CE" w:rsidRPr="006E12CE">
        <w:rPr>
          <w:rFonts w:ascii="Arial" w:hAnsi="Arial" w:cs="Arial"/>
          <w:color w:val="FF0000"/>
        </w:rPr>
        <w:t xml:space="preserve">15 I pray not that thou shouldest take them out of the world, but that thou shouldest keep them from the evil. 16 They are not of the world, even as I am not of the world. </w:t>
      </w:r>
      <w:r w:rsidR="006E12CE" w:rsidRPr="006E12CE">
        <w:rPr>
          <w:rFonts w:ascii="Arial" w:hAnsi="Arial" w:cs="Arial"/>
          <w:b/>
          <w:color w:val="FF0000"/>
          <w:u w:val="single"/>
        </w:rPr>
        <w:t>17 Sanctify them through thy truth: thy word is truth.</w:t>
      </w:r>
      <w:r w:rsidR="006E12CE" w:rsidRPr="006E12CE">
        <w:rPr>
          <w:rFonts w:ascii="Arial" w:hAnsi="Arial" w:cs="Arial"/>
          <w:color w:val="FF0000"/>
        </w:rPr>
        <w:t xml:space="preserve"> 18 As thou hast sent me into the world, even so have I also sent them into the world. 19 And for their sakes I sanctify myself, that they also might be sanctified through the truth.</w:t>
      </w:r>
    </w:p>
    <w:p w14:paraId="3525423E" w14:textId="73A12108" w:rsidR="00332FF9" w:rsidRDefault="00332FF9" w:rsidP="006E12CE">
      <w:pPr>
        <w:pStyle w:val="ListParagraph"/>
        <w:spacing w:line="360" w:lineRule="auto"/>
        <w:ind w:left="2376"/>
        <w:rPr>
          <w:rFonts w:ascii="Arial" w:hAnsi="Arial" w:cs="Arial"/>
        </w:rPr>
      </w:pPr>
    </w:p>
    <w:p w14:paraId="4FDCF880" w14:textId="69C751CC" w:rsidR="00332FF9" w:rsidRPr="004D5D37" w:rsidRDefault="00852FD1" w:rsidP="001C7494">
      <w:pPr>
        <w:pStyle w:val="ListParagraph"/>
        <w:numPr>
          <w:ilvl w:val="4"/>
          <w:numId w:val="2"/>
        </w:numPr>
        <w:spacing w:line="360" w:lineRule="auto"/>
        <w:rPr>
          <w:rFonts w:ascii="Arial" w:hAnsi="Arial" w:cs="Arial"/>
        </w:rPr>
      </w:pPr>
      <w:r>
        <w:rPr>
          <w:rFonts w:ascii="Arial" w:hAnsi="Arial" w:cs="Arial"/>
        </w:rPr>
        <w:t>II Corinthians 7:1</w:t>
      </w:r>
      <w:r w:rsidR="00AA7B37">
        <w:rPr>
          <w:rFonts w:ascii="Arial" w:hAnsi="Arial" w:cs="Arial"/>
        </w:rPr>
        <w:t xml:space="preserve"> </w:t>
      </w:r>
      <w:r w:rsidR="00AA7B37" w:rsidRPr="00AA7B37">
        <w:rPr>
          <w:rFonts w:ascii="Arial" w:hAnsi="Arial" w:cs="Arial"/>
          <w:i/>
          <w:vertAlign w:val="superscript"/>
        </w:rPr>
        <w:t>1</w:t>
      </w:r>
      <w:r w:rsidR="00AA7B37" w:rsidRPr="00AA7B37">
        <w:rPr>
          <w:rFonts w:ascii="Arial" w:hAnsi="Arial" w:cs="Arial"/>
          <w:i/>
        </w:rPr>
        <w:t>Having therefore these promises, dearly beloved, let us cleanse ourselves from all filthiness of the flesh and spirit, perfecting holiness in the fear of God.</w:t>
      </w:r>
    </w:p>
    <w:p w14:paraId="330C7E33" w14:textId="77777777" w:rsidR="00332FF9" w:rsidRDefault="00332FF9" w:rsidP="00332FF9">
      <w:pPr>
        <w:pStyle w:val="ListParagraph"/>
        <w:spacing w:line="360" w:lineRule="auto"/>
        <w:ind w:left="1944"/>
        <w:rPr>
          <w:rFonts w:ascii="Arial" w:hAnsi="Arial" w:cs="Arial"/>
        </w:rPr>
      </w:pPr>
    </w:p>
    <w:p w14:paraId="47145E22" w14:textId="77777777" w:rsidR="006F3ED0" w:rsidRDefault="004D5D37" w:rsidP="001C7494">
      <w:pPr>
        <w:pStyle w:val="ListParagraph"/>
        <w:numPr>
          <w:ilvl w:val="3"/>
          <w:numId w:val="2"/>
        </w:numPr>
        <w:spacing w:line="360" w:lineRule="auto"/>
        <w:rPr>
          <w:rFonts w:ascii="Arial" w:hAnsi="Arial" w:cs="Arial"/>
        </w:rPr>
      </w:pPr>
      <w:r w:rsidRPr="004D5D37">
        <w:rPr>
          <w:rFonts w:ascii="Arial" w:hAnsi="Arial" w:cs="Arial"/>
        </w:rPr>
        <w:t>Just as the laver</w:t>
      </w:r>
      <w:r w:rsidR="006F3ED0">
        <w:rPr>
          <w:rFonts w:ascii="Arial" w:hAnsi="Arial" w:cs="Arial"/>
        </w:rPr>
        <w:t xml:space="preserve"> has no specific dimensions, the Word of God is boundless!  As the priest approached the lavar, he would see himself in its highly polished surface. Then, he’d clean himself in its water. The Bible is a two-edged sword, it:</w:t>
      </w:r>
    </w:p>
    <w:p w14:paraId="0766DAF8" w14:textId="55A4E223" w:rsidR="004D5D37" w:rsidRPr="00E04E56" w:rsidRDefault="006F3ED0" w:rsidP="001C7494">
      <w:pPr>
        <w:pStyle w:val="ListParagraph"/>
        <w:numPr>
          <w:ilvl w:val="4"/>
          <w:numId w:val="10"/>
        </w:numPr>
        <w:spacing w:line="360" w:lineRule="auto"/>
        <w:rPr>
          <w:rFonts w:ascii="Arial" w:hAnsi="Arial" w:cs="Arial"/>
        </w:rPr>
      </w:pPr>
      <w:r w:rsidRPr="00E04E56">
        <w:rPr>
          <w:rFonts w:ascii="Arial" w:hAnsi="Arial" w:cs="Arial"/>
        </w:rPr>
        <w:t xml:space="preserve">convicts and cleanses. </w:t>
      </w:r>
    </w:p>
    <w:p w14:paraId="155EBC2C" w14:textId="3302EBC5" w:rsidR="006F3ED0" w:rsidRPr="00E04E56" w:rsidRDefault="006F3ED0" w:rsidP="001C7494">
      <w:pPr>
        <w:pStyle w:val="ListParagraph"/>
        <w:numPr>
          <w:ilvl w:val="4"/>
          <w:numId w:val="10"/>
        </w:numPr>
        <w:spacing w:line="360" w:lineRule="auto"/>
        <w:rPr>
          <w:rFonts w:ascii="Arial" w:hAnsi="Arial" w:cs="Arial"/>
        </w:rPr>
      </w:pPr>
      <w:r w:rsidRPr="00E04E56">
        <w:rPr>
          <w:rFonts w:ascii="Arial" w:hAnsi="Arial" w:cs="Arial"/>
        </w:rPr>
        <w:t xml:space="preserve">Reveals and </w:t>
      </w:r>
      <w:r w:rsidR="00E04E56" w:rsidRPr="00E04E56">
        <w:rPr>
          <w:rFonts w:ascii="Arial" w:hAnsi="Arial" w:cs="Arial"/>
        </w:rPr>
        <w:t>remedies</w:t>
      </w:r>
    </w:p>
    <w:p w14:paraId="223F99AF" w14:textId="256F6868" w:rsidR="006F3ED0" w:rsidRPr="00E04E56" w:rsidRDefault="00E04E56" w:rsidP="001C7494">
      <w:pPr>
        <w:pStyle w:val="ListParagraph"/>
        <w:numPr>
          <w:ilvl w:val="4"/>
          <w:numId w:val="10"/>
        </w:numPr>
        <w:spacing w:line="360" w:lineRule="auto"/>
        <w:rPr>
          <w:rFonts w:ascii="Arial" w:hAnsi="Arial" w:cs="Arial"/>
        </w:rPr>
      </w:pPr>
      <w:r w:rsidRPr="00E04E56">
        <w:rPr>
          <w:rFonts w:ascii="Arial" w:hAnsi="Arial" w:cs="Arial"/>
        </w:rPr>
        <w:t>Searches and sanctifies</w:t>
      </w:r>
    </w:p>
    <w:p w14:paraId="3E0535F9" w14:textId="16DA877B" w:rsidR="00E04E56" w:rsidRPr="00E04E56" w:rsidRDefault="00E04E56" w:rsidP="001C7494">
      <w:pPr>
        <w:pStyle w:val="ListParagraph"/>
        <w:numPr>
          <w:ilvl w:val="4"/>
          <w:numId w:val="10"/>
        </w:numPr>
        <w:spacing w:line="360" w:lineRule="auto"/>
        <w:rPr>
          <w:rFonts w:ascii="Arial" w:hAnsi="Arial" w:cs="Arial"/>
        </w:rPr>
      </w:pPr>
      <w:r w:rsidRPr="00E04E56">
        <w:rPr>
          <w:rFonts w:ascii="Arial" w:hAnsi="Arial" w:cs="Arial"/>
        </w:rPr>
        <w:t>Probes and purifies</w:t>
      </w:r>
    </w:p>
    <w:p w14:paraId="588C3939" w14:textId="5A68C942" w:rsidR="00E04E56" w:rsidRPr="00E04E56" w:rsidRDefault="00E04E56" w:rsidP="001C7494">
      <w:pPr>
        <w:pStyle w:val="ListParagraph"/>
        <w:numPr>
          <w:ilvl w:val="4"/>
          <w:numId w:val="10"/>
        </w:numPr>
        <w:spacing w:line="360" w:lineRule="auto"/>
        <w:rPr>
          <w:rFonts w:ascii="Arial" w:hAnsi="Arial" w:cs="Arial"/>
        </w:rPr>
      </w:pPr>
      <w:r w:rsidRPr="00E04E56">
        <w:rPr>
          <w:rFonts w:ascii="Arial" w:hAnsi="Arial" w:cs="Arial"/>
        </w:rPr>
        <w:t>Warns and washes!</w:t>
      </w:r>
    </w:p>
    <w:p w14:paraId="25E216EB" w14:textId="77777777" w:rsidR="0095761A" w:rsidRPr="0095761A" w:rsidRDefault="0095761A" w:rsidP="0095761A">
      <w:pPr>
        <w:pStyle w:val="ListParagraph"/>
        <w:spacing w:line="276" w:lineRule="auto"/>
        <w:ind w:left="1512"/>
        <w:rPr>
          <w:rFonts w:ascii="Arial" w:hAnsi="Arial" w:cs="Arial"/>
        </w:rPr>
      </w:pPr>
    </w:p>
    <w:p w14:paraId="3650BF2D" w14:textId="77777777" w:rsidR="00B879A9" w:rsidRDefault="00B879A9" w:rsidP="0095761A">
      <w:pPr>
        <w:pStyle w:val="ListParagraph"/>
        <w:spacing w:line="276" w:lineRule="auto"/>
        <w:ind w:left="1080"/>
        <w:rPr>
          <w:rFonts w:ascii="Arial" w:hAnsi="Arial" w:cs="Arial"/>
          <w:b/>
        </w:rPr>
      </w:pPr>
    </w:p>
    <w:p w14:paraId="5D9D122A" w14:textId="2F2DE643" w:rsidR="00DE36DB" w:rsidRDefault="00DE36DB" w:rsidP="001C7494">
      <w:pPr>
        <w:pStyle w:val="ListParagraph"/>
        <w:numPr>
          <w:ilvl w:val="1"/>
          <w:numId w:val="2"/>
        </w:numPr>
        <w:spacing w:line="360" w:lineRule="auto"/>
        <w:rPr>
          <w:rFonts w:ascii="Arial" w:hAnsi="Arial" w:cs="Arial"/>
          <w:b/>
        </w:rPr>
      </w:pPr>
      <w:r w:rsidRPr="00C21691">
        <w:rPr>
          <w:rFonts w:ascii="Arial" w:hAnsi="Arial" w:cs="Arial"/>
          <w:b/>
        </w:rPr>
        <w:t>The Placement of the Laver</w:t>
      </w:r>
    </w:p>
    <w:p w14:paraId="0617B0EB" w14:textId="0D7A8E04" w:rsidR="00703A56" w:rsidRPr="00703A56" w:rsidRDefault="00703A56" w:rsidP="00703A56">
      <w:pPr>
        <w:pStyle w:val="ListParagraph"/>
        <w:spacing w:line="360" w:lineRule="auto"/>
        <w:ind w:left="1080"/>
        <w:rPr>
          <w:rFonts w:ascii="Arial" w:hAnsi="Arial" w:cs="Arial"/>
        </w:rPr>
      </w:pPr>
      <w:r w:rsidRPr="00703A56">
        <w:rPr>
          <w:rFonts w:ascii="Arial" w:hAnsi="Arial" w:cs="Arial"/>
        </w:rPr>
        <w:t xml:space="preserve">There are two (2) significant matters concerning the location of the brazen laver.  </w:t>
      </w:r>
    </w:p>
    <w:p w14:paraId="6571D4A9" w14:textId="77777777" w:rsidR="00602B65" w:rsidRDefault="00602B65" w:rsidP="00602B65">
      <w:pPr>
        <w:pStyle w:val="ListParagraph"/>
        <w:spacing w:line="360" w:lineRule="auto"/>
        <w:ind w:left="1512"/>
        <w:rPr>
          <w:rFonts w:ascii="Arial" w:hAnsi="Arial" w:cs="Arial"/>
        </w:rPr>
      </w:pPr>
    </w:p>
    <w:p w14:paraId="0EE75D47" w14:textId="34EF8FF1" w:rsidR="00703A56" w:rsidRPr="004D5D37" w:rsidRDefault="00703A56" w:rsidP="001C7494">
      <w:pPr>
        <w:pStyle w:val="ListParagraph"/>
        <w:numPr>
          <w:ilvl w:val="2"/>
          <w:numId w:val="2"/>
        </w:numPr>
        <w:spacing w:line="360" w:lineRule="auto"/>
        <w:rPr>
          <w:rFonts w:ascii="Arial" w:hAnsi="Arial" w:cs="Arial"/>
        </w:rPr>
      </w:pPr>
      <w:r w:rsidRPr="004D5D37">
        <w:rPr>
          <w:rFonts w:ascii="Arial" w:hAnsi="Arial" w:cs="Arial"/>
        </w:rPr>
        <w:t>In the Word of God</w:t>
      </w:r>
      <w:r w:rsidR="0037482D">
        <w:rPr>
          <w:rFonts w:ascii="Arial" w:hAnsi="Arial" w:cs="Arial"/>
        </w:rPr>
        <w:t xml:space="preserve"> </w:t>
      </w:r>
      <w:r w:rsidR="00263E57">
        <w:rPr>
          <w:rFonts w:ascii="Arial" w:hAnsi="Arial" w:cs="Arial"/>
        </w:rPr>
        <w:t>–</w:t>
      </w:r>
      <w:r w:rsidR="0037482D">
        <w:rPr>
          <w:rFonts w:ascii="Arial" w:hAnsi="Arial" w:cs="Arial"/>
        </w:rPr>
        <w:t xml:space="preserve"> </w:t>
      </w:r>
      <w:r w:rsidR="00263E57">
        <w:rPr>
          <w:rFonts w:ascii="Arial" w:hAnsi="Arial" w:cs="Arial"/>
        </w:rPr>
        <w:t>The laver is not mentioned in the first set of instructions concerning the tabernacle in Exodus 25-27. The laver instructions is mentioned only after the directions for consecrating the priests</w:t>
      </w:r>
      <w:r w:rsidR="00F9492C">
        <w:rPr>
          <w:rFonts w:ascii="Arial" w:hAnsi="Arial" w:cs="Arial"/>
        </w:rPr>
        <w:t xml:space="preserve"> in Exodus </w:t>
      </w:r>
      <w:r w:rsidR="00602B65">
        <w:rPr>
          <w:rFonts w:ascii="Arial" w:hAnsi="Arial" w:cs="Arial"/>
        </w:rPr>
        <w:t>29</w:t>
      </w:r>
      <w:r w:rsidR="00263E57">
        <w:rPr>
          <w:rFonts w:ascii="Arial" w:hAnsi="Arial" w:cs="Arial"/>
        </w:rPr>
        <w:t xml:space="preserve">.  </w:t>
      </w:r>
    </w:p>
    <w:p w14:paraId="7F297518" w14:textId="77777777" w:rsidR="00602B65" w:rsidRDefault="00602B65" w:rsidP="00602B65">
      <w:pPr>
        <w:pStyle w:val="ListParagraph"/>
        <w:spacing w:line="360" w:lineRule="auto"/>
        <w:ind w:left="1512"/>
        <w:rPr>
          <w:rFonts w:ascii="Arial" w:hAnsi="Arial" w:cs="Arial"/>
        </w:rPr>
      </w:pPr>
    </w:p>
    <w:p w14:paraId="71BFC92F" w14:textId="747E14C0" w:rsidR="00703A56" w:rsidRDefault="00703A56" w:rsidP="001C7494">
      <w:pPr>
        <w:pStyle w:val="ListParagraph"/>
        <w:numPr>
          <w:ilvl w:val="2"/>
          <w:numId w:val="2"/>
        </w:numPr>
        <w:spacing w:line="360" w:lineRule="auto"/>
        <w:rPr>
          <w:rFonts w:ascii="Arial" w:hAnsi="Arial" w:cs="Arial"/>
        </w:rPr>
      </w:pPr>
      <w:r w:rsidRPr="004D5D37">
        <w:rPr>
          <w:rFonts w:ascii="Arial" w:hAnsi="Arial" w:cs="Arial"/>
        </w:rPr>
        <w:t>In the Arrangement of the Tabernacle</w:t>
      </w:r>
    </w:p>
    <w:p w14:paraId="20195889" w14:textId="77777777" w:rsidR="00602B65" w:rsidRPr="00602B65" w:rsidRDefault="00602B65" w:rsidP="00602B65">
      <w:pPr>
        <w:pStyle w:val="ListParagraph"/>
        <w:rPr>
          <w:rFonts w:ascii="Arial" w:hAnsi="Arial" w:cs="Arial"/>
        </w:rPr>
      </w:pPr>
    </w:p>
    <w:p w14:paraId="063D1510" w14:textId="6CDE5550" w:rsidR="00602B65" w:rsidRDefault="00602B65" w:rsidP="00602B65">
      <w:pPr>
        <w:pStyle w:val="ListParagraph"/>
        <w:spacing w:line="360" w:lineRule="auto"/>
        <w:ind w:left="1512"/>
        <w:rPr>
          <w:rFonts w:ascii="Arial" w:hAnsi="Arial" w:cs="Arial"/>
          <w:i/>
        </w:rPr>
      </w:pPr>
      <w:r>
        <w:rPr>
          <w:rFonts w:ascii="Arial" w:hAnsi="Arial" w:cs="Arial"/>
        </w:rPr>
        <w:t xml:space="preserve">It came after the altar but before the door of the tabernacle. Read Exodus 30:18-21 </w:t>
      </w:r>
      <w:r w:rsidRPr="00602B65">
        <w:rPr>
          <w:rFonts w:ascii="Arial" w:hAnsi="Arial" w:cs="Arial"/>
          <w:i/>
          <w:vertAlign w:val="superscript"/>
        </w:rPr>
        <w:t>18</w:t>
      </w:r>
      <w:r w:rsidRPr="00602B65">
        <w:rPr>
          <w:rFonts w:ascii="Arial" w:hAnsi="Arial" w:cs="Arial"/>
          <w:i/>
        </w:rPr>
        <w:t xml:space="preserve">Thou shalt also make a laver of brass, and his foot also of brass, to wash withal: and thou shalt put it between the tabernacle of the congregation and the altar, and thou shalt put water therein. </w:t>
      </w:r>
      <w:r>
        <w:rPr>
          <w:rFonts w:ascii="Arial" w:hAnsi="Arial" w:cs="Arial"/>
          <w:i/>
        </w:rPr>
        <w:t xml:space="preserve">[ </w:t>
      </w:r>
      <w:r w:rsidRPr="00602B65">
        <w:rPr>
          <w:rFonts w:ascii="Arial" w:hAnsi="Arial" w:cs="Arial"/>
          <w:i/>
          <w:vertAlign w:val="superscript"/>
        </w:rPr>
        <w:t>19</w:t>
      </w:r>
      <w:r w:rsidRPr="00602B65">
        <w:rPr>
          <w:rFonts w:ascii="Arial" w:hAnsi="Arial" w:cs="Arial"/>
          <w:i/>
        </w:rPr>
        <w:t xml:space="preserve">For Aaron and his sons shall wash their hands and their feet thereat: </w:t>
      </w:r>
      <w:r w:rsidRPr="00602B65">
        <w:rPr>
          <w:rFonts w:ascii="Arial" w:hAnsi="Arial" w:cs="Arial"/>
          <w:i/>
          <w:vertAlign w:val="superscript"/>
        </w:rPr>
        <w:t>20</w:t>
      </w:r>
      <w:r w:rsidRPr="00602B65">
        <w:rPr>
          <w:rFonts w:ascii="Arial" w:hAnsi="Arial" w:cs="Arial"/>
          <w:i/>
        </w:rPr>
        <w:t xml:space="preserve">When they go into the tabernacle of the congregation, they shall wash with water, that they die not; or when they come near to the altar to minister, to burn offering made by fire unto the Lord: </w:t>
      </w:r>
      <w:r w:rsidRPr="00602B65">
        <w:rPr>
          <w:rFonts w:ascii="Arial" w:hAnsi="Arial" w:cs="Arial"/>
          <w:i/>
          <w:vertAlign w:val="superscript"/>
        </w:rPr>
        <w:t>21</w:t>
      </w:r>
      <w:r w:rsidRPr="00602B65">
        <w:rPr>
          <w:rFonts w:ascii="Arial" w:hAnsi="Arial" w:cs="Arial"/>
          <w:i/>
        </w:rPr>
        <w:t xml:space="preserve">So they shall wash their hands and </w:t>
      </w:r>
      <w:r w:rsidRPr="00602B65">
        <w:rPr>
          <w:rFonts w:ascii="Arial" w:hAnsi="Arial" w:cs="Arial"/>
          <w:i/>
        </w:rPr>
        <w:lastRenderedPageBreak/>
        <w:t>their feet, that they die not: and it shall be a statute for ever to them, even to him and to his seed throughout their generations.</w:t>
      </w:r>
      <w:r>
        <w:rPr>
          <w:rFonts w:ascii="Arial" w:hAnsi="Arial" w:cs="Arial"/>
          <w:i/>
        </w:rPr>
        <w:t>]</w:t>
      </w:r>
    </w:p>
    <w:p w14:paraId="287BD979" w14:textId="77777777" w:rsidR="00602B65" w:rsidRPr="00602B65" w:rsidRDefault="00602B65" w:rsidP="00602B65">
      <w:pPr>
        <w:pStyle w:val="ListParagraph"/>
        <w:spacing w:line="360" w:lineRule="auto"/>
        <w:ind w:left="1512"/>
        <w:rPr>
          <w:rFonts w:ascii="Arial" w:hAnsi="Arial" w:cs="Arial"/>
        </w:rPr>
      </w:pPr>
    </w:p>
    <w:p w14:paraId="23EEED7B" w14:textId="033A0887" w:rsidR="00602B65" w:rsidRPr="004D5D37" w:rsidRDefault="00602B65" w:rsidP="00602B65">
      <w:pPr>
        <w:pStyle w:val="ListParagraph"/>
        <w:spacing w:line="360" w:lineRule="auto"/>
        <w:ind w:left="1512"/>
        <w:rPr>
          <w:rFonts w:ascii="Arial" w:hAnsi="Arial" w:cs="Arial"/>
        </w:rPr>
      </w:pPr>
    </w:p>
    <w:p w14:paraId="74991A89" w14:textId="69A305A9" w:rsidR="004D5D37" w:rsidRPr="004D5D37" w:rsidRDefault="004D5D37" w:rsidP="001C7494">
      <w:pPr>
        <w:pStyle w:val="ListParagraph"/>
        <w:numPr>
          <w:ilvl w:val="3"/>
          <w:numId w:val="2"/>
        </w:numPr>
        <w:spacing w:line="360" w:lineRule="auto"/>
        <w:rPr>
          <w:rFonts w:ascii="Arial" w:hAnsi="Arial" w:cs="Arial"/>
        </w:rPr>
      </w:pPr>
      <w:r w:rsidRPr="004D5D37">
        <w:rPr>
          <w:rFonts w:ascii="Arial" w:hAnsi="Arial" w:cs="Arial"/>
        </w:rPr>
        <w:t>It came after</w:t>
      </w:r>
      <w:r w:rsidR="00602B65">
        <w:rPr>
          <w:rFonts w:ascii="Arial" w:hAnsi="Arial" w:cs="Arial"/>
        </w:rPr>
        <w:t xml:space="preserve"> the gate of </w:t>
      </w:r>
      <w:r w:rsidR="00602B65" w:rsidRPr="00602B65">
        <w:rPr>
          <w:rFonts w:ascii="Arial" w:hAnsi="Arial" w:cs="Arial"/>
          <w:u w:val="single"/>
        </w:rPr>
        <w:t>invitation</w:t>
      </w:r>
      <w:r w:rsidR="00602B65">
        <w:rPr>
          <w:rFonts w:ascii="Arial" w:hAnsi="Arial" w:cs="Arial"/>
        </w:rPr>
        <w:t xml:space="preserve"> the altar of j</w:t>
      </w:r>
      <w:r w:rsidR="00602B65" w:rsidRPr="00602B65">
        <w:rPr>
          <w:rFonts w:ascii="Arial" w:hAnsi="Arial" w:cs="Arial"/>
          <w:u w:val="single"/>
        </w:rPr>
        <w:t>ustification</w:t>
      </w:r>
      <w:r w:rsidR="00602B65">
        <w:rPr>
          <w:rFonts w:ascii="Arial" w:hAnsi="Arial" w:cs="Arial"/>
        </w:rPr>
        <w:t>.</w:t>
      </w:r>
    </w:p>
    <w:p w14:paraId="74A06B3E" w14:textId="5739E52B" w:rsidR="004D5D37" w:rsidRDefault="004D5D37" w:rsidP="001C7494">
      <w:pPr>
        <w:pStyle w:val="ListParagraph"/>
        <w:numPr>
          <w:ilvl w:val="3"/>
          <w:numId w:val="2"/>
        </w:numPr>
        <w:spacing w:line="360" w:lineRule="auto"/>
        <w:rPr>
          <w:rFonts w:ascii="Arial" w:hAnsi="Arial" w:cs="Arial"/>
        </w:rPr>
      </w:pPr>
      <w:r w:rsidRPr="004D5D37">
        <w:rPr>
          <w:rFonts w:ascii="Arial" w:hAnsi="Arial" w:cs="Arial"/>
        </w:rPr>
        <w:t>It came before</w:t>
      </w:r>
      <w:r w:rsidR="00602B65">
        <w:rPr>
          <w:rFonts w:ascii="Arial" w:hAnsi="Arial" w:cs="Arial"/>
        </w:rPr>
        <w:t xml:space="preserve"> the tent of </w:t>
      </w:r>
      <w:r w:rsidR="00602B65" w:rsidRPr="00695631">
        <w:rPr>
          <w:rFonts w:ascii="Arial" w:hAnsi="Arial" w:cs="Arial"/>
          <w:u w:val="single"/>
        </w:rPr>
        <w:t>ministration</w:t>
      </w:r>
      <w:r w:rsidR="00602B65">
        <w:rPr>
          <w:rFonts w:ascii="Arial" w:hAnsi="Arial" w:cs="Arial"/>
        </w:rPr>
        <w:t>.</w:t>
      </w:r>
    </w:p>
    <w:p w14:paraId="63197DA8" w14:textId="0D684C29" w:rsidR="00695631" w:rsidRDefault="00695631" w:rsidP="00695631">
      <w:pPr>
        <w:spacing w:line="360" w:lineRule="auto"/>
        <w:rPr>
          <w:rFonts w:ascii="Arial" w:hAnsi="Arial" w:cs="Arial"/>
        </w:rPr>
      </w:pPr>
      <w:r>
        <w:rPr>
          <w:rFonts w:ascii="Arial" w:hAnsi="Arial" w:cs="Arial"/>
        </w:rPr>
        <w:t xml:space="preserve">     </w:t>
      </w:r>
      <w:r>
        <w:rPr>
          <w:rFonts w:ascii="Arial" w:hAnsi="Arial" w:cs="Arial"/>
        </w:rPr>
        <w:tab/>
      </w:r>
    </w:p>
    <w:p w14:paraId="753E695A" w14:textId="006B7B4D" w:rsidR="00695631" w:rsidRDefault="00695631" w:rsidP="00695631">
      <w:pPr>
        <w:spacing w:line="360" w:lineRule="auto"/>
        <w:ind w:left="720"/>
        <w:rPr>
          <w:rFonts w:ascii="Arial" w:hAnsi="Arial" w:cs="Arial"/>
        </w:rPr>
      </w:pPr>
      <w:r>
        <w:rPr>
          <w:rFonts w:ascii="Arial" w:hAnsi="Arial" w:cs="Arial"/>
        </w:rPr>
        <w:t>The laver teaches us the need of right preparation for service Read</w:t>
      </w:r>
      <w:r w:rsidR="00C81C76">
        <w:rPr>
          <w:rFonts w:ascii="Arial" w:hAnsi="Arial" w:cs="Arial"/>
        </w:rPr>
        <w:t>:</w:t>
      </w:r>
    </w:p>
    <w:p w14:paraId="3665E4F5" w14:textId="77777777" w:rsidR="00C81C76" w:rsidRDefault="00C81C76" w:rsidP="00695631">
      <w:pPr>
        <w:spacing w:line="360" w:lineRule="auto"/>
        <w:ind w:left="720"/>
        <w:rPr>
          <w:rFonts w:ascii="Arial" w:hAnsi="Arial" w:cs="Arial"/>
        </w:rPr>
      </w:pPr>
    </w:p>
    <w:p w14:paraId="6F08C016" w14:textId="2D7DA573" w:rsidR="00C81C76" w:rsidRPr="00C81C76" w:rsidRDefault="00695631" w:rsidP="001C7494">
      <w:pPr>
        <w:pStyle w:val="ListParagraph"/>
        <w:numPr>
          <w:ilvl w:val="0"/>
          <w:numId w:val="11"/>
        </w:numPr>
        <w:spacing w:line="360" w:lineRule="auto"/>
        <w:rPr>
          <w:rFonts w:ascii="Arial" w:hAnsi="Arial" w:cs="Arial"/>
        </w:rPr>
      </w:pPr>
      <w:r w:rsidRPr="00C81C76">
        <w:rPr>
          <w:rFonts w:ascii="Arial" w:hAnsi="Arial" w:cs="Arial"/>
        </w:rPr>
        <w:t>Isiah 52:11b</w:t>
      </w:r>
      <w:r w:rsidR="00C81C76" w:rsidRPr="00C81C76">
        <w:rPr>
          <w:rFonts w:ascii="Arial" w:hAnsi="Arial" w:cs="Arial"/>
        </w:rPr>
        <w:t xml:space="preserve"> </w:t>
      </w:r>
      <w:r w:rsidR="001833D5" w:rsidRPr="00C81C76">
        <w:rPr>
          <w:rFonts w:ascii="Arial" w:hAnsi="Arial" w:cs="Arial"/>
        </w:rPr>
        <w:t>(from verse 10)</w:t>
      </w:r>
      <w:r w:rsidR="00C81C76" w:rsidRPr="00C81C76">
        <w:rPr>
          <w:rFonts w:ascii="Arial" w:hAnsi="Arial" w:cs="Arial"/>
        </w:rPr>
        <w:t xml:space="preserve"> </w:t>
      </w:r>
      <w:r w:rsidR="00C81C76" w:rsidRPr="00C81C76">
        <w:rPr>
          <w:rFonts w:ascii="Arial" w:hAnsi="Arial" w:cs="Arial"/>
          <w:i/>
          <w:vertAlign w:val="superscript"/>
        </w:rPr>
        <w:t>10</w:t>
      </w:r>
      <w:r w:rsidR="00C81C76" w:rsidRPr="00C81C76">
        <w:rPr>
          <w:rFonts w:ascii="Arial" w:hAnsi="Arial" w:cs="Arial"/>
          <w:i/>
        </w:rPr>
        <w:t xml:space="preserve">The Lord hath made bare his holy arm in the eyes of all the nations; and all the ends of the earth shall see the salvation of our God. </w:t>
      </w:r>
      <w:r w:rsidR="00C81C76" w:rsidRPr="00C81C76">
        <w:rPr>
          <w:rFonts w:ascii="Arial" w:hAnsi="Arial" w:cs="Arial"/>
          <w:i/>
          <w:vertAlign w:val="superscript"/>
        </w:rPr>
        <w:t>11</w:t>
      </w:r>
      <w:r w:rsidR="00C81C76" w:rsidRPr="00C81C76">
        <w:rPr>
          <w:rFonts w:ascii="Arial" w:hAnsi="Arial" w:cs="Arial"/>
          <w:i/>
        </w:rPr>
        <w:t xml:space="preserve">Depart ye, depart ye, </w:t>
      </w:r>
      <w:r w:rsidR="00C81C76" w:rsidRPr="00C81C76">
        <w:rPr>
          <w:rFonts w:ascii="Arial" w:hAnsi="Arial" w:cs="Arial"/>
          <w:b/>
          <w:i/>
        </w:rPr>
        <w:t>go ye out from thence</w:t>
      </w:r>
      <w:r w:rsidR="00C81C76" w:rsidRPr="00C81C76">
        <w:rPr>
          <w:rFonts w:ascii="Arial" w:hAnsi="Arial" w:cs="Arial"/>
          <w:i/>
        </w:rPr>
        <w:t>, touch no unclean thing; go ye out of the midst of her; be ye clean, that bear the vessels of the Lord.</w:t>
      </w:r>
    </w:p>
    <w:p w14:paraId="592F3D8E" w14:textId="16015808" w:rsidR="00695631" w:rsidRDefault="00695631" w:rsidP="00C81C76">
      <w:pPr>
        <w:pStyle w:val="ListParagraph"/>
        <w:spacing w:line="360" w:lineRule="auto"/>
        <w:ind w:left="1440"/>
        <w:rPr>
          <w:rFonts w:ascii="Arial" w:hAnsi="Arial" w:cs="Arial"/>
        </w:rPr>
      </w:pPr>
    </w:p>
    <w:p w14:paraId="5E757252" w14:textId="120BC535" w:rsidR="00C81C76" w:rsidRPr="00C81C76" w:rsidRDefault="00695631" w:rsidP="001C7494">
      <w:pPr>
        <w:pStyle w:val="ListParagraph"/>
        <w:numPr>
          <w:ilvl w:val="0"/>
          <w:numId w:val="11"/>
        </w:numPr>
        <w:spacing w:line="360" w:lineRule="auto"/>
        <w:rPr>
          <w:rFonts w:ascii="Arial" w:hAnsi="Arial" w:cs="Arial"/>
        </w:rPr>
      </w:pPr>
      <w:r w:rsidRPr="00C81C76">
        <w:rPr>
          <w:rFonts w:ascii="Arial" w:hAnsi="Arial" w:cs="Arial"/>
        </w:rPr>
        <w:t>II Timothy 2:19-21</w:t>
      </w:r>
      <w:r w:rsidR="00C81C76" w:rsidRPr="00C81C76">
        <w:rPr>
          <w:rFonts w:ascii="Arial" w:hAnsi="Arial" w:cs="Arial"/>
        </w:rPr>
        <w:t xml:space="preserve"> </w:t>
      </w:r>
      <w:r w:rsidR="00C81C76" w:rsidRPr="00C81C76">
        <w:rPr>
          <w:rFonts w:ascii="Arial" w:hAnsi="Arial" w:cs="Arial"/>
          <w:i/>
          <w:vertAlign w:val="superscript"/>
        </w:rPr>
        <w:t>19</w:t>
      </w:r>
      <w:r w:rsidR="00C81C76" w:rsidRPr="00C81C76">
        <w:rPr>
          <w:rFonts w:ascii="Arial" w:hAnsi="Arial" w:cs="Arial"/>
          <w:i/>
        </w:rPr>
        <w:t xml:space="preserve">Nevertheless the foundation of God standeth sure, having this seal, The Lord knoweth them that are his. And, Let every one that nameth the name of Christ depart from iniquity. </w:t>
      </w:r>
      <w:r w:rsidR="00C81C76" w:rsidRPr="00C81C76">
        <w:rPr>
          <w:rFonts w:ascii="Arial" w:hAnsi="Arial" w:cs="Arial"/>
          <w:i/>
          <w:vertAlign w:val="superscript"/>
        </w:rPr>
        <w:t>20</w:t>
      </w:r>
      <w:r w:rsidR="00C81C76" w:rsidRPr="00C81C76">
        <w:rPr>
          <w:rFonts w:ascii="Arial" w:hAnsi="Arial" w:cs="Arial"/>
          <w:i/>
        </w:rPr>
        <w:t xml:space="preserve">But in a great house there are not only vessels of gold and of silver, but also of wood and of earth; and some to honour, and some to dishonour. </w:t>
      </w:r>
      <w:r w:rsidR="00C81C76" w:rsidRPr="00C81C76">
        <w:rPr>
          <w:rFonts w:ascii="Arial" w:hAnsi="Arial" w:cs="Arial"/>
          <w:i/>
          <w:vertAlign w:val="superscript"/>
        </w:rPr>
        <w:t>21</w:t>
      </w:r>
      <w:r w:rsidR="00C81C76" w:rsidRPr="00C81C76">
        <w:rPr>
          <w:rFonts w:ascii="Arial" w:hAnsi="Arial" w:cs="Arial"/>
          <w:i/>
        </w:rPr>
        <w:t>If a man therefore purge himself from these, he shall be a vessel unto honour, sanctified, and meet for the master's use, and prepared unto every good work.</w:t>
      </w:r>
    </w:p>
    <w:p w14:paraId="22E951E7" w14:textId="7E0D5661" w:rsidR="00695631" w:rsidRPr="00C81C76" w:rsidRDefault="00695631" w:rsidP="00C81C76">
      <w:pPr>
        <w:spacing w:line="360" w:lineRule="auto"/>
        <w:rPr>
          <w:rFonts w:ascii="Arial" w:hAnsi="Arial" w:cs="Arial"/>
        </w:rPr>
      </w:pPr>
    </w:p>
    <w:p w14:paraId="56725A0E" w14:textId="189754BF" w:rsidR="00695631" w:rsidRDefault="00695631" w:rsidP="001C7494">
      <w:pPr>
        <w:pStyle w:val="ListParagraph"/>
        <w:numPr>
          <w:ilvl w:val="0"/>
          <w:numId w:val="11"/>
        </w:numPr>
        <w:spacing w:line="360" w:lineRule="auto"/>
        <w:rPr>
          <w:rFonts w:ascii="Arial" w:hAnsi="Arial" w:cs="Arial"/>
        </w:rPr>
      </w:pPr>
      <w:r>
        <w:rPr>
          <w:rFonts w:ascii="Arial" w:hAnsi="Arial" w:cs="Arial"/>
        </w:rPr>
        <w:t>Ephesians 4:1</w:t>
      </w:r>
      <w:r w:rsidR="00C81C76">
        <w:rPr>
          <w:rFonts w:ascii="Arial" w:hAnsi="Arial" w:cs="Arial"/>
        </w:rPr>
        <w:t xml:space="preserve"> </w:t>
      </w:r>
      <w:r w:rsidR="00C81C76" w:rsidRPr="00655A3B">
        <w:rPr>
          <w:rFonts w:ascii="Arial" w:hAnsi="Arial" w:cs="Arial"/>
          <w:i/>
          <w:vertAlign w:val="superscript"/>
        </w:rPr>
        <w:t>11</w:t>
      </w:r>
      <w:r w:rsidR="00C81C76" w:rsidRPr="00C81C76">
        <w:rPr>
          <w:rFonts w:ascii="Arial" w:hAnsi="Arial" w:cs="Arial"/>
          <w:i/>
        </w:rPr>
        <w:t>And he gave some, apostles; and some, prophets; and some, evangelists; and some, pastors and teachers;</w:t>
      </w:r>
    </w:p>
    <w:p w14:paraId="4C3DF9E8" w14:textId="13AD3F1A" w:rsidR="00695631" w:rsidRDefault="00695631" w:rsidP="001C7494">
      <w:pPr>
        <w:pStyle w:val="ListParagraph"/>
        <w:numPr>
          <w:ilvl w:val="0"/>
          <w:numId w:val="11"/>
        </w:numPr>
        <w:spacing w:line="360" w:lineRule="auto"/>
        <w:rPr>
          <w:rFonts w:ascii="Arial" w:hAnsi="Arial" w:cs="Arial"/>
        </w:rPr>
      </w:pPr>
      <w:r>
        <w:rPr>
          <w:rFonts w:ascii="Arial" w:hAnsi="Arial" w:cs="Arial"/>
        </w:rPr>
        <w:t xml:space="preserve">Exodus 30:20-21 </w:t>
      </w:r>
      <w:r w:rsidR="00C74683">
        <w:rPr>
          <w:rFonts w:ascii="Arial" w:hAnsi="Arial" w:cs="Arial"/>
        </w:rPr>
        <w:t>“they that die not”</w:t>
      </w:r>
    </w:p>
    <w:p w14:paraId="48AE019E" w14:textId="11AAC1CA" w:rsidR="00695631" w:rsidRDefault="00695631" w:rsidP="001C7494">
      <w:pPr>
        <w:pStyle w:val="ListParagraph"/>
        <w:numPr>
          <w:ilvl w:val="0"/>
          <w:numId w:val="11"/>
        </w:numPr>
        <w:spacing w:line="360" w:lineRule="auto"/>
        <w:rPr>
          <w:rFonts w:ascii="Arial" w:hAnsi="Arial" w:cs="Arial"/>
        </w:rPr>
      </w:pPr>
      <w:r>
        <w:rPr>
          <w:rFonts w:ascii="Arial" w:hAnsi="Arial" w:cs="Arial"/>
        </w:rPr>
        <w:t>Hebrews 12:28</w:t>
      </w:r>
      <w:r w:rsidR="00655A3B">
        <w:rPr>
          <w:rFonts w:ascii="Arial" w:hAnsi="Arial" w:cs="Arial"/>
        </w:rPr>
        <w:t xml:space="preserve"> </w:t>
      </w:r>
      <w:r w:rsidR="007600B7" w:rsidRPr="007600B7">
        <w:rPr>
          <w:rFonts w:ascii="Arial" w:hAnsi="Arial" w:cs="Arial"/>
          <w:i/>
          <w:vertAlign w:val="superscript"/>
        </w:rPr>
        <w:t>28</w:t>
      </w:r>
      <w:r w:rsidR="007600B7" w:rsidRPr="007600B7">
        <w:rPr>
          <w:rFonts w:ascii="Arial" w:hAnsi="Arial" w:cs="Arial"/>
          <w:i/>
        </w:rPr>
        <w:t>Wherefore we receiving a kingdom which cannot be moved, let us have grace, whereby we may serve God acceptably with reverence and godly fear:</w:t>
      </w:r>
    </w:p>
    <w:p w14:paraId="56AF4CEA" w14:textId="77777777" w:rsidR="007600B7" w:rsidRDefault="007600B7" w:rsidP="00695631">
      <w:pPr>
        <w:spacing w:line="360" w:lineRule="auto"/>
        <w:ind w:left="504"/>
        <w:rPr>
          <w:rFonts w:ascii="Arial" w:hAnsi="Arial" w:cs="Arial"/>
        </w:rPr>
      </w:pPr>
    </w:p>
    <w:p w14:paraId="5840639A" w14:textId="77777777" w:rsidR="00E55309" w:rsidRDefault="00695631" w:rsidP="00E55309">
      <w:pPr>
        <w:spacing w:line="360" w:lineRule="auto"/>
        <w:ind w:left="720" w:firstLine="216"/>
        <w:rPr>
          <w:rFonts w:ascii="Arial" w:hAnsi="Arial" w:cs="Arial"/>
        </w:rPr>
      </w:pPr>
      <w:r>
        <w:rPr>
          <w:rFonts w:ascii="Arial" w:hAnsi="Arial" w:cs="Arial"/>
        </w:rPr>
        <w:t>The laver is an illustration of the Lord’s acted parable in John 13:3-10</w:t>
      </w:r>
    </w:p>
    <w:p w14:paraId="0409D19A" w14:textId="7B8C42B4" w:rsidR="00E55309" w:rsidRPr="00E55309" w:rsidRDefault="00E55309" w:rsidP="00E55309">
      <w:pPr>
        <w:spacing w:line="360" w:lineRule="auto"/>
        <w:ind w:left="936"/>
        <w:rPr>
          <w:rFonts w:ascii="Arial" w:hAnsi="Arial" w:cs="Arial"/>
          <w:i/>
        </w:rPr>
      </w:pPr>
      <w:r w:rsidRPr="00E55309">
        <w:rPr>
          <w:rFonts w:ascii="Arial" w:hAnsi="Arial" w:cs="Arial"/>
          <w:i/>
          <w:vertAlign w:val="superscript"/>
        </w:rPr>
        <w:lastRenderedPageBreak/>
        <w:t>3</w:t>
      </w:r>
      <w:r w:rsidRPr="00E55309">
        <w:rPr>
          <w:rFonts w:ascii="Arial" w:hAnsi="Arial" w:cs="Arial"/>
          <w:i/>
        </w:rPr>
        <w:t>Jesus knowing that the Father had given all things into his hands, and that he was come from God, and went to God;</w:t>
      </w:r>
      <w:r>
        <w:rPr>
          <w:rFonts w:ascii="Arial" w:hAnsi="Arial" w:cs="Arial"/>
          <w:i/>
        </w:rPr>
        <w:t xml:space="preserve"> </w:t>
      </w:r>
      <w:r w:rsidRPr="00E55309">
        <w:rPr>
          <w:rFonts w:ascii="Arial" w:hAnsi="Arial" w:cs="Arial"/>
          <w:i/>
          <w:vertAlign w:val="superscript"/>
        </w:rPr>
        <w:t>4</w:t>
      </w:r>
      <w:r w:rsidRPr="00E55309">
        <w:rPr>
          <w:rFonts w:ascii="Arial" w:hAnsi="Arial" w:cs="Arial"/>
          <w:i/>
        </w:rPr>
        <w:t>He riseth from supper, and laid aside his garments; and took a towel, and girded himself.</w:t>
      </w:r>
      <w:r>
        <w:rPr>
          <w:rFonts w:ascii="Arial" w:hAnsi="Arial" w:cs="Arial"/>
          <w:i/>
        </w:rPr>
        <w:t xml:space="preserve"> </w:t>
      </w:r>
      <w:r w:rsidRPr="00E55309">
        <w:rPr>
          <w:rFonts w:ascii="Arial" w:hAnsi="Arial" w:cs="Arial"/>
          <w:i/>
          <w:vertAlign w:val="superscript"/>
        </w:rPr>
        <w:t>5</w:t>
      </w:r>
      <w:r w:rsidRPr="00E55309">
        <w:rPr>
          <w:rFonts w:ascii="Arial" w:hAnsi="Arial" w:cs="Arial"/>
          <w:i/>
        </w:rPr>
        <w:t>After that he poureth water into a basin, and began to wash the disciples' feet, and to wipe them with the towel wherewith he was girded.</w:t>
      </w:r>
      <w:r>
        <w:rPr>
          <w:rFonts w:ascii="Arial" w:hAnsi="Arial" w:cs="Arial"/>
          <w:i/>
        </w:rPr>
        <w:t xml:space="preserve"> </w:t>
      </w:r>
      <w:r w:rsidRPr="00E55309">
        <w:rPr>
          <w:rFonts w:ascii="Arial" w:hAnsi="Arial" w:cs="Arial"/>
          <w:i/>
          <w:vertAlign w:val="superscript"/>
        </w:rPr>
        <w:t>6</w:t>
      </w:r>
      <w:r w:rsidRPr="00E55309">
        <w:rPr>
          <w:rFonts w:ascii="Arial" w:hAnsi="Arial" w:cs="Arial"/>
          <w:i/>
        </w:rPr>
        <w:t>Then cometh he to Simon Peter: and Peter saith unto him, Lord, dost thou wash my feet?</w:t>
      </w:r>
      <w:r>
        <w:rPr>
          <w:rFonts w:ascii="Arial" w:hAnsi="Arial" w:cs="Arial"/>
          <w:i/>
        </w:rPr>
        <w:t xml:space="preserve"> </w:t>
      </w:r>
      <w:r w:rsidRPr="00E55309">
        <w:rPr>
          <w:rFonts w:ascii="Arial" w:hAnsi="Arial" w:cs="Arial"/>
          <w:i/>
          <w:vertAlign w:val="superscript"/>
        </w:rPr>
        <w:t>7</w:t>
      </w:r>
      <w:r w:rsidRPr="00E55309">
        <w:rPr>
          <w:rFonts w:ascii="Arial" w:hAnsi="Arial" w:cs="Arial"/>
          <w:i/>
        </w:rPr>
        <w:t>Jesus answered and said unto him, What I do thou knowest not now; but thou shalt know hereafter.</w:t>
      </w:r>
      <w:r>
        <w:rPr>
          <w:rFonts w:ascii="Arial" w:hAnsi="Arial" w:cs="Arial"/>
          <w:i/>
        </w:rPr>
        <w:t xml:space="preserve"> </w:t>
      </w:r>
      <w:r w:rsidRPr="00E55309">
        <w:rPr>
          <w:rFonts w:ascii="Arial" w:hAnsi="Arial" w:cs="Arial"/>
          <w:i/>
          <w:vertAlign w:val="superscript"/>
        </w:rPr>
        <w:t>8</w:t>
      </w:r>
      <w:r w:rsidRPr="00E55309">
        <w:rPr>
          <w:rFonts w:ascii="Arial" w:hAnsi="Arial" w:cs="Arial"/>
          <w:i/>
        </w:rPr>
        <w:t>Peter saith unto him, Thou shalt never wash my feet. Jesus answered him, If I wash thee not, thou hast no part with me.</w:t>
      </w:r>
      <w:r>
        <w:rPr>
          <w:rFonts w:ascii="Arial" w:hAnsi="Arial" w:cs="Arial"/>
          <w:i/>
        </w:rPr>
        <w:t xml:space="preserve"> </w:t>
      </w:r>
      <w:r w:rsidRPr="00E55309">
        <w:rPr>
          <w:rFonts w:ascii="Arial" w:hAnsi="Arial" w:cs="Arial"/>
          <w:i/>
          <w:vertAlign w:val="superscript"/>
        </w:rPr>
        <w:t>9</w:t>
      </w:r>
      <w:r w:rsidRPr="00E55309">
        <w:rPr>
          <w:rFonts w:ascii="Arial" w:hAnsi="Arial" w:cs="Arial"/>
          <w:i/>
        </w:rPr>
        <w:t>Simon Peter saith unto him, Lord, not my feet only, but also my hands and my head.</w:t>
      </w:r>
      <w:r>
        <w:rPr>
          <w:rFonts w:ascii="Arial" w:hAnsi="Arial" w:cs="Arial"/>
          <w:i/>
        </w:rPr>
        <w:t xml:space="preserve"> </w:t>
      </w:r>
      <w:r w:rsidRPr="00E55309">
        <w:rPr>
          <w:rFonts w:ascii="Arial" w:hAnsi="Arial" w:cs="Arial"/>
          <w:i/>
          <w:vertAlign w:val="superscript"/>
        </w:rPr>
        <w:t>10</w:t>
      </w:r>
      <w:r w:rsidRPr="00E55309">
        <w:rPr>
          <w:rFonts w:ascii="Arial" w:hAnsi="Arial" w:cs="Arial"/>
          <w:i/>
        </w:rPr>
        <w:t>Jesus saith to him, He that is washed needeth not save to wash his feet,</w:t>
      </w:r>
      <w:r w:rsidR="00AE24EA">
        <w:rPr>
          <w:rFonts w:ascii="Arial" w:hAnsi="Arial" w:cs="Arial"/>
          <w:i/>
        </w:rPr>
        <w:t xml:space="preserve"> </w:t>
      </w:r>
      <w:r w:rsidRPr="00E55309">
        <w:rPr>
          <w:rFonts w:ascii="Arial" w:hAnsi="Arial" w:cs="Arial"/>
          <w:i/>
        </w:rPr>
        <w:t>but is clean every whit: and ye are clean, but not all.</w:t>
      </w:r>
      <w:r w:rsidR="007A3CEA">
        <w:rPr>
          <w:rFonts w:ascii="Arial" w:hAnsi="Arial" w:cs="Arial"/>
          <w:i/>
        </w:rPr>
        <w:t xml:space="preserve"> </w:t>
      </w:r>
      <w:r w:rsidR="00C220E4">
        <w:rPr>
          <w:rFonts w:ascii="Arial" w:hAnsi="Arial" w:cs="Arial"/>
          <w:i/>
        </w:rPr>
        <w:t xml:space="preserve">[another translation: </w:t>
      </w:r>
      <w:r w:rsidR="00C220E4" w:rsidRPr="00C220E4">
        <w:rPr>
          <w:rFonts w:ascii="Arial" w:hAnsi="Arial" w:cs="Arial"/>
          <w:i/>
          <w:vertAlign w:val="superscript"/>
        </w:rPr>
        <w:t>10</w:t>
      </w:r>
      <w:r w:rsidR="00C220E4" w:rsidRPr="00C220E4">
        <w:rPr>
          <w:rFonts w:ascii="Arial" w:hAnsi="Arial" w:cs="Arial"/>
          <w:i/>
        </w:rPr>
        <w:t>Jesus answered, “People who have bathed and are clean all over need to wash just their feet. And you, my disciples, are clean, except for one of you.”</w:t>
      </w:r>
      <w:r w:rsidR="00C220E4">
        <w:rPr>
          <w:rFonts w:ascii="Arial" w:hAnsi="Arial" w:cs="Arial"/>
          <w:i/>
        </w:rPr>
        <w:t>]</w:t>
      </w:r>
    </w:p>
    <w:p w14:paraId="7D7D6CB2" w14:textId="365FE7EA" w:rsidR="00695631" w:rsidRDefault="00695631" w:rsidP="007600B7">
      <w:pPr>
        <w:spacing w:line="360" w:lineRule="auto"/>
        <w:ind w:left="504" w:firstLine="216"/>
        <w:rPr>
          <w:rFonts w:ascii="Arial" w:hAnsi="Arial" w:cs="Arial"/>
        </w:rPr>
      </w:pPr>
    </w:p>
    <w:p w14:paraId="3481FB61" w14:textId="6ED39103" w:rsidR="00695631" w:rsidRDefault="00695631" w:rsidP="001C7494">
      <w:pPr>
        <w:pStyle w:val="ListParagraph"/>
        <w:numPr>
          <w:ilvl w:val="0"/>
          <w:numId w:val="12"/>
        </w:numPr>
        <w:spacing w:line="360" w:lineRule="auto"/>
        <w:rPr>
          <w:rFonts w:ascii="Arial" w:hAnsi="Arial" w:cs="Arial"/>
        </w:rPr>
      </w:pPr>
      <w:r>
        <w:rPr>
          <w:rFonts w:ascii="Arial" w:hAnsi="Arial" w:cs="Arial"/>
        </w:rPr>
        <w:t xml:space="preserve">Salvation washes us clean </w:t>
      </w:r>
      <w:r w:rsidR="00C220E4">
        <w:rPr>
          <w:rFonts w:ascii="Arial" w:hAnsi="Arial" w:cs="Arial"/>
        </w:rPr>
        <w:t>“every whit” (every ehere), but…</w:t>
      </w:r>
    </w:p>
    <w:p w14:paraId="456F1C19" w14:textId="77777777" w:rsidR="00C220E4" w:rsidRDefault="00C220E4" w:rsidP="00C220E4">
      <w:pPr>
        <w:pStyle w:val="ListParagraph"/>
        <w:spacing w:line="360" w:lineRule="auto"/>
        <w:ind w:left="1224"/>
        <w:rPr>
          <w:rFonts w:ascii="Arial" w:hAnsi="Arial" w:cs="Arial"/>
        </w:rPr>
      </w:pPr>
    </w:p>
    <w:p w14:paraId="7982BE1A" w14:textId="588E658A" w:rsidR="00695631" w:rsidRPr="00695631" w:rsidRDefault="00695631" w:rsidP="001C7494">
      <w:pPr>
        <w:pStyle w:val="ListParagraph"/>
        <w:numPr>
          <w:ilvl w:val="0"/>
          <w:numId w:val="12"/>
        </w:numPr>
        <w:spacing w:line="360" w:lineRule="auto"/>
        <w:rPr>
          <w:rFonts w:ascii="Arial" w:hAnsi="Arial" w:cs="Arial"/>
        </w:rPr>
      </w:pPr>
      <w:r>
        <w:rPr>
          <w:rFonts w:ascii="Arial" w:hAnsi="Arial" w:cs="Arial"/>
        </w:rPr>
        <w:t>Service and fellowship require that we continually wash our feet to remove the contaminants picked up along in our walk through the world.</w:t>
      </w:r>
    </w:p>
    <w:p w14:paraId="26C3539A" w14:textId="7768F3F8" w:rsidR="009142C5" w:rsidRDefault="009142C5">
      <w:pPr>
        <w:spacing w:after="200" w:line="276" w:lineRule="auto"/>
        <w:rPr>
          <w:rFonts w:ascii="Arial" w:hAnsi="Arial" w:cs="Arial"/>
          <w:b/>
        </w:rPr>
      </w:pPr>
      <w:r>
        <w:rPr>
          <w:rFonts w:ascii="Arial" w:hAnsi="Arial" w:cs="Arial"/>
          <w:b/>
        </w:rPr>
        <w:br w:type="page"/>
      </w:r>
    </w:p>
    <w:p w14:paraId="185121C7" w14:textId="2E6B0E58" w:rsidR="000F68FF" w:rsidRPr="000F68FF" w:rsidRDefault="000F68FF" w:rsidP="000F68FF">
      <w:pPr>
        <w:spacing w:line="360" w:lineRule="auto"/>
        <w:rPr>
          <w:rFonts w:ascii="Arial" w:hAnsi="Arial" w:cs="Arial"/>
          <w:b/>
        </w:rPr>
        <w:sectPr w:rsidR="000F68FF" w:rsidRPr="000F68FF" w:rsidSect="008B7A28">
          <w:type w:val="continuous"/>
          <w:pgSz w:w="12240" w:h="15840"/>
          <w:pgMar w:top="1440" w:right="1440" w:bottom="1440" w:left="1440" w:header="720" w:footer="720" w:gutter="0"/>
          <w:cols w:space="720"/>
          <w:docGrid w:linePitch="360"/>
        </w:sectPr>
      </w:pPr>
    </w:p>
    <w:p w14:paraId="2DD25BBD" w14:textId="4A31D57F" w:rsidR="00DE36DB" w:rsidRDefault="00DE36DB" w:rsidP="001C7494">
      <w:pPr>
        <w:pStyle w:val="ListParagraph"/>
        <w:numPr>
          <w:ilvl w:val="0"/>
          <w:numId w:val="2"/>
        </w:numPr>
        <w:spacing w:line="360" w:lineRule="auto"/>
        <w:rPr>
          <w:rFonts w:ascii="Arial" w:hAnsi="Arial" w:cs="Arial"/>
          <w:b/>
        </w:rPr>
      </w:pPr>
      <w:r w:rsidRPr="00C21691">
        <w:rPr>
          <w:rFonts w:ascii="Arial" w:hAnsi="Arial" w:cs="Arial"/>
          <w:b/>
        </w:rPr>
        <w:lastRenderedPageBreak/>
        <w:t>The Tabernacle Proper</w:t>
      </w:r>
    </w:p>
    <w:p w14:paraId="0D1F5B32" w14:textId="6CE50492" w:rsidR="009142C5" w:rsidRDefault="009142C5" w:rsidP="00A01BB3">
      <w:pPr>
        <w:pStyle w:val="ListParagraph"/>
        <w:spacing w:line="360" w:lineRule="auto"/>
        <w:ind w:left="504"/>
        <w:rPr>
          <w:rFonts w:ascii="Arial" w:hAnsi="Arial" w:cs="Arial"/>
          <w:b/>
        </w:rPr>
      </w:pPr>
      <w:r w:rsidRPr="004E032B">
        <w:rPr>
          <w:noProof/>
        </w:rPr>
        <w:drawing>
          <wp:anchor distT="0" distB="0" distL="114300" distR="114300" simplePos="0" relativeHeight="251666432" behindDoc="1" locked="0" layoutInCell="1" allowOverlap="1" wp14:anchorId="28ED4A87" wp14:editId="344AD619">
            <wp:simplePos x="0" y="0"/>
            <wp:positionH relativeFrom="column">
              <wp:posOffset>0</wp:posOffset>
            </wp:positionH>
            <wp:positionV relativeFrom="paragraph">
              <wp:posOffset>266065</wp:posOffset>
            </wp:positionV>
            <wp:extent cx="6012180" cy="4684395"/>
            <wp:effectExtent l="0" t="0" r="7620" b="1905"/>
            <wp:wrapTight wrapText="bothSides">
              <wp:wrapPolygon edited="0">
                <wp:start x="0" y="0"/>
                <wp:lineTo x="0" y="21521"/>
                <wp:lineTo x="21559" y="21521"/>
                <wp:lineTo x="2155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012180" cy="4684395"/>
                    </a:xfrm>
                    <a:prstGeom prst="rect">
                      <a:avLst/>
                    </a:prstGeom>
                  </pic:spPr>
                </pic:pic>
              </a:graphicData>
            </a:graphic>
            <wp14:sizeRelH relativeFrom="margin">
              <wp14:pctWidth>0</wp14:pctWidth>
            </wp14:sizeRelH>
            <wp14:sizeRelV relativeFrom="margin">
              <wp14:pctHeight>0</wp14:pctHeight>
            </wp14:sizeRelV>
          </wp:anchor>
        </w:drawing>
      </w:r>
    </w:p>
    <w:p w14:paraId="486F322F" w14:textId="77777777" w:rsidR="009142C5" w:rsidRDefault="009142C5" w:rsidP="00A01BB3">
      <w:pPr>
        <w:pStyle w:val="ListParagraph"/>
        <w:spacing w:line="360" w:lineRule="auto"/>
        <w:ind w:left="504"/>
        <w:rPr>
          <w:rFonts w:ascii="Arial" w:hAnsi="Arial" w:cs="Arial"/>
          <w:b/>
        </w:rPr>
      </w:pPr>
    </w:p>
    <w:p w14:paraId="220E6B34" w14:textId="06FA3927" w:rsidR="00A01BB3" w:rsidRDefault="00A01BB3" w:rsidP="00A01BB3">
      <w:pPr>
        <w:pStyle w:val="ListParagraph"/>
        <w:spacing w:line="360" w:lineRule="auto"/>
        <w:ind w:left="504"/>
        <w:rPr>
          <w:rFonts w:ascii="Arial" w:hAnsi="Arial" w:cs="Arial"/>
          <w:b/>
        </w:rPr>
      </w:pPr>
      <w:r>
        <w:rPr>
          <w:rFonts w:ascii="Arial" w:hAnsi="Arial" w:cs="Arial"/>
          <w:b/>
        </w:rPr>
        <w:t>Read:</w:t>
      </w:r>
    </w:p>
    <w:p w14:paraId="78A0D755" w14:textId="6822C57D" w:rsidR="000A0CD3" w:rsidRPr="0079168E" w:rsidRDefault="00A01BB3" w:rsidP="001C7494">
      <w:pPr>
        <w:pStyle w:val="ListParagraph"/>
        <w:numPr>
          <w:ilvl w:val="0"/>
          <w:numId w:val="13"/>
        </w:numPr>
        <w:spacing w:line="360" w:lineRule="auto"/>
        <w:rPr>
          <w:rFonts w:ascii="Arial" w:hAnsi="Arial" w:cs="Arial"/>
        </w:rPr>
      </w:pPr>
      <w:r w:rsidRPr="00A07748">
        <w:rPr>
          <w:rFonts w:ascii="Arial" w:hAnsi="Arial" w:cs="Arial"/>
          <w:b/>
        </w:rPr>
        <w:t>Exodus 26:1-30</w:t>
      </w:r>
      <w:r w:rsidR="000A0CD3" w:rsidRPr="00A07748">
        <w:rPr>
          <w:rFonts w:ascii="Arial" w:hAnsi="Arial" w:cs="Arial"/>
          <w:b/>
        </w:rPr>
        <w:t xml:space="preserve"> </w:t>
      </w:r>
      <w:r w:rsidR="000A0CD3" w:rsidRPr="0079168E">
        <w:rPr>
          <w:rFonts w:ascii="Arial" w:hAnsi="Arial" w:cs="Arial"/>
          <w:vertAlign w:val="superscript"/>
        </w:rPr>
        <w:t>1</w:t>
      </w:r>
      <w:r w:rsidR="000A0CD3" w:rsidRPr="0079168E">
        <w:rPr>
          <w:rFonts w:ascii="Arial" w:hAnsi="Arial" w:cs="Arial"/>
        </w:rPr>
        <w:t xml:space="preserve">Moreover thou shalt make the tabernacle with ten curtains of fine twined linen, and blue, and purple, and scarlet: with cherubims of cunning work shalt thou make them. </w:t>
      </w:r>
      <w:r w:rsidR="000A0CD3" w:rsidRPr="0079168E">
        <w:rPr>
          <w:rFonts w:ascii="Arial" w:hAnsi="Arial" w:cs="Arial"/>
          <w:vertAlign w:val="superscript"/>
        </w:rPr>
        <w:t>2</w:t>
      </w:r>
      <w:r w:rsidR="000A0CD3" w:rsidRPr="0079168E">
        <w:rPr>
          <w:rFonts w:ascii="Arial" w:hAnsi="Arial" w:cs="Arial"/>
        </w:rPr>
        <w:t xml:space="preserve">The length of one curtain shall be eight and twenty cubits, and the breadth of one curtain four cubits: and every one of the curtains shall have one measure. </w:t>
      </w:r>
      <w:r w:rsidR="000A0CD3" w:rsidRPr="0079168E">
        <w:rPr>
          <w:rFonts w:ascii="Arial" w:hAnsi="Arial" w:cs="Arial"/>
          <w:vertAlign w:val="superscript"/>
        </w:rPr>
        <w:t>3</w:t>
      </w:r>
      <w:r w:rsidR="000A0CD3" w:rsidRPr="0079168E">
        <w:rPr>
          <w:rFonts w:ascii="Arial" w:hAnsi="Arial" w:cs="Arial"/>
        </w:rPr>
        <w:t>The five curtains shall be coupled together one to another; and other five curtains shall be coupled one to another.</w:t>
      </w:r>
      <w:r w:rsidR="0080197E" w:rsidRPr="0079168E">
        <w:rPr>
          <w:rFonts w:ascii="Arial" w:hAnsi="Arial" w:cs="Arial"/>
        </w:rPr>
        <w:t xml:space="preserve"> </w:t>
      </w:r>
      <w:r w:rsidR="000A0CD3" w:rsidRPr="0079168E">
        <w:rPr>
          <w:rFonts w:ascii="Arial" w:hAnsi="Arial" w:cs="Arial"/>
          <w:vertAlign w:val="superscript"/>
        </w:rPr>
        <w:t>4</w:t>
      </w:r>
      <w:r w:rsidR="000A0CD3" w:rsidRPr="0079168E">
        <w:rPr>
          <w:rFonts w:ascii="Arial" w:hAnsi="Arial" w:cs="Arial"/>
        </w:rPr>
        <w:t xml:space="preserve">And thou shalt make loops of blue upon the edge of the one curtain from the selvedge </w:t>
      </w:r>
      <w:r w:rsidR="0080197E" w:rsidRPr="0079168E">
        <w:rPr>
          <w:rFonts w:ascii="Arial" w:hAnsi="Arial" w:cs="Arial"/>
        </w:rPr>
        <w:t xml:space="preserve">[cannot unravel] </w:t>
      </w:r>
      <w:r w:rsidR="000A0CD3" w:rsidRPr="0079168E">
        <w:rPr>
          <w:rFonts w:ascii="Arial" w:hAnsi="Arial" w:cs="Arial"/>
        </w:rPr>
        <w:t xml:space="preserve">in the coupling; and likewise shalt thou make in the uttermost edge of another curtain, in the coupling of the </w:t>
      </w:r>
      <w:r w:rsidR="000A0CD3" w:rsidRPr="0079168E">
        <w:rPr>
          <w:rFonts w:ascii="Arial" w:hAnsi="Arial" w:cs="Arial"/>
        </w:rPr>
        <w:lastRenderedPageBreak/>
        <w:t>second.</w:t>
      </w:r>
      <w:r w:rsidR="0080197E" w:rsidRPr="0079168E">
        <w:rPr>
          <w:rFonts w:ascii="Arial" w:hAnsi="Arial" w:cs="Arial"/>
        </w:rPr>
        <w:t xml:space="preserve"> </w:t>
      </w:r>
      <w:r w:rsidR="000A0CD3" w:rsidRPr="0079168E">
        <w:rPr>
          <w:rFonts w:ascii="Arial" w:hAnsi="Arial" w:cs="Arial"/>
          <w:vertAlign w:val="superscript"/>
        </w:rPr>
        <w:t>5</w:t>
      </w:r>
      <w:r w:rsidR="000A0CD3" w:rsidRPr="0079168E">
        <w:rPr>
          <w:rFonts w:ascii="Arial" w:hAnsi="Arial" w:cs="Arial"/>
        </w:rPr>
        <w:t>Fifty loops shalt thou make in the one curtain, and fifty loops shalt thou make in the edge of the curtain that is in the coupling of the second; that the loops may take hold one of another.</w:t>
      </w:r>
      <w:r w:rsidR="0080197E" w:rsidRPr="0079168E">
        <w:rPr>
          <w:rFonts w:ascii="Arial" w:hAnsi="Arial" w:cs="Arial"/>
        </w:rPr>
        <w:t xml:space="preserve"> </w:t>
      </w:r>
      <w:r w:rsidR="000A0CD3" w:rsidRPr="0079168E">
        <w:rPr>
          <w:rFonts w:ascii="Arial" w:hAnsi="Arial" w:cs="Arial"/>
          <w:vertAlign w:val="superscript"/>
        </w:rPr>
        <w:t>6</w:t>
      </w:r>
      <w:r w:rsidR="000A0CD3" w:rsidRPr="0079168E">
        <w:rPr>
          <w:rFonts w:ascii="Arial" w:hAnsi="Arial" w:cs="Arial"/>
        </w:rPr>
        <w:t>And thou shalt make fifty taches of gold, and couple the curtains together with the taches: and it shall be one tabernacle.</w:t>
      </w:r>
      <w:r w:rsidR="0080197E" w:rsidRPr="0079168E">
        <w:rPr>
          <w:rFonts w:ascii="Arial" w:hAnsi="Arial" w:cs="Arial"/>
        </w:rPr>
        <w:t xml:space="preserve"> </w:t>
      </w:r>
      <w:r w:rsidR="000A0CD3" w:rsidRPr="0079168E">
        <w:rPr>
          <w:rFonts w:ascii="Arial" w:hAnsi="Arial" w:cs="Arial"/>
          <w:vertAlign w:val="superscript"/>
        </w:rPr>
        <w:t>7</w:t>
      </w:r>
      <w:r w:rsidR="000A0CD3" w:rsidRPr="0079168E">
        <w:rPr>
          <w:rFonts w:ascii="Arial" w:hAnsi="Arial" w:cs="Arial"/>
        </w:rPr>
        <w:t>And thou shalt make curtains of goats' hair to be a covering upon the tabernacle: eleven curtains shalt thou make.</w:t>
      </w:r>
      <w:r w:rsidR="0080197E" w:rsidRPr="0079168E">
        <w:rPr>
          <w:rFonts w:ascii="Arial" w:hAnsi="Arial" w:cs="Arial"/>
        </w:rPr>
        <w:t xml:space="preserve"> </w:t>
      </w:r>
      <w:r w:rsidR="000A0CD3" w:rsidRPr="0079168E">
        <w:rPr>
          <w:rFonts w:ascii="Arial" w:hAnsi="Arial" w:cs="Arial"/>
          <w:vertAlign w:val="superscript"/>
        </w:rPr>
        <w:t>8</w:t>
      </w:r>
      <w:r w:rsidR="000A0CD3" w:rsidRPr="0079168E">
        <w:rPr>
          <w:rFonts w:ascii="Arial" w:hAnsi="Arial" w:cs="Arial"/>
        </w:rPr>
        <w:t>The length of one curtain shall be thirty cubits, and the breadth of one curtain four cubits: and the eleven curtains shall be all of one measure.</w:t>
      </w:r>
      <w:r w:rsidR="0080197E" w:rsidRPr="0079168E">
        <w:rPr>
          <w:rFonts w:ascii="Arial" w:hAnsi="Arial" w:cs="Arial"/>
        </w:rPr>
        <w:t xml:space="preserve"> </w:t>
      </w:r>
      <w:r w:rsidR="000A0CD3" w:rsidRPr="0079168E">
        <w:rPr>
          <w:rFonts w:ascii="Arial" w:hAnsi="Arial" w:cs="Arial"/>
          <w:vertAlign w:val="superscript"/>
        </w:rPr>
        <w:t>9</w:t>
      </w:r>
      <w:r w:rsidR="000A0CD3" w:rsidRPr="0079168E">
        <w:rPr>
          <w:rFonts w:ascii="Arial" w:hAnsi="Arial" w:cs="Arial"/>
        </w:rPr>
        <w:t>And thou shalt couple five curtains by themselves, and six curtains by themselves, and shalt double the sixth curtain in the forefront of the tabernacle.</w:t>
      </w:r>
      <w:r w:rsidR="0080197E" w:rsidRPr="0079168E">
        <w:rPr>
          <w:rFonts w:ascii="Arial" w:hAnsi="Arial" w:cs="Arial"/>
        </w:rPr>
        <w:t xml:space="preserve"> </w:t>
      </w:r>
      <w:r w:rsidR="000A0CD3" w:rsidRPr="0079168E">
        <w:rPr>
          <w:rFonts w:ascii="Arial" w:hAnsi="Arial" w:cs="Arial"/>
          <w:vertAlign w:val="superscript"/>
        </w:rPr>
        <w:t>10</w:t>
      </w:r>
      <w:r w:rsidR="000A0CD3" w:rsidRPr="0079168E">
        <w:rPr>
          <w:rFonts w:ascii="Arial" w:hAnsi="Arial" w:cs="Arial"/>
        </w:rPr>
        <w:t>And thou shalt make fifty loops on the edge of the one curtain that is outmost in the coupling, and fifty loops in the edge of the curtain which coupleth the second.</w:t>
      </w:r>
      <w:r w:rsidR="0080197E" w:rsidRPr="0079168E">
        <w:rPr>
          <w:rFonts w:ascii="Arial" w:hAnsi="Arial" w:cs="Arial"/>
        </w:rPr>
        <w:t xml:space="preserve"> </w:t>
      </w:r>
      <w:r w:rsidR="000A0CD3" w:rsidRPr="0079168E">
        <w:rPr>
          <w:rFonts w:ascii="Arial" w:hAnsi="Arial" w:cs="Arial"/>
          <w:vertAlign w:val="superscript"/>
        </w:rPr>
        <w:t>11</w:t>
      </w:r>
      <w:r w:rsidR="000A0CD3" w:rsidRPr="0079168E">
        <w:rPr>
          <w:rFonts w:ascii="Arial" w:hAnsi="Arial" w:cs="Arial"/>
        </w:rPr>
        <w:t>And thou shalt make fifty taches of brass, and put the taches into the loops, and couple the tent together, that it may be one.</w:t>
      </w:r>
      <w:r w:rsidR="0080197E" w:rsidRPr="0079168E">
        <w:rPr>
          <w:rFonts w:ascii="Arial" w:hAnsi="Arial" w:cs="Arial"/>
        </w:rPr>
        <w:t xml:space="preserve"> </w:t>
      </w:r>
      <w:r w:rsidR="000A0CD3" w:rsidRPr="0079168E">
        <w:rPr>
          <w:rFonts w:ascii="Arial" w:hAnsi="Arial" w:cs="Arial"/>
          <w:vertAlign w:val="superscript"/>
        </w:rPr>
        <w:t>12</w:t>
      </w:r>
      <w:r w:rsidR="000A0CD3" w:rsidRPr="0079168E">
        <w:rPr>
          <w:rFonts w:ascii="Arial" w:hAnsi="Arial" w:cs="Arial"/>
        </w:rPr>
        <w:t>And the remnant that remaineth of the curtains of the tent, the half curtain that remaineth, shall hang over the backside of the tabernacle.</w:t>
      </w:r>
      <w:r w:rsidR="0080197E" w:rsidRPr="0079168E">
        <w:rPr>
          <w:rFonts w:ascii="Arial" w:hAnsi="Arial" w:cs="Arial"/>
        </w:rPr>
        <w:t xml:space="preserve"> </w:t>
      </w:r>
      <w:r w:rsidR="000A0CD3" w:rsidRPr="0079168E">
        <w:rPr>
          <w:rFonts w:ascii="Arial" w:hAnsi="Arial" w:cs="Arial"/>
          <w:vertAlign w:val="superscript"/>
        </w:rPr>
        <w:t>13</w:t>
      </w:r>
      <w:r w:rsidR="000A0CD3" w:rsidRPr="0079168E">
        <w:rPr>
          <w:rFonts w:ascii="Arial" w:hAnsi="Arial" w:cs="Arial"/>
        </w:rPr>
        <w:t>And a cubit on the one side, and a cubit on the other side of that which remaineth in the length of the curtains of the tent, it shall hang over the sides of the tabernacle on this side and on that side, to cover it.</w:t>
      </w:r>
      <w:r w:rsidR="0080197E" w:rsidRPr="0079168E">
        <w:rPr>
          <w:rFonts w:ascii="Arial" w:hAnsi="Arial" w:cs="Arial"/>
        </w:rPr>
        <w:t xml:space="preserve"> </w:t>
      </w:r>
      <w:r w:rsidR="000A0CD3" w:rsidRPr="0079168E">
        <w:rPr>
          <w:rFonts w:ascii="Arial" w:hAnsi="Arial" w:cs="Arial"/>
          <w:vertAlign w:val="superscript"/>
        </w:rPr>
        <w:t>14</w:t>
      </w:r>
      <w:r w:rsidR="000A0CD3" w:rsidRPr="0079168E">
        <w:rPr>
          <w:rFonts w:ascii="Arial" w:hAnsi="Arial" w:cs="Arial"/>
        </w:rPr>
        <w:t>And thou shalt make a covering for the tent of rams' skins dyed red, and a covering above of badgers' skins.</w:t>
      </w:r>
      <w:r w:rsidR="0080197E" w:rsidRPr="0079168E">
        <w:rPr>
          <w:rFonts w:ascii="Arial" w:hAnsi="Arial" w:cs="Arial"/>
        </w:rPr>
        <w:t xml:space="preserve"> </w:t>
      </w:r>
      <w:r w:rsidR="000A0CD3" w:rsidRPr="0079168E">
        <w:rPr>
          <w:rFonts w:ascii="Arial" w:hAnsi="Arial" w:cs="Arial"/>
          <w:vertAlign w:val="superscript"/>
        </w:rPr>
        <w:t>15</w:t>
      </w:r>
      <w:r w:rsidR="000A0CD3" w:rsidRPr="0079168E">
        <w:rPr>
          <w:rFonts w:ascii="Arial" w:hAnsi="Arial" w:cs="Arial"/>
        </w:rPr>
        <w:t>And thou shalt make boards for the tabernacle of shittim wood standing up.</w:t>
      </w:r>
      <w:r w:rsidR="0080197E" w:rsidRPr="0079168E">
        <w:rPr>
          <w:rFonts w:ascii="Arial" w:hAnsi="Arial" w:cs="Arial"/>
        </w:rPr>
        <w:t xml:space="preserve"> </w:t>
      </w:r>
      <w:r w:rsidR="000A0CD3" w:rsidRPr="0079168E">
        <w:rPr>
          <w:rFonts w:ascii="Arial" w:hAnsi="Arial" w:cs="Arial"/>
          <w:vertAlign w:val="superscript"/>
        </w:rPr>
        <w:t>16</w:t>
      </w:r>
      <w:r w:rsidR="000A0CD3" w:rsidRPr="0079168E">
        <w:rPr>
          <w:rFonts w:ascii="Arial" w:hAnsi="Arial" w:cs="Arial"/>
        </w:rPr>
        <w:t>Ten cubits shall be the length of a board, and a cubit and a half shall be the breadth of one board.</w:t>
      </w:r>
      <w:r w:rsidR="0080197E" w:rsidRPr="0079168E">
        <w:rPr>
          <w:rFonts w:ascii="Arial" w:hAnsi="Arial" w:cs="Arial"/>
        </w:rPr>
        <w:t xml:space="preserve"> </w:t>
      </w:r>
      <w:r w:rsidR="000A0CD3" w:rsidRPr="0079168E">
        <w:rPr>
          <w:rFonts w:ascii="Arial" w:hAnsi="Arial" w:cs="Arial"/>
          <w:vertAlign w:val="superscript"/>
        </w:rPr>
        <w:t>17</w:t>
      </w:r>
      <w:r w:rsidR="000A0CD3" w:rsidRPr="0079168E">
        <w:rPr>
          <w:rFonts w:ascii="Arial" w:hAnsi="Arial" w:cs="Arial"/>
        </w:rPr>
        <w:t>Two tenons shall there be in one board, set in order one against another: thus shalt thou make for all the boards of the tabernacle.</w:t>
      </w:r>
      <w:r w:rsidR="0080197E" w:rsidRPr="0079168E">
        <w:rPr>
          <w:rFonts w:ascii="Arial" w:hAnsi="Arial" w:cs="Arial"/>
        </w:rPr>
        <w:t xml:space="preserve"> </w:t>
      </w:r>
      <w:r w:rsidR="000A0CD3" w:rsidRPr="0079168E">
        <w:rPr>
          <w:rFonts w:ascii="Arial" w:hAnsi="Arial" w:cs="Arial"/>
          <w:vertAlign w:val="superscript"/>
        </w:rPr>
        <w:t>18</w:t>
      </w:r>
      <w:r w:rsidR="000A0CD3" w:rsidRPr="0079168E">
        <w:rPr>
          <w:rFonts w:ascii="Arial" w:hAnsi="Arial" w:cs="Arial"/>
        </w:rPr>
        <w:t>And thou shalt make the boards for the tabernacle, twenty boards on the south side southward.</w:t>
      </w:r>
      <w:r w:rsidR="0080197E" w:rsidRPr="0079168E">
        <w:rPr>
          <w:rFonts w:ascii="Arial" w:hAnsi="Arial" w:cs="Arial"/>
        </w:rPr>
        <w:t xml:space="preserve"> </w:t>
      </w:r>
      <w:r w:rsidR="000A0CD3" w:rsidRPr="0079168E">
        <w:rPr>
          <w:rFonts w:ascii="Arial" w:hAnsi="Arial" w:cs="Arial"/>
          <w:vertAlign w:val="superscript"/>
        </w:rPr>
        <w:t>19</w:t>
      </w:r>
      <w:r w:rsidR="000A0CD3" w:rsidRPr="0079168E">
        <w:rPr>
          <w:rFonts w:ascii="Arial" w:hAnsi="Arial" w:cs="Arial"/>
        </w:rPr>
        <w:t>And thou shalt make forty sockets of silver under the twenty boards; two sockets under one board for his two tenons, and two sockets under another board for his two tenons.</w:t>
      </w:r>
      <w:r w:rsidR="0080197E" w:rsidRPr="0079168E">
        <w:rPr>
          <w:rFonts w:ascii="Arial" w:hAnsi="Arial" w:cs="Arial"/>
        </w:rPr>
        <w:t>[</w:t>
      </w:r>
      <w:r w:rsidR="000A0CD3" w:rsidRPr="0079168E">
        <w:rPr>
          <w:rFonts w:ascii="Arial" w:hAnsi="Arial" w:cs="Arial"/>
        </w:rPr>
        <w:t>hands</w:t>
      </w:r>
      <w:r w:rsidR="0080197E" w:rsidRPr="0079168E">
        <w:rPr>
          <w:rFonts w:ascii="Arial" w:hAnsi="Arial" w:cs="Arial"/>
        </w:rPr>
        <w:t xml:space="preserve">] </w:t>
      </w:r>
      <w:r w:rsidR="000A0CD3" w:rsidRPr="0079168E">
        <w:rPr>
          <w:rFonts w:ascii="Arial" w:hAnsi="Arial" w:cs="Arial"/>
          <w:vertAlign w:val="superscript"/>
        </w:rPr>
        <w:t>20</w:t>
      </w:r>
      <w:r w:rsidR="000A0CD3" w:rsidRPr="0079168E">
        <w:rPr>
          <w:rFonts w:ascii="Arial" w:hAnsi="Arial" w:cs="Arial"/>
        </w:rPr>
        <w:t>And for the second side of the tabernacle on the north side there shall be twenty boards:</w:t>
      </w:r>
      <w:r w:rsidR="0080197E" w:rsidRPr="0079168E">
        <w:rPr>
          <w:rFonts w:ascii="Arial" w:hAnsi="Arial" w:cs="Arial"/>
        </w:rPr>
        <w:t xml:space="preserve"> </w:t>
      </w:r>
      <w:r w:rsidR="000A0CD3" w:rsidRPr="0079168E">
        <w:rPr>
          <w:rFonts w:ascii="Arial" w:hAnsi="Arial" w:cs="Arial"/>
          <w:vertAlign w:val="superscript"/>
        </w:rPr>
        <w:t>21</w:t>
      </w:r>
      <w:r w:rsidR="000A0CD3" w:rsidRPr="0079168E">
        <w:rPr>
          <w:rFonts w:ascii="Arial" w:hAnsi="Arial" w:cs="Arial"/>
        </w:rPr>
        <w:t>And their forty sockets of silver; two sockets under one board, and two sockets under another board.</w:t>
      </w:r>
      <w:r w:rsidR="0080197E" w:rsidRPr="0079168E">
        <w:rPr>
          <w:rFonts w:ascii="Arial" w:hAnsi="Arial" w:cs="Arial"/>
        </w:rPr>
        <w:t xml:space="preserve"> </w:t>
      </w:r>
      <w:r w:rsidR="000A0CD3" w:rsidRPr="0079168E">
        <w:rPr>
          <w:rFonts w:ascii="Arial" w:hAnsi="Arial" w:cs="Arial"/>
          <w:vertAlign w:val="superscript"/>
        </w:rPr>
        <w:t>22</w:t>
      </w:r>
      <w:r w:rsidR="000A0CD3" w:rsidRPr="0079168E">
        <w:rPr>
          <w:rFonts w:ascii="Arial" w:hAnsi="Arial" w:cs="Arial"/>
        </w:rPr>
        <w:t xml:space="preserve">And for the sides </w:t>
      </w:r>
      <w:r w:rsidR="000A0CD3" w:rsidRPr="0079168E">
        <w:rPr>
          <w:rFonts w:ascii="Arial" w:hAnsi="Arial" w:cs="Arial"/>
        </w:rPr>
        <w:lastRenderedPageBreak/>
        <w:t>of the tabernacle westward thou shalt make six boards.</w:t>
      </w:r>
      <w:r w:rsidR="0080197E" w:rsidRPr="0079168E">
        <w:rPr>
          <w:rFonts w:ascii="Arial" w:hAnsi="Arial" w:cs="Arial"/>
        </w:rPr>
        <w:t xml:space="preserve"> </w:t>
      </w:r>
      <w:r w:rsidR="000A0CD3" w:rsidRPr="0079168E">
        <w:rPr>
          <w:rFonts w:ascii="Arial" w:hAnsi="Arial" w:cs="Arial"/>
          <w:vertAlign w:val="superscript"/>
        </w:rPr>
        <w:t>23</w:t>
      </w:r>
      <w:r w:rsidR="000A0CD3" w:rsidRPr="0079168E">
        <w:rPr>
          <w:rFonts w:ascii="Arial" w:hAnsi="Arial" w:cs="Arial"/>
        </w:rPr>
        <w:t>And two boards shalt thou make for the corners of the tabernacle in the two sides.</w:t>
      </w:r>
      <w:r w:rsidR="0080197E" w:rsidRPr="0079168E">
        <w:rPr>
          <w:rFonts w:ascii="Arial" w:hAnsi="Arial" w:cs="Arial"/>
        </w:rPr>
        <w:t xml:space="preserve"> </w:t>
      </w:r>
      <w:r w:rsidR="000A0CD3" w:rsidRPr="0079168E">
        <w:rPr>
          <w:rFonts w:ascii="Arial" w:hAnsi="Arial" w:cs="Arial"/>
          <w:vertAlign w:val="superscript"/>
        </w:rPr>
        <w:t>24</w:t>
      </w:r>
      <w:r w:rsidR="000A0CD3" w:rsidRPr="0079168E">
        <w:rPr>
          <w:rFonts w:ascii="Arial" w:hAnsi="Arial" w:cs="Arial"/>
        </w:rPr>
        <w:t>And they shall be coupled together beneath, and they shall be coupled together above the head of it unto one ring: thus shall it be for them both; they shall be for the two corners.</w:t>
      </w:r>
      <w:r w:rsidR="0079168E" w:rsidRPr="0079168E">
        <w:rPr>
          <w:rFonts w:ascii="Arial" w:hAnsi="Arial" w:cs="Arial"/>
        </w:rPr>
        <w:t xml:space="preserve"> </w:t>
      </w:r>
      <w:r w:rsidR="000A0CD3" w:rsidRPr="0079168E">
        <w:rPr>
          <w:rFonts w:ascii="Arial" w:hAnsi="Arial" w:cs="Arial"/>
          <w:vertAlign w:val="superscript"/>
        </w:rPr>
        <w:t>25</w:t>
      </w:r>
      <w:r w:rsidR="000A0CD3" w:rsidRPr="0079168E">
        <w:rPr>
          <w:rFonts w:ascii="Arial" w:hAnsi="Arial" w:cs="Arial"/>
        </w:rPr>
        <w:t>And they shall be eight boards, and their sockets of silver, sixteen sockets; two sockets under one board, and two sockets under another board.</w:t>
      </w:r>
      <w:r w:rsidR="0079168E" w:rsidRPr="0079168E">
        <w:rPr>
          <w:rFonts w:ascii="Arial" w:hAnsi="Arial" w:cs="Arial"/>
        </w:rPr>
        <w:t xml:space="preserve"> </w:t>
      </w:r>
      <w:r w:rsidR="000A0CD3" w:rsidRPr="0079168E">
        <w:rPr>
          <w:rFonts w:ascii="Arial" w:hAnsi="Arial" w:cs="Arial"/>
          <w:vertAlign w:val="superscript"/>
        </w:rPr>
        <w:t>26</w:t>
      </w:r>
      <w:r w:rsidR="000A0CD3" w:rsidRPr="0079168E">
        <w:rPr>
          <w:rFonts w:ascii="Arial" w:hAnsi="Arial" w:cs="Arial"/>
        </w:rPr>
        <w:t>And thou shalt make bars of shittim wood; five for the boards of the one side of the tabernacle,</w:t>
      </w:r>
      <w:r w:rsidR="0079168E" w:rsidRPr="0079168E">
        <w:rPr>
          <w:rFonts w:ascii="Arial" w:hAnsi="Arial" w:cs="Arial"/>
        </w:rPr>
        <w:t xml:space="preserve"> </w:t>
      </w:r>
      <w:r w:rsidR="000A0CD3" w:rsidRPr="0079168E">
        <w:rPr>
          <w:rFonts w:ascii="Arial" w:hAnsi="Arial" w:cs="Arial"/>
          <w:vertAlign w:val="superscript"/>
        </w:rPr>
        <w:t>27</w:t>
      </w:r>
      <w:r w:rsidR="000A0CD3" w:rsidRPr="0079168E">
        <w:rPr>
          <w:rFonts w:ascii="Arial" w:hAnsi="Arial" w:cs="Arial"/>
        </w:rPr>
        <w:t>And five bars for the boards of the other side of the tabernacle, and five bars for the boards of the side of the tabernacle, for the two sides westward.</w:t>
      </w:r>
      <w:r w:rsidR="0079168E" w:rsidRPr="0079168E">
        <w:rPr>
          <w:rFonts w:ascii="Arial" w:hAnsi="Arial" w:cs="Arial"/>
        </w:rPr>
        <w:t xml:space="preserve"> </w:t>
      </w:r>
      <w:r w:rsidR="000A0CD3" w:rsidRPr="0079168E">
        <w:rPr>
          <w:rFonts w:ascii="Arial" w:hAnsi="Arial" w:cs="Arial"/>
          <w:vertAlign w:val="superscript"/>
        </w:rPr>
        <w:t>28</w:t>
      </w:r>
      <w:r w:rsidR="000A0CD3" w:rsidRPr="0079168E">
        <w:rPr>
          <w:rFonts w:ascii="Arial" w:hAnsi="Arial" w:cs="Arial"/>
        </w:rPr>
        <w:t>And the middle bar in the midst of the boards shall reach from end to end.</w:t>
      </w:r>
      <w:r w:rsidR="0079168E" w:rsidRPr="0079168E">
        <w:rPr>
          <w:rFonts w:ascii="Arial" w:hAnsi="Arial" w:cs="Arial"/>
        </w:rPr>
        <w:t xml:space="preserve"> </w:t>
      </w:r>
      <w:r w:rsidR="000A0CD3" w:rsidRPr="0079168E">
        <w:rPr>
          <w:rFonts w:ascii="Arial" w:hAnsi="Arial" w:cs="Arial"/>
          <w:vertAlign w:val="superscript"/>
        </w:rPr>
        <w:t>29</w:t>
      </w:r>
      <w:r w:rsidR="000A0CD3" w:rsidRPr="0079168E">
        <w:rPr>
          <w:rFonts w:ascii="Arial" w:hAnsi="Arial" w:cs="Arial"/>
        </w:rPr>
        <w:t>And thou shalt overlay the boards with gold, and make their rings of gold for places for the bars: and thou shalt overlay the bars with gold.</w:t>
      </w:r>
      <w:r w:rsidR="0079168E" w:rsidRPr="0079168E">
        <w:rPr>
          <w:rFonts w:ascii="Arial" w:hAnsi="Arial" w:cs="Arial"/>
        </w:rPr>
        <w:t xml:space="preserve"> </w:t>
      </w:r>
      <w:r w:rsidR="000A0CD3" w:rsidRPr="0079168E">
        <w:rPr>
          <w:rFonts w:ascii="Arial" w:hAnsi="Arial" w:cs="Arial"/>
          <w:vertAlign w:val="superscript"/>
        </w:rPr>
        <w:t>30</w:t>
      </w:r>
      <w:r w:rsidR="000A0CD3" w:rsidRPr="0079168E">
        <w:rPr>
          <w:rFonts w:ascii="Arial" w:hAnsi="Arial" w:cs="Arial"/>
        </w:rPr>
        <w:t>And thou shalt rear up the tabernacle according to the fashion thereof which was shewed thee in the mount.</w:t>
      </w:r>
    </w:p>
    <w:p w14:paraId="74D841D9" w14:textId="23C703A6" w:rsidR="00A01BB3" w:rsidRDefault="00A01BB3" w:rsidP="0079168E">
      <w:pPr>
        <w:pStyle w:val="ListParagraph"/>
        <w:spacing w:line="360" w:lineRule="auto"/>
        <w:ind w:left="1224"/>
        <w:rPr>
          <w:rFonts w:ascii="Arial" w:hAnsi="Arial" w:cs="Arial"/>
          <w:b/>
        </w:rPr>
      </w:pPr>
    </w:p>
    <w:p w14:paraId="0A949B52" w14:textId="11022201" w:rsidR="0079168E" w:rsidRPr="0079168E" w:rsidRDefault="00A01BB3" w:rsidP="001C7494">
      <w:pPr>
        <w:pStyle w:val="ListParagraph"/>
        <w:numPr>
          <w:ilvl w:val="0"/>
          <w:numId w:val="13"/>
        </w:numPr>
        <w:spacing w:line="360" w:lineRule="auto"/>
        <w:rPr>
          <w:rFonts w:ascii="Arial" w:hAnsi="Arial" w:cs="Arial"/>
        </w:rPr>
      </w:pPr>
      <w:r w:rsidRPr="0079168E">
        <w:rPr>
          <w:rFonts w:ascii="Arial" w:hAnsi="Arial" w:cs="Arial"/>
          <w:b/>
        </w:rPr>
        <w:t>Exodus 26:36-37</w:t>
      </w:r>
      <w:r w:rsidR="0079168E" w:rsidRPr="0079168E">
        <w:rPr>
          <w:rFonts w:ascii="Arial" w:hAnsi="Arial" w:cs="Arial"/>
          <w:b/>
        </w:rPr>
        <w:t xml:space="preserve"> </w:t>
      </w:r>
      <w:r w:rsidR="0079168E" w:rsidRPr="0079168E">
        <w:rPr>
          <w:rFonts w:ascii="Arial" w:hAnsi="Arial" w:cs="Arial"/>
          <w:vertAlign w:val="superscript"/>
        </w:rPr>
        <w:t>36</w:t>
      </w:r>
      <w:r w:rsidR="0079168E" w:rsidRPr="0079168E">
        <w:rPr>
          <w:rFonts w:ascii="Arial" w:hAnsi="Arial" w:cs="Arial"/>
        </w:rPr>
        <w:t xml:space="preserve">And thou shalt make an hanging for the door of the tent, of blue, and purple, and scarlet, and fine twined linen, wrought with needlework. </w:t>
      </w:r>
      <w:r w:rsidR="0079168E" w:rsidRPr="0079168E">
        <w:rPr>
          <w:rFonts w:ascii="Arial" w:hAnsi="Arial" w:cs="Arial"/>
          <w:vertAlign w:val="superscript"/>
        </w:rPr>
        <w:t>37</w:t>
      </w:r>
      <w:r w:rsidR="0079168E" w:rsidRPr="0079168E">
        <w:rPr>
          <w:rFonts w:ascii="Arial" w:hAnsi="Arial" w:cs="Arial"/>
        </w:rPr>
        <w:t>And thou shalt make for the hanging five pillars of shittim wood, and overlay them with gold, and their hooks shall be of gold: and thou shalt cast five sockets of brass for them.</w:t>
      </w:r>
    </w:p>
    <w:p w14:paraId="411F7ECD" w14:textId="01E61DFC" w:rsidR="00A01BB3" w:rsidRDefault="00A01BB3" w:rsidP="0079168E">
      <w:pPr>
        <w:pStyle w:val="ListParagraph"/>
        <w:spacing w:line="360" w:lineRule="auto"/>
        <w:ind w:left="1224"/>
        <w:rPr>
          <w:rFonts w:ascii="Arial" w:hAnsi="Arial" w:cs="Arial"/>
          <w:b/>
        </w:rPr>
      </w:pPr>
    </w:p>
    <w:p w14:paraId="636DAA58" w14:textId="283A33C6" w:rsidR="00A01BB3" w:rsidRPr="0079168E" w:rsidRDefault="0079168E" w:rsidP="001C7494">
      <w:pPr>
        <w:pStyle w:val="ListParagraph"/>
        <w:numPr>
          <w:ilvl w:val="0"/>
          <w:numId w:val="13"/>
        </w:numPr>
        <w:spacing w:line="360" w:lineRule="auto"/>
        <w:rPr>
          <w:rFonts w:ascii="Arial" w:hAnsi="Arial" w:cs="Arial"/>
          <w:b/>
        </w:rPr>
      </w:pPr>
      <w:r w:rsidRPr="0079168E">
        <w:rPr>
          <w:rFonts w:ascii="Arial" w:hAnsi="Arial" w:cs="Arial"/>
          <w:b/>
        </w:rPr>
        <w:t>Also</w:t>
      </w:r>
      <w:r w:rsidR="00BE0A84">
        <w:rPr>
          <w:rFonts w:ascii="Arial" w:hAnsi="Arial" w:cs="Arial"/>
          <w:b/>
        </w:rPr>
        <w:t>, read</w:t>
      </w:r>
      <w:r w:rsidRPr="0079168E">
        <w:rPr>
          <w:rFonts w:ascii="Arial" w:hAnsi="Arial" w:cs="Arial"/>
          <w:b/>
        </w:rPr>
        <w:t xml:space="preserve">… </w:t>
      </w:r>
      <w:r w:rsidR="00A01BB3" w:rsidRPr="0079168E">
        <w:rPr>
          <w:rFonts w:ascii="Arial" w:hAnsi="Arial" w:cs="Arial"/>
          <w:b/>
        </w:rPr>
        <w:t>Exodus 36:8-34</w:t>
      </w:r>
      <w:r w:rsidRPr="0079168E">
        <w:rPr>
          <w:rFonts w:ascii="Arial" w:hAnsi="Arial" w:cs="Arial"/>
          <w:b/>
        </w:rPr>
        <w:t xml:space="preserve"> and </w:t>
      </w:r>
      <w:r w:rsidR="00A01BB3" w:rsidRPr="0079168E">
        <w:rPr>
          <w:rFonts w:ascii="Arial" w:hAnsi="Arial" w:cs="Arial"/>
          <w:b/>
        </w:rPr>
        <w:t>Exodus 36:37-38</w:t>
      </w:r>
    </w:p>
    <w:p w14:paraId="74FB3002" w14:textId="5FE188D0" w:rsidR="00A01BB3" w:rsidRPr="00AB0D0B" w:rsidRDefault="00A01BB3" w:rsidP="001C7494">
      <w:pPr>
        <w:pStyle w:val="ListParagraph"/>
        <w:numPr>
          <w:ilvl w:val="0"/>
          <w:numId w:val="13"/>
        </w:numPr>
        <w:spacing w:line="360" w:lineRule="auto"/>
        <w:rPr>
          <w:rFonts w:ascii="Arial" w:hAnsi="Arial" w:cs="Arial"/>
        </w:rPr>
      </w:pPr>
      <w:r w:rsidRPr="00AB0D0B">
        <w:rPr>
          <w:rFonts w:ascii="Arial" w:hAnsi="Arial" w:cs="Arial"/>
          <w:b/>
        </w:rPr>
        <w:t>Hebrews 9:1-5</w:t>
      </w:r>
      <w:r w:rsidR="00AB0D0B" w:rsidRPr="00AB0D0B">
        <w:rPr>
          <w:rFonts w:ascii="Arial" w:hAnsi="Arial" w:cs="Arial"/>
          <w:b/>
        </w:rPr>
        <w:t xml:space="preserve"> </w:t>
      </w:r>
      <w:r w:rsidR="00AB0D0B" w:rsidRPr="00AB0D0B">
        <w:rPr>
          <w:rFonts w:ascii="Arial" w:hAnsi="Arial" w:cs="Arial"/>
          <w:vertAlign w:val="superscript"/>
        </w:rPr>
        <w:t>1</w:t>
      </w:r>
      <w:r w:rsidR="00AB0D0B" w:rsidRPr="00AB0D0B">
        <w:rPr>
          <w:rFonts w:ascii="Arial" w:hAnsi="Arial" w:cs="Arial"/>
        </w:rPr>
        <w:t xml:space="preserve">Then verily the first covenant had also ordinances of divine service, and a worldly sanctuary. </w:t>
      </w:r>
      <w:r w:rsidR="00AB0D0B" w:rsidRPr="00AB0D0B">
        <w:rPr>
          <w:rFonts w:ascii="Arial" w:hAnsi="Arial" w:cs="Arial"/>
          <w:vertAlign w:val="superscript"/>
        </w:rPr>
        <w:t>2</w:t>
      </w:r>
      <w:r w:rsidR="00AB0D0B" w:rsidRPr="00AB0D0B">
        <w:rPr>
          <w:rFonts w:ascii="Arial" w:hAnsi="Arial" w:cs="Arial"/>
        </w:rPr>
        <w:t xml:space="preserve">For there was a tabernacle made; the first, wherein was the candlestick, and the table, and the shewbread; which is called the sanctuary. </w:t>
      </w:r>
      <w:r w:rsidR="00AB0D0B" w:rsidRPr="00AB0D0B">
        <w:rPr>
          <w:rFonts w:ascii="Arial" w:hAnsi="Arial" w:cs="Arial"/>
          <w:vertAlign w:val="superscript"/>
        </w:rPr>
        <w:t>3</w:t>
      </w:r>
      <w:r w:rsidR="00AB0D0B" w:rsidRPr="00AB0D0B">
        <w:rPr>
          <w:rFonts w:ascii="Arial" w:hAnsi="Arial" w:cs="Arial"/>
        </w:rPr>
        <w:t xml:space="preserve">And after the second veil, the tabernacle which is called the Holiest of all; </w:t>
      </w:r>
      <w:r w:rsidR="00AB0D0B" w:rsidRPr="00AB0D0B">
        <w:rPr>
          <w:rFonts w:ascii="Arial" w:hAnsi="Arial" w:cs="Arial"/>
          <w:vertAlign w:val="superscript"/>
        </w:rPr>
        <w:t>4</w:t>
      </w:r>
      <w:r w:rsidR="00AB0D0B" w:rsidRPr="00AB0D0B">
        <w:rPr>
          <w:rFonts w:ascii="Arial" w:hAnsi="Arial" w:cs="Arial"/>
        </w:rPr>
        <w:t>Which had the golden censer, and the ark of the covenant overlaid round</w:t>
      </w:r>
      <w:r w:rsidR="009142C5">
        <w:rPr>
          <w:rFonts w:ascii="Arial" w:hAnsi="Arial" w:cs="Arial"/>
        </w:rPr>
        <w:t>-</w:t>
      </w:r>
      <w:r w:rsidR="00AB0D0B" w:rsidRPr="00AB0D0B">
        <w:rPr>
          <w:rFonts w:ascii="Arial" w:hAnsi="Arial" w:cs="Arial"/>
        </w:rPr>
        <w:t xml:space="preserve">about with gold, wherein was the golden pot that had manna, and Aaron's rod that budded, and the tables of the covenant; </w:t>
      </w:r>
      <w:r w:rsidR="00AB0D0B" w:rsidRPr="00AB0D0B">
        <w:rPr>
          <w:rFonts w:ascii="Arial" w:hAnsi="Arial" w:cs="Arial"/>
          <w:vertAlign w:val="superscript"/>
        </w:rPr>
        <w:t>5</w:t>
      </w:r>
      <w:r w:rsidR="00AB0D0B" w:rsidRPr="00AB0D0B">
        <w:rPr>
          <w:rFonts w:ascii="Arial" w:hAnsi="Arial" w:cs="Arial"/>
        </w:rPr>
        <w:t>And over it the cherubims of glory shadowing the mercyseat; of which we cannot now speak particularly.</w:t>
      </w:r>
    </w:p>
    <w:p w14:paraId="45024A94" w14:textId="19ED1F56" w:rsidR="00A01BB3" w:rsidRDefault="00291AEB" w:rsidP="00A01BB3">
      <w:pPr>
        <w:pStyle w:val="ListParagraph"/>
        <w:spacing w:line="360" w:lineRule="auto"/>
        <w:ind w:left="504"/>
        <w:rPr>
          <w:rFonts w:ascii="Arial" w:hAnsi="Arial" w:cs="Arial"/>
          <w:b/>
        </w:rPr>
      </w:pPr>
      <w:r>
        <w:rPr>
          <w:rFonts w:ascii="Arial" w:hAnsi="Arial" w:cs="Arial"/>
          <w:b/>
        </w:rPr>
        <w:lastRenderedPageBreak/>
        <w:t xml:space="preserve">The tabernacle </w:t>
      </w:r>
      <w:r w:rsidR="008A4DEE">
        <w:rPr>
          <w:rFonts w:ascii="Arial" w:hAnsi="Arial" w:cs="Arial"/>
          <w:b/>
        </w:rPr>
        <w:t>was erected as follows:</w:t>
      </w:r>
    </w:p>
    <w:p w14:paraId="0AEDB3FE" w14:textId="4D640BCD" w:rsidR="008A4DEE" w:rsidRPr="008A4DEE" w:rsidRDefault="008A4DEE" w:rsidP="001C7494">
      <w:pPr>
        <w:pStyle w:val="ListParagraph"/>
        <w:numPr>
          <w:ilvl w:val="0"/>
          <w:numId w:val="14"/>
        </w:numPr>
        <w:spacing w:line="360" w:lineRule="auto"/>
        <w:rPr>
          <w:rFonts w:ascii="Arial" w:hAnsi="Arial" w:cs="Arial"/>
        </w:rPr>
      </w:pPr>
      <w:r w:rsidRPr="008A4DEE">
        <w:rPr>
          <w:rFonts w:ascii="Arial" w:hAnsi="Arial" w:cs="Arial"/>
        </w:rPr>
        <w:t xml:space="preserve">Its northern, southern, and western sides were made using interlocking </w:t>
      </w:r>
      <w:r w:rsidRPr="00FC668E">
        <w:rPr>
          <w:rFonts w:ascii="Arial" w:hAnsi="Arial" w:cs="Arial"/>
          <w:u w:val="single"/>
        </w:rPr>
        <w:t>boards</w:t>
      </w:r>
      <w:r w:rsidRPr="008A4DEE">
        <w:rPr>
          <w:rFonts w:ascii="Arial" w:hAnsi="Arial" w:cs="Arial"/>
        </w:rPr>
        <w:t>.</w:t>
      </w:r>
    </w:p>
    <w:p w14:paraId="7E65979E" w14:textId="12259044" w:rsidR="008A4DEE" w:rsidRPr="008A4DEE" w:rsidRDefault="008A4DEE" w:rsidP="001C7494">
      <w:pPr>
        <w:pStyle w:val="ListParagraph"/>
        <w:numPr>
          <w:ilvl w:val="0"/>
          <w:numId w:val="14"/>
        </w:numPr>
        <w:spacing w:line="360" w:lineRule="auto"/>
        <w:rPr>
          <w:rFonts w:ascii="Arial" w:hAnsi="Arial" w:cs="Arial"/>
        </w:rPr>
      </w:pPr>
      <w:r w:rsidRPr="008A4DEE">
        <w:rPr>
          <w:rFonts w:ascii="Arial" w:hAnsi="Arial" w:cs="Arial"/>
        </w:rPr>
        <w:t xml:space="preserve">Then, the structure was completely covered over with four layers of </w:t>
      </w:r>
      <w:r w:rsidRPr="008A4DEE">
        <w:rPr>
          <w:rFonts w:ascii="Arial" w:hAnsi="Arial" w:cs="Arial"/>
          <w:u w:val="single"/>
        </w:rPr>
        <w:t>curtains</w:t>
      </w:r>
      <w:r w:rsidRPr="008A4DEE">
        <w:rPr>
          <w:rFonts w:ascii="Arial" w:hAnsi="Arial" w:cs="Arial"/>
        </w:rPr>
        <w:t>.</w:t>
      </w:r>
    </w:p>
    <w:p w14:paraId="461C3D8B" w14:textId="77777777" w:rsidR="008A4DEE" w:rsidRPr="008A4DEE" w:rsidRDefault="008A4DEE" w:rsidP="008A4DEE">
      <w:pPr>
        <w:pStyle w:val="ListParagraph"/>
        <w:spacing w:line="360" w:lineRule="auto"/>
        <w:ind w:left="1224"/>
        <w:rPr>
          <w:rFonts w:ascii="Arial" w:hAnsi="Arial" w:cs="Arial"/>
        </w:rPr>
      </w:pPr>
    </w:p>
    <w:p w14:paraId="7A1621B8" w14:textId="4C01540B" w:rsidR="00DE36DB" w:rsidRDefault="00DE36DB" w:rsidP="001C7494">
      <w:pPr>
        <w:pStyle w:val="ListParagraph"/>
        <w:numPr>
          <w:ilvl w:val="1"/>
          <w:numId w:val="2"/>
        </w:numPr>
        <w:spacing w:line="360" w:lineRule="auto"/>
        <w:rPr>
          <w:rFonts w:ascii="Arial" w:hAnsi="Arial" w:cs="Arial"/>
          <w:b/>
        </w:rPr>
      </w:pPr>
      <w:r w:rsidRPr="00C21691">
        <w:rPr>
          <w:rFonts w:ascii="Arial" w:hAnsi="Arial" w:cs="Arial"/>
          <w:b/>
        </w:rPr>
        <w:t>The First (Inner) Curtain</w:t>
      </w:r>
      <w:r w:rsidR="00AB5FA1">
        <w:rPr>
          <w:rFonts w:ascii="Arial" w:hAnsi="Arial" w:cs="Arial"/>
          <w:b/>
        </w:rPr>
        <w:t xml:space="preserve"> </w:t>
      </w:r>
    </w:p>
    <w:p w14:paraId="5FE94415" w14:textId="77777777" w:rsidR="00FC668E" w:rsidRDefault="00FC668E" w:rsidP="00FC668E">
      <w:pPr>
        <w:pStyle w:val="ListParagraph"/>
        <w:spacing w:line="360" w:lineRule="auto"/>
        <w:ind w:left="1512"/>
        <w:rPr>
          <w:rFonts w:ascii="Arial" w:hAnsi="Arial" w:cs="Arial"/>
          <w:b/>
        </w:rPr>
      </w:pPr>
    </w:p>
    <w:p w14:paraId="6A0216B7" w14:textId="701A5D37" w:rsidR="00AB5FA1" w:rsidRPr="00FC668E" w:rsidRDefault="00AB5FA1" w:rsidP="001C7494">
      <w:pPr>
        <w:pStyle w:val="ListParagraph"/>
        <w:numPr>
          <w:ilvl w:val="2"/>
          <w:numId w:val="2"/>
        </w:numPr>
        <w:spacing w:line="360" w:lineRule="auto"/>
        <w:rPr>
          <w:rFonts w:ascii="Arial" w:hAnsi="Arial" w:cs="Arial"/>
        </w:rPr>
      </w:pPr>
      <w:r w:rsidRPr="00FC668E">
        <w:rPr>
          <w:rFonts w:ascii="Arial" w:hAnsi="Arial" w:cs="Arial"/>
        </w:rPr>
        <w:t xml:space="preserve">Made of fine twined </w:t>
      </w:r>
      <w:r w:rsidR="00FC668E" w:rsidRPr="00FC668E">
        <w:rPr>
          <w:rFonts w:ascii="Arial" w:hAnsi="Arial" w:cs="Arial"/>
        </w:rPr>
        <w:t>linen</w:t>
      </w:r>
      <w:r w:rsidR="004F63E0" w:rsidRPr="0079168E">
        <w:rPr>
          <w:rFonts w:ascii="Arial" w:hAnsi="Arial" w:cs="Arial"/>
        </w:rPr>
        <w:t xml:space="preserve">, and blue, and purple, and scarlet </w:t>
      </w:r>
      <w:r w:rsidR="00914A8B">
        <w:rPr>
          <w:rFonts w:ascii="Arial" w:hAnsi="Arial" w:cs="Arial"/>
        </w:rPr>
        <w:t xml:space="preserve">and </w:t>
      </w:r>
      <w:r w:rsidR="004F63E0">
        <w:rPr>
          <w:rFonts w:ascii="Arial" w:hAnsi="Arial" w:cs="Arial"/>
        </w:rPr>
        <w:t xml:space="preserve">embroidered </w:t>
      </w:r>
      <w:r w:rsidR="004F63E0" w:rsidRPr="0079168E">
        <w:rPr>
          <w:rFonts w:ascii="Arial" w:hAnsi="Arial" w:cs="Arial"/>
        </w:rPr>
        <w:t>with cherubims</w:t>
      </w:r>
    </w:p>
    <w:p w14:paraId="28DBF73F" w14:textId="0AA9B969" w:rsidR="00AB5FA1" w:rsidRPr="00FC668E" w:rsidRDefault="00AB5FA1" w:rsidP="001C7494">
      <w:pPr>
        <w:pStyle w:val="ListParagraph"/>
        <w:numPr>
          <w:ilvl w:val="2"/>
          <w:numId w:val="2"/>
        </w:numPr>
        <w:spacing w:line="360" w:lineRule="auto"/>
        <w:rPr>
          <w:rFonts w:ascii="Arial" w:hAnsi="Arial" w:cs="Arial"/>
        </w:rPr>
      </w:pPr>
      <w:r w:rsidRPr="00FC668E">
        <w:rPr>
          <w:rFonts w:ascii="Arial" w:hAnsi="Arial" w:cs="Arial"/>
        </w:rPr>
        <w:t>First</w:t>
      </w:r>
      <w:r w:rsidR="004F63E0">
        <w:rPr>
          <w:rFonts w:ascii="Arial" w:hAnsi="Arial" w:cs="Arial"/>
        </w:rPr>
        <w:t>, ten curtains, each measuring 28 cubits by 4 cubits were made.</w:t>
      </w:r>
      <w:r w:rsidR="00914A8B">
        <w:rPr>
          <w:rFonts w:ascii="Arial" w:hAnsi="Arial" w:cs="Arial"/>
        </w:rPr>
        <w:t xml:space="preserve"> (Exodus 26:1-2)</w:t>
      </w:r>
    </w:p>
    <w:p w14:paraId="16A1FB3F" w14:textId="6C368A1A" w:rsidR="00AB5FA1" w:rsidRPr="00FC668E" w:rsidRDefault="00914A8B" w:rsidP="001C7494">
      <w:pPr>
        <w:pStyle w:val="ListParagraph"/>
        <w:numPr>
          <w:ilvl w:val="2"/>
          <w:numId w:val="2"/>
        </w:numPr>
        <w:spacing w:line="360" w:lineRule="auto"/>
        <w:rPr>
          <w:rFonts w:ascii="Arial" w:hAnsi="Arial" w:cs="Arial"/>
        </w:rPr>
      </w:pPr>
      <w:r>
        <w:rPr>
          <w:rFonts w:ascii="Arial" w:hAnsi="Arial" w:cs="Arial"/>
        </w:rPr>
        <w:t xml:space="preserve">Five of these curtains were then coupled together to make two larger curtains. (Exodus 26:3) </w:t>
      </w:r>
    </w:p>
    <w:p w14:paraId="055DA878" w14:textId="3C5D31D0" w:rsidR="00AB5FA1" w:rsidRPr="00FC668E" w:rsidRDefault="00AB5FA1" w:rsidP="001C7494">
      <w:pPr>
        <w:pStyle w:val="ListParagraph"/>
        <w:numPr>
          <w:ilvl w:val="2"/>
          <w:numId w:val="2"/>
        </w:numPr>
        <w:spacing w:line="360" w:lineRule="auto"/>
        <w:rPr>
          <w:rFonts w:ascii="Arial" w:hAnsi="Arial" w:cs="Arial"/>
        </w:rPr>
      </w:pPr>
      <w:r w:rsidRPr="00FC668E">
        <w:rPr>
          <w:rFonts w:ascii="Arial" w:hAnsi="Arial" w:cs="Arial"/>
        </w:rPr>
        <w:t>Fifty</w:t>
      </w:r>
      <w:r w:rsidR="00EF441A">
        <w:rPr>
          <w:rFonts w:ascii="Arial" w:hAnsi="Arial" w:cs="Arial"/>
        </w:rPr>
        <w:t xml:space="preserve"> Loops</w:t>
      </w:r>
      <w:r w:rsidR="00914A8B">
        <w:rPr>
          <w:rFonts w:ascii="Arial" w:hAnsi="Arial" w:cs="Arial"/>
        </w:rPr>
        <w:t xml:space="preserve"> (Exodus 26:4-5)</w:t>
      </w:r>
      <w:r w:rsidR="00EF441A">
        <w:rPr>
          <w:rFonts w:ascii="Arial" w:hAnsi="Arial" w:cs="Arial"/>
        </w:rPr>
        <w:t xml:space="preserve"> </w:t>
      </w:r>
      <w:r w:rsidR="00EF441A" w:rsidRPr="0079168E">
        <w:rPr>
          <w:rFonts w:ascii="Arial" w:hAnsi="Arial" w:cs="Arial"/>
          <w:vertAlign w:val="superscript"/>
        </w:rPr>
        <w:t>5</w:t>
      </w:r>
      <w:r w:rsidR="00EF441A" w:rsidRPr="0079168E">
        <w:rPr>
          <w:rFonts w:ascii="Arial" w:hAnsi="Arial" w:cs="Arial"/>
        </w:rPr>
        <w:t>Fifty loops shalt thou make in the one curtain, and fifty loops shalt thou make in the edge of the curtain that is in the coupling of the second; that the loops may take hold one of another.</w:t>
      </w:r>
    </w:p>
    <w:p w14:paraId="3C44FE31" w14:textId="526D7F2A" w:rsidR="00AB5FA1" w:rsidRPr="00FC668E" w:rsidRDefault="00AB5FA1" w:rsidP="001C7494">
      <w:pPr>
        <w:pStyle w:val="ListParagraph"/>
        <w:numPr>
          <w:ilvl w:val="2"/>
          <w:numId w:val="2"/>
        </w:numPr>
        <w:spacing w:line="360" w:lineRule="auto"/>
        <w:rPr>
          <w:rFonts w:ascii="Arial" w:hAnsi="Arial" w:cs="Arial"/>
        </w:rPr>
      </w:pPr>
      <w:r w:rsidRPr="00FC668E">
        <w:rPr>
          <w:rFonts w:ascii="Arial" w:hAnsi="Arial" w:cs="Arial"/>
        </w:rPr>
        <w:t>Fifty</w:t>
      </w:r>
      <w:r w:rsidR="009C1787">
        <w:rPr>
          <w:rFonts w:ascii="Arial" w:hAnsi="Arial" w:cs="Arial"/>
        </w:rPr>
        <w:t xml:space="preserve"> Latches</w:t>
      </w:r>
      <w:r w:rsidR="00914A8B">
        <w:rPr>
          <w:rFonts w:ascii="Arial" w:hAnsi="Arial" w:cs="Arial"/>
        </w:rPr>
        <w:t xml:space="preserve"> (Exodus 26:6)</w:t>
      </w:r>
      <w:r w:rsidR="009C1787">
        <w:rPr>
          <w:rFonts w:ascii="Arial" w:hAnsi="Arial" w:cs="Arial"/>
        </w:rPr>
        <w:t xml:space="preserve"> </w:t>
      </w:r>
      <w:r w:rsidR="009C1787" w:rsidRPr="0079168E">
        <w:rPr>
          <w:rFonts w:ascii="Arial" w:hAnsi="Arial" w:cs="Arial"/>
          <w:vertAlign w:val="superscript"/>
        </w:rPr>
        <w:t>6</w:t>
      </w:r>
      <w:r w:rsidR="009C1787" w:rsidRPr="0079168E">
        <w:rPr>
          <w:rFonts w:ascii="Arial" w:hAnsi="Arial" w:cs="Arial"/>
        </w:rPr>
        <w:t>And thou shalt make fifty taches of gold, and couple the curtains together with the taches: and it shall be one tabernacle.</w:t>
      </w:r>
    </w:p>
    <w:p w14:paraId="48C2C2F4" w14:textId="77777777" w:rsidR="004A11DC" w:rsidRDefault="004A11DC" w:rsidP="00AB5FA1">
      <w:pPr>
        <w:spacing w:line="360" w:lineRule="auto"/>
        <w:ind w:left="936"/>
        <w:rPr>
          <w:rFonts w:ascii="Arial" w:hAnsi="Arial" w:cs="Arial"/>
          <w:b/>
        </w:rPr>
      </w:pPr>
    </w:p>
    <w:p w14:paraId="14736435" w14:textId="77777777" w:rsidR="00845EFF" w:rsidRDefault="00AB5FA1" w:rsidP="00AB5FA1">
      <w:pPr>
        <w:spacing w:line="360" w:lineRule="auto"/>
        <w:ind w:left="936"/>
        <w:rPr>
          <w:rFonts w:ascii="Arial" w:hAnsi="Arial" w:cs="Arial"/>
          <w:b/>
        </w:rPr>
      </w:pPr>
      <w:r>
        <w:rPr>
          <w:rFonts w:ascii="Arial" w:hAnsi="Arial" w:cs="Arial"/>
          <w:b/>
        </w:rPr>
        <w:t>Note:</w:t>
      </w:r>
      <w:r w:rsidRPr="00795EF1">
        <w:rPr>
          <w:rFonts w:ascii="Arial" w:hAnsi="Arial" w:cs="Arial"/>
        </w:rPr>
        <w:t xml:space="preserve"> The final measurement of the inner curtain was 28 cubits </w:t>
      </w:r>
      <w:r w:rsidR="00795EF1" w:rsidRPr="00795EF1">
        <w:rPr>
          <w:rFonts w:ascii="Arial" w:hAnsi="Arial" w:cs="Arial"/>
        </w:rPr>
        <w:t>X 40 cubits. Since the tabernacle was 30 cubits X 10 cubits and 10 cubits high, this meant both crosswise and lengthwise the beautiful curtain remained at least one cubit off the ground.</w:t>
      </w:r>
      <w:r w:rsidR="00795EF1">
        <w:rPr>
          <w:rFonts w:ascii="Arial" w:hAnsi="Arial" w:cs="Arial"/>
          <w:b/>
        </w:rPr>
        <w:t xml:space="preserve"> </w:t>
      </w:r>
    </w:p>
    <w:p w14:paraId="07F8367E" w14:textId="1BA7EE73" w:rsidR="00AB5FA1" w:rsidRPr="00AB5FA1" w:rsidRDefault="00795EF1" w:rsidP="00AB5FA1">
      <w:pPr>
        <w:spacing w:line="360" w:lineRule="auto"/>
        <w:ind w:left="936"/>
        <w:rPr>
          <w:rFonts w:ascii="Arial" w:hAnsi="Arial" w:cs="Arial"/>
          <w:b/>
        </w:rPr>
      </w:pPr>
      <w:r>
        <w:rPr>
          <w:rFonts w:ascii="Arial" w:hAnsi="Arial" w:cs="Arial"/>
          <w:b/>
        </w:rPr>
        <w:t xml:space="preserve"> </w:t>
      </w:r>
    </w:p>
    <w:p w14:paraId="3E189BA9" w14:textId="486F4294" w:rsidR="00DE36DB" w:rsidRDefault="00DE36DB" w:rsidP="001C7494">
      <w:pPr>
        <w:pStyle w:val="ListParagraph"/>
        <w:numPr>
          <w:ilvl w:val="1"/>
          <w:numId w:val="2"/>
        </w:numPr>
        <w:spacing w:line="360" w:lineRule="auto"/>
        <w:rPr>
          <w:rFonts w:ascii="Arial" w:hAnsi="Arial" w:cs="Arial"/>
          <w:b/>
        </w:rPr>
      </w:pPr>
      <w:r w:rsidRPr="00C21691">
        <w:rPr>
          <w:rFonts w:ascii="Arial" w:hAnsi="Arial" w:cs="Arial"/>
          <w:b/>
        </w:rPr>
        <w:t>The Second Curtain</w:t>
      </w:r>
    </w:p>
    <w:p w14:paraId="51F8B9C8" w14:textId="77777777" w:rsidR="008855DB" w:rsidRDefault="008855DB" w:rsidP="008855DB">
      <w:pPr>
        <w:pStyle w:val="ListParagraph"/>
        <w:spacing w:line="360" w:lineRule="auto"/>
        <w:ind w:left="1512"/>
        <w:rPr>
          <w:rFonts w:ascii="Arial" w:hAnsi="Arial" w:cs="Arial"/>
        </w:rPr>
      </w:pPr>
    </w:p>
    <w:p w14:paraId="6F5A0FFD" w14:textId="64F97B36" w:rsidR="00766DDB" w:rsidRPr="00766DDB" w:rsidRDefault="00766DDB" w:rsidP="001C7494">
      <w:pPr>
        <w:pStyle w:val="ListParagraph"/>
        <w:numPr>
          <w:ilvl w:val="2"/>
          <w:numId w:val="2"/>
        </w:numPr>
        <w:spacing w:line="360" w:lineRule="auto"/>
        <w:rPr>
          <w:rFonts w:ascii="Arial" w:hAnsi="Arial" w:cs="Arial"/>
        </w:rPr>
      </w:pPr>
      <w:r w:rsidRPr="00766DDB">
        <w:rPr>
          <w:rFonts w:ascii="Arial" w:hAnsi="Arial" w:cs="Arial"/>
        </w:rPr>
        <w:t>Made of</w:t>
      </w:r>
      <w:r w:rsidR="00187FA7">
        <w:rPr>
          <w:rFonts w:ascii="Arial" w:hAnsi="Arial" w:cs="Arial"/>
        </w:rPr>
        <w:t xml:space="preserve"> goats’ hair </w:t>
      </w:r>
      <w:r w:rsidR="00187FA7" w:rsidRPr="0079168E">
        <w:rPr>
          <w:rFonts w:ascii="Arial" w:hAnsi="Arial" w:cs="Arial"/>
          <w:vertAlign w:val="superscript"/>
        </w:rPr>
        <w:t>7</w:t>
      </w:r>
      <w:r w:rsidR="00187FA7" w:rsidRPr="0079168E">
        <w:rPr>
          <w:rFonts w:ascii="Arial" w:hAnsi="Arial" w:cs="Arial"/>
        </w:rPr>
        <w:t>And thou shalt make curtains of goats' hair to be a covering upon the tabernacle: eleven curtains shalt thou make.</w:t>
      </w:r>
    </w:p>
    <w:p w14:paraId="3CFB9AA4" w14:textId="0FFE65B6" w:rsidR="00766DDB" w:rsidRPr="00766DDB" w:rsidRDefault="00766DDB" w:rsidP="001C7494">
      <w:pPr>
        <w:pStyle w:val="ListParagraph"/>
        <w:numPr>
          <w:ilvl w:val="2"/>
          <w:numId w:val="2"/>
        </w:numPr>
        <w:spacing w:line="360" w:lineRule="auto"/>
        <w:rPr>
          <w:rFonts w:ascii="Arial" w:hAnsi="Arial" w:cs="Arial"/>
        </w:rPr>
      </w:pPr>
      <w:r w:rsidRPr="00766DDB">
        <w:rPr>
          <w:rFonts w:ascii="Arial" w:hAnsi="Arial" w:cs="Arial"/>
        </w:rPr>
        <w:lastRenderedPageBreak/>
        <w:t>Constructed from</w:t>
      </w:r>
      <w:r w:rsidR="00187FA7">
        <w:rPr>
          <w:rFonts w:ascii="Arial" w:hAnsi="Arial" w:cs="Arial"/>
        </w:rPr>
        <w:t xml:space="preserve"> curtains each measuring 4 x 30 cubits</w:t>
      </w:r>
      <w:r w:rsidR="00187FA7" w:rsidRPr="0079168E">
        <w:rPr>
          <w:rFonts w:ascii="Arial" w:hAnsi="Arial" w:cs="Arial"/>
        </w:rPr>
        <w:t xml:space="preserve">. </w:t>
      </w:r>
      <w:r w:rsidR="00187FA7" w:rsidRPr="0079168E">
        <w:rPr>
          <w:rFonts w:ascii="Arial" w:hAnsi="Arial" w:cs="Arial"/>
          <w:vertAlign w:val="superscript"/>
        </w:rPr>
        <w:t>8</w:t>
      </w:r>
      <w:r w:rsidR="00187FA7" w:rsidRPr="0079168E">
        <w:rPr>
          <w:rFonts w:ascii="Arial" w:hAnsi="Arial" w:cs="Arial"/>
        </w:rPr>
        <w:t>The length of one curtain shall be thirty cubits, and the breadth of one curtain four cubits: and the eleven curtains shall be all of one measure.</w:t>
      </w:r>
    </w:p>
    <w:p w14:paraId="59C3B8C8" w14:textId="77777777" w:rsidR="008855DB" w:rsidRDefault="008855DB" w:rsidP="008855DB">
      <w:pPr>
        <w:pStyle w:val="ListParagraph"/>
        <w:spacing w:line="360" w:lineRule="auto"/>
        <w:ind w:left="1512"/>
        <w:rPr>
          <w:rFonts w:ascii="Arial" w:hAnsi="Arial" w:cs="Arial"/>
        </w:rPr>
      </w:pPr>
    </w:p>
    <w:p w14:paraId="6449C37F" w14:textId="165ABBF1" w:rsidR="00766DDB" w:rsidRPr="00766DDB" w:rsidRDefault="00766DDB" w:rsidP="001C7494">
      <w:pPr>
        <w:pStyle w:val="ListParagraph"/>
        <w:numPr>
          <w:ilvl w:val="2"/>
          <w:numId w:val="2"/>
        </w:numPr>
        <w:spacing w:line="360" w:lineRule="auto"/>
        <w:rPr>
          <w:rFonts w:ascii="Arial" w:hAnsi="Arial" w:cs="Arial"/>
        </w:rPr>
      </w:pPr>
      <w:r w:rsidRPr="00766DDB">
        <w:rPr>
          <w:rFonts w:ascii="Arial" w:hAnsi="Arial" w:cs="Arial"/>
        </w:rPr>
        <w:t>Coupled into two larger</w:t>
      </w:r>
      <w:r w:rsidR="00464C37">
        <w:rPr>
          <w:rFonts w:ascii="Arial" w:hAnsi="Arial" w:cs="Arial"/>
        </w:rPr>
        <w:t xml:space="preserve"> curtains</w:t>
      </w:r>
      <w:r w:rsidR="008855DB">
        <w:rPr>
          <w:rFonts w:ascii="Arial" w:hAnsi="Arial" w:cs="Arial"/>
        </w:rPr>
        <w:t xml:space="preserve"> made from 5 and 6 curtains respectably.</w:t>
      </w:r>
      <w:r w:rsidR="00464C37">
        <w:rPr>
          <w:rFonts w:ascii="Arial" w:hAnsi="Arial" w:cs="Arial"/>
        </w:rPr>
        <w:t xml:space="preserve"> </w:t>
      </w:r>
      <w:r w:rsidR="008855DB" w:rsidRPr="0079168E">
        <w:rPr>
          <w:rFonts w:ascii="Arial" w:hAnsi="Arial" w:cs="Arial"/>
          <w:vertAlign w:val="superscript"/>
        </w:rPr>
        <w:t>9</w:t>
      </w:r>
      <w:r w:rsidR="008855DB" w:rsidRPr="0079168E">
        <w:rPr>
          <w:rFonts w:ascii="Arial" w:hAnsi="Arial" w:cs="Arial"/>
        </w:rPr>
        <w:t>And thou shalt couple five curtains by themselves, and six curtains by themselves, and shalt double the sixth curtain in the forefront of the tabernacle.</w:t>
      </w:r>
    </w:p>
    <w:p w14:paraId="49A877E1" w14:textId="77777777" w:rsidR="008855DB" w:rsidRDefault="008855DB" w:rsidP="008855DB">
      <w:pPr>
        <w:pStyle w:val="ListParagraph"/>
        <w:spacing w:line="360" w:lineRule="auto"/>
        <w:ind w:left="1512"/>
        <w:rPr>
          <w:rFonts w:ascii="Arial" w:hAnsi="Arial" w:cs="Arial"/>
        </w:rPr>
      </w:pPr>
    </w:p>
    <w:p w14:paraId="4DFE8C89" w14:textId="60B3337C" w:rsidR="00766DDB" w:rsidRDefault="00766DDB" w:rsidP="001C7494">
      <w:pPr>
        <w:pStyle w:val="ListParagraph"/>
        <w:numPr>
          <w:ilvl w:val="2"/>
          <w:numId w:val="2"/>
        </w:numPr>
        <w:spacing w:line="360" w:lineRule="auto"/>
        <w:rPr>
          <w:rFonts w:ascii="Arial" w:hAnsi="Arial" w:cs="Arial"/>
        </w:rPr>
      </w:pPr>
      <w:r w:rsidRPr="00766DDB">
        <w:rPr>
          <w:rFonts w:ascii="Arial" w:hAnsi="Arial" w:cs="Arial"/>
        </w:rPr>
        <w:t>The sixth curtain was made</w:t>
      </w:r>
      <w:r w:rsidR="00C94C4C">
        <w:rPr>
          <w:rFonts w:ascii="Arial" w:hAnsi="Arial" w:cs="Arial"/>
        </w:rPr>
        <w:t xml:space="preserve"> forefront, then the two larger curtains were bound together with 50 latches </w:t>
      </w:r>
      <w:r w:rsidR="006F4803">
        <w:rPr>
          <w:rFonts w:ascii="Arial" w:hAnsi="Arial" w:cs="Arial"/>
        </w:rPr>
        <w:t>of brass.</w:t>
      </w:r>
      <w:r w:rsidR="00C94C4C" w:rsidRPr="0079168E">
        <w:rPr>
          <w:rFonts w:ascii="Arial" w:hAnsi="Arial" w:cs="Arial"/>
        </w:rPr>
        <w:t xml:space="preserve"> </w:t>
      </w:r>
      <w:r w:rsidR="00C94C4C" w:rsidRPr="0079168E">
        <w:rPr>
          <w:rFonts w:ascii="Arial" w:hAnsi="Arial" w:cs="Arial"/>
          <w:vertAlign w:val="superscript"/>
        </w:rPr>
        <w:t>10</w:t>
      </w:r>
      <w:r w:rsidR="00C94C4C" w:rsidRPr="0079168E">
        <w:rPr>
          <w:rFonts w:ascii="Arial" w:hAnsi="Arial" w:cs="Arial"/>
        </w:rPr>
        <w:t xml:space="preserve">And thou shalt make fifty loops on the edge of the one curtain that is outmost in the coupling, and fifty loops in the edge of the curtain which coupleth the second. </w:t>
      </w:r>
      <w:r w:rsidR="00C94C4C" w:rsidRPr="0079168E">
        <w:rPr>
          <w:rFonts w:ascii="Arial" w:hAnsi="Arial" w:cs="Arial"/>
          <w:vertAlign w:val="superscript"/>
        </w:rPr>
        <w:t>11</w:t>
      </w:r>
      <w:r w:rsidR="00C94C4C" w:rsidRPr="0079168E">
        <w:rPr>
          <w:rFonts w:ascii="Arial" w:hAnsi="Arial" w:cs="Arial"/>
        </w:rPr>
        <w:t>And thou shalt make fifty taches of brass, and put the taches into the loops, and couple the tent together, that it may be one.</w:t>
      </w:r>
    </w:p>
    <w:p w14:paraId="611ECDAC" w14:textId="77777777" w:rsidR="008855DB" w:rsidRDefault="008855DB" w:rsidP="00766DDB">
      <w:pPr>
        <w:pStyle w:val="ListParagraph"/>
        <w:spacing w:line="360" w:lineRule="auto"/>
        <w:ind w:left="936"/>
        <w:rPr>
          <w:rFonts w:ascii="Arial" w:hAnsi="Arial" w:cs="Arial"/>
        </w:rPr>
      </w:pPr>
    </w:p>
    <w:p w14:paraId="6E44FA1A" w14:textId="45CD1015" w:rsidR="00766DDB" w:rsidRPr="00766DDB" w:rsidRDefault="00766DDB" w:rsidP="00766DDB">
      <w:pPr>
        <w:pStyle w:val="ListParagraph"/>
        <w:spacing w:line="360" w:lineRule="auto"/>
        <w:ind w:left="936"/>
        <w:rPr>
          <w:rFonts w:ascii="Arial" w:hAnsi="Arial" w:cs="Arial"/>
        </w:rPr>
      </w:pPr>
      <w:r>
        <w:rPr>
          <w:rFonts w:ascii="Arial" w:hAnsi="Arial" w:cs="Arial"/>
        </w:rPr>
        <w:t>Note: The final dimensions of the second curtain was 30 by 42 cubi</w:t>
      </w:r>
      <w:r w:rsidR="00D16D52">
        <w:rPr>
          <w:rFonts w:ascii="Arial" w:hAnsi="Arial" w:cs="Arial"/>
        </w:rPr>
        <w:t xml:space="preserve">ts. This means it completely covered the north, south, western edges down to the ground with a </w:t>
      </w:r>
      <w:r w:rsidR="008855DB">
        <w:rPr>
          <w:rFonts w:ascii="Arial" w:hAnsi="Arial" w:cs="Arial"/>
        </w:rPr>
        <w:t>2-cubit</w:t>
      </w:r>
      <w:r w:rsidR="00D16D52">
        <w:rPr>
          <w:rFonts w:ascii="Arial" w:hAnsi="Arial" w:cs="Arial"/>
        </w:rPr>
        <w:t xml:space="preserve"> overhang on the eastern (door) side.</w:t>
      </w:r>
    </w:p>
    <w:p w14:paraId="262FADE7" w14:textId="77777777" w:rsidR="008855DB" w:rsidRDefault="008855DB" w:rsidP="008855DB">
      <w:pPr>
        <w:pStyle w:val="ListParagraph"/>
        <w:spacing w:after="200" w:line="360" w:lineRule="auto"/>
        <w:ind w:left="1080"/>
        <w:rPr>
          <w:rFonts w:ascii="Arial" w:hAnsi="Arial" w:cs="Arial"/>
          <w:b/>
        </w:rPr>
      </w:pPr>
    </w:p>
    <w:p w14:paraId="51187A23" w14:textId="46257063" w:rsidR="00DE36DB" w:rsidRDefault="00DE36DB" w:rsidP="001C7494">
      <w:pPr>
        <w:pStyle w:val="ListParagraph"/>
        <w:numPr>
          <w:ilvl w:val="1"/>
          <w:numId w:val="2"/>
        </w:numPr>
        <w:spacing w:after="200" w:line="360" w:lineRule="auto"/>
        <w:rPr>
          <w:rFonts w:ascii="Arial" w:hAnsi="Arial" w:cs="Arial"/>
          <w:b/>
        </w:rPr>
      </w:pPr>
      <w:r w:rsidRPr="00C21691">
        <w:rPr>
          <w:rFonts w:ascii="Arial" w:hAnsi="Arial" w:cs="Arial"/>
          <w:b/>
        </w:rPr>
        <w:t>The Third Curtain</w:t>
      </w:r>
      <w:r w:rsidR="000C453D">
        <w:rPr>
          <w:rFonts w:ascii="Arial" w:hAnsi="Arial" w:cs="Arial"/>
          <w:b/>
        </w:rPr>
        <w:t xml:space="preserve"> </w:t>
      </w:r>
      <w:r w:rsidR="000C453D" w:rsidRPr="000C453D">
        <w:rPr>
          <w:rFonts w:ascii="Arial" w:hAnsi="Arial" w:cs="Arial"/>
        </w:rPr>
        <w:t xml:space="preserve">– a covering made from </w:t>
      </w:r>
      <w:r w:rsidR="000C453D" w:rsidRPr="000C453D">
        <w:rPr>
          <w:rFonts w:ascii="Arial" w:hAnsi="Arial" w:cs="Arial"/>
          <w:b/>
        </w:rPr>
        <w:t>rams' skins dyed red</w:t>
      </w:r>
      <w:r w:rsidR="000C453D">
        <w:rPr>
          <w:rFonts w:ascii="Arial" w:hAnsi="Arial" w:cs="Arial"/>
          <w:b/>
        </w:rPr>
        <w:t xml:space="preserve">. </w:t>
      </w:r>
      <w:r w:rsidR="000C453D" w:rsidRPr="0079168E">
        <w:rPr>
          <w:rFonts w:ascii="Arial" w:hAnsi="Arial" w:cs="Arial"/>
          <w:vertAlign w:val="superscript"/>
        </w:rPr>
        <w:t>14</w:t>
      </w:r>
      <w:r w:rsidR="000C453D" w:rsidRPr="0079168E">
        <w:rPr>
          <w:rFonts w:ascii="Arial" w:hAnsi="Arial" w:cs="Arial"/>
        </w:rPr>
        <w:t xml:space="preserve">And thou shalt make a covering for the tent of rams' skins dyed red, and a covering above of </w:t>
      </w:r>
      <w:r w:rsidR="000C453D" w:rsidRPr="000C453D">
        <w:rPr>
          <w:rFonts w:ascii="Arial" w:hAnsi="Arial" w:cs="Arial"/>
          <w:b/>
        </w:rPr>
        <w:t>badgers' skins</w:t>
      </w:r>
      <w:r w:rsidR="000C453D" w:rsidRPr="0079168E">
        <w:rPr>
          <w:rFonts w:ascii="Arial" w:hAnsi="Arial" w:cs="Arial"/>
        </w:rPr>
        <w:t>.</w:t>
      </w:r>
    </w:p>
    <w:p w14:paraId="0CE1CEE4" w14:textId="77777777" w:rsidR="00823E4E" w:rsidRPr="00C21691" w:rsidRDefault="00823E4E" w:rsidP="00823E4E">
      <w:pPr>
        <w:pStyle w:val="ListParagraph"/>
        <w:spacing w:after="200" w:line="360" w:lineRule="auto"/>
        <w:ind w:left="1080"/>
        <w:rPr>
          <w:rFonts w:ascii="Arial" w:hAnsi="Arial" w:cs="Arial"/>
          <w:b/>
        </w:rPr>
      </w:pPr>
    </w:p>
    <w:p w14:paraId="33125F17" w14:textId="19FAC303" w:rsidR="00DE36DB" w:rsidRDefault="00DE36DB" w:rsidP="001C7494">
      <w:pPr>
        <w:pStyle w:val="ListParagraph"/>
        <w:numPr>
          <w:ilvl w:val="1"/>
          <w:numId w:val="2"/>
        </w:numPr>
        <w:spacing w:after="200" w:line="360" w:lineRule="auto"/>
        <w:rPr>
          <w:rFonts w:ascii="Arial" w:hAnsi="Arial" w:cs="Arial"/>
          <w:b/>
        </w:rPr>
      </w:pPr>
      <w:r w:rsidRPr="00C21691">
        <w:rPr>
          <w:rFonts w:ascii="Arial" w:hAnsi="Arial" w:cs="Arial"/>
          <w:b/>
        </w:rPr>
        <w:t>The Outer Covering</w:t>
      </w:r>
      <w:r w:rsidR="000C453D">
        <w:rPr>
          <w:rFonts w:ascii="Arial" w:hAnsi="Arial" w:cs="Arial"/>
          <w:b/>
        </w:rPr>
        <w:t xml:space="preserve"> </w:t>
      </w:r>
      <w:r w:rsidR="000C453D" w:rsidRPr="000C453D">
        <w:rPr>
          <w:rFonts w:ascii="Arial" w:hAnsi="Arial" w:cs="Arial"/>
        </w:rPr>
        <w:t>– This final outer covering was made of badger’s skins</w:t>
      </w:r>
      <w:r w:rsidR="000C453D">
        <w:rPr>
          <w:rFonts w:ascii="Arial" w:hAnsi="Arial" w:cs="Arial"/>
        </w:rPr>
        <w:t>.</w:t>
      </w:r>
      <w:r w:rsidR="000C453D">
        <w:rPr>
          <w:rFonts w:ascii="Arial" w:hAnsi="Arial" w:cs="Arial"/>
          <w:b/>
        </w:rPr>
        <w:t xml:space="preserve"> </w:t>
      </w:r>
    </w:p>
    <w:p w14:paraId="6B1C0AAB" w14:textId="77777777" w:rsidR="000508B1" w:rsidRPr="000508B1" w:rsidRDefault="000508B1" w:rsidP="000508B1">
      <w:pPr>
        <w:pStyle w:val="ListParagraph"/>
        <w:rPr>
          <w:rFonts w:ascii="Arial" w:hAnsi="Arial" w:cs="Arial"/>
          <w:b/>
        </w:rPr>
      </w:pPr>
    </w:p>
    <w:p w14:paraId="7EBD0004" w14:textId="723B7E59" w:rsidR="005D7540" w:rsidRDefault="000508B1" w:rsidP="000508B1">
      <w:pPr>
        <w:pStyle w:val="ListParagraph"/>
        <w:spacing w:after="200" w:line="360" w:lineRule="auto"/>
        <w:ind w:left="1080"/>
        <w:rPr>
          <w:rFonts w:ascii="Arial" w:hAnsi="Arial" w:cs="Arial"/>
          <w:b/>
        </w:rPr>
      </w:pPr>
      <w:r>
        <w:rPr>
          <w:rFonts w:ascii="Arial" w:hAnsi="Arial" w:cs="Arial"/>
          <w:b/>
        </w:rPr>
        <w:t>Note: The Gershonites</w:t>
      </w:r>
      <w:r w:rsidR="005D7540">
        <w:rPr>
          <w:rFonts w:ascii="Arial" w:hAnsi="Arial" w:cs="Arial"/>
          <w:b/>
        </w:rPr>
        <w:t xml:space="preserve"> were given 2 wagons and 4 oxen.  Read: </w:t>
      </w:r>
    </w:p>
    <w:p w14:paraId="4418164B" w14:textId="12D2C450" w:rsidR="000508B1" w:rsidRPr="005D7540" w:rsidRDefault="005D7540" w:rsidP="001C7494">
      <w:pPr>
        <w:pStyle w:val="ListParagraph"/>
        <w:numPr>
          <w:ilvl w:val="0"/>
          <w:numId w:val="15"/>
        </w:numPr>
        <w:spacing w:after="200" w:line="360" w:lineRule="auto"/>
        <w:rPr>
          <w:rFonts w:ascii="Arial" w:hAnsi="Arial" w:cs="Arial"/>
        </w:rPr>
      </w:pPr>
      <w:r w:rsidRPr="005D7540">
        <w:rPr>
          <w:rFonts w:ascii="Arial" w:hAnsi="Arial" w:cs="Arial"/>
        </w:rPr>
        <w:t>Numbers 7:7</w:t>
      </w:r>
      <w:r w:rsidRPr="005D7540">
        <w:rPr>
          <w:rFonts w:ascii="Arial" w:hAnsi="Arial" w:cs="Arial"/>
          <w:i/>
        </w:rPr>
        <w:t xml:space="preserve"> </w:t>
      </w:r>
      <w:r w:rsidRPr="005D7540">
        <w:rPr>
          <w:rFonts w:ascii="Arial" w:hAnsi="Arial" w:cs="Arial"/>
          <w:i/>
          <w:vertAlign w:val="superscript"/>
        </w:rPr>
        <w:t>7</w:t>
      </w:r>
      <w:r w:rsidRPr="005D7540">
        <w:rPr>
          <w:rFonts w:ascii="Arial" w:hAnsi="Arial" w:cs="Arial"/>
          <w:i/>
        </w:rPr>
        <w:t>Two wagons and four oxen he gave unto the sons of Gershon, according to their service:</w:t>
      </w:r>
    </w:p>
    <w:p w14:paraId="61978C7B" w14:textId="16E20D8E" w:rsidR="0062450E" w:rsidRPr="0062450E" w:rsidRDefault="005D7540" w:rsidP="001C7494">
      <w:pPr>
        <w:pStyle w:val="ListParagraph"/>
        <w:numPr>
          <w:ilvl w:val="0"/>
          <w:numId w:val="15"/>
        </w:numPr>
        <w:spacing w:after="200" w:line="360" w:lineRule="auto"/>
        <w:rPr>
          <w:rFonts w:ascii="Arial" w:hAnsi="Arial" w:cs="Arial"/>
          <w:i/>
        </w:rPr>
      </w:pPr>
      <w:r w:rsidRPr="0062450E">
        <w:rPr>
          <w:rFonts w:ascii="Arial" w:hAnsi="Arial" w:cs="Arial"/>
        </w:rPr>
        <w:t>Numbers 3:25-26</w:t>
      </w:r>
      <w:r w:rsidR="0062450E" w:rsidRPr="0062450E">
        <w:rPr>
          <w:rFonts w:ascii="Arial" w:hAnsi="Arial" w:cs="Arial"/>
        </w:rPr>
        <w:t xml:space="preserve"> </w:t>
      </w:r>
      <w:r w:rsidR="0062450E" w:rsidRPr="0062450E">
        <w:rPr>
          <w:rFonts w:ascii="Arial" w:hAnsi="Arial" w:cs="Arial"/>
          <w:i/>
          <w:vertAlign w:val="superscript"/>
        </w:rPr>
        <w:t>25</w:t>
      </w:r>
      <w:r w:rsidR="0062450E" w:rsidRPr="0062450E">
        <w:rPr>
          <w:rFonts w:ascii="Arial" w:hAnsi="Arial" w:cs="Arial"/>
          <w:i/>
        </w:rPr>
        <w:t xml:space="preserve">And the charge of the sons of Gershon in the tabernacle of the congregation shall be the tabernacle, and the tent, </w:t>
      </w:r>
      <w:r w:rsidR="0062450E" w:rsidRPr="0062450E">
        <w:rPr>
          <w:rFonts w:ascii="Arial" w:hAnsi="Arial" w:cs="Arial"/>
          <w:i/>
        </w:rPr>
        <w:lastRenderedPageBreak/>
        <w:t xml:space="preserve">the covering thereof, and the hanging for the door of the tabernacle of the congregation, </w:t>
      </w:r>
      <w:r w:rsidR="0062450E" w:rsidRPr="0062450E">
        <w:rPr>
          <w:rFonts w:ascii="Arial" w:hAnsi="Arial" w:cs="Arial"/>
          <w:i/>
          <w:vertAlign w:val="superscript"/>
        </w:rPr>
        <w:t>26</w:t>
      </w:r>
      <w:r w:rsidR="0062450E" w:rsidRPr="0062450E">
        <w:rPr>
          <w:rFonts w:ascii="Arial" w:hAnsi="Arial" w:cs="Arial"/>
          <w:i/>
        </w:rPr>
        <w:t>And the hangings of the court, and the curtain for the door of the court, which is by the tabernacle, and by the altar round about, and the cords of it for all the service thereof.</w:t>
      </w:r>
    </w:p>
    <w:p w14:paraId="7711A7DF" w14:textId="77777777" w:rsidR="00823E4E" w:rsidRPr="0062450E" w:rsidRDefault="00823E4E" w:rsidP="0062450E">
      <w:pPr>
        <w:pStyle w:val="ListParagraph"/>
        <w:spacing w:after="200" w:line="360" w:lineRule="auto"/>
        <w:ind w:left="1800"/>
        <w:rPr>
          <w:rFonts w:ascii="Arial" w:hAnsi="Arial" w:cs="Arial"/>
        </w:rPr>
      </w:pPr>
    </w:p>
    <w:p w14:paraId="62D6CF0B" w14:textId="2AF2567B" w:rsidR="00DE36DB" w:rsidRDefault="00DE36DB" w:rsidP="001C7494">
      <w:pPr>
        <w:pStyle w:val="ListParagraph"/>
        <w:numPr>
          <w:ilvl w:val="1"/>
          <w:numId w:val="2"/>
        </w:numPr>
        <w:spacing w:after="200" w:line="360" w:lineRule="auto"/>
        <w:rPr>
          <w:rFonts w:ascii="Arial" w:hAnsi="Arial" w:cs="Arial"/>
          <w:b/>
        </w:rPr>
      </w:pPr>
      <w:r w:rsidRPr="00C21691">
        <w:rPr>
          <w:rFonts w:ascii="Arial" w:hAnsi="Arial" w:cs="Arial"/>
          <w:b/>
        </w:rPr>
        <w:t>The Boards</w:t>
      </w:r>
      <w:r w:rsidR="000C453D">
        <w:rPr>
          <w:rFonts w:ascii="Arial" w:hAnsi="Arial" w:cs="Arial"/>
          <w:b/>
        </w:rPr>
        <w:t xml:space="preserve"> </w:t>
      </w:r>
    </w:p>
    <w:p w14:paraId="299AE5A0" w14:textId="77777777" w:rsidR="00164666" w:rsidRDefault="00164666" w:rsidP="00164666">
      <w:pPr>
        <w:pStyle w:val="ListParagraph"/>
        <w:spacing w:after="200" w:line="360" w:lineRule="auto"/>
        <w:ind w:left="1512"/>
        <w:rPr>
          <w:rFonts w:ascii="Arial" w:hAnsi="Arial" w:cs="Arial"/>
        </w:rPr>
      </w:pPr>
    </w:p>
    <w:p w14:paraId="5E5BC5C5" w14:textId="2C029D6E" w:rsidR="00D60D4A" w:rsidRDefault="00D60D4A" w:rsidP="001C7494">
      <w:pPr>
        <w:pStyle w:val="ListParagraph"/>
        <w:numPr>
          <w:ilvl w:val="2"/>
          <w:numId w:val="2"/>
        </w:numPr>
        <w:spacing w:after="200" w:line="360" w:lineRule="auto"/>
        <w:rPr>
          <w:rFonts w:ascii="Arial" w:hAnsi="Arial" w:cs="Arial"/>
        </w:rPr>
      </w:pPr>
      <w:r w:rsidRPr="00D60D4A">
        <w:rPr>
          <w:rFonts w:ascii="Arial" w:hAnsi="Arial" w:cs="Arial"/>
        </w:rPr>
        <w:t>Made from</w:t>
      </w:r>
      <w:r>
        <w:rPr>
          <w:rFonts w:ascii="Arial" w:hAnsi="Arial" w:cs="Arial"/>
        </w:rPr>
        <w:t xml:space="preserve"> </w:t>
      </w:r>
      <w:r w:rsidR="00164666">
        <w:rPr>
          <w:rFonts w:ascii="Arial" w:hAnsi="Arial" w:cs="Arial"/>
        </w:rPr>
        <w:t>s</w:t>
      </w:r>
      <w:r>
        <w:rPr>
          <w:rFonts w:ascii="Arial" w:hAnsi="Arial" w:cs="Arial"/>
        </w:rPr>
        <w:t>hitt</w:t>
      </w:r>
      <w:r w:rsidR="00164666">
        <w:rPr>
          <w:rFonts w:ascii="Arial" w:hAnsi="Arial" w:cs="Arial"/>
        </w:rPr>
        <w:t>i</w:t>
      </w:r>
      <w:r>
        <w:rPr>
          <w:rFonts w:ascii="Arial" w:hAnsi="Arial" w:cs="Arial"/>
        </w:rPr>
        <w:t>m wood overlaid with gold.  Read Exodus 26:15</w:t>
      </w:r>
      <w:r w:rsidRPr="00D60D4A">
        <w:rPr>
          <w:rFonts w:ascii="Arial" w:hAnsi="Arial" w:cs="Arial"/>
          <w:i/>
        </w:rPr>
        <w:t xml:space="preserve"> </w:t>
      </w:r>
      <w:r w:rsidRPr="00D60D4A">
        <w:rPr>
          <w:rFonts w:ascii="Arial" w:hAnsi="Arial" w:cs="Arial"/>
          <w:i/>
          <w:vertAlign w:val="superscript"/>
        </w:rPr>
        <w:t>15</w:t>
      </w:r>
      <w:r w:rsidRPr="00D60D4A">
        <w:rPr>
          <w:rFonts w:ascii="Arial" w:hAnsi="Arial" w:cs="Arial"/>
          <w:i/>
        </w:rPr>
        <w:t xml:space="preserve">And thou shalt make boards for the tabernacle of shittim wood standing up.  </w:t>
      </w:r>
    </w:p>
    <w:p w14:paraId="18FC2AB6" w14:textId="59C5F993" w:rsidR="00D60D4A" w:rsidRPr="00D60D4A" w:rsidRDefault="00D60D4A" w:rsidP="00D60D4A">
      <w:pPr>
        <w:pStyle w:val="ListParagraph"/>
        <w:spacing w:after="200" w:line="360" w:lineRule="auto"/>
        <w:ind w:left="1512"/>
        <w:rPr>
          <w:rFonts w:ascii="Arial" w:hAnsi="Arial" w:cs="Arial"/>
        </w:rPr>
      </w:pPr>
      <w:r>
        <w:rPr>
          <w:rFonts w:ascii="Arial" w:hAnsi="Arial" w:cs="Arial"/>
        </w:rPr>
        <w:t>and</w:t>
      </w:r>
    </w:p>
    <w:p w14:paraId="2DEC6CC0" w14:textId="01BF0A56" w:rsidR="002D43DD" w:rsidRPr="00D60D4A" w:rsidRDefault="00D60D4A" w:rsidP="00D60D4A">
      <w:pPr>
        <w:pStyle w:val="ListParagraph"/>
        <w:spacing w:after="200" w:line="360" w:lineRule="auto"/>
        <w:ind w:left="1512"/>
        <w:rPr>
          <w:rFonts w:ascii="Arial" w:hAnsi="Arial" w:cs="Arial"/>
          <w:i/>
        </w:rPr>
      </w:pPr>
      <w:r w:rsidRPr="00D60D4A">
        <w:rPr>
          <w:rFonts w:ascii="Arial" w:hAnsi="Arial" w:cs="Arial"/>
          <w:i/>
          <w:vertAlign w:val="superscript"/>
        </w:rPr>
        <w:t>29</w:t>
      </w:r>
      <w:r w:rsidRPr="00D60D4A">
        <w:rPr>
          <w:rFonts w:ascii="Arial" w:hAnsi="Arial" w:cs="Arial"/>
          <w:i/>
        </w:rPr>
        <w:t>And thou shalt overlay the boards with gold and make their rings of gold for places for the bars: and thou shalt overlay the bars with gold.</w:t>
      </w:r>
    </w:p>
    <w:p w14:paraId="4B157D22" w14:textId="77777777" w:rsidR="00164666" w:rsidRDefault="00164666" w:rsidP="00164666">
      <w:pPr>
        <w:pStyle w:val="ListParagraph"/>
        <w:spacing w:after="200" w:line="360" w:lineRule="auto"/>
        <w:ind w:left="1512"/>
        <w:rPr>
          <w:rFonts w:ascii="Arial" w:hAnsi="Arial" w:cs="Arial"/>
        </w:rPr>
      </w:pPr>
    </w:p>
    <w:p w14:paraId="51D6CACA" w14:textId="3595B5E9" w:rsidR="00D60D4A" w:rsidRPr="00D60D4A" w:rsidRDefault="00D60D4A" w:rsidP="001C7494">
      <w:pPr>
        <w:pStyle w:val="ListParagraph"/>
        <w:numPr>
          <w:ilvl w:val="2"/>
          <w:numId w:val="2"/>
        </w:numPr>
        <w:spacing w:after="200" w:line="360" w:lineRule="auto"/>
        <w:rPr>
          <w:rFonts w:ascii="Arial" w:hAnsi="Arial" w:cs="Arial"/>
        </w:rPr>
      </w:pPr>
      <w:r w:rsidRPr="00D60D4A">
        <w:rPr>
          <w:rFonts w:ascii="Arial" w:hAnsi="Arial" w:cs="Arial"/>
        </w:rPr>
        <w:t>They measured</w:t>
      </w:r>
      <w:r w:rsidR="00705822">
        <w:rPr>
          <w:rFonts w:ascii="Arial" w:hAnsi="Arial" w:cs="Arial"/>
        </w:rPr>
        <w:t xml:space="preserve"> 10 cubits high and 2.5 cubits wide.  </w:t>
      </w:r>
      <w:r w:rsidR="00705822" w:rsidRPr="0079168E">
        <w:rPr>
          <w:rFonts w:ascii="Arial" w:hAnsi="Arial" w:cs="Arial"/>
          <w:vertAlign w:val="superscript"/>
        </w:rPr>
        <w:t>16</w:t>
      </w:r>
      <w:r w:rsidR="00705822" w:rsidRPr="0079168E">
        <w:rPr>
          <w:rFonts w:ascii="Arial" w:hAnsi="Arial" w:cs="Arial"/>
        </w:rPr>
        <w:t>Ten cubits shall be the length of a board, and a cubit and a half shall be the breadth of one board.</w:t>
      </w:r>
    </w:p>
    <w:p w14:paraId="2E6DFB52" w14:textId="77777777" w:rsidR="00164666" w:rsidRDefault="00164666" w:rsidP="00164666">
      <w:pPr>
        <w:pStyle w:val="ListParagraph"/>
        <w:spacing w:after="200" w:line="360" w:lineRule="auto"/>
        <w:ind w:left="1512"/>
        <w:rPr>
          <w:rFonts w:ascii="Arial" w:hAnsi="Arial" w:cs="Arial"/>
        </w:rPr>
      </w:pPr>
    </w:p>
    <w:p w14:paraId="03FB94C1" w14:textId="6FEF7192" w:rsidR="00D60D4A" w:rsidRPr="00D60D4A" w:rsidRDefault="00D60D4A" w:rsidP="001C7494">
      <w:pPr>
        <w:pStyle w:val="ListParagraph"/>
        <w:numPr>
          <w:ilvl w:val="2"/>
          <w:numId w:val="2"/>
        </w:numPr>
        <w:spacing w:after="200" w:line="360" w:lineRule="auto"/>
        <w:rPr>
          <w:rFonts w:ascii="Arial" w:hAnsi="Arial" w:cs="Arial"/>
        </w:rPr>
      </w:pPr>
      <w:r w:rsidRPr="00D60D4A">
        <w:rPr>
          <w:rFonts w:ascii="Arial" w:hAnsi="Arial" w:cs="Arial"/>
        </w:rPr>
        <w:t>Ma</w:t>
      </w:r>
      <w:r w:rsidR="00705822">
        <w:rPr>
          <w:rFonts w:ascii="Arial" w:hAnsi="Arial" w:cs="Arial"/>
        </w:rPr>
        <w:t>de</w:t>
      </w:r>
      <w:r w:rsidRPr="00D60D4A">
        <w:rPr>
          <w:rFonts w:ascii="Arial" w:hAnsi="Arial" w:cs="Arial"/>
        </w:rPr>
        <w:t xml:space="preserve"> with two-finger </w:t>
      </w:r>
      <w:r w:rsidR="00705822">
        <w:rPr>
          <w:rFonts w:ascii="Arial" w:hAnsi="Arial" w:cs="Arial"/>
        </w:rPr>
        <w:t>tenons</w:t>
      </w:r>
      <w:r w:rsidR="00817F7A">
        <w:rPr>
          <w:rFonts w:ascii="Arial" w:hAnsi="Arial" w:cs="Arial"/>
        </w:rPr>
        <w:t xml:space="preserve"> (reverse grained?)</w:t>
      </w:r>
      <w:r w:rsidR="00705822">
        <w:rPr>
          <w:rFonts w:ascii="Arial" w:hAnsi="Arial" w:cs="Arial"/>
        </w:rPr>
        <w:t xml:space="preserve"> Read Exodus 26:17</w:t>
      </w:r>
      <w:r w:rsidR="00705822" w:rsidRPr="0079168E">
        <w:rPr>
          <w:rFonts w:ascii="Arial" w:hAnsi="Arial" w:cs="Arial"/>
        </w:rPr>
        <w:t xml:space="preserve"> </w:t>
      </w:r>
      <w:r w:rsidR="00705822" w:rsidRPr="0079168E">
        <w:rPr>
          <w:rFonts w:ascii="Arial" w:hAnsi="Arial" w:cs="Arial"/>
          <w:vertAlign w:val="superscript"/>
        </w:rPr>
        <w:t>17</w:t>
      </w:r>
      <w:r w:rsidR="00705822" w:rsidRPr="0079168E">
        <w:rPr>
          <w:rFonts w:ascii="Arial" w:hAnsi="Arial" w:cs="Arial"/>
        </w:rPr>
        <w:t>Two tenons shall there be in one board, set in order one against another: thus shalt thou make for all the boards of the tabernacle.</w:t>
      </w:r>
    </w:p>
    <w:p w14:paraId="7CBEB084" w14:textId="77777777" w:rsidR="00823E4E" w:rsidRDefault="00823E4E" w:rsidP="00823E4E">
      <w:pPr>
        <w:pStyle w:val="ListParagraph"/>
        <w:spacing w:after="200" w:line="360" w:lineRule="auto"/>
        <w:ind w:left="1080"/>
        <w:rPr>
          <w:rFonts w:ascii="Arial" w:hAnsi="Arial" w:cs="Arial"/>
          <w:b/>
        </w:rPr>
      </w:pPr>
    </w:p>
    <w:p w14:paraId="65D1C318" w14:textId="0C97C100" w:rsidR="00DE36DB" w:rsidRDefault="00DE36DB" w:rsidP="001C7494">
      <w:pPr>
        <w:pStyle w:val="ListParagraph"/>
        <w:numPr>
          <w:ilvl w:val="1"/>
          <w:numId w:val="2"/>
        </w:numPr>
        <w:spacing w:after="200" w:line="360" w:lineRule="auto"/>
        <w:rPr>
          <w:rFonts w:ascii="Arial" w:hAnsi="Arial" w:cs="Arial"/>
          <w:b/>
        </w:rPr>
      </w:pPr>
      <w:r w:rsidRPr="00C21691">
        <w:rPr>
          <w:rFonts w:ascii="Arial" w:hAnsi="Arial" w:cs="Arial"/>
          <w:b/>
        </w:rPr>
        <w:t>The Sockets</w:t>
      </w:r>
      <w:r w:rsidR="00A360F4">
        <w:rPr>
          <w:rFonts w:ascii="Arial" w:hAnsi="Arial" w:cs="Arial"/>
          <w:b/>
        </w:rPr>
        <w:t xml:space="preserve"> </w:t>
      </w:r>
    </w:p>
    <w:p w14:paraId="4EA841A8" w14:textId="77777777" w:rsidR="006F1C27" w:rsidRDefault="006F1C27" w:rsidP="006F1C27">
      <w:pPr>
        <w:pStyle w:val="ListParagraph"/>
        <w:spacing w:after="200" w:line="360" w:lineRule="auto"/>
        <w:ind w:left="1512"/>
        <w:rPr>
          <w:rFonts w:ascii="Arial" w:hAnsi="Arial" w:cs="Arial"/>
        </w:rPr>
      </w:pPr>
    </w:p>
    <w:p w14:paraId="34D3D712" w14:textId="37CD00E6" w:rsidR="00A360F4" w:rsidRPr="00A360F4" w:rsidRDefault="00A360F4" w:rsidP="001C7494">
      <w:pPr>
        <w:pStyle w:val="ListParagraph"/>
        <w:numPr>
          <w:ilvl w:val="2"/>
          <w:numId w:val="2"/>
        </w:numPr>
        <w:spacing w:after="200" w:line="360" w:lineRule="auto"/>
        <w:rPr>
          <w:rFonts w:ascii="Arial" w:hAnsi="Arial" w:cs="Arial"/>
        </w:rPr>
      </w:pPr>
      <w:r w:rsidRPr="00A360F4">
        <w:rPr>
          <w:rFonts w:ascii="Arial" w:hAnsi="Arial" w:cs="Arial"/>
        </w:rPr>
        <w:t>A total of</w:t>
      </w:r>
      <w:r w:rsidR="00817F7A">
        <w:rPr>
          <w:rFonts w:ascii="Arial" w:hAnsi="Arial" w:cs="Arial"/>
        </w:rPr>
        <w:t xml:space="preserve"> 80 sockets of silver… </w:t>
      </w:r>
      <w:r>
        <w:rPr>
          <w:rFonts w:ascii="Arial" w:hAnsi="Arial" w:cs="Arial"/>
        </w:rPr>
        <w:t xml:space="preserve"> Exodus 26:</w:t>
      </w:r>
      <w:r w:rsidR="00817F7A">
        <w:rPr>
          <w:rFonts w:ascii="Arial" w:hAnsi="Arial" w:cs="Arial"/>
        </w:rPr>
        <w:t xml:space="preserve">19-25 </w:t>
      </w:r>
      <w:r w:rsidR="00817F7A" w:rsidRPr="0079168E">
        <w:rPr>
          <w:rFonts w:ascii="Arial" w:hAnsi="Arial" w:cs="Arial"/>
          <w:vertAlign w:val="superscript"/>
        </w:rPr>
        <w:t>19</w:t>
      </w:r>
      <w:r w:rsidR="00817F7A" w:rsidRPr="0079168E">
        <w:rPr>
          <w:rFonts w:ascii="Arial" w:hAnsi="Arial" w:cs="Arial"/>
        </w:rPr>
        <w:t xml:space="preserve">And thou shalt make forty sockets of silver under the twenty boards; two sockets under one board for his two tenons, and two sockets under another board for his two tenons.[hands] </w:t>
      </w:r>
      <w:r w:rsidR="00817F7A" w:rsidRPr="0079168E">
        <w:rPr>
          <w:rFonts w:ascii="Arial" w:hAnsi="Arial" w:cs="Arial"/>
          <w:vertAlign w:val="superscript"/>
        </w:rPr>
        <w:t>20</w:t>
      </w:r>
      <w:r w:rsidR="00817F7A" w:rsidRPr="0079168E">
        <w:rPr>
          <w:rFonts w:ascii="Arial" w:hAnsi="Arial" w:cs="Arial"/>
        </w:rPr>
        <w:t xml:space="preserve">And for the second side of the tabernacle on the north side there shall be twenty boards: </w:t>
      </w:r>
      <w:r w:rsidR="00817F7A" w:rsidRPr="0079168E">
        <w:rPr>
          <w:rFonts w:ascii="Arial" w:hAnsi="Arial" w:cs="Arial"/>
          <w:vertAlign w:val="superscript"/>
        </w:rPr>
        <w:t>21</w:t>
      </w:r>
      <w:r w:rsidR="00817F7A" w:rsidRPr="0079168E">
        <w:rPr>
          <w:rFonts w:ascii="Arial" w:hAnsi="Arial" w:cs="Arial"/>
        </w:rPr>
        <w:t xml:space="preserve">And their forty sockets of silver; two sockets under one board, and two sockets under another board. </w:t>
      </w:r>
      <w:r w:rsidR="00817F7A" w:rsidRPr="0079168E">
        <w:rPr>
          <w:rFonts w:ascii="Arial" w:hAnsi="Arial" w:cs="Arial"/>
          <w:vertAlign w:val="superscript"/>
        </w:rPr>
        <w:t>22</w:t>
      </w:r>
      <w:r w:rsidR="00817F7A" w:rsidRPr="0079168E">
        <w:rPr>
          <w:rFonts w:ascii="Arial" w:hAnsi="Arial" w:cs="Arial"/>
        </w:rPr>
        <w:t xml:space="preserve">And for the sides of the tabernacle westward thou shalt make six boards. </w:t>
      </w:r>
      <w:r w:rsidR="00817F7A" w:rsidRPr="0079168E">
        <w:rPr>
          <w:rFonts w:ascii="Arial" w:hAnsi="Arial" w:cs="Arial"/>
          <w:vertAlign w:val="superscript"/>
        </w:rPr>
        <w:t>23</w:t>
      </w:r>
      <w:r w:rsidR="00817F7A" w:rsidRPr="0079168E">
        <w:rPr>
          <w:rFonts w:ascii="Arial" w:hAnsi="Arial" w:cs="Arial"/>
        </w:rPr>
        <w:t xml:space="preserve">And two boards shalt thou make for the corners of the tabernacle in the two </w:t>
      </w:r>
      <w:r w:rsidR="00817F7A" w:rsidRPr="0079168E">
        <w:rPr>
          <w:rFonts w:ascii="Arial" w:hAnsi="Arial" w:cs="Arial"/>
        </w:rPr>
        <w:lastRenderedPageBreak/>
        <w:t xml:space="preserve">sides. </w:t>
      </w:r>
      <w:r w:rsidR="00817F7A" w:rsidRPr="0079168E">
        <w:rPr>
          <w:rFonts w:ascii="Arial" w:hAnsi="Arial" w:cs="Arial"/>
          <w:vertAlign w:val="superscript"/>
        </w:rPr>
        <w:t>24</w:t>
      </w:r>
      <w:r w:rsidR="00817F7A" w:rsidRPr="0079168E">
        <w:rPr>
          <w:rFonts w:ascii="Arial" w:hAnsi="Arial" w:cs="Arial"/>
        </w:rPr>
        <w:t xml:space="preserve">And they shall be coupled together beneath, and they shall be coupled together above the head of it unto one ring: thus shall it be for them both; they shall be for the two corners. </w:t>
      </w:r>
      <w:r w:rsidR="00817F7A" w:rsidRPr="0079168E">
        <w:rPr>
          <w:rFonts w:ascii="Arial" w:hAnsi="Arial" w:cs="Arial"/>
          <w:vertAlign w:val="superscript"/>
        </w:rPr>
        <w:t>25</w:t>
      </w:r>
      <w:r w:rsidR="00817F7A" w:rsidRPr="0079168E">
        <w:rPr>
          <w:rFonts w:ascii="Arial" w:hAnsi="Arial" w:cs="Arial"/>
        </w:rPr>
        <w:t>And they shall be eight boards, and their sockets of silver, sixteen sockets; two sockets under one board, and two sockets under another board.</w:t>
      </w:r>
    </w:p>
    <w:p w14:paraId="6A838B79" w14:textId="77777777" w:rsidR="00320540" w:rsidRDefault="00320540" w:rsidP="00320540">
      <w:pPr>
        <w:pStyle w:val="ListParagraph"/>
        <w:spacing w:after="200" w:line="360" w:lineRule="auto"/>
        <w:ind w:left="1512"/>
        <w:rPr>
          <w:rFonts w:ascii="Arial" w:hAnsi="Arial" w:cs="Arial"/>
        </w:rPr>
      </w:pPr>
    </w:p>
    <w:p w14:paraId="4351A4DB" w14:textId="27F79B5D" w:rsidR="00A360F4" w:rsidRPr="00A360F4" w:rsidRDefault="00A360F4" w:rsidP="001C7494">
      <w:pPr>
        <w:pStyle w:val="ListParagraph"/>
        <w:numPr>
          <w:ilvl w:val="2"/>
          <w:numId w:val="2"/>
        </w:numPr>
        <w:spacing w:after="200" w:line="360" w:lineRule="auto"/>
        <w:rPr>
          <w:rFonts w:ascii="Arial" w:hAnsi="Arial" w:cs="Arial"/>
        </w:rPr>
      </w:pPr>
      <w:r w:rsidRPr="00A360F4">
        <w:rPr>
          <w:rFonts w:ascii="Arial" w:hAnsi="Arial" w:cs="Arial"/>
        </w:rPr>
        <w:t xml:space="preserve">An additional </w:t>
      </w:r>
      <w:r w:rsidR="00024637">
        <w:rPr>
          <w:rFonts w:ascii="Arial" w:hAnsi="Arial" w:cs="Arial"/>
        </w:rPr>
        <w:t xml:space="preserve">4 silver sockets. Read Exodus 26:32 </w:t>
      </w:r>
      <w:r w:rsidR="00024637" w:rsidRPr="00024637">
        <w:rPr>
          <w:rFonts w:ascii="Arial" w:hAnsi="Arial" w:cs="Arial"/>
          <w:i/>
          <w:vertAlign w:val="superscript"/>
        </w:rPr>
        <w:t>32</w:t>
      </w:r>
      <w:r w:rsidR="00024637" w:rsidRPr="00024637">
        <w:rPr>
          <w:rFonts w:ascii="Arial" w:hAnsi="Arial" w:cs="Arial"/>
          <w:i/>
        </w:rPr>
        <w:t>And thou shalt hang it upon four pillars of shittim wood overlaid with gold: their hooks shall be of gold, upon the four sockets of silver.</w:t>
      </w:r>
    </w:p>
    <w:p w14:paraId="05A3929C" w14:textId="77777777" w:rsidR="00320540" w:rsidRDefault="00320540" w:rsidP="00320540">
      <w:pPr>
        <w:pStyle w:val="ListParagraph"/>
        <w:spacing w:after="200" w:line="360" w:lineRule="auto"/>
        <w:ind w:left="1512"/>
        <w:rPr>
          <w:rFonts w:ascii="Arial" w:hAnsi="Arial" w:cs="Arial"/>
        </w:rPr>
      </w:pPr>
    </w:p>
    <w:p w14:paraId="7B9698A0" w14:textId="50539DA2" w:rsidR="00A360F4" w:rsidRPr="00024637" w:rsidRDefault="00A360F4" w:rsidP="001C7494">
      <w:pPr>
        <w:pStyle w:val="ListParagraph"/>
        <w:numPr>
          <w:ilvl w:val="2"/>
          <w:numId w:val="2"/>
        </w:numPr>
        <w:spacing w:after="200" w:line="360" w:lineRule="auto"/>
        <w:rPr>
          <w:rFonts w:ascii="Arial" w:hAnsi="Arial" w:cs="Arial"/>
          <w:i/>
        </w:rPr>
      </w:pPr>
      <w:r w:rsidRPr="00A360F4">
        <w:rPr>
          <w:rFonts w:ascii="Arial" w:hAnsi="Arial" w:cs="Arial"/>
        </w:rPr>
        <w:t>According to Exodus</w:t>
      </w:r>
      <w:r w:rsidR="00B75057">
        <w:rPr>
          <w:rFonts w:ascii="Arial" w:hAnsi="Arial" w:cs="Arial"/>
        </w:rPr>
        <w:t xml:space="preserve"> 38:27</w:t>
      </w:r>
      <w:r w:rsidR="00024637">
        <w:rPr>
          <w:rFonts w:ascii="Arial" w:hAnsi="Arial" w:cs="Arial"/>
        </w:rPr>
        <w:t xml:space="preserve">, each socket weighed about 115 pounds = $8,000 USD in 2000 CE prices. </w:t>
      </w:r>
      <w:r w:rsidR="00B75057">
        <w:rPr>
          <w:rFonts w:ascii="Arial" w:hAnsi="Arial" w:cs="Arial"/>
        </w:rPr>
        <w:t xml:space="preserve">Exodus </w:t>
      </w:r>
      <w:r w:rsidRPr="00A360F4">
        <w:rPr>
          <w:rFonts w:ascii="Arial" w:hAnsi="Arial" w:cs="Arial"/>
        </w:rPr>
        <w:t>38:27</w:t>
      </w:r>
      <w:r w:rsidR="00024637">
        <w:rPr>
          <w:rFonts w:ascii="Arial" w:hAnsi="Arial" w:cs="Arial"/>
        </w:rPr>
        <w:t xml:space="preserve"> </w:t>
      </w:r>
      <w:r w:rsidR="00024637" w:rsidRPr="00024637">
        <w:rPr>
          <w:rFonts w:ascii="Arial" w:hAnsi="Arial" w:cs="Arial"/>
          <w:i/>
          <w:vertAlign w:val="superscript"/>
        </w:rPr>
        <w:t>27</w:t>
      </w:r>
      <w:r w:rsidR="00024637" w:rsidRPr="00024637">
        <w:rPr>
          <w:rFonts w:ascii="Arial" w:hAnsi="Arial" w:cs="Arial"/>
          <w:i/>
        </w:rPr>
        <w:t xml:space="preserve">And of the hundred talents of silver were cast the sockets of the sanctuary, and the sockets of the veil; an hundred sockets of the hundred talents, a talent for a socket. </w:t>
      </w:r>
    </w:p>
    <w:p w14:paraId="6341FDC7" w14:textId="47A7F801" w:rsidR="00A360F4" w:rsidRDefault="001D0FA4" w:rsidP="001D0FA4">
      <w:pPr>
        <w:pStyle w:val="ListParagraph"/>
        <w:spacing w:after="200" w:line="360" w:lineRule="auto"/>
        <w:ind w:left="1440"/>
        <w:rPr>
          <w:rFonts w:ascii="Arial" w:hAnsi="Arial" w:cs="Arial"/>
          <w:b/>
        </w:rPr>
      </w:pPr>
      <w:r>
        <w:rPr>
          <w:rFonts w:ascii="Arial" w:hAnsi="Arial" w:cs="Arial"/>
          <w:b/>
        </w:rPr>
        <w:t>The tabernacle rests on about 5 tons of silver.</w:t>
      </w:r>
    </w:p>
    <w:p w14:paraId="11E21848" w14:textId="77777777" w:rsidR="001D0FA4" w:rsidRDefault="001D0FA4" w:rsidP="001D0FA4">
      <w:pPr>
        <w:pStyle w:val="ListParagraph"/>
        <w:spacing w:after="200" w:line="360" w:lineRule="auto"/>
        <w:ind w:left="1440"/>
        <w:rPr>
          <w:rFonts w:ascii="Arial" w:hAnsi="Arial" w:cs="Arial"/>
          <w:b/>
        </w:rPr>
      </w:pPr>
    </w:p>
    <w:p w14:paraId="4595F2FD" w14:textId="77777777" w:rsidR="00025835" w:rsidRDefault="00DE36DB" w:rsidP="001C7494">
      <w:pPr>
        <w:pStyle w:val="ListParagraph"/>
        <w:numPr>
          <w:ilvl w:val="1"/>
          <w:numId w:val="2"/>
        </w:numPr>
        <w:spacing w:after="200" w:line="360" w:lineRule="auto"/>
        <w:rPr>
          <w:rFonts w:ascii="Arial" w:hAnsi="Arial" w:cs="Arial"/>
          <w:b/>
        </w:rPr>
      </w:pPr>
      <w:r w:rsidRPr="00C21691">
        <w:rPr>
          <w:rFonts w:ascii="Arial" w:hAnsi="Arial" w:cs="Arial"/>
          <w:b/>
        </w:rPr>
        <w:t>The Bars</w:t>
      </w:r>
      <w:r w:rsidR="00A70072">
        <w:rPr>
          <w:rFonts w:ascii="Arial" w:hAnsi="Arial" w:cs="Arial"/>
          <w:b/>
        </w:rPr>
        <w:t xml:space="preserve"> </w:t>
      </w:r>
    </w:p>
    <w:p w14:paraId="142EB315" w14:textId="77777777" w:rsidR="00552528" w:rsidRPr="00552528" w:rsidRDefault="00552528" w:rsidP="00552528">
      <w:pPr>
        <w:pStyle w:val="ListParagraph"/>
        <w:spacing w:after="200" w:line="360" w:lineRule="auto"/>
        <w:ind w:left="1080"/>
        <w:rPr>
          <w:rFonts w:ascii="Arial" w:hAnsi="Arial" w:cs="Arial"/>
          <w:b/>
        </w:rPr>
      </w:pPr>
    </w:p>
    <w:p w14:paraId="016BED2D" w14:textId="4A8CBCAA" w:rsidR="001D0FA4" w:rsidRPr="00025835" w:rsidRDefault="00025835" w:rsidP="001C7494">
      <w:pPr>
        <w:pStyle w:val="ListParagraph"/>
        <w:numPr>
          <w:ilvl w:val="2"/>
          <w:numId w:val="2"/>
        </w:numPr>
        <w:spacing w:after="200" w:line="360" w:lineRule="auto"/>
        <w:ind w:left="1080"/>
        <w:rPr>
          <w:rFonts w:ascii="Arial" w:hAnsi="Arial" w:cs="Arial"/>
          <w:b/>
        </w:rPr>
      </w:pPr>
      <w:r w:rsidRPr="002B3FF8">
        <w:rPr>
          <w:rFonts w:ascii="Arial" w:hAnsi="Arial" w:cs="Arial"/>
        </w:rPr>
        <w:t>M</w:t>
      </w:r>
      <w:r w:rsidR="009924EA" w:rsidRPr="002B3FF8">
        <w:rPr>
          <w:rFonts w:ascii="Arial" w:hAnsi="Arial" w:cs="Arial"/>
        </w:rPr>
        <w:t>ade of shittim wood over laid with gold. Read:</w:t>
      </w:r>
      <w:r w:rsidRPr="002B3FF8">
        <w:rPr>
          <w:rFonts w:ascii="Arial" w:hAnsi="Arial" w:cs="Arial"/>
        </w:rPr>
        <w:t xml:space="preserve"> </w:t>
      </w:r>
      <w:r w:rsidR="001D0FA4" w:rsidRPr="002B3FF8">
        <w:rPr>
          <w:rFonts w:ascii="Arial" w:hAnsi="Arial" w:cs="Arial"/>
        </w:rPr>
        <w:t>E</w:t>
      </w:r>
      <w:r w:rsidR="001D0FA4" w:rsidRPr="00025835">
        <w:rPr>
          <w:rFonts w:ascii="Arial" w:hAnsi="Arial" w:cs="Arial"/>
        </w:rPr>
        <w:t>xodus 26:26-29</w:t>
      </w:r>
      <w:r w:rsidR="001D0FA4" w:rsidRPr="00025835">
        <w:rPr>
          <w:rFonts w:ascii="Arial" w:hAnsi="Arial" w:cs="Arial"/>
          <w:vertAlign w:val="superscript"/>
        </w:rPr>
        <w:t xml:space="preserve"> </w:t>
      </w:r>
      <w:r w:rsidR="001D0FA4" w:rsidRPr="00025835">
        <w:rPr>
          <w:rFonts w:ascii="Arial" w:hAnsi="Arial" w:cs="Arial"/>
          <w:i/>
          <w:vertAlign w:val="superscript"/>
        </w:rPr>
        <w:t>26</w:t>
      </w:r>
      <w:r w:rsidR="001D0FA4" w:rsidRPr="00025835">
        <w:rPr>
          <w:rFonts w:ascii="Arial" w:hAnsi="Arial" w:cs="Arial"/>
          <w:i/>
        </w:rPr>
        <w:t xml:space="preserve">And thou shalt make bars of shittim wood; five for the boards of the one side of the tabernacle, </w:t>
      </w:r>
      <w:r w:rsidR="001D0FA4" w:rsidRPr="00025835">
        <w:rPr>
          <w:rFonts w:ascii="Arial" w:hAnsi="Arial" w:cs="Arial"/>
          <w:i/>
          <w:vertAlign w:val="superscript"/>
        </w:rPr>
        <w:t>27</w:t>
      </w:r>
      <w:r w:rsidR="001D0FA4" w:rsidRPr="00025835">
        <w:rPr>
          <w:rFonts w:ascii="Arial" w:hAnsi="Arial" w:cs="Arial"/>
          <w:i/>
        </w:rPr>
        <w:t xml:space="preserve">And five bars for the boards of the other side of the tabernacle, and five bars for the boards of the side of the tabernacle, for the two sides westward. </w:t>
      </w:r>
      <w:r w:rsidR="001D0FA4" w:rsidRPr="00025835">
        <w:rPr>
          <w:rFonts w:ascii="Arial" w:hAnsi="Arial" w:cs="Arial"/>
          <w:i/>
          <w:vertAlign w:val="superscript"/>
        </w:rPr>
        <w:t>28</w:t>
      </w:r>
      <w:r w:rsidR="001D0FA4" w:rsidRPr="00025835">
        <w:rPr>
          <w:rFonts w:ascii="Arial" w:hAnsi="Arial" w:cs="Arial"/>
          <w:i/>
        </w:rPr>
        <w:t xml:space="preserve">And the middle bar in the midst of the boards shall reach from end to end. </w:t>
      </w:r>
      <w:r w:rsidR="001D0FA4" w:rsidRPr="00025835">
        <w:rPr>
          <w:rFonts w:ascii="Arial" w:hAnsi="Arial" w:cs="Arial"/>
          <w:i/>
          <w:vertAlign w:val="superscript"/>
        </w:rPr>
        <w:t>29</w:t>
      </w:r>
      <w:r w:rsidR="001D0FA4" w:rsidRPr="00025835">
        <w:rPr>
          <w:rFonts w:ascii="Arial" w:hAnsi="Arial" w:cs="Arial"/>
          <w:i/>
        </w:rPr>
        <w:t xml:space="preserve">And thou shalt overlay the boards with </w:t>
      </w:r>
      <w:r w:rsidR="009924EA" w:rsidRPr="00025835">
        <w:rPr>
          <w:rFonts w:ascii="Arial" w:hAnsi="Arial" w:cs="Arial"/>
          <w:i/>
        </w:rPr>
        <w:t>gold and</w:t>
      </w:r>
      <w:r w:rsidR="001D0FA4" w:rsidRPr="00025835">
        <w:rPr>
          <w:rFonts w:ascii="Arial" w:hAnsi="Arial" w:cs="Arial"/>
          <w:i/>
        </w:rPr>
        <w:t xml:space="preserve"> make their rings of gold for places for the bars: and thou shalt overlay the bars with gold.</w:t>
      </w:r>
      <w:r w:rsidRPr="00025835">
        <w:rPr>
          <w:rFonts w:ascii="Arial" w:hAnsi="Arial" w:cs="Arial"/>
          <w:i/>
        </w:rPr>
        <w:t xml:space="preserve"> </w:t>
      </w:r>
    </w:p>
    <w:p w14:paraId="29EE5C94" w14:textId="77777777" w:rsidR="00552528" w:rsidRDefault="00552528" w:rsidP="00552528">
      <w:pPr>
        <w:pStyle w:val="ListParagraph"/>
        <w:spacing w:after="200" w:line="360" w:lineRule="auto"/>
        <w:ind w:left="1080"/>
        <w:rPr>
          <w:rFonts w:ascii="Arial" w:hAnsi="Arial" w:cs="Arial"/>
        </w:rPr>
      </w:pPr>
    </w:p>
    <w:p w14:paraId="7EDFBC62" w14:textId="5E98E0A1" w:rsidR="00025835" w:rsidRDefault="00025835" w:rsidP="001C7494">
      <w:pPr>
        <w:pStyle w:val="ListParagraph"/>
        <w:numPr>
          <w:ilvl w:val="2"/>
          <w:numId w:val="2"/>
        </w:numPr>
        <w:spacing w:after="200" w:line="360" w:lineRule="auto"/>
        <w:ind w:left="1080"/>
        <w:rPr>
          <w:rFonts w:ascii="Arial" w:hAnsi="Arial" w:cs="Arial"/>
        </w:rPr>
      </w:pPr>
      <w:r w:rsidRPr="002B3FF8">
        <w:rPr>
          <w:rFonts w:ascii="Arial" w:hAnsi="Arial" w:cs="Arial"/>
        </w:rPr>
        <w:t xml:space="preserve">There was a total of 15 bars with 5 bars on </w:t>
      </w:r>
      <w:r w:rsidR="002B3FF8" w:rsidRPr="002B3FF8">
        <w:rPr>
          <w:rFonts w:ascii="Arial" w:hAnsi="Arial" w:cs="Arial"/>
        </w:rPr>
        <w:t xml:space="preserve">the 3 sides </w:t>
      </w:r>
      <w:r w:rsidR="002B3FF8">
        <w:rPr>
          <w:rFonts w:ascii="Arial" w:hAnsi="Arial" w:cs="Arial"/>
        </w:rPr>
        <w:t>(north</w:t>
      </w:r>
      <w:r w:rsidR="002B3FF8" w:rsidRPr="002B3FF8">
        <w:rPr>
          <w:rFonts w:ascii="Arial" w:hAnsi="Arial" w:cs="Arial"/>
        </w:rPr>
        <w:t>, south, west)</w:t>
      </w:r>
    </w:p>
    <w:p w14:paraId="1ED80A61" w14:textId="6DF8AAD9" w:rsidR="002B3FF8" w:rsidRDefault="002B3FF8" w:rsidP="001C7494">
      <w:pPr>
        <w:pStyle w:val="ListParagraph"/>
        <w:numPr>
          <w:ilvl w:val="3"/>
          <w:numId w:val="2"/>
        </w:numPr>
        <w:spacing w:after="200" w:line="360" w:lineRule="auto"/>
        <w:rPr>
          <w:rFonts w:ascii="Arial" w:hAnsi="Arial" w:cs="Arial"/>
        </w:rPr>
      </w:pPr>
      <w:r>
        <w:rPr>
          <w:rFonts w:ascii="Arial" w:hAnsi="Arial" w:cs="Arial"/>
        </w:rPr>
        <w:t>These bars linked and stabilized the boards by passing through golden rings. Exodus 26:29</w:t>
      </w:r>
    </w:p>
    <w:p w14:paraId="77BF2EC1" w14:textId="4233C611" w:rsidR="002B3FF8" w:rsidRDefault="002B3FF8" w:rsidP="001C7494">
      <w:pPr>
        <w:pStyle w:val="ListParagraph"/>
        <w:numPr>
          <w:ilvl w:val="3"/>
          <w:numId w:val="2"/>
        </w:numPr>
        <w:spacing w:after="200" w:line="360" w:lineRule="auto"/>
        <w:rPr>
          <w:rFonts w:ascii="Arial" w:hAnsi="Arial" w:cs="Arial"/>
        </w:rPr>
      </w:pPr>
      <w:r>
        <w:rPr>
          <w:rFonts w:ascii="Arial" w:hAnsi="Arial" w:cs="Arial"/>
        </w:rPr>
        <w:t>The middle bar across all the boards the entire length on each side boards of th</w:t>
      </w:r>
      <w:r w:rsidR="00552528">
        <w:rPr>
          <w:rFonts w:ascii="Arial" w:hAnsi="Arial" w:cs="Arial"/>
        </w:rPr>
        <w:t>e tabernacle.</w:t>
      </w:r>
    </w:p>
    <w:p w14:paraId="5742410F" w14:textId="5FEFB966" w:rsidR="00935D9C" w:rsidRDefault="00935D9C" w:rsidP="00935D9C">
      <w:pPr>
        <w:pStyle w:val="ListParagraph"/>
        <w:spacing w:after="200" w:line="360" w:lineRule="auto"/>
        <w:ind w:left="1440"/>
        <w:rPr>
          <w:rFonts w:ascii="Arial" w:hAnsi="Arial" w:cs="Arial"/>
        </w:rPr>
      </w:pPr>
      <w:r>
        <w:rPr>
          <w:rFonts w:ascii="Arial" w:hAnsi="Arial" w:cs="Arial"/>
        </w:rPr>
        <w:lastRenderedPageBreak/>
        <w:t>The Merarites were given</w:t>
      </w:r>
      <w:r w:rsidR="0094209B">
        <w:rPr>
          <w:rFonts w:ascii="Arial" w:hAnsi="Arial" w:cs="Arial"/>
        </w:rPr>
        <w:t xml:space="preserve"> 4 wagons and 8 oxen</w:t>
      </w:r>
      <w:r w:rsidR="008F0484">
        <w:rPr>
          <w:rFonts w:ascii="Arial" w:hAnsi="Arial" w:cs="Arial"/>
        </w:rPr>
        <w:t xml:space="preserve"> to transport the boards, sockets, etc,. </w:t>
      </w:r>
      <w:r w:rsidR="0094209B">
        <w:rPr>
          <w:rFonts w:ascii="Arial" w:hAnsi="Arial" w:cs="Arial"/>
        </w:rPr>
        <w:t xml:space="preserve"> </w:t>
      </w:r>
      <w:r>
        <w:rPr>
          <w:rFonts w:ascii="Arial" w:hAnsi="Arial" w:cs="Arial"/>
        </w:rPr>
        <w:t>Read:</w:t>
      </w:r>
    </w:p>
    <w:p w14:paraId="0AA86FE0" w14:textId="77777777" w:rsidR="008F0484" w:rsidRDefault="008F0484" w:rsidP="00935D9C">
      <w:pPr>
        <w:pStyle w:val="ListParagraph"/>
        <w:spacing w:after="200" w:line="360" w:lineRule="auto"/>
        <w:ind w:left="1440"/>
        <w:rPr>
          <w:rFonts w:ascii="Arial" w:hAnsi="Arial" w:cs="Arial"/>
        </w:rPr>
      </w:pPr>
    </w:p>
    <w:p w14:paraId="64C68754" w14:textId="7BD3C087" w:rsidR="00935D9C" w:rsidRPr="00935D9C" w:rsidRDefault="00935D9C" w:rsidP="001C7494">
      <w:pPr>
        <w:pStyle w:val="ListParagraph"/>
        <w:numPr>
          <w:ilvl w:val="0"/>
          <w:numId w:val="16"/>
        </w:numPr>
        <w:spacing w:after="200" w:line="360" w:lineRule="auto"/>
        <w:rPr>
          <w:rFonts w:ascii="Arial" w:hAnsi="Arial" w:cs="Arial"/>
        </w:rPr>
      </w:pPr>
      <w:r w:rsidRPr="00935D9C">
        <w:rPr>
          <w:rFonts w:ascii="Arial" w:hAnsi="Arial" w:cs="Arial"/>
        </w:rPr>
        <w:t xml:space="preserve">Numbers 7:8 </w:t>
      </w:r>
      <w:r w:rsidRPr="00935D9C">
        <w:rPr>
          <w:rFonts w:ascii="Arial" w:hAnsi="Arial" w:cs="Arial"/>
          <w:i/>
          <w:vertAlign w:val="superscript"/>
        </w:rPr>
        <w:t>8</w:t>
      </w:r>
      <w:r w:rsidRPr="00935D9C">
        <w:rPr>
          <w:rFonts w:ascii="Arial" w:hAnsi="Arial" w:cs="Arial"/>
          <w:i/>
        </w:rPr>
        <w:t>And four wagons and eight oxen he gave unto the sons of Merari, according unto their service, under the hand of Ithamar the son of Aaron the priest.</w:t>
      </w:r>
    </w:p>
    <w:p w14:paraId="61C4FDAF" w14:textId="77777777" w:rsidR="008F0484" w:rsidRDefault="008F0484" w:rsidP="008F0484">
      <w:pPr>
        <w:pStyle w:val="ListParagraph"/>
        <w:spacing w:after="200" w:line="360" w:lineRule="auto"/>
        <w:ind w:left="2160"/>
        <w:rPr>
          <w:rFonts w:ascii="Arial" w:hAnsi="Arial" w:cs="Arial"/>
        </w:rPr>
      </w:pPr>
    </w:p>
    <w:p w14:paraId="775765CA" w14:textId="7AD8947A" w:rsidR="00935D9C" w:rsidRPr="0094209B" w:rsidRDefault="00935D9C" w:rsidP="001C7494">
      <w:pPr>
        <w:pStyle w:val="ListParagraph"/>
        <w:numPr>
          <w:ilvl w:val="0"/>
          <w:numId w:val="16"/>
        </w:numPr>
        <w:spacing w:after="200" w:line="360" w:lineRule="auto"/>
        <w:rPr>
          <w:rFonts w:ascii="Arial" w:hAnsi="Arial" w:cs="Arial"/>
        </w:rPr>
      </w:pPr>
      <w:r w:rsidRPr="00935D9C">
        <w:rPr>
          <w:rFonts w:ascii="Arial" w:hAnsi="Arial" w:cs="Arial"/>
        </w:rPr>
        <w:t xml:space="preserve">Numbers 3:36-37 </w:t>
      </w:r>
      <w:r w:rsidRPr="0094209B">
        <w:rPr>
          <w:rFonts w:ascii="Arial" w:hAnsi="Arial" w:cs="Arial"/>
          <w:vertAlign w:val="superscript"/>
        </w:rPr>
        <w:t>36</w:t>
      </w:r>
      <w:r w:rsidRPr="00935D9C">
        <w:rPr>
          <w:rFonts w:ascii="Arial" w:hAnsi="Arial" w:cs="Arial"/>
        </w:rPr>
        <w:t>And under the custody and charge of the sons of Merari shall be the boards of the tabernacle, and the bars thereof, and the pillars thereof, and the sockets thereof, and all the vessels thereof, and all that serveth thereto</w:t>
      </w:r>
      <w:r>
        <w:rPr>
          <w:rFonts w:ascii="Arial" w:hAnsi="Arial" w:cs="Arial"/>
        </w:rPr>
        <w:t xml:space="preserve">. </w:t>
      </w:r>
      <w:r w:rsidRPr="0094209B">
        <w:rPr>
          <w:rFonts w:ascii="Arial" w:hAnsi="Arial" w:cs="Arial"/>
          <w:vertAlign w:val="superscript"/>
        </w:rPr>
        <w:t>37</w:t>
      </w:r>
      <w:r w:rsidRPr="00935D9C">
        <w:rPr>
          <w:rFonts w:ascii="Arial" w:hAnsi="Arial" w:cs="Arial"/>
        </w:rPr>
        <w:t>And the pillars of the court round about, and their sockets, and their pins, and their cords.</w:t>
      </w:r>
    </w:p>
    <w:p w14:paraId="4D4A5B98" w14:textId="77777777" w:rsidR="001D0FA4" w:rsidRPr="00C21691" w:rsidRDefault="001D0FA4" w:rsidP="001D0FA4">
      <w:pPr>
        <w:pStyle w:val="ListParagraph"/>
        <w:spacing w:after="200" w:line="360" w:lineRule="auto"/>
        <w:ind w:left="1080"/>
        <w:rPr>
          <w:rFonts w:ascii="Arial" w:hAnsi="Arial" w:cs="Arial"/>
          <w:b/>
        </w:rPr>
      </w:pPr>
    </w:p>
    <w:p w14:paraId="2DDBB72C" w14:textId="6BB93213" w:rsidR="00DE36DB" w:rsidRDefault="00DE36DB" w:rsidP="001C7494">
      <w:pPr>
        <w:pStyle w:val="ListParagraph"/>
        <w:numPr>
          <w:ilvl w:val="1"/>
          <w:numId w:val="2"/>
        </w:numPr>
        <w:spacing w:after="200" w:line="360" w:lineRule="auto"/>
        <w:rPr>
          <w:rFonts w:ascii="Arial" w:hAnsi="Arial" w:cs="Arial"/>
          <w:b/>
        </w:rPr>
      </w:pPr>
      <w:r w:rsidRPr="00C21691">
        <w:rPr>
          <w:rFonts w:ascii="Arial" w:hAnsi="Arial" w:cs="Arial"/>
          <w:b/>
        </w:rPr>
        <w:t>The Door</w:t>
      </w:r>
      <w:r w:rsidR="00025835">
        <w:rPr>
          <w:rFonts w:ascii="Arial" w:hAnsi="Arial" w:cs="Arial"/>
          <w:b/>
        </w:rPr>
        <w:t xml:space="preserve"> </w:t>
      </w:r>
    </w:p>
    <w:p w14:paraId="6ADB4A9E" w14:textId="77777777" w:rsidR="00B177AC" w:rsidRDefault="00B177AC" w:rsidP="008F0484">
      <w:pPr>
        <w:pStyle w:val="ListParagraph"/>
        <w:spacing w:line="360" w:lineRule="auto"/>
        <w:ind w:left="1224"/>
        <w:rPr>
          <w:rFonts w:ascii="Arial" w:hAnsi="Arial" w:cs="Arial"/>
          <w:b/>
        </w:rPr>
      </w:pPr>
    </w:p>
    <w:p w14:paraId="71F8204B" w14:textId="5EB8993B" w:rsidR="008F0484" w:rsidRDefault="008F0484" w:rsidP="008F0484">
      <w:pPr>
        <w:pStyle w:val="ListParagraph"/>
        <w:spacing w:line="360" w:lineRule="auto"/>
        <w:ind w:left="1224"/>
        <w:rPr>
          <w:rFonts w:ascii="Arial" w:hAnsi="Arial" w:cs="Arial"/>
        </w:rPr>
      </w:pPr>
      <w:r>
        <w:rPr>
          <w:rFonts w:ascii="Arial" w:hAnsi="Arial" w:cs="Arial"/>
          <w:b/>
        </w:rPr>
        <w:t xml:space="preserve">The entire east end of the tabernacle comprised the door. </w:t>
      </w:r>
      <w:r w:rsidRPr="008F0484">
        <w:rPr>
          <w:rFonts w:ascii="Arial" w:hAnsi="Arial" w:cs="Arial"/>
        </w:rPr>
        <w:t xml:space="preserve">Read Exodus 26:36-37 </w:t>
      </w:r>
      <w:r w:rsidRPr="0079168E">
        <w:rPr>
          <w:rFonts w:ascii="Arial" w:hAnsi="Arial" w:cs="Arial"/>
          <w:vertAlign w:val="superscript"/>
        </w:rPr>
        <w:t>36</w:t>
      </w:r>
      <w:r w:rsidRPr="0079168E">
        <w:rPr>
          <w:rFonts w:ascii="Arial" w:hAnsi="Arial" w:cs="Arial"/>
        </w:rPr>
        <w:t xml:space="preserve">And thou shalt make an hanging for the door of the tent, of blue, and purple, and scarlet, and fine twined linen, wrought with needlework. </w:t>
      </w:r>
      <w:r w:rsidRPr="0079168E">
        <w:rPr>
          <w:rFonts w:ascii="Arial" w:hAnsi="Arial" w:cs="Arial"/>
          <w:vertAlign w:val="superscript"/>
        </w:rPr>
        <w:t>37</w:t>
      </w:r>
      <w:r w:rsidRPr="0079168E">
        <w:rPr>
          <w:rFonts w:ascii="Arial" w:hAnsi="Arial" w:cs="Arial"/>
        </w:rPr>
        <w:t>And thou shalt make for the hanging five pillars of shittim wood, and overlay them with gold, and their hooks shall be of gold: and thou shalt cast five sockets of brass for them.</w:t>
      </w:r>
    </w:p>
    <w:p w14:paraId="4FD871BA" w14:textId="77777777" w:rsidR="008F0484" w:rsidRPr="0079168E" w:rsidRDefault="008F0484" w:rsidP="008F0484">
      <w:pPr>
        <w:pStyle w:val="ListParagraph"/>
        <w:spacing w:line="360" w:lineRule="auto"/>
        <w:ind w:left="1224"/>
        <w:rPr>
          <w:rFonts w:ascii="Arial" w:hAnsi="Arial" w:cs="Arial"/>
        </w:rPr>
      </w:pPr>
    </w:p>
    <w:p w14:paraId="37909F15" w14:textId="212BC711" w:rsidR="00935D9C" w:rsidRPr="008F0484" w:rsidRDefault="008F0484" w:rsidP="001C7494">
      <w:pPr>
        <w:pStyle w:val="ListParagraph"/>
        <w:numPr>
          <w:ilvl w:val="2"/>
          <w:numId w:val="17"/>
        </w:numPr>
        <w:spacing w:after="200" w:line="480" w:lineRule="auto"/>
        <w:rPr>
          <w:rFonts w:ascii="Arial" w:hAnsi="Arial" w:cs="Arial"/>
        </w:rPr>
      </w:pPr>
      <w:r w:rsidRPr="008F0484">
        <w:rPr>
          <w:rFonts w:ascii="Arial" w:hAnsi="Arial" w:cs="Arial"/>
        </w:rPr>
        <w:t>The construction of the door</w:t>
      </w:r>
      <w:r w:rsidR="00490710">
        <w:rPr>
          <w:rFonts w:ascii="Arial" w:hAnsi="Arial" w:cs="Arial"/>
        </w:rPr>
        <w:t xml:space="preserve"> – a hanging of </w:t>
      </w:r>
      <w:r w:rsidR="00490710" w:rsidRPr="0079168E">
        <w:rPr>
          <w:rFonts w:ascii="Arial" w:hAnsi="Arial" w:cs="Arial"/>
        </w:rPr>
        <w:t>blue, and purple, and scarlet, and fine twined linen, wrought with needlework.</w:t>
      </w:r>
    </w:p>
    <w:p w14:paraId="58CBBC22" w14:textId="6481E328" w:rsidR="008F0484" w:rsidRPr="008F0484" w:rsidRDefault="008F0484" w:rsidP="001C7494">
      <w:pPr>
        <w:pStyle w:val="ListParagraph"/>
        <w:numPr>
          <w:ilvl w:val="2"/>
          <w:numId w:val="17"/>
        </w:numPr>
        <w:spacing w:after="200" w:line="480" w:lineRule="auto"/>
        <w:rPr>
          <w:rFonts w:ascii="Arial" w:hAnsi="Arial" w:cs="Arial"/>
        </w:rPr>
      </w:pPr>
      <w:r w:rsidRPr="008F0484">
        <w:rPr>
          <w:rFonts w:ascii="Arial" w:hAnsi="Arial" w:cs="Arial"/>
        </w:rPr>
        <w:t>The support of the door</w:t>
      </w:r>
      <w:r w:rsidR="00490710">
        <w:rPr>
          <w:rFonts w:ascii="Arial" w:hAnsi="Arial" w:cs="Arial"/>
        </w:rPr>
        <w:t xml:space="preserve"> – 5 pillars of shittim wood overlaid with gold.</w:t>
      </w:r>
    </w:p>
    <w:p w14:paraId="21505499" w14:textId="49C4B590" w:rsidR="008F0484" w:rsidRPr="008F0484" w:rsidRDefault="008F0484" w:rsidP="001C7494">
      <w:pPr>
        <w:pStyle w:val="ListParagraph"/>
        <w:numPr>
          <w:ilvl w:val="2"/>
          <w:numId w:val="17"/>
        </w:numPr>
        <w:spacing w:after="200" w:line="480" w:lineRule="auto"/>
        <w:rPr>
          <w:rFonts w:ascii="Arial" w:hAnsi="Arial" w:cs="Arial"/>
        </w:rPr>
      </w:pPr>
      <w:r w:rsidRPr="008F0484">
        <w:rPr>
          <w:rFonts w:ascii="Arial" w:hAnsi="Arial" w:cs="Arial"/>
        </w:rPr>
        <w:t>Standing upon</w:t>
      </w:r>
      <w:r w:rsidR="00490710">
        <w:rPr>
          <w:rFonts w:ascii="Arial" w:hAnsi="Arial" w:cs="Arial"/>
        </w:rPr>
        <w:t xml:space="preserve"> sockets of brass.</w:t>
      </w:r>
    </w:p>
    <w:p w14:paraId="5B0559B4" w14:textId="22C8A0A0" w:rsidR="001D0FA4" w:rsidRPr="00B177AC" w:rsidRDefault="00B177AC" w:rsidP="00B177AC">
      <w:pPr>
        <w:spacing w:after="200" w:line="276" w:lineRule="auto"/>
        <w:rPr>
          <w:rFonts w:ascii="Arial" w:hAnsi="Arial" w:cs="Arial"/>
        </w:rPr>
      </w:pPr>
      <w:r>
        <w:rPr>
          <w:rFonts w:ascii="Arial" w:hAnsi="Arial" w:cs="Arial"/>
        </w:rPr>
        <w:br w:type="page"/>
      </w:r>
    </w:p>
    <w:p w14:paraId="610EE5C7" w14:textId="12EDD9CB" w:rsidR="00DE36DB" w:rsidRDefault="00DE36DB" w:rsidP="001C7494">
      <w:pPr>
        <w:pStyle w:val="ListParagraph"/>
        <w:numPr>
          <w:ilvl w:val="1"/>
          <w:numId w:val="2"/>
        </w:numPr>
        <w:spacing w:after="200" w:line="360" w:lineRule="auto"/>
        <w:rPr>
          <w:rFonts w:ascii="Arial" w:hAnsi="Arial" w:cs="Arial"/>
          <w:b/>
        </w:rPr>
      </w:pPr>
      <w:r w:rsidRPr="00C21691">
        <w:rPr>
          <w:rFonts w:ascii="Arial" w:hAnsi="Arial" w:cs="Arial"/>
          <w:b/>
        </w:rPr>
        <w:lastRenderedPageBreak/>
        <w:t>The Pins and Cords</w:t>
      </w:r>
      <w:r w:rsidR="00B4022F">
        <w:rPr>
          <w:rFonts w:ascii="Arial" w:hAnsi="Arial" w:cs="Arial"/>
          <w:b/>
        </w:rPr>
        <w:t xml:space="preserve"> </w:t>
      </w:r>
    </w:p>
    <w:p w14:paraId="393462D0" w14:textId="77777777" w:rsidR="00B177AC" w:rsidRDefault="00B177AC" w:rsidP="00B4022F">
      <w:pPr>
        <w:pStyle w:val="ListParagraph"/>
        <w:spacing w:after="200" w:line="360" w:lineRule="auto"/>
        <w:ind w:left="1080"/>
        <w:rPr>
          <w:rFonts w:ascii="Arial" w:hAnsi="Arial" w:cs="Arial"/>
        </w:rPr>
      </w:pPr>
    </w:p>
    <w:p w14:paraId="49C90142" w14:textId="05C6DDB7" w:rsidR="00B4022F" w:rsidRPr="00B4022F" w:rsidRDefault="00B4022F" w:rsidP="00B4022F">
      <w:pPr>
        <w:pStyle w:val="ListParagraph"/>
        <w:spacing w:after="200" w:line="360" w:lineRule="auto"/>
        <w:ind w:left="1080"/>
        <w:rPr>
          <w:rFonts w:ascii="Arial" w:hAnsi="Arial" w:cs="Arial"/>
        </w:rPr>
      </w:pPr>
      <w:r w:rsidRPr="00B4022F">
        <w:rPr>
          <w:rFonts w:ascii="Arial" w:hAnsi="Arial" w:cs="Arial"/>
        </w:rPr>
        <w:t>The tabernacle was a portable structure</w:t>
      </w:r>
      <w:r>
        <w:rPr>
          <w:rFonts w:ascii="Arial" w:hAnsi="Arial" w:cs="Arial"/>
        </w:rPr>
        <w:t xml:space="preserve">, yet its construction was remarkable. It has no nails, bolts, screws, glue, hinges – yet it </w:t>
      </w:r>
      <w:r w:rsidR="00332E47">
        <w:rPr>
          <w:rFonts w:ascii="Arial" w:hAnsi="Arial" w:cs="Arial"/>
        </w:rPr>
        <w:t>effortlessly</w:t>
      </w:r>
      <w:r>
        <w:rPr>
          <w:rFonts w:ascii="Arial" w:hAnsi="Arial" w:cs="Arial"/>
        </w:rPr>
        <w:t xml:space="preserve"> withstood 40 years of wilderness </w:t>
      </w:r>
      <w:r w:rsidR="00332E47">
        <w:rPr>
          <w:rFonts w:ascii="Arial" w:hAnsi="Arial" w:cs="Arial"/>
        </w:rPr>
        <w:t xml:space="preserve">hear, wind and storms. Its sides were extremely heavy; it rested upon very weighty sockets; it had a 4-layer roof with the outer layer was vey durable badger skins.  Read: Ezekiel 16:10 </w:t>
      </w:r>
      <w:r w:rsidR="00332E47" w:rsidRPr="00332E47">
        <w:rPr>
          <w:rFonts w:ascii="Arial" w:hAnsi="Arial" w:cs="Arial"/>
          <w:i/>
          <w:vertAlign w:val="superscript"/>
        </w:rPr>
        <w:t>10</w:t>
      </w:r>
      <w:r w:rsidR="00332E47">
        <w:rPr>
          <w:rFonts w:ascii="Arial" w:hAnsi="Arial" w:cs="Arial"/>
          <w:i/>
        </w:rPr>
        <w:t xml:space="preserve"> </w:t>
      </w:r>
      <w:r w:rsidR="00332E47" w:rsidRPr="00332E47">
        <w:rPr>
          <w:rFonts w:ascii="Arial" w:hAnsi="Arial" w:cs="Arial"/>
          <w:i/>
        </w:rPr>
        <w:t>I clothed thee also with broidered work, and shod thee with badgers' skin, and I girded thee about with fine linen, and I covered thee with silk.</w:t>
      </w:r>
    </w:p>
    <w:p w14:paraId="1CAA657B" w14:textId="67699BED" w:rsidR="001D0FA4" w:rsidRDefault="0046583E" w:rsidP="001D0FA4">
      <w:pPr>
        <w:pStyle w:val="ListParagraph"/>
        <w:spacing w:after="200" w:line="360" w:lineRule="auto"/>
        <w:ind w:left="1080"/>
        <w:rPr>
          <w:rFonts w:ascii="Arial" w:hAnsi="Arial" w:cs="Arial"/>
        </w:rPr>
      </w:pPr>
      <w:r>
        <w:rPr>
          <w:rFonts w:ascii="Arial" w:hAnsi="Arial" w:cs="Arial"/>
        </w:rPr>
        <w:t>The tabernacle was locked together with bars and ring</w:t>
      </w:r>
      <w:r w:rsidR="00F67168">
        <w:rPr>
          <w:rFonts w:ascii="Arial" w:hAnsi="Arial" w:cs="Arial"/>
        </w:rPr>
        <w:t>s.</w:t>
      </w:r>
    </w:p>
    <w:p w14:paraId="4C94299A" w14:textId="3284CE60" w:rsidR="00F67168" w:rsidRDefault="00F67168" w:rsidP="001D0FA4">
      <w:pPr>
        <w:pStyle w:val="ListParagraph"/>
        <w:spacing w:after="200" w:line="360" w:lineRule="auto"/>
        <w:ind w:left="1080"/>
        <w:rPr>
          <w:rFonts w:ascii="Arial" w:hAnsi="Arial" w:cs="Arial"/>
        </w:rPr>
      </w:pPr>
      <w:r>
        <w:rPr>
          <w:rFonts w:ascii="Arial" w:hAnsi="Arial" w:cs="Arial"/>
        </w:rPr>
        <w:t>Additionally, the tabernacle was further secured by pins made of brass and cords.</w:t>
      </w:r>
    </w:p>
    <w:p w14:paraId="1AB2925B" w14:textId="77777777" w:rsidR="00F67168" w:rsidRDefault="00F67168" w:rsidP="001D0FA4">
      <w:pPr>
        <w:pStyle w:val="ListParagraph"/>
        <w:spacing w:after="200" w:line="360" w:lineRule="auto"/>
        <w:ind w:left="1080"/>
        <w:rPr>
          <w:rFonts w:ascii="Arial" w:hAnsi="Arial" w:cs="Arial"/>
        </w:rPr>
      </w:pPr>
    </w:p>
    <w:p w14:paraId="598FB853" w14:textId="693B1571" w:rsidR="00F67168" w:rsidRPr="00B4022F" w:rsidRDefault="00F67168" w:rsidP="001D0FA4">
      <w:pPr>
        <w:pStyle w:val="ListParagraph"/>
        <w:spacing w:after="200" w:line="360" w:lineRule="auto"/>
        <w:ind w:left="1080"/>
        <w:rPr>
          <w:rFonts w:ascii="Arial" w:hAnsi="Arial" w:cs="Arial"/>
        </w:rPr>
      </w:pPr>
      <w:r>
        <w:rPr>
          <w:rFonts w:ascii="Arial" w:hAnsi="Arial" w:cs="Arial"/>
        </w:rPr>
        <w:t xml:space="preserve">Read Exodus 27:19 </w:t>
      </w:r>
      <w:r w:rsidRPr="00F67168">
        <w:rPr>
          <w:rFonts w:ascii="Arial" w:hAnsi="Arial" w:cs="Arial"/>
          <w:i/>
          <w:vertAlign w:val="superscript"/>
        </w:rPr>
        <w:t>19</w:t>
      </w:r>
      <w:r w:rsidRPr="00F67168">
        <w:rPr>
          <w:rFonts w:ascii="Arial" w:hAnsi="Arial" w:cs="Arial"/>
          <w:i/>
        </w:rPr>
        <w:t>All the vessels of the tabernacle in all the service thereof, and all the pins thereof, and all the pins of the court, shall be of brass.</w:t>
      </w:r>
    </w:p>
    <w:p w14:paraId="15BA61DA" w14:textId="77777777" w:rsidR="00F67168" w:rsidRDefault="00F67168" w:rsidP="00F67168">
      <w:pPr>
        <w:pStyle w:val="ListParagraph"/>
        <w:spacing w:after="200" w:line="360" w:lineRule="auto"/>
        <w:ind w:left="1080"/>
        <w:rPr>
          <w:rFonts w:ascii="Arial" w:hAnsi="Arial" w:cs="Arial"/>
          <w:b/>
        </w:rPr>
      </w:pPr>
    </w:p>
    <w:p w14:paraId="1391F87C" w14:textId="2BEE0C6C" w:rsidR="00DE36DB" w:rsidRDefault="00DE36DB" w:rsidP="001C7494">
      <w:pPr>
        <w:pStyle w:val="ListParagraph"/>
        <w:numPr>
          <w:ilvl w:val="1"/>
          <w:numId w:val="2"/>
        </w:numPr>
        <w:spacing w:after="200" w:line="360" w:lineRule="auto"/>
        <w:rPr>
          <w:rFonts w:ascii="Arial" w:hAnsi="Arial" w:cs="Arial"/>
          <w:b/>
        </w:rPr>
      </w:pPr>
      <w:r w:rsidRPr="00C21691">
        <w:rPr>
          <w:rFonts w:ascii="Arial" w:hAnsi="Arial" w:cs="Arial"/>
          <w:b/>
        </w:rPr>
        <w:t>The Typology of the Tent</w:t>
      </w:r>
    </w:p>
    <w:p w14:paraId="728E974A" w14:textId="77777777" w:rsidR="00D94E46" w:rsidRPr="006B6BB7" w:rsidRDefault="00D94E46" w:rsidP="00D94E46">
      <w:pPr>
        <w:pStyle w:val="ListParagraph"/>
        <w:spacing w:after="200" w:line="360" w:lineRule="auto"/>
        <w:ind w:left="1512"/>
        <w:rPr>
          <w:rFonts w:ascii="Arial" w:hAnsi="Arial" w:cs="Arial"/>
        </w:rPr>
      </w:pPr>
    </w:p>
    <w:p w14:paraId="665F5303" w14:textId="6F1EE157" w:rsidR="00F67168" w:rsidRPr="006B6BB7" w:rsidRDefault="00F67168" w:rsidP="001C7494">
      <w:pPr>
        <w:pStyle w:val="ListParagraph"/>
        <w:numPr>
          <w:ilvl w:val="2"/>
          <w:numId w:val="2"/>
        </w:numPr>
        <w:spacing w:after="200" w:line="360" w:lineRule="auto"/>
        <w:rPr>
          <w:rFonts w:ascii="Arial" w:hAnsi="Arial" w:cs="Arial"/>
        </w:rPr>
      </w:pPr>
      <w:r w:rsidRPr="006B6BB7">
        <w:rPr>
          <w:rFonts w:ascii="Arial" w:hAnsi="Arial" w:cs="Arial"/>
        </w:rPr>
        <w:t xml:space="preserve">Its </w:t>
      </w:r>
      <w:r w:rsidR="00A30FEB">
        <w:rPr>
          <w:rFonts w:ascii="Arial" w:hAnsi="Arial" w:cs="Arial"/>
        </w:rPr>
        <w:t>A</w:t>
      </w:r>
      <w:r w:rsidRPr="006B6BB7">
        <w:rPr>
          <w:rFonts w:ascii="Arial" w:hAnsi="Arial" w:cs="Arial"/>
        </w:rPr>
        <w:t>ppearance</w:t>
      </w:r>
    </w:p>
    <w:p w14:paraId="2D490B18" w14:textId="77777777" w:rsidR="006B6BB7" w:rsidRPr="006B6BB7" w:rsidRDefault="006B6BB7" w:rsidP="006B6BB7">
      <w:pPr>
        <w:pStyle w:val="ListParagraph"/>
        <w:spacing w:after="200" w:line="360" w:lineRule="auto"/>
        <w:ind w:left="1944"/>
        <w:rPr>
          <w:rFonts w:ascii="Arial" w:hAnsi="Arial" w:cs="Arial"/>
        </w:rPr>
      </w:pPr>
    </w:p>
    <w:p w14:paraId="5807EA4E" w14:textId="59325A20" w:rsidR="00F256C2" w:rsidRPr="00420951" w:rsidRDefault="00D94E46" w:rsidP="00E34BA5">
      <w:pPr>
        <w:pStyle w:val="ListParagraph"/>
        <w:numPr>
          <w:ilvl w:val="3"/>
          <w:numId w:val="2"/>
        </w:numPr>
        <w:spacing w:after="200" w:line="360" w:lineRule="auto"/>
        <w:rPr>
          <w:rFonts w:ascii="Arial" w:hAnsi="Arial" w:cs="Arial"/>
        </w:rPr>
      </w:pPr>
      <w:r w:rsidRPr="00D226C7">
        <w:rPr>
          <w:rFonts w:ascii="Arial" w:hAnsi="Arial" w:cs="Arial"/>
          <w:b/>
        </w:rPr>
        <w:t>From the inside</w:t>
      </w:r>
      <w:r w:rsidR="006B6BB7" w:rsidRPr="00420951">
        <w:rPr>
          <w:rFonts w:ascii="Arial" w:hAnsi="Arial" w:cs="Arial"/>
        </w:rPr>
        <w:t xml:space="preserve"> – the glories of the Lord Jesus Christ. Read: </w:t>
      </w:r>
    </w:p>
    <w:p w14:paraId="76E9EDA9" w14:textId="77777777" w:rsidR="006A7885" w:rsidRDefault="006A7885" w:rsidP="00F256C2">
      <w:pPr>
        <w:pStyle w:val="ListParagraph"/>
        <w:spacing w:after="200" w:line="360" w:lineRule="auto"/>
        <w:ind w:left="1944"/>
        <w:rPr>
          <w:rFonts w:ascii="Arial" w:hAnsi="Arial" w:cs="Arial"/>
          <w:b/>
        </w:rPr>
      </w:pPr>
    </w:p>
    <w:p w14:paraId="1069E934" w14:textId="0275A93B" w:rsidR="0050482F" w:rsidRDefault="006B6BB7" w:rsidP="00F256C2">
      <w:pPr>
        <w:pStyle w:val="ListParagraph"/>
        <w:spacing w:after="200" w:line="360" w:lineRule="auto"/>
        <w:ind w:left="1944"/>
        <w:rPr>
          <w:rFonts w:ascii="Arial" w:hAnsi="Arial" w:cs="Arial"/>
        </w:rPr>
      </w:pPr>
      <w:r w:rsidRPr="00F256C2">
        <w:rPr>
          <w:rFonts w:ascii="Arial" w:hAnsi="Arial" w:cs="Arial"/>
          <w:b/>
        </w:rPr>
        <w:t>Philippians 2:9</w:t>
      </w:r>
      <w:r w:rsidRPr="006B6BB7">
        <w:rPr>
          <w:rFonts w:ascii="Arial" w:hAnsi="Arial" w:cs="Arial"/>
        </w:rPr>
        <w:t xml:space="preserve"> </w:t>
      </w:r>
      <w:r w:rsidR="00F256C2" w:rsidRPr="00F256C2">
        <w:rPr>
          <w:rFonts w:ascii="Arial" w:hAnsi="Arial" w:cs="Arial"/>
          <w:i/>
          <w:vertAlign w:val="superscript"/>
        </w:rPr>
        <w:t>9</w:t>
      </w:r>
      <w:r w:rsidR="00F256C2" w:rsidRPr="00F256C2">
        <w:rPr>
          <w:rFonts w:ascii="Arial" w:hAnsi="Arial" w:cs="Arial"/>
          <w:i/>
        </w:rPr>
        <w:t>Wherefore God also hath highly exalted him, and given him a name which is above every name:</w:t>
      </w:r>
    </w:p>
    <w:p w14:paraId="09379E2D" w14:textId="77777777" w:rsidR="006A7885" w:rsidRDefault="006A7885" w:rsidP="0050482F">
      <w:pPr>
        <w:pStyle w:val="ListParagraph"/>
        <w:spacing w:after="200" w:line="360" w:lineRule="auto"/>
        <w:ind w:left="1944"/>
        <w:rPr>
          <w:rFonts w:ascii="Arial" w:hAnsi="Arial" w:cs="Arial"/>
          <w:b/>
        </w:rPr>
      </w:pPr>
    </w:p>
    <w:p w14:paraId="66AD077C" w14:textId="074F5334" w:rsidR="0050482F" w:rsidRDefault="006B6BB7" w:rsidP="0050482F">
      <w:pPr>
        <w:pStyle w:val="ListParagraph"/>
        <w:spacing w:after="200" w:line="360" w:lineRule="auto"/>
        <w:ind w:left="1944"/>
        <w:rPr>
          <w:rFonts w:ascii="Arial" w:hAnsi="Arial" w:cs="Arial"/>
        </w:rPr>
      </w:pPr>
      <w:r w:rsidRPr="006A7885">
        <w:rPr>
          <w:rFonts w:ascii="Arial" w:hAnsi="Arial" w:cs="Arial"/>
          <w:b/>
        </w:rPr>
        <w:t>Song of Solomon 5:16</w:t>
      </w:r>
      <w:r>
        <w:rPr>
          <w:rFonts w:ascii="Arial" w:hAnsi="Arial" w:cs="Arial"/>
        </w:rPr>
        <w:t xml:space="preserve"> </w:t>
      </w:r>
      <w:r w:rsidR="00F256C2" w:rsidRPr="00F256C2">
        <w:rPr>
          <w:rFonts w:ascii="Arial" w:hAnsi="Arial" w:cs="Arial"/>
          <w:i/>
          <w:vertAlign w:val="superscript"/>
        </w:rPr>
        <w:t>16</w:t>
      </w:r>
      <w:r w:rsidR="00F256C2" w:rsidRPr="00F256C2">
        <w:rPr>
          <w:rFonts w:ascii="Arial" w:hAnsi="Arial" w:cs="Arial"/>
          <w:i/>
        </w:rPr>
        <w:t>His mouth is most sweet: yea, he is altogether lovely. This is my beloved, and this is my friend, O daughters of Jerusalem.</w:t>
      </w:r>
    </w:p>
    <w:p w14:paraId="0456142E" w14:textId="77777777" w:rsidR="006A7885" w:rsidRDefault="006A7885" w:rsidP="00F256C2">
      <w:pPr>
        <w:pStyle w:val="ListParagraph"/>
        <w:spacing w:after="200" w:line="360" w:lineRule="auto"/>
        <w:ind w:left="1944"/>
        <w:rPr>
          <w:rFonts w:ascii="Arial" w:hAnsi="Arial" w:cs="Arial"/>
          <w:b/>
        </w:rPr>
      </w:pPr>
    </w:p>
    <w:p w14:paraId="36045EDA" w14:textId="5C3AED2C" w:rsidR="0050482F" w:rsidRDefault="006B6BB7" w:rsidP="006A7885">
      <w:pPr>
        <w:pStyle w:val="ListParagraph"/>
        <w:spacing w:after="200" w:line="360" w:lineRule="auto"/>
        <w:ind w:left="1944"/>
        <w:rPr>
          <w:rFonts w:ascii="Arial" w:hAnsi="Arial" w:cs="Arial"/>
          <w:i/>
        </w:rPr>
      </w:pPr>
      <w:r w:rsidRPr="006A7885">
        <w:rPr>
          <w:rFonts w:ascii="Arial" w:hAnsi="Arial" w:cs="Arial"/>
          <w:b/>
        </w:rPr>
        <w:t>Psalm 96:6-9</w:t>
      </w:r>
      <w:r w:rsidR="00F256C2">
        <w:rPr>
          <w:rFonts w:ascii="Arial" w:hAnsi="Arial" w:cs="Arial"/>
        </w:rPr>
        <w:t xml:space="preserve"> </w:t>
      </w:r>
      <w:r w:rsidR="00F256C2" w:rsidRPr="00F256C2">
        <w:rPr>
          <w:rFonts w:ascii="Arial" w:hAnsi="Arial" w:cs="Arial"/>
          <w:i/>
          <w:vertAlign w:val="superscript"/>
        </w:rPr>
        <w:t>6</w:t>
      </w:r>
      <w:r w:rsidR="00F256C2" w:rsidRPr="00F256C2">
        <w:rPr>
          <w:rFonts w:ascii="Arial" w:hAnsi="Arial" w:cs="Arial"/>
          <w:i/>
        </w:rPr>
        <w:t xml:space="preserve">Honour and majesty are before him: strength and beauty are in his sanctuary. </w:t>
      </w:r>
      <w:r w:rsidR="00F256C2" w:rsidRPr="00F256C2">
        <w:rPr>
          <w:rFonts w:ascii="Arial" w:hAnsi="Arial" w:cs="Arial"/>
          <w:i/>
          <w:vertAlign w:val="superscript"/>
        </w:rPr>
        <w:t>7</w:t>
      </w:r>
      <w:r w:rsidR="00F256C2" w:rsidRPr="00F256C2">
        <w:rPr>
          <w:rFonts w:ascii="Arial" w:hAnsi="Arial" w:cs="Arial"/>
          <w:i/>
        </w:rPr>
        <w:t xml:space="preserve">Give unto the Lord, O ye kindreds of the </w:t>
      </w:r>
      <w:r w:rsidR="00F256C2" w:rsidRPr="00F256C2">
        <w:rPr>
          <w:rFonts w:ascii="Arial" w:hAnsi="Arial" w:cs="Arial"/>
          <w:i/>
        </w:rPr>
        <w:lastRenderedPageBreak/>
        <w:t xml:space="preserve">people, give unto the Lord glory and strength. </w:t>
      </w:r>
      <w:r w:rsidR="00F256C2" w:rsidRPr="00F256C2">
        <w:rPr>
          <w:rFonts w:ascii="Arial" w:hAnsi="Arial" w:cs="Arial"/>
          <w:i/>
          <w:vertAlign w:val="superscript"/>
        </w:rPr>
        <w:t>8</w:t>
      </w:r>
      <w:r w:rsidR="00F256C2" w:rsidRPr="00F256C2">
        <w:rPr>
          <w:rFonts w:ascii="Arial" w:hAnsi="Arial" w:cs="Arial"/>
          <w:i/>
        </w:rPr>
        <w:t xml:space="preserve">Give unto the Lord the glory due unto his name: bring an offering and come into his courts. </w:t>
      </w:r>
      <w:r w:rsidR="00F256C2" w:rsidRPr="00F256C2">
        <w:rPr>
          <w:rFonts w:ascii="Arial" w:hAnsi="Arial" w:cs="Arial"/>
          <w:i/>
          <w:vertAlign w:val="superscript"/>
        </w:rPr>
        <w:t>9</w:t>
      </w:r>
      <w:r w:rsidR="00F256C2" w:rsidRPr="00F256C2">
        <w:rPr>
          <w:rFonts w:ascii="Arial" w:hAnsi="Arial" w:cs="Arial"/>
          <w:i/>
        </w:rPr>
        <w:t>O worship the Lord in the beauty of holiness: fear before him, all the earth.</w:t>
      </w:r>
    </w:p>
    <w:p w14:paraId="5BA9A499" w14:textId="77777777" w:rsidR="006A7885" w:rsidRPr="006A7885" w:rsidRDefault="006A7885" w:rsidP="006A7885">
      <w:pPr>
        <w:pStyle w:val="ListParagraph"/>
        <w:spacing w:after="200" w:line="360" w:lineRule="auto"/>
        <w:ind w:left="1944"/>
        <w:rPr>
          <w:rFonts w:ascii="Arial" w:hAnsi="Arial" w:cs="Arial"/>
          <w:i/>
        </w:rPr>
      </w:pPr>
    </w:p>
    <w:p w14:paraId="6DCA3CA0" w14:textId="77777777" w:rsidR="0050482F" w:rsidRDefault="006B6BB7" w:rsidP="006B6BB7">
      <w:pPr>
        <w:pStyle w:val="ListParagraph"/>
        <w:numPr>
          <w:ilvl w:val="0"/>
          <w:numId w:val="21"/>
        </w:numPr>
        <w:spacing w:after="200" w:line="360" w:lineRule="auto"/>
        <w:rPr>
          <w:rFonts w:ascii="Arial" w:hAnsi="Arial" w:cs="Arial"/>
        </w:rPr>
      </w:pPr>
      <w:r>
        <w:rPr>
          <w:rFonts w:ascii="Arial" w:hAnsi="Arial" w:cs="Arial"/>
        </w:rPr>
        <w:t xml:space="preserve">The magnificent curtain made a ceiling which pictured Christ in His earthly </w:t>
      </w:r>
      <w:r w:rsidR="0050482F">
        <w:rPr>
          <w:rFonts w:ascii="Arial" w:hAnsi="Arial" w:cs="Arial"/>
        </w:rPr>
        <w:t>perfections as presented by each of the Gospels.</w:t>
      </w:r>
    </w:p>
    <w:p w14:paraId="32688D85" w14:textId="6773251F" w:rsidR="0050482F" w:rsidRDefault="0050482F" w:rsidP="006B6BB7">
      <w:pPr>
        <w:pStyle w:val="ListParagraph"/>
        <w:numPr>
          <w:ilvl w:val="0"/>
          <w:numId w:val="21"/>
        </w:numPr>
        <w:spacing w:after="200" w:line="360" w:lineRule="auto"/>
        <w:rPr>
          <w:rFonts w:ascii="Arial" w:hAnsi="Arial" w:cs="Arial"/>
        </w:rPr>
      </w:pPr>
      <w:r>
        <w:rPr>
          <w:rFonts w:ascii="Arial" w:hAnsi="Arial" w:cs="Arial"/>
        </w:rPr>
        <w:t>The cherubim, the guardians of God’s throne, God’s majesty.</w:t>
      </w:r>
    </w:p>
    <w:p w14:paraId="0BC2CBF5" w14:textId="3DD8737E" w:rsidR="006B6BB7" w:rsidRDefault="006B6BB7" w:rsidP="006B6BB7">
      <w:pPr>
        <w:pStyle w:val="ListParagraph"/>
        <w:numPr>
          <w:ilvl w:val="0"/>
          <w:numId w:val="21"/>
        </w:numPr>
        <w:spacing w:after="200" w:line="360" w:lineRule="auto"/>
        <w:rPr>
          <w:rFonts w:ascii="Arial" w:hAnsi="Arial" w:cs="Arial"/>
        </w:rPr>
      </w:pPr>
      <w:r>
        <w:rPr>
          <w:rFonts w:ascii="Arial" w:hAnsi="Arial" w:cs="Arial"/>
        </w:rPr>
        <w:t xml:space="preserve"> </w:t>
      </w:r>
      <w:r w:rsidR="0050482F">
        <w:rPr>
          <w:rFonts w:ascii="Arial" w:hAnsi="Arial" w:cs="Arial"/>
        </w:rPr>
        <w:t>Around the sides would be seen the radiance of gold (diety).</w:t>
      </w:r>
    </w:p>
    <w:p w14:paraId="33D37188" w14:textId="77777777" w:rsidR="0050482F" w:rsidRPr="006B6BB7" w:rsidRDefault="0050482F" w:rsidP="0050482F">
      <w:pPr>
        <w:pStyle w:val="ListParagraph"/>
        <w:spacing w:after="200" w:line="360" w:lineRule="auto"/>
        <w:ind w:left="2664"/>
        <w:rPr>
          <w:rFonts w:ascii="Arial" w:hAnsi="Arial" w:cs="Arial"/>
        </w:rPr>
      </w:pPr>
    </w:p>
    <w:p w14:paraId="209AF0E5" w14:textId="04702D8B" w:rsidR="006A7885" w:rsidRPr="00420951" w:rsidRDefault="00D94E46" w:rsidP="00E34BA5">
      <w:pPr>
        <w:pStyle w:val="ListParagraph"/>
        <w:numPr>
          <w:ilvl w:val="3"/>
          <w:numId w:val="2"/>
        </w:numPr>
        <w:spacing w:after="200" w:line="360" w:lineRule="auto"/>
        <w:rPr>
          <w:rFonts w:ascii="Arial" w:hAnsi="Arial" w:cs="Arial"/>
        </w:rPr>
      </w:pPr>
      <w:r w:rsidRPr="00D226C7">
        <w:rPr>
          <w:rFonts w:ascii="Arial" w:hAnsi="Arial" w:cs="Arial"/>
          <w:b/>
        </w:rPr>
        <w:t>From the outside</w:t>
      </w:r>
      <w:r w:rsidR="007D2DB6" w:rsidRPr="00420951">
        <w:rPr>
          <w:rFonts w:ascii="Arial" w:hAnsi="Arial" w:cs="Arial"/>
        </w:rPr>
        <w:t xml:space="preserve"> – drab, dull, expressing</w:t>
      </w:r>
      <w:r w:rsidR="00C50A45" w:rsidRPr="00420951">
        <w:rPr>
          <w:rFonts w:ascii="Arial" w:hAnsi="Arial" w:cs="Arial"/>
        </w:rPr>
        <w:t xml:space="preserve"> what most men think of Christ. </w:t>
      </w:r>
      <w:r w:rsidR="00FE761E" w:rsidRPr="00420951">
        <w:rPr>
          <w:rFonts w:ascii="Arial" w:hAnsi="Arial" w:cs="Arial"/>
        </w:rPr>
        <w:t>Read:</w:t>
      </w:r>
    </w:p>
    <w:p w14:paraId="5A7953CF" w14:textId="77777777" w:rsidR="00714670" w:rsidRDefault="00714670" w:rsidP="006A7885">
      <w:pPr>
        <w:pStyle w:val="ListParagraph"/>
        <w:spacing w:after="200" w:line="360" w:lineRule="auto"/>
        <w:ind w:left="1944"/>
        <w:rPr>
          <w:rFonts w:ascii="Arial" w:hAnsi="Arial" w:cs="Arial"/>
        </w:rPr>
      </w:pPr>
    </w:p>
    <w:p w14:paraId="42400B56" w14:textId="3A7CA2AB" w:rsidR="006A7885" w:rsidRDefault="00FE761E" w:rsidP="006A7885">
      <w:pPr>
        <w:pStyle w:val="ListParagraph"/>
        <w:spacing w:after="200" w:line="360" w:lineRule="auto"/>
        <w:ind w:left="1944"/>
        <w:rPr>
          <w:rFonts w:ascii="Arial" w:hAnsi="Arial" w:cs="Arial"/>
        </w:rPr>
      </w:pPr>
      <w:r w:rsidRPr="00D874B4">
        <w:rPr>
          <w:rFonts w:ascii="Arial" w:hAnsi="Arial" w:cs="Arial"/>
          <w:b/>
        </w:rPr>
        <w:t>Isaiah 52:14</w:t>
      </w:r>
      <w:r>
        <w:rPr>
          <w:rFonts w:ascii="Arial" w:hAnsi="Arial" w:cs="Arial"/>
        </w:rPr>
        <w:t xml:space="preserve"> </w:t>
      </w:r>
      <w:r w:rsidR="00714670" w:rsidRPr="00714670">
        <w:rPr>
          <w:rFonts w:ascii="Arial" w:hAnsi="Arial" w:cs="Arial"/>
          <w:i/>
          <w:vertAlign w:val="superscript"/>
        </w:rPr>
        <w:t>14</w:t>
      </w:r>
      <w:r w:rsidR="00714670" w:rsidRPr="00714670">
        <w:rPr>
          <w:rFonts w:ascii="Arial" w:hAnsi="Arial" w:cs="Arial"/>
          <w:i/>
        </w:rPr>
        <w:t>As many were astonished at thee; his visage was so marred more than any man, and his form more than the sons of men:</w:t>
      </w:r>
    </w:p>
    <w:p w14:paraId="64D3711B" w14:textId="77777777" w:rsidR="00714670" w:rsidRDefault="00714670" w:rsidP="00714670">
      <w:pPr>
        <w:pStyle w:val="ListParagraph"/>
        <w:spacing w:after="200" w:line="360" w:lineRule="auto"/>
        <w:ind w:left="1944"/>
        <w:rPr>
          <w:rFonts w:ascii="Arial" w:hAnsi="Arial" w:cs="Arial"/>
        </w:rPr>
      </w:pPr>
    </w:p>
    <w:p w14:paraId="27907CD4" w14:textId="480E39FD" w:rsidR="00714670" w:rsidRPr="00714670" w:rsidRDefault="00FE761E" w:rsidP="00714670">
      <w:pPr>
        <w:pStyle w:val="ListParagraph"/>
        <w:spacing w:after="200" w:line="360" w:lineRule="auto"/>
        <w:ind w:left="1944"/>
        <w:rPr>
          <w:rFonts w:ascii="Arial" w:hAnsi="Arial" w:cs="Arial"/>
        </w:rPr>
      </w:pPr>
      <w:r w:rsidRPr="00D874B4">
        <w:rPr>
          <w:rFonts w:ascii="Arial" w:hAnsi="Arial" w:cs="Arial"/>
          <w:b/>
        </w:rPr>
        <w:t>Philippians 2:7-8</w:t>
      </w:r>
      <w:r w:rsidR="00714670">
        <w:rPr>
          <w:rFonts w:ascii="Arial" w:hAnsi="Arial" w:cs="Arial"/>
        </w:rPr>
        <w:t xml:space="preserve"> </w:t>
      </w:r>
      <w:r w:rsidR="00714670" w:rsidRPr="00D874B4">
        <w:rPr>
          <w:rFonts w:ascii="Arial" w:hAnsi="Arial" w:cs="Arial"/>
          <w:vertAlign w:val="superscript"/>
        </w:rPr>
        <w:t>7</w:t>
      </w:r>
      <w:r w:rsidR="00714670" w:rsidRPr="00714670">
        <w:rPr>
          <w:rFonts w:ascii="Arial" w:hAnsi="Arial" w:cs="Arial"/>
        </w:rPr>
        <w:t>But made himself of no reputation, and took upon him the form of a servant, and was made in the likeness of men:</w:t>
      </w:r>
    </w:p>
    <w:p w14:paraId="6D118D55" w14:textId="77777777" w:rsidR="00714670" w:rsidRPr="00714670" w:rsidRDefault="00714670" w:rsidP="00714670">
      <w:pPr>
        <w:pStyle w:val="ListParagraph"/>
        <w:spacing w:after="200" w:line="360" w:lineRule="auto"/>
        <w:ind w:left="1944"/>
        <w:rPr>
          <w:rFonts w:ascii="Arial" w:hAnsi="Arial" w:cs="Arial"/>
        </w:rPr>
      </w:pPr>
      <w:r w:rsidRPr="00D874B4">
        <w:rPr>
          <w:rFonts w:ascii="Arial" w:hAnsi="Arial" w:cs="Arial"/>
          <w:vertAlign w:val="superscript"/>
        </w:rPr>
        <w:t>8</w:t>
      </w:r>
      <w:r w:rsidRPr="00714670">
        <w:rPr>
          <w:rFonts w:ascii="Arial" w:hAnsi="Arial" w:cs="Arial"/>
        </w:rPr>
        <w:t>And being found in fashion as a man, he humbled himself, and became obedient unto death, even the death of the cross.</w:t>
      </w:r>
    </w:p>
    <w:p w14:paraId="48469323" w14:textId="0775FD55" w:rsidR="006A7885" w:rsidRDefault="006A7885" w:rsidP="006A7885">
      <w:pPr>
        <w:pStyle w:val="ListParagraph"/>
        <w:spacing w:after="200" w:line="360" w:lineRule="auto"/>
        <w:ind w:left="1944"/>
        <w:rPr>
          <w:rFonts w:ascii="Arial" w:hAnsi="Arial" w:cs="Arial"/>
        </w:rPr>
      </w:pPr>
    </w:p>
    <w:p w14:paraId="0811433F" w14:textId="6302D03D" w:rsidR="00714670" w:rsidRDefault="00FE761E" w:rsidP="006A7885">
      <w:pPr>
        <w:pStyle w:val="ListParagraph"/>
        <w:spacing w:after="200" w:line="360" w:lineRule="auto"/>
        <w:ind w:left="1944"/>
        <w:rPr>
          <w:rFonts w:ascii="Arial" w:hAnsi="Arial" w:cs="Arial"/>
        </w:rPr>
      </w:pPr>
      <w:r w:rsidRPr="00D874B4">
        <w:rPr>
          <w:rFonts w:ascii="Arial" w:hAnsi="Arial" w:cs="Arial"/>
          <w:b/>
        </w:rPr>
        <w:t>I Corinthians 1:18</w:t>
      </w:r>
      <w:r w:rsidR="00B82126">
        <w:rPr>
          <w:rFonts w:ascii="Arial" w:hAnsi="Arial" w:cs="Arial"/>
        </w:rPr>
        <w:t xml:space="preserve"> </w:t>
      </w:r>
      <w:r w:rsidR="00B82126" w:rsidRPr="00B82126">
        <w:rPr>
          <w:rFonts w:ascii="Arial" w:hAnsi="Arial" w:cs="Arial"/>
          <w:i/>
          <w:vertAlign w:val="superscript"/>
        </w:rPr>
        <w:t>18</w:t>
      </w:r>
      <w:r w:rsidR="00B82126" w:rsidRPr="00B82126">
        <w:rPr>
          <w:rFonts w:ascii="Arial" w:hAnsi="Arial" w:cs="Arial"/>
          <w:i/>
        </w:rPr>
        <w:t>For the preaching of the cross is to them that perish foolishness; but unto us which are saved it is the power of God.</w:t>
      </w:r>
    </w:p>
    <w:p w14:paraId="5D055382" w14:textId="77777777" w:rsidR="00B82126" w:rsidRDefault="00B82126" w:rsidP="006A7885">
      <w:pPr>
        <w:pStyle w:val="ListParagraph"/>
        <w:spacing w:after="200" w:line="360" w:lineRule="auto"/>
        <w:ind w:left="1944"/>
        <w:rPr>
          <w:rFonts w:ascii="Arial" w:hAnsi="Arial" w:cs="Arial"/>
        </w:rPr>
      </w:pPr>
    </w:p>
    <w:p w14:paraId="6077D35F" w14:textId="109653E5" w:rsidR="00B82126" w:rsidRPr="00B82126" w:rsidRDefault="00714670" w:rsidP="00B82126">
      <w:pPr>
        <w:pStyle w:val="ListParagraph"/>
        <w:spacing w:after="200" w:line="360" w:lineRule="auto"/>
        <w:ind w:left="1944"/>
        <w:rPr>
          <w:rFonts w:ascii="Arial" w:hAnsi="Arial" w:cs="Arial"/>
          <w:i/>
        </w:rPr>
      </w:pPr>
      <w:r w:rsidRPr="00D874B4">
        <w:rPr>
          <w:rFonts w:ascii="Arial" w:hAnsi="Arial" w:cs="Arial"/>
          <w:b/>
        </w:rPr>
        <w:t>I Corinthians 1:</w:t>
      </w:r>
      <w:r w:rsidR="00FE761E" w:rsidRPr="00D874B4">
        <w:rPr>
          <w:rFonts w:ascii="Arial" w:hAnsi="Arial" w:cs="Arial"/>
          <w:b/>
        </w:rPr>
        <w:t>27-31</w:t>
      </w:r>
      <w:r w:rsidR="00B82126">
        <w:rPr>
          <w:rFonts w:ascii="Arial" w:hAnsi="Arial" w:cs="Arial"/>
        </w:rPr>
        <w:t xml:space="preserve"> </w:t>
      </w:r>
      <w:r w:rsidR="00B82126" w:rsidRPr="00B82126">
        <w:rPr>
          <w:rFonts w:ascii="Arial" w:hAnsi="Arial" w:cs="Arial"/>
          <w:i/>
          <w:vertAlign w:val="superscript"/>
        </w:rPr>
        <w:t>27</w:t>
      </w:r>
      <w:r w:rsidR="00B82126" w:rsidRPr="00B82126">
        <w:rPr>
          <w:rFonts w:ascii="Arial" w:hAnsi="Arial" w:cs="Arial"/>
          <w:i/>
        </w:rPr>
        <w:t>But God hath chosen the foolish things of the world to confound the wise; and God hath chosen the weak things of the world to confound the things which are mighty;</w:t>
      </w:r>
      <w:r w:rsidR="00B82126">
        <w:rPr>
          <w:rFonts w:ascii="Arial" w:hAnsi="Arial" w:cs="Arial"/>
          <w:i/>
        </w:rPr>
        <w:t xml:space="preserve"> </w:t>
      </w:r>
      <w:r w:rsidR="00B82126" w:rsidRPr="00B82126">
        <w:rPr>
          <w:rFonts w:ascii="Arial" w:hAnsi="Arial" w:cs="Arial"/>
          <w:i/>
          <w:vertAlign w:val="superscript"/>
        </w:rPr>
        <w:t>28</w:t>
      </w:r>
      <w:r w:rsidR="00B82126" w:rsidRPr="00B82126">
        <w:rPr>
          <w:rFonts w:ascii="Arial" w:hAnsi="Arial" w:cs="Arial"/>
          <w:i/>
        </w:rPr>
        <w:t>And base things of the world, and things which are despised, hath God chosen, yea, and things which are not, to bring to nought things that are:</w:t>
      </w:r>
      <w:r w:rsidR="00B82126">
        <w:rPr>
          <w:rFonts w:ascii="Arial" w:hAnsi="Arial" w:cs="Arial"/>
          <w:i/>
        </w:rPr>
        <w:t xml:space="preserve"> </w:t>
      </w:r>
      <w:r w:rsidR="00B82126" w:rsidRPr="00B82126">
        <w:rPr>
          <w:rFonts w:ascii="Arial" w:hAnsi="Arial" w:cs="Arial"/>
          <w:i/>
          <w:vertAlign w:val="superscript"/>
        </w:rPr>
        <w:t>29</w:t>
      </w:r>
      <w:r w:rsidR="00B82126" w:rsidRPr="00B82126">
        <w:rPr>
          <w:rFonts w:ascii="Arial" w:hAnsi="Arial" w:cs="Arial"/>
          <w:i/>
        </w:rPr>
        <w:t>That no flesh should glory in his presence.</w:t>
      </w:r>
      <w:r w:rsidR="00F84F6C">
        <w:rPr>
          <w:rFonts w:ascii="Arial" w:hAnsi="Arial" w:cs="Arial"/>
          <w:i/>
        </w:rPr>
        <w:t xml:space="preserve"> </w:t>
      </w:r>
      <w:r w:rsidR="00B82126" w:rsidRPr="00F84F6C">
        <w:rPr>
          <w:rFonts w:ascii="Arial" w:hAnsi="Arial" w:cs="Arial"/>
          <w:i/>
          <w:vertAlign w:val="superscript"/>
        </w:rPr>
        <w:t>30</w:t>
      </w:r>
      <w:r w:rsidR="00B82126" w:rsidRPr="00B82126">
        <w:rPr>
          <w:rFonts w:ascii="Arial" w:hAnsi="Arial" w:cs="Arial"/>
          <w:i/>
        </w:rPr>
        <w:t xml:space="preserve">But of him are ye in Christ Jesus, </w:t>
      </w:r>
      <w:r w:rsidR="00B82126" w:rsidRPr="00B82126">
        <w:rPr>
          <w:rFonts w:ascii="Arial" w:hAnsi="Arial" w:cs="Arial"/>
          <w:i/>
        </w:rPr>
        <w:lastRenderedPageBreak/>
        <w:t>who of God is made unto us wisdom, and righteousness, and sanctification, and redemption:</w:t>
      </w:r>
      <w:r w:rsidR="00F84F6C">
        <w:rPr>
          <w:rFonts w:ascii="Arial" w:hAnsi="Arial" w:cs="Arial"/>
          <w:i/>
        </w:rPr>
        <w:t xml:space="preserve"> </w:t>
      </w:r>
      <w:r w:rsidR="00B82126" w:rsidRPr="00F84F6C">
        <w:rPr>
          <w:rFonts w:ascii="Arial" w:hAnsi="Arial" w:cs="Arial"/>
          <w:i/>
          <w:vertAlign w:val="superscript"/>
        </w:rPr>
        <w:t>31</w:t>
      </w:r>
      <w:r w:rsidR="00B82126" w:rsidRPr="00B82126">
        <w:rPr>
          <w:rFonts w:ascii="Arial" w:hAnsi="Arial" w:cs="Arial"/>
          <w:i/>
        </w:rPr>
        <w:t>That, according as it is written, He that glorieth, let him glory in the Lord.</w:t>
      </w:r>
    </w:p>
    <w:p w14:paraId="619CAF4F" w14:textId="77777777" w:rsidR="00FE761E" w:rsidRDefault="00FE761E" w:rsidP="00C50A45">
      <w:pPr>
        <w:pStyle w:val="ListParagraph"/>
        <w:spacing w:after="200" w:line="360" w:lineRule="auto"/>
        <w:ind w:left="1944"/>
        <w:rPr>
          <w:rFonts w:ascii="Arial" w:hAnsi="Arial" w:cs="Arial"/>
        </w:rPr>
      </w:pPr>
    </w:p>
    <w:p w14:paraId="27C5A866" w14:textId="19F1858A" w:rsidR="00C50A45" w:rsidRPr="006B6BB7" w:rsidRDefault="00C50A45" w:rsidP="00C50A45">
      <w:pPr>
        <w:pStyle w:val="ListParagraph"/>
        <w:spacing w:after="200" w:line="360" w:lineRule="auto"/>
        <w:ind w:left="1944"/>
        <w:rPr>
          <w:rFonts w:ascii="Arial" w:hAnsi="Arial" w:cs="Arial"/>
        </w:rPr>
      </w:pPr>
      <w:r>
        <w:rPr>
          <w:rFonts w:ascii="Arial" w:hAnsi="Arial" w:cs="Arial"/>
        </w:rPr>
        <w:t>The metal most seen from the outside was brass, proclaiming the need for sin to be judged. Once inside, however it was all gold and beauty.</w:t>
      </w:r>
    </w:p>
    <w:p w14:paraId="0403C22C" w14:textId="77777777" w:rsidR="00FE761E" w:rsidRDefault="00FE761E" w:rsidP="00FE761E">
      <w:pPr>
        <w:pStyle w:val="ListParagraph"/>
        <w:spacing w:after="200" w:line="360" w:lineRule="auto"/>
        <w:ind w:left="1944"/>
        <w:rPr>
          <w:rFonts w:ascii="Arial" w:hAnsi="Arial" w:cs="Arial"/>
        </w:rPr>
      </w:pPr>
    </w:p>
    <w:p w14:paraId="2BFE888A" w14:textId="1C94B1CF" w:rsidR="00D94E46" w:rsidRDefault="00D94E46" w:rsidP="001C7494">
      <w:pPr>
        <w:pStyle w:val="ListParagraph"/>
        <w:numPr>
          <w:ilvl w:val="3"/>
          <w:numId w:val="2"/>
        </w:numPr>
        <w:spacing w:after="200" w:line="360" w:lineRule="auto"/>
        <w:rPr>
          <w:rFonts w:ascii="Arial" w:hAnsi="Arial" w:cs="Arial"/>
        </w:rPr>
      </w:pPr>
      <w:r w:rsidRPr="00D226C7">
        <w:rPr>
          <w:rFonts w:ascii="Arial" w:hAnsi="Arial" w:cs="Arial"/>
          <w:b/>
        </w:rPr>
        <w:t>In be</w:t>
      </w:r>
      <w:r w:rsidR="00AF5BF2" w:rsidRPr="00D226C7">
        <w:rPr>
          <w:rFonts w:ascii="Arial" w:hAnsi="Arial" w:cs="Arial"/>
          <w:b/>
        </w:rPr>
        <w:t>t</w:t>
      </w:r>
      <w:r w:rsidRPr="00D226C7">
        <w:rPr>
          <w:rFonts w:ascii="Arial" w:hAnsi="Arial" w:cs="Arial"/>
          <w:b/>
        </w:rPr>
        <w:t>ween</w:t>
      </w:r>
      <w:r w:rsidR="00FE761E" w:rsidRPr="00D226C7">
        <w:rPr>
          <w:rFonts w:ascii="Arial" w:hAnsi="Arial" w:cs="Arial"/>
          <w:b/>
        </w:rPr>
        <w:t xml:space="preserve"> – the work of Christ in reconciling man from God.</w:t>
      </w:r>
    </w:p>
    <w:p w14:paraId="790ECEA5" w14:textId="77777777" w:rsidR="00485DE4" w:rsidRDefault="00485DE4" w:rsidP="00485DE4">
      <w:pPr>
        <w:pStyle w:val="ListParagraph"/>
        <w:spacing w:after="200" w:line="360" w:lineRule="auto"/>
        <w:ind w:left="2376"/>
        <w:rPr>
          <w:rFonts w:ascii="Arial" w:hAnsi="Arial" w:cs="Arial"/>
        </w:rPr>
      </w:pPr>
    </w:p>
    <w:p w14:paraId="405E3807" w14:textId="0E554A44" w:rsidR="00597543" w:rsidRDefault="00FE761E" w:rsidP="00597543">
      <w:pPr>
        <w:pStyle w:val="ListParagraph"/>
        <w:numPr>
          <w:ilvl w:val="4"/>
          <w:numId w:val="22"/>
        </w:numPr>
        <w:spacing w:after="200" w:line="360" w:lineRule="auto"/>
        <w:rPr>
          <w:rFonts w:ascii="Arial" w:hAnsi="Arial" w:cs="Arial"/>
        </w:rPr>
      </w:pPr>
      <w:r>
        <w:rPr>
          <w:rFonts w:ascii="Arial" w:hAnsi="Arial" w:cs="Arial"/>
        </w:rPr>
        <w:t xml:space="preserve">Ram’s skins -  the ram was a sacrificial animal. </w:t>
      </w:r>
    </w:p>
    <w:p w14:paraId="0F760BD3" w14:textId="29D617F8" w:rsidR="00FE761E" w:rsidRPr="00485DE4" w:rsidRDefault="00FE761E" w:rsidP="00597543">
      <w:pPr>
        <w:pStyle w:val="ListParagraph"/>
        <w:spacing w:after="200" w:line="360" w:lineRule="auto"/>
        <w:ind w:left="2376"/>
        <w:rPr>
          <w:rFonts w:ascii="Arial" w:hAnsi="Arial" w:cs="Arial"/>
          <w:i/>
        </w:rPr>
      </w:pPr>
      <w:r>
        <w:rPr>
          <w:rFonts w:ascii="Arial" w:hAnsi="Arial" w:cs="Arial"/>
        </w:rPr>
        <w:t>Read Genesis 22:13</w:t>
      </w:r>
      <w:r w:rsidR="00E34BA5">
        <w:rPr>
          <w:rFonts w:ascii="Arial" w:hAnsi="Arial" w:cs="Arial"/>
        </w:rPr>
        <w:t xml:space="preserve"> </w:t>
      </w:r>
      <w:r w:rsidR="00485DE4" w:rsidRPr="00485DE4">
        <w:rPr>
          <w:rFonts w:ascii="Arial" w:hAnsi="Arial" w:cs="Arial"/>
          <w:i/>
          <w:vertAlign w:val="superscript"/>
        </w:rPr>
        <w:t>13</w:t>
      </w:r>
      <w:r w:rsidR="00485DE4" w:rsidRPr="00485DE4">
        <w:rPr>
          <w:rFonts w:ascii="Arial" w:hAnsi="Arial" w:cs="Arial"/>
          <w:i/>
        </w:rPr>
        <w:t>And Abraham lifted up his eyes, and looked, and behold behind him a ram caught in a thicket by his horns: and Abraham went and took the ram, and offered him up for a burnt offering in the stead of his son.</w:t>
      </w:r>
    </w:p>
    <w:p w14:paraId="3A24DAB6" w14:textId="77777777" w:rsidR="00485DE4" w:rsidRDefault="00485DE4" w:rsidP="00485DE4">
      <w:pPr>
        <w:pStyle w:val="ListParagraph"/>
        <w:spacing w:after="200" w:line="360" w:lineRule="auto"/>
        <w:ind w:left="2376"/>
        <w:rPr>
          <w:rFonts w:ascii="Arial" w:hAnsi="Arial" w:cs="Arial"/>
        </w:rPr>
      </w:pPr>
    </w:p>
    <w:p w14:paraId="62F3EC5F" w14:textId="481A75C5" w:rsidR="00597543" w:rsidRDefault="00FE761E" w:rsidP="00597543">
      <w:pPr>
        <w:pStyle w:val="ListParagraph"/>
        <w:numPr>
          <w:ilvl w:val="4"/>
          <w:numId w:val="22"/>
        </w:numPr>
        <w:spacing w:after="200" w:line="360" w:lineRule="auto"/>
        <w:rPr>
          <w:rFonts w:ascii="Arial" w:hAnsi="Arial" w:cs="Arial"/>
        </w:rPr>
      </w:pPr>
      <w:r>
        <w:rPr>
          <w:rFonts w:ascii="Arial" w:hAnsi="Arial" w:cs="Arial"/>
        </w:rPr>
        <w:t xml:space="preserve">Goats hair – two goats were </w:t>
      </w:r>
      <w:r w:rsidR="00345F67">
        <w:rPr>
          <w:rFonts w:ascii="Arial" w:hAnsi="Arial" w:cs="Arial"/>
        </w:rPr>
        <w:t>sacrificed</w:t>
      </w:r>
      <w:r>
        <w:rPr>
          <w:rFonts w:ascii="Arial" w:hAnsi="Arial" w:cs="Arial"/>
        </w:rPr>
        <w:t xml:space="preserve"> on the Great Day of </w:t>
      </w:r>
      <w:r w:rsidR="00345F67">
        <w:rPr>
          <w:rFonts w:ascii="Arial" w:hAnsi="Arial" w:cs="Arial"/>
        </w:rPr>
        <w:t>Atonement</w:t>
      </w:r>
      <w:r>
        <w:rPr>
          <w:rFonts w:ascii="Arial" w:hAnsi="Arial" w:cs="Arial"/>
        </w:rPr>
        <w:t xml:space="preserve">. </w:t>
      </w:r>
      <w:r w:rsidR="00597543">
        <w:rPr>
          <w:rFonts w:ascii="Arial" w:hAnsi="Arial" w:cs="Arial"/>
        </w:rPr>
        <w:t xml:space="preserve">Christ our Sin-bearer! </w:t>
      </w:r>
    </w:p>
    <w:p w14:paraId="230168C8" w14:textId="728A0677" w:rsidR="00485DE4" w:rsidRPr="00485DE4" w:rsidRDefault="00FE761E" w:rsidP="00485DE4">
      <w:pPr>
        <w:pStyle w:val="ListParagraph"/>
        <w:spacing w:after="200" w:line="360" w:lineRule="auto"/>
        <w:ind w:left="2376"/>
        <w:rPr>
          <w:rFonts w:ascii="Arial" w:hAnsi="Arial" w:cs="Arial"/>
        </w:rPr>
      </w:pPr>
      <w:r>
        <w:rPr>
          <w:rFonts w:ascii="Arial" w:hAnsi="Arial" w:cs="Arial"/>
        </w:rPr>
        <w:t>Read Leviticus 1</w:t>
      </w:r>
      <w:r w:rsidR="00485DE4">
        <w:rPr>
          <w:rFonts w:ascii="Arial" w:hAnsi="Arial" w:cs="Arial"/>
        </w:rPr>
        <w:t>6</w:t>
      </w:r>
      <w:r>
        <w:rPr>
          <w:rFonts w:ascii="Arial" w:hAnsi="Arial" w:cs="Arial"/>
        </w:rPr>
        <w:t>:19-22</w:t>
      </w:r>
      <w:r w:rsidR="00485DE4">
        <w:rPr>
          <w:rFonts w:ascii="Arial" w:hAnsi="Arial" w:cs="Arial"/>
        </w:rPr>
        <w:t xml:space="preserve"> </w:t>
      </w:r>
      <w:r w:rsidR="00485DE4" w:rsidRPr="00485DE4">
        <w:rPr>
          <w:rFonts w:ascii="Arial" w:hAnsi="Arial" w:cs="Arial"/>
          <w:i/>
          <w:vertAlign w:val="superscript"/>
        </w:rPr>
        <w:t>19</w:t>
      </w:r>
      <w:r w:rsidR="00485DE4" w:rsidRPr="00485DE4">
        <w:rPr>
          <w:rFonts w:ascii="Arial" w:hAnsi="Arial" w:cs="Arial"/>
          <w:i/>
        </w:rPr>
        <w:t xml:space="preserve">And he shall sprinkle of the blood upon it with his finger seven times, and cleanse it, and hallow it from the uncleanness of the children of Israel. </w:t>
      </w:r>
      <w:r w:rsidR="00485DE4" w:rsidRPr="00485DE4">
        <w:rPr>
          <w:rFonts w:ascii="Arial" w:hAnsi="Arial" w:cs="Arial"/>
          <w:i/>
          <w:vertAlign w:val="superscript"/>
        </w:rPr>
        <w:t>20</w:t>
      </w:r>
      <w:r w:rsidR="00485DE4" w:rsidRPr="00485DE4">
        <w:rPr>
          <w:rFonts w:ascii="Arial" w:hAnsi="Arial" w:cs="Arial"/>
          <w:i/>
        </w:rPr>
        <w:t xml:space="preserve">And when he hath made an end of reconciling the holy place, and the tabernacle of the congregation, and the altar, he shall bring the live goat: </w:t>
      </w:r>
      <w:r w:rsidR="00485DE4" w:rsidRPr="00485DE4">
        <w:rPr>
          <w:rFonts w:ascii="Arial" w:hAnsi="Arial" w:cs="Arial"/>
          <w:i/>
          <w:vertAlign w:val="superscript"/>
        </w:rPr>
        <w:t>21</w:t>
      </w:r>
      <w:r w:rsidR="00485DE4" w:rsidRPr="00485DE4">
        <w:rPr>
          <w:rFonts w:ascii="Arial" w:hAnsi="Arial" w:cs="Arial"/>
          <w:i/>
        </w:rPr>
        <w:t xml:space="preserve">And Aaron shall lay both his hands upon the head of the live goat, and confess over him all the iniquities of the children of Israel, and all their transgressions in all their sins, putting them upon the head of the goat, and shall send him away by the hand of a fit man into the wilderness: </w:t>
      </w:r>
      <w:r w:rsidR="00485DE4" w:rsidRPr="00485DE4">
        <w:rPr>
          <w:rFonts w:ascii="Arial" w:hAnsi="Arial" w:cs="Arial"/>
          <w:i/>
          <w:vertAlign w:val="superscript"/>
        </w:rPr>
        <w:t>22</w:t>
      </w:r>
      <w:r w:rsidR="00485DE4" w:rsidRPr="00485DE4">
        <w:rPr>
          <w:rFonts w:ascii="Arial" w:hAnsi="Arial" w:cs="Arial"/>
          <w:i/>
        </w:rPr>
        <w:t>And the goat shall bear upon him all their iniquities unto a land not inhabited: and he shall let go the goat in the wilderness.</w:t>
      </w:r>
    </w:p>
    <w:p w14:paraId="7EEB299F" w14:textId="23470E39" w:rsidR="00FE761E" w:rsidRPr="006B6BB7" w:rsidRDefault="00FE761E" w:rsidP="00597543">
      <w:pPr>
        <w:pStyle w:val="ListParagraph"/>
        <w:spacing w:after="200" w:line="360" w:lineRule="auto"/>
        <w:ind w:left="2376"/>
        <w:rPr>
          <w:rFonts w:ascii="Arial" w:hAnsi="Arial" w:cs="Arial"/>
        </w:rPr>
      </w:pPr>
    </w:p>
    <w:p w14:paraId="7AFAE315" w14:textId="77777777" w:rsidR="00AF5BF2" w:rsidRPr="006B6BB7" w:rsidRDefault="00AF5BF2" w:rsidP="00AF5BF2">
      <w:pPr>
        <w:pStyle w:val="ListParagraph"/>
        <w:spacing w:after="200" w:line="360" w:lineRule="auto"/>
        <w:ind w:left="1512"/>
        <w:rPr>
          <w:rFonts w:ascii="Arial" w:hAnsi="Arial" w:cs="Arial"/>
        </w:rPr>
      </w:pPr>
    </w:p>
    <w:p w14:paraId="7A2DB2C6" w14:textId="2AF7DE64" w:rsidR="00F67168" w:rsidRDefault="00F67168" w:rsidP="001C7494">
      <w:pPr>
        <w:pStyle w:val="ListParagraph"/>
        <w:numPr>
          <w:ilvl w:val="2"/>
          <w:numId w:val="2"/>
        </w:numPr>
        <w:spacing w:after="200" w:line="360" w:lineRule="auto"/>
        <w:rPr>
          <w:rFonts w:ascii="Arial" w:hAnsi="Arial" w:cs="Arial"/>
        </w:rPr>
      </w:pPr>
      <w:r w:rsidRPr="006B6BB7">
        <w:rPr>
          <w:rFonts w:ascii="Arial" w:hAnsi="Arial" w:cs="Arial"/>
        </w:rPr>
        <w:t xml:space="preserve">Its </w:t>
      </w:r>
      <w:r w:rsidR="00A30FEB">
        <w:rPr>
          <w:rFonts w:ascii="Arial" w:hAnsi="Arial" w:cs="Arial"/>
        </w:rPr>
        <w:t>F</w:t>
      </w:r>
      <w:r w:rsidRPr="006B6BB7">
        <w:rPr>
          <w:rFonts w:ascii="Arial" w:hAnsi="Arial" w:cs="Arial"/>
        </w:rPr>
        <w:t>oundation</w:t>
      </w:r>
      <w:r w:rsidR="00345F67">
        <w:rPr>
          <w:rFonts w:ascii="Arial" w:hAnsi="Arial" w:cs="Arial"/>
        </w:rPr>
        <w:t>:</w:t>
      </w:r>
    </w:p>
    <w:p w14:paraId="159F458E" w14:textId="77777777" w:rsidR="00A4700C" w:rsidRDefault="00A4700C" w:rsidP="00345F67">
      <w:pPr>
        <w:pStyle w:val="ListParagraph"/>
        <w:spacing w:after="200" w:line="360" w:lineRule="auto"/>
        <w:ind w:left="1512"/>
        <w:rPr>
          <w:rFonts w:ascii="Arial" w:hAnsi="Arial" w:cs="Arial"/>
        </w:rPr>
      </w:pPr>
    </w:p>
    <w:p w14:paraId="2B22E651" w14:textId="15F5E6AD" w:rsidR="00345F67" w:rsidRPr="006B6BB7" w:rsidRDefault="00345F67" w:rsidP="00345F67">
      <w:pPr>
        <w:pStyle w:val="ListParagraph"/>
        <w:spacing w:after="200" w:line="360" w:lineRule="auto"/>
        <w:ind w:left="1512"/>
        <w:rPr>
          <w:rFonts w:ascii="Arial" w:hAnsi="Arial" w:cs="Arial"/>
        </w:rPr>
      </w:pPr>
      <w:r>
        <w:rPr>
          <w:rFonts w:ascii="Arial" w:hAnsi="Arial" w:cs="Arial"/>
        </w:rPr>
        <w:t xml:space="preserve">The tabernacle did not rest on the earth, </w:t>
      </w:r>
      <w:r w:rsidRPr="00D226C7">
        <w:rPr>
          <w:rFonts w:ascii="Arial" w:hAnsi="Arial" w:cs="Arial"/>
          <w:b/>
        </w:rPr>
        <w:t>but on silver</w:t>
      </w:r>
      <w:r>
        <w:rPr>
          <w:rFonts w:ascii="Arial" w:hAnsi="Arial" w:cs="Arial"/>
        </w:rPr>
        <w:t xml:space="preserve">. Our salvation is not of worldly means, nor does it stand upon shifting sands – it rests squarely and securely </w:t>
      </w:r>
      <w:r w:rsidRPr="00D226C7">
        <w:rPr>
          <w:rFonts w:ascii="Arial" w:hAnsi="Arial" w:cs="Arial"/>
          <w:b/>
        </w:rPr>
        <w:t>upon redemption!</w:t>
      </w:r>
      <w:r>
        <w:rPr>
          <w:rFonts w:ascii="Arial" w:hAnsi="Arial" w:cs="Arial"/>
        </w:rPr>
        <w:t xml:space="preserve">  </w:t>
      </w:r>
    </w:p>
    <w:p w14:paraId="78C863D1" w14:textId="77777777" w:rsidR="00AF5BF2" w:rsidRPr="006B6BB7" w:rsidRDefault="00AF5BF2" w:rsidP="00AF5BF2">
      <w:pPr>
        <w:pStyle w:val="ListParagraph"/>
        <w:spacing w:after="200" w:line="360" w:lineRule="auto"/>
        <w:ind w:left="1512"/>
        <w:rPr>
          <w:rFonts w:ascii="Arial" w:hAnsi="Arial" w:cs="Arial"/>
        </w:rPr>
      </w:pPr>
    </w:p>
    <w:p w14:paraId="7E376C57" w14:textId="1607043E" w:rsidR="00F67168" w:rsidRDefault="00F67168" w:rsidP="001C7494">
      <w:pPr>
        <w:pStyle w:val="ListParagraph"/>
        <w:numPr>
          <w:ilvl w:val="2"/>
          <w:numId w:val="2"/>
        </w:numPr>
        <w:spacing w:after="200" w:line="360" w:lineRule="auto"/>
        <w:rPr>
          <w:rFonts w:ascii="Arial" w:hAnsi="Arial" w:cs="Arial"/>
        </w:rPr>
      </w:pPr>
      <w:r w:rsidRPr="006B6BB7">
        <w:rPr>
          <w:rFonts w:ascii="Arial" w:hAnsi="Arial" w:cs="Arial"/>
        </w:rPr>
        <w:t xml:space="preserve">Its </w:t>
      </w:r>
      <w:r w:rsidR="00A30FEB">
        <w:rPr>
          <w:rFonts w:ascii="Arial" w:hAnsi="Arial" w:cs="Arial"/>
        </w:rPr>
        <w:t>S</w:t>
      </w:r>
      <w:r w:rsidRPr="006B6BB7">
        <w:rPr>
          <w:rFonts w:ascii="Arial" w:hAnsi="Arial" w:cs="Arial"/>
        </w:rPr>
        <w:t>ecurity</w:t>
      </w:r>
      <w:r w:rsidR="00D226C7">
        <w:rPr>
          <w:rFonts w:ascii="Arial" w:hAnsi="Arial" w:cs="Arial"/>
        </w:rPr>
        <w:t>:</w:t>
      </w:r>
    </w:p>
    <w:p w14:paraId="0D346D27" w14:textId="77777777" w:rsidR="00A4700C" w:rsidRDefault="00A4700C" w:rsidP="00D226C7">
      <w:pPr>
        <w:pStyle w:val="ListParagraph"/>
        <w:spacing w:after="200" w:line="360" w:lineRule="auto"/>
        <w:ind w:left="1512"/>
        <w:rPr>
          <w:rFonts w:ascii="Arial" w:hAnsi="Arial" w:cs="Arial"/>
        </w:rPr>
      </w:pPr>
    </w:p>
    <w:p w14:paraId="6E7BEF8F" w14:textId="573852D0" w:rsidR="0001284C" w:rsidRDefault="00D226C7" w:rsidP="00D226C7">
      <w:pPr>
        <w:pStyle w:val="ListParagraph"/>
        <w:spacing w:after="200" w:line="360" w:lineRule="auto"/>
        <w:ind w:left="1512"/>
        <w:rPr>
          <w:rFonts w:ascii="Arial" w:hAnsi="Arial" w:cs="Arial"/>
        </w:rPr>
      </w:pPr>
      <w:r>
        <w:rPr>
          <w:rFonts w:ascii="Arial" w:hAnsi="Arial" w:cs="Arial"/>
        </w:rPr>
        <w:t>From Isaiah 22:23-24</w:t>
      </w:r>
      <w:r w:rsidR="00A4700C">
        <w:rPr>
          <w:rFonts w:ascii="Arial" w:hAnsi="Arial" w:cs="Arial"/>
        </w:rPr>
        <w:t xml:space="preserve"> </w:t>
      </w:r>
      <w:r w:rsidR="00A4700C" w:rsidRPr="0001284C">
        <w:rPr>
          <w:rFonts w:ascii="Arial" w:hAnsi="Arial" w:cs="Arial"/>
          <w:i/>
          <w:vertAlign w:val="superscript"/>
        </w:rPr>
        <w:t>23</w:t>
      </w:r>
      <w:r w:rsidR="00A4700C" w:rsidRPr="0001284C">
        <w:rPr>
          <w:rFonts w:ascii="Arial" w:hAnsi="Arial" w:cs="Arial"/>
          <w:i/>
        </w:rPr>
        <w:t xml:space="preserve">And I will fasten him as a </w:t>
      </w:r>
      <w:r w:rsidR="00A4700C" w:rsidRPr="0001284C">
        <w:rPr>
          <w:rFonts w:ascii="Arial" w:hAnsi="Arial" w:cs="Arial"/>
          <w:b/>
          <w:i/>
        </w:rPr>
        <w:t xml:space="preserve">nail </w:t>
      </w:r>
      <w:r w:rsidR="00A4700C" w:rsidRPr="0001284C">
        <w:rPr>
          <w:rFonts w:ascii="Arial" w:hAnsi="Arial" w:cs="Arial"/>
          <w:i/>
        </w:rPr>
        <w:t xml:space="preserve">in a sure place; and he shall be for a glorious throne to his father's house. </w:t>
      </w:r>
      <w:r w:rsidR="00A4700C" w:rsidRPr="0001284C">
        <w:rPr>
          <w:rFonts w:ascii="Arial" w:hAnsi="Arial" w:cs="Arial"/>
          <w:i/>
          <w:vertAlign w:val="superscript"/>
        </w:rPr>
        <w:t>24</w:t>
      </w:r>
      <w:r w:rsidR="00A4700C" w:rsidRPr="0001284C">
        <w:rPr>
          <w:rFonts w:ascii="Arial" w:hAnsi="Arial" w:cs="Arial"/>
          <w:i/>
        </w:rPr>
        <w:t>And they shall hang upon him all the glory of his father's house, the offspring and the issue, all vessels of small quantity, from the vessels of cups, even to all the vessels of flagons.</w:t>
      </w:r>
    </w:p>
    <w:p w14:paraId="4357D489" w14:textId="77777777" w:rsidR="0001284C" w:rsidRDefault="0001284C" w:rsidP="00D226C7">
      <w:pPr>
        <w:pStyle w:val="ListParagraph"/>
        <w:spacing w:after="200" w:line="360" w:lineRule="auto"/>
        <w:ind w:left="1512"/>
        <w:rPr>
          <w:rFonts w:ascii="Arial" w:hAnsi="Arial" w:cs="Arial"/>
        </w:rPr>
      </w:pPr>
    </w:p>
    <w:p w14:paraId="0161935F" w14:textId="26CDE1B0" w:rsidR="00D226C7" w:rsidRDefault="0001284C" w:rsidP="00D226C7">
      <w:pPr>
        <w:pStyle w:val="ListParagraph"/>
        <w:spacing w:after="200" w:line="360" w:lineRule="auto"/>
        <w:ind w:left="1512"/>
        <w:rPr>
          <w:rFonts w:ascii="Arial" w:hAnsi="Arial" w:cs="Arial"/>
        </w:rPr>
      </w:pPr>
      <w:r>
        <w:rPr>
          <w:rFonts w:ascii="Arial" w:hAnsi="Arial" w:cs="Arial"/>
        </w:rPr>
        <w:t>A</w:t>
      </w:r>
      <w:r w:rsidR="00D226C7">
        <w:rPr>
          <w:rFonts w:ascii="Arial" w:hAnsi="Arial" w:cs="Arial"/>
        </w:rPr>
        <w:t xml:space="preserve"> pin or a “nail” speaks of surety or security. READ:</w:t>
      </w:r>
    </w:p>
    <w:p w14:paraId="5E397284" w14:textId="77777777" w:rsidR="000B0DFD" w:rsidRDefault="000B0DFD" w:rsidP="000B0DFD">
      <w:pPr>
        <w:pStyle w:val="ListParagraph"/>
        <w:spacing w:after="200" w:line="360" w:lineRule="auto"/>
        <w:ind w:left="2232"/>
        <w:rPr>
          <w:rFonts w:ascii="Arial" w:hAnsi="Arial" w:cs="Arial"/>
        </w:rPr>
      </w:pPr>
    </w:p>
    <w:p w14:paraId="1542A772" w14:textId="4482851D" w:rsidR="00D226C7" w:rsidRDefault="00D226C7" w:rsidP="00D226C7">
      <w:pPr>
        <w:pStyle w:val="ListParagraph"/>
        <w:numPr>
          <w:ilvl w:val="0"/>
          <w:numId w:val="23"/>
        </w:numPr>
        <w:spacing w:after="200" w:line="360" w:lineRule="auto"/>
        <w:rPr>
          <w:rFonts w:ascii="Arial" w:hAnsi="Arial" w:cs="Arial"/>
        </w:rPr>
      </w:pPr>
      <w:r>
        <w:rPr>
          <w:rFonts w:ascii="Arial" w:hAnsi="Arial" w:cs="Arial"/>
        </w:rPr>
        <w:t>Hebrews 6:19</w:t>
      </w:r>
      <w:r w:rsidR="0001284C">
        <w:rPr>
          <w:rFonts w:ascii="Arial" w:hAnsi="Arial" w:cs="Arial"/>
        </w:rPr>
        <w:t xml:space="preserve"> </w:t>
      </w:r>
      <w:r w:rsidR="0001284C" w:rsidRPr="0085657E">
        <w:rPr>
          <w:rFonts w:ascii="Arial" w:hAnsi="Arial" w:cs="Arial"/>
          <w:i/>
          <w:vertAlign w:val="superscript"/>
        </w:rPr>
        <w:t>19</w:t>
      </w:r>
      <w:r w:rsidR="0001284C" w:rsidRPr="0085657E">
        <w:rPr>
          <w:rFonts w:ascii="Arial" w:hAnsi="Arial" w:cs="Arial"/>
          <w:i/>
        </w:rPr>
        <w:t>Which hope we have as an anchor of the soul, both sure and stedfast, and which entereth into that within the veil;</w:t>
      </w:r>
    </w:p>
    <w:p w14:paraId="5A64A0E6" w14:textId="380E15C2" w:rsidR="0001284C" w:rsidRPr="0001284C" w:rsidRDefault="0001284C" w:rsidP="0001284C">
      <w:pPr>
        <w:pStyle w:val="ListParagraph"/>
        <w:spacing w:after="200" w:line="360" w:lineRule="auto"/>
        <w:ind w:left="2232"/>
        <w:rPr>
          <w:rFonts w:ascii="Arial" w:hAnsi="Arial" w:cs="Arial"/>
          <w:b/>
        </w:rPr>
      </w:pPr>
      <w:r w:rsidRPr="0001284C">
        <w:rPr>
          <w:rFonts w:ascii="Arial" w:hAnsi="Arial" w:cs="Arial"/>
          <w:b/>
        </w:rPr>
        <w:t>Christ is the ANCHOR of our soul.</w:t>
      </w:r>
    </w:p>
    <w:p w14:paraId="3FB781DA" w14:textId="77777777" w:rsidR="000B0DFD" w:rsidRDefault="000B0DFD" w:rsidP="000B0DFD">
      <w:pPr>
        <w:pStyle w:val="ListParagraph"/>
        <w:spacing w:after="200" w:line="360" w:lineRule="auto"/>
        <w:ind w:left="2232"/>
        <w:rPr>
          <w:rFonts w:ascii="Arial" w:hAnsi="Arial" w:cs="Arial"/>
        </w:rPr>
      </w:pPr>
    </w:p>
    <w:p w14:paraId="792452E9" w14:textId="5CEB08A5" w:rsidR="00D226C7" w:rsidRDefault="00D226C7" w:rsidP="00D226C7">
      <w:pPr>
        <w:pStyle w:val="ListParagraph"/>
        <w:numPr>
          <w:ilvl w:val="0"/>
          <w:numId w:val="23"/>
        </w:numPr>
        <w:spacing w:after="200" w:line="360" w:lineRule="auto"/>
        <w:rPr>
          <w:rFonts w:ascii="Arial" w:hAnsi="Arial" w:cs="Arial"/>
        </w:rPr>
      </w:pPr>
      <w:r>
        <w:rPr>
          <w:rFonts w:ascii="Arial" w:hAnsi="Arial" w:cs="Arial"/>
        </w:rPr>
        <w:t>I Peter 1:5</w:t>
      </w:r>
      <w:r w:rsidR="00126531">
        <w:rPr>
          <w:rFonts w:ascii="Arial" w:hAnsi="Arial" w:cs="Arial"/>
        </w:rPr>
        <w:t xml:space="preserve"> </w:t>
      </w:r>
      <w:r w:rsidR="0085657E" w:rsidRPr="0085657E">
        <w:rPr>
          <w:rFonts w:ascii="Arial" w:hAnsi="Arial" w:cs="Arial"/>
          <w:i/>
          <w:vertAlign w:val="superscript"/>
        </w:rPr>
        <w:t>5</w:t>
      </w:r>
      <w:r w:rsidR="0085657E" w:rsidRPr="0085657E">
        <w:rPr>
          <w:rFonts w:ascii="Arial" w:hAnsi="Arial" w:cs="Arial"/>
          <w:i/>
        </w:rPr>
        <w:t>Who are kept by the power of God through faith unto salvation ready to be revealed in the last time.</w:t>
      </w:r>
    </w:p>
    <w:p w14:paraId="442BC64A" w14:textId="0308B986" w:rsidR="0085657E" w:rsidRPr="0085657E" w:rsidRDefault="0085657E" w:rsidP="0085657E">
      <w:pPr>
        <w:pStyle w:val="ListParagraph"/>
        <w:spacing w:after="200" w:line="360" w:lineRule="auto"/>
        <w:ind w:left="2232"/>
        <w:rPr>
          <w:rFonts w:ascii="Arial" w:hAnsi="Arial" w:cs="Arial"/>
          <w:b/>
        </w:rPr>
      </w:pPr>
      <w:r w:rsidRPr="0085657E">
        <w:rPr>
          <w:rFonts w:ascii="Arial" w:hAnsi="Arial" w:cs="Arial"/>
          <w:b/>
        </w:rPr>
        <w:t xml:space="preserve">We are kept by the </w:t>
      </w:r>
      <w:r>
        <w:rPr>
          <w:rFonts w:ascii="Arial" w:hAnsi="Arial" w:cs="Arial"/>
          <w:b/>
        </w:rPr>
        <w:t>POWER</w:t>
      </w:r>
      <w:r w:rsidRPr="0085657E">
        <w:rPr>
          <w:rFonts w:ascii="Arial" w:hAnsi="Arial" w:cs="Arial"/>
          <w:b/>
        </w:rPr>
        <w:t xml:space="preserve"> of God,</w:t>
      </w:r>
    </w:p>
    <w:p w14:paraId="79C6E60C" w14:textId="77777777" w:rsidR="000B0DFD" w:rsidRPr="000B0DFD" w:rsidRDefault="000B0DFD" w:rsidP="000B0DFD">
      <w:pPr>
        <w:pStyle w:val="ListParagraph"/>
        <w:spacing w:after="200" w:line="360" w:lineRule="auto"/>
        <w:ind w:left="2232"/>
        <w:rPr>
          <w:rFonts w:ascii="Arial" w:hAnsi="Arial" w:cs="Arial"/>
          <w:i/>
        </w:rPr>
      </w:pPr>
    </w:p>
    <w:p w14:paraId="2DEF3975" w14:textId="7DFD4ED9" w:rsidR="0085657E" w:rsidRPr="0085657E" w:rsidRDefault="00D226C7" w:rsidP="00A10C8C">
      <w:pPr>
        <w:pStyle w:val="ListParagraph"/>
        <w:numPr>
          <w:ilvl w:val="0"/>
          <w:numId w:val="23"/>
        </w:numPr>
        <w:spacing w:after="200" w:line="360" w:lineRule="auto"/>
        <w:rPr>
          <w:rFonts w:ascii="Arial" w:hAnsi="Arial" w:cs="Arial"/>
          <w:i/>
        </w:rPr>
      </w:pPr>
      <w:r w:rsidRPr="0085657E">
        <w:rPr>
          <w:rFonts w:ascii="Arial" w:hAnsi="Arial" w:cs="Arial"/>
        </w:rPr>
        <w:t>John 10:28</w:t>
      </w:r>
      <w:r w:rsidR="0001284C" w:rsidRPr="0085657E">
        <w:rPr>
          <w:rFonts w:ascii="Arial" w:hAnsi="Arial" w:cs="Arial"/>
        </w:rPr>
        <w:t>-</w:t>
      </w:r>
      <w:r w:rsidRPr="0085657E">
        <w:rPr>
          <w:rFonts w:ascii="Arial" w:hAnsi="Arial" w:cs="Arial"/>
        </w:rPr>
        <w:t>29</w:t>
      </w:r>
      <w:r w:rsidR="0085657E" w:rsidRPr="0085657E">
        <w:rPr>
          <w:rFonts w:ascii="Arial" w:hAnsi="Arial" w:cs="Arial"/>
        </w:rPr>
        <w:t xml:space="preserve"> </w:t>
      </w:r>
      <w:r w:rsidR="0085657E" w:rsidRPr="0085657E">
        <w:rPr>
          <w:rFonts w:ascii="Arial" w:hAnsi="Arial" w:cs="Arial"/>
          <w:i/>
          <w:color w:val="FF0000"/>
          <w:vertAlign w:val="superscript"/>
        </w:rPr>
        <w:t>28</w:t>
      </w:r>
      <w:r w:rsidR="0085657E" w:rsidRPr="0085657E">
        <w:rPr>
          <w:rFonts w:ascii="Arial" w:hAnsi="Arial" w:cs="Arial"/>
          <w:i/>
          <w:color w:val="FF0000"/>
        </w:rPr>
        <w:t xml:space="preserve"> And I give unto them eternal life; and they shall never perish, neither shall any man pluck them out of my hand. </w:t>
      </w:r>
      <w:r w:rsidR="0085657E" w:rsidRPr="0085657E">
        <w:rPr>
          <w:rFonts w:ascii="Arial" w:hAnsi="Arial" w:cs="Arial"/>
          <w:i/>
          <w:color w:val="FF0000"/>
          <w:vertAlign w:val="superscript"/>
        </w:rPr>
        <w:t>29</w:t>
      </w:r>
      <w:r w:rsidR="0085657E" w:rsidRPr="0085657E">
        <w:rPr>
          <w:rFonts w:ascii="Arial" w:hAnsi="Arial" w:cs="Arial"/>
          <w:i/>
          <w:color w:val="FF0000"/>
        </w:rPr>
        <w:t xml:space="preserve"> My Father, which gave them me, is greater than all; and no man is able to pluck them out of my Father's hand. </w:t>
      </w:r>
      <w:r w:rsidR="0085657E" w:rsidRPr="0085657E">
        <w:rPr>
          <w:rFonts w:ascii="Arial" w:hAnsi="Arial" w:cs="Arial"/>
          <w:i/>
          <w:color w:val="FF0000"/>
          <w:vertAlign w:val="superscript"/>
        </w:rPr>
        <w:t>30</w:t>
      </w:r>
      <w:r w:rsidR="0085657E" w:rsidRPr="0085657E">
        <w:rPr>
          <w:rFonts w:ascii="Arial" w:hAnsi="Arial" w:cs="Arial"/>
          <w:i/>
          <w:color w:val="FF0000"/>
          <w:u w:val="single"/>
        </w:rPr>
        <w:t xml:space="preserve"> I and my Father are one</w:t>
      </w:r>
      <w:r w:rsidR="0085657E" w:rsidRPr="0085657E">
        <w:rPr>
          <w:rFonts w:ascii="Arial" w:hAnsi="Arial" w:cs="Arial"/>
          <w:i/>
          <w:color w:val="FF0000"/>
        </w:rPr>
        <w:t>.</w:t>
      </w:r>
    </w:p>
    <w:p w14:paraId="1451FCCD" w14:textId="204B96F6" w:rsidR="00D226C7" w:rsidRPr="0085657E" w:rsidRDefault="0085657E" w:rsidP="0085657E">
      <w:pPr>
        <w:pStyle w:val="ListParagraph"/>
        <w:spacing w:after="200" w:line="360" w:lineRule="auto"/>
        <w:ind w:left="2232"/>
        <w:rPr>
          <w:rFonts w:ascii="Arial" w:hAnsi="Arial" w:cs="Arial"/>
          <w:b/>
        </w:rPr>
      </w:pPr>
      <w:r w:rsidRPr="0085657E">
        <w:rPr>
          <w:rFonts w:ascii="Arial" w:hAnsi="Arial" w:cs="Arial"/>
          <w:b/>
        </w:rPr>
        <w:t>No one can PLUCK us out of Christ’s hand.</w:t>
      </w:r>
    </w:p>
    <w:p w14:paraId="2DD7B9AF" w14:textId="77777777" w:rsidR="000B0DFD" w:rsidRPr="000B0DFD" w:rsidRDefault="000B0DFD" w:rsidP="000B0DFD">
      <w:pPr>
        <w:pStyle w:val="ListParagraph"/>
        <w:spacing w:after="200" w:line="360" w:lineRule="auto"/>
        <w:ind w:left="2232"/>
        <w:rPr>
          <w:rFonts w:ascii="Arial" w:hAnsi="Arial" w:cs="Arial"/>
          <w:i/>
        </w:rPr>
      </w:pPr>
    </w:p>
    <w:p w14:paraId="1293418A" w14:textId="47FB4C3C" w:rsidR="00D226C7" w:rsidRDefault="00D226C7" w:rsidP="00D226C7">
      <w:pPr>
        <w:pStyle w:val="ListParagraph"/>
        <w:numPr>
          <w:ilvl w:val="0"/>
          <w:numId w:val="23"/>
        </w:numPr>
        <w:spacing w:after="200" w:line="360" w:lineRule="auto"/>
        <w:rPr>
          <w:rFonts w:ascii="Arial" w:hAnsi="Arial" w:cs="Arial"/>
          <w:i/>
        </w:rPr>
      </w:pPr>
      <w:r>
        <w:rPr>
          <w:rFonts w:ascii="Arial" w:hAnsi="Arial" w:cs="Arial"/>
        </w:rPr>
        <w:t>Jude 24</w:t>
      </w:r>
      <w:r w:rsidR="00940D3B">
        <w:rPr>
          <w:rFonts w:ascii="Arial" w:hAnsi="Arial" w:cs="Arial"/>
        </w:rPr>
        <w:t xml:space="preserve"> </w:t>
      </w:r>
      <w:r w:rsidR="007A7620" w:rsidRPr="009F05E2">
        <w:rPr>
          <w:rFonts w:ascii="Arial" w:hAnsi="Arial" w:cs="Arial"/>
          <w:i/>
          <w:vertAlign w:val="superscript"/>
        </w:rPr>
        <w:t>24</w:t>
      </w:r>
      <w:r w:rsidR="009F05E2" w:rsidRPr="009F05E2">
        <w:rPr>
          <w:rFonts w:ascii="Arial" w:hAnsi="Arial" w:cs="Arial"/>
          <w:i/>
          <w:vertAlign w:val="superscript"/>
        </w:rPr>
        <w:t xml:space="preserve"> </w:t>
      </w:r>
      <w:r w:rsidR="007A7620" w:rsidRPr="009F05E2">
        <w:rPr>
          <w:rFonts w:ascii="Arial" w:hAnsi="Arial" w:cs="Arial"/>
          <w:i/>
        </w:rPr>
        <w:t>Now unto him that is able to keep you from falling, and to present you faultless before the presence of his glory with exceeding joy,</w:t>
      </w:r>
    </w:p>
    <w:p w14:paraId="0EA87596" w14:textId="20624637" w:rsidR="000B0DFD" w:rsidRPr="000B0DFD" w:rsidRDefault="000B0DFD" w:rsidP="000B0DFD">
      <w:pPr>
        <w:pStyle w:val="ListParagraph"/>
        <w:spacing w:after="200" w:line="360" w:lineRule="auto"/>
        <w:ind w:left="2232"/>
        <w:rPr>
          <w:rFonts w:ascii="Arial" w:hAnsi="Arial" w:cs="Arial"/>
          <w:b/>
        </w:rPr>
      </w:pPr>
      <w:r w:rsidRPr="000B0DFD">
        <w:rPr>
          <w:rFonts w:ascii="Arial" w:hAnsi="Arial" w:cs="Arial"/>
          <w:b/>
        </w:rPr>
        <w:t>Christ is ABLE to KEEP us from falling.</w:t>
      </w:r>
    </w:p>
    <w:p w14:paraId="56C73997" w14:textId="1C766FE5" w:rsidR="001F2D56" w:rsidRPr="00B64C5B" w:rsidRDefault="00D226C7" w:rsidP="001F2D56">
      <w:pPr>
        <w:spacing w:after="200" w:line="360" w:lineRule="auto"/>
        <w:ind w:left="1440"/>
        <w:rPr>
          <w:rFonts w:ascii="Arial" w:hAnsi="Arial" w:cs="Arial"/>
          <w:i/>
        </w:rPr>
      </w:pPr>
      <w:r>
        <w:rPr>
          <w:rFonts w:ascii="Arial" w:hAnsi="Arial" w:cs="Arial"/>
        </w:rPr>
        <w:t>From Hosea 11:4</w:t>
      </w:r>
      <w:r w:rsidR="001F2D56">
        <w:rPr>
          <w:rFonts w:ascii="Arial" w:hAnsi="Arial" w:cs="Arial"/>
        </w:rPr>
        <w:t xml:space="preserve"> </w:t>
      </w:r>
      <w:r w:rsidR="00B64C5B" w:rsidRPr="00B64C5B">
        <w:rPr>
          <w:rFonts w:ascii="Arial" w:hAnsi="Arial" w:cs="Arial"/>
          <w:i/>
          <w:vertAlign w:val="superscript"/>
        </w:rPr>
        <w:t>4</w:t>
      </w:r>
      <w:r w:rsidR="00B64C5B" w:rsidRPr="00B64C5B">
        <w:rPr>
          <w:rFonts w:ascii="Arial" w:hAnsi="Arial" w:cs="Arial"/>
          <w:i/>
        </w:rPr>
        <w:t xml:space="preserve"> </w:t>
      </w:r>
      <w:r w:rsidR="001F2D56" w:rsidRPr="00B64C5B">
        <w:rPr>
          <w:rFonts w:ascii="Arial" w:hAnsi="Arial" w:cs="Arial"/>
          <w:i/>
        </w:rPr>
        <w:t xml:space="preserve">I drew them with cords of a man, with bands of love: and I was to them as they that take off the yoke on their jaws, and I laid meat unto them. </w:t>
      </w:r>
    </w:p>
    <w:p w14:paraId="2E044DD2" w14:textId="6A57F3DF" w:rsidR="00D226C7" w:rsidRPr="00B64C5B" w:rsidRDefault="00B64C5B" w:rsidP="00D226C7">
      <w:pPr>
        <w:spacing w:after="200" w:line="360" w:lineRule="auto"/>
        <w:ind w:left="1440"/>
        <w:rPr>
          <w:rFonts w:ascii="Arial" w:hAnsi="Arial" w:cs="Arial"/>
          <w:b/>
        </w:rPr>
      </w:pPr>
      <w:r w:rsidRPr="00B64C5B">
        <w:rPr>
          <w:rFonts w:ascii="Arial" w:hAnsi="Arial" w:cs="Arial"/>
          <w:b/>
        </w:rPr>
        <w:t>W</w:t>
      </w:r>
      <w:r w:rsidR="00D226C7" w:rsidRPr="00B64C5B">
        <w:rPr>
          <w:rFonts w:ascii="Arial" w:hAnsi="Arial" w:cs="Arial"/>
          <w:b/>
        </w:rPr>
        <w:t xml:space="preserve">e see that cords speak of the bands of </w:t>
      </w:r>
      <w:r w:rsidRPr="00B64C5B">
        <w:rPr>
          <w:rFonts w:ascii="Arial" w:hAnsi="Arial" w:cs="Arial"/>
          <w:b/>
        </w:rPr>
        <w:t>LOVE.</w:t>
      </w:r>
    </w:p>
    <w:p w14:paraId="012EB4BF" w14:textId="5086454F" w:rsidR="00A30FEB" w:rsidRPr="00EB5597" w:rsidRDefault="00A30FEB" w:rsidP="00D226C7">
      <w:pPr>
        <w:pStyle w:val="ListParagraph"/>
        <w:numPr>
          <w:ilvl w:val="0"/>
          <w:numId w:val="24"/>
        </w:numPr>
        <w:spacing w:after="200" w:line="360" w:lineRule="auto"/>
        <w:rPr>
          <w:rFonts w:ascii="Arial" w:hAnsi="Arial" w:cs="Arial"/>
          <w:i/>
        </w:rPr>
      </w:pPr>
      <w:r>
        <w:rPr>
          <w:rFonts w:ascii="Arial" w:hAnsi="Arial" w:cs="Arial"/>
        </w:rPr>
        <w:t xml:space="preserve">Read Jeremiah 31:3 </w:t>
      </w:r>
      <w:r w:rsidR="00EB5597" w:rsidRPr="00EB5597">
        <w:rPr>
          <w:rFonts w:ascii="Arial" w:hAnsi="Arial" w:cs="Arial"/>
          <w:i/>
          <w:vertAlign w:val="superscript"/>
        </w:rPr>
        <w:t>3</w:t>
      </w:r>
      <w:r w:rsidR="00EB5597" w:rsidRPr="00EB5597">
        <w:rPr>
          <w:rFonts w:ascii="Arial" w:hAnsi="Arial" w:cs="Arial"/>
          <w:i/>
        </w:rPr>
        <w:t>The Lord hath appeared of old unto me, saying, Yea, I have loved thee with an everlasting love: therefore with lovingkindness have I drawn thee.</w:t>
      </w:r>
    </w:p>
    <w:p w14:paraId="7469B141" w14:textId="4356C5CF" w:rsidR="00D226C7" w:rsidRPr="00EB5597" w:rsidRDefault="00D226C7" w:rsidP="00A30FEB">
      <w:pPr>
        <w:pStyle w:val="ListParagraph"/>
        <w:spacing w:after="200" w:line="360" w:lineRule="auto"/>
        <w:ind w:left="2160"/>
        <w:rPr>
          <w:rFonts w:ascii="Arial" w:hAnsi="Arial" w:cs="Arial"/>
          <w:b/>
        </w:rPr>
      </w:pPr>
      <w:r w:rsidRPr="00EB5597">
        <w:rPr>
          <w:rFonts w:ascii="Arial" w:hAnsi="Arial" w:cs="Arial"/>
          <w:b/>
        </w:rPr>
        <w:t>Christ’s love is E</w:t>
      </w:r>
      <w:r w:rsidR="00EB5597" w:rsidRPr="00EB5597">
        <w:rPr>
          <w:rFonts w:ascii="Arial" w:hAnsi="Arial" w:cs="Arial"/>
          <w:b/>
        </w:rPr>
        <w:t>VERLASTING.</w:t>
      </w:r>
    </w:p>
    <w:p w14:paraId="67DAB398" w14:textId="77777777" w:rsidR="00EB5597" w:rsidRDefault="00EB5597" w:rsidP="00EB5597">
      <w:pPr>
        <w:pStyle w:val="ListParagraph"/>
        <w:spacing w:after="200" w:line="360" w:lineRule="auto"/>
        <w:ind w:left="2160"/>
        <w:rPr>
          <w:rFonts w:ascii="Arial" w:hAnsi="Arial" w:cs="Arial"/>
        </w:rPr>
      </w:pPr>
    </w:p>
    <w:p w14:paraId="4E9BBD17" w14:textId="525E8C3B" w:rsidR="00A30FEB" w:rsidRPr="00BB4671" w:rsidRDefault="00A30FEB" w:rsidP="00BB4671">
      <w:pPr>
        <w:pStyle w:val="ListParagraph"/>
        <w:numPr>
          <w:ilvl w:val="0"/>
          <w:numId w:val="24"/>
        </w:numPr>
        <w:spacing w:after="200" w:line="360" w:lineRule="auto"/>
        <w:rPr>
          <w:rFonts w:ascii="Arial" w:hAnsi="Arial" w:cs="Arial"/>
        </w:rPr>
      </w:pPr>
      <w:r w:rsidRPr="00BB4671">
        <w:rPr>
          <w:rFonts w:ascii="Arial" w:hAnsi="Arial" w:cs="Arial"/>
        </w:rPr>
        <w:t>Read Romans 8:38-39</w:t>
      </w:r>
      <w:r w:rsidR="00BB4671" w:rsidRPr="00BB4671">
        <w:rPr>
          <w:rFonts w:ascii="Arial" w:hAnsi="Arial" w:cs="Arial"/>
        </w:rPr>
        <w:t xml:space="preserve"> </w:t>
      </w:r>
      <w:r w:rsidR="00BB4671" w:rsidRPr="00BB4671">
        <w:rPr>
          <w:rFonts w:ascii="Arial" w:hAnsi="Arial" w:cs="Arial"/>
          <w:i/>
          <w:vertAlign w:val="superscript"/>
        </w:rPr>
        <w:t>38</w:t>
      </w:r>
      <w:r w:rsidR="00BB4671" w:rsidRPr="00BB4671">
        <w:rPr>
          <w:rFonts w:ascii="Arial" w:hAnsi="Arial" w:cs="Arial"/>
          <w:i/>
        </w:rPr>
        <w:t xml:space="preserve">For I am persuaded, that neither death, nor life, nor angels, nor principalities, nor powers, nor things present, nor things to come, </w:t>
      </w:r>
      <w:r w:rsidR="00BB4671" w:rsidRPr="00BB4671">
        <w:rPr>
          <w:rFonts w:ascii="Arial" w:hAnsi="Arial" w:cs="Arial"/>
          <w:i/>
          <w:vertAlign w:val="superscript"/>
        </w:rPr>
        <w:t>39</w:t>
      </w:r>
      <w:r w:rsidR="00BB4671" w:rsidRPr="00BB4671">
        <w:rPr>
          <w:rFonts w:ascii="Arial" w:hAnsi="Arial" w:cs="Arial"/>
          <w:i/>
        </w:rPr>
        <w:t>Nor height, nor depth, nor any other creature, shall be able to separate us from the love of God, which is in Christ Jesus our Lord.</w:t>
      </w:r>
    </w:p>
    <w:p w14:paraId="649A3F85" w14:textId="1420D429" w:rsidR="00A30FEB" w:rsidRPr="00BB4671" w:rsidRDefault="00A30FEB" w:rsidP="00A30FEB">
      <w:pPr>
        <w:pStyle w:val="ListParagraph"/>
        <w:spacing w:after="200" w:line="360" w:lineRule="auto"/>
        <w:ind w:left="2160"/>
        <w:rPr>
          <w:rFonts w:ascii="Arial" w:hAnsi="Arial" w:cs="Arial"/>
          <w:b/>
        </w:rPr>
      </w:pPr>
      <w:r w:rsidRPr="00BB4671">
        <w:rPr>
          <w:rFonts w:ascii="Arial" w:hAnsi="Arial" w:cs="Arial"/>
          <w:b/>
        </w:rPr>
        <w:t>N</w:t>
      </w:r>
      <w:r w:rsidR="00B3452C">
        <w:rPr>
          <w:rFonts w:ascii="Arial" w:hAnsi="Arial" w:cs="Arial"/>
          <w:b/>
        </w:rPr>
        <w:t>OTHING</w:t>
      </w:r>
      <w:r w:rsidRPr="00BB4671">
        <w:rPr>
          <w:rFonts w:ascii="Arial" w:hAnsi="Arial" w:cs="Arial"/>
          <w:b/>
        </w:rPr>
        <w:t xml:space="preserve"> can separate us from the love of Christ. </w:t>
      </w:r>
    </w:p>
    <w:p w14:paraId="31F6263A" w14:textId="77777777" w:rsidR="00D94E46" w:rsidRPr="006B6BB7" w:rsidRDefault="00D94E46" w:rsidP="00D94E46">
      <w:pPr>
        <w:pStyle w:val="ListParagraph"/>
        <w:spacing w:after="200" w:line="360" w:lineRule="auto"/>
        <w:ind w:left="504"/>
        <w:rPr>
          <w:rFonts w:ascii="Arial" w:hAnsi="Arial" w:cs="Arial"/>
        </w:rPr>
      </w:pPr>
    </w:p>
    <w:p w14:paraId="5F1E3963" w14:textId="0C7232D9" w:rsidR="00F67168" w:rsidRPr="006B6BB7" w:rsidRDefault="00F67168" w:rsidP="001C7494">
      <w:pPr>
        <w:pStyle w:val="ListParagraph"/>
        <w:numPr>
          <w:ilvl w:val="2"/>
          <w:numId w:val="2"/>
        </w:numPr>
        <w:spacing w:after="200" w:line="360" w:lineRule="auto"/>
        <w:rPr>
          <w:rFonts w:ascii="Arial" w:hAnsi="Arial" w:cs="Arial"/>
        </w:rPr>
      </w:pPr>
      <w:r w:rsidRPr="006B6BB7">
        <w:rPr>
          <w:rFonts w:ascii="Arial" w:hAnsi="Arial" w:cs="Arial"/>
        </w:rPr>
        <w:t xml:space="preserve">Its </w:t>
      </w:r>
      <w:r w:rsidR="00A30FEB">
        <w:rPr>
          <w:rFonts w:ascii="Arial" w:hAnsi="Arial" w:cs="Arial"/>
        </w:rPr>
        <w:t>D</w:t>
      </w:r>
      <w:r w:rsidRPr="006B6BB7">
        <w:rPr>
          <w:rFonts w:ascii="Arial" w:hAnsi="Arial" w:cs="Arial"/>
        </w:rPr>
        <w:t>oor</w:t>
      </w:r>
      <w:r w:rsidR="00AF5BF2" w:rsidRPr="006B6BB7">
        <w:rPr>
          <w:rFonts w:ascii="Arial" w:hAnsi="Arial" w:cs="Arial"/>
        </w:rPr>
        <w:t>:</w:t>
      </w:r>
    </w:p>
    <w:p w14:paraId="2EAA4C58" w14:textId="77777777" w:rsidR="00AF5BF2" w:rsidRPr="006B6BB7" w:rsidRDefault="00AF5BF2" w:rsidP="00AF5BF2">
      <w:pPr>
        <w:pStyle w:val="ListParagraph"/>
        <w:rPr>
          <w:rFonts w:ascii="Arial" w:hAnsi="Arial" w:cs="Arial"/>
        </w:rPr>
      </w:pPr>
    </w:p>
    <w:p w14:paraId="5BCBA5F3" w14:textId="53DD8C08" w:rsidR="00AF5BF2" w:rsidRDefault="00AF5BF2" w:rsidP="00AF5BF2">
      <w:pPr>
        <w:pStyle w:val="ListParagraph"/>
        <w:spacing w:after="200" w:line="360" w:lineRule="auto"/>
        <w:ind w:left="1512"/>
        <w:rPr>
          <w:rFonts w:ascii="Arial" w:hAnsi="Arial" w:cs="Arial"/>
        </w:rPr>
      </w:pPr>
      <w:r w:rsidRPr="00AF5BF2">
        <w:rPr>
          <w:rFonts w:ascii="Arial" w:hAnsi="Arial" w:cs="Arial"/>
        </w:rPr>
        <w:t xml:space="preserve">Just as we must </w:t>
      </w:r>
      <w:r>
        <w:rPr>
          <w:rFonts w:ascii="Arial" w:hAnsi="Arial" w:cs="Arial"/>
        </w:rPr>
        <w:t>come through the beautiful gate of invitation</w:t>
      </w:r>
      <w:r w:rsidR="00C215D5">
        <w:rPr>
          <w:rFonts w:ascii="Arial" w:hAnsi="Arial" w:cs="Arial"/>
        </w:rPr>
        <w:t xml:space="preserve"> to receive atonement for our sins, so it is that we can only serve the Lord acceptably through the beautiful door – Jesus Christ. Read:</w:t>
      </w:r>
    </w:p>
    <w:p w14:paraId="5E83CB6D" w14:textId="77777777" w:rsidR="00F05E07" w:rsidRDefault="00F05E07" w:rsidP="00F05E07">
      <w:pPr>
        <w:pStyle w:val="ListParagraph"/>
        <w:spacing w:after="200" w:line="480" w:lineRule="auto"/>
        <w:ind w:left="2232"/>
        <w:rPr>
          <w:rFonts w:ascii="Arial" w:hAnsi="Arial" w:cs="Arial"/>
        </w:rPr>
      </w:pPr>
    </w:p>
    <w:p w14:paraId="35B11A65" w14:textId="3B1DC362" w:rsidR="00C215D5" w:rsidRPr="00F05E07" w:rsidRDefault="00C215D5" w:rsidP="00F05E07">
      <w:pPr>
        <w:pStyle w:val="ListParagraph"/>
        <w:numPr>
          <w:ilvl w:val="0"/>
          <w:numId w:val="18"/>
        </w:numPr>
        <w:spacing w:line="360" w:lineRule="auto"/>
        <w:rPr>
          <w:rFonts w:ascii="Arial" w:hAnsi="Arial" w:cs="Arial"/>
          <w:i/>
          <w:color w:val="FF0000"/>
        </w:rPr>
      </w:pPr>
      <w:r>
        <w:rPr>
          <w:rFonts w:ascii="Arial" w:hAnsi="Arial" w:cs="Arial"/>
        </w:rPr>
        <w:t>John 15:5</w:t>
      </w:r>
      <w:r w:rsidR="00F05E07">
        <w:rPr>
          <w:rFonts w:ascii="Arial" w:hAnsi="Arial" w:cs="Arial"/>
        </w:rPr>
        <w:t xml:space="preserve"> </w:t>
      </w:r>
      <w:r w:rsidR="00F05E07" w:rsidRPr="00F05E07">
        <w:rPr>
          <w:rFonts w:ascii="Arial" w:hAnsi="Arial" w:cs="Arial"/>
          <w:i/>
          <w:color w:val="FF0000"/>
          <w:vertAlign w:val="superscript"/>
        </w:rPr>
        <w:t>5</w:t>
      </w:r>
      <w:r w:rsidR="00F05E07" w:rsidRPr="00F05E07">
        <w:rPr>
          <w:rFonts w:ascii="Arial" w:hAnsi="Arial" w:cs="Arial"/>
          <w:i/>
          <w:color w:val="FF0000"/>
        </w:rPr>
        <w:t xml:space="preserve"> I am the vine, ye are the branches: He that abideth in me, and I in him, the same bringeth forth much fruit: </w:t>
      </w:r>
      <w:r w:rsidR="00F05E07" w:rsidRPr="00F05E07">
        <w:rPr>
          <w:rFonts w:ascii="Arial" w:hAnsi="Arial" w:cs="Arial"/>
          <w:b/>
          <w:i/>
          <w:color w:val="FF0000"/>
        </w:rPr>
        <w:t>for without me ye can do nothing.</w:t>
      </w:r>
    </w:p>
    <w:p w14:paraId="542B9EDC" w14:textId="29525C67" w:rsidR="00C215D5" w:rsidRDefault="00C215D5" w:rsidP="002F2B0F">
      <w:pPr>
        <w:pStyle w:val="ListParagraph"/>
        <w:numPr>
          <w:ilvl w:val="0"/>
          <w:numId w:val="18"/>
        </w:numPr>
        <w:spacing w:line="360" w:lineRule="auto"/>
        <w:rPr>
          <w:rFonts w:ascii="Arial" w:hAnsi="Arial" w:cs="Arial"/>
        </w:rPr>
      </w:pPr>
      <w:r>
        <w:rPr>
          <w:rFonts w:ascii="Arial" w:hAnsi="Arial" w:cs="Arial"/>
        </w:rPr>
        <w:lastRenderedPageBreak/>
        <w:t>Colossians 3:23</w:t>
      </w:r>
      <w:r w:rsidR="00F05E07">
        <w:rPr>
          <w:rFonts w:ascii="Arial" w:hAnsi="Arial" w:cs="Arial"/>
        </w:rPr>
        <w:t xml:space="preserve"> </w:t>
      </w:r>
      <w:r w:rsidR="00F05E07" w:rsidRPr="002F2B0F">
        <w:rPr>
          <w:rFonts w:ascii="Arial" w:hAnsi="Arial" w:cs="Arial"/>
          <w:i/>
          <w:vertAlign w:val="superscript"/>
        </w:rPr>
        <w:t>23</w:t>
      </w:r>
      <w:r w:rsidR="00F05E07" w:rsidRPr="00F05E07">
        <w:rPr>
          <w:rFonts w:ascii="Arial" w:hAnsi="Arial" w:cs="Arial"/>
          <w:i/>
        </w:rPr>
        <w:t>And whatsoever ye do, do it heartily, as to the Lord, and not unto men;</w:t>
      </w:r>
    </w:p>
    <w:p w14:paraId="57AC2943" w14:textId="77777777" w:rsidR="002F2B0F" w:rsidRDefault="002F2B0F" w:rsidP="002F2B0F">
      <w:pPr>
        <w:pStyle w:val="ListParagraph"/>
        <w:spacing w:after="200" w:line="480" w:lineRule="auto"/>
        <w:ind w:left="2232"/>
        <w:rPr>
          <w:rFonts w:ascii="Arial" w:hAnsi="Arial" w:cs="Arial"/>
        </w:rPr>
      </w:pPr>
    </w:p>
    <w:p w14:paraId="417BBF72" w14:textId="640D6EB1" w:rsidR="00C215D5" w:rsidRDefault="00C215D5" w:rsidP="002F2B0F">
      <w:pPr>
        <w:pStyle w:val="ListParagraph"/>
        <w:numPr>
          <w:ilvl w:val="0"/>
          <w:numId w:val="18"/>
        </w:numPr>
        <w:spacing w:after="200" w:line="360" w:lineRule="auto"/>
        <w:rPr>
          <w:rFonts w:ascii="Arial" w:hAnsi="Arial" w:cs="Arial"/>
        </w:rPr>
      </w:pPr>
      <w:r>
        <w:rPr>
          <w:rFonts w:ascii="Arial" w:hAnsi="Arial" w:cs="Arial"/>
        </w:rPr>
        <w:t>Hebrews 9:14</w:t>
      </w:r>
      <w:r w:rsidR="002F2B0F">
        <w:rPr>
          <w:rFonts w:ascii="Arial" w:hAnsi="Arial" w:cs="Arial"/>
        </w:rPr>
        <w:t xml:space="preserve"> </w:t>
      </w:r>
      <w:r w:rsidR="002F2B0F" w:rsidRPr="002F2B0F">
        <w:rPr>
          <w:rFonts w:ascii="Arial" w:hAnsi="Arial" w:cs="Arial"/>
          <w:i/>
          <w:vertAlign w:val="superscript"/>
        </w:rPr>
        <w:t>14</w:t>
      </w:r>
      <w:r w:rsidR="002F2B0F" w:rsidRPr="002F2B0F">
        <w:rPr>
          <w:rFonts w:ascii="Arial" w:hAnsi="Arial" w:cs="Arial"/>
          <w:i/>
        </w:rPr>
        <w:t>How much more shall the blood of Christ, who through the eternal Spirit offered himself without spot to God, purge your conscience from dead works to serve the living God?</w:t>
      </w:r>
    </w:p>
    <w:p w14:paraId="4434E3AE" w14:textId="77777777" w:rsidR="00C215D5" w:rsidRDefault="00C215D5" w:rsidP="00C215D5">
      <w:pPr>
        <w:pStyle w:val="ListParagraph"/>
        <w:spacing w:after="200" w:line="360" w:lineRule="auto"/>
        <w:ind w:left="2232"/>
        <w:rPr>
          <w:rFonts w:ascii="Arial" w:hAnsi="Arial" w:cs="Arial"/>
        </w:rPr>
      </w:pPr>
    </w:p>
    <w:p w14:paraId="66A8EEF8" w14:textId="18390167" w:rsidR="00C215D5" w:rsidRDefault="00C215D5" w:rsidP="00AF5BF2">
      <w:pPr>
        <w:pStyle w:val="ListParagraph"/>
        <w:spacing w:after="200" w:line="360" w:lineRule="auto"/>
        <w:ind w:left="1512"/>
        <w:rPr>
          <w:rFonts w:ascii="Arial" w:hAnsi="Arial" w:cs="Arial"/>
        </w:rPr>
      </w:pPr>
      <w:r>
        <w:rPr>
          <w:rFonts w:ascii="Arial" w:hAnsi="Arial" w:cs="Arial"/>
        </w:rPr>
        <w:t xml:space="preserve">This door of service is considerably </w:t>
      </w:r>
      <w:r w:rsidR="00EE4B29">
        <w:rPr>
          <w:rFonts w:ascii="Arial" w:hAnsi="Arial" w:cs="Arial"/>
        </w:rPr>
        <w:t>narrower</w:t>
      </w:r>
      <w:r>
        <w:rPr>
          <w:rFonts w:ascii="Arial" w:hAnsi="Arial" w:cs="Arial"/>
        </w:rPr>
        <w:t xml:space="preserve"> than the gate of invitation. Conditions for Christian service are restrictive - we must serve the Lord on His terms.</w:t>
      </w:r>
    </w:p>
    <w:p w14:paraId="5EF66B7E" w14:textId="77777777" w:rsidR="002F2B0F" w:rsidRDefault="002F2B0F" w:rsidP="00AF5BF2">
      <w:pPr>
        <w:pStyle w:val="ListParagraph"/>
        <w:spacing w:after="200" w:line="360" w:lineRule="auto"/>
        <w:ind w:left="1512"/>
        <w:rPr>
          <w:rFonts w:ascii="Arial" w:hAnsi="Arial" w:cs="Arial"/>
        </w:rPr>
      </w:pPr>
    </w:p>
    <w:p w14:paraId="5ACCF059" w14:textId="77777777" w:rsidR="008D059C" w:rsidRDefault="00EE4B29" w:rsidP="00AF5BF2">
      <w:pPr>
        <w:pStyle w:val="ListParagraph"/>
        <w:spacing w:after="200" w:line="360" w:lineRule="auto"/>
        <w:ind w:left="1512"/>
        <w:rPr>
          <w:rFonts w:ascii="Arial" w:hAnsi="Arial" w:cs="Arial"/>
        </w:rPr>
      </w:pPr>
      <w:r>
        <w:rPr>
          <w:rFonts w:ascii="Arial" w:hAnsi="Arial" w:cs="Arial"/>
        </w:rPr>
        <w:t xml:space="preserve">Passing through the door, we enter the sanctuary, the place of priestly service where Aaron and his sons ministered unto the Lord. Under the New Testament, there is no longer </w:t>
      </w:r>
      <w:r w:rsidR="00F22249">
        <w:rPr>
          <w:rFonts w:ascii="Arial" w:hAnsi="Arial" w:cs="Arial"/>
        </w:rPr>
        <w:t xml:space="preserve">a priestly class – there is the “priesthood of believers,” offering up spiritual sacrifices in a spiritual house (each New Testament church). </w:t>
      </w:r>
    </w:p>
    <w:p w14:paraId="7EACCB34" w14:textId="77777777" w:rsidR="008D059C" w:rsidRDefault="008D059C" w:rsidP="00AF5BF2">
      <w:pPr>
        <w:pStyle w:val="ListParagraph"/>
        <w:spacing w:after="200" w:line="360" w:lineRule="auto"/>
        <w:ind w:left="1512"/>
        <w:rPr>
          <w:rFonts w:ascii="Arial" w:hAnsi="Arial" w:cs="Arial"/>
        </w:rPr>
      </w:pPr>
    </w:p>
    <w:p w14:paraId="50DE6453" w14:textId="032D5F47" w:rsidR="00F22249" w:rsidRDefault="00F22249" w:rsidP="00AF5BF2">
      <w:pPr>
        <w:pStyle w:val="ListParagraph"/>
        <w:spacing w:after="200" w:line="360" w:lineRule="auto"/>
        <w:ind w:left="1512"/>
        <w:rPr>
          <w:rFonts w:ascii="Arial" w:hAnsi="Arial" w:cs="Arial"/>
        </w:rPr>
      </w:pPr>
      <w:r>
        <w:rPr>
          <w:rFonts w:ascii="Arial" w:hAnsi="Arial" w:cs="Arial"/>
        </w:rPr>
        <w:t>Read:</w:t>
      </w:r>
    </w:p>
    <w:p w14:paraId="5D3BFC35" w14:textId="77777777" w:rsidR="00637751" w:rsidRDefault="00637751" w:rsidP="00AF5BF2">
      <w:pPr>
        <w:pStyle w:val="ListParagraph"/>
        <w:spacing w:after="200" w:line="360" w:lineRule="auto"/>
        <w:ind w:left="1512"/>
        <w:rPr>
          <w:rFonts w:ascii="Arial" w:hAnsi="Arial" w:cs="Arial"/>
        </w:rPr>
      </w:pPr>
    </w:p>
    <w:p w14:paraId="54F87FF7" w14:textId="2DBC149D" w:rsidR="00A10C8C" w:rsidRPr="00700314" w:rsidRDefault="00F22249" w:rsidP="008D059C">
      <w:pPr>
        <w:pStyle w:val="ListParagraph"/>
        <w:numPr>
          <w:ilvl w:val="0"/>
          <w:numId w:val="19"/>
        </w:numPr>
        <w:spacing w:line="360" w:lineRule="auto"/>
        <w:rPr>
          <w:rFonts w:ascii="Arial" w:hAnsi="Arial" w:cs="Arial"/>
          <w:i/>
        </w:rPr>
      </w:pPr>
      <w:r w:rsidRPr="00700314">
        <w:rPr>
          <w:rFonts w:ascii="Arial" w:hAnsi="Arial" w:cs="Arial"/>
        </w:rPr>
        <w:t>I Peter 2:5-10</w:t>
      </w:r>
      <w:r w:rsidR="00A10C8C" w:rsidRPr="00700314">
        <w:rPr>
          <w:rFonts w:ascii="Arial" w:hAnsi="Arial" w:cs="Arial"/>
        </w:rPr>
        <w:t xml:space="preserve"> </w:t>
      </w:r>
      <w:r w:rsidR="00A10C8C" w:rsidRPr="00700314">
        <w:rPr>
          <w:rFonts w:ascii="Arial" w:hAnsi="Arial" w:cs="Arial"/>
          <w:i/>
          <w:vertAlign w:val="superscript"/>
        </w:rPr>
        <w:t>5</w:t>
      </w:r>
      <w:r w:rsidR="00A10C8C" w:rsidRPr="00700314">
        <w:rPr>
          <w:rFonts w:ascii="Arial" w:hAnsi="Arial" w:cs="Arial"/>
          <w:i/>
        </w:rPr>
        <w:t>Ye also, as lively stones, are built up a spiritual house, an holy priesthood, to offer up spiritual sacrifices, acceptable to God by Jesus Christ.</w:t>
      </w:r>
      <w:r w:rsidR="00700314" w:rsidRPr="00700314">
        <w:rPr>
          <w:rFonts w:ascii="Arial" w:hAnsi="Arial" w:cs="Arial"/>
          <w:i/>
        </w:rPr>
        <w:t xml:space="preserve"> </w:t>
      </w:r>
      <w:r w:rsidR="00A10C8C" w:rsidRPr="00700314">
        <w:rPr>
          <w:rFonts w:ascii="Arial" w:hAnsi="Arial" w:cs="Arial"/>
          <w:i/>
          <w:vertAlign w:val="superscript"/>
        </w:rPr>
        <w:t>6</w:t>
      </w:r>
      <w:r w:rsidR="00A10C8C" w:rsidRPr="00700314">
        <w:rPr>
          <w:rFonts w:ascii="Arial" w:hAnsi="Arial" w:cs="Arial"/>
          <w:i/>
        </w:rPr>
        <w:t>Wherefore also it is contained in the scripture, Behold, I lay in Sion a chief corner stone, elect, precious: and he that believeth on him shall not be confounded.</w:t>
      </w:r>
      <w:r w:rsidR="00700314" w:rsidRPr="00700314">
        <w:rPr>
          <w:rFonts w:ascii="Arial" w:hAnsi="Arial" w:cs="Arial"/>
          <w:i/>
        </w:rPr>
        <w:t xml:space="preserve"> </w:t>
      </w:r>
      <w:r w:rsidR="00A10C8C" w:rsidRPr="00700314">
        <w:rPr>
          <w:rFonts w:ascii="Arial" w:hAnsi="Arial" w:cs="Arial"/>
          <w:i/>
          <w:vertAlign w:val="superscript"/>
        </w:rPr>
        <w:t>7</w:t>
      </w:r>
      <w:r w:rsidR="00A10C8C" w:rsidRPr="00700314">
        <w:rPr>
          <w:rFonts w:ascii="Arial" w:hAnsi="Arial" w:cs="Arial"/>
          <w:i/>
        </w:rPr>
        <w:t>Unto you therefore which believe he is precious: but unto them which be disobedient, the stone which the builders disallowed, the same is made the head of the corner,</w:t>
      </w:r>
      <w:r w:rsidR="00700314" w:rsidRPr="00700314">
        <w:rPr>
          <w:rFonts w:ascii="Arial" w:hAnsi="Arial" w:cs="Arial"/>
          <w:i/>
        </w:rPr>
        <w:t xml:space="preserve"> </w:t>
      </w:r>
      <w:r w:rsidR="00A10C8C" w:rsidRPr="00700314">
        <w:rPr>
          <w:rFonts w:ascii="Arial" w:hAnsi="Arial" w:cs="Arial"/>
          <w:i/>
          <w:vertAlign w:val="superscript"/>
        </w:rPr>
        <w:t>8</w:t>
      </w:r>
      <w:r w:rsidR="00A10C8C" w:rsidRPr="00700314">
        <w:rPr>
          <w:rFonts w:ascii="Arial" w:hAnsi="Arial" w:cs="Arial"/>
          <w:i/>
        </w:rPr>
        <w:t>And a stone of stumbling, and a rock of offence, even to them which stumble at the word, being disobedient: whereunto also they were appointed.</w:t>
      </w:r>
      <w:r w:rsidR="00700314" w:rsidRPr="00700314">
        <w:rPr>
          <w:rFonts w:ascii="Arial" w:hAnsi="Arial" w:cs="Arial"/>
          <w:i/>
        </w:rPr>
        <w:t xml:space="preserve"> </w:t>
      </w:r>
      <w:r w:rsidR="00A10C8C" w:rsidRPr="00700314">
        <w:rPr>
          <w:rFonts w:ascii="Arial" w:hAnsi="Arial" w:cs="Arial"/>
          <w:i/>
          <w:vertAlign w:val="superscript"/>
        </w:rPr>
        <w:t>9</w:t>
      </w:r>
      <w:r w:rsidR="00A10C8C" w:rsidRPr="00700314">
        <w:rPr>
          <w:rFonts w:ascii="Arial" w:hAnsi="Arial" w:cs="Arial"/>
          <w:i/>
        </w:rPr>
        <w:t xml:space="preserve">But ye are a chosen generation, a royal priesthood, an holy nation, a peculiar people; that ye should shew forth the praises of him who </w:t>
      </w:r>
      <w:r w:rsidR="00A10C8C" w:rsidRPr="00700314">
        <w:rPr>
          <w:rFonts w:ascii="Arial" w:hAnsi="Arial" w:cs="Arial"/>
          <w:i/>
        </w:rPr>
        <w:lastRenderedPageBreak/>
        <w:t>hath called you out of darkness into his marvellous light:</w:t>
      </w:r>
      <w:r w:rsidR="00700314" w:rsidRPr="00700314">
        <w:rPr>
          <w:rFonts w:ascii="Arial" w:hAnsi="Arial" w:cs="Arial"/>
          <w:i/>
        </w:rPr>
        <w:t xml:space="preserve"> </w:t>
      </w:r>
      <w:r w:rsidR="00A10C8C" w:rsidRPr="00700314">
        <w:rPr>
          <w:rFonts w:ascii="Arial" w:hAnsi="Arial" w:cs="Arial"/>
          <w:i/>
          <w:vertAlign w:val="superscript"/>
        </w:rPr>
        <w:t>10</w:t>
      </w:r>
      <w:r w:rsidR="00A10C8C" w:rsidRPr="00700314">
        <w:rPr>
          <w:rFonts w:ascii="Arial" w:hAnsi="Arial" w:cs="Arial"/>
          <w:i/>
        </w:rPr>
        <w:t>Which in time past were not a people, but are now the people of God: which had not obtained mercy, but now have obtained mercy.</w:t>
      </w:r>
    </w:p>
    <w:p w14:paraId="5358037E" w14:textId="59D99897" w:rsidR="00F22249" w:rsidRDefault="00F22249" w:rsidP="008D059C">
      <w:pPr>
        <w:pStyle w:val="ListParagraph"/>
        <w:spacing w:line="360" w:lineRule="auto"/>
        <w:ind w:left="2232"/>
        <w:rPr>
          <w:rFonts w:ascii="Arial" w:hAnsi="Arial" w:cs="Arial"/>
        </w:rPr>
      </w:pPr>
    </w:p>
    <w:p w14:paraId="769E4E25" w14:textId="45FC94BC" w:rsidR="002B3B87" w:rsidRPr="008D059C" w:rsidRDefault="00F22249" w:rsidP="008D059C">
      <w:pPr>
        <w:pStyle w:val="ListParagraph"/>
        <w:numPr>
          <w:ilvl w:val="0"/>
          <w:numId w:val="19"/>
        </w:numPr>
        <w:spacing w:line="360" w:lineRule="auto"/>
        <w:rPr>
          <w:rFonts w:ascii="Arial" w:hAnsi="Arial" w:cs="Arial"/>
        </w:rPr>
      </w:pPr>
      <w:r>
        <w:rPr>
          <w:rFonts w:ascii="Arial" w:hAnsi="Arial" w:cs="Arial"/>
        </w:rPr>
        <w:t>I Timothy 3:15</w:t>
      </w:r>
      <w:r w:rsidR="00B439FB">
        <w:rPr>
          <w:rFonts w:ascii="Arial" w:hAnsi="Arial" w:cs="Arial"/>
        </w:rPr>
        <w:t xml:space="preserve"> </w:t>
      </w:r>
      <w:r w:rsidR="00B439FB" w:rsidRPr="00B439FB">
        <w:rPr>
          <w:rFonts w:ascii="Arial" w:hAnsi="Arial" w:cs="Arial"/>
          <w:i/>
          <w:vertAlign w:val="superscript"/>
        </w:rPr>
        <w:t>15</w:t>
      </w:r>
      <w:r w:rsidR="00B439FB" w:rsidRPr="00B439FB">
        <w:rPr>
          <w:rFonts w:ascii="Arial" w:hAnsi="Arial" w:cs="Arial"/>
          <w:i/>
        </w:rPr>
        <w:t>But if I tarry long, that thou mayest know how thou oughtest to behave thyself in the house of God, which is the church of the living God, the pillar and ground of the truth.</w:t>
      </w:r>
    </w:p>
    <w:p w14:paraId="05E2D108" w14:textId="77777777" w:rsidR="008D059C" w:rsidRPr="008D059C" w:rsidRDefault="008D059C" w:rsidP="008D059C">
      <w:pPr>
        <w:spacing w:line="360" w:lineRule="auto"/>
        <w:rPr>
          <w:rFonts w:ascii="Arial" w:hAnsi="Arial" w:cs="Arial"/>
        </w:rPr>
      </w:pPr>
    </w:p>
    <w:p w14:paraId="60BACBD8" w14:textId="35B4969F" w:rsidR="00700314" w:rsidRDefault="00F22249" w:rsidP="008D059C">
      <w:pPr>
        <w:pStyle w:val="ListParagraph"/>
        <w:numPr>
          <w:ilvl w:val="0"/>
          <w:numId w:val="19"/>
        </w:numPr>
        <w:spacing w:line="360" w:lineRule="auto"/>
        <w:rPr>
          <w:rFonts w:ascii="Arial" w:hAnsi="Arial" w:cs="Arial"/>
        </w:rPr>
      </w:pPr>
      <w:r w:rsidRPr="002B3B87">
        <w:rPr>
          <w:rFonts w:ascii="Arial" w:hAnsi="Arial" w:cs="Arial"/>
        </w:rPr>
        <w:t>Ephesians 2:20-22</w:t>
      </w:r>
      <w:r w:rsidR="002B3B87" w:rsidRPr="002B3B87">
        <w:rPr>
          <w:rFonts w:ascii="Arial" w:hAnsi="Arial" w:cs="Arial"/>
        </w:rPr>
        <w:t xml:space="preserve"> </w:t>
      </w:r>
      <w:r w:rsidR="002B3B87" w:rsidRPr="000D0ED1">
        <w:rPr>
          <w:rFonts w:ascii="Arial" w:hAnsi="Arial" w:cs="Arial"/>
          <w:vertAlign w:val="superscript"/>
        </w:rPr>
        <w:t>20</w:t>
      </w:r>
      <w:r w:rsidR="002B3B87" w:rsidRPr="002B3B87">
        <w:rPr>
          <w:rFonts w:ascii="Arial" w:hAnsi="Arial" w:cs="Arial"/>
        </w:rPr>
        <w:t xml:space="preserve">And are built upon the foundation of the apostles and prophets, Jesus Christ himself being the chief corner stone; </w:t>
      </w:r>
      <w:r w:rsidR="002B3B87" w:rsidRPr="000D0ED1">
        <w:rPr>
          <w:rFonts w:ascii="Arial" w:hAnsi="Arial" w:cs="Arial"/>
          <w:vertAlign w:val="superscript"/>
        </w:rPr>
        <w:t>21</w:t>
      </w:r>
      <w:r w:rsidR="002B3B87" w:rsidRPr="002B3B87">
        <w:rPr>
          <w:rFonts w:ascii="Arial" w:hAnsi="Arial" w:cs="Arial"/>
        </w:rPr>
        <w:t xml:space="preserve">In whom all the building fitly framed together groweth unto an holy temple in the Lord: </w:t>
      </w:r>
      <w:r w:rsidR="002B3B87" w:rsidRPr="000D0ED1">
        <w:rPr>
          <w:rFonts w:ascii="Arial" w:hAnsi="Arial" w:cs="Arial"/>
          <w:vertAlign w:val="superscript"/>
        </w:rPr>
        <w:t>22</w:t>
      </w:r>
      <w:r w:rsidR="002B3B87" w:rsidRPr="002B3B87">
        <w:rPr>
          <w:rFonts w:ascii="Arial" w:hAnsi="Arial" w:cs="Arial"/>
        </w:rPr>
        <w:t>In whom ye also are builded together for an habitation of God through the Spirit.</w:t>
      </w:r>
    </w:p>
    <w:p w14:paraId="6C032A1A" w14:textId="77777777" w:rsidR="008D059C" w:rsidRPr="008D059C" w:rsidRDefault="008D059C" w:rsidP="008D059C">
      <w:pPr>
        <w:spacing w:line="360" w:lineRule="auto"/>
        <w:rPr>
          <w:rFonts w:ascii="Arial" w:hAnsi="Arial" w:cs="Arial"/>
        </w:rPr>
      </w:pPr>
    </w:p>
    <w:p w14:paraId="79C6207C" w14:textId="4109CA3D" w:rsidR="00F22249" w:rsidRDefault="00F22249" w:rsidP="008D059C">
      <w:pPr>
        <w:pStyle w:val="ListParagraph"/>
        <w:numPr>
          <w:ilvl w:val="0"/>
          <w:numId w:val="19"/>
        </w:numPr>
        <w:spacing w:line="360" w:lineRule="auto"/>
        <w:rPr>
          <w:rFonts w:ascii="Arial" w:hAnsi="Arial" w:cs="Arial"/>
        </w:rPr>
      </w:pPr>
      <w:r>
        <w:rPr>
          <w:rFonts w:ascii="Arial" w:hAnsi="Arial" w:cs="Arial"/>
        </w:rPr>
        <w:t>I Corinthians 3:16</w:t>
      </w:r>
      <w:r w:rsidR="002B3B87">
        <w:rPr>
          <w:rFonts w:ascii="Arial" w:hAnsi="Arial" w:cs="Arial"/>
        </w:rPr>
        <w:t xml:space="preserve"> </w:t>
      </w:r>
      <w:r w:rsidR="002B3B87" w:rsidRPr="002B3B87">
        <w:rPr>
          <w:rFonts w:ascii="Arial" w:hAnsi="Arial" w:cs="Arial"/>
          <w:i/>
          <w:vertAlign w:val="superscript"/>
        </w:rPr>
        <w:t>15</w:t>
      </w:r>
      <w:r w:rsidR="002B3B87" w:rsidRPr="002B3B87">
        <w:rPr>
          <w:rFonts w:ascii="Arial" w:hAnsi="Arial" w:cs="Arial"/>
          <w:i/>
        </w:rPr>
        <w:t>If any man's work shall be burned, he shall suffer loss: but he himself shall be saved; yet so as by fire.</w:t>
      </w:r>
    </w:p>
    <w:p w14:paraId="4E8C0130" w14:textId="77777777" w:rsidR="008D059C" w:rsidRDefault="008D059C" w:rsidP="008D059C">
      <w:pPr>
        <w:spacing w:line="360" w:lineRule="auto"/>
        <w:ind w:left="1440"/>
        <w:rPr>
          <w:rFonts w:ascii="Arial" w:hAnsi="Arial" w:cs="Arial"/>
        </w:rPr>
      </w:pPr>
    </w:p>
    <w:p w14:paraId="46E29A65" w14:textId="47A5F998" w:rsidR="00F22249" w:rsidRDefault="00F22249" w:rsidP="008D059C">
      <w:pPr>
        <w:spacing w:line="360" w:lineRule="auto"/>
        <w:ind w:left="1440"/>
        <w:rPr>
          <w:rFonts w:ascii="Arial" w:hAnsi="Arial" w:cs="Arial"/>
        </w:rPr>
      </w:pPr>
      <w:r>
        <w:rPr>
          <w:rFonts w:ascii="Arial" w:hAnsi="Arial" w:cs="Arial"/>
        </w:rPr>
        <w:t>Inside the sanctuary were three items of furniture. Not only do these verses speak of Jesus Christ, they also illustrate God’s provision to us for our service unto Him. They are:</w:t>
      </w:r>
    </w:p>
    <w:p w14:paraId="4565093F" w14:textId="77777777" w:rsidR="008D059C" w:rsidRDefault="008D059C" w:rsidP="008D059C">
      <w:pPr>
        <w:spacing w:line="360" w:lineRule="auto"/>
        <w:ind w:left="1440"/>
        <w:rPr>
          <w:rFonts w:ascii="Arial" w:hAnsi="Arial" w:cs="Arial"/>
        </w:rPr>
      </w:pPr>
    </w:p>
    <w:p w14:paraId="3A268AE0" w14:textId="534FB314" w:rsidR="00F22249" w:rsidRDefault="001C7494" w:rsidP="001C7494">
      <w:pPr>
        <w:pStyle w:val="ListParagraph"/>
        <w:numPr>
          <w:ilvl w:val="0"/>
          <w:numId w:val="20"/>
        </w:numPr>
        <w:spacing w:after="200" w:line="360" w:lineRule="auto"/>
        <w:rPr>
          <w:rFonts w:ascii="Arial" w:hAnsi="Arial" w:cs="Arial"/>
        </w:rPr>
      </w:pPr>
      <w:r>
        <w:rPr>
          <w:rFonts w:ascii="Arial" w:hAnsi="Arial" w:cs="Arial"/>
        </w:rPr>
        <w:t>The Golden Candlestick – our preparation for service</w:t>
      </w:r>
    </w:p>
    <w:p w14:paraId="3395ED38" w14:textId="275232F2" w:rsidR="001C7494" w:rsidRDefault="001C7494" w:rsidP="001C7494">
      <w:pPr>
        <w:pStyle w:val="ListParagraph"/>
        <w:numPr>
          <w:ilvl w:val="0"/>
          <w:numId w:val="20"/>
        </w:numPr>
        <w:spacing w:after="200" w:line="360" w:lineRule="auto"/>
        <w:rPr>
          <w:rFonts w:ascii="Arial" w:hAnsi="Arial" w:cs="Arial"/>
        </w:rPr>
      </w:pPr>
      <w:r>
        <w:rPr>
          <w:rFonts w:ascii="Arial" w:hAnsi="Arial" w:cs="Arial"/>
        </w:rPr>
        <w:t>The Table of Shewbread – our provision foe service</w:t>
      </w:r>
    </w:p>
    <w:p w14:paraId="17792D9B" w14:textId="2A37655C" w:rsidR="001C7494" w:rsidRPr="001C7494" w:rsidRDefault="001C7494" w:rsidP="001C7494">
      <w:pPr>
        <w:pStyle w:val="ListParagraph"/>
        <w:numPr>
          <w:ilvl w:val="0"/>
          <w:numId w:val="20"/>
        </w:numPr>
        <w:spacing w:after="200" w:line="360" w:lineRule="auto"/>
        <w:rPr>
          <w:rFonts w:ascii="Arial" w:hAnsi="Arial" w:cs="Arial"/>
        </w:rPr>
      </w:pPr>
      <w:r>
        <w:rPr>
          <w:rFonts w:ascii="Arial" w:hAnsi="Arial" w:cs="Arial"/>
        </w:rPr>
        <w:t>The Alter of Incense – our power for service</w:t>
      </w:r>
    </w:p>
    <w:p w14:paraId="5DF785A9" w14:textId="1B6E83E1" w:rsidR="00EE4B29" w:rsidRPr="00AF5BF2" w:rsidRDefault="00F22249" w:rsidP="00AF5BF2">
      <w:pPr>
        <w:pStyle w:val="ListParagraph"/>
        <w:spacing w:after="200" w:line="360" w:lineRule="auto"/>
        <w:ind w:left="1512"/>
        <w:rPr>
          <w:rFonts w:ascii="Arial" w:hAnsi="Arial" w:cs="Arial"/>
        </w:rPr>
      </w:pPr>
      <w:r>
        <w:rPr>
          <w:rFonts w:ascii="Arial" w:hAnsi="Arial" w:cs="Arial"/>
        </w:rPr>
        <w:t xml:space="preserve"> </w:t>
      </w:r>
    </w:p>
    <w:p w14:paraId="16489F66" w14:textId="77777777" w:rsidR="00F67168" w:rsidRPr="00AF5BF2" w:rsidRDefault="00F67168" w:rsidP="00F67168">
      <w:pPr>
        <w:pStyle w:val="ListParagraph"/>
        <w:spacing w:after="200" w:line="360" w:lineRule="auto"/>
        <w:ind w:left="1512"/>
        <w:rPr>
          <w:rFonts w:ascii="Arial" w:hAnsi="Arial" w:cs="Arial"/>
        </w:rPr>
      </w:pPr>
    </w:p>
    <w:p w14:paraId="61F663D1" w14:textId="77777777" w:rsidR="00DE36DB" w:rsidRPr="00C21691" w:rsidRDefault="00DE36DB" w:rsidP="00AB0625">
      <w:pPr>
        <w:pStyle w:val="ListParagraph"/>
        <w:spacing w:after="200" w:line="360" w:lineRule="auto"/>
        <w:ind w:left="504"/>
        <w:rPr>
          <w:rFonts w:ascii="Arial" w:hAnsi="Arial" w:cs="Arial"/>
          <w:b/>
        </w:rPr>
      </w:pPr>
    </w:p>
    <w:p w14:paraId="05D98448" w14:textId="5020853C" w:rsidR="008D059C" w:rsidRDefault="008D059C">
      <w:pPr>
        <w:spacing w:after="200" w:line="276" w:lineRule="auto"/>
        <w:rPr>
          <w:rFonts w:ascii="Arial" w:hAnsi="Arial" w:cs="Arial"/>
          <w:b/>
        </w:rPr>
      </w:pPr>
      <w:r>
        <w:rPr>
          <w:rFonts w:ascii="Arial" w:hAnsi="Arial" w:cs="Arial"/>
          <w:b/>
        </w:rPr>
        <w:br w:type="page"/>
      </w:r>
    </w:p>
    <w:p w14:paraId="0AA4365A" w14:textId="77777777" w:rsidR="0088044C" w:rsidRDefault="0088044C" w:rsidP="001C7494">
      <w:pPr>
        <w:pStyle w:val="ListParagraph"/>
        <w:numPr>
          <w:ilvl w:val="0"/>
          <w:numId w:val="2"/>
        </w:numPr>
        <w:spacing w:after="200" w:line="360" w:lineRule="auto"/>
        <w:rPr>
          <w:rFonts w:ascii="Arial" w:hAnsi="Arial" w:cs="Arial"/>
          <w:b/>
        </w:rPr>
        <w:sectPr w:rsidR="0088044C" w:rsidSect="008B7A28">
          <w:type w:val="continuous"/>
          <w:pgSz w:w="12240" w:h="15840"/>
          <w:pgMar w:top="1440" w:right="1440" w:bottom="1440" w:left="1440" w:header="720" w:footer="720" w:gutter="0"/>
          <w:cols w:space="720"/>
          <w:docGrid w:linePitch="360"/>
        </w:sectPr>
      </w:pPr>
    </w:p>
    <w:p w14:paraId="446040A9" w14:textId="5E148F49" w:rsidR="00DE36DB" w:rsidRDefault="0052117C" w:rsidP="001C7494">
      <w:pPr>
        <w:pStyle w:val="ListParagraph"/>
        <w:numPr>
          <w:ilvl w:val="0"/>
          <w:numId w:val="2"/>
        </w:numPr>
        <w:spacing w:after="200" w:line="360" w:lineRule="auto"/>
        <w:rPr>
          <w:rFonts w:ascii="Arial" w:hAnsi="Arial" w:cs="Arial"/>
          <w:b/>
        </w:rPr>
      </w:pPr>
      <w:r>
        <w:rPr>
          <w:noProof/>
        </w:rPr>
        <w:lastRenderedPageBreak/>
        <w:drawing>
          <wp:anchor distT="0" distB="0" distL="114300" distR="114300" simplePos="0" relativeHeight="251667456" behindDoc="1" locked="0" layoutInCell="1" allowOverlap="1" wp14:anchorId="07D9D30B" wp14:editId="36045533">
            <wp:simplePos x="0" y="0"/>
            <wp:positionH relativeFrom="margin">
              <wp:posOffset>3138805</wp:posOffset>
            </wp:positionH>
            <wp:positionV relativeFrom="paragraph">
              <wp:posOffset>7620</wp:posOffset>
            </wp:positionV>
            <wp:extent cx="2792730" cy="2773680"/>
            <wp:effectExtent l="0" t="0" r="7620" b="7620"/>
            <wp:wrapTight wrapText="bothSides">
              <wp:wrapPolygon edited="0">
                <wp:start x="0" y="0"/>
                <wp:lineTo x="0" y="21511"/>
                <wp:lineTo x="21512" y="21511"/>
                <wp:lineTo x="21512" y="0"/>
                <wp:lineTo x="0" y="0"/>
              </wp:wrapPolygon>
            </wp:wrapTight>
            <wp:docPr id="13" name="Picture 13" descr="Image result for golden candles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olden candlestic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92730" cy="2773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36DB" w:rsidRPr="00C21691">
        <w:rPr>
          <w:rFonts w:ascii="Arial" w:hAnsi="Arial" w:cs="Arial"/>
          <w:b/>
        </w:rPr>
        <w:t>The Golden Candlestick</w:t>
      </w:r>
    </w:p>
    <w:p w14:paraId="770A0F38" w14:textId="2BF12B3D" w:rsidR="00CA7EC5" w:rsidRDefault="00CA7EC5" w:rsidP="00CA7EC5">
      <w:pPr>
        <w:pStyle w:val="ListParagraph"/>
        <w:spacing w:after="200" w:line="360" w:lineRule="auto"/>
        <w:ind w:left="504"/>
        <w:rPr>
          <w:rFonts w:ascii="Arial" w:hAnsi="Arial" w:cs="Arial"/>
          <w:b/>
        </w:rPr>
      </w:pPr>
    </w:p>
    <w:p w14:paraId="14BCDB98" w14:textId="1858E9D4" w:rsidR="008D059C" w:rsidRDefault="008D059C" w:rsidP="008D059C">
      <w:pPr>
        <w:pStyle w:val="ListParagraph"/>
        <w:spacing w:after="200" w:line="360" w:lineRule="auto"/>
        <w:ind w:left="504"/>
        <w:rPr>
          <w:rFonts w:ascii="Arial" w:hAnsi="Arial" w:cs="Arial"/>
        </w:rPr>
      </w:pPr>
      <w:r w:rsidRPr="008D059C">
        <w:rPr>
          <w:rFonts w:ascii="Arial" w:hAnsi="Arial" w:cs="Arial"/>
        </w:rPr>
        <w:t>Read</w:t>
      </w:r>
      <w:r w:rsidR="0061299C">
        <w:rPr>
          <w:rFonts w:ascii="Arial" w:hAnsi="Arial" w:cs="Arial"/>
        </w:rPr>
        <w:t>:</w:t>
      </w:r>
      <w:r w:rsidRPr="008D059C">
        <w:rPr>
          <w:rFonts w:ascii="Arial" w:hAnsi="Arial" w:cs="Arial"/>
        </w:rPr>
        <w:t xml:space="preserve"> </w:t>
      </w:r>
    </w:p>
    <w:p w14:paraId="5C00AB8B" w14:textId="58508E17" w:rsidR="0061299C" w:rsidRPr="0052117C" w:rsidRDefault="008D059C" w:rsidP="0052117C">
      <w:pPr>
        <w:pStyle w:val="ListParagraph"/>
        <w:numPr>
          <w:ilvl w:val="0"/>
          <w:numId w:val="25"/>
        </w:numPr>
        <w:spacing w:after="200" w:line="360" w:lineRule="auto"/>
        <w:rPr>
          <w:rFonts w:ascii="Arial" w:hAnsi="Arial" w:cs="Arial"/>
        </w:rPr>
      </w:pPr>
      <w:r w:rsidRPr="0061299C">
        <w:rPr>
          <w:rFonts w:ascii="Arial" w:hAnsi="Arial" w:cs="Arial"/>
        </w:rPr>
        <w:t>Exodus 25:31-40</w:t>
      </w:r>
      <w:r w:rsidR="0061299C" w:rsidRPr="0061299C">
        <w:rPr>
          <w:rFonts w:ascii="Arial" w:hAnsi="Arial" w:cs="Arial"/>
        </w:rPr>
        <w:t xml:space="preserve"> </w:t>
      </w:r>
      <w:r w:rsidR="0061299C" w:rsidRPr="0061299C">
        <w:rPr>
          <w:rFonts w:ascii="Arial" w:hAnsi="Arial" w:cs="Arial"/>
          <w:i/>
          <w:vertAlign w:val="superscript"/>
        </w:rPr>
        <w:t>31</w:t>
      </w:r>
      <w:r w:rsidR="0061299C" w:rsidRPr="0061299C">
        <w:rPr>
          <w:rFonts w:ascii="Arial" w:hAnsi="Arial" w:cs="Arial"/>
          <w:i/>
        </w:rPr>
        <w:t xml:space="preserve">And thou shalt make a candlestick of pure gold: of beaten work shall the candlestick be made: his shaft, and his branches, his bowls, his knops, and his flowers, shall be of the same. </w:t>
      </w:r>
      <w:r w:rsidR="0061299C" w:rsidRPr="0061299C">
        <w:rPr>
          <w:rFonts w:ascii="Arial" w:hAnsi="Arial" w:cs="Arial"/>
          <w:i/>
          <w:vertAlign w:val="superscript"/>
        </w:rPr>
        <w:t>32</w:t>
      </w:r>
      <w:r w:rsidR="0061299C" w:rsidRPr="0061299C">
        <w:rPr>
          <w:rFonts w:ascii="Arial" w:hAnsi="Arial" w:cs="Arial"/>
          <w:i/>
        </w:rPr>
        <w:t xml:space="preserve">And six branches shall come out of the sides of it; three branches of the candlestick out of the one side, and three branches of the candlestick out of the other side: </w:t>
      </w:r>
      <w:r w:rsidR="0061299C" w:rsidRPr="0061299C">
        <w:rPr>
          <w:rFonts w:ascii="Arial" w:hAnsi="Arial" w:cs="Arial"/>
          <w:i/>
          <w:vertAlign w:val="superscript"/>
        </w:rPr>
        <w:t>33</w:t>
      </w:r>
      <w:r w:rsidR="0061299C" w:rsidRPr="0061299C">
        <w:rPr>
          <w:rFonts w:ascii="Arial" w:hAnsi="Arial" w:cs="Arial"/>
          <w:i/>
        </w:rPr>
        <w:t xml:space="preserve">Three bowls made like unto almonds, with a knop and a flower in one branch; and three bowls made like almonds in the other branch, with a knop and a flower: so in the six branches that come out of the candlestick. </w:t>
      </w:r>
      <w:r w:rsidR="0061299C" w:rsidRPr="0061299C">
        <w:rPr>
          <w:rFonts w:ascii="Arial" w:hAnsi="Arial" w:cs="Arial"/>
          <w:i/>
          <w:vertAlign w:val="superscript"/>
        </w:rPr>
        <w:t>34</w:t>
      </w:r>
      <w:r w:rsidR="0061299C" w:rsidRPr="0061299C">
        <w:rPr>
          <w:rFonts w:ascii="Arial" w:hAnsi="Arial" w:cs="Arial"/>
          <w:i/>
        </w:rPr>
        <w:t xml:space="preserve">And in the candlestick shall be four bowls made like unto almonds, with their knops and their flowers. </w:t>
      </w:r>
      <w:r w:rsidR="0061299C" w:rsidRPr="0061299C">
        <w:rPr>
          <w:rFonts w:ascii="Arial" w:hAnsi="Arial" w:cs="Arial"/>
          <w:i/>
          <w:vertAlign w:val="superscript"/>
        </w:rPr>
        <w:t>35</w:t>
      </w:r>
      <w:r w:rsidR="0061299C" w:rsidRPr="0061299C">
        <w:rPr>
          <w:rFonts w:ascii="Arial" w:hAnsi="Arial" w:cs="Arial"/>
          <w:i/>
        </w:rPr>
        <w:t xml:space="preserve">And there shall be a knop under two branches of the same, and a knop under two branches of the same, and a knop under two branches of the same, according to the six branches that proceed out of the candlestick. </w:t>
      </w:r>
      <w:r w:rsidR="0061299C" w:rsidRPr="0061299C">
        <w:rPr>
          <w:rFonts w:ascii="Arial" w:hAnsi="Arial" w:cs="Arial"/>
          <w:i/>
          <w:vertAlign w:val="superscript"/>
        </w:rPr>
        <w:t>36</w:t>
      </w:r>
      <w:r w:rsidR="0061299C" w:rsidRPr="0061299C">
        <w:rPr>
          <w:rFonts w:ascii="Arial" w:hAnsi="Arial" w:cs="Arial"/>
          <w:i/>
        </w:rPr>
        <w:t xml:space="preserve">Their knops and their branches shall be of the same: all it shall be one beaten work of pure gold. </w:t>
      </w:r>
      <w:r w:rsidR="0061299C" w:rsidRPr="0061299C">
        <w:rPr>
          <w:rFonts w:ascii="Arial" w:hAnsi="Arial" w:cs="Arial"/>
          <w:i/>
          <w:vertAlign w:val="superscript"/>
        </w:rPr>
        <w:t>37</w:t>
      </w:r>
      <w:r w:rsidR="0061299C" w:rsidRPr="0061299C">
        <w:rPr>
          <w:rFonts w:ascii="Arial" w:hAnsi="Arial" w:cs="Arial"/>
          <w:i/>
        </w:rPr>
        <w:t xml:space="preserve">And thou shalt make the seven lamps thereof: and they shall light the lamps thereof, that they may give light over against it. </w:t>
      </w:r>
      <w:r w:rsidR="0061299C" w:rsidRPr="0061299C">
        <w:rPr>
          <w:rFonts w:ascii="Arial" w:hAnsi="Arial" w:cs="Arial"/>
          <w:i/>
          <w:vertAlign w:val="superscript"/>
        </w:rPr>
        <w:t>38</w:t>
      </w:r>
      <w:r w:rsidR="0061299C" w:rsidRPr="0061299C">
        <w:rPr>
          <w:rFonts w:ascii="Arial" w:hAnsi="Arial" w:cs="Arial"/>
          <w:i/>
        </w:rPr>
        <w:t xml:space="preserve">And the tongs thereof, and the snuffdishes thereof, shall be of pure gold. </w:t>
      </w:r>
      <w:r w:rsidR="0061299C" w:rsidRPr="0061299C">
        <w:rPr>
          <w:rFonts w:ascii="Arial" w:hAnsi="Arial" w:cs="Arial"/>
          <w:i/>
          <w:vertAlign w:val="superscript"/>
        </w:rPr>
        <w:t>39</w:t>
      </w:r>
      <w:r w:rsidR="0061299C" w:rsidRPr="0061299C">
        <w:rPr>
          <w:rFonts w:ascii="Arial" w:hAnsi="Arial" w:cs="Arial"/>
          <w:i/>
        </w:rPr>
        <w:t>Of a talent of pure gold shall he make it, with all these vessels.</w:t>
      </w:r>
      <w:bookmarkStart w:id="4" w:name="_Hlk519405623"/>
      <w:r w:rsidR="0061299C" w:rsidRPr="0061299C">
        <w:rPr>
          <w:rFonts w:ascii="Arial" w:hAnsi="Arial" w:cs="Arial"/>
          <w:i/>
        </w:rPr>
        <w:t xml:space="preserve"> </w:t>
      </w:r>
      <w:r w:rsidR="0061299C" w:rsidRPr="0061299C">
        <w:rPr>
          <w:rFonts w:ascii="Arial" w:hAnsi="Arial" w:cs="Arial"/>
          <w:i/>
          <w:vertAlign w:val="superscript"/>
        </w:rPr>
        <w:t>40</w:t>
      </w:r>
      <w:r w:rsidR="0061299C" w:rsidRPr="0061299C">
        <w:rPr>
          <w:rFonts w:ascii="Arial" w:hAnsi="Arial" w:cs="Arial"/>
          <w:i/>
        </w:rPr>
        <w:t>And look that thou make them after their pattern, which was shewed thee in the mount.</w:t>
      </w:r>
    </w:p>
    <w:bookmarkEnd w:id="4"/>
    <w:p w14:paraId="6D84DA16" w14:textId="63384A25" w:rsidR="00034C05" w:rsidRPr="00034C05" w:rsidRDefault="008D059C" w:rsidP="00775301">
      <w:pPr>
        <w:pStyle w:val="ListParagraph"/>
        <w:numPr>
          <w:ilvl w:val="0"/>
          <w:numId w:val="25"/>
        </w:numPr>
        <w:spacing w:after="200" w:line="360" w:lineRule="auto"/>
        <w:rPr>
          <w:rFonts w:ascii="Arial" w:hAnsi="Arial" w:cs="Arial"/>
        </w:rPr>
      </w:pPr>
      <w:r w:rsidRPr="00034C05">
        <w:rPr>
          <w:rFonts w:ascii="Arial" w:hAnsi="Arial" w:cs="Arial"/>
        </w:rPr>
        <w:t>Exodus 37:17-24</w:t>
      </w:r>
      <w:r w:rsidR="00034C05" w:rsidRPr="00034C05">
        <w:rPr>
          <w:rFonts w:ascii="Arial" w:hAnsi="Arial" w:cs="Arial"/>
        </w:rPr>
        <w:t xml:space="preserve"> </w:t>
      </w:r>
      <w:r w:rsidR="00034C05" w:rsidRPr="00034C05">
        <w:rPr>
          <w:rFonts w:ascii="Arial" w:hAnsi="Arial" w:cs="Arial"/>
          <w:i/>
          <w:vertAlign w:val="superscript"/>
        </w:rPr>
        <w:t>17</w:t>
      </w:r>
      <w:r w:rsidR="00034C05" w:rsidRPr="00034C05">
        <w:rPr>
          <w:rFonts w:ascii="Arial" w:hAnsi="Arial" w:cs="Arial"/>
          <w:i/>
        </w:rPr>
        <w:t xml:space="preserve">And he made the candlestick of pure gold: of beaten work made he the candlestick; his shaft, and his branch, his bowls, his knops, and his flowers, were of the same: </w:t>
      </w:r>
      <w:r w:rsidR="00034C05" w:rsidRPr="00034C05">
        <w:rPr>
          <w:rFonts w:ascii="Arial" w:hAnsi="Arial" w:cs="Arial"/>
          <w:i/>
          <w:vertAlign w:val="superscript"/>
        </w:rPr>
        <w:t>18</w:t>
      </w:r>
      <w:r w:rsidR="00034C05" w:rsidRPr="00034C05">
        <w:rPr>
          <w:rFonts w:ascii="Arial" w:hAnsi="Arial" w:cs="Arial"/>
          <w:i/>
        </w:rPr>
        <w:t xml:space="preserve">And six branches going out of the sides thereof; three branches of the candlestick out of the one side thereof, and three branches of the candlestick out of the other side thereof: </w:t>
      </w:r>
      <w:r w:rsidR="00034C05" w:rsidRPr="00034C05">
        <w:rPr>
          <w:rFonts w:ascii="Arial" w:hAnsi="Arial" w:cs="Arial"/>
          <w:i/>
          <w:vertAlign w:val="superscript"/>
        </w:rPr>
        <w:lastRenderedPageBreak/>
        <w:t>19</w:t>
      </w:r>
      <w:r w:rsidR="00034C05" w:rsidRPr="00034C05">
        <w:rPr>
          <w:rFonts w:ascii="Arial" w:hAnsi="Arial" w:cs="Arial"/>
          <w:i/>
        </w:rPr>
        <w:t xml:space="preserve">Three bowls made after the fashion of almonds in one branch, a knop and a flower; and three bowls made like almonds in another branch, a knop and a flower: so throughout the six branches going out of the candlestick. </w:t>
      </w:r>
      <w:r w:rsidR="00034C05" w:rsidRPr="00034C05">
        <w:rPr>
          <w:rFonts w:ascii="Arial" w:hAnsi="Arial" w:cs="Arial"/>
          <w:i/>
          <w:vertAlign w:val="superscript"/>
        </w:rPr>
        <w:t>20</w:t>
      </w:r>
      <w:r w:rsidR="00034C05" w:rsidRPr="00034C05">
        <w:rPr>
          <w:rFonts w:ascii="Arial" w:hAnsi="Arial" w:cs="Arial"/>
          <w:i/>
        </w:rPr>
        <w:t xml:space="preserve">And in the candlestick were four bowls made like almonds, his knops, and his flowers: </w:t>
      </w:r>
      <w:r w:rsidR="00034C05" w:rsidRPr="00034C05">
        <w:rPr>
          <w:rFonts w:ascii="Arial" w:hAnsi="Arial" w:cs="Arial"/>
          <w:i/>
          <w:vertAlign w:val="superscript"/>
        </w:rPr>
        <w:t>21</w:t>
      </w:r>
      <w:r w:rsidR="00034C05" w:rsidRPr="00034C05">
        <w:rPr>
          <w:rFonts w:ascii="Arial" w:hAnsi="Arial" w:cs="Arial"/>
          <w:i/>
        </w:rPr>
        <w:t xml:space="preserve">And a knop under two branches of the same, and a knop under two branches of the same, and a knop under two branches of the same, according to the six branches going out of it. </w:t>
      </w:r>
      <w:r w:rsidR="00034C05" w:rsidRPr="00034C05">
        <w:rPr>
          <w:rFonts w:ascii="Arial" w:hAnsi="Arial" w:cs="Arial"/>
          <w:i/>
          <w:vertAlign w:val="superscript"/>
        </w:rPr>
        <w:t>22</w:t>
      </w:r>
      <w:r w:rsidR="00034C05" w:rsidRPr="00034C05">
        <w:rPr>
          <w:rFonts w:ascii="Arial" w:hAnsi="Arial" w:cs="Arial"/>
          <w:i/>
        </w:rPr>
        <w:t xml:space="preserve">Their knops and their branches were of the same: all of it was one beaten work of pure gold. </w:t>
      </w:r>
      <w:r w:rsidR="00034C05" w:rsidRPr="00034C05">
        <w:rPr>
          <w:rFonts w:ascii="Arial" w:hAnsi="Arial" w:cs="Arial"/>
          <w:i/>
          <w:vertAlign w:val="superscript"/>
        </w:rPr>
        <w:t>23</w:t>
      </w:r>
      <w:r w:rsidR="00034C05" w:rsidRPr="00034C05">
        <w:rPr>
          <w:rFonts w:ascii="Arial" w:hAnsi="Arial" w:cs="Arial"/>
          <w:i/>
        </w:rPr>
        <w:t xml:space="preserve">And he made his seven lamps, and his snuffers, and his snuffdishes, of pure gold. </w:t>
      </w:r>
      <w:r w:rsidR="00034C05" w:rsidRPr="00034C05">
        <w:rPr>
          <w:rFonts w:ascii="Arial" w:hAnsi="Arial" w:cs="Arial"/>
          <w:i/>
          <w:vertAlign w:val="superscript"/>
        </w:rPr>
        <w:t>24</w:t>
      </w:r>
      <w:r w:rsidR="00034C05" w:rsidRPr="00034C05">
        <w:rPr>
          <w:rFonts w:ascii="Arial" w:hAnsi="Arial" w:cs="Arial"/>
          <w:i/>
        </w:rPr>
        <w:t>Of a talent of pure gold made he it, and all the vessels thereof.</w:t>
      </w:r>
    </w:p>
    <w:p w14:paraId="3DEE2A0F" w14:textId="5D54B360" w:rsidR="008D059C" w:rsidRDefault="008D059C" w:rsidP="0095478A">
      <w:pPr>
        <w:pStyle w:val="ListParagraph"/>
        <w:spacing w:after="200" w:line="360" w:lineRule="auto"/>
        <w:ind w:left="1440"/>
        <w:rPr>
          <w:rFonts w:ascii="Arial" w:hAnsi="Arial" w:cs="Arial"/>
        </w:rPr>
      </w:pPr>
    </w:p>
    <w:p w14:paraId="552C4E33" w14:textId="3EA92324" w:rsidR="008D059C" w:rsidRDefault="00034C05" w:rsidP="00BA6605">
      <w:pPr>
        <w:pStyle w:val="ListParagraph"/>
        <w:spacing w:after="200" w:line="360" w:lineRule="auto"/>
        <w:ind w:left="1224"/>
        <w:rPr>
          <w:rFonts w:ascii="Arial" w:hAnsi="Arial" w:cs="Arial"/>
        </w:rPr>
      </w:pPr>
      <w:r w:rsidRPr="00775301">
        <w:rPr>
          <w:rFonts w:ascii="Arial" w:hAnsi="Arial" w:cs="Arial"/>
          <w:highlight w:val="lightGray"/>
        </w:rPr>
        <w:t xml:space="preserve">This exquisitely ornate object was the only source of light </w:t>
      </w:r>
      <w:r w:rsidR="00BA6605" w:rsidRPr="00775301">
        <w:rPr>
          <w:rFonts w:ascii="Arial" w:hAnsi="Arial" w:cs="Arial"/>
          <w:highlight w:val="lightGray"/>
        </w:rPr>
        <w:t xml:space="preserve">in this holy place of ministry. It was positioned against the </w:t>
      </w:r>
      <w:r w:rsidR="00BA6605" w:rsidRPr="00775301">
        <w:rPr>
          <w:rFonts w:ascii="Arial" w:hAnsi="Arial" w:cs="Arial"/>
          <w:b/>
          <w:highlight w:val="lightGray"/>
        </w:rPr>
        <w:t>south</w:t>
      </w:r>
      <w:r w:rsidR="00BA6605" w:rsidRPr="00775301">
        <w:rPr>
          <w:rFonts w:ascii="Arial" w:hAnsi="Arial" w:cs="Arial"/>
          <w:highlight w:val="lightGray"/>
        </w:rPr>
        <w:t xml:space="preserve"> wall (Exodus 26:35 </w:t>
      </w:r>
      <w:r w:rsidR="00BA6605" w:rsidRPr="00775301">
        <w:rPr>
          <w:rFonts w:ascii="Arial" w:hAnsi="Arial" w:cs="Arial"/>
          <w:i/>
          <w:highlight w:val="lightGray"/>
          <w:vertAlign w:val="superscript"/>
        </w:rPr>
        <w:t>35</w:t>
      </w:r>
      <w:r w:rsidR="00BA6605" w:rsidRPr="00775301">
        <w:rPr>
          <w:rFonts w:ascii="Arial" w:hAnsi="Arial" w:cs="Arial"/>
          <w:i/>
          <w:highlight w:val="lightGray"/>
        </w:rPr>
        <w:t xml:space="preserve">And thou shalt set the table without the veil, and the candlestick over against the table on the side of the tabernacle toward </w:t>
      </w:r>
      <w:r w:rsidR="00BA6605" w:rsidRPr="00775301">
        <w:rPr>
          <w:rFonts w:ascii="Arial" w:hAnsi="Arial" w:cs="Arial"/>
          <w:b/>
          <w:i/>
          <w:highlight w:val="lightGray"/>
        </w:rPr>
        <w:t>the south</w:t>
      </w:r>
      <w:r w:rsidR="00BA6605" w:rsidRPr="00775301">
        <w:rPr>
          <w:rFonts w:ascii="Arial" w:hAnsi="Arial" w:cs="Arial"/>
          <w:i/>
          <w:highlight w:val="lightGray"/>
        </w:rPr>
        <w:t>: and thou shalt put the table on the north side.</w:t>
      </w:r>
      <w:r w:rsidR="00BA6605" w:rsidRPr="00775301">
        <w:rPr>
          <w:rFonts w:ascii="Arial" w:hAnsi="Arial" w:cs="Arial"/>
          <w:highlight w:val="lightGray"/>
        </w:rPr>
        <w:t xml:space="preserve">) on the left side as you entered the sanctuary. </w:t>
      </w:r>
      <w:r w:rsidR="00BA6605" w:rsidRPr="002C47C0">
        <w:rPr>
          <w:rFonts w:ascii="Arial" w:hAnsi="Arial" w:cs="Arial"/>
          <w:b/>
          <w:color w:val="FF0000"/>
          <w:highlight w:val="yellow"/>
        </w:rPr>
        <w:t>Without its light, all priestly service was impossible.</w:t>
      </w:r>
      <w:r w:rsidR="00BA6605">
        <w:rPr>
          <w:rFonts w:ascii="Arial" w:hAnsi="Arial" w:cs="Arial"/>
        </w:rPr>
        <w:t xml:space="preserve"> </w:t>
      </w:r>
    </w:p>
    <w:p w14:paraId="4F4872C0" w14:textId="660C7385" w:rsidR="00BA6605" w:rsidRDefault="00BA6605" w:rsidP="00BA6605">
      <w:pPr>
        <w:pStyle w:val="ListParagraph"/>
        <w:spacing w:after="200" w:line="360" w:lineRule="auto"/>
        <w:ind w:left="1224"/>
        <w:rPr>
          <w:rFonts w:ascii="Arial" w:hAnsi="Arial" w:cs="Arial"/>
        </w:rPr>
      </w:pPr>
    </w:p>
    <w:p w14:paraId="06B89A2C" w14:textId="77777777" w:rsidR="00E75826" w:rsidRDefault="00E75826" w:rsidP="00BA6605">
      <w:pPr>
        <w:pStyle w:val="ListParagraph"/>
        <w:spacing w:after="200" w:line="360" w:lineRule="auto"/>
        <w:ind w:left="1224"/>
        <w:rPr>
          <w:rFonts w:ascii="Arial" w:hAnsi="Arial" w:cs="Arial"/>
        </w:rPr>
      </w:pPr>
    </w:p>
    <w:p w14:paraId="3840BA1E" w14:textId="52036406" w:rsidR="00775301" w:rsidRDefault="00DE36DB" w:rsidP="0095478A">
      <w:pPr>
        <w:pStyle w:val="ListParagraph"/>
        <w:numPr>
          <w:ilvl w:val="1"/>
          <w:numId w:val="2"/>
        </w:numPr>
        <w:spacing w:after="200" w:line="360" w:lineRule="auto"/>
        <w:rPr>
          <w:rFonts w:ascii="Arial" w:hAnsi="Arial" w:cs="Arial"/>
        </w:rPr>
      </w:pPr>
      <w:r w:rsidRPr="008D059C">
        <w:rPr>
          <w:rFonts w:ascii="Arial" w:hAnsi="Arial" w:cs="Arial"/>
        </w:rPr>
        <w:t>Its Construction</w:t>
      </w:r>
    </w:p>
    <w:p w14:paraId="186A8352" w14:textId="77777777" w:rsidR="007E37D1" w:rsidRDefault="007E37D1" w:rsidP="007E37D1">
      <w:pPr>
        <w:pStyle w:val="ListParagraph"/>
        <w:spacing w:after="200" w:line="360" w:lineRule="auto"/>
        <w:ind w:left="1512"/>
        <w:rPr>
          <w:rFonts w:ascii="Arial" w:hAnsi="Arial" w:cs="Arial"/>
        </w:rPr>
      </w:pPr>
    </w:p>
    <w:p w14:paraId="67210A47" w14:textId="6588DB67" w:rsidR="0095478A" w:rsidRDefault="0095478A" w:rsidP="0095478A">
      <w:pPr>
        <w:pStyle w:val="ListParagraph"/>
        <w:numPr>
          <w:ilvl w:val="2"/>
          <w:numId w:val="2"/>
        </w:numPr>
        <w:spacing w:after="200" w:line="360" w:lineRule="auto"/>
        <w:rPr>
          <w:rFonts w:ascii="Arial" w:hAnsi="Arial" w:cs="Arial"/>
        </w:rPr>
      </w:pPr>
      <w:r>
        <w:rPr>
          <w:rFonts w:ascii="Arial" w:hAnsi="Arial" w:cs="Arial"/>
        </w:rPr>
        <w:t>Like the brazen laver</w:t>
      </w:r>
      <w:r w:rsidR="00584840">
        <w:rPr>
          <w:rFonts w:ascii="Arial" w:hAnsi="Arial" w:cs="Arial"/>
        </w:rPr>
        <w:t xml:space="preserve">, no dimensions were given – except that it was to be made </w:t>
      </w:r>
      <w:r w:rsidR="00584840">
        <w:rPr>
          <w:rFonts w:ascii="Arial" w:hAnsi="Arial" w:cs="Arial"/>
          <w:i/>
        </w:rPr>
        <w:t xml:space="preserve">one </w:t>
      </w:r>
      <w:r w:rsidR="00584840" w:rsidRPr="0061299C">
        <w:rPr>
          <w:rFonts w:ascii="Arial" w:hAnsi="Arial" w:cs="Arial"/>
          <w:i/>
        </w:rPr>
        <w:t>talent of pure gold</w:t>
      </w:r>
      <w:r w:rsidR="00584840">
        <w:rPr>
          <w:rFonts w:ascii="Arial" w:hAnsi="Arial" w:cs="Arial"/>
        </w:rPr>
        <w:t>. It meant that it weighed between 100 – 125 pounds having a worth of over $5 million dollars</w:t>
      </w:r>
      <w:r w:rsidR="007E37D1">
        <w:rPr>
          <w:rFonts w:ascii="Arial" w:hAnsi="Arial" w:cs="Arial"/>
        </w:rPr>
        <w:t xml:space="preserve"> depending on the current price of gold</w:t>
      </w:r>
      <w:r w:rsidR="00584840">
        <w:rPr>
          <w:rFonts w:ascii="Arial" w:hAnsi="Arial" w:cs="Arial"/>
        </w:rPr>
        <w:t>.</w:t>
      </w:r>
    </w:p>
    <w:p w14:paraId="3649ECC5" w14:textId="77777777" w:rsidR="007E37D1" w:rsidRDefault="007E37D1" w:rsidP="007E37D1">
      <w:pPr>
        <w:pStyle w:val="ListParagraph"/>
        <w:spacing w:after="200" w:line="360" w:lineRule="auto"/>
        <w:ind w:left="1512"/>
        <w:rPr>
          <w:rFonts w:ascii="Arial" w:hAnsi="Arial" w:cs="Arial"/>
        </w:rPr>
      </w:pPr>
    </w:p>
    <w:p w14:paraId="3C977809" w14:textId="1D94058A" w:rsidR="0095478A" w:rsidRDefault="0095478A" w:rsidP="0095478A">
      <w:pPr>
        <w:pStyle w:val="ListParagraph"/>
        <w:numPr>
          <w:ilvl w:val="2"/>
          <w:numId w:val="2"/>
        </w:numPr>
        <w:spacing w:after="200" w:line="360" w:lineRule="auto"/>
        <w:rPr>
          <w:rFonts w:ascii="Arial" w:hAnsi="Arial" w:cs="Arial"/>
        </w:rPr>
      </w:pPr>
      <w:r>
        <w:rPr>
          <w:rFonts w:ascii="Arial" w:hAnsi="Arial" w:cs="Arial"/>
        </w:rPr>
        <w:t>It was not molded</w:t>
      </w:r>
      <w:r w:rsidR="007E37D1">
        <w:rPr>
          <w:rFonts w:ascii="Arial" w:hAnsi="Arial" w:cs="Arial"/>
        </w:rPr>
        <w:t xml:space="preserve"> but beaten (forged) </w:t>
      </w:r>
      <w:r w:rsidR="00E04162">
        <w:rPr>
          <w:rFonts w:ascii="Arial" w:hAnsi="Arial" w:cs="Arial"/>
        </w:rPr>
        <w:t>by hand. (verse 31)</w:t>
      </w:r>
    </w:p>
    <w:p w14:paraId="09434914" w14:textId="77777777" w:rsidR="007E37D1" w:rsidRDefault="007E37D1" w:rsidP="007E37D1">
      <w:pPr>
        <w:pStyle w:val="ListParagraph"/>
        <w:spacing w:after="200" w:line="360" w:lineRule="auto"/>
        <w:ind w:left="1512"/>
        <w:rPr>
          <w:rFonts w:ascii="Arial" w:hAnsi="Arial" w:cs="Arial"/>
        </w:rPr>
      </w:pPr>
    </w:p>
    <w:p w14:paraId="7A22EAA8" w14:textId="01620B06" w:rsidR="0095478A" w:rsidRDefault="0095478A" w:rsidP="0095478A">
      <w:pPr>
        <w:pStyle w:val="ListParagraph"/>
        <w:numPr>
          <w:ilvl w:val="2"/>
          <w:numId w:val="2"/>
        </w:numPr>
        <w:spacing w:after="200" w:line="360" w:lineRule="auto"/>
        <w:rPr>
          <w:rFonts w:ascii="Arial" w:hAnsi="Arial" w:cs="Arial"/>
        </w:rPr>
      </w:pPr>
      <w:r>
        <w:rPr>
          <w:rFonts w:ascii="Arial" w:hAnsi="Arial" w:cs="Arial"/>
        </w:rPr>
        <w:t xml:space="preserve">It had </w:t>
      </w:r>
      <w:r w:rsidR="00E75826">
        <w:rPr>
          <w:rFonts w:ascii="Arial" w:hAnsi="Arial" w:cs="Arial"/>
        </w:rPr>
        <w:t>central s</w:t>
      </w:r>
      <w:r w:rsidR="00E04162">
        <w:rPr>
          <w:rFonts w:ascii="Arial" w:hAnsi="Arial" w:cs="Arial"/>
        </w:rPr>
        <w:t xml:space="preserve">haft with </w:t>
      </w:r>
      <w:r w:rsidR="00E75826">
        <w:rPr>
          <w:rFonts w:ascii="Arial" w:hAnsi="Arial" w:cs="Arial"/>
        </w:rPr>
        <w:t>three branches coming out of each side</w:t>
      </w:r>
    </w:p>
    <w:p w14:paraId="30A2E76F" w14:textId="294D900A" w:rsidR="007E37D1" w:rsidRDefault="007E37D1" w:rsidP="007E37D1">
      <w:pPr>
        <w:pStyle w:val="ListParagraph"/>
        <w:spacing w:after="200" w:line="360" w:lineRule="auto"/>
        <w:ind w:left="1512"/>
        <w:rPr>
          <w:rFonts w:ascii="Arial" w:hAnsi="Arial" w:cs="Arial"/>
        </w:rPr>
      </w:pPr>
    </w:p>
    <w:p w14:paraId="1F9BA594" w14:textId="77777777" w:rsidR="00E75826" w:rsidRDefault="00E75826" w:rsidP="007E37D1">
      <w:pPr>
        <w:pStyle w:val="ListParagraph"/>
        <w:spacing w:after="200" w:line="360" w:lineRule="auto"/>
        <w:ind w:left="1512"/>
        <w:rPr>
          <w:rFonts w:ascii="Arial" w:hAnsi="Arial" w:cs="Arial"/>
        </w:rPr>
      </w:pPr>
    </w:p>
    <w:p w14:paraId="69E8AA25" w14:textId="14283881" w:rsidR="0095478A" w:rsidRDefault="0095478A" w:rsidP="0095478A">
      <w:pPr>
        <w:pStyle w:val="ListParagraph"/>
        <w:numPr>
          <w:ilvl w:val="2"/>
          <w:numId w:val="2"/>
        </w:numPr>
        <w:spacing w:after="200" w:line="360" w:lineRule="auto"/>
        <w:rPr>
          <w:rFonts w:ascii="Arial" w:hAnsi="Arial" w:cs="Arial"/>
        </w:rPr>
      </w:pPr>
      <w:r>
        <w:rPr>
          <w:rFonts w:ascii="Arial" w:hAnsi="Arial" w:cs="Arial"/>
        </w:rPr>
        <w:lastRenderedPageBreak/>
        <w:t>Each Branch had</w:t>
      </w:r>
      <w:r w:rsidR="00E75826">
        <w:rPr>
          <w:rFonts w:ascii="Arial" w:hAnsi="Arial" w:cs="Arial"/>
        </w:rPr>
        <w:t>:</w:t>
      </w:r>
    </w:p>
    <w:p w14:paraId="7CDDABB5" w14:textId="77777777" w:rsidR="00E75826" w:rsidRDefault="00E75826" w:rsidP="00E75826">
      <w:pPr>
        <w:pStyle w:val="ListParagraph"/>
        <w:spacing w:after="200" w:line="360" w:lineRule="auto"/>
        <w:ind w:left="1944"/>
        <w:rPr>
          <w:rFonts w:ascii="Arial" w:hAnsi="Arial" w:cs="Arial"/>
        </w:rPr>
      </w:pPr>
    </w:p>
    <w:p w14:paraId="45D1D231" w14:textId="692C6DA5" w:rsidR="0095478A" w:rsidRDefault="0095478A" w:rsidP="0095478A">
      <w:pPr>
        <w:pStyle w:val="ListParagraph"/>
        <w:numPr>
          <w:ilvl w:val="3"/>
          <w:numId w:val="2"/>
        </w:numPr>
        <w:spacing w:after="200" w:line="360" w:lineRule="auto"/>
        <w:rPr>
          <w:rFonts w:ascii="Arial" w:hAnsi="Arial" w:cs="Arial"/>
        </w:rPr>
      </w:pPr>
      <w:r>
        <w:rPr>
          <w:rFonts w:ascii="Arial" w:hAnsi="Arial" w:cs="Arial"/>
        </w:rPr>
        <w:t>An almond-like</w:t>
      </w:r>
      <w:r w:rsidR="00E75826">
        <w:rPr>
          <w:rFonts w:ascii="Arial" w:hAnsi="Arial" w:cs="Arial"/>
        </w:rPr>
        <w:t xml:space="preserve"> bowl for holding the lamps.</w:t>
      </w:r>
    </w:p>
    <w:p w14:paraId="4614FA2E" w14:textId="53E47A7D" w:rsidR="0095478A" w:rsidRDefault="0095478A" w:rsidP="0095478A">
      <w:pPr>
        <w:pStyle w:val="ListParagraph"/>
        <w:numPr>
          <w:ilvl w:val="3"/>
          <w:numId w:val="2"/>
        </w:numPr>
        <w:spacing w:after="200" w:line="360" w:lineRule="auto"/>
        <w:rPr>
          <w:rFonts w:ascii="Arial" w:hAnsi="Arial" w:cs="Arial"/>
        </w:rPr>
      </w:pPr>
      <w:r>
        <w:rPr>
          <w:rFonts w:ascii="Arial" w:hAnsi="Arial" w:cs="Arial"/>
        </w:rPr>
        <w:t>A</w:t>
      </w:r>
      <w:r w:rsidR="00E75826">
        <w:rPr>
          <w:rFonts w:ascii="Arial" w:hAnsi="Arial" w:cs="Arial"/>
        </w:rPr>
        <w:t xml:space="preserve"> kno</w:t>
      </w:r>
      <w:r w:rsidR="003C3E33">
        <w:rPr>
          <w:rFonts w:ascii="Arial" w:hAnsi="Arial" w:cs="Arial"/>
        </w:rPr>
        <w:t>p</w:t>
      </w:r>
      <w:r w:rsidR="00E75826">
        <w:rPr>
          <w:rFonts w:ascii="Arial" w:hAnsi="Arial" w:cs="Arial"/>
        </w:rPr>
        <w:t xml:space="preserve"> – thought </w:t>
      </w:r>
      <w:r w:rsidR="003C3E33">
        <w:rPr>
          <w:rFonts w:ascii="Arial" w:hAnsi="Arial" w:cs="Arial"/>
        </w:rPr>
        <w:t>to be spherical “bud shaped” decoration [</w:t>
      </w:r>
      <w:r w:rsidR="003C3E33">
        <w:rPr>
          <w:rFonts w:ascii="Segoe UI" w:hAnsi="Segoe UI" w:cs="Segoe UI"/>
          <w:color w:val="333333"/>
          <w:sz w:val="26"/>
          <w:szCs w:val="26"/>
          <w:shd w:val="clear" w:color="auto" w:fill="FFFFFF"/>
        </w:rPr>
        <w:t> an ornamental swell beneath the cups of the candlestick, probably an imitation of the fruit of the almond.</w:t>
      </w:r>
      <w:r w:rsidR="003C3E33">
        <w:rPr>
          <w:rFonts w:ascii="Arial" w:hAnsi="Arial" w:cs="Arial"/>
        </w:rPr>
        <w:t>]</w:t>
      </w:r>
    </w:p>
    <w:p w14:paraId="4887FAB4" w14:textId="586B1E46" w:rsidR="0095478A" w:rsidRDefault="0095478A" w:rsidP="0095478A">
      <w:pPr>
        <w:pStyle w:val="ListParagraph"/>
        <w:numPr>
          <w:ilvl w:val="3"/>
          <w:numId w:val="2"/>
        </w:numPr>
        <w:spacing w:after="200" w:line="360" w:lineRule="auto"/>
        <w:rPr>
          <w:rFonts w:ascii="Arial" w:hAnsi="Arial" w:cs="Arial"/>
        </w:rPr>
      </w:pPr>
      <w:r>
        <w:rPr>
          <w:rFonts w:ascii="Arial" w:hAnsi="Arial" w:cs="Arial"/>
        </w:rPr>
        <w:t>A</w:t>
      </w:r>
      <w:r w:rsidR="00E75826">
        <w:rPr>
          <w:rFonts w:ascii="Arial" w:hAnsi="Arial" w:cs="Arial"/>
        </w:rPr>
        <w:t xml:space="preserve"> flower</w:t>
      </w:r>
      <w:r w:rsidR="003C3E33">
        <w:rPr>
          <w:rFonts w:ascii="Arial" w:hAnsi="Arial" w:cs="Arial"/>
        </w:rPr>
        <w:t xml:space="preserve"> – out of the knop and under or around the bowl.</w:t>
      </w:r>
    </w:p>
    <w:p w14:paraId="21C911C3" w14:textId="77777777" w:rsidR="007E37D1" w:rsidRDefault="007E37D1" w:rsidP="007E37D1">
      <w:pPr>
        <w:pStyle w:val="ListParagraph"/>
        <w:spacing w:after="200" w:line="360" w:lineRule="auto"/>
        <w:ind w:left="1512"/>
        <w:rPr>
          <w:rFonts w:ascii="Arial" w:hAnsi="Arial" w:cs="Arial"/>
        </w:rPr>
      </w:pPr>
    </w:p>
    <w:p w14:paraId="68DD48BE" w14:textId="75B1E911" w:rsidR="0095478A" w:rsidRDefault="0095478A" w:rsidP="0095478A">
      <w:pPr>
        <w:pStyle w:val="ListParagraph"/>
        <w:numPr>
          <w:ilvl w:val="2"/>
          <w:numId w:val="2"/>
        </w:numPr>
        <w:spacing w:after="200" w:line="360" w:lineRule="auto"/>
        <w:rPr>
          <w:rFonts w:ascii="Arial" w:hAnsi="Arial" w:cs="Arial"/>
        </w:rPr>
      </w:pPr>
      <w:r>
        <w:rPr>
          <w:rFonts w:ascii="Arial" w:hAnsi="Arial" w:cs="Arial"/>
        </w:rPr>
        <w:t>On the center branch</w:t>
      </w:r>
      <w:r w:rsidR="003C3E33">
        <w:rPr>
          <w:rFonts w:ascii="Arial" w:hAnsi="Arial" w:cs="Arial"/>
        </w:rPr>
        <w:t xml:space="preserve"> (the candlestick proper) there were knop</w:t>
      </w:r>
      <w:r w:rsidR="00B83578">
        <w:rPr>
          <w:rFonts w:ascii="Arial" w:hAnsi="Arial" w:cs="Arial"/>
        </w:rPr>
        <w:t xml:space="preserve"> of the above, thus it was probably considerably higher. (Verse 34)</w:t>
      </w:r>
    </w:p>
    <w:p w14:paraId="5AACFFC0" w14:textId="77777777" w:rsidR="007E37D1" w:rsidRDefault="007E37D1" w:rsidP="007E37D1">
      <w:pPr>
        <w:pStyle w:val="ListParagraph"/>
        <w:spacing w:after="200" w:line="360" w:lineRule="auto"/>
        <w:ind w:left="1512"/>
        <w:rPr>
          <w:rFonts w:ascii="Arial" w:hAnsi="Arial" w:cs="Arial"/>
        </w:rPr>
      </w:pPr>
    </w:p>
    <w:p w14:paraId="39772C57" w14:textId="43D6C148" w:rsidR="0095478A" w:rsidRDefault="0095478A" w:rsidP="0095478A">
      <w:pPr>
        <w:pStyle w:val="ListParagraph"/>
        <w:numPr>
          <w:ilvl w:val="2"/>
          <w:numId w:val="2"/>
        </w:numPr>
        <w:spacing w:after="200" w:line="360" w:lineRule="auto"/>
        <w:rPr>
          <w:rFonts w:ascii="Arial" w:hAnsi="Arial" w:cs="Arial"/>
        </w:rPr>
      </w:pPr>
      <w:r>
        <w:rPr>
          <w:rFonts w:ascii="Arial" w:hAnsi="Arial" w:cs="Arial"/>
        </w:rPr>
        <w:t>The candlestick held</w:t>
      </w:r>
      <w:r w:rsidR="00B83578">
        <w:rPr>
          <w:rFonts w:ascii="Arial" w:hAnsi="Arial" w:cs="Arial"/>
        </w:rPr>
        <w:t xml:space="preserve"> seven lamps.</w:t>
      </w:r>
    </w:p>
    <w:p w14:paraId="54381267" w14:textId="77777777" w:rsidR="007E37D1" w:rsidRDefault="007E37D1" w:rsidP="007E37D1">
      <w:pPr>
        <w:pStyle w:val="ListParagraph"/>
        <w:spacing w:after="200" w:line="360" w:lineRule="auto"/>
        <w:ind w:left="1512"/>
        <w:rPr>
          <w:rFonts w:ascii="Arial" w:hAnsi="Arial" w:cs="Arial"/>
        </w:rPr>
      </w:pPr>
    </w:p>
    <w:p w14:paraId="0BDA9FF7" w14:textId="72AA848C" w:rsidR="0095478A" w:rsidRDefault="0095478A" w:rsidP="0095478A">
      <w:pPr>
        <w:pStyle w:val="ListParagraph"/>
        <w:numPr>
          <w:ilvl w:val="2"/>
          <w:numId w:val="2"/>
        </w:numPr>
        <w:spacing w:after="200" w:line="360" w:lineRule="auto"/>
        <w:rPr>
          <w:rFonts w:ascii="Arial" w:hAnsi="Arial" w:cs="Arial"/>
        </w:rPr>
      </w:pPr>
      <w:r>
        <w:rPr>
          <w:rFonts w:ascii="Arial" w:hAnsi="Arial" w:cs="Arial"/>
        </w:rPr>
        <w:t>Gold</w:t>
      </w:r>
      <w:r w:rsidR="00965D9D">
        <w:rPr>
          <w:rFonts w:ascii="Arial" w:hAnsi="Arial" w:cs="Arial"/>
        </w:rPr>
        <w:t xml:space="preserve"> tongs and snuffdishes were used to trim the candles. Read:  </w:t>
      </w:r>
      <w:r w:rsidR="00965D9D" w:rsidRPr="0061299C">
        <w:rPr>
          <w:rFonts w:ascii="Arial" w:hAnsi="Arial" w:cs="Arial"/>
          <w:i/>
          <w:vertAlign w:val="superscript"/>
        </w:rPr>
        <w:t>38</w:t>
      </w:r>
      <w:r w:rsidR="00965D9D" w:rsidRPr="0061299C">
        <w:rPr>
          <w:rFonts w:ascii="Arial" w:hAnsi="Arial" w:cs="Arial"/>
          <w:i/>
        </w:rPr>
        <w:t>And the tongs thereof, and the snuffdishes thereof, shall be of pure gold.</w:t>
      </w:r>
    </w:p>
    <w:p w14:paraId="1C2CC983" w14:textId="77777777" w:rsidR="007E37D1" w:rsidRDefault="007E37D1" w:rsidP="007E37D1">
      <w:pPr>
        <w:pStyle w:val="ListParagraph"/>
        <w:spacing w:after="200" w:line="360" w:lineRule="auto"/>
        <w:ind w:left="1512"/>
        <w:rPr>
          <w:rFonts w:ascii="Arial" w:hAnsi="Arial" w:cs="Arial"/>
        </w:rPr>
      </w:pPr>
    </w:p>
    <w:p w14:paraId="62FCED49" w14:textId="6F0E38C5" w:rsidR="0095478A" w:rsidRDefault="0095478A" w:rsidP="0095478A">
      <w:pPr>
        <w:pStyle w:val="ListParagraph"/>
        <w:numPr>
          <w:ilvl w:val="2"/>
          <w:numId w:val="2"/>
        </w:numPr>
        <w:spacing w:after="200" w:line="360" w:lineRule="auto"/>
        <w:rPr>
          <w:rFonts w:ascii="Arial" w:hAnsi="Arial" w:cs="Arial"/>
        </w:rPr>
      </w:pPr>
      <w:r>
        <w:rPr>
          <w:rFonts w:ascii="Arial" w:hAnsi="Arial" w:cs="Arial"/>
        </w:rPr>
        <w:t>The oil fro</w:t>
      </w:r>
      <w:r w:rsidR="00965D9D">
        <w:rPr>
          <w:rFonts w:ascii="Arial" w:hAnsi="Arial" w:cs="Arial"/>
        </w:rPr>
        <w:t>m</w:t>
      </w:r>
      <w:r>
        <w:rPr>
          <w:rFonts w:ascii="Arial" w:hAnsi="Arial" w:cs="Arial"/>
        </w:rPr>
        <w:t xml:space="preserve"> the lamps was to be made from beaten</w:t>
      </w:r>
      <w:r w:rsidR="00057216">
        <w:rPr>
          <w:rFonts w:ascii="Arial" w:hAnsi="Arial" w:cs="Arial"/>
        </w:rPr>
        <w:t xml:space="preserve"> olives.  Read Exodus 27:20 </w:t>
      </w:r>
      <w:r w:rsidR="00057216" w:rsidRPr="00057216">
        <w:rPr>
          <w:rFonts w:ascii="Arial" w:hAnsi="Arial" w:cs="Arial"/>
          <w:i/>
          <w:vertAlign w:val="superscript"/>
        </w:rPr>
        <w:t>20</w:t>
      </w:r>
      <w:r w:rsidR="00057216">
        <w:rPr>
          <w:rFonts w:ascii="Arial" w:hAnsi="Arial" w:cs="Arial"/>
          <w:i/>
        </w:rPr>
        <w:t xml:space="preserve"> </w:t>
      </w:r>
      <w:r w:rsidR="00057216" w:rsidRPr="00057216">
        <w:rPr>
          <w:rFonts w:ascii="Arial" w:hAnsi="Arial" w:cs="Arial"/>
          <w:i/>
        </w:rPr>
        <w:t>And thou shalt command the children of Israel, that they bring thee pure oil olive beaten for the light, to cause the lamp to burn always.</w:t>
      </w:r>
    </w:p>
    <w:p w14:paraId="697F49E5" w14:textId="77777777" w:rsidR="007E37D1" w:rsidRDefault="007E37D1" w:rsidP="007E37D1">
      <w:pPr>
        <w:pStyle w:val="ListParagraph"/>
        <w:spacing w:after="200" w:line="360" w:lineRule="auto"/>
        <w:ind w:left="1512"/>
        <w:rPr>
          <w:rFonts w:ascii="Arial" w:hAnsi="Arial" w:cs="Arial"/>
        </w:rPr>
      </w:pPr>
    </w:p>
    <w:p w14:paraId="64731127" w14:textId="6B3B512A" w:rsidR="0080711A" w:rsidRDefault="0095478A" w:rsidP="0095478A">
      <w:pPr>
        <w:pStyle w:val="ListParagraph"/>
        <w:numPr>
          <w:ilvl w:val="2"/>
          <w:numId w:val="2"/>
        </w:numPr>
        <w:spacing w:after="200" w:line="360" w:lineRule="auto"/>
        <w:rPr>
          <w:rFonts w:ascii="Arial" w:hAnsi="Arial" w:cs="Arial"/>
        </w:rPr>
      </w:pPr>
      <w:r>
        <w:rPr>
          <w:rFonts w:ascii="Arial" w:hAnsi="Arial" w:cs="Arial"/>
        </w:rPr>
        <w:t>The candlestick was to be made according to the Heavenly</w:t>
      </w:r>
      <w:r w:rsidR="0080711A">
        <w:rPr>
          <w:rFonts w:ascii="Arial" w:hAnsi="Arial" w:cs="Arial"/>
        </w:rPr>
        <w:t xml:space="preserve"> Spirits. Read Revelation 4:5 </w:t>
      </w:r>
      <w:r w:rsidR="0080711A" w:rsidRPr="0080711A">
        <w:rPr>
          <w:rFonts w:ascii="Arial" w:hAnsi="Arial" w:cs="Arial"/>
          <w:i/>
          <w:vertAlign w:val="superscript"/>
        </w:rPr>
        <w:t>5</w:t>
      </w:r>
      <w:r w:rsidR="0080711A" w:rsidRPr="0080711A">
        <w:rPr>
          <w:rFonts w:ascii="Arial" w:hAnsi="Arial" w:cs="Arial"/>
          <w:i/>
        </w:rPr>
        <w:t>And out of the throne proceeded lightnings and thunderings and voices: and there were seven lamps of fire burning before the throne, which are the seven Spirits of God.</w:t>
      </w:r>
      <w:r w:rsidR="002451A9">
        <w:rPr>
          <w:rFonts w:ascii="Arial" w:hAnsi="Arial" w:cs="Arial"/>
        </w:rPr>
        <w:t xml:space="preserve"> </w:t>
      </w:r>
    </w:p>
    <w:p w14:paraId="2D660479" w14:textId="77777777" w:rsidR="0080711A" w:rsidRPr="0080711A" w:rsidRDefault="0080711A" w:rsidP="0080711A">
      <w:pPr>
        <w:pStyle w:val="ListParagraph"/>
        <w:rPr>
          <w:rFonts w:ascii="Arial" w:hAnsi="Arial" w:cs="Arial"/>
        </w:rPr>
      </w:pPr>
    </w:p>
    <w:p w14:paraId="553E2669" w14:textId="0C3F2ABD" w:rsidR="0095478A" w:rsidRDefault="0080711A" w:rsidP="0080711A">
      <w:pPr>
        <w:pStyle w:val="ListParagraph"/>
        <w:spacing w:after="200" w:line="360" w:lineRule="auto"/>
        <w:ind w:left="1512"/>
        <w:rPr>
          <w:rFonts w:ascii="Arial" w:hAnsi="Arial" w:cs="Arial"/>
          <w:i/>
          <w:color w:val="222222"/>
          <w:shd w:val="clear" w:color="auto" w:fill="FFFFFF"/>
        </w:rPr>
      </w:pPr>
      <w:r>
        <w:rPr>
          <w:rFonts w:ascii="Arial" w:hAnsi="Arial" w:cs="Arial"/>
        </w:rPr>
        <w:t xml:space="preserve">Read </w:t>
      </w:r>
      <w:r>
        <w:rPr>
          <w:rFonts w:ascii="Arial" w:hAnsi="Arial" w:cs="Arial"/>
          <w:color w:val="222222"/>
          <w:shd w:val="clear" w:color="auto" w:fill="FFFFFF"/>
        </w:rPr>
        <w:t>Isaiah 11:2-3</w:t>
      </w:r>
      <w:r w:rsidR="00906E7F">
        <w:rPr>
          <w:rFonts w:ascii="Arial" w:hAnsi="Arial" w:cs="Arial"/>
          <w:color w:val="222222"/>
          <w:shd w:val="clear" w:color="auto" w:fill="FFFFFF"/>
        </w:rPr>
        <w:t xml:space="preserve"> </w:t>
      </w:r>
      <w:r w:rsidRPr="00906E7F">
        <w:rPr>
          <w:rFonts w:ascii="Arial" w:hAnsi="Arial" w:cs="Arial"/>
          <w:i/>
          <w:color w:val="222222"/>
          <w:shd w:val="clear" w:color="auto" w:fill="FFFFFF"/>
          <w:vertAlign w:val="superscript"/>
        </w:rPr>
        <w:t>2</w:t>
      </w:r>
      <w:r w:rsidRPr="00906E7F">
        <w:rPr>
          <w:rFonts w:ascii="Arial" w:hAnsi="Arial" w:cs="Arial"/>
          <w:i/>
          <w:color w:val="222222"/>
          <w:shd w:val="clear" w:color="auto" w:fill="FFFFFF"/>
        </w:rPr>
        <w:t xml:space="preserve">And the spirit of the Lord shall rest upon him, the spirit of </w:t>
      </w:r>
      <w:r w:rsidRPr="00906E7F">
        <w:rPr>
          <w:rFonts w:ascii="Arial" w:hAnsi="Arial" w:cs="Arial"/>
          <w:b/>
          <w:i/>
          <w:color w:val="222222"/>
          <w:shd w:val="clear" w:color="auto" w:fill="FFFFFF"/>
        </w:rPr>
        <w:t>wisdom and understanding</w:t>
      </w:r>
      <w:r w:rsidRPr="00906E7F">
        <w:rPr>
          <w:rFonts w:ascii="Arial" w:hAnsi="Arial" w:cs="Arial"/>
          <w:i/>
          <w:color w:val="222222"/>
          <w:shd w:val="clear" w:color="auto" w:fill="FFFFFF"/>
        </w:rPr>
        <w:t xml:space="preserve">, the spirit of </w:t>
      </w:r>
      <w:r w:rsidRPr="00906E7F">
        <w:rPr>
          <w:rFonts w:ascii="Arial" w:hAnsi="Arial" w:cs="Arial"/>
          <w:b/>
          <w:i/>
          <w:color w:val="222222"/>
          <w:shd w:val="clear" w:color="auto" w:fill="FFFFFF"/>
        </w:rPr>
        <w:t>counsel and might</w:t>
      </w:r>
      <w:r w:rsidRPr="00906E7F">
        <w:rPr>
          <w:rFonts w:ascii="Arial" w:hAnsi="Arial" w:cs="Arial"/>
          <w:i/>
          <w:color w:val="222222"/>
          <w:shd w:val="clear" w:color="auto" w:fill="FFFFFF"/>
        </w:rPr>
        <w:t xml:space="preserve">, the spirit of </w:t>
      </w:r>
      <w:r w:rsidRPr="00906E7F">
        <w:rPr>
          <w:rFonts w:ascii="Arial" w:hAnsi="Arial" w:cs="Arial"/>
          <w:b/>
          <w:i/>
          <w:color w:val="222222"/>
          <w:shd w:val="clear" w:color="auto" w:fill="FFFFFF"/>
        </w:rPr>
        <w:t>knowledge and of the fear of the Lord</w:t>
      </w:r>
      <w:r w:rsidRPr="00906E7F">
        <w:rPr>
          <w:rFonts w:ascii="Arial" w:hAnsi="Arial" w:cs="Arial"/>
          <w:i/>
          <w:color w:val="222222"/>
          <w:shd w:val="clear" w:color="auto" w:fill="FFFFFF"/>
        </w:rPr>
        <w:t>;</w:t>
      </w:r>
      <w:r w:rsidR="00906E7F" w:rsidRPr="00906E7F">
        <w:rPr>
          <w:rFonts w:ascii="Arial" w:hAnsi="Arial" w:cs="Arial"/>
          <w:i/>
          <w:color w:val="222222"/>
          <w:shd w:val="clear" w:color="auto" w:fill="FFFFFF"/>
        </w:rPr>
        <w:t xml:space="preserve"> </w:t>
      </w:r>
      <w:r w:rsidRPr="00906E7F">
        <w:rPr>
          <w:rFonts w:ascii="Arial" w:hAnsi="Arial" w:cs="Arial"/>
          <w:i/>
          <w:color w:val="222222"/>
          <w:shd w:val="clear" w:color="auto" w:fill="FFFFFF"/>
          <w:vertAlign w:val="superscript"/>
        </w:rPr>
        <w:t>3</w:t>
      </w:r>
      <w:r w:rsidRPr="00906E7F">
        <w:rPr>
          <w:rFonts w:ascii="Arial" w:hAnsi="Arial" w:cs="Arial"/>
          <w:i/>
          <w:color w:val="222222"/>
          <w:shd w:val="clear" w:color="auto" w:fill="FFFFFF"/>
        </w:rPr>
        <w:t>And shall make him of quick understanding in the fear of the Lord: and he shall not judge after the sight of his eyes, neither reprove after the hearing of his ears:</w:t>
      </w:r>
    </w:p>
    <w:p w14:paraId="3FA9B38B" w14:textId="0C502A14" w:rsidR="009543A5" w:rsidRPr="0053429E" w:rsidRDefault="00662BEE" w:rsidP="0080711A">
      <w:pPr>
        <w:pStyle w:val="ListParagraph"/>
        <w:spacing w:after="200" w:line="360" w:lineRule="auto"/>
        <w:ind w:left="1512"/>
        <w:rPr>
          <w:rFonts w:ascii="Arial" w:hAnsi="Arial" w:cs="Arial"/>
          <w:b/>
        </w:rPr>
      </w:pPr>
      <w:r>
        <w:rPr>
          <w:rFonts w:ascii="Arial" w:hAnsi="Arial" w:cs="Arial"/>
          <w:b/>
        </w:rPr>
        <w:t>[</w:t>
      </w:r>
      <w:r w:rsidR="0053429E" w:rsidRPr="0053429E">
        <w:rPr>
          <w:rFonts w:ascii="Arial" w:hAnsi="Arial" w:cs="Arial"/>
          <w:b/>
        </w:rPr>
        <w:t>Plus Jesus Christ as the center</w:t>
      </w:r>
      <w:r>
        <w:rPr>
          <w:rFonts w:ascii="Arial" w:hAnsi="Arial" w:cs="Arial"/>
          <w:b/>
        </w:rPr>
        <w:t>??]</w:t>
      </w:r>
    </w:p>
    <w:p w14:paraId="27CCAA73" w14:textId="77777777" w:rsidR="008D059C" w:rsidRDefault="008D059C" w:rsidP="008D059C">
      <w:pPr>
        <w:pStyle w:val="ListParagraph"/>
        <w:spacing w:after="200" w:line="360" w:lineRule="auto"/>
        <w:ind w:left="1080"/>
        <w:rPr>
          <w:rFonts w:ascii="Arial" w:hAnsi="Arial" w:cs="Arial"/>
        </w:rPr>
      </w:pPr>
    </w:p>
    <w:p w14:paraId="22F59724" w14:textId="04E7754C" w:rsidR="00DE36DB" w:rsidRDefault="00DE36DB" w:rsidP="00775301">
      <w:pPr>
        <w:pStyle w:val="ListParagraph"/>
        <w:numPr>
          <w:ilvl w:val="1"/>
          <w:numId w:val="2"/>
        </w:numPr>
        <w:spacing w:after="200" w:line="360" w:lineRule="auto"/>
        <w:rPr>
          <w:rFonts w:ascii="Arial" w:hAnsi="Arial" w:cs="Arial"/>
        </w:rPr>
      </w:pPr>
      <w:r w:rsidRPr="008D059C">
        <w:rPr>
          <w:rFonts w:ascii="Arial" w:hAnsi="Arial" w:cs="Arial"/>
        </w:rPr>
        <w:t>Its Notable Features</w:t>
      </w:r>
    </w:p>
    <w:p w14:paraId="3E8B9D8E" w14:textId="0D282C3A" w:rsidR="00BA432E" w:rsidRDefault="00BA432E" w:rsidP="00960ACD">
      <w:pPr>
        <w:pStyle w:val="ListParagraph"/>
        <w:spacing w:after="200"/>
        <w:ind w:left="1080"/>
        <w:rPr>
          <w:rFonts w:ascii="Arial" w:hAnsi="Arial" w:cs="Arial"/>
        </w:rPr>
      </w:pPr>
    </w:p>
    <w:p w14:paraId="5935662A" w14:textId="01B20661" w:rsidR="00BA432E" w:rsidRDefault="00BA432E" w:rsidP="00960ACD">
      <w:pPr>
        <w:pStyle w:val="ListParagraph"/>
        <w:spacing w:after="200"/>
        <w:ind w:left="1080"/>
        <w:rPr>
          <w:rFonts w:ascii="Arial" w:hAnsi="Arial" w:cs="Arial"/>
        </w:rPr>
      </w:pPr>
      <w:r>
        <w:rPr>
          <w:rFonts w:ascii="Arial" w:hAnsi="Arial" w:cs="Arial"/>
        </w:rPr>
        <w:t xml:space="preserve">The Golden Candlestick </w:t>
      </w:r>
      <w:r w:rsidR="00960ACD">
        <w:rPr>
          <w:rFonts w:ascii="Arial" w:hAnsi="Arial" w:cs="Arial"/>
        </w:rPr>
        <w:t>gave:</w:t>
      </w:r>
    </w:p>
    <w:p w14:paraId="25AB6FE3" w14:textId="77777777" w:rsidR="00960ACD" w:rsidRDefault="00960ACD" w:rsidP="00960ACD">
      <w:pPr>
        <w:pStyle w:val="ListParagraph"/>
        <w:spacing w:after="200"/>
        <w:ind w:left="1080"/>
        <w:rPr>
          <w:rFonts w:ascii="Arial" w:hAnsi="Arial" w:cs="Arial"/>
        </w:rPr>
      </w:pPr>
    </w:p>
    <w:p w14:paraId="0A6B1CCB" w14:textId="246AEB8C" w:rsidR="0080280A" w:rsidRDefault="0080280A" w:rsidP="00960ACD">
      <w:pPr>
        <w:pStyle w:val="ListParagraph"/>
        <w:numPr>
          <w:ilvl w:val="2"/>
          <w:numId w:val="2"/>
        </w:numPr>
        <w:spacing w:after="200" w:line="276" w:lineRule="auto"/>
        <w:rPr>
          <w:rFonts w:ascii="Arial" w:hAnsi="Arial" w:cs="Arial"/>
        </w:rPr>
      </w:pPr>
      <w:r w:rsidRPr="00CD4D1E">
        <w:rPr>
          <w:rFonts w:ascii="Arial" w:hAnsi="Arial" w:cs="Arial"/>
          <w:b/>
        </w:rPr>
        <w:t>Perfect light</w:t>
      </w:r>
      <w:r w:rsidR="00960ACD" w:rsidRPr="00CD4D1E">
        <w:rPr>
          <w:rFonts w:ascii="Arial" w:hAnsi="Arial" w:cs="Arial"/>
          <w:b/>
        </w:rPr>
        <w:t xml:space="preserve"> </w:t>
      </w:r>
      <w:r w:rsidR="00960ACD">
        <w:rPr>
          <w:rFonts w:ascii="Arial" w:hAnsi="Arial" w:cs="Arial"/>
        </w:rPr>
        <w:t xml:space="preserve">– Seven is the number of divine </w:t>
      </w:r>
      <w:r w:rsidR="0025159D">
        <w:rPr>
          <w:rFonts w:ascii="Arial" w:hAnsi="Arial" w:cs="Arial"/>
        </w:rPr>
        <w:t>perfection</w:t>
      </w:r>
      <w:r w:rsidR="00960ACD">
        <w:rPr>
          <w:rFonts w:ascii="Arial" w:hAnsi="Arial" w:cs="Arial"/>
        </w:rPr>
        <w:t>. Read Exodus 25:37</w:t>
      </w:r>
      <w:r w:rsidR="00D83592">
        <w:rPr>
          <w:rFonts w:ascii="Arial" w:hAnsi="Arial" w:cs="Arial"/>
        </w:rPr>
        <w:t xml:space="preserve"> </w:t>
      </w:r>
      <w:r w:rsidR="00D83592" w:rsidRPr="00D83592">
        <w:rPr>
          <w:rFonts w:ascii="Arial" w:hAnsi="Arial" w:cs="Arial"/>
          <w:i/>
          <w:vertAlign w:val="superscript"/>
        </w:rPr>
        <w:t>37</w:t>
      </w:r>
      <w:r w:rsidR="00D83592" w:rsidRPr="00D83592">
        <w:rPr>
          <w:rFonts w:ascii="Arial" w:hAnsi="Arial" w:cs="Arial"/>
          <w:i/>
        </w:rPr>
        <w:t>And thou shalt make the seven lamps thereof: and they shall light the lamps thereof, that they may give light over against it.</w:t>
      </w:r>
    </w:p>
    <w:p w14:paraId="0E763717" w14:textId="77777777" w:rsidR="0000387C" w:rsidRDefault="0000387C" w:rsidP="0000387C">
      <w:pPr>
        <w:pStyle w:val="ListParagraph"/>
        <w:spacing w:after="200" w:line="276" w:lineRule="auto"/>
        <w:ind w:left="1512"/>
        <w:rPr>
          <w:rFonts w:ascii="Arial" w:hAnsi="Arial" w:cs="Arial"/>
        </w:rPr>
      </w:pPr>
    </w:p>
    <w:p w14:paraId="203812BE" w14:textId="395834AB" w:rsidR="0000387C" w:rsidRPr="0000387C" w:rsidRDefault="00CD4D1E" w:rsidP="0000387C">
      <w:pPr>
        <w:pStyle w:val="ListParagraph"/>
        <w:spacing w:after="200" w:line="276" w:lineRule="auto"/>
        <w:ind w:left="1512"/>
        <w:rPr>
          <w:rFonts w:ascii="Arial" w:hAnsi="Arial" w:cs="Arial"/>
        </w:rPr>
      </w:pPr>
      <w:r>
        <w:rPr>
          <w:rFonts w:ascii="Arial" w:hAnsi="Arial" w:cs="Arial"/>
        </w:rPr>
        <w:t>[</w:t>
      </w:r>
      <w:r w:rsidR="0000387C">
        <w:rPr>
          <w:rFonts w:ascii="Arial" w:hAnsi="Arial" w:cs="Arial"/>
        </w:rPr>
        <w:t>Seven is u</w:t>
      </w:r>
      <w:r w:rsidR="0000387C" w:rsidRPr="0000387C">
        <w:rPr>
          <w:rFonts w:ascii="Arial" w:hAnsi="Arial" w:cs="Arial"/>
        </w:rPr>
        <w:t>sed 735 times (54 times in the book of Revelation alone), the number 7 is the foundation of God's word. If we include with this count how many times 'sevenfold' (6) and 'seventh' (119) is used, our total jumps to 860 references.</w:t>
      </w:r>
    </w:p>
    <w:p w14:paraId="2233C663" w14:textId="77777777" w:rsidR="0000387C" w:rsidRPr="0000387C" w:rsidRDefault="0000387C" w:rsidP="0000387C">
      <w:pPr>
        <w:pStyle w:val="ListParagraph"/>
        <w:spacing w:after="200" w:line="276" w:lineRule="auto"/>
        <w:ind w:left="1512"/>
        <w:rPr>
          <w:rFonts w:ascii="Arial" w:hAnsi="Arial" w:cs="Arial"/>
        </w:rPr>
      </w:pPr>
    </w:p>
    <w:p w14:paraId="34DB161A" w14:textId="07E9532D" w:rsidR="0000387C" w:rsidRDefault="0000387C" w:rsidP="0000387C">
      <w:pPr>
        <w:pStyle w:val="ListParagraph"/>
        <w:spacing w:after="200" w:line="276" w:lineRule="auto"/>
        <w:ind w:left="1512"/>
        <w:rPr>
          <w:rFonts w:ascii="Arial" w:hAnsi="Arial" w:cs="Arial"/>
        </w:rPr>
      </w:pPr>
      <w:r w:rsidRPr="0000387C">
        <w:rPr>
          <w:rFonts w:ascii="Arial" w:hAnsi="Arial" w:cs="Arial"/>
        </w:rPr>
        <w:t>Seven is the number of completeness and perfection (both physical and spiritual). It derives much of its meaning from being tied directly to God's creation of all things. According to some Jewish traditions, the creation of Adam occurred on September 26, 3760 B.C. (or the first day of Tishri, which is the seventh month on the Hebrew calendar). The word 'created' is used 7 times describing God's creative work (Genesis 1:1, 21, 27 three times; 2:3; 2:4). There are 7 days in a week and God's Sabbath is on the 7th day.</w:t>
      </w:r>
      <w:r w:rsidR="00CD4D1E">
        <w:rPr>
          <w:rFonts w:ascii="Arial" w:hAnsi="Arial" w:cs="Arial"/>
        </w:rPr>
        <w:t>]</w:t>
      </w:r>
    </w:p>
    <w:p w14:paraId="2AE8120B" w14:textId="77777777" w:rsidR="00960ACD" w:rsidRDefault="00960ACD" w:rsidP="00960ACD">
      <w:pPr>
        <w:pStyle w:val="ListParagraph"/>
        <w:spacing w:after="200" w:line="276" w:lineRule="auto"/>
        <w:ind w:left="1512"/>
        <w:rPr>
          <w:rFonts w:ascii="Arial" w:hAnsi="Arial" w:cs="Arial"/>
        </w:rPr>
      </w:pPr>
    </w:p>
    <w:p w14:paraId="1D1F8B0A" w14:textId="35FF9E36" w:rsidR="0080280A" w:rsidRDefault="0080280A" w:rsidP="00960ACD">
      <w:pPr>
        <w:pStyle w:val="ListParagraph"/>
        <w:numPr>
          <w:ilvl w:val="2"/>
          <w:numId w:val="2"/>
        </w:numPr>
        <w:spacing w:after="200" w:line="276" w:lineRule="auto"/>
        <w:rPr>
          <w:rFonts w:ascii="Arial" w:hAnsi="Arial" w:cs="Arial"/>
        </w:rPr>
      </w:pPr>
      <w:r w:rsidRPr="00CD4D1E">
        <w:rPr>
          <w:rFonts w:ascii="Arial" w:hAnsi="Arial" w:cs="Arial"/>
          <w:b/>
        </w:rPr>
        <w:t>Pure light</w:t>
      </w:r>
      <w:r w:rsidR="00960ACD">
        <w:rPr>
          <w:rFonts w:ascii="Arial" w:hAnsi="Arial" w:cs="Arial"/>
        </w:rPr>
        <w:t xml:space="preserve"> – Read Exodus 27:20</w:t>
      </w:r>
      <w:r w:rsidR="00CD4D1E">
        <w:rPr>
          <w:rFonts w:ascii="Arial" w:hAnsi="Arial" w:cs="Arial"/>
        </w:rPr>
        <w:t xml:space="preserve"> </w:t>
      </w:r>
      <w:r w:rsidR="00CD4D1E" w:rsidRPr="00CD4D1E">
        <w:rPr>
          <w:rFonts w:ascii="Arial" w:hAnsi="Arial" w:cs="Arial"/>
          <w:i/>
          <w:vertAlign w:val="superscript"/>
        </w:rPr>
        <w:t>20</w:t>
      </w:r>
      <w:r w:rsidR="00CD4D1E" w:rsidRPr="00CD4D1E">
        <w:rPr>
          <w:rFonts w:ascii="Arial" w:hAnsi="Arial" w:cs="Arial"/>
          <w:i/>
        </w:rPr>
        <w:t>And thou shalt command the children of Israel, that they bring thee pure oil olive beaten for the light, to cause the lamp to burn always.</w:t>
      </w:r>
    </w:p>
    <w:p w14:paraId="15055A3E" w14:textId="77777777" w:rsidR="00960ACD" w:rsidRDefault="00960ACD" w:rsidP="00960ACD">
      <w:pPr>
        <w:pStyle w:val="ListParagraph"/>
        <w:spacing w:after="200" w:line="276" w:lineRule="auto"/>
        <w:ind w:left="1512"/>
        <w:rPr>
          <w:rFonts w:ascii="Arial" w:hAnsi="Arial" w:cs="Arial"/>
        </w:rPr>
      </w:pPr>
    </w:p>
    <w:p w14:paraId="51CE6D7E" w14:textId="051A22D7" w:rsidR="00960ACD" w:rsidRPr="00CD4D1E" w:rsidRDefault="0080280A" w:rsidP="00EE2F76">
      <w:pPr>
        <w:pStyle w:val="ListParagraph"/>
        <w:numPr>
          <w:ilvl w:val="2"/>
          <w:numId w:val="2"/>
        </w:numPr>
        <w:spacing w:after="200" w:line="276" w:lineRule="auto"/>
        <w:rPr>
          <w:rFonts w:ascii="Arial" w:hAnsi="Arial" w:cs="Arial"/>
        </w:rPr>
      </w:pPr>
      <w:r w:rsidRPr="00CD4D1E">
        <w:rPr>
          <w:rFonts w:ascii="Arial" w:hAnsi="Arial" w:cs="Arial"/>
          <w:b/>
        </w:rPr>
        <w:t>Perpetual light</w:t>
      </w:r>
      <w:r w:rsidR="00960ACD" w:rsidRPr="00CD4D1E">
        <w:rPr>
          <w:rFonts w:ascii="Arial" w:hAnsi="Arial" w:cs="Arial"/>
        </w:rPr>
        <w:t xml:space="preserve"> – From Exodus 27:20</w:t>
      </w:r>
      <w:r w:rsidR="00CD4D1E" w:rsidRPr="00CD4D1E">
        <w:rPr>
          <w:rFonts w:ascii="Arial" w:hAnsi="Arial" w:cs="Arial"/>
        </w:rPr>
        <w:t xml:space="preserve">  “</w:t>
      </w:r>
      <w:r w:rsidR="00CD4D1E">
        <w:rPr>
          <w:rFonts w:ascii="Arial" w:hAnsi="Arial" w:cs="Arial"/>
          <w:i/>
        </w:rPr>
        <w:t>…</w:t>
      </w:r>
      <w:r w:rsidR="00CD4D1E" w:rsidRPr="00CD4D1E">
        <w:rPr>
          <w:rFonts w:ascii="Arial" w:hAnsi="Arial" w:cs="Arial"/>
          <w:i/>
        </w:rPr>
        <w:t xml:space="preserve"> to cause the lamp to burn always.</w:t>
      </w:r>
      <w:r w:rsidR="00CD4D1E" w:rsidRPr="00CD4D1E">
        <w:rPr>
          <w:rFonts w:ascii="Arial" w:hAnsi="Arial" w:cs="Arial"/>
        </w:rPr>
        <w:t>”</w:t>
      </w:r>
    </w:p>
    <w:p w14:paraId="38E55A85" w14:textId="77777777" w:rsidR="00960ACD" w:rsidRPr="00960ACD" w:rsidRDefault="00960ACD" w:rsidP="00960ACD">
      <w:pPr>
        <w:pStyle w:val="ListParagraph"/>
        <w:spacing w:after="200" w:line="276" w:lineRule="auto"/>
        <w:ind w:left="1512"/>
        <w:rPr>
          <w:rFonts w:ascii="Arial" w:hAnsi="Arial" w:cs="Arial"/>
        </w:rPr>
      </w:pPr>
    </w:p>
    <w:p w14:paraId="02F2654C" w14:textId="1A27C8AE" w:rsidR="0080280A" w:rsidRPr="00CD4D1E" w:rsidRDefault="0080280A" w:rsidP="00960ACD">
      <w:pPr>
        <w:pStyle w:val="ListParagraph"/>
        <w:numPr>
          <w:ilvl w:val="2"/>
          <w:numId w:val="2"/>
        </w:numPr>
        <w:spacing w:after="200" w:line="276" w:lineRule="auto"/>
        <w:rPr>
          <w:rFonts w:ascii="Arial" w:hAnsi="Arial" w:cs="Arial"/>
          <w:b/>
        </w:rPr>
      </w:pPr>
      <w:r w:rsidRPr="00CD4D1E">
        <w:rPr>
          <w:rFonts w:ascii="Arial" w:hAnsi="Arial" w:cs="Arial"/>
          <w:b/>
        </w:rPr>
        <w:t>Purposeful light</w:t>
      </w:r>
      <w:r w:rsidR="00960ACD">
        <w:rPr>
          <w:rFonts w:ascii="Arial" w:hAnsi="Arial" w:cs="Arial"/>
        </w:rPr>
        <w:t xml:space="preserve"> – Read 25:37(c) </w:t>
      </w:r>
      <w:r w:rsidR="00CD4D1E" w:rsidRPr="00CD4D1E">
        <w:rPr>
          <w:rFonts w:ascii="Arial" w:hAnsi="Arial" w:cs="Arial"/>
          <w:i/>
          <w:vertAlign w:val="superscript"/>
        </w:rPr>
        <w:t>37</w:t>
      </w:r>
      <w:r w:rsidR="00CD4D1E" w:rsidRPr="00CD4D1E">
        <w:rPr>
          <w:rFonts w:ascii="Arial" w:hAnsi="Arial" w:cs="Arial"/>
          <w:i/>
        </w:rPr>
        <w:t xml:space="preserve">And thou shalt make the seven lamps thereof: and they shall light the lamps thereof, </w:t>
      </w:r>
      <w:r w:rsidR="00CD4D1E" w:rsidRPr="00CD4D1E">
        <w:rPr>
          <w:rFonts w:ascii="Arial" w:hAnsi="Arial" w:cs="Arial"/>
          <w:b/>
          <w:i/>
        </w:rPr>
        <w:t>that they may give light over against it.</w:t>
      </w:r>
    </w:p>
    <w:p w14:paraId="194172A5" w14:textId="034A7F1A" w:rsidR="008D059C" w:rsidRDefault="008D059C" w:rsidP="00960ACD">
      <w:pPr>
        <w:pStyle w:val="ListParagraph"/>
        <w:spacing w:after="200" w:line="276" w:lineRule="auto"/>
        <w:ind w:left="1080"/>
        <w:rPr>
          <w:rFonts w:ascii="Arial" w:hAnsi="Arial" w:cs="Arial"/>
        </w:rPr>
      </w:pPr>
    </w:p>
    <w:p w14:paraId="5BFAAB49" w14:textId="3A89FB1F" w:rsidR="00CD4D1E" w:rsidRDefault="00CD4D1E" w:rsidP="00960ACD">
      <w:pPr>
        <w:pStyle w:val="ListParagraph"/>
        <w:spacing w:after="200" w:line="276" w:lineRule="auto"/>
        <w:ind w:left="1080"/>
        <w:rPr>
          <w:rFonts w:ascii="Arial" w:hAnsi="Arial" w:cs="Arial"/>
        </w:rPr>
      </w:pPr>
    </w:p>
    <w:p w14:paraId="5A739872" w14:textId="1FAC327F" w:rsidR="00CD4D1E" w:rsidRDefault="00CD4D1E" w:rsidP="00960ACD">
      <w:pPr>
        <w:pStyle w:val="ListParagraph"/>
        <w:spacing w:after="200" w:line="276" w:lineRule="auto"/>
        <w:ind w:left="1080"/>
        <w:rPr>
          <w:rFonts w:ascii="Arial" w:hAnsi="Arial" w:cs="Arial"/>
        </w:rPr>
      </w:pPr>
    </w:p>
    <w:p w14:paraId="2C19E6E3" w14:textId="78BB6781" w:rsidR="00CD4D1E" w:rsidRDefault="00CD4D1E" w:rsidP="00960ACD">
      <w:pPr>
        <w:pStyle w:val="ListParagraph"/>
        <w:spacing w:after="200" w:line="276" w:lineRule="auto"/>
        <w:ind w:left="1080"/>
        <w:rPr>
          <w:rFonts w:ascii="Arial" w:hAnsi="Arial" w:cs="Arial"/>
        </w:rPr>
      </w:pPr>
    </w:p>
    <w:p w14:paraId="487EC649" w14:textId="4289B343" w:rsidR="00CD4D1E" w:rsidRDefault="00CD4D1E" w:rsidP="00960ACD">
      <w:pPr>
        <w:pStyle w:val="ListParagraph"/>
        <w:spacing w:after="200" w:line="276" w:lineRule="auto"/>
        <w:ind w:left="1080"/>
        <w:rPr>
          <w:rFonts w:ascii="Arial" w:hAnsi="Arial" w:cs="Arial"/>
        </w:rPr>
      </w:pPr>
    </w:p>
    <w:p w14:paraId="37AEFBE4" w14:textId="4F02188B" w:rsidR="00CD4D1E" w:rsidRDefault="00CD4D1E" w:rsidP="00960ACD">
      <w:pPr>
        <w:pStyle w:val="ListParagraph"/>
        <w:spacing w:after="200" w:line="276" w:lineRule="auto"/>
        <w:ind w:left="1080"/>
        <w:rPr>
          <w:rFonts w:ascii="Arial" w:hAnsi="Arial" w:cs="Arial"/>
        </w:rPr>
      </w:pPr>
    </w:p>
    <w:p w14:paraId="1E74679C" w14:textId="77777777" w:rsidR="00CD4D1E" w:rsidRDefault="00CD4D1E" w:rsidP="00960ACD">
      <w:pPr>
        <w:pStyle w:val="ListParagraph"/>
        <w:spacing w:after="200" w:line="276" w:lineRule="auto"/>
        <w:ind w:left="1080"/>
        <w:rPr>
          <w:rFonts w:ascii="Arial" w:hAnsi="Arial" w:cs="Arial"/>
        </w:rPr>
      </w:pPr>
    </w:p>
    <w:p w14:paraId="099D6C8B" w14:textId="77777777" w:rsidR="00CD4D1E" w:rsidRDefault="00CD4D1E" w:rsidP="00CD4D1E">
      <w:pPr>
        <w:pStyle w:val="ListParagraph"/>
        <w:spacing w:after="200" w:line="360" w:lineRule="auto"/>
        <w:ind w:left="1080"/>
        <w:rPr>
          <w:rFonts w:ascii="Arial" w:hAnsi="Arial" w:cs="Arial"/>
        </w:rPr>
      </w:pPr>
    </w:p>
    <w:p w14:paraId="42B40A55" w14:textId="72B7A0B6" w:rsidR="00DE36DB" w:rsidRDefault="00DE36DB" w:rsidP="001C7494">
      <w:pPr>
        <w:pStyle w:val="ListParagraph"/>
        <w:numPr>
          <w:ilvl w:val="1"/>
          <w:numId w:val="2"/>
        </w:numPr>
        <w:spacing w:after="200" w:line="360" w:lineRule="auto"/>
        <w:rPr>
          <w:rFonts w:ascii="Arial" w:hAnsi="Arial" w:cs="Arial"/>
        </w:rPr>
      </w:pPr>
      <w:r w:rsidRPr="008D059C">
        <w:rPr>
          <w:rFonts w:ascii="Arial" w:hAnsi="Arial" w:cs="Arial"/>
        </w:rPr>
        <w:t>Its Typology</w:t>
      </w:r>
      <w:r w:rsidR="0080280A">
        <w:rPr>
          <w:rFonts w:ascii="Arial" w:hAnsi="Arial" w:cs="Arial"/>
        </w:rPr>
        <w:t xml:space="preserve"> – </w:t>
      </w:r>
      <w:r w:rsidR="0080280A" w:rsidRPr="00CD4D1E">
        <w:rPr>
          <w:rFonts w:ascii="Arial" w:hAnsi="Arial" w:cs="Arial"/>
          <w:b/>
        </w:rPr>
        <w:t>The Golden Candlestick pictures five (5) things:</w:t>
      </w:r>
    </w:p>
    <w:p w14:paraId="48FC81EC" w14:textId="77777777" w:rsidR="00CD4D1E" w:rsidRDefault="00CD4D1E" w:rsidP="00CD4D1E">
      <w:pPr>
        <w:pStyle w:val="ListParagraph"/>
        <w:spacing w:after="200" w:line="360" w:lineRule="auto"/>
        <w:ind w:left="1512"/>
        <w:rPr>
          <w:rFonts w:ascii="Arial" w:hAnsi="Arial" w:cs="Arial"/>
        </w:rPr>
      </w:pPr>
    </w:p>
    <w:p w14:paraId="48FA70D2" w14:textId="442B7CB8" w:rsidR="0080280A" w:rsidRDefault="0039436E" w:rsidP="0080280A">
      <w:pPr>
        <w:pStyle w:val="ListParagraph"/>
        <w:numPr>
          <w:ilvl w:val="2"/>
          <w:numId w:val="2"/>
        </w:numPr>
        <w:spacing w:after="200" w:line="360" w:lineRule="auto"/>
        <w:rPr>
          <w:rFonts w:ascii="Arial" w:hAnsi="Arial" w:cs="Arial"/>
        </w:rPr>
      </w:pPr>
      <w:r w:rsidRPr="00CD4D1E">
        <w:rPr>
          <w:rFonts w:ascii="Arial" w:hAnsi="Arial" w:cs="Arial"/>
          <w:b/>
        </w:rPr>
        <w:t>The Golden Candlestick</w:t>
      </w:r>
      <w:r w:rsidR="0080280A">
        <w:rPr>
          <w:rFonts w:ascii="Arial" w:hAnsi="Arial" w:cs="Arial"/>
        </w:rPr>
        <w:t xml:space="preserve"> typifies Jesus Christ</w:t>
      </w:r>
      <w:r w:rsidR="0079639C">
        <w:rPr>
          <w:rFonts w:ascii="Arial" w:hAnsi="Arial" w:cs="Arial"/>
        </w:rPr>
        <w:t xml:space="preserve"> – </w:t>
      </w:r>
      <w:r w:rsidR="0079639C" w:rsidRPr="00BD1F20">
        <w:rPr>
          <w:rFonts w:ascii="Arial" w:hAnsi="Arial" w:cs="Arial"/>
          <w:b/>
        </w:rPr>
        <w:t>The Essence of Light</w:t>
      </w:r>
      <w:r w:rsidR="007B4D1B" w:rsidRPr="00BD1F20">
        <w:rPr>
          <w:rFonts w:ascii="Arial" w:hAnsi="Arial" w:cs="Arial"/>
          <w:b/>
        </w:rPr>
        <w:t xml:space="preserve"> </w:t>
      </w:r>
    </w:p>
    <w:p w14:paraId="26CA81CE" w14:textId="77777777" w:rsidR="00ED64E6" w:rsidRDefault="00ED64E6" w:rsidP="00ED64E6">
      <w:pPr>
        <w:pStyle w:val="ListParagraph"/>
        <w:spacing w:after="200" w:line="360" w:lineRule="auto"/>
        <w:ind w:left="1944"/>
        <w:rPr>
          <w:rFonts w:ascii="Arial" w:hAnsi="Arial" w:cs="Arial"/>
        </w:rPr>
      </w:pPr>
    </w:p>
    <w:p w14:paraId="2D715FC5" w14:textId="08CC75A9" w:rsidR="007B4D1B" w:rsidRDefault="007B4D1B" w:rsidP="007B4D1B">
      <w:pPr>
        <w:pStyle w:val="ListParagraph"/>
        <w:numPr>
          <w:ilvl w:val="3"/>
          <w:numId w:val="2"/>
        </w:numPr>
        <w:spacing w:after="200" w:line="360" w:lineRule="auto"/>
        <w:rPr>
          <w:rFonts w:ascii="Arial" w:hAnsi="Arial" w:cs="Arial"/>
        </w:rPr>
      </w:pPr>
      <w:r>
        <w:rPr>
          <w:rFonts w:ascii="Arial" w:hAnsi="Arial" w:cs="Arial"/>
        </w:rPr>
        <w:t xml:space="preserve">Pure gold (deity) that has been beaten. Read </w:t>
      </w:r>
    </w:p>
    <w:p w14:paraId="036C3289" w14:textId="391D69AB" w:rsidR="007B4D1B" w:rsidRDefault="007B4D1B" w:rsidP="007B4D1B">
      <w:pPr>
        <w:pStyle w:val="ListParagraph"/>
        <w:numPr>
          <w:ilvl w:val="4"/>
          <w:numId w:val="2"/>
        </w:numPr>
        <w:spacing w:after="200" w:line="360" w:lineRule="auto"/>
        <w:rPr>
          <w:rFonts w:ascii="Arial" w:hAnsi="Arial" w:cs="Arial"/>
        </w:rPr>
      </w:pPr>
      <w:r>
        <w:rPr>
          <w:rFonts w:ascii="Arial" w:hAnsi="Arial" w:cs="Arial"/>
        </w:rPr>
        <w:t>Isiah 53:4</w:t>
      </w:r>
      <w:r w:rsidR="00725B4C">
        <w:rPr>
          <w:rFonts w:ascii="Arial" w:hAnsi="Arial" w:cs="Arial"/>
        </w:rPr>
        <w:t xml:space="preserve"> </w:t>
      </w:r>
      <w:r w:rsidR="00725B4C" w:rsidRPr="00725B4C">
        <w:rPr>
          <w:rFonts w:ascii="Arial" w:hAnsi="Arial" w:cs="Arial"/>
          <w:i/>
          <w:vertAlign w:val="superscript"/>
        </w:rPr>
        <w:t>4</w:t>
      </w:r>
      <w:r w:rsidR="00725B4C" w:rsidRPr="00725B4C">
        <w:rPr>
          <w:rFonts w:ascii="Arial" w:hAnsi="Arial" w:cs="Arial"/>
          <w:i/>
        </w:rPr>
        <w:t>Surely he hath borne our griefs, and carried our sorrows: yet we did esteem him stricken, smitten of God, and afflicted.</w:t>
      </w:r>
    </w:p>
    <w:p w14:paraId="0506A9DD" w14:textId="324CC9CF" w:rsidR="007B4D1B" w:rsidRPr="00725B4C" w:rsidRDefault="007B4D1B" w:rsidP="007B4D1B">
      <w:pPr>
        <w:pStyle w:val="ListParagraph"/>
        <w:numPr>
          <w:ilvl w:val="4"/>
          <w:numId w:val="2"/>
        </w:numPr>
        <w:spacing w:after="200" w:line="360" w:lineRule="auto"/>
        <w:rPr>
          <w:rFonts w:ascii="Arial" w:hAnsi="Arial" w:cs="Arial"/>
          <w:i/>
        </w:rPr>
      </w:pPr>
      <w:r>
        <w:rPr>
          <w:rFonts w:ascii="Arial" w:hAnsi="Arial" w:cs="Arial"/>
        </w:rPr>
        <w:t>Isiah 53:10</w:t>
      </w:r>
      <w:r w:rsidR="00725B4C">
        <w:rPr>
          <w:rFonts w:ascii="Arial" w:hAnsi="Arial" w:cs="Arial"/>
        </w:rPr>
        <w:t xml:space="preserve"> </w:t>
      </w:r>
      <w:r w:rsidR="00725B4C" w:rsidRPr="00725B4C">
        <w:rPr>
          <w:rFonts w:ascii="Arial" w:hAnsi="Arial" w:cs="Arial"/>
          <w:i/>
          <w:vertAlign w:val="superscript"/>
        </w:rPr>
        <w:t>10</w:t>
      </w:r>
      <w:r w:rsidR="00725B4C" w:rsidRPr="00725B4C">
        <w:rPr>
          <w:rFonts w:ascii="Arial" w:hAnsi="Arial" w:cs="Arial"/>
          <w:i/>
        </w:rPr>
        <w:t>Yet it pleased the Lord to bruise him; he hath put him to grief: when thou shalt make his soul an offering for sin, he shall see his seed, he shall prolong his days, and the pleasure of the Lord shall prosper in his hand.</w:t>
      </w:r>
    </w:p>
    <w:p w14:paraId="27425CD2" w14:textId="77777777" w:rsidR="00ED64E6" w:rsidRDefault="00ED64E6" w:rsidP="00ED64E6">
      <w:pPr>
        <w:pStyle w:val="ListParagraph"/>
        <w:spacing w:after="200" w:line="360" w:lineRule="auto"/>
        <w:ind w:left="1944"/>
        <w:rPr>
          <w:rFonts w:ascii="Arial" w:hAnsi="Arial" w:cs="Arial"/>
        </w:rPr>
      </w:pPr>
    </w:p>
    <w:p w14:paraId="00B5AF6F" w14:textId="41E27229" w:rsidR="007B4D1B" w:rsidRDefault="007B4D1B" w:rsidP="007B4D1B">
      <w:pPr>
        <w:pStyle w:val="ListParagraph"/>
        <w:numPr>
          <w:ilvl w:val="3"/>
          <w:numId w:val="2"/>
        </w:numPr>
        <w:spacing w:after="200" w:line="360" w:lineRule="auto"/>
        <w:rPr>
          <w:rFonts w:ascii="Arial" w:hAnsi="Arial" w:cs="Arial"/>
        </w:rPr>
      </w:pPr>
      <w:r>
        <w:rPr>
          <w:rFonts w:ascii="Arial" w:hAnsi="Arial" w:cs="Arial"/>
        </w:rPr>
        <w:t xml:space="preserve">Read John 1:9 </w:t>
      </w:r>
      <w:r w:rsidR="00097BC0" w:rsidRPr="00097BC0">
        <w:rPr>
          <w:rFonts w:ascii="Arial" w:hAnsi="Arial" w:cs="Arial"/>
          <w:i/>
          <w:vertAlign w:val="superscript"/>
        </w:rPr>
        <w:t>9</w:t>
      </w:r>
      <w:r w:rsidR="00097BC0" w:rsidRPr="00097BC0">
        <w:rPr>
          <w:rFonts w:ascii="Arial" w:hAnsi="Arial" w:cs="Arial"/>
          <w:i/>
        </w:rPr>
        <w:t>That was the true Light, which lighteth every man that cometh into the world.</w:t>
      </w:r>
      <w:r w:rsidR="00097BC0">
        <w:rPr>
          <w:rFonts w:ascii="Arial" w:hAnsi="Arial" w:cs="Arial"/>
        </w:rPr>
        <w:t xml:space="preserve"> </w:t>
      </w:r>
      <w:r w:rsidRPr="00097BC0">
        <w:rPr>
          <w:rFonts w:ascii="Arial" w:hAnsi="Arial" w:cs="Arial"/>
          <w:b/>
        </w:rPr>
        <w:t>He is the</w:t>
      </w:r>
      <w:r w:rsidR="00097BC0" w:rsidRPr="00097BC0">
        <w:rPr>
          <w:rFonts w:ascii="Arial" w:hAnsi="Arial" w:cs="Arial"/>
          <w:b/>
        </w:rPr>
        <w:t xml:space="preserve"> TRUE</w:t>
      </w:r>
      <w:r w:rsidRPr="00097BC0">
        <w:rPr>
          <w:rFonts w:ascii="Arial" w:hAnsi="Arial" w:cs="Arial"/>
          <w:b/>
        </w:rPr>
        <w:t xml:space="preserve"> light</w:t>
      </w:r>
      <w:r w:rsidR="00097BC0">
        <w:rPr>
          <w:rFonts w:ascii="Arial" w:hAnsi="Arial" w:cs="Arial"/>
          <w:b/>
        </w:rPr>
        <w:t>.</w:t>
      </w:r>
    </w:p>
    <w:p w14:paraId="02D3CFDF" w14:textId="77777777" w:rsidR="00ED64E6" w:rsidRDefault="00ED64E6" w:rsidP="00ED64E6">
      <w:pPr>
        <w:pStyle w:val="ListParagraph"/>
        <w:spacing w:after="200" w:line="360" w:lineRule="auto"/>
        <w:ind w:left="1944"/>
        <w:rPr>
          <w:rFonts w:ascii="Arial" w:hAnsi="Arial" w:cs="Arial"/>
        </w:rPr>
      </w:pPr>
    </w:p>
    <w:p w14:paraId="480564D5" w14:textId="37EFBA88" w:rsidR="007B4D1B" w:rsidRDefault="007B4D1B" w:rsidP="007B4D1B">
      <w:pPr>
        <w:pStyle w:val="ListParagraph"/>
        <w:numPr>
          <w:ilvl w:val="3"/>
          <w:numId w:val="2"/>
        </w:numPr>
        <w:spacing w:after="200" w:line="360" w:lineRule="auto"/>
        <w:rPr>
          <w:rFonts w:ascii="Arial" w:hAnsi="Arial" w:cs="Arial"/>
        </w:rPr>
      </w:pPr>
      <w:r>
        <w:rPr>
          <w:rFonts w:ascii="Arial" w:hAnsi="Arial" w:cs="Arial"/>
        </w:rPr>
        <w:t>Read John 8:12.</w:t>
      </w:r>
      <w:r w:rsidR="00097BC0">
        <w:rPr>
          <w:rFonts w:ascii="Arial" w:hAnsi="Arial" w:cs="Arial"/>
        </w:rPr>
        <w:t xml:space="preserve"> </w:t>
      </w:r>
      <w:r w:rsidR="00097BC0" w:rsidRPr="00097BC0">
        <w:rPr>
          <w:rFonts w:ascii="Arial" w:hAnsi="Arial" w:cs="Arial"/>
          <w:i/>
          <w:vertAlign w:val="superscript"/>
        </w:rPr>
        <w:t>12</w:t>
      </w:r>
      <w:r w:rsidR="00097BC0" w:rsidRPr="00097BC0">
        <w:rPr>
          <w:rFonts w:ascii="Arial" w:hAnsi="Arial" w:cs="Arial"/>
          <w:i/>
        </w:rPr>
        <w:t>Then spake Jesus again unto them, saying</w:t>
      </w:r>
      <w:r w:rsidR="00097BC0" w:rsidRPr="00DD7E43">
        <w:rPr>
          <w:rFonts w:ascii="Arial" w:hAnsi="Arial" w:cs="Arial"/>
          <w:i/>
          <w:color w:val="FF0000"/>
        </w:rPr>
        <w:t>, I am the light of the world: he that followeth me shall not walk in darkness, but shall have the light of life.</w:t>
      </w:r>
      <w:r w:rsidRPr="00DD7E43">
        <w:rPr>
          <w:rFonts w:ascii="Arial" w:hAnsi="Arial" w:cs="Arial"/>
          <w:color w:val="FF0000"/>
        </w:rPr>
        <w:t xml:space="preserve"> </w:t>
      </w:r>
      <w:r w:rsidRPr="00097BC0">
        <w:rPr>
          <w:rFonts w:ascii="Arial" w:hAnsi="Arial" w:cs="Arial"/>
          <w:b/>
        </w:rPr>
        <w:t>Jesus is the light of the world.</w:t>
      </w:r>
    </w:p>
    <w:p w14:paraId="5D49B083" w14:textId="77777777" w:rsidR="00ED64E6" w:rsidRDefault="00ED64E6" w:rsidP="00ED64E6">
      <w:pPr>
        <w:pStyle w:val="ListParagraph"/>
        <w:spacing w:after="200" w:line="360" w:lineRule="auto"/>
        <w:ind w:left="1944"/>
        <w:rPr>
          <w:rFonts w:ascii="Arial" w:hAnsi="Arial" w:cs="Arial"/>
        </w:rPr>
      </w:pPr>
    </w:p>
    <w:p w14:paraId="4F08368F" w14:textId="12DA5709" w:rsidR="007B4D1B" w:rsidRDefault="007B4D1B" w:rsidP="007B4D1B">
      <w:pPr>
        <w:pStyle w:val="ListParagraph"/>
        <w:numPr>
          <w:ilvl w:val="3"/>
          <w:numId w:val="2"/>
        </w:numPr>
        <w:spacing w:after="200" w:line="360" w:lineRule="auto"/>
        <w:rPr>
          <w:rFonts w:ascii="Arial" w:hAnsi="Arial" w:cs="Arial"/>
        </w:rPr>
      </w:pPr>
      <w:r>
        <w:rPr>
          <w:rFonts w:ascii="Arial" w:hAnsi="Arial" w:cs="Arial"/>
        </w:rPr>
        <w:t>Read I John 1:5</w:t>
      </w:r>
      <w:r w:rsidR="00ED64E6">
        <w:rPr>
          <w:rFonts w:ascii="Arial" w:hAnsi="Arial" w:cs="Arial"/>
        </w:rPr>
        <w:t xml:space="preserve">: </w:t>
      </w:r>
      <w:r w:rsidR="00ED64E6" w:rsidRPr="00ED64E6">
        <w:rPr>
          <w:rFonts w:ascii="Arial" w:hAnsi="Arial" w:cs="Arial"/>
          <w:i/>
          <w:vertAlign w:val="superscript"/>
        </w:rPr>
        <w:t>5</w:t>
      </w:r>
      <w:r w:rsidR="00ED64E6" w:rsidRPr="00ED64E6">
        <w:rPr>
          <w:rFonts w:ascii="Arial" w:hAnsi="Arial" w:cs="Arial"/>
          <w:i/>
        </w:rPr>
        <w:t>This then is the message which we have heard of him, and declare unto you, that God is light, and in him is no darkness at all.</w:t>
      </w:r>
      <w:r>
        <w:rPr>
          <w:rFonts w:ascii="Arial" w:hAnsi="Arial" w:cs="Arial"/>
        </w:rPr>
        <w:t xml:space="preserve"> </w:t>
      </w:r>
      <w:r w:rsidRPr="00ED64E6">
        <w:rPr>
          <w:rFonts w:ascii="Arial" w:hAnsi="Arial" w:cs="Arial"/>
          <w:b/>
        </w:rPr>
        <w:t xml:space="preserve">In Him (Jesus) there is no </w:t>
      </w:r>
      <w:r w:rsidR="00ED64E6" w:rsidRPr="00ED64E6">
        <w:rPr>
          <w:rFonts w:ascii="Arial" w:hAnsi="Arial" w:cs="Arial"/>
          <w:b/>
        </w:rPr>
        <w:t>darkness.</w:t>
      </w:r>
    </w:p>
    <w:p w14:paraId="41A32258" w14:textId="77777777" w:rsidR="00ED64E6" w:rsidRPr="00ED64E6" w:rsidRDefault="00ED64E6" w:rsidP="00ED64E6">
      <w:pPr>
        <w:pStyle w:val="ListParagraph"/>
        <w:spacing w:after="200" w:line="360" w:lineRule="auto"/>
        <w:ind w:left="1944"/>
        <w:rPr>
          <w:rFonts w:ascii="Arial" w:hAnsi="Arial" w:cs="Arial"/>
          <w:b/>
        </w:rPr>
      </w:pPr>
    </w:p>
    <w:p w14:paraId="7280648A" w14:textId="6F0583EE" w:rsidR="007B4D1B" w:rsidRPr="00097BC0" w:rsidRDefault="007B4D1B" w:rsidP="007B4D1B">
      <w:pPr>
        <w:pStyle w:val="ListParagraph"/>
        <w:numPr>
          <w:ilvl w:val="3"/>
          <w:numId w:val="2"/>
        </w:numPr>
        <w:spacing w:after="200" w:line="360" w:lineRule="auto"/>
        <w:rPr>
          <w:rFonts w:ascii="Arial" w:hAnsi="Arial" w:cs="Arial"/>
          <w:b/>
        </w:rPr>
      </w:pPr>
      <w:r>
        <w:rPr>
          <w:rFonts w:ascii="Arial" w:hAnsi="Arial" w:cs="Arial"/>
        </w:rPr>
        <w:t>Read John 1:4</w:t>
      </w:r>
      <w:r w:rsidRPr="00097BC0">
        <w:rPr>
          <w:rFonts w:ascii="Arial" w:hAnsi="Arial" w:cs="Arial"/>
          <w:i/>
        </w:rPr>
        <w:t xml:space="preserve">. </w:t>
      </w:r>
      <w:r w:rsidR="00097BC0" w:rsidRPr="00097BC0">
        <w:rPr>
          <w:rFonts w:ascii="Arial" w:hAnsi="Arial" w:cs="Arial"/>
          <w:i/>
          <w:vertAlign w:val="superscript"/>
        </w:rPr>
        <w:t>4</w:t>
      </w:r>
      <w:r w:rsidR="00097BC0">
        <w:rPr>
          <w:rFonts w:ascii="Arial" w:hAnsi="Arial" w:cs="Arial"/>
          <w:i/>
        </w:rPr>
        <w:t xml:space="preserve"> </w:t>
      </w:r>
      <w:r w:rsidR="00097BC0" w:rsidRPr="00097BC0">
        <w:rPr>
          <w:rFonts w:ascii="Arial" w:hAnsi="Arial" w:cs="Arial"/>
          <w:i/>
        </w:rPr>
        <w:t>In him was life; and the life was the light of men.</w:t>
      </w:r>
      <w:r w:rsidR="00097BC0">
        <w:rPr>
          <w:rFonts w:ascii="Arial" w:hAnsi="Arial" w:cs="Arial"/>
        </w:rPr>
        <w:t xml:space="preserve"> </w:t>
      </w:r>
      <w:r w:rsidRPr="00097BC0">
        <w:rPr>
          <w:rFonts w:ascii="Arial" w:hAnsi="Arial" w:cs="Arial"/>
          <w:b/>
        </w:rPr>
        <w:t xml:space="preserve">He is the light of </w:t>
      </w:r>
      <w:r w:rsidR="00097BC0">
        <w:rPr>
          <w:rFonts w:ascii="Arial" w:hAnsi="Arial" w:cs="Arial"/>
          <w:b/>
        </w:rPr>
        <w:t>men</w:t>
      </w:r>
      <w:r w:rsidRPr="00097BC0">
        <w:rPr>
          <w:rFonts w:ascii="Arial" w:hAnsi="Arial" w:cs="Arial"/>
          <w:b/>
        </w:rPr>
        <w:t>.</w:t>
      </w:r>
    </w:p>
    <w:p w14:paraId="10F4F874" w14:textId="077A7226" w:rsidR="00ED64E6" w:rsidRDefault="00ED64E6" w:rsidP="00ED64E6">
      <w:pPr>
        <w:pStyle w:val="ListParagraph"/>
        <w:spacing w:after="200" w:line="360" w:lineRule="auto"/>
        <w:ind w:left="1944"/>
        <w:rPr>
          <w:rFonts w:ascii="Arial" w:hAnsi="Arial" w:cs="Arial"/>
        </w:rPr>
      </w:pPr>
    </w:p>
    <w:p w14:paraId="7F79D592" w14:textId="000343F8" w:rsidR="00302133" w:rsidRDefault="00302133" w:rsidP="00ED64E6">
      <w:pPr>
        <w:pStyle w:val="ListParagraph"/>
        <w:spacing w:after="200" w:line="360" w:lineRule="auto"/>
        <w:ind w:left="1944"/>
        <w:rPr>
          <w:rFonts w:ascii="Arial" w:hAnsi="Arial" w:cs="Arial"/>
        </w:rPr>
      </w:pPr>
    </w:p>
    <w:p w14:paraId="18533360" w14:textId="4AE698C8" w:rsidR="00302133" w:rsidRDefault="00302133" w:rsidP="00ED64E6">
      <w:pPr>
        <w:pStyle w:val="ListParagraph"/>
        <w:spacing w:after="200" w:line="360" w:lineRule="auto"/>
        <w:ind w:left="1944"/>
        <w:rPr>
          <w:rFonts w:ascii="Arial" w:hAnsi="Arial" w:cs="Arial"/>
        </w:rPr>
      </w:pPr>
    </w:p>
    <w:p w14:paraId="0B800D15" w14:textId="77777777" w:rsidR="00302133" w:rsidRDefault="00302133" w:rsidP="00ED64E6">
      <w:pPr>
        <w:pStyle w:val="ListParagraph"/>
        <w:spacing w:after="200" w:line="360" w:lineRule="auto"/>
        <w:ind w:left="1944"/>
        <w:rPr>
          <w:rFonts w:ascii="Arial" w:hAnsi="Arial" w:cs="Arial"/>
        </w:rPr>
      </w:pPr>
    </w:p>
    <w:p w14:paraId="6E03492D" w14:textId="4C73C90E" w:rsidR="007B4D1B" w:rsidRDefault="007B4D1B" w:rsidP="007B4D1B">
      <w:pPr>
        <w:pStyle w:val="ListParagraph"/>
        <w:numPr>
          <w:ilvl w:val="3"/>
          <w:numId w:val="2"/>
        </w:numPr>
        <w:spacing w:after="200" w:line="360" w:lineRule="auto"/>
        <w:rPr>
          <w:rFonts w:ascii="Arial" w:hAnsi="Arial" w:cs="Arial"/>
        </w:rPr>
      </w:pPr>
      <w:r>
        <w:rPr>
          <w:rFonts w:ascii="Arial" w:hAnsi="Arial" w:cs="Arial"/>
        </w:rPr>
        <w:lastRenderedPageBreak/>
        <w:t>Jesus is:</w:t>
      </w:r>
    </w:p>
    <w:p w14:paraId="115962E2" w14:textId="77777777" w:rsidR="00302133" w:rsidRDefault="00302133" w:rsidP="00302133">
      <w:pPr>
        <w:pStyle w:val="ListParagraph"/>
        <w:spacing w:after="200" w:line="360" w:lineRule="auto"/>
        <w:ind w:left="2376"/>
        <w:rPr>
          <w:rFonts w:ascii="Arial" w:hAnsi="Arial" w:cs="Arial"/>
        </w:rPr>
      </w:pPr>
    </w:p>
    <w:p w14:paraId="1F4C592D" w14:textId="4A82A74F" w:rsidR="007B4D1B" w:rsidRDefault="00FC3758" w:rsidP="007B4D1B">
      <w:pPr>
        <w:pStyle w:val="ListParagraph"/>
        <w:numPr>
          <w:ilvl w:val="4"/>
          <w:numId w:val="2"/>
        </w:numPr>
        <w:spacing w:after="200" w:line="360" w:lineRule="auto"/>
        <w:rPr>
          <w:rFonts w:ascii="Arial" w:hAnsi="Arial" w:cs="Arial"/>
        </w:rPr>
      </w:pPr>
      <w:r w:rsidRPr="00302133">
        <w:rPr>
          <w:rFonts w:ascii="Arial" w:hAnsi="Arial" w:cs="Arial"/>
          <w:b/>
        </w:rPr>
        <w:t xml:space="preserve">Perfect </w:t>
      </w:r>
      <w:r>
        <w:rPr>
          <w:rFonts w:ascii="Arial" w:hAnsi="Arial" w:cs="Arial"/>
        </w:rPr>
        <w:t>- Matthew 3:17</w:t>
      </w:r>
      <w:r w:rsidR="00ED64E6">
        <w:rPr>
          <w:rFonts w:ascii="Arial" w:hAnsi="Arial" w:cs="Arial"/>
        </w:rPr>
        <w:t xml:space="preserve"> </w:t>
      </w:r>
      <w:r w:rsidR="00DD7E43" w:rsidRPr="00A03278">
        <w:rPr>
          <w:rFonts w:ascii="Arial" w:hAnsi="Arial" w:cs="Arial"/>
          <w:vertAlign w:val="superscript"/>
        </w:rPr>
        <w:t>17</w:t>
      </w:r>
      <w:r w:rsidR="00DD7E43" w:rsidRPr="00DD7E43">
        <w:rPr>
          <w:rFonts w:ascii="Arial" w:hAnsi="Arial" w:cs="Arial"/>
        </w:rPr>
        <w:t>And lo a voice from heaven, saying, This is my beloved Son, in whom I am well pleased.</w:t>
      </w:r>
    </w:p>
    <w:p w14:paraId="5CB81903" w14:textId="77777777" w:rsidR="00302133" w:rsidRPr="00302133" w:rsidRDefault="00302133" w:rsidP="00302133">
      <w:pPr>
        <w:pStyle w:val="ListParagraph"/>
        <w:spacing w:after="200" w:line="360" w:lineRule="auto"/>
        <w:ind w:left="2376"/>
        <w:rPr>
          <w:rFonts w:ascii="Arial" w:hAnsi="Arial" w:cs="Arial"/>
        </w:rPr>
      </w:pPr>
    </w:p>
    <w:p w14:paraId="7293A5A4" w14:textId="5CF922C7" w:rsidR="00FC3758" w:rsidRDefault="00FC3758" w:rsidP="007B4D1B">
      <w:pPr>
        <w:pStyle w:val="ListParagraph"/>
        <w:numPr>
          <w:ilvl w:val="4"/>
          <w:numId w:val="2"/>
        </w:numPr>
        <w:spacing w:after="200" w:line="360" w:lineRule="auto"/>
        <w:rPr>
          <w:rFonts w:ascii="Arial" w:hAnsi="Arial" w:cs="Arial"/>
        </w:rPr>
      </w:pPr>
      <w:r w:rsidRPr="00302133">
        <w:rPr>
          <w:rFonts w:ascii="Arial" w:hAnsi="Arial" w:cs="Arial"/>
          <w:b/>
        </w:rPr>
        <w:t xml:space="preserve">Pure </w:t>
      </w:r>
      <w:r>
        <w:rPr>
          <w:rFonts w:ascii="Arial" w:hAnsi="Arial" w:cs="Arial"/>
        </w:rPr>
        <w:t>- Hebrews 7:26</w:t>
      </w:r>
      <w:r w:rsidR="00302133">
        <w:rPr>
          <w:rFonts w:ascii="Arial" w:hAnsi="Arial" w:cs="Arial"/>
        </w:rPr>
        <w:t xml:space="preserve"> </w:t>
      </w:r>
      <w:r w:rsidR="00302133" w:rsidRPr="00302133">
        <w:rPr>
          <w:rFonts w:ascii="Arial" w:hAnsi="Arial" w:cs="Arial"/>
          <w:i/>
          <w:vertAlign w:val="superscript"/>
        </w:rPr>
        <w:t>26</w:t>
      </w:r>
      <w:r w:rsidR="00302133" w:rsidRPr="00302133">
        <w:rPr>
          <w:rFonts w:ascii="Arial" w:hAnsi="Arial" w:cs="Arial"/>
          <w:i/>
        </w:rPr>
        <w:t>For such an high priest became us, who is holy, harmless, undefiled, separate from sinners, and made higher than the heavens;</w:t>
      </w:r>
    </w:p>
    <w:p w14:paraId="4986B404" w14:textId="77777777" w:rsidR="00302133" w:rsidRPr="00302133" w:rsidRDefault="00302133" w:rsidP="00302133">
      <w:pPr>
        <w:pStyle w:val="ListParagraph"/>
        <w:spacing w:after="200" w:line="360" w:lineRule="auto"/>
        <w:ind w:left="2376"/>
        <w:rPr>
          <w:rFonts w:ascii="Arial" w:hAnsi="Arial" w:cs="Arial"/>
        </w:rPr>
      </w:pPr>
    </w:p>
    <w:p w14:paraId="2AD45749" w14:textId="1DA47770" w:rsidR="00FC3758" w:rsidRDefault="00FC3758" w:rsidP="007B4D1B">
      <w:pPr>
        <w:pStyle w:val="ListParagraph"/>
        <w:numPr>
          <w:ilvl w:val="4"/>
          <w:numId w:val="2"/>
        </w:numPr>
        <w:spacing w:after="200" w:line="360" w:lineRule="auto"/>
        <w:rPr>
          <w:rFonts w:ascii="Arial" w:hAnsi="Arial" w:cs="Arial"/>
        </w:rPr>
      </w:pPr>
      <w:r w:rsidRPr="00302133">
        <w:rPr>
          <w:rFonts w:ascii="Arial" w:hAnsi="Arial" w:cs="Arial"/>
          <w:b/>
        </w:rPr>
        <w:t>Perpetual</w:t>
      </w:r>
      <w:r>
        <w:rPr>
          <w:rFonts w:ascii="Arial" w:hAnsi="Arial" w:cs="Arial"/>
        </w:rPr>
        <w:t xml:space="preserve"> - Hebrews 13:8</w:t>
      </w:r>
      <w:r w:rsidR="00302133">
        <w:rPr>
          <w:rFonts w:ascii="Arial" w:hAnsi="Arial" w:cs="Arial"/>
        </w:rPr>
        <w:t xml:space="preserve"> </w:t>
      </w:r>
      <w:r w:rsidR="00302133" w:rsidRPr="00302133">
        <w:rPr>
          <w:rFonts w:ascii="Arial" w:hAnsi="Arial" w:cs="Arial"/>
          <w:i/>
          <w:vertAlign w:val="superscript"/>
        </w:rPr>
        <w:t>8</w:t>
      </w:r>
      <w:r w:rsidR="00302133" w:rsidRPr="00302133">
        <w:rPr>
          <w:rFonts w:ascii="Arial" w:hAnsi="Arial" w:cs="Arial"/>
          <w:i/>
        </w:rPr>
        <w:t>Jesus Christ the same yesterday, and to day, and for ever.</w:t>
      </w:r>
    </w:p>
    <w:p w14:paraId="689CFF71" w14:textId="77777777" w:rsidR="00302133" w:rsidRPr="00302133" w:rsidRDefault="00302133" w:rsidP="00302133">
      <w:pPr>
        <w:pStyle w:val="ListParagraph"/>
        <w:spacing w:after="200" w:line="360" w:lineRule="auto"/>
        <w:ind w:left="2376"/>
        <w:rPr>
          <w:rFonts w:ascii="Arial" w:hAnsi="Arial" w:cs="Arial"/>
        </w:rPr>
      </w:pPr>
    </w:p>
    <w:p w14:paraId="004E3F2F" w14:textId="4FB4DD5C" w:rsidR="00FC3758" w:rsidRDefault="00FC3758" w:rsidP="007B4D1B">
      <w:pPr>
        <w:pStyle w:val="ListParagraph"/>
        <w:numPr>
          <w:ilvl w:val="4"/>
          <w:numId w:val="2"/>
        </w:numPr>
        <w:spacing w:after="200" w:line="360" w:lineRule="auto"/>
        <w:rPr>
          <w:rFonts w:ascii="Arial" w:hAnsi="Arial" w:cs="Arial"/>
        </w:rPr>
      </w:pPr>
      <w:r w:rsidRPr="00302133">
        <w:rPr>
          <w:rFonts w:ascii="Arial" w:hAnsi="Arial" w:cs="Arial"/>
          <w:b/>
        </w:rPr>
        <w:t xml:space="preserve">Purposeful </w:t>
      </w:r>
      <w:r>
        <w:rPr>
          <w:rFonts w:ascii="Arial" w:hAnsi="Arial" w:cs="Arial"/>
        </w:rPr>
        <w:t>- John 3:21</w:t>
      </w:r>
      <w:r w:rsidR="00302133">
        <w:rPr>
          <w:rFonts w:ascii="Arial" w:hAnsi="Arial" w:cs="Arial"/>
        </w:rPr>
        <w:t xml:space="preserve"> </w:t>
      </w:r>
      <w:r w:rsidR="00302133" w:rsidRPr="00302133">
        <w:rPr>
          <w:rFonts w:ascii="Arial" w:hAnsi="Arial" w:cs="Arial"/>
          <w:i/>
          <w:vertAlign w:val="superscript"/>
        </w:rPr>
        <w:t>21</w:t>
      </w:r>
      <w:r w:rsidR="00302133" w:rsidRPr="00302133">
        <w:rPr>
          <w:rFonts w:ascii="Arial" w:hAnsi="Arial" w:cs="Arial"/>
          <w:i/>
        </w:rPr>
        <w:t xml:space="preserve"> But he that doeth truth cometh to the light, that his deeds may be made manifest, that they are wrought in God.</w:t>
      </w:r>
    </w:p>
    <w:p w14:paraId="1E04096B" w14:textId="77777777" w:rsidR="00CD4D1E" w:rsidRDefault="00CD4D1E" w:rsidP="00CD4D1E">
      <w:pPr>
        <w:pStyle w:val="ListParagraph"/>
        <w:spacing w:after="200" w:line="360" w:lineRule="auto"/>
        <w:ind w:left="1512"/>
        <w:rPr>
          <w:rFonts w:ascii="Arial" w:hAnsi="Arial" w:cs="Arial"/>
        </w:rPr>
      </w:pPr>
    </w:p>
    <w:p w14:paraId="29C339A7" w14:textId="5CD88CEE" w:rsidR="0080280A" w:rsidRPr="005B3E37" w:rsidRDefault="0039436E" w:rsidP="0080280A">
      <w:pPr>
        <w:pStyle w:val="ListParagraph"/>
        <w:numPr>
          <w:ilvl w:val="2"/>
          <w:numId w:val="2"/>
        </w:numPr>
        <w:spacing w:after="200" w:line="360" w:lineRule="auto"/>
        <w:rPr>
          <w:rFonts w:ascii="Arial" w:hAnsi="Arial" w:cs="Arial"/>
        </w:rPr>
      </w:pPr>
      <w:r w:rsidRPr="00CD4D1E">
        <w:rPr>
          <w:rFonts w:ascii="Arial" w:hAnsi="Arial" w:cs="Arial"/>
          <w:b/>
        </w:rPr>
        <w:t>The Golden Candlestick</w:t>
      </w:r>
      <w:r w:rsidR="0080280A">
        <w:rPr>
          <w:rFonts w:ascii="Arial" w:hAnsi="Arial" w:cs="Arial"/>
        </w:rPr>
        <w:t xml:space="preserve"> pictures the Word of God</w:t>
      </w:r>
      <w:r w:rsidR="0079639C">
        <w:rPr>
          <w:rFonts w:ascii="Arial" w:hAnsi="Arial" w:cs="Arial"/>
        </w:rPr>
        <w:t xml:space="preserve"> – </w:t>
      </w:r>
      <w:r w:rsidR="0079639C" w:rsidRPr="00BD1F20">
        <w:rPr>
          <w:rFonts w:ascii="Arial" w:hAnsi="Arial" w:cs="Arial"/>
          <w:b/>
        </w:rPr>
        <w:t>The Source of Light</w:t>
      </w:r>
    </w:p>
    <w:p w14:paraId="74737634" w14:textId="77777777" w:rsidR="00661B2D" w:rsidRDefault="00661B2D" w:rsidP="00661B2D">
      <w:pPr>
        <w:pStyle w:val="ListParagraph"/>
        <w:spacing w:after="200" w:line="360" w:lineRule="auto"/>
        <w:ind w:left="1944"/>
        <w:rPr>
          <w:rFonts w:ascii="Arial" w:hAnsi="Arial" w:cs="Arial"/>
        </w:rPr>
      </w:pPr>
    </w:p>
    <w:p w14:paraId="1AABB255" w14:textId="5032FF54" w:rsidR="005B3E37" w:rsidRDefault="005B3E37" w:rsidP="005B3E37">
      <w:pPr>
        <w:pStyle w:val="ListParagraph"/>
        <w:numPr>
          <w:ilvl w:val="3"/>
          <w:numId w:val="2"/>
        </w:numPr>
        <w:spacing w:after="200" w:line="360" w:lineRule="auto"/>
        <w:rPr>
          <w:rFonts w:ascii="Arial" w:hAnsi="Arial" w:cs="Arial"/>
        </w:rPr>
      </w:pPr>
      <w:r>
        <w:rPr>
          <w:rFonts w:ascii="Arial" w:hAnsi="Arial" w:cs="Arial"/>
        </w:rPr>
        <w:t xml:space="preserve">Read Psalm 119:105 </w:t>
      </w:r>
      <w:r w:rsidR="00661B2D" w:rsidRPr="00661B2D">
        <w:rPr>
          <w:rFonts w:ascii="Arial" w:hAnsi="Arial" w:cs="Arial"/>
          <w:i/>
          <w:vertAlign w:val="superscript"/>
        </w:rPr>
        <w:t>105</w:t>
      </w:r>
      <w:r w:rsidR="00661B2D" w:rsidRPr="00661B2D">
        <w:rPr>
          <w:rFonts w:ascii="Arial" w:hAnsi="Arial" w:cs="Arial"/>
          <w:i/>
        </w:rPr>
        <w:t>Thy word is a lamp unto my feet, and a light unto my path.</w:t>
      </w:r>
      <w:r>
        <w:rPr>
          <w:rFonts w:ascii="Arial" w:hAnsi="Arial" w:cs="Arial"/>
        </w:rPr>
        <w:t xml:space="preserve">  God’s Word is a light unto our </w:t>
      </w:r>
      <w:r w:rsidR="00661B2D">
        <w:rPr>
          <w:rFonts w:ascii="Arial" w:hAnsi="Arial" w:cs="Arial"/>
        </w:rPr>
        <w:t>feet [path].</w:t>
      </w:r>
    </w:p>
    <w:p w14:paraId="3F7A2466" w14:textId="77777777" w:rsidR="00661B2D" w:rsidRDefault="00661B2D" w:rsidP="00661B2D">
      <w:pPr>
        <w:pStyle w:val="ListParagraph"/>
        <w:spacing w:after="200" w:line="360" w:lineRule="auto"/>
        <w:ind w:left="1944"/>
        <w:rPr>
          <w:rFonts w:ascii="Arial" w:hAnsi="Arial" w:cs="Arial"/>
        </w:rPr>
      </w:pPr>
    </w:p>
    <w:p w14:paraId="0DA6F98D" w14:textId="4213E230" w:rsidR="005B3E37" w:rsidRDefault="00A92E35" w:rsidP="005B3E37">
      <w:pPr>
        <w:pStyle w:val="ListParagraph"/>
        <w:numPr>
          <w:ilvl w:val="3"/>
          <w:numId w:val="2"/>
        </w:numPr>
        <w:spacing w:after="200" w:line="360" w:lineRule="auto"/>
        <w:rPr>
          <w:rFonts w:ascii="Arial" w:hAnsi="Arial" w:cs="Arial"/>
        </w:rPr>
      </w:pPr>
      <w:r>
        <w:rPr>
          <w:rFonts w:ascii="Arial" w:hAnsi="Arial" w:cs="Arial"/>
        </w:rPr>
        <w:t>Read Proverbs 6:23</w:t>
      </w:r>
      <w:r w:rsidR="00E15F77">
        <w:rPr>
          <w:rFonts w:ascii="Arial" w:hAnsi="Arial" w:cs="Arial"/>
        </w:rPr>
        <w:t xml:space="preserve"> </w:t>
      </w:r>
      <w:r w:rsidR="00E15F77" w:rsidRPr="00E15F77">
        <w:rPr>
          <w:rFonts w:ascii="Arial" w:hAnsi="Arial" w:cs="Arial"/>
          <w:i/>
          <w:vertAlign w:val="superscript"/>
        </w:rPr>
        <w:t>23</w:t>
      </w:r>
      <w:r w:rsidR="00E15F77" w:rsidRPr="00E15F77">
        <w:rPr>
          <w:rFonts w:ascii="Arial" w:hAnsi="Arial" w:cs="Arial"/>
          <w:i/>
        </w:rPr>
        <w:t>For the commandment is a lamp; and the law is light; and reproofs of instruction are the way of life:</w:t>
      </w:r>
      <w:r>
        <w:rPr>
          <w:rFonts w:ascii="Arial" w:hAnsi="Arial" w:cs="Arial"/>
        </w:rPr>
        <w:t xml:space="preserve">   The commandment is a </w:t>
      </w:r>
      <w:r w:rsidR="00E15F77">
        <w:rPr>
          <w:rFonts w:ascii="Arial" w:hAnsi="Arial" w:cs="Arial"/>
        </w:rPr>
        <w:t>LAMP</w:t>
      </w:r>
      <w:r>
        <w:rPr>
          <w:rFonts w:ascii="Arial" w:hAnsi="Arial" w:cs="Arial"/>
        </w:rPr>
        <w:t>; the law is</w:t>
      </w:r>
      <w:r w:rsidR="00E15F77">
        <w:rPr>
          <w:rFonts w:ascii="Arial" w:hAnsi="Arial" w:cs="Arial"/>
        </w:rPr>
        <w:t xml:space="preserve"> LIGHT.</w:t>
      </w:r>
    </w:p>
    <w:p w14:paraId="001BEA4F" w14:textId="77777777" w:rsidR="00661B2D" w:rsidRDefault="00661B2D" w:rsidP="00661B2D">
      <w:pPr>
        <w:pStyle w:val="ListParagraph"/>
        <w:spacing w:after="200" w:line="360" w:lineRule="auto"/>
        <w:ind w:left="1944"/>
        <w:rPr>
          <w:rFonts w:ascii="Arial" w:hAnsi="Arial" w:cs="Arial"/>
        </w:rPr>
      </w:pPr>
    </w:p>
    <w:p w14:paraId="01AC1D52" w14:textId="5E2C5745" w:rsidR="00A92E35" w:rsidRDefault="00A92E35" w:rsidP="005B3E37">
      <w:pPr>
        <w:pStyle w:val="ListParagraph"/>
        <w:numPr>
          <w:ilvl w:val="3"/>
          <w:numId w:val="2"/>
        </w:numPr>
        <w:spacing w:after="200" w:line="360" w:lineRule="auto"/>
        <w:rPr>
          <w:rFonts w:ascii="Arial" w:hAnsi="Arial" w:cs="Arial"/>
        </w:rPr>
      </w:pPr>
      <w:r>
        <w:rPr>
          <w:rFonts w:ascii="Arial" w:hAnsi="Arial" w:cs="Arial"/>
        </w:rPr>
        <w:t xml:space="preserve">The </w:t>
      </w:r>
      <w:r w:rsidR="00661B2D">
        <w:rPr>
          <w:rFonts w:ascii="Arial" w:hAnsi="Arial" w:cs="Arial"/>
        </w:rPr>
        <w:t>W</w:t>
      </w:r>
      <w:r>
        <w:rPr>
          <w:rFonts w:ascii="Arial" w:hAnsi="Arial" w:cs="Arial"/>
        </w:rPr>
        <w:t>ord of God is:</w:t>
      </w:r>
    </w:p>
    <w:p w14:paraId="0CF368D9" w14:textId="77777777" w:rsidR="00E15F77" w:rsidRDefault="00E15F77" w:rsidP="00E15F77">
      <w:pPr>
        <w:pStyle w:val="ListParagraph"/>
        <w:spacing w:after="200" w:line="360" w:lineRule="auto"/>
        <w:ind w:left="2376"/>
        <w:rPr>
          <w:rFonts w:ascii="Arial" w:hAnsi="Arial" w:cs="Arial"/>
        </w:rPr>
      </w:pPr>
    </w:p>
    <w:p w14:paraId="5F2DC9EF" w14:textId="2026D62E" w:rsidR="00A92E35" w:rsidRDefault="00A92E35" w:rsidP="00A92E35">
      <w:pPr>
        <w:pStyle w:val="ListParagraph"/>
        <w:numPr>
          <w:ilvl w:val="4"/>
          <w:numId w:val="2"/>
        </w:numPr>
        <w:spacing w:after="200" w:line="360" w:lineRule="auto"/>
        <w:rPr>
          <w:rFonts w:ascii="Arial" w:hAnsi="Arial" w:cs="Arial"/>
        </w:rPr>
      </w:pPr>
      <w:r>
        <w:rPr>
          <w:rFonts w:ascii="Arial" w:hAnsi="Arial" w:cs="Arial"/>
        </w:rPr>
        <w:t>Perfect – read Psalm 19:7</w:t>
      </w:r>
      <w:r w:rsidR="00661B2D">
        <w:rPr>
          <w:rFonts w:ascii="Arial" w:hAnsi="Arial" w:cs="Arial"/>
        </w:rPr>
        <w:t xml:space="preserve"> </w:t>
      </w:r>
      <w:r w:rsidR="00661B2D" w:rsidRPr="00661B2D">
        <w:rPr>
          <w:rFonts w:ascii="Arial" w:hAnsi="Arial" w:cs="Arial"/>
        </w:rPr>
        <w:t>7The law of the Lord is perfect, converting the soul: the testimony of the Lord is sure, making wise the simple.</w:t>
      </w:r>
    </w:p>
    <w:p w14:paraId="27D1A757" w14:textId="77777777" w:rsidR="00E15F77" w:rsidRDefault="00E15F77" w:rsidP="00E15F77">
      <w:pPr>
        <w:pStyle w:val="ListParagraph"/>
        <w:spacing w:after="200" w:line="360" w:lineRule="auto"/>
        <w:ind w:left="2376"/>
        <w:rPr>
          <w:rFonts w:ascii="Arial" w:hAnsi="Arial" w:cs="Arial"/>
        </w:rPr>
      </w:pPr>
    </w:p>
    <w:p w14:paraId="49C69128" w14:textId="6EEB0C9C" w:rsidR="00A92E35" w:rsidRDefault="00A92E35" w:rsidP="00A92E35">
      <w:pPr>
        <w:pStyle w:val="ListParagraph"/>
        <w:numPr>
          <w:ilvl w:val="4"/>
          <w:numId w:val="2"/>
        </w:numPr>
        <w:spacing w:after="200" w:line="360" w:lineRule="auto"/>
        <w:rPr>
          <w:rFonts w:ascii="Arial" w:hAnsi="Arial" w:cs="Arial"/>
        </w:rPr>
      </w:pPr>
      <w:r>
        <w:rPr>
          <w:rFonts w:ascii="Arial" w:hAnsi="Arial" w:cs="Arial"/>
        </w:rPr>
        <w:t xml:space="preserve">Pure – </w:t>
      </w:r>
      <w:r w:rsidR="00E15F77">
        <w:rPr>
          <w:rFonts w:ascii="Arial" w:hAnsi="Arial" w:cs="Arial"/>
        </w:rPr>
        <w:t>R</w:t>
      </w:r>
      <w:r>
        <w:rPr>
          <w:rFonts w:ascii="Arial" w:hAnsi="Arial" w:cs="Arial"/>
        </w:rPr>
        <w:t>ead Psalm 12:6</w:t>
      </w:r>
      <w:r w:rsidR="00661B2D">
        <w:rPr>
          <w:rFonts w:ascii="Arial" w:hAnsi="Arial" w:cs="Arial"/>
        </w:rPr>
        <w:t xml:space="preserve"> </w:t>
      </w:r>
      <w:r w:rsidR="00E15F77" w:rsidRPr="00E15F77">
        <w:rPr>
          <w:rFonts w:ascii="Arial" w:hAnsi="Arial" w:cs="Arial"/>
          <w:i/>
          <w:vertAlign w:val="superscript"/>
        </w:rPr>
        <w:t>6</w:t>
      </w:r>
      <w:r w:rsidR="00E15F77" w:rsidRPr="00E15F77">
        <w:rPr>
          <w:rFonts w:ascii="Arial" w:hAnsi="Arial" w:cs="Arial"/>
          <w:i/>
        </w:rPr>
        <w:t>The words of the Lord are pure words: as silver tried in a furnace of earth, purified seven times.</w:t>
      </w:r>
    </w:p>
    <w:p w14:paraId="6B223681" w14:textId="77777777" w:rsidR="00E15F77" w:rsidRDefault="00E15F77" w:rsidP="00E15F77">
      <w:pPr>
        <w:pStyle w:val="ListParagraph"/>
        <w:spacing w:after="200" w:line="360" w:lineRule="auto"/>
        <w:ind w:left="2376"/>
        <w:rPr>
          <w:rFonts w:ascii="Arial" w:hAnsi="Arial" w:cs="Arial"/>
        </w:rPr>
      </w:pPr>
    </w:p>
    <w:p w14:paraId="0B16CEEC" w14:textId="70CE4687" w:rsidR="00A92E35" w:rsidRDefault="00A92E35" w:rsidP="00A92E35">
      <w:pPr>
        <w:pStyle w:val="ListParagraph"/>
        <w:numPr>
          <w:ilvl w:val="4"/>
          <w:numId w:val="2"/>
        </w:numPr>
        <w:spacing w:after="200" w:line="360" w:lineRule="auto"/>
        <w:rPr>
          <w:rFonts w:ascii="Arial" w:hAnsi="Arial" w:cs="Arial"/>
        </w:rPr>
      </w:pPr>
      <w:r>
        <w:rPr>
          <w:rFonts w:ascii="Arial" w:hAnsi="Arial" w:cs="Arial"/>
        </w:rPr>
        <w:t xml:space="preserve">Perpetual – </w:t>
      </w:r>
      <w:r w:rsidR="00E15F77">
        <w:rPr>
          <w:rFonts w:ascii="Arial" w:hAnsi="Arial" w:cs="Arial"/>
        </w:rPr>
        <w:t>R</w:t>
      </w:r>
      <w:r>
        <w:rPr>
          <w:rFonts w:ascii="Arial" w:hAnsi="Arial" w:cs="Arial"/>
        </w:rPr>
        <w:t>ead Psalm 12:7</w:t>
      </w:r>
      <w:r w:rsidR="00661B2D">
        <w:rPr>
          <w:rFonts w:ascii="Arial" w:hAnsi="Arial" w:cs="Arial"/>
        </w:rPr>
        <w:t xml:space="preserve"> </w:t>
      </w:r>
      <w:r w:rsidR="00E15F77" w:rsidRPr="00E15F77">
        <w:rPr>
          <w:rFonts w:ascii="Arial" w:hAnsi="Arial" w:cs="Arial"/>
        </w:rPr>
        <w:t>7Thou shalt keep them, O Lord, thou shalt preserve them from this generation for ever</w:t>
      </w:r>
      <w:r w:rsidR="00E15F77">
        <w:rPr>
          <w:rFonts w:ascii="Arial" w:hAnsi="Arial" w:cs="Arial"/>
        </w:rPr>
        <w:t>.</w:t>
      </w:r>
    </w:p>
    <w:p w14:paraId="6A54F9DF" w14:textId="77777777" w:rsidR="00E15F77" w:rsidRDefault="00E15F77" w:rsidP="00E15F77">
      <w:pPr>
        <w:pStyle w:val="ListParagraph"/>
        <w:spacing w:after="200" w:line="360" w:lineRule="auto"/>
        <w:ind w:left="2376"/>
        <w:rPr>
          <w:rFonts w:ascii="Arial" w:hAnsi="Arial" w:cs="Arial"/>
        </w:rPr>
      </w:pPr>
    </w:p>
    <w:p w14:paraId="2B6EC062" w14:textId="50C9E548" w:rsidR="00A92E35" w:rsidRDefault="00A92E35" w:rsidP="00A92E35">
      <w:pPr>
        <w:pStyle w:val="ListParagraph"/>
        <w:numPr>
          <w:ilvl w:val="4"/>
          <w:numId w:val="2"/>
        </w:numPr>
        <w:spacing w:after="200" w:line="360" w:lineRule="auto"/>
        <w:rPr>
          <w:rFonts w:ascii="Arial" w:hAnsi="Arial" w:cs="Arial"/>
        </w:rPr>
      </w:pPr>
      <w:r>
        <w:rPr>
          <w:rFonts w:ascii="Arial" w:hAnsi="Arial" w:cs="Arial"/>
        </w:rPr>
        <w:t xml:space="preserve">Purposeful – </w:t>
      </w:r>
      <w:r w:rsidR="00E15F77">
        <w:rPr>
          <w:rFonts w:ascii="Arial" w:hAnsi="Arial" w:cs="Arial"/>
        </w:rPr>
        <w:t>R</w:t>
      </w:r>
      <w:r>
        <w:rPr>
          <w:rFonts w:ascii="Arial" w:hAnsi="Arial" w:cs="Arial"/>
        </w:rPr>
        <w:t>ead II Corinthians 4:4</w:t>
      </w:r>
      <w:r w:rsidR="00E15F77">
        <w:rPr>
          <w:rFonts w:ascii="Arial" w:hAnsi="Arial" w:cs="Arial"/>
        </w:rPr>
        <w:t xml:space="preserve"> </w:t>
      </w:r>
      <w:r w:rsidR="00E15F77" w:rsidRPr="00E15F77">
        <w:rPr>
          <w:rFonts w:ascii="Arial" w:hAnsi="Arial" w:cs="Arial"/>
          <w:i/>
          <w:vertAlign w:val="superscript"/>
        </w:rPr>
        <w:t>4</w:t>
      </w:r>
      <w:r w:rsidR="00E15F77" w:rsidRPr="00E15F77">
        <w:rPr>
          <w:rFonts w:ascii="Arial" w:hAnsi="Arial" w:cs="Arial"/>
          <w:i/>
        </w:rPr>
        <w:t>In whom the god of this world</w:t>
      </w:r>
      <w:r w:rsidR="00F7305E">
        <w:rPr>
          <w:rFonts w:ascii="Arial" w:hAnsi="Arial" w:cs="Arial"/>
          <w:i/>
        </w:rPr>
        <w:t xml:space="preserve"> [Satan]</w:t>
      </w:r>
      <w:r w:rsidR="00E15F77" w:rsidRPr="00E15F77">
        <w:rPr>
          <w:rFonts w:ascii="Arial" w:hAnsi="Arial" w:cs="Arial"/>
          <w:i/>
        </w:rPr>
        <w:t xml:space="preserve"> hath blinded the minds of them which believe not, lest the light of the glorious gospel of Christ, who is the image of God, should shine unto them.</w:t>
      </w:r>
    </w:p>
    <w:p w14:paraId="2F85C212" w14:textId="77777777" w:rsidR="00A92E35" w:rsidRDefault="00A92E35" w:rsidP="00A92E35">
      <w:pPr>
        <w:pStyle w:val="ListParagraph"/>
        <w:spacing w:after="200" w:line="360" w:lineRule="auto"/>
        <w:ind w:left="2376"/>
        <w:rPr>
          <w:rFonts w:ascii="Arial" w:hAnsi="Arial" w:cs="Arial"/>
        </w:rPr>
      </w:pPr>
    </w:p>
    <w:p w14:paraId="7F0E194A" w14:textId="6074B777" w:rsidR="00CD4D1E" w:rsidRDefault="00BB7C8C" w:rsidP="00CD4D1E">
      <w:pPr>
        <w:pStyle w:val="ListParagraph"/>
        <w:spacing w:after="200" w:line="360" w:lineRule="auto"/>
        <w:ind w:left="1512"/>
        <w:rPr>
          <w:rFonts w:ascii="Arial" w:hAnsi="Arial" w:cs="Arial"/>
        </w:rPr>
      </w:pPr>
      <w:r>
        <w:rPr>
          <w:rFonts w:ascii="Arial" w:hAnsi="Arial" w:cs="Arial"/>
          <w:noProof/>
        </w:rPr>
        <mc:AlternateContent>
          <mc:Choice Requires="wps">
            <w:drawing>
              <wp:anchor distT="0" distB="0" distL="114300" distR="114300" simplePos="0" relativeHeight="251668480" behindDoc="0" locked="0" layoutInCell="1" allowOverlap="1" wp14:anchorId="78AF2A4B" wp14:editId="5F455061">
                <wp:simplePos x="0" y="0"/>
                <wp:positionH relativeFrom="column">
                  <wp:posOffset>129540</wp:posOffset>
                </wp:positionH>
                <wp:positionV relativeFrom="paragraph">
                  <wp:posOffset>49530</wp:posOffset>
                </wp:positionV>
                <wp:extent cx="5676900" cy="7620"/>
                <wp:effectExtent l="0" t="0" r="19050" b="30480"/>
                <wp:wrapNone/>
                <wp:docPr id="14" name="Straight Connector 14"/>
                <wp:cNvGraphicFramePr/>
                <a:graphic xmlns:a="http://schemas.openxmlformats.org/drawingml/2006/main">
                  <a:graphicData uri="http://schemas.microsoft.com/office/word/2010/wordprocessingShape">
                    <wps:wsp>
                      <wps:cNvCnPr/>
                      <wps:spPr>
                        <a:xfrm flipV="1">
                          <a:off x="0" y="0"/>
                          <a:ext cx="567690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1AE86A" id="Straight Connector 14"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10.2pt,3.9pt" to="457.2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" strokecolor="#4579b8 [3044]"/>
            </w:pict>
          </mc:Fallback>
        </mc:AlternateContent>
      </w:r>
    </w:p>
    <w:p w14:paraId="51A3382C" w14:textId="1C93E7A5" w:rsidR="0080280A" w:rsidRPr="00EF5E71" w:rsidRDefault="0039436E" w:rsidP="0080280A">
      <w:pPr>
        <w:pStyle w:val="ListParagraph"/>
        <w:numPr>
          <w:ilvl w:val="2"/>
          <w:numId w:val="2"/>
        </w:numPr>
        <w:spacing w:after="200" w:line="360" w:lineRule="auto"/>
        <w:rPr>
          <w:rFonts w:ascii="Arial" w:hAnsi="Arial" w:cs="Arial"/>
        </w:rPr>
      </w:pPr>
      <w:r w:rsidRPr="00CD4D1E">
        <w:rPr>
          <w:rFonts w:ascii="Arial" w:hAnsi="Arial" w:cs="Arial"/>
          <w:b/>
        </w:rPr>
        <w:t>The Golden Candlestick</w:t>
      </w:r>
      <w:r w:rsidR="0080280A">
        <w:rPr>
          <w:rFonts w:ascii="Arial" w:hAnsi="Arial" w:cs="Arial"/>
        </w:rPr>
        <w:t xml:space="preserve"> pictures the Spirit of God</w:t>
      </w:r>
      <w:r w:rsidR="0079639C">
        <w:rPr>
          <w:rFonts w:ascii="Arial" w:hAnsi="Arial" w:cs="Arial"/>
        </w:rPr>
        <w:t xml:space="preserve"> – </w:t>
      </w:r>
      <w:r w:rsidR="0079639C" w:rsidRPr="00BD1F20">
        <w:rPr>
          <w:rFonts w:ascii="Arial" w:hAnsi="Arial" w:cs="Arial"/>
          <w:b/>
        </w:rPr>
        <w:t>The Instrument of Light</w:t>
      </w:r>
    </w:p>
    <w:p w14:paraId="3C133A42" w14:textId="77777777" w:rsidR="00262A37" w:rsidRDefault="00262A37" w:rsidP="00262A37">
      <w:pPr>
        <w:pStyle w:val="ListParagraph"/>
        <w:spacing w:after="200" w:line="360" w:lineRule="auto"/>
        <w:ind w:left="1944"/>
        <w:rPr>
          <w:rFonts w:ascii="Arial" w:hAnsi="Arial" w:cs="Arial"/>
        </w:rPr>
      </w:pPr>
    </w:p>
    <w:p w14:paraId="6D686B29" w14:textId="77777777" w:rsidR="00613B37" w:rsidRDefault="00EF5E71" w:rsidP="00EF5E71">
      <w:pPr>
        <w:pStyle w:val="ListParagraph"/>
        <w:numPr>
          <w:ilvl w:val="3"/>
          <w:numId w:val="2"/>
        </w:numPr>
        <w:spacing w:after="200" w:line="360" w:lineRule="auto"/>
        <w:rPr>
          <w:rFonts w:ascii="Arial" w:hAnsi="Arial" w:cs="Arial"/>
        </w:rPr>
      </w:pPr>
      <w:r>
        <w:rPr>
          <w:rFonts w:ascii="Arial" w:hAnsi="Arial" w:cs="Arial"/>
        </w:rPr>
        <w:t xml:space="preserve">The seven lamps </w:t>
      </w:r>
      <w:r w:rsidR="00262A37">
        <w:rPr>
          <w:rFonts w:ascii="Arial" w:hAnsi="Arial" w:cs="Arial"/>
        </w:rPr>
        <w:t>point to the seven “Spirits of God” mentioned in</w:t>
      </w:r>
      <w:r w:rsidR="00EE2F76">
        <w:rPr>
          <w:rFonts w:ascii="Arial" w:hAnsi="Arial" w:cs="Arial"/>
        </w:rPr>
        <w:t>:</w:t>
      </w:r>
      <w:r w:rsidR="00613B37">
        <w:rPr>
          <w:rFonts w:ascii="Arial" w:hAnsi="Arial" w:cs="Arial"/>
        </w:rPr>
        <w:t xml:space="preserve"> </w:t>
      </w:r>
    </w:p>
    <w:p w14:paraId="1D5D856C" w14:textId="77777777" w:rsidR="00613B37" w:rsidRPr="00613B37" w:rsidRDefault="00613B37" w:rsidP="00613B37">
      <w:pPr>
        <w:pStyle w:val="ListParagraph"/>
        <w:spacing w:after="200" w:line="360" w:lineRule="auto"/>
        <w:ind w:left="2376"/>
        <w:rPr>
          <w:rFonts w:ascii="Arial" w:hAnsi="Arial" w:cs="Arial"/>
          <w:i/>
        </w:rPr>
      </w:pPr>
    </w:p>
    <w:p w14:paraId="1750B4F1" w14:textId="512541E3" w:rsidR="00613B37" w:rsidRPr="00613B37" w:rsidRDefault="00262A37" w:rsidP="00613B37">
      <w:pPr>
        <w:pStyle w:val="ListParagraph"/>
        <w:numPr>
          <w:ilvl w:val="4"/>
          <w:numId w:val="2"/>
        </w:numPr>
        <w:spacing w:after="200" w:line="360" w:lineRule="auto"/>
        <w:rPr>
          <w:rFonts w:ascii="Arial" w:hAnsi="Arial" w:cs="Arial"/>
          <w:i/>
        </w:rPr>
      </w:pPr>
      <w:r>
        <w:rPr>
          <w:rFonts w:ascii="Arial" w:hAnsi="Arial" w:cs="Arial"/>
        </w:rPr>
        <w:t xml:space="preserve">Revelation 4:5. </w:t>
      </w:r>
      <w:r w:rsidR="00613B37" w:rsidRPr="00613B37">
        <w:rPr>
          <w:rFonts w:ascii="Arial" w:hAnsi="Arial" w:cs="Arial"/>
          <w:i/>
          <w:vertAlign w:val="superscript"/>
        </w:rPr>
        <w:t>5</w:t>
      </w:r>
      <w:r w:rsidR="00613B37" w:rsidRPr="00613B37">
        <w:rPr>
          <w:rFonts w:ascii="Arial" w:hAnsi="Arial" w:cs="Arial"/>
          <w:i/>
        </w:rPr>
        <w:t xml:space="preserve">And out of the throne proceeded lightnings and thunderings and voices: and there were seven lamps of fire burning before the throne, which are </w:t>
      </w:r>
      <w:r w:rsidR="00613B37" w:rsidRPr="00613B37">
        <w:rPr>
          <w:rFonts w:ascii="Arial" w:hAnsi="Arial" w:cs="Arial"/>
          <w:b/>
          <w:i/>
        </w:rPr>
        <w:t>the seven Spirits of God</w:t>
      </w:r>
      <w:r w:rsidR="00613B37" w:rsidRPr="00613B37">
        <w:rPr>
          <w:rFonts w:ascii="Arial" w:hAnsi="Arial" w:cs="Arial"/>
          <w:i/>
        </w:rPr>
        <w:t>.</w:t>
      </w:r>
    </w:p>
    <w:p w14:paraId="1496CA5C" w14:textId="77777777" w:rsidR="00613B37" w:rsidRDefault="00613B37" w:rsidP="00613B37">
      <w:pPr>
        <w:pStyle w:val="ListParagraph"/>
        <w:spacing w:after="200" w:line="360" w:lineRule="auto"/>
        <w:ind w:left="2376"/>
        <w:rPr>
          <w:rFonts w:ascii="Arial" w:hAnsi="Arial" w:cs="Arial"/>
        </w:rPr>
      </w:pPr>
    </w:p>
    <w:p w14:paraId="44C1C317" w14:textId="27D43F8D" w:rsidR="00EF5E71" w:rsidRDefault="00262A37" w:rsidP="00613B37">
      <w:pPr>
        <w:pStyle w:val="ListParagraph"/>
        <w:numPr>
          <w:ilvl w:val="4"/>
          <w:numId w:val="2"/>
        </w:numPr>
        <w:spacing w:after="200" w:line="360" w:lineRule="auto"/>
        <w:rPr>
          <w:rFonts w:ascii="Arial" w:hAnsi="Arial" w:cs="Arial"/>
        </w:rPr>
      </w:pPr>
      <w:r>
        <w:rPr>
          <w:rFonts w:ascii="Arial" w:hAnsi="Arial" w:cs="Arial"/>
        </w:rPr>
        <w:t>The seven</w:t>
      </w:r>
      <w:r w:rsidR="00BB7C8C">
        <w:rPr>
          <w:rFonts w:ascii="Arial" w:hAnsi="Arial" w:cs="Arial"/>
        </w:rPr>
        <w:t>-</w:t>
      </w:r>
      <w:r>
        <w:rPr>
          <w:rFonts w:ascii="Arial" w:hAnsi="Arial" w:cs="Arial"/>
        </w:rPr>
        <w:t xml:space="preserve">fold </w:t>
      </w:r>
      <w:r w:rsidRPr="00262A37">
        <w:rPr>
          <w:rFonts w:ascii="Arial" w:hAnsi="Arial" w:cs="Arial"/>
          <w:b/>
        </w:rPr>
        <w:t xml:space="preserve">Spirit </w:t>
      </w:r>
      <w:r w:rsidR="00BB7C8C">
        <w:rPr>
          <w:rFonts w:ascii="Arial" w:hAnsi="Arial" w:cs="Arial"/>
          <w:b/>
        </w:rPr>
        <w:t>O</w:t>
      </w:r>
      <w:r w:rsidRPr="00262A37">
        <w:rPr>
          <w:rFonts w:ascii="Arial" w:hAnsi="Arial" w:cs="Arial"/>
          <w:b/>
        </w:rPr>
        <w:t>f God</w:t>
      </w:r>
      <w:r>
        <w:rPr>
          <w:rFonts w:ascii="Arial" w:hAnsi="Arial" w:cs="Arial"/>
        </w:rPr>
        <w:t xml:space="preserve"> is explained in Isiah 11:2</w:t>
      </w:r>
      <w:r w:rsidRPr="00262A37">
        <w:rPr>
          <w:rFonts w:ascii="Arial" w:hAnsi="Arial" w:cs="Arial"/>
          <w:i/>
        </w:rPr>
        <w:t xml:space="preserve"> </w:t>
      </w:r>
      <w:r w:rsidRPr="00262A37">
        <w:rPr>
          <w:rFonts w:ascii="Arial" w:hAnsi="Arial" w:cs="Arial"/>
          <w:i/>
          <w:vertAlign w:val="superscript"/>
        </w:rPr>
        <w:t>2</w:t>
      </w:r>
      <w:r w:rsidRPr="00262A37">
        <w:rPr>
          <w:rFonts w:ascii="Arial" w:hAnsi="Arial" w:cs="Arial"/>
          <w:i/>
        </w:rPr>
        <w:t>And the spirit of the Lord shall rest upon him, the spirit of wisdom and understanding, the spirit of counsel and might, the spirit of knowledge and of the fear of the Lord;</w:t>
      </w:r>
    </w:p>
    <w:p w14:paraId="73CF3FF6" w14:textId="77777777" w:rsidR="00262A37" w:rsidRDefault="00262A37" w:rsidP="00262A37">
      <w:pPr>
        <w:pStyle w:val="ListParagraph"/>
        <w:spacing w:after="200" w:line="360" w:lineRule="auto"/>
        <w:ind w:left="1944"/>
        <w:rPr>
          <w:rFonts w:ascii="Arial" w:hAnsi="Arial" w:cs="Arial"/>
        </w:rPr>
      </w:pPr>
    </w:p>
    <w:p w14:paraId="33473CC0" w14:textId="342D1167" w:rsidR="00262A37" w:rsidRDefault="00EF5E71" w:rsidP="00262A37">
      <w:pPr>
        <w:pStyle w:val="ListParagraph"/>
        <w:numPr>
          <w:ilvl w:val="3"/>
          <w:numId w:val="2"/>
        </w:numPr>
        <w:spacing w:after="200" w:line="360" w:lineRule="auto"/>
        <w:rPr>
          <w:rFonts w:ascii="Arial" w:hAnsi="Arial" w:cs="Arial"/>
        </w:rPr>
      </w:pPr>
      <w:r>
        <w:rPr>
          <w:rFonts w:ascii="Arial" w:hAnsi="Arial" w:cs="Arial"/>
        </w:rPr>
        <w:t>The oil typifies</w:t>
      </w:r>
      <w:r w:rsidR="00262A37">
        <w:rPr>
          <w:rFonts w:ascii="Arial" w:hAnsi="Arial" w:cs="Arial"/>
        </w:rPr>
        <w:t xml:space="preserve"> the Holy Spirit producing light bu</w:t>
      </w:r>
      <w:r w:rsidR="00937E82">
        <w:rPr>
          <w:rFonts w:ascii="Arial" w:hAnsi="Arial" w:cs="Arial"/>
        </w:rPr>
        <w:t>t</w:t>
      </w:r>
      <w:r w:rsidR="00262A37">
        <w:rPr>
          <w:rFonts w:ascii="Arial" w:hAnsi="Arial" w:cs="Arial"/>
        </w:rPr>
        <w:t xml:space="preserve"> revealing the candlestick. </w:t>
      </w:r>
      <w:r w:rsidR="00A03278" w:rsidRPr="00A03278">
        <w:rPr>
          <w:rFonts w:ascii="Arial" w:hAnsi="Arial" w:cs="Arial"/>
          <w:b/>
        </w:rPr>
        <w:t>Read and compare</w:t>
      </w:r>
      <w:r w:rsidR="00A03278">
        <w:rPr>
          <w:rFonts w:ascii="Arial" w:hAnsi="Arial" w:cs="Arial"/>
        </w:rPr>
        <w:t>:</w:t>
      </w:r>
    </w:p>
    <w:p w14:paraId="7FE26871" w14:textId="77777777" w:rsidR="00A03278" w:rsidRDefault="00A03278" w:rsidP="00A03278">
      <w:pPr>
        <w:pStyle w:val="ListParagraph"/>
        <w:spacing w:after="200" w:line="360" w:lineRule="auto"/>
        <w:ind w:left="2376"/>
        <w:rPr>
          <w:rFonts w:ascii="Arial" w:hAnsi="Arial" w:cs="Arial"/>
        </w:rPr>
      </w:pPr>
    </w:p>
    <w:p w14:paraId="5AC56180" w14:textId="32B247F9" w:rsidR="00A03278" w:rsidRPr="00937E82" w:rsidRDefault="00A03278" w:rsidP="00A03278">
      <w:pPr>
        <w:pStyle w:val="ListParagraph"/>
        <w:numPr>
          <w:ilvl w:val="4"/>
          <w:numId w:val="2"/>
        </w:numPr>
        <w:spacing w:after="200" w:line="360" w:lineRule="auto"/>
        <w:rPr>
          <w:rFonts w:ascii="Arial" w:hAnsi="Arial" w:cs="Arial"/>
        </w:rPr>
      </w:pPr>
      <w:r>
        <w:rPr>
          <w:rFonts w:ascii="Arial" w:hAnsi="Arial" w:cs="Arial"/>
        </w:rPr>
        <w:lastRenderedPageBreak/>
        <w:t xml:space="preserve">Hebrews 1:9 </w:t>
      </w:r>
      <w:r w:rsidRPr="00A03278">
        <w:rPr>
          <w:rFonts w:ascii="Arial" w:hAnsi="Arial" w:cs="Arial"/>
          <w:i/>
          <w:vertAlign w:val="superscript"/>
        </w:rPr>
        <w:t>9</w:t>
      </w:r>
      <w:r w:rsidRPr="00A03278">
        <w:rPr>
          <w:rFonts w:ascii="Arial" w:hAnsi="Arial" w:cs="Arial"/>
          <w:i/>
        </w:rPr>
        <w:t>Thou hast loved righteousness, and hated iniquity; therefore God, even thy God, hath anointed thee with the oil of gladness above thy fellows.</w:t>
      </w:r>
      <w:r w:rsidR="00E22A0D">
        <w:rPr>
          <w:rFonts w:ascii="Arial" w:hAnsi="Arial" w:cs="Arial"/>
          <w:i/>
        </w:rPr>
        <w:t xml:space="preserve"> </w:t>
      </w:r>
      <w:r w:rsidR="0065070D">
        <w:rPr>
          <w:rFonts w:ascii="Arial" w:hAnsi="Arial" w:cs="Arial"/>
          <w:i/>
        </w:rPr>
        <w:t>[Paul to Hebrew Christians]</w:t>
      </w:r>
    </w:p>
    <w:p w14:paraId="3989B82A" w14:textId="77777777" w:rsidR="00937E82" w:rsidRDefault="00937E82" w:rsidP="00937E82">
      <w:pPr>
        <w:pStyle w:val="ListParagraph"/>
        <w:spacing w:after="200" w:line="360" w:lineRule="auto"/>
        <w:ind w:left="2376"/>
        <w:rPr>
          <w:rFonts w:ascii="Arial" w:hAnsi="Arial" w:cs="Arial"/>
        </w:rPr>
      </w:pPr>
    </w:p>
    <w:p w14:paraId="7EDD3669" w14:textId="0B7F5F13" w:rsidR="00A03278" w:rsidRDefault="00A03278" w:rsidP="00A03278">
      <w:pPr>
        <w:pStyle w:val="ListParagraph"/>
        <w:numPr>
          <w:ilvl w:val="4"/>
          <w:numId w:val="2"/>
        </w:numPr>
        <w:spacing w:after="200" w:line="360" w:lineRule="auto"/>
        <w:rPr>
          <w:rFonts w:ascii="Arial" w:hAnsi="Arial" w:cs="Arial"/>
        </w:rPr>
      </w:pPr>
      <w:r>
        <w:rPr>
          <w:rFonts w:ascii="Arial" w:hAnsi="Arial" w:cs="Arial"/>
        </w:rPr>
        <w:t>Isiah 61:1</w:t>
      </w:r>
      <w:r w:rsidRPr="00937E82">
        <w:rPr>
          <w:rFonts w:ascii="Arial" w:hAnsi="Arial" w:cs="Arial"/>
          <w:i/>
        </w:rPr>
        <w:t xml:space="preserve"> </w:t>
      </w:r>
      <w:r w:rsidR="00937E82" w:rsidRPr="00937E82">
        <w:rPr>
          <w:rFonts w:ascii="Arial" w:hAnsi="Arial" w:cs="Arial"/>
          <w:i/>
          <w:vertAlign w:val="superscript"/>
        </w:rPr>
        <w:t>1</w:t>
      </w:r>
      <w:r w:rsidR="00937E82" w:rsidRPr="00937E82">
        <w:rPr>
          <w:rFonts w:ascii="Arial" w:hAnsi="Arial" w:cs="Arial"/>
          <w:i/>
        </w:rPr>
        <w:t>The Spirit of the Lord God is upon me; because the Lord hath anointed me to preach good tidings unto the meek; he hath sent me to bind up the brokenhearted, to proclaim liberty to the captives, and the opening of the prison to them that are bound;</w:t>
      </w:r>
    </w:p>
    <w:p w14:paraId="68771108" w14:textId="77777777" w:rsidR="00937E82" w:rsidRDefault="00937E82" w:rsidP="00937E82">
      <w:pPr>
        <w:pStyle w:val="ListParagraph"/>
        <w:spacing w:after="200" w:line="360" w:lineRule="auto"/>
        <w:ind w:left="2376"/>
        <w:rPr>
          <w:rFonts w:ascii="Arial" w:hAnsi="Arial" w:cs="Arial"/>
        </w:rPr>
      </w:pPr>
    </w:p>
    <w:p w14:paraId="2BC092C2" w14:textId="6F390E7E" w:rsidR="00A03278" w:rsidRPr="00262A37" w:rsidRDefault="00A03278" w:rsidP="00A03278">
      <w:pPr>
        <w:pStyle w:val="ListParagraph"/>
        <w:numPr>
          <w:ilvl w:val="4"/>
          <w:numId w:val="2"/>
        </w:numPr>
        <w:spacing w:after="200" w:line="360" w:lineRule="auto"/>
        <w:rPr>
          <w:rFonts w:ascii="Arial" w:hAnsi="Arial" w:cs="Arial"/>
        </w:rPr>
      </w:pPr>
      <w:r>
        <w:rPr>
          <w:rFonts w:ascii="Arial" w:hAnsi="Arial" w:cs="Arial"/>
        </w:rPr>
        <w:t>Acts 10:38</w:t>
      </w:r>
      <w:r w:rsidR="00937E82">
        <w:rPr>
          <w:rFonts w:ascii="Arial" w:hAnsi="Arial" w:cs="Arial"/>
        </w:rPr>
        <w:t xml:space="preserve"> </w:t>
      </w:r>
      <w:r w:rsidR="00937E82" w:rsidRPr="00937E82">
        <w:rPr>
          <w:rFonts w:ascii="Arial" w:hAnsi="Arial" w:cs="Arial"/>
          <w:i/>
          <w:vertAlign w:val="superscript"/>
        </w:rPr>
        <w:t>38</w:t>
      </w:r>
      <w:r w:rsidR="00937E82" w:rsidRPr="00937E82">
        <w:rPr>
          <w:rFonts w:ascii="Arial" w:hAnsi="Arial" w:cs="Arial"/>
          <w:i/>
        </w:rPr>
        <w:t>How God anointed Jesus of Nazareth with the Holy Ghost and with power: who went about doing good, and healing all that were oppressed of the devil; for God was with him.</w:t>
      </w:r>
    </w:p>
    <w:p w14:paraId="55E9AEF3" w14:textId="77777777" w:rsidR="00CD4D1E" w:rsidRDefault="00CD4D1E" w:rsidP="00CD4D1E">
      <w:pPr>
        <w:pStyle w:val="ListParagraph"/>
        <w:spacing w:after="200" w:line="360" w:lineRule="auto"/>
        <w:ind w:left="1512"/>
        <w:rPr>
          <w:rFonts w:ascii="Arial" w:hAnsi="Arial" w:cs="Arial"/>
        </w:rPr>
      </w:pPr>
    </w:p>
    <w:p w14:paraId="0AD4D92B" w14:textId="77777777" w:rsidR="00263F7B" w:rsidRPr="00263F7B" w:rsidRDefault="0039436E" w:rsidP="0065070D">
      <w:pPr>
        <w:pStyle w:val="ListParagraph"/>
        <w:numPr>
          <w:ilvl w:val="2"/>
          <w:numId w:val="2"/>
        </w:numPr>
        <w:spacing w:after="200" w:line="276" w:lineRule="auto"/>
        <w:rPr>
          <w:rFonts w:ascii="Arial" w:hAnsi="Arial" w:cs="Arial"/>
        </w:rPr>
      </w:pPr>
      <w:r w:rsidRPr="00CD4D1E">
        <w:rPr>
          <w:rFonts w:ascii="Arial" w:hAnsi="Arial" w:cs="Arial"/>
          <w:b/>
        </w:rPr>
        <w:t>The Golden Candlestick</w:t>
      </w:r>
      <w:r w:rsidR="0080280A" w:rsidRPr="0065070D">
        <w:rPr>
          <w:rFonts w:ascii="Arial" w:hAnsi="Arial" w:cs="Arial"/>
        </w:rPr>
        <w:t xml:space="preserve"> pictures the believer</w:t>
      </w:r>
      <w:r w:rsidR="0079639C" w:rsidRPr="0065070D">
        <w:rPr>
          <w:rFonts w:ascii="Arial" w:hAnsi="Arial" w:cs="Arial"/>
        </w:rPr>
        <w:t xml:space="preserve"> – </w:t>
      </w:r>
      <w:r w:rsidR="0079639C" w:rsidRPr="0065070D">
        <w:rPr>
          <w:rFonts w:ascii="Arial" w:hAnsi="Arial" w:cs="Arial"/>
          <w:b/>
        </w:rPr>
        <w:t>The Reflector of Light</w:t>
      </w:r>
      <w:r w:rsidR="0065070D" w:rsidRPr="0065070D">
        <w:rPr>
          <w:rFonts w:ascii="Arial" w:hAnsi="Arial" w:cs="Arial"/>
          <w:b/>
        </w:rPr>
        <w:t xml:space="preserve">. </w:t>
      </w:r>
      <w:r>
        <w:rPr>
          <w:rFonts w:ascii="Arial" w:hAnsi="Arial" w:cs="Arial"/>
          <w:b/>
        </w:rPr>
        <w:t xml:space="preserve"> </w:t>
      </w:r>
    </w:p>
    <w:p w14:paraId="55D36E5E" w14:textId="77777777" w:rsidR="00263F7B" w:rsidRDefault="00263F7B" w:rsidP="00263F7B">
      <w:pPr>
        <w:pStyle w:val="ListParagraph"/>
        <w:spacing w:after="200" w:line="276" w:lineRule="auto"/>
        <w:ind w:left="1512"/>
        <w:rPr>
          <w:rFonts w:ascii="Arial" w:hAnsi="Arial" w:cs="Arial"/>
        </w:rPr>
      </w:pPr>
    </w:p>
    <w:p w14:paraId="618F2958" w14:textId="229C00B2" w:rsidR="0065070D" w:rsidRPr="0065070D" w:rsidRDefault="0065070D" w:rsidP="00263F7B">
      <w:pPr>
        <w:pStyle w:val="ListParagraph"/>
        <w:spacing w:after="200" w:line="276" w:lineRule="auto"/>
        <w:ind w:left="1512"/>
        <w:rPr>
          <w:rFonts w:ascii="Arial" w:hAnsi="Arial" w:cs="Arial"/>
        </w:rPr>
      </w:pPr>
      <w:r w:rsidRPr="0065070D">
        <w:rPr>
          <w:rFonts w:ascii="Arial" w:hAnsi="Arial" w:cs="Arial"/>
        </w:rPr>
        <w:t>Read</w:t>
      </w:r>
      <w:r>
        <w:rPr>
          <w:rFonts w:ascii="Arial" w:hAnsi="Arial" w:cs="Arial"/>
        </w:rPr>
        <w:t>:</w:t>
      </w:r>
    </w:p>
    <w:p w14:paraId="3796F3D7" w14:textId="77777777" w:rsidR="0065070D" w:rsidRPr="0065070D" w:rsidRDefault="0065070D" w:rsidP="0065070D">
      <w:pPr>
        <w:pStyle w:val="ListParagraph"/>
        <w:spacing w:after="200" w:line="276" w:lineRule="auto"/>
        <w:ind w:left="1512"/>
        <w:rPr>
          <w:rFonts w:ascii="Arial" w:hAnsi="Arial" w:cs="Arial"/>
        </w:rPr>
      </w:pPr>
    </w:p>
    <w:p w14:paraId="0849ADD3" w14:textId="1F418F20" w:rsidR="0039436E" w:rsidRPr="0039436E" w:rsidRDefault="0065070D" w:rsidP="00EF29A8">
      <w:pPr>
        <w:pStyle w:val="ListParagraph"/>
        <w:numPr>
          <w:ilvl w:val="3"/>
          <w:numId w:val="2"/>
        </w:numPr>
        <w:spacing w:after="200" w:line="360" w:lineRule="auto"/>
        <w:rPr>
          <w:rFonts w:ascii="Arial" w:hAnsi="Arial" w:cs="Arial"/>
          <w:color w:val="FF0000"/>
        </w:rPr>
      </w:pPr>
      <w:r w:rsidRPr="0039436E">
        <w:rPr>
          <w:rFonts w:ascii="Arial" w:hAnsi="Arial" w:cs="Arial"/>
        </w:rPr>
        <w:t>Matthew 5:14-16</w:t>
      </w:r>
      <w:r w:rsidR="0039436E" w:rsidRPr="0039436E">
        <w:rPr>
          <w:rFonts w:ascii="Arial" w:hAnsi="Arial" w:cs="Arial"/>
        </w:rPr>
        <w:t xml:space="preserve"> </w:t>
      </w:r>
      <w:r w:rsidR="0039436E" w:rsidRPr="0039436E">
        <w:rPr>
          <w:rFonts w:ascii="Arial" w:hAnsi="Arial" w:cs="Arial"/>
          <w:i/>
          <w:color w:val="FF0000"/>
          <w:vertAlign w:val="superscript"/>
        </w:rPr>
        <w:t>14</w:t>
      </w:r>
      <w:r w:rsidR="0039436E" w:rsidRPr="0039436E">
        <w:rPr>
          <w:rFonts w:ascii="Arial" w:hAnsi="Arial" w:cs="Arial"/>
          <w:i/>
          <w:color w:val="FF0000"/>
        </w:rPr>
        <w:t xml:space="preserve"> </w:t>
      </w:r>
      <w:r w:rsidR="0039436E" w:rsidRPr="0039436E">
        <w:rPr>
          <w:rFonts w:ascii="Arial" w:hAnsi="Arial" w:cs="Arial"/>
          <w:b/>
          <w:i/>
          <w:color w:val="FF0000"/>
        </w:rPr>
        <w:t>Ye are the light of the world.</w:t>
      </w:r>
      <w:r w:rsidR="0039436E" w:rsidRPr="0039436E">
        <w:rPr>
          <w:rFonts w:ascii="Arial" w:hAnsi="Arial" w:cs="Arial"/>
          <w:i/>
          <w:color w:val="FF0000"/>
        </w:rPr>
        <w:t xml:space="preserve"> A city that is set on an hill cannot be hid. </w:t>
      </w:r>
      <w:r w:rsidR="0039436E" w:rsidRPr="00376A1D">
        <w:rPr>
          <w:rFonts w:ascii="Arial" w:hAnsi="Arial" w:cs="Arial"/>
          <w:i/>
          <w:color w:val="FF0000"/>
          <w:vertAlign w:val="superscript"/>
        </w:rPr>
        <w:t>15</w:t>
      </w:r>
      <w:r w:rsidR="0039436E" w:rsidRPr="0039436E">
        <w:rPr>
          <w:rFonts w:ascii="Arial" w:hAnsi="Arial" w:cs="Arial"/>
          <w:i/>
          <w:color w:val="FF0000"/>
        </w:rPr>
        <w:t xml:space="preserve"> Neither do men light a candle, and put it under a bushel, but on a candlestick; and it giveth light unto all that are in the house. </w:t>
      </w:r>
      <w:r w:rsidR="0039436E" w:rsidRPr="00376A1D">
        <w:rPr>
          <w:rFonts w:ascii="Arial" w:hAnsi="Arial" w:cs="Arial"/>
          <w:i/>
          <w:color w:val="FF0000"/>
          <w:vertAlign w:val="superscript"/>
        </w:rPr>
        <w:t>16</w:t>
      </w:r>
      <w:r w:rsidR="0039436E" w:rsidRPr="0039436E">
        <w:rPr>
          <w:rFonts w:ascii="Arial" w:hAnsi="Arial" w:cs="Arial"/>
          <w:i/>
          <w:color w:val="FF0000"/>
        </w:rPr>
        <w:t xml:space="preserve"> Let your light so shine before men, that they may see your good works, and glorify your Father which is in heaven.</w:t>
      </w:r>
    </w:p>
    <w:p w14:paraId="51BBEFC2" w14:textId="14A398E7" w:rsidR="0065070D" w:rsidRDefault="0065070D" w:rsidP="0039436E">
      <w:pPr>
        <w:pStyle w:val="ListParagraph"/>
        <w:spacing w:after="200" w:line="360" w:lineRule="auto"/>
        <w:ind w:left="1944"/>
        <w:rPr>
          <w:rFonts w:ascii="Arial" w:hAnsi="Arial" w:cs="Arial"/>
        </w:rPr>
      </w:pPr>
    </w:p>
    <w:p w14:paraId="0CAD7EF7" w14:textId="6B7A7ED9" w:rsidR="0039436E" w:rsidRPr="00376A1D" w:rsidRDefault="0065070D" w:rsidP="00EF29A8">
      <w:pPr>
        <w:pStyle w:val="ListParagraph"/>
        <w:numPr>
          <w:ilvl w:val="3"/>
          <w:numId w:val="2"/>
        </w:numPr>
        <w:spacing w:after="200" w:line="360" w:lineRule="auto"/>
        <w:rPr>
          <w:rFonts w:ascii="Arial" w:hAnsi="Arial" w:cs="Arial"/>
          <w:i/>
        </w:rPr>
      </w:pPr>
      <w:r w:rsidRPr="00376A1D">
        <w:rPr>
          <w:rFonts w:ascii="Arial" w:hAnsi="Arial" w:cs="Arial"/>
        </w:rPr>
        <w:t>Philippians 2:14-16</w:t>
      </w:r>
      <w:r w:rsidR="0039436E" w:rsidRPr="00376A1D">
        <w:rPr>
          <w:rFonts w:ascii="Arial" w:hAnsi="Arial" w:cs="Arial"/>
        </w:rPr>
        <w:t xml:space="preserve"> </w:t>
      </w:r>
      <w:r w:rsidR="0039436E" w:rsidRPr="00376A1D">
        <w:rPr>
          <w:rFonts w:ascii="Arial" w:hAnsi="Arial" w:cs="Arial"/>
          <w:i/>
          <w:vertAlign w:val="superscript"/>
        </w:rPr>
        <w:t>14</w:t>
      </w:r>
      <w:r w:rsidR="0039436E" w:rsidRPr="00376A1D">
        <w:rPr>
          <w:rFonts w:ascii="Arial" w:hAnsi="Arial" w:cs="Arial"/>
          <w:i/>
        </w:rPr>
        <w:t>Do all things without murmurings and disputings:</w:t>
      </w:r>
      <w:r w:rsidR="00376A1D" w:rsidRPr="00376A1D">
        <w:rPr>
          <w:rFonts w:ascii="Arial" w:hAnsi="Arial" w:cs="Arial"/>
          <w:i/>
        </w:rPr>
        <w:t xml:space="preserve"> </w:t>
      </w:r>
      <w:r w:rsidR="0039436E" w:rsidRPr="00376A1D">
        <w:rPr>
          <w:rFonts w:ascii="Arial" w:hAnsi="Arial" w:cs="Arial"/>
          <w:i/>
          <w:vertAlign w:val="superscript"/>
        </w:rPr>
        <w:t>15</w:t>
      </w:r>
      <w:r w:rsidR="0039436E" w:rsidRPr="00376A1D">
        <w:rPr>
          <w:rFonts w:ascii="Arial" w:hAnsi="Arial" w:cs="Arial"/>
          <w:i/>
        </w:rPr>
        <w:t xml:space="preserve">That ye may be blameless and harmless, the sons of God, without rebuke, in the midst of a crooked and perverse nation, </w:t>
      </w:r>
      <w:r w:rsidR="0039436E" w:rsidRPr="00376A1D">
        <w:rPr>
          <w:rFonts w:ascii="Arial" w:hAnsi="Arial" w:cs="Arial"/>
          <w:b/>
          <w:i/>
          <w:sz w:val="28"/>
          <w:szCs w:val="28"/>
        </w:rPr>
        <w:t>among whom ye shine as lights in the world;</w:t>
      </w:r>
      <w:r w:rsidR="00376A1D" w:rsidRPr="00376A1D">
        <w:rPr>
          <w:rFonts w:ascii="Arial" w:hAnsi="Arial" w:cs="Arial"/>
          <w:i/>
        </w:rPr>
        <w:t xml:space="preserve"> </w:t>
      </w:r>
      <w:r w:rsidR="0039436E" w:rsidRPr="00376A1D">
        <w:rPr>
          <w:rFonts w:ascii="Arial" w:hAnsi="Arial" w:cs="Arial"/>
          <w:i/>
          <w:vertAlign w:val="superscript"/>
        </w:rPr>
        <w:t>16</w:t>
      </w:r>
      <w:r w:rsidR="0039436E" w:rsidRPr="00376A1D">
        <w:rPr>
          <w:rFonts w:ascii="Arial" w:hAnsi="Arial" w:cs="Arial"/>
          <w:i/>
        </w:rPr>
        <w:t>Holding forth the word of life; that I may rejoice in the day of Christ, that I have not run in vain, neither laboured in vain.</w:t>
      </w:r>
    </w:p>
    <w:p w14:paraId="5B303969" w14:textId="3817FE36" w:rsidR="0065070D" w:rsidRDefault="0065070D" w:rsidP="00376A1D">
      <w:pPr>
        <w:pStyle w:val="ListParagraph"/>
        <w:spacing w:after="200" w:line="360" w:lineRule="auto"/>
        <w:ind w:left="1512"/>
        <w:rPr>
          <w:rFonts w:ascii="Arial" w:hAnsi="Arial" w:cs="Arial"/>
        </w:rPr>
      </w:pPr>
    </w:p>
    <w:p w14:paraId="5F7960EF" w14:textId="7B2074BF" w:rsidR="00263F7B" w:rsidRPr="00263F7B" w:rsidRDefault="00263F7B" w:rsidP="00EF29A8">
      <w:pPr>
        <w:pStyle w:val="ListParagraph"/>
        <w:numPr>
          <w:ilvl w:val="3"/>
          <w:numId w:val="2"/>
        </w:numPr>
        <w:spacing w:after="200" w:line="360" w:lineRule="auto"/>
        <w:rPr>
          <w:rFonts w:ascii="Arial" w:hAnsi="Arial" w:cs="Arial"/>
        </w:rPr>
      </w:pPr>
      <w:r>
        <w:rPr>
          <w:rFonts w:ascii="Arial" w:hAnsi="Arial" w:cs="Arial"/>
        </w:rPr>
        <w:lastRenderedPageBreak/>
        <w:t>Our light is OF THE LORD. In other words, we are but re</w:t>
      </w:r>
      <w:r w:rsidR="0052730A">
        <w:rPr>
          <w:rFonts w:ascii="Arial" w:hAnsi="Arial" w:cs="Arial"/>
        </w:rPr>
        <w:t>f</w:t>
      </w:r>
      <w:r>
        <w:rPr>
          <w:rFonts w:ascii="Arial" w:hAnsi="Arial" w:cs="Arial"/>
        </w:rPr>
        <w:t xml:space="preserve">lectors of the LIGHT. For this reason, </w:t>
      </w:r>
      <w:r w:rsidR="00BE3539">
        <w:rPr>
          <w:rFonts w:ascii="Arial" w:hAnsi="Arial" w:cs="Arial"/>
        </w:rPr>
        <w:t xml:space="preserve">we must be continually be filled with oil. Read </w:t>
      </w:r>
      <w:r w:rsidR="0065070D" w:rsidRPr="00263F7B">
        <w:rPr>
          <w:rFonts w:ascii="Arial" w:hAnsi="Arial" w:cs="Arial"/>
        </w:rPr>
        <w:t>Ephesians 5:8</w:t>
      </w:r>
      <w:r w:rsidRPr="00263F7B">
        <w:rPr>
          <w:rFonts w:ascii="Arial" w:hAnsi="Arial" w:cs="Arial"/>
        </w:rPr>
        <w:t xml:space="preserve"> [from verse 6] </w:t>
      </w:r>
      <w:r w:rsidRPr="00263F7B">
        <w:rPr>
          <w:rFonts w:ascii="Arial" w:hAnsi="Arial" w:cs="Arial"/>
          <w:i/>
        </w:rPr>
        <w:t xml:space="preserve">6Let no man deceive you with vain words: for because of these things cometh the wrath of God upon the children of disobedience. </w:t>
      </w:r>
      <w:r w:rsidRPr="00263F7B">
        <w:rPr>
          <w:rFonts w:ascii="Arial" w:hAnsi="Arial" w:cs="Arial"/>
          <w:i/>
          <w:vertAlign w:val="superscript"/>
        </w:rPr>
        <w:t>7</w:t>
      </w:r>
      <w:r w:rsidRPr="00263F7B">
        <w:rPr>
          <w:rFonts w:ascii="Arial" w:hAnsi="Arial" w:cs="Arial"/>
          <w:i/>
        </w:rPr>
        <w:t xml:space="preserve">Be not ye therefore partakers with them. </w:t>
      </w:r>
      <w:r w:rsidRPr="00263F7B">
        <w:rPr>
          <w:rFonts w:ascii="Arial" w:hAnsi="Arial" w:cs="Arial"/>
          <w:b/>
          <w:i/>
          <w:sz w:val="28"/>
          <w:szCs w:val="28"/>
          <w:vertAlign w:val="superscript"/>
        </w:rPr>
        <w:t>8</w:t>
      </w:r>
      <w:r w:rsidRPr="00263F7B">
        <w:rPr>
          <w:rFonts w:ascii="Arial" w:hAnsi="Arial" w:cs="Arial"/>
          <w:b/>
          <w:i/>
          <w:sz w:val="28"/>
          <w:szCs w:val="28"/>
        </w:rPr>
        <w:t>For ye were sometimes darkness, but now are ye light in the Lord: walk as children of light:</w:t>
      </w:r>
      <w:r w:rsidRPr="00263F7B">
        <w:rPr>
          <w:rFonts w:ascii="Arial" w:hAnsi="Arial" w:cs="Arial"/>
          <w:i/>
        </w:rPr>
        <w:t xml:space="preserve"> </w:t>
      </w:r>
      <w:r w:rsidRPr="00263F7B">
        <w:rPr>
          <w:rFonts w:ascii="Arial" w:hAnsi="Arial" w:cs="Arial"/>
          <w:i/>
          <w:vertAlign w:val="superscript"/>
        </w:rPr>
        <w:t>9</w:t>
      </w:r>
      <w:r w:rsidRPr="00263F7B">
        <w:rPr>
          <w:rFonts w:ascii="Arial" w:hAnsi="Arial" w:cs="Arial"/>
          <w:i/>
        </w:rPr>
        <w:t>(For the fruit of the Spirit is in all goodness and righteousness and truth;)</w:t>
      </w:r>
    </w:p>
    <w:p w14:paraId="3FF6CE6E" w14:textId="183CBF2A" w:rsidR="0065070D" w:rsidRDefault="0065070D" w:rsidP="00263F7B">
      <w:pPr>
        <w:pStyle w:val="ListParagraph"/>
        <w:spacing w:after="200" w:line="360" w:lineRule="auto"/>
        <w:ind w:left="1944"/>
        <w:rPr>
          <w:rFonts w:ascii="Arial" w:hAnsi="Arial" w:cs="Arial"/>
        </w:rPr>
      </w:pPr>
    </w:p>
    <w:p w14:paraId="0CB110D5" w14:textId="7ACE6993" w:rsidR="0065070D" w:rsidRDefault="0052730A" w:rsidP="0065070D">
      <w:pPr>
        <w:pStyle w:val="ListParagraph"/>
        <w:numPr>
          <w:ilvl w:val="3"/>
          <w:numId w:val="2"/>
        </w:numPr>
        <w:spacing w:after="200" w:line="360" w:lineRule="auto"/>
        <w:rPr>
          <w:rFonts w:ascii="Arial" w:hAnsi="Arial" w:cs="Arial"/>
        </w:rPr>
      </w:pPr>
      <w:r>
        <w:rPr>
          <w:rFonts w:ascii="Arial" w:hAnsi="Arial" w:cs="Arial"/>
        </w:rPr>
        <w:t xml:space="preserve">Note: </w:t>
      </w:r>
      <w:r w:rsidR="0065070D">
        <w:rPr>
          <w:rFonts w:ascii="Arial" w:hAnsi="Arial" w:cs="Arial"/>
        </w:rPr>
        <w:t>Ephesians 5:</w:t>
      </w:r>
      <w:r w:rsidR="00263F7B">
        <w:rPr>
          <w:rFonts w:ascii="Arial" w:hAnsi="Arial" w:cs="Arial"/>
        </w:rPr>
        <w:t>1</w:t>
      </w:r>
      <w:r w:rsidR="0065070D">
        <w:rPr>
          <w:rFonts w:ascii="Arial" w:hAnsi="Arial" w:cs="Arial"/>
        </w:rPr>
        <w:t>8</w:t>
      </w:r>
      <w:r w:rsidR="00263F7B">
        <w:rPr>
          <w:rFonts w:ascii="Arial" w:hAnsi="Arial" w:cs="Arial"/>
        </w:rPr>
        <w:t xml:space="preserve"> </w:t>
      </w:r>
      <w:r w:rsidR="00263F7B" w:rsidRPr="000F69F9">
        <w:rPr>
          <w:rFonts w:ascii="Arial" w:hAnsi="Arial" w:cs="Arial"/>
          <w:i/>
          <w:vertAlign w:val="superscript"/>
        </w:rPr>
        <w:t>18</w:t>
      </w:r>
      <w:r w:rsidR="00263F7B" w:rsidRPr="000F69F9">
        <w:rPr>
          <w:rFonts w:ascii="Arial" w:hAnsi="Arial" w:cs="Arial"/>
          <w:i/>
        </w:rPr>
        <w:t xml:space="preserve">And be not drunk with wine, wherein is excess; </w:t>
      </w:r>
      <w:r w:rsidR="00263F7B" w:rsidRPr="000F69F9">
        <w:rPr>
          <w:rFonts w:ascii="Arial" w:hAnsi="Arial" w:cs="Arial"/>
          <w:b/>
          <w:i/>
        </w:rPr>
        <w:t>but be filled with the Spirit</w:t>
      </w:r>
      <w:r>
        <w:rPr>
          <w:rFonts w:ascii="Arial" w:hAnsi="Arial" w:cs="Arial"/>
          <w:b/>
        </w:rPr>
        <w:t xml:space="preserve"> [oil]</w:t>
      </w:r>
      <w:r w:rsidR="00263F7B" w:rsidRPr="00263F7B">
        <w:rPr>
          <w:rFonts w:ascii="Arial" w:hAnsi="Arial" w:cs="Arial"/>
        </w:rPr>
        <w:t>;</w:t>
      </w:r>
    </w:p>
    <w:p w14:paraId="53B2D067" w14:textId="77777777" w:rsidR="00095349" w:rsidRDefault="00095349" w:rsidP="00095349">
      <w:pPr>
        <w:pStyle w:val="ListParagraph"/>
        <w:spacing w:after="200" w:line="360" w:lineRule="auto"/>
        <w:ind w:left="1512"/>
        <w:rPr>
          <w:rFonts w:ascii="Arial" w:hAnsi="Arial" w:cs="Arial"/>
        </w:rPr>
      </w:pPr>
    </w:p>
    <w:p w14:paraId="5CF1CCD6" w14:textId="1A52D70F" w:rsidR="0080280A" w:rsidRDefault="0039436E" w:rsidP="0080280A">
      <w:pPr>
        <w:pStyle w:val="ListParagraph"/>
        <w:numPr>
          <w:ilvl w:val="2"/>
          <w:numId w:val="2"/>
        </w:numPr>
        <w:spacing w:after="200" w:line="360" w:lineRule="auto"/>
        <w:rPr>
          <w:rFonts w:ascii="Arial" w:hAnsi="Arial" w:cs="Arial"/>
          <w:b/>
        </w:rPr>
      </w:pPr>
      <w:r w:rsidRPr="00CD4D1E">
        <w:rPr>
          <w:rFonts w:ascii="Arial" w:hAnsi="Arial" w:cs="Arial"/>
          <w:b/>
        </w:rPr>
        <w:t>The Golden Candlestick</w:t>
      </w:r>
      <w:r w:rsidR="0080280A">
        <w:rPr>
          <w:rFonts w:ascii="Arial" w:hAnsi="Arial" w:cs="Arial"/>
        </w:rPr>
        <w:t xml:space="preserve"> illustrates the Lord’s churches</w:t>
      </w:r>
      <w:r w:rsidR="0079639C">
        <w:rPr>
          <w:rFonts w:ascii="Arial" w:hAnsi="Arial" w:cs="Arial"/>
        </w:rPr>
        <w:t xml:space="preserve"> – </w:t>
      </w:r>
      <w:r w:rsidR="0079639C" w:rsidRPr="00BD1F20">
        <w:rPr>
          <w:rFonts w:ascii="Arial" w:hAnsi="Arial" w:cs="Arial"/>
          <w:b/>
        </w:rPr>
        <w:t>The Bearers of Light</w:t>
      </w:r>
      <w:r w:rsidR="003C69F6">
        <w:rPr>
          <w:rFonts w:ascii="Arial" w:hAnsi="Arial" w:cs="Arial"/>
          <w:b/>
        </w:rPr>
        <w:t>;</w:t>
      </w:r>
    </w:p>
    <w:p w14:paraId="74E8B837" w14:textId="596CB742" w:rsidR="003C69F6" w:rsidRDefault="003C69F6" w:rsidP="003C69F6">
      <w:pPr>
        <w:pStyle w:val="ListParagraph"/>
        <w:numPr>
          <w:ilvl w:val="3"/>
          <w:numId w:val="2"/>
        </w:numPr>
        <w:spacing w:after="200" w:line="360" w:lineRule="auto"/>
        <w:rPr>
          <w:rFonts w:ascii="Arial" w:hAnsi="Arial" w:cs="Arial"/>
        </w:rPr>
      </w:pPr>
      <w:r>
        <w:rPr>
          <w:rFonts w:ascii="Arial" w:hAnsi="Arial" w:cs="Arial"/>
        </w:rPr>
        <w:t>The seven chu</w:t>
      </w:r>
      <w:r w:rsidR="000F69F9">
        <w:rPr>
          <w:rFonts w:ascii="Arial" w:hAnsi="Arial" w:cs="Arial"/>
        </w:rPr>
        <w:t>r</w:t>
      </w:r>
      <w:r>
        <w:rPr>
          <w:rFonts w:ascii="Arial" w:hAnsi="Arial" w:cs="Arial"/>
        </w:rPr>
        <w:t xml:space="preserve">ches in Asia are symbolized by </w:t>
      </w:r>
      <w:r w:rsidR="0008279A" w:rsidRPr="00192896">
        <w:rPr>
          <w:rFonts w:ascii="Arial" w:hAnsi="Arial" w:cs="Arial"/>
          <w:b/>
          <w:i/>
        </w:rPr>
        <w:t>seven golden candlesticks</w:t>
      </w:r>
      <w:r>
        <w:rPr>
          <w:rFonts w:ascii="Arial" w:hAnsi="Arial" w:cs="Arial"/>
        </w:rPr>
        <w:t xml:space="preserve"> . </w:t>
      </w:r>
      <w:r w:rsidRPr="003C69F6">
        <w:rPr>
          <w:rFonts w:ascii="Arial" w:hAnsi="Arial" w:cs="Arial"/>
        </w:rPr>
        <w:t>Read</w:t>
      </w:r>
      <w:r>
        <w:rPr>
          <w:rFonts w:ascii="Arial" w:hAnsi="Arial" w:cs="Arial"/>
        </w:rPr>
        <w:t>:</w:t>
      </w:r>
    </w:p>
    <w:p w14:paraId="54D0FD26" w14:textId="77777777" w:rsidR="0008279A" w:rsidRDefault="0008279A" w:rsidP="0008279A">
      <w:pPr>
        <w:pStyle w:val="ListParagraph"/>
        <w:spacing w:after="200" w:line="360" w:lineRule="auto"/>
        <w:ind w:left="2376"/>
        <w:rPr>
          <w:rFonts w:ascii="Arial" w:hAnsi="Arial" w:cs="Arial"/>
        </w:rPr>
      </w:pPr>
    </w:p>
    <w:p w14:paraId="04916D76" w14:textId="3ABF37EB" w:rsidR="00192896" w:rsidRPr="00192896" w:rsidRDefault="003C69F6" w:rsidP="00EF29A8">
      <w:pPr>
        <w:pStyle w:val="ListParagraph"/>
        <w:numPr>
          <w:ilvl w:val="4"/>
          <w:numId w:val="2"/>
        </w:numPr>
        <w:spacing w:after="200" w:line="360" w:lineRule="auto"/>
        <w:rPr>
          <w:rFonts w:ascii="Arial" w:hAnsi="Arial" w:cs="Arial"/>
        </w:rPr>
      </w:pPr>
      <w:r w:rsidRPr="00192896">
        <w:rPr>
          <w:rFonts w:ascii="Arial" w:hAnsi="Arial" w:cs="Arial"/>
        </w:rPr>
        <w:t>Revelation 1:12</w:t>
      </w:r>
      <w:r w:rsidR="00192896" w:rsidRPr="00192896">
        <w:rPr>
          <w:rFonts w:ascii="Arial" w:hAnsi="Arial" w:cs="Arial"/>
        </w:rPr>
        <w:t xml:space="preserve"> [from verse 11] </w:t>
      </w:r>
      <w:r w:rsidR="00192896" w:rsidRPr="00192896">
        <w:rPr>
          <w:rFonts w:ascii="Arial" w:hAnsi="Arial" w:cs="Arial"/>
          <w:i/>
          <w:vertAlign w:val="superscript"/>
        </w:rPr>
        <w:t>11</w:t>
      </w:r>
      <w:r w:rsidR="00192896" w:rsidRPr="00192896">
        <w:rPr>
          <w:rFonts w:ascii="Arial" w:hAnsi="Arial" w:cs="Arial"/>
          <w:i/>
        </w:rPr>
        <w:t xml:space="preserve">Saying, </w:t>
      </w:r>
      <w:r w:rsidR="00192896" w:rsidRPr="00192896">
        <w:rPr>
          <w:rFonts w:ascii="Arial" w:hAnsi="Arial" w:cs="Arial"/>
          <w:i/>
          <w:color w:val="FF0000"/>
        </w:rPr>
        <w:t>I am Alpha and Omega, the first and the last: and, What thou seest, write in a book, and send it unto the seven churches which are in Asia; unto Ephesus, and unto Smyrna, and unto Pergamos, and unto Thyatira, and unto Sardis, and unto Philadelphia, and unto Laodicea.</w:t>
      </w:r>
      <w:r w:rsidR="00192896" w:rsidRPr="00192896">
        <w:rPr>
          <w:rFonts w:ascii="Arial" w:hAnsi="Arial" w:cs="Arial"/>
          <w:i/>
        </w:rPr>
        <w:t xml:space="preserve"> </w:t>
      </w:r>
      <w:r w:rsidR="00192896" w:rsidRPr="00192896">
        <w:rPr>
          <w:rFonts w:ascii="Arial" w:hAnsi="Arial" w:cs="Arial"/>
          <w:i/>
          <w:vertAlign w:val="superscript"/>
        </w:rPr>
        <w:t>12</w:t>
      </w:r>
      <w:r w:rsidR="00192896" w:rsidRPr="00192896">
        <w:rPr>
          <w:rFonts w:ascii="Arial" w:hAnsi="Arial" w:cs="Arial"/>
          <w:i/>
        </w:rPr>
        <w:t xml:space="preserve">And I turned to see the voice that spake with me. And being turned, I saw </w:t>
      </w:r>
      <w:r w:rsidR="00192896" w:rsidRPr="00192896">
        <w:rPr>
          <w:rFonts w:ascii="Arial" w:hAnsi="Arial" w:cs="Arial"/>
          <w:b/>
          <w:i/>
        </w:rPr>
        <w:t>seven golden candlesticks</w:t>
      </w:r>
      <w:r w:rsidR="00192896" w:rsidRPr="00192896">
        <w:rPr>
          <w:rFonts w:ascii="Arial" w:hAnsi="Arial" w:cs="Arial"/>
          <w:i/>
        </w:rPr>
        <w:t>;</w:t>
      </w:r>
    </w:p>
    <w:p w14:paraId="771127EC" w14:textId="452F8F63" w:rsidR="003C69F6" w:rsidRDefault="003C69F6" w:rsidP="00192896">
      <w:pPr>
        <w:pStyle w:val="ListParagraph"/>
        <w:spacing w:after="200" w:line="360" w:lineRule="auto"/>
        <w:ind w:left="2376"/>
        <w:rPr>
          <w:rFonts w:ascii="Arial" w:hAnsi="Arial" w:cs="Arial"/>
        </w:rPr>
      </w:pPr>
    </w:p>
    <w:p w14:paraId="43313C18" w14:textId="62E8D68C" w:rsidR="0008279A" w:rsidRPr="0008279A" w:rsidRDefault="003C69F6" w:rsidP="0008279A">
      <w:pPr>
        <w:pStyle w:val="ListParagraph"/>
        <w:numPr>
          <w:ilvl w:val="4"/>
          <w:numId w:val="2"/>
        </w:numPr>
        <w:spacing w:after="200" w:line="360" w:lineRule="auto"/>
        <w:rPr>
          <w:rFonts w:ascii="Arial" w:hAnsi="Arial" w:cs="Arial"/>
        </w:rPr>
      </w:pPr>
      <w:r>
        <w:rPr>
          <w:rFonts w:ascii="Arial" w:hAnsi="Arial" w:cs="Arial"/>
        </w:rPr>
        <w:t xml:space="preserve">Revelation 1:20 </w:t>
      </w:r>
      <w:r w:rsidR="0008279A" w:rsidRPr="0008279A">
        <w:rPr>
          <w:rFonts w:ascii="Arial" w:hAnsi="Arial" w:cs="Arial"/>
          <w:i/>
          <w:color w:val="FF0000"/>
          <w:vertAlign w:val="superscript"/>
        </w:rPr>
        <w:t>20</w:t>
      </w:r>
      <w:r w:rsidR="0008279A" w:rsidRPr="0008279A">
        <w:rPr>
          <w:rFonts w:ascii="Arial" w:hAnsi="Arial" w:cs="Arial"/>
          <w:i/>
          <w:color w:val="FF0000"/>
        </w:rPr>
        <w:t xml:space="preserve"> The mystery of the seven stars which thou sawest in my right hand, and the seven golden candlesticks. The seven stars are the angels of the seven churches: and the seven candlesticks which thou sawest are the seven churches.</w:t>
      </w:r>
    </w:p>
    <w:p w14:paraId="35F6C058" w14:textId="77777777" w:rsidR="0008279A" w:rsidRDefault="0008279A" w:rsidP="0008279A">
      <w:pPr>
        <w:pStyle w:val="ListParagraph"/>
        <w:spacing w:after="200" w:line="360" w:lineRule="auto"/>
        <w:ind w:left="1944"/>
        <w:rPr>
          <w:rFonts w:ascii="Arial" w:hAnsi="Arial" w:cs="Arial"/>
        </w:rPr>
      </w:pPr>
    </w:p>
    <w:p w14:paraId="1EB9B9CC" w14:textId="1BF628C9" w:rsidR="003C69F6" w:rsidRDefault="003C69F6" w:rsidP="003C69F6">
      <w:pPr>
        <w:pStyle w:val="ListParagraph"/>
        <w:numPr>
          <w:ilvl w:val="3"/>
          <w:numId w:val="2"/>
        </w:numPr>
        <w:spacing w:after="200" w:line="360" w:lineRule="auto"/>
        <w:rPr>
          <w:rFonts w:ascii="Arial" w:hAnsi="Arial" w:cs="Arial"/>
        </w:rPr>
      </w:pPr>
      <w:r w:rsidRPr="003C69F6">
        <w:rPr>
          <w:rFonts w:ascii="Arial" w:hAnsi="Arial" w:cs="Arial"/>
        </w:rPr>
        <w:lastRenderedPageBreak/>
        <w:t xml:space="preserve">Churches are </w:t>
      </w:r>
      <w:r w:rsidR="0008279A">
        <w:rPr>
          <w:rFonts w:ascii="Arial" w:hAnsi="Arial" w:cs="Arial"/>
        </w:rPr>
        <w:t>not THE</w:t>
      </w:r>
      <w:r w:rsidRPr="003C69F6">
        <w:rPr>
          <w:rFonts w:ascii="Arial" w:hAnsi="Arial" w:cs="Arial"/>
        </w:rPr>
        <w:t xml:space="preserve"> Light</w:t>
      </w:r>
      <w:r>
        <w:rPr>
          <w:rFonts w:ascii="Arial" w:hAnsi="Arial" w:cs="Arial"/>
        </w:rPr>
        <w:t xml:space="preserve"> – they are to hold forth the Light. This is our commission. Read:</w:t>
      </w:r>
    </w:p>
    <w:p w14:paraId="3F62125D" w14:textId="795F48F2" w:rsidR="00C57017" w:rsidRDefault="00C57017" w:rsidP="00C57017">
      <w:pPr>
        <w:pStyle w:val="ListParagraph"/>
        <w:spacing w:after="200" w:line="360" w:lineRule="auto"/>
        <w:ind w:left="2376"/>
        <w:rPr>
          <w:rFonts w:ascii="Arial" w:hAnsi="Arial" w:cs="Arial"/>
        </w:rPr>
      </w:pPr>
    </w:p>
    <w:p w14:paraId="41DA84AF" w14:textId="09588634" w:rsidR="003C69F6" w:rsidRDefault="003C69F6" w:rsidP="003C69F6">
      <w:pPr>
        <w:pStyle w:val="ListParagraph"/>
        <w:numPr>
          <w:ilvl w:val="4"/>
          <w:numId w:val="2"/>
        </w:numPr>
        <w:spacing w:after="200" w:line="360" w:lineRule="auto"/>
        <w:rPr>
          <w:rFonts w:ascii="Arial" w:hAnsi="Arial" w:cs="Arial"/>
        </w:rPr>
      </w:pPr>
      <w:r>
        <w:rPr>
          <w:rFonts w:ascii="Arial" w:hAnsi="Arial" w:cs="Arial"/>
        </w:rPr>
        <w:t>Mark 16:15</w:t>
      </w:r>
      <w:r w:rsidR="0008279A">
        <w:rPr>
          <w:rFonts w:ascii="Arial" w:hAnsi="Arial" w:cs="Arial"/>
        </w:rPr>
        <w:t xml:space="preserve"> </w:t>
      </w:r>
      <w:r w:rsidR="00C57017" w:rsidRPr="00C57017">
        <w:rPr>
          <w:rFonts w:ascii="Arial" w:hAnsi="Arial" w:cs="Arial"/>
          <w:i/>
          <w:vertAlign w:val="superscript"/>
        </w:rPr>
        <w:t>15</w:t>
      </w:r>
      <w:r w:rsidR="00C57017" w:rsidRPr="00C57017">
        <w:rPr>
          <w:rFonts w:ascii="Arial" w:hAnsi="Arial" w:cs="Arial"/>
          <w:i/>
        </w:rPr>
        <w:t xml:space="preserve">And he said unto them, </w:t>
      </w:r>
      <w:r w:rsidR="00C57017" w:rsidRPr="00C57017">
        <w:rPr>
          <w:rFonts w:ascii="Arial" w:hAnsi="Arial" w:cs="Arial"/>
          <w:i/>
          <w:color w:val="FF0000"/>
        </w:rPr>
        <w:t xml:space="preserve">Go </w:t>
      </w:r>
      <w:r w:rsidR="00C57017" w:rsidRPr="00C57017">
        <w:rPr>
          <w:rFonts w:ascii="Arial" w:hAnsi="Arial" w:cs="Arial"/>
          <w:b/>
          <w:i/>
          <w:color w:val="FF0000"/>
          <w:sz w:val="28"/>
          <w:szCs w:val="28"/>
        </w:rPr>
        <w:t>ye</w:t>
      </w:r>
      <w:r w:rsidR="00C57017" w:rsidRPr="00C57017">
        <w:rPr>
          <w:rFonts w:ascii="Arial" w:hAnsi="Arial" w:cs="Arial"/>
          <w:i/>
          <w:color w:val="FF0000"/>
        </w:rPr>
        <w:t xml:space="preserve"> into all the world, and preach the gospel to every creature.</w:t>
      </w:r>
    </w:p>
    <w:p w14:paraId="0522C845" w14:textId="0AD5983A" w:rsidR="00C57017" w:rsidRDefault="00C57017" w:rsidP="00C57017">
      <w:pPr>
        <w:pStyle w:val="ListParagraph"/>
        <w:spacing w:after="200" w:line="360" w:lineRule="auto"/>
        <w:ind w:left="2376"/>
        <w:rPr>
          <w:rFonts w:ascii="Arial" w:hAnsi="Arial" w:cs="Arial"/>
        </w:rPr>
      </w:pPr>
    </w:p>
    <w:p w14:paraId="0FD0B33E" w14:textId="65E0A9EE" w:rsidR="003C69F6" w:rsidRPr="003C69F6" w:rsidRDefault="003C69F6" w:rsidP="003C69F6">
      <w:pPr>
        <w:pStyle w:val="ListParagraph"/>
        <w:numPr>
          <w:ilvl w:val="4"/>
          <w:numId w:val="2"/>
        </w:numPr>
        <w:spacing w:after="200" w:line="360" w:lineRule="auto"/>
        <w:rPr>
          <w:rFonts w:ascii="Arial" w:hAnsi="Arial" w:cs="Arial"/>
        </w:rPr>
      </w:pPr>
      <w:r>
        <w:rPr>
          <w:rFonts w:ascii="Arial" w:hAnsi="Arial" w:cs="Arial"/>
        </w:rPr>
        <w:t xml:space="preserve">Acts 1:8 </w:t>
      </w:r>
      <w:r w:rsidR="00C57017" w:rsidRPr="00C57017">
        <w:rPr>
          <w:rFonts w:ascii="Arial" w:hAnsi="Arial" w:cs="Arial"/>
          <w:i/>
          <w:color w:val="FF0000"/>
          <w:vertAlign w:val="superscript"/>
        </w:rPr>
        <w:t>8</w:t>
      </w:r>
      <w:r w:rsidR="00C57017" w:rsidRPr="00C57017">
        <w:rPr>
          <w:rFonts w:ascii="Arial" w:hAnsi="Arial" w:cs="Arial"/>
          <w:i/>
          <w:color w:val="FF0000"/>
        </w:rPr>
        <w:t xml:space="preserve"> But ye shall receive power, after that the Holy Ghost is come upon you: and ye shall be witnesses unto me both in Jerusalem, and in all Judaea, and in Samaria, and unto the uttermost part of the earth.</w:t>
      </w:r>
    </w:p>
    <w:p w14:paraId="0FFD38F2" w14:textId="71D16AB9" w:rsidR="00DE36DB" w:rsidRPr="00C21691" w:rsidRDefault="00DE36DB" w:rsidP="00AB0625">
      <w:pPr>
        <w:pStyle w:val="ListParagraph"/>
        <w:spacing w:after="200" w:line="360" w:lineRule="auto"/>
        <w:ind w:left="504"/>
        <w:rPr>
          <w:rFonts w:ascii="Arial" w:hAnsi="Arial" w:cs="Arial"/>
          <w:b/>
        </w:rPr>
      </w:pPr>
    </w:p>
    <w:p w14:paraId="14278580" w14:textId="3E21CF4E" w:rsidR="00536C0B" w:rsidRDefault="005A7AD3" w:rsidP="00536C0B">
      <w:pPr>
        <w:pStyle w:val="ListParagraph"/>
        <w:numPr>
          <w:ilvl w:val="0"/>
          <w:numId w:val="2"/>
        </w:numPr>
        <w:spacing w:after="200" w:line="360" w:lineRule="auto"/>
        <w:rPr>
          <w:rFonts w:ascii="Arial" w:hAnsi="Arial" w:cs="Arial"/>
          <w:b/>
        </w:rPr>
      </w:pPr>
      <w:r>
        <w:rPr>
          <w:rFonts w:ascii="Arial" w:hAnsi="Arial" w:cs="Arial"/>
          <w:b/>
          <w:noProof/>
        </w:rPr>
        <w:drawing>
          <wp:anchor distT="0" distB="0" distL="114300" distR="114300" simplePos="0" relativeHeight="251669504" behindDoc="1" locked="0" layoutInCell="1" allowOverlap="1" wp14:anchorId="47E239D8" wp14:editId="012984B1">
            <wp:simplePos x="0" y="0"/>
            <wp:positionH relativeFrom="margin">
              <wp:posOffset>2906395</wp:posOffset>
            </wp:positionH>
            <wp:positionV relativeFrom="paragraph">
              <wp:posOffset>5715</wp:posOffset>
            </wp:positionV>
            <wp:extent cx="3035300" cy="2316480"/>
            <wp:effectExtent l="0" t="0" r="0" b="7620"/>
            <wp:wrapTight wrapText="bothSides">
              <wp:wrapPolygon edited="0">
                <wp:start x="0" y="0"/>
                <wp:lineTo x="0" y="21493"/>
                <wp:lineTo x="21419" y="21493"/>
                <wp:lineTo x="21419" y="0"/>
                <wp:lineTo x="0" y="0"/>
              </wp:wrapPolygon>
            </wp:wrapTight>
            <wp:docPr id="15" name="Picture 15" descr="C:\Users\Mark\AppData\Local\Microsoft\Windows\INetCache\Content.MSO\465C167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k\AppData\Local\Microsoft\Windows\INetCache\Content.MSO\465C1678.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35300" cy="2316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36DB" w:rsidRPr="00C21691">
        <w:rPr>
          <w:rFonts w:ascii="Arial" w:hAnsi="Arial" w:cs="Arial"/>
          <w:b/>
        </w:rPr>
        <w:t>The Table of Shewbread</w:t>
      </w:r>
    </w:p>
    <w:p w14:paraId="4032D050" w14:textId="1E429DA0" w:rsidR="00EF29A8" w:rsidRDefault="00EF29A8" w:rsidP="00EF29A8">
      <w:pPr>
        <w:spacing w:after="200" w:line="360" w:lineRule="auto"/>
        <w:ind w:left="504"/>
        <w:rPr>
          <w:rFonts w:ascii="Arial" w:hAnsi="Arial" w:cs="Arial"/>
        </w:rPr>
      </w:pPr>
      <w:r>
        <w:rPr>
          <w:rFonts w:ascii="Arial" w:hAnsi="Arial" w:cs="Arial"/>
        </w:rPr>
        <w:t>A table evokes thoughts of feasting and fellowship.</w:t>
      </w:r>
    </w:p>
    <w:p w14:paraId="7CA5D83D" w14:textId="1FDEFE97" w:rsidR="00EF29A8" w:rsidRDefault="00EF29A8" w:rsidP="00EF29A8">
      <w:pPr>
        <w:pStyle w:val="ListParagraph"/>
        <w:numPr>
          <w:ilvl w:val="0"/>
          <w:numId w:val="26"/>
        </w:numPr>
        <w:spacing w:after="200" w:line="360" w:lineRule="auto"/>
        <w:rPr>
          <w:rFonts w:ascii="Arial" w:hAnsi="Arial" w:cs="Arial"/>
        </w:rPr>
      </w:pPr>
      <w:r>
        <w:rPr>
          <w:rFonts w:ascii="Arial" w:hAnsi="Arial" w:cs="Arial"/>
        </w:rPr>
        <w:t>II Samuel 9:7</w:t>
      </w:r>
      <w:r w:rsidR="00A62AB5">
        <w:rPr>
          <w:rFonts w:ascii="Arial" w:hAnsi="Arial" w:cs="Arial"/>
        </w:rPr>
        <w:t xml:space="preserve"> </w:t>
      </w:r>
      <w:r w:rsidR="00A62AB5" w:rsidRPr="00A62AB5">
        <w:rPr>
          <w:rFonts w:ascii="Arial" w:hAnsi="Arial" w:cs="Arial"/>
          <w:i/>
          <w:vertAlign w:val="superscript"/>
        </w:rPr>
        <w:t>7</w:t>
      </w:r>
      <w:r w:rsidR="00A62AB5" w:rsidRPr="00A62AB5">
        <w:rPr>
          <w:rFonts w:ascii="Arial" w:hAnsi="Arial" w:cs="Arial"/>
          <w:i/>
        </w:rPr>
        <w:t>And David said unto him, Fear not: for I will surely shew thee kindness for Jonathan thy father's sake, and will restore thee all the land of Saul thy father; and thou shalt eat bread at my table continually.</w:t>
      </w:r>
    </w:p>
    <w:p w14:paraId="389935A9" w14:textId="5E8F4DED" w:rsidR="00EF29A8" w:rsidRPr="00EF29A8" w:rsidRDefault="00EF29A8" w:rsidP="00EF29A8">
      <w:pPr>
        <w:pStyle w:val="ListParagraph"/>
        <w:numPr>
          <w:ilvl w:val="0"/>
          <w:numId w:val="26"/>
        </w:numPr>
        <w:spacing w:after="200" w:line="360" w:lineRule="auto"/>
        <w:rPr>
          <w:rFonts w:ascii="Arial" w:hAnsi="Arial" w:cs="Arial"/>
        </w:rPr>
      </w:pPr>
      <w:r>
        <w:rPr>
          <w:rFonts w:ascii="Arial" w:hAnsi="Arial" w:cs="Arial"/>
        </w:rPr>
        <w:t>Psalm 23:5</w:t>
      </w:r>
      <w:r w:rsidR="00A62AB5">
        <w:rPr>
          <w:rFonts w:ascii="Arial" w:hAnsi="Arial" w:cs="Arial"/>
        </w:rPr>
        <w:t xml:space="preserve"> </w:t>
      </w:r>
      <w:r w:rsidR="00A86444" w:rsidRPr="00A86444">
        <w:rPr>
          <w:rFonts w:ascii="Arial" w:hAnsi="Arial" w:cs="Arial"/>
          <w:i/>
          <w:vertAlign w:val="superscript"/>
        </w:rPr>
        <w:t>5 </w:t>
      </w:r>
      <w:r w:rsidR="00A86444" w:rsidRPr="00A86444">
        <w:rPr>
          <w:rFonts w:ascii="Arial" w:hAnsi="Arial" w:cs="Arial"/>
          <w:i/>
        </w:rPr>
        <w:t>Thou preparest a table before me in the presence of mine enemies: thou anointest my head with oil; my cup runneth over.</w:t>
      </w:r>
    </w:p>
    <w:p w14:paraId="5013B901" w14:textId="45B36B6B" w:rsidR="00EF29A8" w:rsidRDefault="00200891" w:rsidP="00EF29A8">
      <w:pPr>
        <w:spacing w:after="200" w:line="360" w:lineRule="auto"/>
        <w:ind w:left="504"/>
        <w:rPr>
          <w:rFonts w:ascii="Arial" w:hAnsi="Arial" w:cs="Arial"/>
        </w:rPr>
      </w:pPr>
      <w:r>
        <w:rPr>
          <w:rFonts w:ascii="Arial" w:hAnsi="Arial" w:cs="Arial"/>
        </w:rPr>
        <w:t>Thus,</w:t>
      </w:r>
      <w:r w:rsidR="00EF29A8">
        <w:rPr>
          <w:rFonts w:ascii="Arial" w:hAnsi="Arial" w:cs="Arial"/>
        </w:rPr>
        <w:t xml:space="preserve"> with this small table located against the north wall of the sanctuary (read Exodus 26:35</w:t>
      </w:r>
      <w:r w:rsidR="003542C6">
        <w:rPr>
          <w:rFonts w:ascii="Arial" w:hAnsi="Arial" w:cs="Arial"/>
        </w:rPr>
        <w:t xml:space="preserve"> </w:t>
      </w:r>
      <w:r w:rsidR="00537E71" w:rsidRPr="00537E71">
        <w:rPr>
          <w:rFonts w:ascii="Arial" w:hAnsi="Arial" w:cs="Arial"/>
          <w:i/>
          <w:vertAlign w:val="superscript"/>
        </w:rPr>
        <w:t>35</w:t>
      </w:r>
      <w:r w:rsidR="00537E71" w:rsidRPr="00537E71">
        <w:rPr>
          <w:rFonts w:ascii="Arial" w:hAnsi="Arial" w:cs="Arial"/>
          <w:i/>
        </w:rPr>
        <w:t>And thou shalt set the table without the veil, and the candlestick over against the table on the side of the tabernacle toward the south: and thou shalt put the table on the north side.</w:t>
      </w:r>
      <w:r w:rsidR="00EF29A8">
        <w:rPr>
          <w:rFonts w:ascii="Arial" w:hAnsi="Arial" w:cs="Arial"/>
        </w:rPr>
        <w:t>), to the right as one entered through the door. Read:</w:t>
      </w:r>
    </w:p>
    <w:p w14:paraId="7AA628AA" w14:textId="53730AA7" w:rsidR="007050AE" w:rsidRDefault="007050AE" w:rsidP="007050AE">
      <w:pPr>
        <w:pStyle w:val="ListParagraph"/>
        <w:spacing w:after="200" w:line="360" w:lineRule="auto"/>
        <w:ind w:left="1224"/>
        <w:rPr>
          <w:rFonts w:ascii="Arial" w:hAnsi="Arial" w:cs="Arial"/>
          <w:i/>
        </w:rPr>
      </w:pPr>
    </w:p>
    <w:p w14:paraId="7F6C7D1C" w14:textId="77777777" w:rsidR="007050AE" w:rsidRPr="007050AE" w:rsidRDefault="007050AE" w:rsidP="007050AE">
      <w:pPr>
        <w:pStyle w:val="ListParagraph"/>
        <w:spacing w:after="200" w:line="360" w:lineRule="auto"/>
        <w:ind w:left="1224"/>
        <w:rPr>
          <w:rFonts w:ascii="Arial" w:hAnsi="Arial" w:cs="Arial"/>
          <w:i/>
        </w:rPr>
      </w:pPr>
    </w:p>
    <w:p w14:paraId="09852511" w14:textId="42F636EE" w:rsidR="007E6620" w:rsidRPr="007E6620" w:rsidRDefault="00EF29A8" w:rsidP="009E059C">
      <w:pPr>
        <w:pStyle w:val="ListParagraph"/>
        <w:numPr>
          <w:ilvl w:val="0"/>
          <w:numId w:val="27"/>
        </w:numPr>
        <w:spacing w:after="200" w:line="360" w:lineRule="auto"/>
        <w:rPr>
          <w:rFonts w:ascii="Arial" w:hAnsi="Arial" w:cs="Arial"/>
          <w:i/>
        </w:rPr>
      </w:pPr>
      <w:r w:rsidRPr="007E6620">
        <w:rPr>
          <w:rFonts w:ascii="Arial" w:hAnsi="Arial" w:cs="Arial"/>
        </w:rPr>
        <w:t>Exodus 25:23-30</w:t>
      </w:r>
      <w:r w:rsidR="00537E71" w:rsidRPr="007E6620">
        <w:rPr>
          <w:rFonts w:ascii="Arial" w:hAnsi="Arial" w:cs="Arial"/>
        </w:rPr>
        <w:t xml:space="preserve"> </w:t>
      </w:r>
      <w:r w:rsidR="007E6620" w:rsidRPr="007E6620">
        <w:rPr>
          <w:rFonts w:ascii="Arial" w:hAnsi="Arial" w:cs="Arial"/>
          <w:i/>
          <w:vertAlign w:val="superscript"/>
        </w:rPr>
        <w:t>23</w:t>
      </w:r>
      <w:r w:rsidR="007E6620" w:rsidRPr="007E6620">
        <w:rPr>
          <w:rFonts w:ascii="Arial" w:hAnsi="Arial" w:cs="Arial"/>
          <w:i/>
        </w:rPr>
        <w:t xml:space="preserve">Thou shalt also make a table of shittim wood: two cubits shall be the length thereof, and a cubit the breadth thereof, and a cubit and a half the height thereof. </w:t>
      </w:r>
      <w:r w:rsidR="007E6620" w:rsidRPr="007E6620">
        <w:rPr>
          <w:rFonts w:ascii="Arial" w:hAnsi="Arial" w:cs="Arial"/>
          <w:i/>
          <w:vertAlign w:val="superscript"/>
        </w:rPr>
        <w:t>24</w:t>
      </w:r>
      <w:r w:rsidR="007E6620" w:rsidRPr="007E6620">
        <w:rPr>
          <w:rFonts w:ascii="Arial" w:hAnsi="Arial" w:cs="Arial"/>
          <w:i/>
        </w:rPr>
        <w:t xml:space="preserve">And thou shalt overlay it with pure gold, and make thereto a crown of gold round about. </w:t>
      </w:r>
      <w:r w:rsidR="007E6620" w:rsidRPr="007E6620">
        <w:rPr>
          <w:rFonts w:ascii="Arial" w:hAnsi="Arial" w:cs="Arial"/>
          <w:i/>
          <w:vertAlign w:val="superscript"/>
        </w:rPr>
        <w:t>25</w:t>
      </w:r>
      <w:r w:rsidR="007E6620" w:rsidRPr="007E6620">
        <w:rPr>
          <w:rFonts w:ascii="Arial" w:hAnsi="Arial" w:cs="Arial"/>
          <w:i/>
        </w:rPr>
        <w:t xml:space="preserve">And thou shalt make unto it a border of an hand breadth round about, and thou shalt make a golden crown to the border thereof round about. </w:t>
      </w:r>
      <w:r w:rsidR="007E6620" w:rsidRPr="007E6620">
        <w:rPr>
          <w:rFonts w:ascii="Arial" w:hAnsi="Arial" w:cs="Arial"/>
          <w:i/>
          <w:vertAlign w:val="superscript"/>
        </w:rPr>
        <w:t>26</w:t>
      </w:r>
      <w:r w:rsidR="007E6620" w:rsidRPr="007E6620">
        <w:rPr>
          <w:rFonts w:ascii="Arial" w:hAnsi="Arial" w:cs="Arial"/>
          <w:i/>
        </w:rPr>
        <w:t xml:space="preserve">And thou shalt make for it four rings of gold, and put the rings in the four corners that are on the four feet thereof. </w:t>
      </w:r>
      <w:r w:rsidR="007E6620" w:rsidRPr="007E6620">
        <w:rPr>
          <w:rFonts w:ascii="Arial" w:hAnsi="Arial" w:cs="Arial"/>
          <w:i/>
          <w:vertAlign w:val="superscript"/>
        </w:rPr>
        <w:t>27</w:t>
      </w:r>
      <w:r w:rsidR="007E6620" w:rsidRPr="007E6620">
        <w:rPr>
          <w:rFonts w:ascii="Arial" w:hAnsi="Arial" w:cs="Arial"/>
          <w:i/>
        </w:rPr>
        <w:t xml:space="preserve">Over against the border shall the rings be for places of the staves to bear the table. </w:t>
      </w:r>
      <w:r w:rsidR="007E6620" w:rsidRPr="007E6620">
        <w:rPr>
          <w:rFonts w:ascii="Arial" w:hAnsi="Arial" w:cs="Arial"/>
          <w:i/>
          <w:vertAlign w:val="superscript"/>
        </w:rPr>
        <w:t>28</w:t>
      </w:r>
      <w:r w:rsidR="007E6620" w:rsidRPr="007E6620">
        <w:rPr>
          <w:rFonts w:ascii="Arial" w:hAnsi="Arial" w:cs="Arial"/>
          <w:i/>
        </w:rPr>
        <w:t xml:space="preserve">And thou shalt make the staves of shittim wood, and overlay them with gold, that the table may be borne with them. </w:t>
      </w:r>
      <w:bookmarkStart w:id="5" w:name="_Hlk523031830"/>
      <w:r w:rsidR="007E6620" w:rsidRPr="007E6620">
        <w:rPr>
          <w:rFonts w:ascii="Arial" w:hAnsi="Arial" w:cs="Arial"/>
          <w:i/>
          <w:vertAlign w:val="superscript"/>
        </w:rPr>
        <w:t>29</w:t>
      </w:r>
      <w:r w:rsidR="007E6620" w:rsidRPr="007E6620">
        <w:rPr>
          <w:rFonts w:ascii="Arial" w:hAnsi="Arial" w:cs="Arial"/>
          <w:i/>
        </w:rPr>
        <w:t xml:space="preserve">And thou shalt make the dishes thereof, and spoons thereof, and covers thereof, and bowls thereof, to cover withal: of pure gold shalt thou make them. </w:t>
      </w:r>
      <w:bookmarkEnd w:id="5"/>
      <w:r w:rsidR="007E6620" w:rsidRPr="007E6620">
        <w:rPr>
          <w:rFonts w:ascii="Arial" w:hAnsi="Arial" w:cs="Arial"/>
          <w:i/>
          <w:vertAlign w:val="superscript"/>
        </w:rPr>
        <w:t>30</w:t>
      </w:r>
      <w:r w:rsidR="007E6620" w:rsidRPr="007E6620">
        <w:rPr>
          <w:rFonts w:ascii="Arial" w:hAnsi="Arial" w:cs="Arial"/>
          <w:i/>
        </w:rPr>
        <w:t>And thou shalt set upon the table shewbread before me alway.</w:t>
      </w:r>
    </w:p>
    <w:p w14:paraId="72CDC637" w14:textId="4E2D98A7" w:rsidR="00536C0B" w:rsidRPr="00EF29A8" w:rsidRDefault="00536C0B" w:rsidP="007E6620">
      <w:pPr>
        <w:pStyle w:val="ListParagraph"/>
        <w:spacing w:after="200" w:line="360" w:lineRule="auto"/>
        <w:ind w:left="1224"/>
        <w:rPr>
          <w:rFonts w:ascii="Arial" w:hAnsi="Arial" w:cs="Arial"/>
        </w:rPr>
      </w:pPr>
    </w:p>
    <w:p w14:paraId="11AB6535" w14:textId="4AE33F1B" w:rsidR="00EF29A8" w:rsidRPr="00CB6BD6" w:rsidRDefault="00EF29A8" w:rsidP="00CB6BD6">
      <w:pPr>
        <w:pStyle w:val="ListParagraph"/>
        <w:numPr>
          <w:ilvl w:val="0"/>
          <w:numId w:val="27"/>
        </w:numPr>
        <w:spacing w:after="200" w:line="360" w:lineRule="auto"/>
        <w:rPr>
          <w:rFonts w:ascii="Arial" w:hAnsi="Arial" w:cs="Arial"/>
          <w:i/>
        </w:rPr>
      </w:pPr>
      <w:r w:rsidRPr="00CB6BD6">
        <w:rPr>
          <w:rFonts w:ascii="Arial" w:hAnsi="Arial" w:cs="Arial"/>
        </w:rPr>
        <w:t>Exodus 37:10-16</w:t>
      </w:r>
      <w:r w:rsidR="00CB6BD6" w:rsidRPr="00CB6BD6">
        <w:rPr>
          <w:rFonts w:ascii="Arial" w:hAnsi="Arial" w:cs="Arial"/>
        </w:rPr>
        <w:t xml:space="preserve"> </w:t>
      </w:r>
      <w:r w:rsidR="00CB6BD6" w:rsidRPr="00CB6BD6">
        <w:rPr>
          <w:rFonts w:ascii="Arial" w:hAnsi="Arial" w:cs="Arial"/>
          <w:i/>
          <w:vertAlign w:val="superscript"/>
        </w:rPr>
        <w:t>10</w:t>
      </w:r>
      <w:r w:rsidR="00CB6BD6" w:rsidRPr="00CB6BD6">
        <w:rPr>
          <w:rFonts w:ascii="Arial" w:hAnsi="Arial" w:cs="Arial"/>
          <w:i/>
        </w:rPr>
        <w:t xml:space="preserve">And he made the table of shittim wood: two cubits was the length thereof, and a cubit the breadth thereof, and a cubit and a half the height thereof: </w:t>
      </w:r>
      <w:r w:rsidR="00CB6BD6" w:rsidRPr="00CB6BD6">
        <w:rPr>
          <w:rFonts w:ascii="Arial" w:hAnsi="Arial" w:cs="Arial"/>
          <w:i/>
          <w:vertAlign w:val="superscript"/>
        </w:rPr>
        <w:t>11</w:t>
      </w:r>
      <w:r w:rsidR="00CB6BD6" w:rsidRPr="00CB6BD6">
        <w:rPr>
          <w:rFonts w:ascii="Arial" w:hAnsi="Arial" w:cs="Arial"/>
          <w:i/>
        </w:rPr>
        <w:t xml:space="preserve">And he overlaid it with pure gold, and made thereunto a crown of gold round about. </w:t>
      </w:r>
      <w:r w:rsidR="00CB6BD6" w:rsidRPr="00CB6BD6">
        <w:rPr>
          <w:rFonts w:ascii="Arial" w:hAnsi="Arial" w:cs="Arial"/>
          <w:i/>
          <w:vertAlign w:val="superscript"/>
        </w:rPr>
        <w:t>12</w:t>
      </w:r>
      <w:r w:rsidR="00CB6BD6" w:rsidRPr="00CB6BD6">
        <w:rPr>
          <w:rFonts w:ascii="Arial" w:hAnsi="Arial" w:cs="Arial"/>
          <w:i/>
        </w:rPr>
        <w:t xml:space="preserve">Also he made thereunto a border of an handbreadth round about; and made a crown of gold for the border thereof round about. </w:t>
      </w:r>
      <w:r w:rsidR="00CB6BD6" w:rsidRPr="00CB6BD6">
        <w:rPr>
          <w:rFonts w:ascii="Arial" w:hAnsi="Arial" w:cs="Arial"/>
          <w:i/>
          <w:vertAlign w:val="superscript"/>
        </w:rPr>
        <w:t>13</w:t>
      </w:r>
      <w:r w:rsidR="00CB6BD6" w:rsidRPr="00CB6BD6">
        <w:rPr>
          <w:rFonts w:ascii="Arial" w:hAnsi="Arial" w:cs="Arial"/>
          <w:i/>
        </w:rPr>
        <w:t xml:space="preserve">And he cast for it four rings of gold, and put the rings upon the four corners that were in the four feet thereof. </w:t>
      </w:r>
      <w:r w:rsidR="00CB6BD6" w:rsidRPr="00CB6BD6">
        <w:rPr>
          <w:rFonts w:ascii="Arial" w:hAnsi="Arial" w:cs="Arial"/>
          <w:i/>
          <w:vertAlign w:val="superscript"/>
        </w:rPr>
        <w:t>14</w:t>
      </w:r>
      <w:r w:rsidR="00CB6BD6" w:rsidRPr="00CB6BD6">
        <w:rPr>
          <w:rFonts w:ascii="Arial" w:hAnsi="Arial" w:cs="Arial"/>
          <w:i/>
        </w:rPr>
        <w:t xml:space="preserve">Over against the border were the rings, the places for the staves to bear the table. </w:t>
      </w:r>
      <w:r w:rsidR="00CB6BD6" w:rsidRPr="00CB6BD6">
        <w:rPr>
          <w:rFonts w:ascii="Arial" w:hAnsi="Arial" w:cs="Arial"/>
          <w:i/>
          <w:vertAlign w:val="superscript"/>
        </w:rPr>
        <w:t>15</w:t>
      </w:r>
      <w:r w:rsidR="00CB6BD6" w:rsidRPr="00CB6BD6">
        <w:rPr>
          <w:rFonts w:ascii="Arial" w:hAnsi="Arial" w:cs="Arial"/>
          <w:i/>
        </w:rPr>
        <w:t xml:space="preserve">And he made the staves of shittim wood, and overlaid them with gold, to bear the table. </w:t>
      </w:r>
      <w:r w:rsidR="00CB6BD6" w:rsidRPr="00CB6BD6">
        <w:rPr>
          <w:rFonts w:ascii="Arial" w:hAnsi="Arial" w:cs="Arial"/>
          <w:i/>
          <w:vertAlign w:val="superscript"/>
        </w:rPr>
        <w:t>16</w:t>
      </w:r>
      <w:r w:rsidR="00CB6BD6" w:rsidRPr="00CB6BD6">
        <w:rPr>
          <w:rFonts w:ascii="Arial" w:hAnsi="Arial" w:cs="Arial"/>
          <w:i/>
        </w:rPr>
        <w:t>And he made the vessels which were upon the table, his dishes, and his spoons, and his bowls, and his covers to cover withal, of pure gold.</w:t>
      </w:r>
    </w:p>
    <w:p w14:paraId="014482E0" w14:textId="00089037" w:rsidR="00EF29A8" w:rsidRDefault="00EF29A8" w:rsidP="00EF29A8">
      <w:pPr>
        <w:pStyle w:val="ListParagraph"/>
        <w:spacing w:after="200" w:line="360" w:lineRule="auto"/>
        <w:ind w:left="1224"/>
        <w:rPr>
          <w:rFonts w:ascii="Arial" w:hAnsi="Arial" w:cs="Arial"/>
        </w:rPr>
      </w:pPr>
    </w:p>
    <w:p w14:paraId="639136F7" w14:textId="54F68948" w:rsidR="007050AE" w:rsidRDefault="007050AE" w:rsidP="00EF29A8">
      <w:pPr>
        <w:pStyle w:val="ListParagraph"/>
        <w:spacing w:after="200" w:line="360" w:lineRule="auto"/>
        <w:ind w:left="1224"/>
        <w:rPr>
          <w:rFonts w:ascii="Arial" w:hAnsi="Arial" w:cs="Arial"/>
        </w:rPr>
      </w:pPr>
    </w:p>
    <w:p w14:paraId="10FD77AF" w14:textId="66E536F5" w:rsidR="007050AE" w:rsidRDefault="007050AE" w:rsidP="00EF29A8">
      <w:pPr>
        <w:pStyle w:val="ListParagraph"/>
        <w:spacing w:after="200" w:line="360" w:lineRule="auto"/>
        <w:ind w:left="1224"/>
        <w:rPr>
          <w:rFonts w:ascii="Arial" w:hAnsi="Arial" w:cs="Arial"/>
        </w:rPr>
      </w:pPr>
    </w:p>
    <w:p w14:paraId="027A52AA" w14:textId="29C1E853" w:rsidR="007050AE" w:rsidRDefault="007050AE" w:rsidP="00EF29A8">
      <w:pPr>
        <w:pStyle w:val="ListParagraph"/>
        <w:spacing w:after="200" w:line="360" w:lineRule="auto"/>
        <w:ind w:left="1224"/>
        <w:rPr>
          <w:rFonts w:ascii="Arial" w:hAnsi="Arial" w:cs="Arial"/>
        </w:rPr>
      </w:pPr>
    </w:p>
    <w:p w14:paraId="0EFA8436" w14:textId="77777777" w:rsidR="007050AE" w:rsidRPr="00EF29A8" w:rsidRDefault="007050AE" w:rsidP="00EF29A8">
      <w:pPr>
        <w:pStyle w:val="ListParagraph"/>
        <w:spacing w:after="200" w:line="360" w:lineRule="auto"/>
        <w:ind w:left="1224"/>
        <w:rPr>
          <w:rFonts w:ascii="Arial" w:hAnsi="Arial" w:cs="Arial"/>
        </w:rPr>
      </w:pPr>
    </w:p>
    <w:p w14:paraId="0AA12B05" w14:textId="69232B03" w:rsidR="00DE36DB" w:rsidRDefault="00DE36DB" w:rsidP="001C7494">
      <w:pPr>
        <w:pStyle w:val="ListParagraph"/>
        <w:numPr>
          <w:ilvl w:val="1"/>
          <w:numId w:val="2"/>
        </w:numPr>
        <w:spacing w:after="200" w:line="360" w:lineRule="auto"/>
        <w:rPr>
          <w:rFonts w:ascii="Arial" w:hAnsi="Arial" w:cs="Arial"/>
        </w:rPr>
      </w:pPr>
      <w:r w:rsidRPr="00EF29A8">
        <w:rPr>
          <w:rFonts w:ascii="Arial" w:hAnsi="Arial" w:cs="Arial"/>
        </w:rPr>
        <w:lastRenderedPageBreak/>
        <w:t>The Table</w:t>
      </w:r>
      <w:r w:rsidR="00EF29A8">
        <w:rPr>
          <w:rFonts w:ascii="Arial" w:hAnsi="Arial" w:cs="Arial"/>
        </w:rPr>
        <w:t xml:space="preserve"> </w:t>
      </w:r>
    </w:p>
    <w:p w14:paraId="043F6DC4" w14:textId="77777777" w:rsidR="002B2620" w:rsidRDefault="002B2620" w:rsidP="002B2620">
      <w:pPr>
        <w:pStyle w:val="ListParagraph"/>
        <w:spacing w:after="200" w:line="360" w:lineRule="auto"/>
        <w:ind w:left="1512"/>
        <w:rPr>
          <w:rFonts w:ascii="Arial" w:hAnsi="Arial" w:cs="Arial"/>
        </w:rPr>
      </w:pPr>
    </w:p>
    <w:p w14:paraId="05361465" w14:textId="15915A3C" w:rsidR="00EF29A8" w:rsidRDefault="00EF29A8" w:rsidP="00EF29A8">
      <w:pPr>
        <w:pStyle w:val="ListParagraph"/>
        <w:numPr>
          <w:ilvl w:val="2"/>
          <w:numId w:val="2"/>
        </w:numPr>
        <w:spacing w:after="200" w:line="360" w:lineRule="auto"/>
        <w:rPr>
          <w:rFonts w:ascii="Arial" w:hAnsi="Arial" w:cs="Arial"/>
        </w:rPr>
      </w:pPr>
      <w:r>
        <w:rPr>
          <w:rFonts w:ascii="Arial" w:hAnsi="Arial" w:cs="Arial"/>
        </w:rPr>
        <w:t>Its dimensions</w:t>
      </w:r>
      <w:r w:rsidR="002B2620">
        <w:rPr>
          <w:rFonts w:ascii="Arial" w:hAnsi="Arial" w:cs="Arial"/>
        </w:rPr>
        <w:t xml:space="preserve"> – the table measured 2 cubits X 1 cubit X 1.5 cubits – really meant to be quite small: 3 ft X 1.5 ft X 2 ft – 3 in tall</w:t>
      </w:r>
    </w:p>
    <w:p w14:paraId="35A01587" w14:textId="77777777" w:rsidR="002B2620" w:rsidRDefault="002B2620" w:rsidP="002B2620">
      <w:pPr>
        <w:pStyle w:val="ListParagraph"/>
        <w:spacing w:after="200" w:line="360" w:lineRule="auto"/>
        <w:ind w:left="1512"/>
        <w:rPr>
          <w:rFonts w:ascii="Arial" w:hAnsi="Arial" w:cs="Arial"/>
        </w:rPr>
      </w:pPr>
    </w:p>
    <w:p w14:paraId="1820A62D" w14:textId="1062B400" w:rsidR="00EF29A8" w:rsidRDefault="00EF29A8" w:rsidP="00EF29A8">
      <w:pPr>
        <w:pStyle w:val="ListParagraph"/>
        <w:numPr>
          <w:ilvl w:val="2"/>
          <w:numId w:val="2"/>
        </w:numPr>
        <w:spacing w:after="200" w:line="360" w:lineRule="auto"/>
        <w:rPr>
          <w:rFonts w:ascii="Arial" w:hAnsi="Arial" w:cs="Arial"/>
        </w:rPr>
      </w:pPr>
      <w:r>
        <w:rPr>
          <w:rFonts w:ascii="Arial" w:hAnsi="Arial" w:cs="Arial"/>
        </w:rPr>
        <w:t>Its construction</w:t>
      </w:r>
      <w:r w:rsidR="002B2620">
        <w:rPr>
          <w:rFonts w:ascii="Arial" w:hAnsi="Arial" w:cs="Arial"/>
        </w:rPr>
        <w:t xml:space="preserve"> (from Exodus 25)</w:t>
      </w:r>
    </w:p>
    <w:p w14:paraId="54BB4C81" w14:textId="77777777" w:rsidR="002B2620" w:rsidRDefault="002B2620" w:rsidP="002B2620">
      <w:pPr>
        <w:pStyle w:val="ListParagraph"/>
        <w:spacing w:after="200" w:line="360" w:lineRule="auto"/>
        <w:ind w:left="1944"/>
        <w:rPr>
          <w:rFonts w:ascii="Arial" w:hAnsi="Arial" w:cs="Arial"/>
        </w:rPr>
      </w:pPr>
    </w:p>
    <w:p w14:paraId="5FE8C0E3" w14:textId="5966B85A" w:rsidR="00045D4C" w:rsidRDefault="00045D4C" w:rsidP="00045D4C">
      <w:pPr>
        <w:pStyle w:val="ListParagraph"/>
        <w:numPr>
          <w:ilvl w:val="3"/>
          <w:numId w:val="2"/>
        </w:numPr>
        <w:spacing w:after="200" w:line="360" w:lineRule="auto"/>
        <w:rPr>
          <w:rFonts w:ascii="Arial" w:hAnsi="Arial" w:cs="Arial"/>
        </w:rPr>
      </w:pPr>
      <w:r>
        <w:rPr>
          <w:rFonts w:ascii="Arial" w:hAnsi="Arial" w:cs="Arial"/>
        </w:rPr>
        <w:t>Made</w:t>
      </w:r>
      <w:r w:rsidR="002B2620">
        <w:rPr>
          <w:rFonts w:ascii="Arial" w:hAnsi="Arial" w:cs="Arial"/>
        </w:rPr>
        <w:t xml:space="preserve"> from shittim wood overlaid with gold</w:t>
      </w:r>
    </w:p>
    <w:p w14:paraId="725B487E" w14:textId="4BE3479B" w:rsidR="00045D4C" w:rsidRDefault="00045D4C" w:rsidP="00045D4C">
      <w:pPr>
        <w:pStyle w:val="ListParagraph"/>
        <w:numPr>
          <w:ilvl w:val="3"/>
          <w:numId w:val="2"/>
        </w:numPr>
        <w:spacing w:after="200" w:line="360" w:lineRule="auto"/>
        <w:rPr>
          <w:rFonts w:ascii="Arial" w:hAnsi="Arial" w:cs="Arial"/>
        </w:rPr>
      </w:pPr>
      <w:r>
        <w:rPr>
          <w:rFonts w:ascii="Arial" w:hAnsi="Arial" w:cs="Arial"/>
        </w:rPr>
        <w:t>It</w:t>
      </w:r>
      <w:r w:rsidR="002B2620">
        <w:rPr>
          <w:rFonts w:ascii="Arial" w:hAnsi="Arial" w:cs="Arial"/>
        </w:rPr>
        <w:t xml:space="preserve"> had a “crown” around its edges</w:t>
      </w:r>
    </w:p>
    <w:p w14:paraId="5FF85179" w14:textId="74063793" w:rsidR="00045D4C" w:rsidRDefault="00045D4C" w:rsidP="00045D4C">
      <w:pPr>
        <w:pStyle w:val="ListParagraph"/>
        <w:numPr>
          <w:ilvl w:val="3"/>
          <w:numId w:val="2"/>
        </w:numPr>
        <w:spacing w:after="200" w:line="360" w:lineRule="auto"/>
        <w:rPr>
          <w:rFonts w:ascii="Arial" w:hAnsi="Arial" w:cs="Arial"/>
        </w:rPr>
      </w:pPr>
      <w:r>
        <w:rPr>
          <w:rFonts w:ascii="Arial" w:hAnsi="Arial" w:cs="Arial"/>
        </w:rPr>
        <w:t>It</w:t>
      </w:r>
      <w:r w:rsidR="002B2620">
        <w:rPr>
          <w:rFonts w:ascii="Arial" w:hAnsi="Arial" w:cs="Arial"/>
        </w:rPr>
        <w:t xml:space="preserve"> had a raised border of a hand breadth (4 inches) on its top – presumably </w:t>
      </w:r>
      <w:r w:rsidR="00180C3E">
        <w:rPr>
          <w:rFonts w:ascii="Arial" w:hAnsi="Arial" w:cs="Arial"/>
        </w:rPr>
        <w:t>to keep the shewbread on the table during transport or to provide a ledge for the utensils</w:t>
      </w:r>
      <w:r w:rsidR="002B2620" w:rsidRPr="007E6620">
        <w:rPr>
          <w:rFonts w:ascii="Arial" w:hAnsi="Arial" w:cs="Arial"/>
          <w:i/>
        </w:rPr>
        <w:t>.</w:t>
      </w:r>
      <w:r w:rsidR="00180C3E">
        <w:rPr>
          <w:rFonts w:ascii="Arial" w:hAnsi="Arial" w:cs="Arial"/>
          <w:i/>
        </w:rPr>
        <w:t xml:space="preserve"> [</w:t>
      </w:r>
      <w:r w:rsidR="002B2620" w:rsidRPr="007E6620">
        <w:rPr>
          <w:rFonts w:ascii="Arial" w:hAnsi="Arial" w:cs="Arial"/>
          <w:i/>
        </w:rPr>
        <w:t xml:space="preserve"> </w:t>
      </w:r>
      <w:r w:rsidR="002B2620" w:rsidRPr="007E6620">
        <w:rPr>
          <w:rFonts w:ascii="Arial" w:hAnsi="Arial" w:cs="Arial"/>
          <w:i/>
          <w:vertAlign w:val="superscript"/>
        </w:rPr>
        <w:t>25</w:t>
      </w:r>
      <w:r w:rsidR="002B2620" w:rsidRPr="007E6620">
        <w:rPr>
          <w:rFonts w:ascii="Arial" w:hAnsi="Arial" w:cs="Arial"/>
          <w:i/>
        </w:rPr>
        <w:t>And thou shalt make unto it a border of an hand breadth round about, and thou shalt make a golden crown to the border thereof round about.</w:t>
      </w:r>
      <w:r w:rsidR="00180C3E">
        <w:rPr>
          <w:rFonts w:ascii="Arial" w:hAnsi="Arial" w:cs="Arial"/>
          <w:i/>
        </w:rPr>
        <w:t>]</w:t>
      </w:r>
    </w:p>
    <w:p w14:paraId="39E9F160" w14:textId="3ABB5201" w:rsidR="00045D4C" w:rsidRDefault="00045D4C" w:rsidP="00045D4C">
      <w:pPr>
        <w:pStyle w:val="ListParagraph"/>
        <w:numPr>
          <w:ilvl w:val="3"/>
          <w:numId w:val="2"/>
        </w:numPr>
        <w:spacing w:after="200" w:line="360" w:lineRule="auto"/>
        <w:rPr>
          <w:rFonts w:ascii="Arial" w:hAnsi="Arial" w:cs="Arial"/>
        </w:rPr>
      </w:pPr>
      <w:r>
        <w:rPr>
          <w:rFonts w:ascii="Arial" w:hAnsi="Arial" w:cs="Arial"/>
        </w:rPr>
        <w:t>It</w:t>
      </w:r>
      <w:r w:rsidR="00180C3E">
        <w:rPr>
          <w:rFonts w:ascii="Arial" w:hAnsi="Arial" w:cs="Arial"/>
        </w:rPr>
        <w:t xml:space="preserve"> was transported using wooden staves made of shittim wood overlaid with gold passing through 4 gold rings attached to the legs of the table</w:t>
      </w:r>
    </w:p>
    <w:p w14:paraId="4E253D60" w14:textId="36DB9B06" w:rsidR="00045D4C" w:rsidRPr="00180C3E" w:rsidRDefault="00045D4C" w:rsidP="00045D4C">
      <w:pPr>
        <w:pStyle w:val="ListParagraph"/>
        <w:numPr>
          <w:ilvl w:val="3"/>
          <w:numId w:val="2"/>
        </w:numPr>
        <w:spacing w:after="200" w:line="360" w:lineRule="auto"/>
        <w:rPr>
          <w:rFonts w:ascii="Arial" w:hAnsi="Arial" w:cs="Arial"/>
        </w:rPr>
      </w:pPr>
      <w:r>
        <w:rPr>
          <w:rFonts w:ascii="Arial" w:hAnsi="Arial" w:cs="Arial"/>
        </w:rPr>
        <w:t>Its</w:t>
      </w:r>
      <w:r w:rsidR="00180C3E">
        <w:rPr>
          <w:rFonts w:ascii="Arial" w:hAnsi="Arial" w:cs="Arial"/>
        </w:rPr>
        <w:t xml:space="preserve"> accompanying vessels/utensils were made from gold. [</w:t>
      </w:r>
      <w:r w:rsidR="00180C3E" w:rsidRPr="00180C3E">
        <w:rPr>
          <w:rFonts w:ascii="Arial" w:hAnsi="Arial" w:cs="Arial"/>
          <w:i/>
          <w:vertAlign w:val="superscript"/>
        </w:rPr>
        <w:t>29</w:t>
      </w:r>
      <w:r w:rsidR="00180C3E" w:rsidRPr="00180C3E">
        <w:rPr>
          <w:rFonts w:ascii="Arial" w:hAnsi="Arial" w:cs="Arial"/>
          <w:i/>
        </w:rPr>
        <w:t>And thou shalt make the dishes thereof, and spoons thereof, and covers thereof, and bowls thereof, to cover withal: of pure gold shalt thou make them.</w:t>
      </w:r>
      <w:r w:rsidR="00180C3E">
        <w:rPr>
          <w:rFonts w:ascii="Arial" w:hAnsi="Arial" w:cs="Arial"/>
          <w:i/>
        </w:rPr>
        <w:t>]</w:t>
      </w:r>
    </w:p>
    <w:p w14:paraId="21D70F2C" w14:textId="77777777" w:rsidR="00180C3E" w:rsidRDefault="00180C3E" w:rsidP="00180C3E">
      <w:pPr>
        <w:pStyle w:val="ListParagraph"/>
        <w:spacing w:after="200" w:line="360" w:lineRule="auto"/>
        <w:ind w:left="1944"/>
        <w:rPr>
          <w:rFonts w:ascii="Arial" w:hAnsi="Arial" w:cs="Arial"/>
        </w:rPr>
      </w:pPr>
    </w:p>
    <w:p w14:paraId="4CE31D6C" w14:textId="558AD2FE" w:rsidR="00EF29A8" w:rsidRDefault="00EF29A8" w:rsidP="00EF29A8">
      <w:pPr>
        <w:pStyle w:val="ListParagraph"/>
        <w:numPr>
          <w:ilvl w:val="2"/>
          <w:numId w:val="2"/>
        </w:numPr>
        <w:spacing w:after="200" w:line="360" w:lineRule="auto"/>
        <w:rPr>
          <w:rFonts w:ascii="Arial" w:hAnsi="Arial" w:cs="Arial"/>
        </w:rPr>
      </w:pPr>
      <w:r>
        <w:rPr>
          <w:rFonts w:ascii="Arial" w:hAnsi="Arial" w:cs="Arial"/>
        </w:rPr>
        <w:t>Its typology</w:t>
      </w:r>
    </w:p>
    <w:p w14:paraId="6AC29388" w14:textId="77777777" w:rsidR="00257278" w:rsidRDefault="00257278" w:rsidP="00257278">
      <w:pPr>
        <w:pStyle w:val="ListParagraph"/>
        <w:spacing w:after="200" w:line="360" w:lineRule="auto"/>
        <w:ind w:left="1944"/>
        <w:rPr>
          <w:rFonts w:ascii="Arial" w:hAnsi="Arial" w:cs="Arial"/>
        </w:rPr>
      </w:pPr>
    </w:p>
    <w:p w14:paraId="49CD4B31" w14:textId="2AA3D8D8" w:rsidR="00045D4C" w:rsidRDefault="00045D4C" w:rsidP="00045D4C">
      <w:pPr>
        <w:pStyle w:val="ListParagraph"/>
        <w:numPr>
          <w:ilvl w:val="3"/>
          <w:numId w:val="2"/>
        </w:numPr>
        <w:spacing w:after="200" w:line="360" w:lineRule="auto"/>
        <w:rPr>
          <w:rFonts w:ascii="Arial" w:hAnsi="Arial" w:cs="Arial"/>
        </w:rPr>
      </w:pPr>
      <w:r>
        <w:rPr>
          <w:rFonts w:ascii="Arial" w:hAnsi="Arial" w:cs="Arial"/>
        </w:rPr>
        <w:t>The</w:t>
      </w:r>
      <w:r w:rsidR="00180C3E">
        <w:rPr>
          <w:rFonts w:ascii="Arial" w:hAnsi="Arial" w:cs="Arial"/>
        </w:rPr>
        <w:t xml:space="preserve"> </w:t>
      </w:r>
      <w:r w:rsidR="00532BAE">
        <w:rPr>
          <w:rFonts w:ascii="Arial" w:hAnsi="Arial" w:cs="Arial"/>
        </w:rPr>
        <w:t xml:space="preserve">elements of the table’s construction </w:t>
      </w:r>
      <w:r w:rsidR="00AE242D">
        <w:rPr>
          <w:rFonts w:ascii="Arial" w:hAnsi="Arial" w:cs="Arial"/>
        </w:rPr>
        <w:t>point to Jesus Christ (wood and gold, humanity and deity)</w:t>
      </w:r>
    </w:p>
    <w:p w14:paraId="46C1332D" w14:textId="77777777" w:rsidR="00B45C42" w:rsidRDefault="00B45C42" w:rsidP="00B45C42">
      <w:pPr>
        <w:pStyle w:val="ListParagraph"/>
        <w:spacing w:after="200" w:line="360" w:lineRule="auto"/>
        <w:ind w:left="1944"/>
        <w:rPr>
          <w:rFonts w:ascii="Arial" w:hAnsi="Arial" w:cs="Arial"/>
        </w:rPr>
      </w:pPr>
    </w:p>
    <w:p w14:paraId="4658FF09" w14:textId="03148F11" w:rsidR="00045D4C" w:rsidRDefault="00045D4C" w:rsidP="00045D4C">
      <w:pPr>
        <w:pStyle w:val="ListParagraph"/>
        <w:numPr>
          <w:ilvl w:val="3"/>
          <w:numId w:val="2"/>
        </w:numPr>
        <w:spacing w:after="200" w:line="360" w:lineRule="auto"/>
        <w:rPr>
          <w:rFonts w:ascii="Arial" w:hAnsi="Arial" w:cs="Arial"/>
        </w:rPr>
      </w:pPr>
      <w:r>
        <w:rPr>
          <w:rFonts w:ascii="Arial" w:hAnsi="Arial" w:cs="Arial"/>
        </w:rPr>
        <w:t>Th</w:t>
      </w:r>
      <w:r w:rsidR="00AE242D">
        <w:rPr>
          <w:rFonts w:ascii="Arial" w:hAnsi="Arial" w:cs="Arial"/>
        </w:rPr>
        <w:t xml:space="preserve">e crown reminds us of His victory. Read Hebrews 2:9 </w:t>
      </w:r>
      <w:r w:rsidR="00AE242D" w:rsidRPr="00AE242D">
        <w:rPr>
          <w:rFonts w:ascii="Arial" w:hAnsi="Arial" w:cs="Arial"/>
          <w:i/>
          <w:vertAlign w:val="superscript"/>
        </w:rPr>
        <w:t>9</w:t>
      </w:r>
      <w:r w:rsidR="00AE242D" w:rsidRPr="00AE242D">
        <w:rPr>
          <w:rFonts w:ascii="Arial" w:hAnsi="Arial" w:cs="Arial"/>
          <w:i/>
        </w:rPr>
        <w:t>But we see Jesus, who was made a little lower than the angels for the suffering of death, crowned with glory and honour; that he by the grace of God should taste death for every man.</w:t>
      </w:r>
    </w:p>
    <w:p w14:paraId="1770993C" w14:textId="77777777" w:rsidR="00B45C42" w:rsidRDefault="00B45C42" w:rsidP="00B45C42">
      <w:pPr>
        <w:pStyle w:val="ListParagraph"/>
        <w:spacing w:after="200" w:line="360" w:lineRule="auto"/>
        <w:ind w:left="1944"/>
        <w:rPr>
          <w:rFonts w:ascii="Arial" w:hAnsi="Arial" w:cs="Arial"/>
        </w:rPr>
      </w:pPr>
    </w:p>
    <w:p w14:paraId="404447C6" w14:textId="7CD5216F" w:rsidR="00045D4C" w:rsidRDefault="00045D4C" w:rsidP="00045D4C">
      <w:pPr>
        <w:pStyle w:val="ListParagraph"/>
        <w:numPr>
          <w:ilvl w:val="3"/>
          <w:numId w:val="2"/>
        </w:numPr>
        <w:spacing w:after="200" w:line="360" w:lineRule="auto"/>
        <w:rPr>
          <w:rFonts w:ascii="Arial" w:hAnsi="Arial" w:cs="Arial"/>
        </w:rPr>
      </w:pPr>
      <w:r>
        <w:rPr>
          <w:rFonts w:ascii="Arial" w:hAnsi="Arial" w:cs="Arial"/>
        </w:rPr>
        <w:t>The</w:t>
      </w:r>
      <w:r w:rsidR="00AE242D">
        <w:rPr>
          <w:rFonts w:ascii="Arial" w:hAnsi="Arial" w:cs="Arial"/>
        </w:rPr>
        <w:t xml:space="preserve"> </w:t>
      </w:r>
      <w:r w:rsidR="00257278">
        <w:rPr>
          <w:rFonts w:ascii="Arial" w:hAnsi="Arial" w:cs="Arial"/>
        </w:rPr>
        <w:t xml:space="preserve">table symbolizes the believer’s sustenance and communion. Our fellowship with God is through Christ. Read I Corinthians 1:9 </w:t>
      </w:r>
      <w:r w:rsidR="00257278" w:rsidRPr="00257278">
        <w:rPr>
          <w:rFonts w:ascii="Arial" w:hAnsi="Arial" w:cs="Arial"/>
          <w:i/>
          <w:vertAlign w:val="superscript"/>
        </w:rPr>
        <w:t>9</w:t>
      </w:r>
      <w:r w:rsidR="00257278">
        <w:rPr>
          <w:rFonts w:ascii="Arial" w:hAnsi="Arial" w:cs="Arial"/>
          <w:i/>
        </w:rPr>
        <w:t xml:space="preserve"> </w:t>
      </w:r>
      <w:r w:rsidR="00257278" w:rsidRPr="00257278">
        <w:rPr>
          <w:rFonts w:ascii="Arial" w:hAnsi="Arial" w:cs="Arial"/>
          <w:i/>
        </w:rPr>
        <w:t>God is faithful, by whom ye were called unto the fellowship of his Son Jesus Christ our Lord.</w:t>
      </w:r>
    </w:p>
    <w:p w14:paraId="5CA999EC" w14:textId="77777777" w:rsidR="00B45C42" w:rsidRDefault="00B45C42" w:rsidP="00B45C42">
      <w:pPr>
        <w:pStyle w:val="ListParagraph"/>
        <w:spacing w:after="200" w:line="360" w:lineRule="auto"/>
        <w:ind w:left="1944"/>
        <w:rPr>
          <w:rFonts w:ascii="Arial" w:hAnsi="Arial" w:cs="Arial"/>
        </w:rPr>
      </w:pPr>
    </w:p>
    <w:p w14:paraId="6175EBBA" w14:textId="3C7710B1" w:rsidR="00045D4C" w:rsidRPr="00B45C42" w:rsidRDefault="00045D4C" w:rsidP="00B45C42">
      <w:pPr>
        <w:pStyle w:val="ListParagraph"/>
        <w:numPr>
          <w:ilvl w:val="3"/>
          <w:numId w:val="2"/>
        </w:numPr>
        <w:spacing w:after="200" w:line="360" w:lineRule="auto"/>
        <w:rPr>
          <w:rFonts w:ascii="Arial" w:hAnsi="Arial" w:cs="Arial"/>
        </w:rPr>
      </w:pPr>
      <w:r w:rsidRPr="00257278">
        <w:rPr>
          <w:rFonts w:ascii="Arial" w:hAnsi="Arial" w:cs="Arial"/>
        </w:rPr>
        <w:t>There</w:t>
      </w:r>
      <w:r w:rsidR="00257278" w:rsidRPr="00257278">
        <w:rPr>
          <w:rFonts w:ascii="Arial" w:hAnsi="Arial" w:cs="Arial"/>
        </w:rPr>
        <w:t xml:space="preserve"> WERE NO CHAIRS. The priests ministered “standing up”. Read and contrast Hebrews 10:11 and 10:12  </w:t>
      </w:r>
      <w:r w:rsidR="00257278" w:rsidRPr="00257278">
        <w:rPr>
          <w:rFonts w:ascii="Arial" w:hAnsi="Arial" w:cs="Arial"/>
          <w:vertAlign w:val="superscript"/>
        </w:rPr>
        <w:t>11</w:t>
      </w:r>
      <w:r w:rsidR="00257278" w:rsidRPr="00257278">
        <w:rPr>
          <w:rFonts w:ascii="Arial" w:hAnsi="Arial" w:cs="Arial"/>
        </w:rPr>
        <w:t>And every priest standeth daily ministering and offering oftentimes the same sacrifices, which can never take away sins:</w:t>
      </w:r>
      <w:r w:rsidR="00257278">
        <w:rPr>
          <w:rFonts w:ascii="Arial" w:hAnsi="Arial" w:cs="Arial"/>
        </w:rPr>
        <w:t xml:space="preserve"> </w:t>
      </w:r>
      <w:r w:rsidR="00B45C42" w:rsidRPr="00B45C42">
        <w:rPr>
          <w:rFonts w:ascii="Arial" w:hAnsi="Arial" w:cs="Arial"/>
          <w:i/>
          <w:vertAlign w:val="superscript"/>
        </w:rPr>
        <w:t>12</w:t>
      </w:r>
      <w:r w:rsidR="00B45C42" w:rsidRPr="00B45C42">
        <w:rPr>
          <w:rFonts w:ascii="Arial" w:hAnsi="Arial" w:cs="Arial"/>
          <w:i/>
        </w:rPr>
        <w:t>But this man</w:t>
      </w:r>
      <w:r w:rsidR="00B45C42">
        <w:rPr>
          <w:rFonts w:ascii="Arial" w:hAnsi="Arial" w:cs="Arial"/>
          <w:i/>
        </w:rPr>
        <w:t xml:space="preserve"> </w:t>
      </w:r>
      <w:r w:rsidR="00B45C42" w:rsidRPr="00B45C42">
        <w:rPr>
          <w:rFonts w:ascii="Arial" w:hAnsi="Arial" w:cs="Arial"/>
        </w:rPr>
        <w:t xml:space="preserve">[Jesus Christ] </w:t>
      </w:r>
      <w:r w:rsidR="00B45C42" w:rsidRPr="00B45C42">
        <w:rPr>
          <w:rFonts w:ascii="Arial" w:hAnsi="Arial" w:cs="Arial"/>
          <w:i/>
        </w:rPr>
        <w:t>, after he had offered one sacrifice for sins for ever, sat down on the right hand of God;</w:t>
      </w:r>
    </w:p>
    <w:p w14:paraId="4437E676" w14:textId="77777777" w:rsidR="00EF29A8" w:rsidRDefault="00EF29A8" w:rsidP="00EF29A8">
      <w:pPr>
        <w:pStyle w:val="ListParagraph"/>
        <w:spacing w:after="200" w:line="360" w:lineRule="auto"/>
        <w:ind w:left="1080"/>
        <w:rPr>
          <w:rFonts w:ascii="Arial" w:hAnsi="Arial" w:cs="Arial"/>
        </w:rPr>
      </w:pPr>
    </w:p>
    <w:p w14:paraId="63FC07CD" w14:textId="5224DB2D" w:rsidR="00DE36DB" w:rsidRDefault="00DE36DB" w:rsidP="001C7494">
      <w:pPr>
        <w:pStyle w:val="ListParagraph"/>
        <w:numPr>
          <w:ilvl w:val="1"/>
          <w:numId w:val="2"/>
        </w:numPr>
        <w:spacing w:after="200" w:line="360" w:lineRule="auto"/>
        <w:rPr>
          <w:rFonts w:ascii="Arial" w:hAnsi="Arial" w:cs="Arial"/>
        </w:rPr>
      </w:pPr>
      <w:r w:rsidRPr="00EF29A8">
        <w:rPr>
          <w:rFonts w:ascii="Arial" w:hAnsi="Arial" w:cs="Arial"/>
        </w:rPr>
        <w:t>The Shewbread</w:t>
      </w:r>
      <w:r w:rsidR="00A82E76">
        <w:rPr>
          <w:rFonts w:ascii="Arial" w:hAnsi="Arial" w:cs="Arial"/>
        </w:rPr>
        <w:t xml:space="preserve"> </w:t>
      </w:r>
      <w:r w:rsidR="008F2CF6">
        <w:rPr>
          <w:rFonts w:ascii="Arial" w:hAnsi="Arial" w:cs="Arial"/>
        </w:rPr>
        <w:t>– Represents Jesus – The Bread of Life.</w:t>
      </w:r>
    </w:p>
    <w:p w14:paraId="5EBF12FD" w14:textId="65D95CEA" w:rsidR="00F521B4" w:rsidRDefault="00F521B4" w:rsidP="00A82E76">
      <w:pPr>
        <w:spacing w:after="200" w:line="360" w:lineRule="auto"/>
        <w:ind w:left="936"/>
        <w:rPr>
          <w:rFonts w:ascii="Arial" w:hAnsi="Arial" w:cs="Arial"/>
        </w:rPr>
      </w:pPr>
      <w:r>
        <w:rPr>
          <w:rFonts w:ascii="Arial" w:hAnsi="Arial" w:cs="Arial"/>
        </w:rPr>
        <w:t>Read Leviticus 24:5-9</w:t>
      </w:r>
      <w:r w:rsidR="00A82E76">
        <w:rPr>
          <w:rFonts w:ascii="Arial" w:hAnsi="Arial" w:cs="Arial"/>
        </w:rPr>
        <w:t xml:space="preserve"> </w:t>
      </w:r>
      <w:r w:rsidR="00A82E76" w:rsidRPr="00A82E76">
        <w:rPr>
          <w:rFonts w:ascii="Arial" w:hAnsi="Arial" w:cs="Arial"/>
          <w:i/>
          <w:vertAlign w:val="superscript"/>
        </w:rPr>
        <w:t>5</w:t>
      </w:r>
      <w:r w:rsidR="00A82E76" w:rsidRPr="00A82E76">
        <w:rPr>
          <w:rFonts w:ascii="Arial" w:hAnsi="Arial" w:cs="Arial"/>
          <w:i/>
        </w:rPr>
        <w:t xml:space="preserve">And thou shalt take fine flour, and bake twelve cakes thereof: two tenth deals shall be in one cake. </w:t>
      </w:r>
      <w:r w:rsidR="00A82E76" w:rsidRPr="00A82E76">
        <w:rPr>
          <w:rFonts w:ascii="Arial" w:hAnsi="Arial" w:cs="Arial"/>
          <w:i/>
          <w:vertAlign w:val="superscript"/>
        </w:rPr>
        <w:t>6</w:t>
      </w:r>
      <w:r w:rsidR="00A82E76" w:rsidRPr="00A82E76">
        <w:rPr>
          <w:rFonts w:ascii="Arial" w:hAnsi="Arial" w:cs="Arial"/>
          <w:i/>
        </w:rPr>
        <w:t xml:space="preserve">And thou shalt set them in two rows, six on a row, upon the pure table before the Lord. </w:t>
      </w:r>
      <w:r w:rsidR="00A82E76" w:rsidRPr="00A82E76">
        <w:rPr>
          <w:rFonts w:ascii="Arial" w:hAnsi="Arial" w:cs="Arial"/>
          <w:i/>
          <w:vertAlign w:val="superscript"/>
        </w:rPr>
        <w:t>7</w:t>
      </w:r>
      <w:r w:rsidR="00A82E76" w:rsidRPr="00A82E76">
        <w:rPr>
          <w:rFonts w:ascii="Arial" w:hAnsi="Arial" w:cs="Arial"/>
          <w:i/>
        </w:rPr>
        <w:t xml:space="preserve">And thou shalt put pure frankincense upon each row, that it may be on the bread for a memorial, even an offering made by fire unto the Lord. </w:t>
      </w:r>
      <w:r w:rsidR="00A82E76" w:rsidRPr="00A82E76">
        <w:rPr>
          <w:rFonts w:ascii="Arial" w:hAnsi="Arial" w:cs="Arial"/>
          <w:i/>
          <w:vertAlign w:val="superscript"/>
        </w:rPr>
        <w:t>8</w:t>
      </w:r>
      <w:r w:rsidR="00A82E76" w:rsidRPr="00A82E76">
        <w:rPr>
          <w:rFonts w:ascii="Arial" w:hAnsi="Arial" w:cs="Arial"/>
          <w:i/>
        </w:rPr>
        <w:t xml:space="preserve">Every sabbath he shall set it in order before the Lord continually, being taken from the children of Israel by an everlasting covenant. </w:t>
      </w:r>
      <w:r w:rsidR="00A82E76" w:rsidRPr="00A82E76">
        <w:rPr>
          <w:rFonts w:ascii="Arial" w:hAnsi="Arial" w:cs="Arial"/>
          <w:i/>
          <w:vertAlign w:val="superscript"/>
        </w:rPr>
        <w:t>9</w:t>
      </w:r>
      <w:r w:rsidR="00A82E76" w:rsidRPr="00A82E76">
        <w:rPr>
          <w:rFonts w:ascii="Arial" w:hAnsi="Arial" w:cs="Arial"/>
          <w:i/>
        </w:rPr>
        <w:t>And it shall be Aaron's and his sons'; and they shall eat it in the holy place: for it is most holy unto him of the offerings of the Lord made by fire by a perpetual statute.</w:t>
      </w:r>
    </w:p>
    <w:p w14:paraId="4949BF26" w14:textId="51336DB4" w:rsidR="00F521B4" w:rsidRDefault="00F521B4" w:rsidP="00F521B4">
      <w:pPr>
        <w:spacing w:after="200" w:line="360" w:lineRule="auto"/>
        <w:ind w:left="936"/>
        <w:rPr>
          <w:rFonts w:ascii="Arial" w:hAnsi="Arial" w:cs="Arial"/>
          <w:i/>
        </w:rPr>
      </w:pPr>
      <w:r>
        <w:rPr>
          <w:rFonts w:ascii="Arial" w:hAnsi="Arial" w:cs="Arial"/>
        </w:rPr>
        <w:t>Read Exodus 25:30</w:t>
      </w:r>
      <w:r w:rsidR="00A82E76">
        <w:rPr>
          <w:rFonts w:ascii="Arial" w:hAnsi="Arial" w:cs="Arial"/>
        </w:rPr>
        <w:t xml:space="preserve"> </w:t>
      </w:r>
      <w:r w:rsidR="00A82E76" w:rsidRPr="00A82E76">
        <w:rPr>
          <w:rFonts w:ascii="Arial" w:hAnsi="Arial" w:cs="Arial"/>
          <w:i/>
          <w:vertAlign w:val="superscript"/>
        </w:rPr>
        <w:t>30</w:t>
      </w:r>
      <w:r w:rsidR="00A82E76" w:rsidRPr="00A82E76">
        <w:rPr>
          <w:rFonts w:ascii="Arial" w:hAnsi="Arial" w:cs="Arial"/>
          <w:i/>
        </w:rPr>
        <w:t>And thou shalt set upon the table shewbread before me alway.</w:t>
      </w:r>
    </w:p>
    <w:p w14:paraId="3D046F4D" w14:textId="1235253C" w:rsidR="009D015C" w:rsidRPr="00B87E50" w:rsidRDefault="009D015C" w:rsidP="00F521B4">
      <w:pPr>
        <w:spacing w:after="200" w:line="360" w:lineRule="auto"/>
        <w:ind w:left="936"/>
        <w:rPr>
          <w:rFonts w:ascii="Arial" w:hAnsi="Arial" w:cs="Arial"/>
          <w:b/>
        </w:rPr>
      </w:pPr>
      <w:r w:rsidRPr="00B87E50">
        <w:rPr>
          <w:rFonts w:ascii="Arial" w:hAnsi="Arial" w:cs="Arial"/>
          <w:b/>
        </w:rPr>
        <w:t xml:space="preserve">The word “shewbread” </w:t>
      </w:r>
      <w:r w:rsidR="00441C22" w:rsidRPr="00B87E50">
        <w:rPr>
          <w:rFonts w:ascii="Arial" w:hAnsi="Arial" w:cs="Arial"/>
          <w:b/>
        </w:rPr>
        <w:t xml:space="preserve">literally means the bread of presence.” It reminded the tribes of Israel that they were continually before the Lord. </w:t>
      </w:r>
    </w:p>
    <w:p w14:paraId="2D986BD9" w14:textId="77777777" w:rsidR="00B87E50" w:rsidRDefault="00B87E50" w:rsidP="00B87E50">
      <w:pPr>
        <w:pStyle w:val="ListParagraph"/>
        <w:spacing w:after="200" w:line="360" w:lineRule="auto"/>
        <w:ind w:left="1512"/>
        <w:rPr>
          <w:rFonts w:ascii="Arial" w:hAnsi="Arial" w:cs="Arial"/>
        </w:rPr>
      </w:pPr>
    </w:p>
    <w:p w14:paraId="0EFEA1CA" w14:textId="29B8B22F" w:rsidR="00CE33E0" w:rsidRDefault="00CE33E0" w:rsidP="00CE33E0">
      <w:pPr>
        <w:pStyle w:val="ListParagraph"/>
        <w:numPr>
          <w:ilvl w:val="2"/>
          <w:numId w:val="2"/>
        </w:numPr>
        <w:spacing w:after="200" w:line="360" w:lineRule="auto"/>
        <w:rPr>
          <w:rFonts w:ascii="Arial" w:hAnsi="Arial" w:cs="Arial"/>
        </w:rPr>
      </w:pPr>
      <w:r>
        <w:rPr>
          <w:rFonts w:ascii="Arial" w:hAnsi="Arial" w:cs="Arial"/>
        </w:rPr>
        <w:lastRenderedPageBreak/>
        <w:t>Made</w:t>
      </w:r>
      <w:r w:rsidR="009D015C">
        <w:rPr>
          <w:rFonts w:ascii="Arial" w:hAnsi="Arial" w:cs="Arial"/>
        </w:rPr>
        <w:t xml:space="preserve"> </w:t>
      </w:r>
      <w:r w:rsidR="00441C22">
        <w:rPr>
          <w:rFonts w:ascii="Arial" w:hAnsi="Arial" w:cs="Arial"/>
        </w:rPr>
        <w:t xml:space="preserve">from fine </w:t>
      </w:r>
      <w:r w:rsidR="0024102E">
        <w:rPr>
          <w:rFonts w:ascii="Arial" w:hAnsi="Arial" w:cs="Arial"/>
        </w:rPr>
        <w:t>flour</w:t>
      </w:r>
      <w:r w:rsidR="00441C22">
        <w:rPr>
          <w:rFonts w:ascii="Arial" w:hAnsi="Arial" w:cs="Arial"/>
        </w:rPr>
        <w:t xml:space="preserve">, without leaven. Read Leviticus 2:11 </w:t>
      </w:r>
      <w:r w:rsidR="00441C22" w:rsidRPr="00441C22">
        <w:rPr>
          <w:rFonts w:ascii="Arial" w:hAnsi="Arial" w:cs="Arial"/>
          <w:i/>
          <w:vertAlign w:val="superscript"/>
        </w:rPr>
        <w:t>11</w:t>
      </w:r>
      <w:r w:rsidR="00441C22" w:rsidRPr="00441C22">
        <w:rPr>
          <w:rFonts w:ascii="Arial" w:hAnsi="Arial" w:cs="Arial"/>
          <w:i/>
        </w:rPr>
        <w:t>No grain offering, which ye shall bring unto the Lord, shall be made with leaven: for ye shall burn no leaven, nor any honey, in any offering of the Lord made by fire.</w:t>
      </w:r>
    </w:p>
    <w:p w14:paraId="6B4C136B" w14:textId="77777777" w:rsidR="007050AE" w:rsidRDefault="007050AE" w:rsidP="007050AE">
      <w:pPr>
        <w:pStyle w:val="ListParagraph"/>
        <w:spacing w:after="200" w:line="360" w:lineRule="auto"/>
        <w:ind w:left="1512"/>
        <w:rPr>
          <w:rFonts w:ascii="Arial" w:hAnsi="Arial" w:cs="Arial"/>
        </w:rPr>
      </w:pPr>
    </w:p>
    <w:p w14:paraId="2116E167" w14:textId="7F11DCAF" w:rsidR="00CE33E0" w:rsidRDefault="00CE33E0" w:rsidP="00CE33E0">
      <w:pPr>
        <w:pStyle w:val="ListParagraph"/>
        <w:numPr>
          <w:ilvl w:val="2"/>
          <w:numId w:val="2"/>
        </w:numPr>
        <w:spacing w:after="200" w:line="360" w:lineRule="auto"/>
        <w:rPr>
          <w:rFonts w:ascii="Arial" w:hAnsi="Arial" w:cs="Arial"/>
        </w:rPr>
      </w:pPr>
      <w:r>
        <w:rPr>
          <w:rFonts w:ascii="Arial" w:hAnsi="Arial" w:cs="Arial"/>
        </w:rPr>
        <w:t>Set</w:t>
      </w:r>
      <w:r w:rsidR="00441C22">
        <w:rPr>
          <w:rFonts w:ascii="Arial" w:hAnsi="Arial" w:cs="Arial"/>
        </w:rPr>
        <w:t xml:space="preserve"> </w:t>
      </w:r>
      <w:r w:rsidR="0024102E">
        <w:rPr>
          <w:rFonts w:ascii="Arial" w:hAnsi="Arial" w:cs="Arial"/>
        </w:rPr>
        <w:t xml:space="preserve">in 2 rows of 6 </w:t>
      </w:r>
      <w:r w:rsidR="007417DA">
        <w:rPr>
          <w:rFonts w:ascii="Arial" w:hAnsi="Arial" w:cs="Arial"/>
        </w:rPr>
        <w:t xml:space="preserve">each </w:t>
      </w:r>
      <w:r w:rsidR="0024102E">
        <w:rPr>
          <w:rFonts w:ascii="Arial" w:hAnsi="Arial" w:cs="Arial"/>
        </w:rPr>
        <w:t>on the shewbread table</w:t>
      </w:r>
    </w:p>
    <w:p w14:paraId="559D89B9" w14:textId="77777777" w:rsidR="007050AE" w:rsidRDefault="007050AE" w:rsidP="007050AE">
      <w:pPr>
        <w:pStyle w:val="ListParagraph"/>
        <w:spacing w:after="200" w:line="360" w:lineRule="auto"/>
        <w:ind w:left="1512"/>
        <w:rPr>
          <w:rFonts w:ascii="Arial" w:hAnsi="Arial" w:cs="Arial"/>
        </w:rPr>
      </w:pPr>
    </w:p>
    <w:p w14:paraId="5F2B044D" w14:textId="6091D4CC" w:rsidR="00CE33E0" w:rsidRDefault="00CE33E0" w:rsidP="00CE33E0">
      <w:pPr>
        <w:pStyle w:val="ListParagraph"/>
        <w:numPr>
          <w:ilvl w:val="2"/>
          <w:numId w:val="2"/>
        </w:numPr>
        <w:spacing w:after="200" w:line="360" w:lineRule="auto"/>
        <w:rPr>
          <w:rFonts w:ascii="Arial" w:hAnsi="Arial" w:cs="Arial"/>
        </w:rPr>
      </w:pPr>
      <w:r>
        <w:rPr>
          <w:rFonts w:ascii="Arial" w:hAnsi="Arial" w:cs="Arial"/>
        </w:rPr>
        <w:t>Pure</w:t>
      </w:r>
      <w:r w:rsidR="007417DA" w:rsidRPr="007417DA">
        <w:rPr>
          <w:rFonts w:ascii="Arial" w:hAnsi="Arial" w:cs="Arial"/>
        </w:rPr>
        <w:t xml:space="preserve"> frankincense </w:t>
      </w:r>
      <w:r w:rsidR="007417DA">
        <w:rPr>
          <w:rFonts w:ascii="Arial" w:hAnsi="Arial" w:cs="Arial"/>
        </w:rPr>
        <w:t xml:space="preserve">was placed </w:t>
      </w:r>
      <w:r w:rsidR="007417DA" w:rsidRPr="007417DA">
        <w:rPr>
          <w:rFonts w:ascii="Arial" w:hAnsi="Arial" w:cs="Arial"/>
        </w:rPr>
        <w:t xml:space="preserve">upon each row, that it may be on the bread </w:t>
      </w:r>
      <w:r w:rsidR="007417DA">
        <w:rPr>
          <w:rFonts w:ascii="Arial" w:hAnsi="Arial" w:cs="Arial"/>
        </w:rPr>
        <w:t>(</w:t>
      </w:r>
      <w:r w:rsidR="007417DA" w:rsidRPr="007417DA">
        <w:rPr>
          <w:rFonts w:ascii="Arial" w:hAnsi="Arial" w:cs="Arial"/>
        </w:rPr>
        <w:t>for a memorial, even an offering made by fire unto the Lord</w:t>
      </w:r>
      <w:r w:rsidR="007417DA">
        <w:rPr>
          <w:rFonts w:ascii="Arial" w:hAnsi="Arial" w:cs="Arial"/>
        </w:rPr>
        <w:t>).</w:t>
      </w:r>
    </w:p>
    <w:p w14:paraId="3E03240E" w14:textId="77777777" w:rsidR="007050AE" w:rsidRDefault="007050AE" w:rsidP="007050AE">
      <w:pPr>
        <w:pStyle w:val="ListParagraph"/>
        <w:spacing w:after="200" w:line="360" w:lineRule="auto"/>
        <w:ind w:left="1512"/>
        <w:rPr>
          <w:rFonts w:ascii="Arial" w:hAnsi="Arial" w:cs="Arial"/>
        </w:rPr>
      </w:pPr>
    </w:p>
    <w:p w14:paraId="20D6C92C" w14:textId="17B96277" w:rsidR="00CE33E0" w:rsidRDefault="00CE33E0" w:rsidP="00CE33E0">
      <w:pPr>
        <w:pStyle w:val="ListParagraph"/>
        <w:numPr>
          <w:ilvl w:val="2"/>
          <w:numId w:val="2"/>
        </w:numPr>
        <w:spacing w:after="200" w:line="360" w:lineRule="auto"/>
        <w:rPr>
          <w:rFonts w:ascii="Arial" w:hAnsi="Arial" w:cs="Arial"/>
        </w:rPr>
      </w:pPr>
      <w:r>
        <w:rPr>
          <w:rFonts w:ascii="Arial" w:hAnsi="Arial" w:cs="Arial"/>
        </w:rPr>
        <w:t>The</w:t>
      </w:r>
      <w:r w:rsidR="00B87E50">
        <w:rPr>
          <w:rFonts w:ascii="Arial" w:hAnsi="Arial" w:cs="Arial"/>
        </w:rPr>
        <w:t xml:space="preserve"> loaves were replenished every Sabbath. </w:t>
      </w:r>
    </w:p>
    <w:p w14:paraId="05E8E006" w14:textId="77777777" w:rsidR="007050AE" w:rsidRDefault="007050AE" w:rsidP="007050AE">
      <w:pPr>
        <w:pStyle w:val="ListParagraph"/>
        <w:spacing w:after="200" w:line="360" w:lineRule="auto"/>
        <w:ind w:left="1512"/>
        <w:rPr>
          <w:rFonts w:ascii="Arial" w:hAnsi="Arial" w:cs="Arial"/>
        </w:rPr>
      </w:pPr>
    </w:p>
    <w:p w14:paraId="3EDA0054" w14:textId="198B091A" w:rsidR="00CE33E0" w:rsidRDefault="00CE33E0" w:rsidP="00CE33E0">
      <w:pPr>
        <w:pStyle w:val="ListParagraph"/>
        <w:numPr>
          <w:ilvl w:val="2"/>
          <w:numId w:val="2"/>
        </w:numPr>
        <w:spacing w:after="200" w:line="360" w:lineRule="auto"/>
        <w:rPr>
          <w:rFonts w:ascii="Arial" w:hAnsi="Arial" w:cs="Arial"/>
        </w:rPr>
      </w:pPr>
      <w:r>
        <w:rPr>
          <w:rFonts w:ascii="Arial" w:hAnsi="Arial" w:cs="Arial"/>
        </w:rPr>
        <w:t>It</w:t>
      </w:r>
      <w:r w:rsidR="00B87E50">
        <w:rPr>
          <w:rFonts w:ascii="Arial" w:hAnsi="Arial" w:cs="Arial"/>
        </w:rPr>
        <w:t xml:space="preserve"> was eaten by Aaron and his sons.</w:t>
      </w:r>
    </w:p>
    <w:p w14:paraId="24499C1C" w14:textId="77777777" w:rsidR="007050AE" w:rsidRDefault="007050AE" w:rsidP="007050AE">
      <w:pPr>
        <w:pStyle w:val="ListParagraph"/>
        <w:spacing w:after="200" w:line="360" w:lineRule="auto"/>
        <w:ind w:left="1512"/>
        <w:rPr>
          <w:rFonts w:ascii="Arial" w:hAnsi="Arial" w:cs="Arial"/>
        </w:rPr>
      </w:pPr>
    </w:p>
    <w:p w14:paraId="02139B43" w14:textId="51E6F4C9" w:rsidR="00CE33E0" w:rsidRDefault="00CE33E0" w:rsidP="00CE33E0">
      <w:pPr>
        <w:pStyle w:val="ListParagraph"/>
        <w:numPr>
          <w:ilvl w:val="2"/>
          <w:numId w:val="2"/>
        </w:numPr>
        <w:spacing w:after="200" w:line="360" w:lineRule="auto"/>
        <w:rPr>
          <w:rFonts w:ascii="Arial" w:hAnsi="Arial" w:cs="Arial"/>
        </w:rPr>
      </w:pPr>
      <w:r>
        <w:rPr>
          <w:rFonts w:ascii="Arial" w:hAnsi="Arial" w:cs="Arial"/>
        </w:rPr>
        <w:t>This</w:t>
      </w:r>
      <w:r w:rsidR="00B87E50">
        <w:rPr>
          <w:rFonts w:ascii="Arial" w:hAnsi="Arial" w:cs="Arial"/>
        </w:rPr>
        <w:t xml:space="preserve"> </w:t>
      </w:r>
      <w:r w:rsidR="00295F96">
        <w:rPr>
          <w:rFonts w:ascii="Arial" w:hAnsi="Arial" w:cs="Arial"/>
        </w:rPr>
        <w:t>surely</w:t>
      </w:r>
      <w:r w:rsidR="00B87E50">
        <w:rPr>
          <w:rFonts w:ascii="Arial" w:hAnsi="Arial" w:cs="Arial"/>
        </w:rPr>
        <w:t xml:space="preserve"> speaks of Christ the . Read John 6:35</w:t>
      </w:r>
      <w:r w:rsidR="00295F96">
        <w:rPr>
          <w:rFonts w:ascii="Arial" w:hAnsi="Arial" w:cs="Arial"/>
        </w:rPr>
        <w:t xml:space="preserve"> </w:t>
      </w:r>
      <w:r w:rsidR="00295F96" w:rsidRPr="00295F96">
        <w:rPr>
          <w:rFonts w:ascii="Arial" w:hAnsi="Arial" w:cs="Arial"/>
          <w:i/>
          <w:vertAlign w:val="superscript"/>
        </w:rPr>
        <w:t>35</w:t>
      </w:r>
      <w:r w:rsidR="00295F96" w:rsidRPr="00295F96">
        <w:rPr>
          <w:rFonts w:ascii="Arial" w:hAnsi="Arial" w:cs="Arial"/>
          <w:i/>
        </w:rPr>
        <w:t>And Jesus said unto them, I</w:t>
      </w:r>
      <w:r w:rsidR="00295F96" w:rsidRPr="00295F96">
        <w:rPr>
          <w:rFonts w:ascii="Arial" w:hAnsi="Arial" w:cs="Arial"/>
          <w:b/>
          <w:i/>
          <w:color w:val="FF0000"/>
        </w:rPr>
        <w:t xml:space="preserve"> am the bread of life: he that cometh to me shall never hunger; and he that believeth on me shall never thirst.</w:t>
      </w:r>
    </w:p>
    <w:p w14:paraId="31D2FEB4" w14:textId="77777777" w:rsidR="007050AE" w:rsidRPr="007050AE" w:rsidRDefault="007050AE" w:rsidP="007050AE">
      <w:pPr>
        <w:pStyle w:val="ListParagraph"/>
        <w:spacing w:after="200" w:line="360" w:lineRule="auto"/>
        <w:ind w:left="2160"/>
        <w:rPr>
          <w:rFonts w:ascii="Arial" w:hAnsi="Arial" w:cs="Arial"/>
          <w:i/>
        </w:rPr>
      </w:pPr>
    </w:p>
    <w:p w14:paraId="11339942" w14:textId="36F6B6E3" w:rsidR="000F6202" w:rsidRDefault="000F6202" w:rsidP="000F6202">
      <w:pPr>
        <w:pStyle w:val="ListParagraph"/>
        <w:numPr>
          <w:ilvl w:val="0"/>
          <w:numId w:val="28"/>
        </w:numPr>
        <w:spacing w:after="200" w:line="360" w:lineRule="auto"/>
        <w:rPr>
          <w:rFonts w:ascii="Arial" w:hAnsi="Arial" w:cs="Arial"/>
          <w:i/>
        </w:rPr>
      </w:pPr>
      <w:r>
        <w:rPr>
          <w:rFonts w:ascii="Arial" w:hAnsi="Arial" w:cs="Arial"/>
        </w:rPr>
        <w:t>Our fellowship with Christ is through</w:t>
      </w:r>
      <w:r w:rsidRPr="000F6202">
        <w:rPr>
          <w:rFonts w:ascii="Arial" w:hAnsi="Arial" w:cs="Arial"/>
          <w:b/>
        </w:rPr>
        <w:t xml:space="preserve"> His WORD</w:t>
      </w:r>
      <w:r>
        <w:rPr>
          <w:rFonts w:ascii="Arial" w:hAnsi="Arial" w:cs="Arial"/>
        </w:rPr>
        <w:t xml:space="preserve">.  Read Matthew 4:4 </w:t>
      </w:r>
      <w:r w:rsidRPr="000F6202">
        <w:rPr>
          <w:rFonts w:ascii="Arial" w:hAnsi="Arial" w:cs="Arial"/>
          <w:i/>
          <w:vertAlign w:val="superscript"/>
        </w:rPr>
        <w:t>4</w:t>
      </w:r>
      <w:r w:rsidRPr="000F6202">
        <w:rPr>
          <w:rFonts w:ascii="Arial" w:hAnsi="Arial" w:cs="Arial"/>
          <w:i/>
        </w:rPr>
        <w:t>But he answered and said, It is written, Man shall not live by bread alone, but by every word that proceedeth out of the mouth of God.</w:t>
      </w:r>
    </w:p>
    <w:p w14:paraId="45C1789E" w14:textId="77777777" w:rsidR="007050AE" w:rsidRDefault="007050AE" w:rsidP="007050AE">
      <w:pPr>
        <w:pStyle w:val="ListParagraph"/>
        <w:spacing w:after="200" w:line="360" w:lineRule="auto"/>
        <w:ind w:left="2160"/>
        <w:rPr>
          <w:rFonts w:ascii="Arial" w:hAnsi="Arial" w:cs="Arial"/>
        </w:rPr>
      </w:pPr>
    </w:p>
    <w:p w14:paraId="50C16BC7" w14:textId="068209E0" w:rsidR="000F6202" w:rsidRPr="00EF29A8" w:rsidRDefault="000F6202" w:rsidP="000F6202">
      <w:pPr>
        <w:pStyle w:val="ListParagraph"/>
        <w:numPr>
          <w:ilvl w:val="0"/>
          <w:numId w:val="28"/>
        </w:numPr>
        <w:spacing w:after="200" w:line="360" w:lineRule="auto"/>
        <w:rPr>
          <w:rFonts w:ascii="Arial" w:hAnsi="Arial" w:cs="Arial"/>
        </w:rPr>
      </w:pPr>
      <w:r>
        <w:rPr>
          <w:rFonts w:ascii="Arial" w:hAnsi="Arial" w:cs="Arial"/>
        </w:rPr>
        <w:t>There is special fragrance with Jesus. Frankincense is a sweet perfume emitted when cast on fire.</w:t>
      </w:r>
    </w:p>
    <w:p w14:paraId="56C43686" w14:textId="2A3D1F9D" w:rsidR="00DE36DB" w:rsidRDefault="00DE36DB" w:rsidP="00AB0625">
      <w:pPr>
        <w:pStyle w:val="ListParagraph"/>
        <w:spacing w:after="200" w:line="360" w:lineRule="auto"/>
        <w:ind w:left="504"/>
        <w:rPr>
          <w:rFonts w:ascii="Arial" w:hAnsi="Arial" w:cs="Arial"/>
          <w:b/>
        </w:rPr>
      </w:pPr>
    </w:p>
    <w:p w14:paraId="05F29830" w14:textId="46C52E39" w:rsidR="007050AE" w:rsidRDefault="007050AE" w:rsidP="00AB0625">
      <w:pPr>
        <w:pStyle w:val="ListParagraph"/>
        <w:spacing w:after="200" w:line="360" w:lineRule="auto"/>
        <w:ind w:left="504"/>
        <w:rPr>
          <w:rFonts w:ascii="Arial" w:hAnsi="Arial" w:cs="Arial"/>
          <w:b/>
        </w:rPr>
      </w:pPr>
    </w:p>
    <w:p w14:paraId="158B10CF" w14:textId="13108F59" w:rsidR="007050AE" w:rsidRDefault="007050AE" w:rsidP="00AB0625">
      <w:pPr>
        <w:pStyle w:val="ListParagraph"/>
        <w:spacing w:after="200" w:line="360" w:lineRule="auto"/>
        <w:ind w:left="504"/>
        <w:rPr>
          <w:rFonts w:ascii="Arial" w:hAnsi="Arial" w:cs="Arial"/>
          <w:b/>
        </w:rPr>
      </w:pPr>
    </w:p>
    <w:p w14:paraId="7D57FB02" w14:textId="334565FA" w:rsidR="007050AE" w:rsidRDefault="007050AE" w:rsidP="00AB0625">
      <w:pPr>
        <w:pStyle w:val="ListParagraph"/>
        <w:spacing w:after="200" w:line="360" w:lineRule="auto"/>
        <w:ind w:left="504"/>
        <w:rPr>
          <w:rFonts w:ascii="Arial" w:hAnsi="Arial" w:cs="Arial"/>
          <w:b/>
        </w:rPr>
      </w:pPr>
    </w:p>
    <w:p w14:paraId="0865F12E" w14:textId="49E21E85" w:rsidR="007050AE" w:rsidRDefault="007050AE" w:rsidP="00AB0625">
      <w:pPr>
        <w:pStyle w:val="ListParagraph"/>
        <w:spacing w:after="200" w:line="360" w:lineRule="auto"/>
        <w:ind w:left="504"/>
        <w:rPr>
          <w:rFonts w:ascii="Arial" w:hAnsi="Arial" w:cs="Arial"/>
          <w:b/>
        </w:rPr>
      </w:pPr>
    </w:p>
    <w:p w14:paraId="02B99FA0" w14:textId="77777777" w:rsidR="007050AE" w:rsidRPr="00C21691" w:rsidRDefault="007050AE" w:rsidP="00AB0625">
      <w:pPr>
        <w:pStyle w:val="ListParagraph"/>
        <w:spacing w:after="200" w:line="360" w:lineRule="auto"/>
        <w:ind w:left="504"/>
        <w:rPr>
          <w:rFonts w:ascii="Arial" w:hAnsi="Arial" w:cs="Arial"/>
          <w:b/>
        </w:rPr>
      </w:pPr>
    </w:p>
    <w:p w14:paraId="6ADDB9BC" w14:textId="1B147FAC" w:rsidR="001724A1" w:rsidRPr="007050AE" w:rsidRDefault="007050AE" w:rsidP="00435B28">
      <w:pPr>
        <w:pStyle w:val="ListParagraph"/>
        <w:numPr>
          <w:ilvl w:val="0"/>
          <w:numId w:val="2"/>
        </w:numPr>
        <w:spacing w:line="360" w:lineRule="auto"/>
        <w:rPr>
          <w:rFonts w:ascii="Arial" w:hAnsi="Arial" w:cs="Arial"/>
          <w:b/>
        </w:rPr>
      </w:pPr>
      <w:r w:rsidRPr="00EF29A8">
        <w:rPr>
          <w:noProof/>
        </w:rPr>
        <w:lastRenderedPageBreak/>
        <w:drawing>
          <wp:anchor distT="0" distB="0" distL="114300" distR="114300" simplePos="0" relativeHeight="251670528" behindDoc="1" locked="0" layoutInCell="1" allowOverlap="1" wp14:anchorId="629E75C6" wp14:editId="30D4198C">
            <wp:simplePos x="0" y="0"/>
            <wp:positionH relativeFrom="margin">
              <wp:posOffset>1975485</wp:posOffset>
            </wp:positionH>
            <wp:positionV relativeFrom="paragraph">
              <wp:posOffset>7620</wp:posOffset>
            </wp:positionV>
            <wp:extent cx="3937635" cy="2956560"/>
            <wp:effectExtent l="0" t="0" r="5715" b="0"/>
            <wp:wrapTight wrapText="bothSides">
              <wp:wrapPolygon edited="0">
                <wp:start x="0" y="0"/>
                <wp:lineTo x="0" y="21433"/>
                <wp:lineTo x="21527" y="21433"/>
                <wp:lineTo x="2152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3937635" cy="2956560"/>
                    </a:xfrm>
                    <a:prstGeom prst="rect">
                      <a:avLst/>
                    </a:prstGeom>
                  </pic:spPr>
                </pic:pic>
              </a:graphicData>
            </a:graphic>
            <wp14:sizeRelH relativeFrom="margin">
              <wp14:pctWidth>0</wp14:pctWidth>
            </wp14:sizeRelH>
            <wp14:sizeRelV relativeFrom="margin">
              <wp14:pctHeight>0</wp14:pctHeight>
            </wp14:sizeRelV>
          </wp:anchor>
        </w:drawing>
      </w:r>
      <w:r w:rsidR="00DE36DB" w:rsidRPr="00C21691">
        <w:rPr>
          <w:rFonts w:ascii="Arial" w:hAnsi="Arial" w:cs="Arial"/>
          <w:b/>
        </w:rPr>
        <w:t>The Altar of Incense</w:t>
      </w:r>
    </w:p>
    <w:p w14:paraId="32598F19" w14:textId="77777777" w:rsidR="009035E6" w:rsidRDefault="009035E6" w:rsidP="00435B28">
      <w:pPr>
        <w:pStyle w:val="ListParagraph"/>
        <w:spacing w:line="360" w:lineRule="auto"/>
        <w:ind w:left="504"/>
        <w:rPr>
          <w:rFonts w:ascii="Arial" w:hAnsi="Arial" w:cs="Arial"/>
        </w:rPr>
      </w:pPr>
    </w:p>
    <w:p w14:paraId="3AB5290A" w14:textId="46F8BD4D" w:rsidR="00251F47" w:rsidRPr="00435B28" w:rsidRDefault="00044479" w:rsidP="00435B28">
      <w:pPr>
        <w:pStyle w:val="ListParagraph"/>
        <w:spacing w:line="360" w:lineRule="auto"/>
        <w:ind w:left="504"/>
        <w:rPr>
          <w:rFonts w:ascii="Arial" w:hAnsi="Arial" w:cs="Arial"/>
          <w:i/>
        </w:rPr>
      </w:pPr>
      <w:r>
        <w:rPr>
          <w:rFonts w:ascii="Arial" w:hAnsi="Arial" w:cs="Arial"/>
        </w:rPr>
        <w:t>Exodus 30</w:t>
      </w:r>
      <w:r w:rsidR="009035E6">
        <w:rPr>
          <w:rFonts w:ascii="Arial" w:hAnsi="Arial" w:cs="Arial"/>
        </w:rPr>
        <w:t>:1-10</w:t>
      </w:r>
      <w:r w:rsidR="00251F47">
        <w:rPr>
          <w:rFonts w:ascii="Arial" w:hAnsi="Arial" w:cs="Arial"/>
        </w:rPr>
        <w:t xml:space="preserve"> </w:t>
      </w:r>
      <w:r w:rsidR="00251F47" w:rsidRPr="00435B28">
        <w:rPr>
          <w:rFonts w:ascii="Arial" w:hAnsi="Arial" w:cs="Arial"/>
          <w:i/>
          <w:vertAlign w:val="superscript"/>
        </w:rPr>
        <w:t>1</w:t>
      </w:r>
      <w:r w:rsidR="00251F47" w:rsidRPr="00435B28">
        <w:rPr>
          <w:rFonts w:ascii="Arial" w:hAnsi="Arial" w:cs="Arial"/>
          <w:i/>
        </w:rPr>
        <w:t xml:space="preserve">And thou shalt make an altar to burn incense upon: of shittim wood shalt thou make it. </w:t>
      </w:r>
      <w:r w:rsidR="00251F47" w:rsidRPr="00435B28">
        <w:rPr>
          <w:rFonts w:ascii="Arial" w:hAnsi="Arial" w:cs="Arial"/>
          <w:i/>
          <w:vertAlign w:val="superscript"/>
        </w:rPr>
        <w:t>2</w:t>
      </w:r>
      <w:r w:rsidR="00251F47" w:rsidRPr="00435B28">
        <w:rPr>
          <w:rFonts w:ascii="Arial" w:hAnsi="Arial" w:cs="Arial"/>
          <w:i/>
        </w:rPr>
        <w:t xml:space="preserve">A cubit shall be the length thereof, and a cubit the breadth thereof; foursquare shall it be: and two cubits shall be the height thereof: the horns thereof shall be of the same. </w:t>
      </w:r>
      <w:r w:rsidR="00251F47" w:rsidRPr="00435B28">
        <w:rPr>
          <w:rFonts w:ascii="Arial" w:hAnsi="Arial" w:cs="Arial"/>
          <w:i/>
          <w:vertAlign w:val="superscript"/>
        </w:rPr>
        <w:t>3</w:t>
      </w:r>
      <w:r w:rsidR="00251F47" w:rsidRPr="00435B28">
        <w:rPr>
          <w:rFonts w:ascii="Arial" w:hAnsi="Arial" w:cs="Arial"/>
          <w:i/>
        </w:rPr>
        <w:t xml:space="preserve">And thou shalt overlay it with pure gold, the top thereof, and the sides thereof round about, and the horns thereof; and thou shalt make unto it a crown of gold round about.top: </w:t>
      </w:r>
      <w:r w:rsidR="00251F47" w:rsidRPr="00435B28">
        <w:rPr>
          <w:rFonts w:ascii="Arial" w:hAnsi="Arial" w:cs="Arial"/>
          <w:i/>
          <w:vertAlign w:val="superscript"/>
        </w:rPr>
        <w:t>4</w:t>
      </w:r>
      <w:r w:rsidR="00251F47" w:rsidRPr="00435B28">
        <w:rPr>
          <w:rFonts w:ascii="Arial" w:hAnsi="Arial" w:cs="Arial"/>
          <w:i/>
        </w:rPr>
        <w:t xml:space="preserve">And two golden rings shalt thou make to it under the crown of it, by the two corners thereof, upon the two sides of it shalt thou make it; and they shall be for places for the staves to bear it withal </w:t>
      </w:r>
      <w:r w:rsidR="00251F47" w:rsidRPr="00435B28">
        <w:rPr>
          <w:rFonts w:ascii="Arial" w:hAnsi="Arial" w:cs="Arial"/>
          <w:i/>
          <w:vertAlign w:val="superscript"/>
        </w:rPr>
        <w:t>5</w:t>
      </w:r>
      <w:r w:rsidR="00251F47" w:rsidRPr="00435B28">
        <w:rPr>
          <w:rFonts w:ascii="Arial" w:hAnsi="Arial" w:cs="Arial"/>
          <w:i/>
        </w:rPr>
        <w:t xml:space="preserve">And thou shalt make the staves of shittim wood, and overlay them with gold. </w:t>
      </w:r>
      <w:r w:rsidR="00251F47" w:rsidRPr="00435B28">
        <w:rPr>
          <w:rFonts w:ascii="Arial" w:hAnsi="Arial" w:cs="Arial"/>
          <w:i/>
          <w:vertAlign w:val="superscript"/>
        </w:rPr>
        <w:t>6</w:t>
      </w:r>
      <w:r w:rsidR="00251F47" w:rsidRPr="00435B28">
        <w:rPr>
          <w:rFonts w:ascii="Arial" w:hAnsi="Arial" w:cs="Arial"/>
          <w:i/>
        </w:rPr>
        <w:t xml:space="preserve">And thou shalt put it before the veil that is by the ark of the testimony, before the mercy seat that is over the testimony, where I will meet with thee. </w:t>
      </w:r>
      <w:r w:rsidR="00251F47" w:rsidRPr="00435B28">
        <w:rPr>
          <w:rFonts w:ascii="Arial" w:hAnsi="Arial" w:cs="Arial"/>
          <w:i/>
          <w:vertAlign w:val="superscript"/>
        </w:rPr>
        <w:t>7</w:t>
      </w:r>
      <w:r w:rsidR="00251F47" w:rsidRPr="00435B28">
        <w:rPr>
          <w:rFonts w:ascii="Arial" w:hAnsi="Arial" w:cs="Arial"/>
          <w:i/>
        </w:rPr>
        <w:t xml:space="preserve">And Aaron shall burn thereon sweet incense every morning: when he dresseth the lamps, he shall burn incense upon it.sweet incense: </w:t>
      </w:r>
      <w:r w:rsidR="00251F47" w:rsidRPr="00435B28">
        <w:rPr>
          <w:rFonts w:ascii="Arial" w:hAnsi="Arial" w:cs="Arial"/>
          <w:i/>
          <w:vertAlign w:val="superscript"/>
        </w:rPr>
        <w:t>8</w:t>
      </w:r>
      <w:r w:rsidR="00251F47" w:rsidRPr="00435B28">
        <w:rPr>
          <w:rFonts w:ascii="Arial" w:hAnsi="Arial" w:cs="Arial"/>
          <w:i/>
        </w:rPr>
        <w:t>And when Aaron lighteth the lamps at even, he shall burn incense upon it, a perpetual incense before the Lord throughout your generations.</w:t>
      </w:r>
      <w:r w:rsidR="00435B28">
        <w:rPr>
          <w:rFonts w:ascii="Arial" w:hAnsi="Arial" w:cs="Arial"/>
          <w:i/>
        </w:rPr>
        <w:t xml:space="preserve"> </w:t>
      </w:r>
      <w:r w:rsidR="00251F47" w:rsidRPr="00435B28">
        <w:rPr>
          <w:rFonts w:ascii="Arial" w:hAnsi="Arial" w:cs="Arial"/>
          <w:i/>
        </w:rPr>
        <w:t xml:space="preserve"> </w:t>
      </w:r>
      <w:r w:rsidR="00251F47" w:rsidRPr="00B2405F">
        <w:rPr>
          <w:rFonts w:ascii="Arial" w:hAnsi="Arial" w:cs="Arial"/>
          <w:b/>
          <w:i/>
          <w:vertAlign w:val="superscript"/>
        </w:rPr>
        <w:t>9</w:t>
      </w:r>
      <w:r w:rsidR="00251F47" w:rsidRPr="00B2405F">
        <w:rPr>
          <w:rFonts w:ascii="Arial" w:hAnsi="Arial" w:cs="Arial"/>
          <w:b/>
          <w:i/>
        </w:rPr>
        <w:t>Ye shall offer no strange incense thereon</w:t>
      </w:r>
      <w:r w:rsidR="00251F47" w:rsidRPr="00435B28">
        <w:rPr>
          <w:rFonts w:ascii="Arial" w:hAnsi="Arial" w:cs="Arial"/>
          <w:i/>
        </w:rPr>
        <w:t xml:space="preserve">, nor burnt sacrifice, nor meat offering; neither shall ye pour drink offering thereon. </w:t>
      </w:r>
      <w:r w:rsidR="00251F47" w:rsidRPr="00435B28">
        <w:rPr>
          <w:rFonts w:ascii="Arial" w:hAnsi="Arial" w:cs="Arial"/>
          <w:i/>
          <w:vertAlign w:val="superscript"/>
        </w:rPr>
        <w:t>10</w:t>
      </w:r>
      <w:r w:rsidR="00251F47" w:rsidRPr="00435B28">
        <w:rPr>
          <w:rFonts w:ascii="Arial" w:hAnsi="Arial" w:cs="Arial"/>
          <w:i/>
        </w:rPr>
        <w:t>And Aaron shall make an atonement upon the horns of it once in a year with the blood of the sin offering of atonements: once in the year shall he make atonement upon it throughout your generations: it is most holy unto the Lord.</w:t>
      </w:r>
    </w:p>
    <w:p w14:paraId="0736135F" w14:textId="20EDF9F3" w:rsidR="002A3151" w:rsidRDefault="002A3151" w:rsidP="001724A1">
      <w:pPr>
        <w:pStyle w:val="ListParagraph"/>
        <w:spacing w:after="200" w:line="360" w:lineRule="auto"/>
        <w:ind w:left="504"/>
        <w:rPr>
          <w:rFonts w:ascii="Arial" w:hAnsi="Arial" w:cs="Arial"/>
        </w:rPr>
      </w:pPr>
    </w:p>
    <w:p w14:paraId="649A9274" w14:textId="77777777" w:rsidR="007961E2" w:rsidRDefault="007961E2" w:rsidP="001724A1">
      <w:pPr>
        <w:pStyle w:val="ListParagraph"/>
        <w:spacing w:after="200" w:line="360" w:lineRule="auto"/>
        <w:ind w:left="504"/>
        <w:rPr>
          <w:rFonts w:ascii="Arial" w:hAnsi="Arial" w:cs="Arial"/>
        </w:rPr>
      </w:pPr>
    </w:p>
    <w:p w14:paraId="3571425A" w14:textId="0260CD0F" w:rsidR="00251F47" w:rsidRPr="00D16765" w:rsidRDefault="009035E6" w:rsidP="00251F47">
      <w:pPr>
        <w:pStyle w:val="ListParagraph"/>
        <w:spacing w:after="200" w:line="360" w:lineRule="auto"/>
        <w:ind w:left="504"/>
        <w:rPr>
          <w:rFonts w:ascii="Arial" w:hAnsi="Arial" w:cs="Arial"/>
          <w:i/>
        </w:rPr>
      </w:pPr>
      <w:r>
        <w:rPr>
          <w:rFonts w:ascii="Arial" w:hAnsi="Arial" w:cs="Arial"/>
        </w:rPr>
        <w:lastRenderedPageBreak/>
        <w:t>Exodus 30:2</w:t>
      </w:r>
      <w:r w:rsidR="00D16765">
        <w:rPr>
          <w:rFonts w:ascii="Arial" w:hAnsi="Arial" w:cs="Arial"/>
        </w:rPr>
        <w:t>2</w:t>
      </w:r>
      <w:r>
        <w:rPr>
          <w:rFonts w:ascii="Arial" w:hAnsi="Arial" w:cs="Arial"/>
        </w:rPr>
        <w:t>-36</w:t>
      </w:r>
      <w:r w:rsidR="002C679C">
        <w:rPr>
          <w:rFonts w:ascii="Arial" w:hAnsi="Arial" w:cs="Arial"/>
        </w:rPr>
        <w:t xml:space="preserve"> </w:t>
      </w:r>
      <w:r w:rsidR="00D16765" w:rsidRPr="00D16765">
        <w:rPr>
          <w:rFonts w:ascii="Arial" w:hAnsi="Arial" w:cs="Arial"/>
          <w:i/>
          <w:vertAlign w:val="superscript"/>
        </w:rPr>
        <w:t>22</w:t>
      </w:r>
      <w:r w:rsidR="00D16765" w:rsidRPr="00D16765">
        <w:rPr>
          <w:rFonts w:ascii="Arial" w:hAnsi="Arial" w:cs="Arial"/>
          <w:i/>
        </w:rPr>
        <w:t>Moreover the Lord spake unto Moses, saying,</w:t>
      </w:r>
      <w:r w:rsidR="006F0B98">
        <w:rPr>
          <w:rFonts w:ascii="Arial" w:hAnsi="Arial" w:cs="Arial"/>
          <w:i/>
        </w:rPr>
        <w:t xml:space="preserve"> </w:t>
      </w:r>
      <w:r w:rsidR="00D16765" w:rsidRPr="00D16765">
        <w:rPr>
          <w:rFonts w:ascii="Arial" w:hAnsi="Arial" w:cs="Arial"/>
          <w:i/>
          <w:vertAlign w:val="superscript"/>
        </w:rPr>
        <w:t>23</w:t>
      </w:r>
      <w:r w:rsidR="00D16765" w:rsidRPr="00D16765">
        <w:rPr>
          <w:rFonts w:ascii="Arial" w:hAnsi="Arial" w:cs="Arial"/>
          <w:i/>
        </w:rPr>
        <w:t xml:space="preserve">Take thou also unto thee principal spices, of pure myrrh five hundred shekels, and of sweet cinnamon half so much, even two hundred and fifty shekels, and of sweet calamus two hundred and fifty shekels, </w:t>
      </w:r>
      <w:r w:rsidR="00251F47" w:rsidRPr="00D16765">
        <w:rPr>
          <w:rFonts w:ascii="Arial" w:hAnsi="Arial" w:cs="Arial"/>
          <w:i/>
          <w:vertAlign w:val="superscript"/>
        </w:rPr>
        <w:t>24</w:t>
      </w:r>
      <w:r w:rsidR="00251F47" w:rsidRPr="00D16765">
        <w:rPr>
          <w:rFonts w:ascii="Arial" w:hAnsi="Arial" w:cs="Arial"/>
          <w:i/>
        </w:rPr>
        <w:t>And of cassia five hundred shekels, after the shekel of the sanctuary, and of oil olive an hin</w:t>
      </w:r>
      <w:r w:rsidR="001A1A3D">
        <w:rPr>
          <w:rFonts w:ascii="Arial" w:hAnsi="Arial" w:cs="Arial"/>
          <w:i/>
        </w:rPr>
        <w:t xml:space="preserve"> </w:t>
      </w:r>
      <w:r w:rsidR="001A1A3D" w:rsidRPr="001A1A3D">
        <w:rPr>
          <w:rFonts w:ascii="Arial" w:hAnsi="Arial" w:cs="Arial"/>
          <w:b/>
        </w:rPr>
        <w:t>[= gallon]</w:t>
      </w:r>
      <w:r w:rsidR="00251F47" w:rsidRPr="00D16765">
        <w:rPr>
          <w:rFonts w:ascii="Arial" w:hAnsi="Arial" w:cs="Arial"/>
          <w:i/>
        </w:rPr>
        <w:t xml:space="preserve">: </w:t>
      </w:r>
      <w:r w:rsidR="00251F47" w:rsidRPr="00B2405F">
        <w:rPr>
          <w:rFonts w:ascii="Arial" w:hAnsi="Arial" w:cs="Arial"/>
          <w:i/>
          <w:vertAlign w:val="superscript"/>
        </w:rPr>
        <w:t>25</w:t>
      </w:r>
      <w:r w:rsidR="00251F47" w:rsidRPr="00D16765">
        <w:rPr>
          <w:rFonts w:ascii="Arial" w:hAnsi="Arial" w:cs="Arial"/>
          <w:i/>
        </w:rPr>
        <w:t>And thou shalt make it an oil of holy ointment, an ointment compound after the art of the apothecary: it shall be an holy anointing oil.</w:t>
      </w:r>
      <w:r w:rsidR="00B2405F">
        <w:rPr>
          <w:rFonts w:ascii="Arial" w:hAnsi="Arial" w:cs="Arial"/>
          <w:i/>
        </w:rPr>
        <w:t xml:space="preserve"> </w:t>
      </w:r>
      <w:r w:rsidR="00251F47" w:rsidRPr="00B2405F">
        <w:rPr>
          <w:rFonts w:ascii="Arial" w:hAnsi="Arial" w:cs="Arial"/>
          <w:i/>
          <w:vertAlign w:val="superscript"/>
        </w:rPr>
        <w:t>26</w:t>
      </w:r>
      <w:r w:rsidR="00251F47" w:rsidRPr="00D16765">
        <w:rPr>
          <w:rFonts w:ascii="Arial" w:hAnsi="Arial" w:cs="Arial"/>
          <w:i/>
        </w:rPr>
        <w:t xml:space="preserve">And thou shalt anoint the tabernacle of the congregation therewith, and the ark of the testimony, </w:t>
      </w:r>
      <w:r w:rsidR="00251F47" w:rsidRPr="00B2405F">
        <w:rPr>
          <w:rFonts w:ascii="Arial" w:hAnsi="Arial" w:cs="Arial"/>
          <w:i/>
          <w:vertAlign w:val="superscript"/>
        </w:rPr>
        <w:t>27</w:t>
      </w:r>
      <w:r w:rsidR="00251F47" w:rsidRPr="00D16765">
        <w:rPr>
          <w:rFonts w:ascii="Arial" w:hAnsi="Arial" w:cs="Arial"/>
          <w:i/>
        </w:rPr>
        <w:t xml:space="preserve">And the table and all his vessels, and the candlestick and his vessels, and the altar of incense, </w:t>
      </w:r>
      <w:r w:rsidR="00251F47" w:rsidRPr="00B2405F">
        <w:rPr>
          <w:rFonts w:ascii="Arial" w:hAnsi="Arial" w:cs="Arial"/>
          <w:i/>
          <w:vertAlign w:val="superscript"/>
        </w:rPr>
        <w:t>28</w:t>
      </w:r>
      <w:r w:rsidR="00251F47" w:rsidRPr="00D16765">
        <w:rPr>
          <w:rFonts w:ascii="Arial" w:hAnsi="Arial" w:cs="Arial"/>
          <w:i/>
        </w:rPr>
        <w:t xml:space="preserve">And the altar of burnt offering with all his vessels, and the laver and his foot. </w:t>
      </w:r>
      <w:r w:rsidR="00251F47" w:rsidRPr="00D16765">
        <w:rPr>
          <w:rFonts w:ascii="Arial" w:hAnsi="Arial" w:cs="Arial"/>
          <w:i/>
          <w:vertAlign w:val="superscript"/>
        </w:rPr>
        <w:t>29</w:t>
      </w:r>
      <w:r w:rsidR="00251F47" w:rsidRPr="00D16765">
        <w:rPr>
          <w:rFonts w:ascii="Arial" w:hAnsi="Arial" w:cs="Arial"/>
          <w:i/>
        </w:rPr>
        <w:t xml:space="preserve">And thou shalt sanctify them, that they may be most holy: whatsoever toucheth them shall be holy. </w:t>
      </w:r>
      <w:r w:rsidR="00251F47" w:rsidRPr="00D16765">
        <w:rPr>
          <w:rFonts w:ascii="Arial" w:hAnsi="Arial" w:cs="Arial"/>
          <w:i/>
          <w:vertAlign w:val="superscript"/>
        </w:rPr>
        <w:t>30</w:t>
      </w:r>
      <w:r w:rsidR="00251F47" w:rsidRPr="00D16765">
        <w:rPr>
          <w:rFonts w:ascii="Arial" w:hAnsi="Arial" w:cs="Arial"/>
          <w:i/>
        </w:rPr>
        <w:t>And thou shalt anoint Aaron and his sons, and consecrate them, that they may minister unto me in the priest's office.</w:t>
      </w:r>
      <w:r w:rsidR="00B2405F">
        <w:rPr>
          <w:rFonts w:ascii="Arial" w:hAnsi="Arial" w:cs="Arial"/>
          <w:i/>
        </w:rPr>
        <w:t xml:space="preserve"> </w:t>
      </w:r>
      <w:r w:rsidR="00251F47" w:rsidRPr="00D16765">
        <w:rPr>
          <w:rFonts w:ascii="Arial" w:hAnsi="Arial" w:cs="Arial"/>
          <w:i/>
          <w:vertAlign w:val="superscript"/>
        </w:rPr>
        <w:t>31</w:t>
      </w:r>
      <w:r w:rsidR="00251F47" w:rsidRPr="00D16765">
        <w:rPr>
          <w:rFonts w:ascii="Arial" w:hAnsi="Arial" w:cs="Arial"/>
          <w:i/>
        </w:rPr>
        <w:t xml:space="preserve">And thou shalt speak unto the children of Israel, saying, This shall be an holy anointing oil unto me throughout your generations. </w:t>
      </w:r>
      <w:r w:rsidR="00251F47" w:rsidRPr="00D16765">
        <w:rPr>
          <w:rFonts w:ascii="Arial" w:hAnsi="Arial" w:cs="Arial"/>
          <w:i/>
          <w:vertAlign w:val="superscript"/>
        </w:rPr>
        <w:t>32</w:t>
      </w:r>
      <w:r w:rsidR="00251F47" w:rsidRPr="00D16765">
        <w:rPr>
          <w:rFonts w:ascii="Arial" w:hAnsi="Arial" w:cs="Arial"/>
          <w:i/>
        </w:rPr>
        <w:t xml:space="preserve">Upon man's flesh shall it not be poured, neither shall ye make any other like it, after the composition of it: it is holy, and it shall be holy unto you. </w:t>
      </w:r>
      <w:r w:rsidR="00251F47" w:rsidRPr="00D16765">
        <w:rPr>
          <w:rFonts w:ascii="Arial" w:hAnsi="Arial" w:cs="Arial"/>
          <w:i/>
          <w:vertAlign w:val="superscript"/>
        </w:rPr>
        <w:t>33</w:t>
      </w:r>
      <w:r w:rsidR="00251F47" w:rsidRPr="00D16765">
        <w:rPr>
          <w:rFonts w:ascii="Arial" w:hAnsi="Arial" w:cs="Arial"/>
          <w:i/>
        </w:rPr>
        <w:t>Whosoever compoundeth any like it, or whosoever putteth any of it upon a stranger, shall even be cut off from his people.</w:t>
      </w:r>
      <w:r w:rsidR="00B2405F">
        <w:rPr>
          <w:rFonts w:ascii="Arial" w:hAnsi="Arial" w:cs="Arial"/>
          <w:i/>
        </w:rPr>
        <w:t xml:space="preserve"> </w:t>
      </w:r>
      <w:r w:rsidR="00251F47" w:rsidRPr="00D16765">
        <w:rPr>
          <w:rFonts w:ascii="Arial" w:hAnsi="Arial" w:cs="Arial"/>
          <w:i/>
          <w:vertAlign w:val="superscript"/>
        </w:rPr>
        <w:t>34</w:t>
      </w:r>
      <w:r w:rsidR="00251F47" w:rsidRPr="00D16765">
        <w:rPr>
          <w:rFonts w:ascii="Arial" w:hAnsi="Arial" w:cs="Arial"/>
          <w:i/>
        </w:rPr>
        <w:t xml:space="preserve">And the Lord said unto Moses, Take unto thee sweet spices, stacte, and onycha, and galbanum; these sweet spices with pure frankincense: of each shall there be a like weight: </w:t>
      </w:r>
      <w:r w:rsidR="00251F47" w:rsidRPr="00D16765">
        <w:rPr>
          <w:rFonts w:ascii="Arial" w:hAnsi="Arial" w:cs="Arial"/>
          <w:i/>
          <w:vertAlign w:val="superscript"/>
        </w:rPr>
        <w:t>35</w:t>
      </w:r>
      <w:r w:rsidR="00251F47" w:rsidRPr="00D16765">
        <w:rPr>
          <w:rFonts w:ascii="Arial" w:hAnsi="Arial" w:cs="Arial"/>
          <w:i/>
        </w:rPr>
        <w:t xml:space="preserve">And thou shalt make it a perfume, a confection after the art of the apothecary, tempered together, pure and holy  </w:t>
      </w:r>
      <w:r w:rsidR="00251F47" w:rsidRPr="00D16765">
        <w:rPr>
          <w:rFonts w:ascii="Arial" w:hAnsi="Arial" w:cs="Arial"/>
          <w:i/>
          <w:vertAlign w:val="superscript"/>
        </w:rPr>
        <w:t>36</w:t>
      </w:r>
      <w:r w:rsidR="00251F47" w:rsidRPr="00D16765">
        <w:rPr>
          <w:rFonts w:ascii="Arial" w:hAnsi="Arial" w:cs="Arial"/>
          <w:i/>
        </w:rPr>
        <w:t>And thou shalt beat some of it very small, and put of it before the testimony in the tabernacle of the congregation, where I will meet with thee: it shall be unto you most holy.</w:t>
      </w:r>
    </w:p>
    <w:p w14:paraId="55184F76" w14:textId="77777777" w:rsidR="009035E6" w:rsidRPr="00EF29A8" w:rsidRDefault="009035E6" w:rsidP="001724A1">
      <w:pPr>
        <w:pStyle w:val="ListParagraph"/>
        <w:spacing w:after="200" w:line="360" w:lineRule="auto"/>
        <w:ind w:left="504"/>
        <w:rPr>
          <w:rFonts w:ascii="Arial" w:hAnsi="Arial" w:cs="Arial"/>
        </w:rPr>
      </w:pPr>
    </w:p>
    <w:p w14:paraId="21B060F6" w14:textId="0D917D5C" w:rsidR="00DE36DB" w:rsidRDefault="00DE36DB" w:rsidP="001C7494">
      <w:pPr>
        <w:pStyle w:val="ListParagraph"/>
        <w:numPr>
          <w:ilvl w:val="1"/>
          <w:numId w:val="2"/>
        </w:numPr>
        <w:spacing w:after="200" w:line="360" w:lineRule="auto"/>
        <w:rPr>
          <w:rFonts w:ascii="Arial" w:hAnsi="Arial" w:cs="Arial"/>
        </w:rPr>
      </w:pPr>
      <w:r w:rsidRPr="00EF29A8">
        <w:rPr>
          <w:rFonts w:ascii="Arial" w:hAnsi="Arial" w:cs="Arial"/>
        </w:rPr>
        <w:t>The Alt</w:t>
      </w:r>
      <w:r w:rsidR="003078E8">
        <w:rPr>
          <w:rFonts w:ascii="Arial" w:hAnsi="Arial" w:cs="Arial"/>
        </w:rPr>
        <w:t>a</w:t>
      </w:r>
      <w:r w:rsidRPr="00EF29A8">
        <w:rPr>
          <w:rFonts w:ascii="Arial" w:hAnsi="Arial" w:cs="Arial"/>
        </w:rPr>
        <w:t>r</w:t>
      </w:r>
    </w:p>
    <w:p w14:paraId="293E1FE7" w14:textId="77777777" w:rsidR="006F0B98" w:rsidRDefault="006F0B98" w:rsidP="006F0B98">
      <w:pPr>
        <w:pStyle w:val="ListParagraph"/>
        <w:spacing w:after="200" w:line="360" w:lineRule="auto"/>
        <w:ind w:left="1512"/>
        <w:rPr>
          <w:rFonts w:ascii="Arial" w:hAnsi="Arial" w:cs="Arial"/>
        </w:rPr>
      </w:pPr>
    </w:p>
    <w:p w14:paraId="2FBC862B" w14:textId="450D45DE" w:rsidR="003078E8" w:rsidRDefault="003078E8" w:rsidP="003078E8">
      <w:pPr>
        <w:pStyle w:val="ListParagraph"/>
        <w:numPr>
          <w:ilvl w:val="2"/>
          <w:numId w:val="2"/>
        </w:numPr>
        <w:spacing w:after="200" w:line="360" w:lineRule="auto"/>
        <w:rPr>
          <w:rFonts w:ascii="Arial" w:hAnsi="Arial" w:cs="Arial"/>
        </w:rPr>
      </w:pPr>
      <w:r>
        <w:rPr>
          <w:rFonts w:ascii="Arial" w:hAnsi="Arial" w:cs="Arial"/>
        </w:rPr>
        <w:t>The altar’s dimensions</w:t>
      </w:r>
      <w:r w:rsidR="007961E2">
        <w:rPr>
          <w:rFonts w:ascii="Arial" w:hAnsi="Arial" w:cs="Arial"/>
        </w:rPr>
        <w:t xml:space="preserve"> (verse 2)</w:t>
      </w:r>
      <w:r w:rsidR="006F0B98">
        <w:rPr>
          <w:rFonts w:ascii="Arial" w:hAnsi="Arial" w:cs="Arial"/>
        </w:rPr>
        <w:t xml:space="preserve"> </w:t>
      </w:r>
      <w:r w:rsidR="006F0B98" w:rsidRPr="00435B28">
        <w:rPr>
          <w:rFonts w:ascii="Arial" w:hAnsi="Arial" w:cs="Arial"/>
          <w:i/>
        </w:rPr>
        <w:t xml:space="preserve">. </w:t>
      </w:r>
      <w:r w:rsidR="006F0B98" w:rsidRPr="00435B28">
        <w:rPr>
          <w:rFonts w:ascii="Arial" w:hAnsi="Arial" w:cs="Arial"/>
          <w:i/>
          <w:vertAlign w:val="superscript"/>
        </w:rPr>
        <w:t>2</w:t>
      </w:r>
      <w:r w:rsidR="006F0B98" w:rsidRPr="00435B28">
        <w:rPr>
          <w:rFonts w:ascii="Arial" w:hAnsi="Arial" w:cs="Arial"/>
          <w:i/>
        </w:rPr>
        <w:t>A cubit shall be the length thereof, and a cubit the breadth thereof; foursquare shall it be: and two cubits shall be the height thereof: the horns thereof shall be of the same.</w:t>
      </w:r>
    </w:p>
    <w:p w14:paraId="7B89773E" w14:textId="782D7EDE" w:rsidR="006F0B98" w:rsidRDefault="006F0B98" w:rsidP="006F0B98">
      <w:pPr>
        <w:pStyle w:val="ListParagraph"/>
        <w:spacing w:after="200" w:line="360" w:lineRule="auto"/>
        <w:ind w:left="1512"/>
        <w:rPr>
          <w:rFonts w:ascii="Arial" w:hAnsi="Arial" w:cs="Arial"/>
        </w:rPr>
      </w:pPr>
      <w:r>
        <w:rPr>
          <w:rFonts w:ascii="Arial" w:hAnsi="Arial" w:cs="Arial"/>
        </w:rPr>
        <w:lastRenderedPageBreak/>
        <w:t>The alter measured 1-cubit X 1-cubit X 2 cubits tall. It was specified as the tallest item of furniture in the sanctuary</w:t>
      </w:r>
    </w:p>
    <w:p w14:paraId="66C415C2" w14:textId="77777777" w:rsidR="006F0B98" w:rsidRDefault="006F0B98" w:rsidP="006F0B98">
      <w:pPr>
        <w:pStyle w:val="ListParagraph"/>
        <w:spacing w:after="200" w:line="360" w:lineRule="auto"/>
        <w:ind w:left="1512"/>
        <w:rPr>
          <w:rFonts w:ascii="Arial" w:hAnsi="Arial" w:cs="Arial"/>
        </w:rPr>
      </w:pPr>
    </w:p>
    <w:p w14:paraId="295C03DF" w14:textId="4F5ABAFB" w:rsidR="003078E8" w:rsidRDefault="003078E8" w:rsidP="003078E8">
      <w:pPr>
        <w:pStyle w:val="ListParagraph"/>
        <w:numPr>
          <w:ilvl w:val="2"/>
          <w:numId w:val="2"/>
        </w:numPr>
        <w:spacing w:after="200" w:line="360" w:lineRule="auto"/>
        <w:rPr>
          <w:rFonts w:ascii="Arial" w:hAnsi="Arial" w:cs="Arial"/>
        </w:rPr>
      </w:pPr>
      <w:r>
        <w:rPr>
          <w:rFonts w:ascii="Arial" w:hAnsi="Arial" w:cs="Arial"/>
        </w:rPr>
        <w:t>The altar’s construction</w:t>
      </w:r>
      <w:r w:rsidR="007961E2">
        <w:rPr>
          <w:rFonts w:ascii="Arial" w:hAnsi="Arial" w:cs="Arial"/>
        </w:rPr>
        <w:t xml:space="preserve"> (verse 1-5)</w:t>
      </w:r>
    </w:p>
    <w:p w14:paraId="767F48EE" w14:textId="30BF8A39" w:rsidR="007961E2" w:rsidRDefault="007961E2" w:rsidP="007961E2">
      <w:pPr>
        <w:pStyle w:val="ListParagraph"/>
        <w:numPr>
          <w:ilvl w:val="3"/>
          <w:numId w:val="2"/>
        </w:numPr>
        <w:spacing w:after="200" w:line="360" w:lineRule="auto"/>
        <w:rPr>
          <w:rFonts w:ascii="Arial" w:hAnsi="Arial" w:cs="Arial"/>
        </w:rPr>
      </w:pPr>
      <w:r>
        <w:rPr>
          <w:rFonts w:ascii="Arial" w:hAnsi="Arial" w:cs="Arial"/>
        </w:rPr>
        <w:t xml:space="preserve">Made of </w:t>
      </w:r>
      <w:r w:rsidR="006F0B98">
        <w:rPr>
          <w:rFonts w:ascii="Arial" w:hAnsi="Arial" w:cs="Arial"/>
        </w:rPr>
        <w:t>shittim wood overlaid with pure gold.</w:t>
      </w:r>
    </w:p>
    <w:p w14:paraId="3F2670E4" w14:textId="0C143445" w:rsidR="006F0B98" w:rsidRDefault="006F0B98" w:rsidP="007961E2">
      <w:pPr>
        <w:pStyle w:val="ListParagraph"/>
        <w:numPr>
          <w:ilvl w:val="3"/>
          <w:numId w:val="2"/>
        </w:numPr>
        <w:spacing w:after="200" w:line="360" w:lineRule="auto"/>
        <w:rPr>
          <w:rFonts w:ascii="Arial" w:hAnsi="Arial" w:cs="Arial"/>
        </w:rPr>
      </w:pPr>
      <w:r>
        <w:rPr>
          <w:rFonts w:ascii="Arial" w:hAnsi="Arial" w:cs="Arial"/>
        </w:rPr>
        <w:t>Had a horn on each corner</w:t>
      </w:r>
      <w:r w:rsidR="00B56AB7">
        <w:rPr>
          <w:rFonts w:ascii="Arial" w:hAnsi="Arial" w:cs="Arial"/>
        </w:rPr>
        <w:t>.</w:t>
      </w:r>
    </w:p>
    <w:p w14:paraId="5CE6A79B" w14:textId="7E25E9E5" w:rsidR="006F0B98" w:rsidRDefault="006F0B98" w:rsidP="007961E2">
      <w:pPr>
        <w:pStyle w:val="ListParagraph"/>
        <w:numPr>
          <w:ilvl w:val="3"/>
          <w:numId w:val="2"/>
        </w:numPr>
        <w:spacing w:after="200" w:line="360" w:lineRule="auto"/>
        <w:rPr>
          <w:rFonts w:ascii="Arial" w:hAnsi="Arial" w:cs="Arial"/>
        </w:rPr>
      </w:pPr>
      <w:r>
        <w:rPr>
          <w:rFonts w:ascii="Arial" w:hAnsi="Arial" w:cs="Arial"/>
        </w:rPr>
        <w:t>Had a crown about the top</w:t>
      </w:r>
      <w:r w:rsidR="00B56AB7">
        <w:rPr>
          <w:rFonts w:ascii="Arial" w:hAnsi="Arial" w:cs="Arial"/>
        </w:rPr>
        <w:t>.</w:t>
      </w:r>
    </w:p>
    <w:p w14:paraId="41D572D8" w14:textId="0E91CF80" w:rsidR="00F2218F" w:rsidRDefault="00F2218F" w:rsidP="007961E2">
      <w:pPr>
        <w:pStyle w:val="ListParagraph"/>
        <w:numPr>
          <w:ilvl w:val="3"/>
          <w:numId w:val="2"/>
        </w:numPr>
        <w:spacing w:after="200" w:line="360" w:lineRule="auto"/>
        <w:rPr>
          <w:rFonts w:ascii="Arial" w:hAnsi="Arial" w:cs="Arial"/>
        </w:rPr>
      </w:pPr>
      <w:r>
        <w:rPr>
          <w:rFonts w:ascii="Arial" w:hAnsi="Arial" w:cs="Arial"/>
        </w:rPr>
        <w:t>There were two golden rings</w:t>
      </w:r>
      <w:r w:rsidR="005C6431">
        <w:rPr>
          <w:rFonts w:ascii="Arial" w:hAnsi="Arial" w:cs="Arial"/>
        </w:rPr>
        <w:t xml:space="preserve"> on opposite corners</w:t>
      </w:r>
      <w:r>
        <w:rPr>
          <w:rFonts w:ascii="Arial" w:hAnsi="Arial" w:cs="Arial"/>
        </w:rPr>
        <w:t xml:space="preserve"> to aid in transportation</w:t>
      </w:r>
      <w:r w:rsidR="00B56AB7">
        <w:rPr>
          <w:rFonts w:ascii="Arial" w:hAnsi="Arial" w:cs="Arial"/>
        </w:rPr>
        <w:t>.</w:t>
      </w:r>
    </w:p>
    <w:p w14:paraId="54A561FF" w14:textId="77777777" w:rsidR="006F0B98" w:rsidRDefault="006F0B98" w:rsidP="006F0B98">
      <w:pPr>
        <w:pStyle w:val="ListParagraph"/>
        <w:spacing w:after="200" w:line="360" w:lineRule="auto"/>
        <w:ind w:left="1512"/>
        <w:rPr>
          <w:rFonts w:ascii="Arial" w:hAnsi="Arial" w:cs="Arial"/>
        </w:rPr>
      </w:pPr>
    </w:p>
    <w:p w14:paraId="455F4244" w14:textId="197E5D13" w:rsidR="003078E8" w:rsidRDefault="00626F9B" w:rsidP="003078E8">
      <w:pPr>
        <w:pStyle w:val="ListParagraph"/>
        <w:numPr>
          <w:ilvl w:val="2"/>
          <w:numId w:val="2"/>
        </w:numPr>
        <w:spacing w:after="200" w:line="360" w:lineRule="auto"/>
        <w:rPr>
          <w:rFonts w:ascii="Arial" w:hAnsi="Arial" w:cs="Arial"/>
        </w:rPr>
      </w:pPr>
      <w:r>
        <w:rPr>
          <w:rFonts w:ascii="Arial" w:hAnsi="Arial" w:cs="Arial"/>
        </w:rPr>
        <w:t>The altar’s location</w:t>
      </w:r>
      <w:r w:rsidR="007961E2">
        <w:rPr>
          <w:rFonts w:ascii="Arial" w:hAnsi="Arial" w:cs="Arial"/>
        </w:rPr>
        <w:t xml:space="preserve"> (verse 6)</w:t>
      </w:r>
      <w:r w:rsidR="005C6431">
        <w:rPr>
          <w:rFonts w:ascii="Arial" w:hAnsi="Arial" w:cs="Arial"/>
        </w:rPr>
        <w:t xml:space="preserve"> It was placed before the veil </w:t>
      </w:r>
      <w:r w:rsidR="009B1DFC">
        <w:rPr>
          <w:rFonts w:ascii="Arial" w:hAnsi="Arial" w:cs="Arial"/>
        </w:rPr>
        <w:t>a</w:t>
      </w:r>
      <w:r w:rsidR="005C6431">
        <w:rPr>
          <w:rFonts w:ascii="Arial" w:hAnsi="Arial" w:cs="Arial"/>
        </w:rPr>
        <w:t>nd the mercy seat</w:t>
      </w:r>
    </w:p>
    <w:p w14:paraId="00901B54" w14:textId="77777777" w:rsidR="006F0B98" w:rsidRDefault="006F0B98" w:rsidP="006F0B98">
      <w:pPr>
        <w:pStyle w:val="ListParagraph"/>
        <w:spacing w:after="200" w:line="360" w:lineRule="auto"/>
        <w:ind w:left="1512"/>
        <w:rPr>
          <w:rFonts w:ascii="Arial" w:hAnsi="Arial" w:cs="Arial"/>
        </w:rPr>
      </w:pPr>
    </w:p>
    <w:p w14:paraId="23DB5B2B" w14:textId="7E08CE87" w:rsidR="00626F9B" w:rsidRPr="00EF29A8" w:rsidRDefault="00626F9B" w:rsidP="003078E8">
      <w:pPr>
        <w:pStyle w:val="ListParagraph"/>
        <w:numPr>
          <w:ilvl w:val="2"/>
          <w:numId w:val="2"/>
        </w:numPr>
        <w:spacing w:after="200" w:line="360" w:lineRule="auto"/>
        <w:rPr>
          <w:rFonts w:ascii="Arial" w:hAnsi="Arial" w:cs="Arial"/>
        </w:rPr>
      </w:pPr>
      <w:r>
        <w:rPr>
          <w:rFonts w:ascii="Arial" w:hAnsi="Arial" w:cs="Arial"/>
        </w:rPr>
        <w:t>The altar’s purpose</w:t>
      </w:r>
      <w:r w:rsidR="007961E2">
        <w:rPr>
          <w:rFonts w:ascii="Arial" w:hAnsi="Arial" w:cs="Arial"/>
        </w:rPr>
        <w:t xml:space="preserve"> </w:t>
      </w:r>
      <w:r w:rsidR="009B1DFC">
        <w:rPr>
          <w:rFonts w:ascii="Arial" w:hAnsi="Arial" w:cs="Arial"/>
        </w:rPr>
        <w:t xml:space="preserve">was for Aaron to burn a perpetual incense before the Lord throughout generations. </w:t>
      </w:r>
      <w:r w:rsidR="007961E2">
        <w:rPr>
          <w:rFonts w:ascii="Arial" w:hAnsi="Arial" w:cs="Arial"/>
        </w:rPr>
        <w:t>(</w:t>
      </w:r>
      <w:r w:rsidR="009B1DFC">
        <w:rPr>
          <w:rFonts w:ascii="Arial" w:hAnsi="Arial" w:cs="Arial"/>
        </w:rPr>
        <w:t xml:space="preserve">Read </w:t>
      </w:r>
      <w:r w:rsidR="007961E2">
        <w:rPr>
          <w:rFonts w:ascii="Arial" w:hAnsi="Arial" w:cs="Arial"/>
        </w:rPr>
        <w:t>verse</w:t>
      </w:r>
      <w:r w:rsidR="009B1DFC">
        <w:rPr>
          <w:rFonts w:ascii="Arial" w:hAnsi="Arial" w:cs="Arial"/>
        </w:rPr>
        <w:t>s</w:t>
      </w:r>
      <w:r w:rsidR="007961E2">
        <w:rPr>
          <w:rFonts w:ascii="Arial" w:hAnsi="Arial" w:cs="Arial"/>
        </w:rPr>
        <w:t xml:space="preserve"> 7-8)</w:t>
      </w:r>
      <w:r w:rsidR="009B1DFC">
        <w:rPr>
          <w:rFonts w:ascii="Arial" w:hAnsi="Arial" w:cs="Arial"/>
        </w:rPr>
        <w:t xml:space="preserve"> </w:t>
      </w:r>
      <w:r w:rsidR="009B1DFC" w:rsidRPr="00435B28">
        <w:rPr>
          <w:rFonts w:ascii="Arial" w:hAnsi="Arial" w:cs="Arial"/>
          <w:i/>
          <w:vertAlign w:val="superscript"/>
        </w:rPr>
        <w:t>7</w:t>
      </w:r>
      <w:r w:rsidR="009B1DFC" w:rsidRPr="00435B28">
        <w:rPr>
          <w:rFonts w:ascii="Arial" w:hAnsi="Arial" w:cs="Arial"/>
          <w:i/>
        </w:rPr>
        <w:t xml:space="preserve">And Aaron shall burn thereon sweet incense every morning: when he dresseth the lamps, he shall burn incense upon it.sweet incense: </w:t>
      </w:r>
      <w:r w:rsidR="009B1DFC" w:rsidRPr="00435B28">
        <w:rPr>
          <w:rFonts w:ascii="Arial" w:hAnsi="Arial" w:cs="Arial"/>
          <w:i/>
          <w:vertAlign w:val="superscript"/>
        </w:rPr>
        <w:t>8</w:t>
      </w:r>
      <w:r w:rsidR="009B1DFC" w:rsidRPr="00435B28">
        <w:rPr>
          <w:rFonts w:ascii="Arial" w:hAnsi="Arial" w:cs="Arial"/>
          <w:i/>
        </w:rPr>
        <w:t>And when Aaron lighteth the lamps at even, he shall burn incense upon it, a perpetual incense before the Lord throughout your generations.</w:t>
      </w:r>
    </w:p>
    <w:p w14:paraId="3441DDE6" w14:textId="77777777" w:rsidR="00626F9B" w:rsidRDefault="00626F9B" w:rsidP="00626F9B">
      <w:pPr>
        <w:pStyle w:val="ListParagraph"/>
        <w:spacing w:after="200" w:line="360" w:lineRule="auto"/>
        <w:ind w:left="1080"/>
        <w:rPr>
          <w:rFonts w:ascii="Arial" w:hAnsi="Arial" w:cs="Arial"/>
        </w:rPr>
      </w:pPr>
    </w:p>
    <w:p w14:paraId="2826202B" w14:textId="2E238063" w:rsidR="00012445" w:rsidRDefault="00DE36DB" w:rsidP="001C7494">
      <w:pPr>
        <w:pStyle w:val="ListParagraph"/>
        <w:numPr>
          <w:ilvl w:val="1"/>
          <w:numId w:val="2"/>
        </w:numPr>
        <w:spacing w:after="200" w:line="360" w:lineRule="auto"/>
        <w:rPr>
          <w:rFonts w:ascii="Arial" w:hAnsi="Arial" w:cs="Arial"/>
        </w:rPr>
      </w:pPr>
      <w:r w:rsidRPr="00EF29A8">
        <w:rPr>
          <w:rFonts w:ascii="Arial" w:hAnsi="Arial" w:cs="Arial"/>
        </w:rPr>
        <w:t>The Incense</w:t>
      </w:r>
      <w:r w:rsidR="00012445">
        <w:rPr>
          <w:rFonts w:ascii="Arial" w:hAnsi="Arial" w:cs="Arial"/>
        </w:rPr>
        <w:t xml:space="preserve"> </w:t>
      </w:r>
    </w:p>
    <w:p w14:paraId="23012D55" w14:textId="7045E6F6" w:rsidR="00012445" w:rsidRDefault="00E82E2E" w:rsidP="00012445">
      <w:pPr>
        <w:pStyle w:val="ListParagraph"/>
        <w:spacing w:after="200" w:line="360" w:lineRule="auto"/>
        <w:ind w:left="1080"/>
        <w:rPr>
          <w:rFonts w:ascii="Arial" w:hAnsi="Arial" w:cs="Arial"/>
        </w:rPr>
      </w:pPr>
      <w:r>
        <w:rPr>
          <w:rFonts w:ascii="Arial" w:hAnsi="Arial" w:cs="Arial"/>
          <w:i/>
        </w:rPr>
        <w:t>“…</w:t>
      </w:r>
      <w:r w:rsidR="00012445" w:rsidRPr="00D16765">
        <w:rPr>
          <w:rFonts w:ascii="Arial" w:hAnsi="Arial" w:cs="Arial"/>
          <w:i/>
        </w:rPr>
        <w:t xml:space="preserve">thee principal spices, of </w:t>
      </w:r>
      <w:r w:rsidR="00012445" w:rsidRPr="00E82E2E">
        <w:rPr>
          <w:rFonts w:ascii="Arial" w:hAnsi="Arial" w:cs="Arial"/>
          <w:b/>
          <w:i/>
        </w:rPr>
        <w:t>pure myrrh</w:t>
      </w:r>
      <w:r w:rsidR="00012445" w:rsidRPr="00D16765">
        <w:rPr>
          <w:rFonts w:ascii="Arial" w:hAnsi="Arial" w:cs="Arial"/>
          <w:i/>
        </w:rPr>
        <w:t xml:space="preserve"> five hundred shekels, and of </w:t>
      </w:r>
      <w:r w:rsidR="00012445" w:rsidRPr="00E82E2E">
        <w:rPr>
          <w:rFonts w:ascii="Arial" w:hAnsi="Arial" w:cs="Arial"/>
          <w:b/>
          <w:i/>
        </w:rPr>
        <w:t>sweet cinnamon</w:t>
      </w:r>
      <w:r w:rsidR="00012445" w:rsidRPr="00D16765">
        <w:rPr>
          <w:rFonts w:ascii="Arial" w:hAnsi="Arial" w:cs="Arial"/>
          <w:i/>
        </w:rPr>
        <w:t xml:space="preserve"> half so much, even two hundred and fifty shekels, and of </w:t>
      </w:r>
      <w:r w:rsidR="00012445" w:rsidRPr="00E82E2E">
        <w:rPr>
          <w:rFonts w:ascii="Arial" w:hAnsi="Arial" w:cs="Arial"/>
          <w:b/>
          <w:i/>
        </w:rPr>
        <w:t>sweet calamus</w:t>
      </w:r>
      <w:r w:rsidR="00012445" w:rsidRPr="00D16765">
        <w:rPr>
          <w:rFonts w:ascii="Arial" w:hAnsi="Arial" w:cs="Arial"/>
          <w:i/>
        </w:rPr>
        <w:t xml:space="preserve"> two hundred and fifty shekels, </w:t>
      </w:r>
      <w:r w:rsidR="00012445" w:rsidRPr="00D16765">
        <w:rPr>
          <w:rFonts w:ascii="Arial" w:hAnsi="Arial" w:cs="Arial"/>
          <w:i/>
          <w:vertAlign w:val="superscript"/>
        </w:rPr>
        <w:t>24</w:t>
      </w:r>
      <w:r w:rsidR="00012445" w:rsidRPr="00D16765">
        <w:rPr>
          <w:rFonts w:ascii="Arial" w:hAnsi="Arial" w:cs="Arial"/>
          <w:i/>
        </w:rPr>
        <w:t xml:space="preserve">And of </w:t>
      </w:r>
      <w:r w:rsidR="00012445" w:rsidRPr="00E82E2E">
        <w:rPr>
          <w:rFonts w:ascii="Arial" w:hAnsi="Arial" w:cs="Arial"/>
          <w:b/>
          <w:i/>
        </w:rPr>
        <w:t>cassia</w:t>
      </w:r>
      <w:r w:rsidR="00012445" w:rsidRPr="00D16765">
        <w:rPr>
          <w:rFonts w:ascii="Arial" w:hAnsi="Arial" w:cs="Arial"/>
          <w:i/>
        </w:rPr>
        <w:t xml:space="preserve"> five hundred shekels, after the shekel of the sanctuary, and of oil olive an hin</w:t>
      </w:r>
      <w:r w:rsidR="001A1A3D">
        <w:rPr>
          <w:rFonts w:ascii="Arial" w:hAnsi="Arial" w:cs="Arial"/>
          <w:i/>
        </w:rPr>
        <w:t xml:space="preserve"> </w:t>
      </w:r>
      <w:bookmarkStart w:id="6" w:name="_Hlk523640307"/>
      <w:r w:rsidR="001A1A3D" w:rsidRPr="001A1A3D">
        <w:rPr>
          <w:rFonts w:ascii="Arial" w:hAnsi="Arial" w:cs="Arial"/>
        </w:rPr>
        <w:t>[</w:t>
      </w:r>
      <w:r w:rsidR="00B34DA7">
        <w:rPr>
          <w:rFonts w:ascii="Arial" w:hAnsi="Arial" w:cs="Arial"/>
        </w:rPr>
        <w:t xml:space="preserve"> </w:t>
      </w:r>
      <w:r w:rsidR="001A1A3D" w:rsidRPr="001A1A3D">
        <w:rPr>
          <w:rFonts w:ascii="Arial" w:hAnsi="Arial" w:cs="Arial"/>
        </w:rPr>
        <w:t>= gallon</w:t>
      </w:r>
      <w:r w:rsidR="00B34DA7">
        <w:rPr>
          <w:rFonts w:ascii="Arial" w:hAnsi="Arial" w:cs="Arial"/>
        </w:rPr>
        <w:t xml:space="preserve"> </w:t>
      </w:r>
      <w:r w:rsidR="001A1A3D" w:rsidRPr="001A1A3D">
        <w:rPr>
          <w:rFonts w:ascii="Arial" w:hAnsi="Arial" w:cs="Arial"/>
        </w:rPr>
        <w:t>]</w:t>
      </w:r>
      <w:bookmarkEnd w:id="6"/>
      <w:r w:rsidR="00012445" w:rsidRPr="00D16765">
        <w:rPr>
          <w:rFonts w:ascii="Arial" w:hAnsi="Arial" w:cs="Arial"/>
          <w:i/>
        </w:rPr>
        <w:t>:</w:t>
      </w:r>
      <w:r w:rsidR="00EB67D9">
        <w:rPr>
          <w:rFonts w:ascii="Arial" w:hAnsi="Arial" w:cs="Arial"/>
          <w:i/>
        </w:rPr>
        <w:t>”</w:t>
      </w:r>
    </w:p>
    <w:p w14:paraId="34AF5FC1" w14:textId="77777777" w:rsidR="00E82E2E" w:rsidRDefault="00E82E2E" w:rsidP="00E82E2E">
      <w:pPr>
        <w:pStyle w:val="ListParagraph"/>
        <w:spacing w:after="200" w:line="360" w:lineRule="auto"/>
        <w:ind w:left="1080"/>
        <w:rPr>
          <w:rFonts w:ascii="Arial" w:hAnsi="Arial" w:cs="Arial"/>
        </w:rPr>
      </w:pPr>
    </w:p>
    <w:p w14:paraId="06848574" w14:textId="3B25D028" w:rsidR="00DE36DB" w:rsidRPr="00E82E2E" w:rsidRDefault="00012445" w:rsidP="00E82E2E">
      <w:pPr>
        <w:pStyle w:val="ListParagraph"/>
        <w:spacing w:after="200" w:line="360" w:lineRule="auto"/>
        <w:ind w:left="1080"/>
        <w:rPr>
          <w:rFonts w:ascii="Arial" w:hAnsi="Arial" w:cs="Arial"/>
        </w:rPr>
      </w:pPr>
      <w:r>
        <w:rPr>
          <w:rFonts w:ascii="Arial" w:hAnsi="Arial" w:cs="Arial"/>
        </w:rPr>
        <w:t>The incense was made from 4 weights from the following sweet spices:</w:t>
      </w:r>
    </w:p>
    <w:p w14:paraId="41C97A03" w14:textId="77777777" w:rsidR="00EB67D9" w:rsidRPr="00522FD4" w:rsidRDefault="00EB67D9" w:rsidP="00522FD4">
      <w:pPr>
        <w:spacing w:after="200" w:line="360" w:lineRule="auto"/>
        <w:rPr>
          <w:rFonts w:ascii="Arial" w:hAnsi="Arial" w:cs="Arial"/>
        </w:rPr>
        <w:sectPr w:rsidR="00EB67D9" w:rsidRPr="00522FD4" w:rsidSect="008D059C">
          <w:type w:val="continuous"/>
          <w:pgSz w:w="12240" w:h="15840"/>
          <w:pgMar w:top="1440" w:right="1440" w:bottom="1440" w:left="1440" w:header="720" w:footer="720" w:gutter="0"/>
          <w:cols w:space="720"/>
          <w:docGrid w:linePitch="360"/>
        </w:sectPr>
      </w:pPr>
    </w:p>
    <w:p w14:paraId="202669AA" w14:textId="6120E163" w:rsidR="00E82E2E" w:rsidRDefault="00E82E2E" w:rsidP="00012445">
      <w:pPr>
        <w:pStyle w:val="ListParagraph"/>
        <w:numPr>
          <w:ilvl w:val="0"/>
          <w:numId w:val="29"/>
        </w:numPr>
        <w:spacing w:after="200" w:line="360" w:lineRule="auto"/>
        <w:rPr>
          <w:rFonts w:ascii="Arial" w:hAnsi="Arial" w:cs="Arial"/>
        </w:rPr>
      </w:pPr>
      <w:r>
        <w:rPr>
          <w:rFonts w:ascii="Arial" w:hAnsi="Arial" w:cs="Arial"/>
        </w:rPr>
        <w:t>Sweet cinnamon</w:t>
      </w:r>
      <w:r w:rsidR="00522FD4">
        <w:rPr>
          <w:rFonts w:ascii="Arial" w:hAnsi="Arial" w:cs="Arial"/>
        </w:rPr>
        <w:t xml:space="preserve"> - </w:t>
      </w:r>
      <w:r w:rsidR="00522FD4" w:rsidRPr="00522FD4">
        <w:rPr>
          <w:rFonts w:ascii="Arial" w:hAnsi="Arial" w:cs="Arial"/>
        </w:rPr>
        <w:t xml:space="preserve">the Cinnamomum zeylanicum of botanists, a tree of the Laurel family, which grows only in India on the Malabar coast, in Ceylon, and China. There is no trace of it in Egypt, and it was unknown in Syria. The inner rind when dried and rolled into cylinders </w:t>
      </w:r>
      <w:r w:rsidR="00522FD4" w:rsidRPr="00522FD4">
        <w:rPr>
          <w:rFonts w:ascii="Arial" w:hAnsi="Arial" w:cs="Arial"/>
        </w:rPr>
        <w:lastRenderedPageBreak/>
        <w:t>forms the cinnamon of commerce. The fruit and coarser pieces of bark when boiled yield a fragrant oil. It was one of the principal ingredients in the holy anointing oil ( Exodus 30:23 ). </w:t>
      </w:r>
    </w:p>
    <w:p w14:paraId="4A4F863D" w14:textId="2A83FBC5" w:rsidR="00E82E2E" w:rsidRDefault="00E82E2E" w:rsidP="00012445">
      <w:pPr>
        <w:pStyle w:val="ListParagraph"/>
        <w:numPr>
          <w:ilvl w:val="0"/>
          <w:numId w:val="29"/>
        </w:numPr>
        <w:spacing w:after="200" w:line="360" w:lineRule="auto"/>
        <w:rPr>
          <w:rFonts w:ascii="Arial" w:hAnsi="Arial" w:cs="Arial"/>
        </w:rPr>
      </w:pPr>
      <w:r>
        <w:rPr>
          <w:rFonts w:ascii="Arial" w:hAnsi="Arial" w:cs="Arial"/>
        </w:rPr>
        <w:t>Calamus</w:t>
      </w:r>
      <w:r w:rsidR="00B34DA7">
        <w:rPr>
          <w:rFonts w:ascii="Arial" w:hAnsi="Arial" w:cs="Arial"/>
        </w:rPr>
        <w:t xml:space="preserve"> </w:t>
      </w:r>
      <w:r w:rsidR="00B34DA7" w:rsidRPr="00B34DA7">
        <w:rPr>
          <w:rFonts w:ascii="Arial" w:hAnsi="Arial" w:cs="Arial"/>
          <w:i/>
          <w:iCs/>
        </w:rPr>
        <w:t>A. calamus</w:t>
      </w:r>
      <w:r w:rsidR="00B34DA7" w:rsidRPr="00B34DA7">
        <w:rPr>
          <w:rFonts w:ascii="Arial" w:hAnsi="Arial" w:cs="Arial"/>
        </w:rPr>
        <w:t> has been an item of trade in many cultures for thousands of years. It has been used medicinally for a wide variety of ailments, and its aroma makes calamus essential oil valued in the perfume industry. The essence from the rhizome is used as a flavor for pipe tobacco. When eaten in crystallized form, it is called "German ginger". In Europe </w:t>
      </w:r>
      <w:r w:rsidR="00B34DA7" w:rsidRPr="00B34DA7">
        <w:rPr>
          <w:rFonts w:ascii="Arial" w:hAnsi="Arial" w:cs="Arial"/>
          <w:i/>
          <w:iCs/>
        </w:rPr>
        <w:t>Acorus calamus</w:t>
      </w:r>
      <w:r w:rsidR="00B34DA7" w:rsidRPr="00B34DA7">
        <w:rPr>
          <w:rFonts w:ascii="Arial" w:hAnsi="Arial" w:cs="Arial"/>
        </w:rPr>
        <w:t> was often added to wine, and the root is also one of the possible ingredients of absinthe</w:t>
      </w:r>
      <w:r w:rsidR="0004762F">
        <w:rPr>
          <w:rFonts w:ascii="Arial" w:hAnsi="Arial" w:cs="Arial"/>
        </w:rPr>
        <w:t xml:space="preserve"> (a </w:t>
      </w:r>
      <w:r w:rsidR="0004762F" w:rsidRPr="0004762F">
        <w:rPr>
          <w:rFonts w:ascii="Arial" w:hAnsi="Arial" w:cs="Arial"/>
        </w:rPr>
        <w:t>historically described distilled, highly alcoholic</w:t>
      </w:r>
      <w:r w:rsidR="0004762F">
        <w:rPr>
          <w:rFonts w:ascii="Arial" w:hAnsi="Arial" w:cs="Arial"/>
        </w:rPr>
        <w:t xml:space="preserve"> </w:t>
      </w:r>
      <w:r w:rsidR="0004762F" w:rsidRPr="0004762F">
        <w:rPr>
          <w:rFonts w:ascii="Arial" w:hAnsi="Arial" w:cs="Arial"/>
        </w:rPr>
        <w:t>beverage.</w:t>
      </w:r>
      <w:r w:rsidR="0004762F">
        <w:rPr>
          <w:rFonts w:ascii="Arial" w:hAnsi="Arial" w:cs="Arial"/>
        </w:rPr>
        <w:t>)</w:t>
      </w:r>
      <w:r w:rsidR="00B34DA7" w:rsidRPr="00B34DA7">
        <w:rPr>
          <w:rFonts w:ascii="Arial" w:hAnsi="Arial" w:cs="Arial"/>
        </w:rPr>
        <w:t>. </w:t>
      </w:r>
    </w:p>
    <w:p w14:paraId="7F454529" w14:textId="1C0A1BE4" w:rsidR="00E82E2E" w:rsidRDefault="00E82E2E" w:rsidP="00012445">
      <w:pPr>
        <w:pStyle w:val="ListParagraph"/>
        <w:numPr>
          <w:ilvl w:val="0"/>
          <w:numId w:val="29"/>
        </w:numPr>
        <w:spacing w:after="200" w:line="360" w:lineRule="auto"/>
        <w:rPr>
          <w:rFonts w:ascii="Arial" w:hAnsi="Arial" w:cs="Arial"/>
        </w:rPr>
      </w:pPr>
      <w:r>
        <w:rPr>
          <w:rFonts w:ascii="Arial" w:hAnsi="Arial" w:cs="Arial"/>
        </w:rPr>
        <w:t>Cassia</w:t>
      </w:r>
      <w:r w:rsidR="00B34DA7" w:rsidRPr="00B34DA7">
        <w:rPr>
          <w:rFonts w:ascii="Arial" w:hAnsi="Arial" w:cs="Arial"/>
        </w:rPr>
        <w:t>, also called </w:t>
      </w:r>
      <w:r w:rsidR="00B34DA7" w:rsidRPr="00B34DA7">
        <w:rPr>
          <w:rFonts w:ascii="Arial" w:hAnsi="Arial" w:cs="Arial"/>
          <w:b/>
          <w:bCs/>
        </w:rPr>
        <w:t>Chinese cinnamon</w:t>
      </w:r>
      <w:r w:rsidR="00B34DA7" w:rsidRPr="00B34DA7">
        <w:rPr>
          <w:rFonts w:ascii="Arial" w:hAnsi="Arial" w:cs="Arial"/>
        </w:rPr>
        <w:t>, spice consisting of the aromatic bark of the </w:t>
      </w:r>
      <w:r w:rsidR="00B34DA7" w:rsidRPr="00B34DA7">
        <w:rPr>
          <w:rFonts w:ascii="Arial" w:hAnsi="Arial" w:cs="Arial"/>
          <w:i/>
          <w:iCs/>
        </w:rPr>
        <w:t>Cinnamomum cassia</w:t>
      </w:r>
      <w:r w:rsidR="00B34DA7" w:rsidRPr="00B34DA7">
        <w:rPr>
          <w:rFonts w:ascii="Arial" w:hAnsi="Arial" w:cs="Arial"/>
        </w:rPr>
        <w:t> plant of the family Lauraceae. Similar to true cinnamon, cassia bark has a more pungent, less delicate flavor and is thicker than cinnamon bark. It contains from 1 to 2 percent oil of cassia, a volatile oil, the principal component of which is cinnamic aldehyde. </w:t>
      </w:r>
    </w:p>
    <w:p w14:paraId="30A9FE07" w14:textId="371544FB" w:rsidR="00E82E2E" w:rsidRDefault="00E82E2E" w:rsidP="00012445">
      <w:pPr>
        <w:pStyle w:val="ListParagraph"/>
        <w:numPr>
          <w:ilvl w:val="0"/>
          <w:numId w:val="29"/>
        </w:numPr>
        <w:spacing w:after="200" w:line="360" w:lineRule="auto"/>
        <w:rPr>
          <w:rFonts w:ascii="Arial" w:hAnsi="Arial" w:cs="Arial"/>
        </w:rPr>
      </w:pPr>
      <w:r>
        <w:rPr>
          <w:rFonts w:ascii="Arial" w:hAnsi="Arial" w:cs="Arial"/>
        </w:rPr>
        <w:t>Pure myrrh</w:t>
      </w:r>
      <w:r w:rsidR="00522FD4">
        <w:rPr>
          <w:rFonts w:ascii="Arial" w:hAnsi="Arial" w:cs="Arial"/>
        </w:rPr>
        <w:t xml:space="preserve"> - </w:t>
      </w:r>
      <w:r w:rsidR="00522FD4" w:rsidRPr="00522FD4">
        <w:rPr>
          <w:rFonts w:ascii="Arial" w:hAnsi="Arial" w:cs="Arial"/>
        </w:rPr>
        <w:t>is a natural gum or resin extracted from a number of small, thorny tree species of the genus </w:t>
      </w:r>
      <w:r w:rsidR="00522FD4" w:rsidRPr="00522FD4">
        <w:rPr>
          <w:rFonts w:ascii="Arial" w:hAnsi="Arial" w:cs="Arial"/>
          <w:i/>
          <w:iCs/>
        </w:rPr>
        <w:t>Commiphora</w:t>
      </w:r>
      <w:r w:rsidR="00522FD4" w:rsidRPr="00522FD4">
        <w:rPr>
          <w:rFonts w:ascii="Arial" w:hAnsi="Arial" w:cs="Arial"/>
        </w:rPr>
        <w:t>.</w:t>
      </w:r>
      <w:r w:rsidR="00522FD4">
        <w:rPr>
          <w:rFonts w:ascii="Arial" w:hAnsi="Arial" w:cs="Arial"/>
          <w:vertAlign w:val="superscript"/>
        </w:rPr>
        <w:t xml:space="preserve"> </w:t>
      </w:r>
      <w:r w:rsidR="00522FD4" w:rsidRPr="00522FD4">
        <w:rPr>
          <w:rFonts w:ascii="Arial" w:hAnsi="Arial" w:cs="Arial"/>
        </w:rPr>
        <w:t xml:space="preserve"> Myrrh resin has been used throughout history as a perfume, incense, and medicine. Myrrh mixed with wine can also be ingested.</w:t>
      </w:r>
    </w:p>
    <w:p w14:paraId="67DD8B04" w14:textId="77777777" w:rsidR="00B34DA7" w:rsidRDefault="00B34DA7" w:rsidP="00E82E2E">
      <w:pPr>
        <w:spacing w:after="200" w:line="360" w:lineRule="auto"/>
        <w:ind w:left="1080"/>
        <w:rPr>
          <w:rFonts w:ascii="Arial" w:hAnsi="Arial" w:cs="Arial"/>
        </w:rPr>
        <w:sectPr w:rsidR="00B34DA7" w:rsidSect="008D059C">
          <w:type w:val="continuous"/>
          <w:pgSz w:w="12240" w:h="15840"/>
          <w:pgMar w:top="1440" w:right="1440" w:bottom="1440" w:left="1440" w:header="720" w:footer="720" w:gutter="0"/>
          <w:cols w:space="720"/>
          <w:docGrid w:linePitch="360"/>
        </w:sectPr>
      </w:pPr>
    </w:p>
    <w:p w14:paraId="71E536E8" w14:textId="6A9FDF82" w:rsidR="0058546F" w:rsidRDefault="00E82E2E" w:rsidP="00E82E2E">
      <w:pPr>
        <w:spacing w:after="200" w:line="360" w:lineRule="auto"/>
        <w:ind w:left="1080"/>
        <w:rPr>
          <w:rFonts w:ascii="Arial" w:hAnsi="Arial" w:cs="Arial"/>
        </w:rPr>
      </w:pPr>
      <w:r>
        <w:rPr>
          <w:rFonts w:ascii="Arial" w:hAnsi="Arial" w:cs="Arial"/>
        </w:rPr>
        <w:t>Nothing is known about the first three spices. It is their only mention in the Word of God.</w:t>
      </w:r>
    </w:p>
    <w:p w14:paraId="124E7105" w14:textId="77777777" w:rsidR="0058546F" w:rsidRDefault="0058546F">
      <w:pPr>
        <w:spacing w:after="200" w:line="276" w:lineRule="auto"/>
        <w:rPr>
          <w:rFonts w:ascii="Arial" w:hAnsi="Arial" w:cs="Arial"/>
        </w:rPr>
      </w:pPr>
      <w:r>
        <w:rPr>
          <w:rFonts w:ascii="Arial" w:hAnsi="Arial" w:cs="Arial"/>
        </w:rPr>
        <w:br w:type="page"/>
      </w:r>
    </w:p>
    <w:p w14:paraId="25005C94" w14:textId="669DA078" w:rsidR="00DE36DB" w:rsidRDefault="00DE36DB" w:rsidP="001C7494">
      <w:pPr>
        <w:pStyle w:val="ListParagraph"/>
        <w:numPr>
          <w:ilvl w:val="1"/>
          <w:numId w:val="2"/>
        </w:numPr>
        <w:spacing w:after="200" w:line="360" w:lineRule="auto"/>
        <w:rPr>
          <w:rFonts w:ascii="Arial" w:hAnsi="Arial" w:cs="Arial"/>
        </w:rPr>
      </w:pPr>
      <w:r w:rsidRPr="00EF29A8">
        <w:rPr>
          <w:rFonts w:ascii="Arial" w:hAnsi="Arial" w:cs="Arial"/>
        </w:rPr>
        <w:lastRenderedPageBreak/>
        <w:t>The Typology</w:t>
      </w:r>
    </w:p>
    <w:p w14:paraId="0F49ECF7" w14:textId="77777777" w:rsidR="002408F6" w:rsidRDefault="002408F6" w:rsidP="002408F6">
      <w:pPr>
        <w:pStyle w:val="ListParagraph"/>
        <w:spacing w:after="200" w:line="360" w:lineRule="auto"/>
        <w:ind w:left="1512"/>
        <w:rPr>
          <w:rFonts w:ascii="Arial" w:hAnsi="Arial" w:cs="Arial"/>
        </w:rPr>
      </w:pPr>
    </w:p>
    <w:p w14:paraId="48221461" w14:textId="4AB4A5D0" w:rsidR="001A1A3D" w:rsidRDefault="001A1A3D" w:rsidP="001A1A3D">
      <w:pPr>
        <w:pStyle w:val="ListParagraph"/>
        <w:numPr>
          <w:ilvl w:val="2"/>
          <w:numId w:val="2"/>
        </w:numPr>
        <w:spacing w:after="200" w:line="360" w:lineRule="auto"/>
        <w:rPr>
          <w:rFonts w:ascii="Arial" w:hAnsi="Arial" w:cs="Arial"/>
        </w:rPr>
      </w:pPr>
      <w:r>
        <w:rPr>
          <w:rFonts w:ascii="Arial" w:hAnsi="Arial" w:cs="Arial"/>
        </w:rPr>
        <w:t>The altar pictures Jesus Christ</w:t>
      </w:r>
    </w:p>
    <w:p w14:paraId="6228D2F5" w14:textId="79D895CF" w:rsidR="001A1A3D" w:rsidRDefault="001A1A3D" w:rsidP="001A1A3D">
      <w:pPr>
        <w:pStyle w:val="ListParagraph"/>
        <w:numPr>
          <w:ilvl w:val="3"/>
          <w:numId w:val="2"/>
        </w:numPr>
        <w:spacing w:after="200" w:line="360" w:lineRule="auto"/>
        <w:rPr>
          <w:rFonts w:ascii="Arial" w:hAnsi="Arial" w:cs="Arial"/>
        </w:rPr>
      </w:pPr>
      <w:r>
        <w:rPr>
          <w:rFonts w:ascii="Arial" w:hAnsi="Arial" w:cs="Arial"/>
        </w:rPr>
        <w:t>Durable wood</w:t>
      </w:r>
      <w:r w:rsidR="00522FD4">
        <w:rPr>
          <w:rFonts w:ascii="Arial" w:hAnsi="Arial" w:cs="Arial"/>
        </w:rPr>
        <w:t xml:space="preserve"> + imperishable gold point to His perfect humanity and His perfect deity.</w:t>
      </w:r>
    </w:p>
    <w:p w14:paraId="14DE351D" w14:textId="69FECBE0" w:rsidR="002408F6" w:rsidRDefault="002408F6" w:rsidP="001A1A3D">
      <w:pPr>
        <w:pStyle w:val="ListParagraph"/>
        <w:numPr>
          <w:ilvl w:val="3"/>
          <w:numId w:val="2"/>
        </w:numPr>
        <w:spacing w:after="200" w:line="360" w:lineRule="auto"/>
        <w:rPr>
          <w:rFonts w:ascii="Arial" w:hAnsi="Arial" w:cs="Arial"/>
        </w:rPr>
      </w:pPr>
      <w:r>
        <w:rPr>
          <w:rFonts w:ascii="Arial" w:hAnsi="Arial" w:cs="Arial"/>
        </w:rPr>
        <w:t>The crown symbolizes majesty, victory, and glory</w:t>
      </w:r>
    </w:p>
    <w:p w14:paraId="6EE032D4" w14:textId="2E91F7FF" w:rsidR="002408F6" w:rsidRDefault="002408F6" w:rsidP="001A1A3D">
      <w:pPr>
        <w:pStyle w:val="ListParagraph"/>
        <w:numPr>
          <w:ilvl w:val="3"/>
          <w:numId w:val="2"/>
        </w:numPr>
        <w:spacing w:after="200" w:line="360" w:lineRule="auto"/>
        <w:rPr>
          <w:rFonts w:ascii="Arial" w:hAnsi="Arial" w:cs="Arial"/>
        </w:rPr>
      </w:pPr>
      <w:r>
        <w:rPr>
          <w:rFonts w:ascii="Arial" w:hAnsi="Arial" w:cs="Arial"/>
        </w:rPr>
        <w:t>The horn speaks of POWER</w:t>
      </w:r>
    </w:p>
    <w:p w14:paraId="5E13CEF7" w14:textId="77777777" w:rsidR="002408F6" w:rsidRDefault="002408F6" w:rsidP="002408F6">
      <w:pPr>
        <w:pStyle w:val="ListParagraph"/>
        <w:spacing w:after="200" w:line="360" w:lineRule="auto"/>
        <w:ind w:left="1944"/>
        <w:rPr>
          <w:rFonts w:ascii="Arial" w:hAnsi="Arial" w:cs="Arial"/>
        </w:rPr>
      </w:pPr>
    </w:p>
    <w:p w14:paraId="6458D30A" w14:textId="4CCE54F7" w:rsidR="001A1A3D" w:rsidRDefault="001A1A3D" w:rsidP="001A1A3D">
      <w:pPr>
        <w:pStyle w:val="ListParagraph"/>
        <w:numPr>
          <w:ilvl w:val="2"/>
          <w:numId w:val="2"/>
        </w:numPr>
        <w:spacing w:after="200" w:line="360" w:lineRule="auto"/>
        <w:rPr>
          <w:rFonts w:ascii="Arial" w:hAnsi="Arial" w:cs="Arial"/>
        </w:rPr>
      </w:pPr>
      <w:r>
        <w:rPr>
          <w:rFonts w:ascii="Arial" w:hAnsi="Arial" w:cs="Arial"/>
        </w:rPr>
        <w:t>The Incense</w:t>
      </w:r>
      <w:r w:rsidR="00522FD4">
        <w:rPr>
          <w:rFonts w:ascii="Arial" w:hAnsi="Arial" w:cs="Arial"/>
        </w:rPr>
        <w:t xml:space="preserve"> pictures </w:t>
      </w:r>
      <w:r w:rsidR="002F6D8B">
        <w:rPr>
          <w:rFonts w:ascii="Arial" w:hAnsi="Arial" w:cs="Arial"/>
        </w:rPr>
        <w:t>prayer. Read</w:t>
      </w:r>
      <w:r w:rsidR="00747358">
        <w:rPr>
          <w:rFonts w:ascii="Arial" w:hAnsi="Arial" w:cs="Arial"/>
        </w:rPr>
        <w:t>:</w:t>
      </w:r>
    </w:p>
    <w:p w14:paraId="35BE97D3" w14:textId="77777777" w:rsidR="002F6D8B" w:rsidRDefault="002F6D8B" w:rsidP="002F6D8B">
      <w:pPr>
        <w:pStyle w:val="ListParagraph"/>
        <w:spacing w:after="200" w:line="360" w:lineRule="auto"/>
        <w:ind w:left="1944"/>
        <w:rPr>
          <w:rFonts w:ascii="Arial" w:hAnsi="Arial" w:cs="Arial"/>
        </w:rPr>
      </w:pPr>
    </w:p>
    <w:p w14:paraId="6A8328A1" w14:textId="721CD251" w:rsidR="002408F6" w:rsidRPr="000B3FB5" w:rsidRDefault="002408F6" w:rsidP="002F6D8B">
      <w:pPr>
        <w:pStyle w:val="ListParagraph"/>
        <w:numPr>
          <w:ilvl w:val="0"/>
          <w:numId w:val="30"/>
        </w:numPr>
        <w:spacing w:after="200" w:line="360" w:lineRule="auto"/>
        <w:rPr>
          <w:rFonts w:ascii="Arial" w:hAnsi="Arial" w:cs="Arial"/>
        </w:rPr>
      </w:pPr>
      <w:r>
        <w:rPr>
          <w:rFonts w:ascii="Arial" w:hAnsi="Arial" w:cs="Arial"/>
        </w:rPr>
        <w:t>Psalm 141:2a</w:t>
      </w:r>
      <w:r w:rsidR="00522FD4">
        <w:rPr>
          <w:rFonts w:ascii="Arial" w:hAnsi="Arial" w:cs="Arial"/>
        </w:rPr>
        <w:t xml:space="preserve"> </w:t>
      </w:r>
      <w:r w:rsidR="00522FD4" w:rsidRPr="002F6D8B">
        <w:rPr>
          <w:rFonts w:ascii="Arial" w:hAnsi="Arial" w:cs="Arial"/>
          <w:b/>
          <w:i/>
          <w:vertAlign w:val="superscript"/>
        </w:rPr>
        <w:t>2</w:t>
      </w:r>
      <w:r w:rsidR="00522FD4" w:rsidRPr="002F6D8B">
        <w:rPr>
          <w:rFonts w:ascii="Arial" w:hAnsi="Arial" w:cs="Arial"/>
          <w:b/>
          <w:i/>
        </w:rPr>
        <w:t>Let my prayer be set forth before thee as incense</w:t>
      </w:r>
      <w:r w:rsidR="00522FD4" w:rsidRPr="002F6D8B">
        <w:rPr>
          <w:rFonts w:ascii="Arial" w:hAnsi="Arial" w:cs="Arial"/>
          <w:i/>
        </w:rPr>
        <w:t>; and the lifting up of my hands as the evening sacrifice.</w:t>
      </w:r>
    </w:p>
    <w:p w14:paraId="7B94CF2F" w14:textId="77777777" w:rsidR="000B3FB5" w:rsidRDefault="000B3FB5" w:rsidP="000B3FB5">
      <w:pPr>
        <w:pStyle w:val="ListParagraph"/>
        <w:spacing w:after="200" w:line="360" w:lineRule="auto"/>
        <w:ind w:left="1872"/>
        <w:rPr>
          <w:rFonts w:ascii="Arial" w:hAnsi="Arial" w:cs="Arial"/>
        </w:rPr>
      </w:pPr>
    </w:p>
    <w:p w14:paraId="6254139F" w14:textId="3C5748E8" w:rsidR="002F6D8B" w:rsidRPr="000B3FB5" w:rsidRDefault="002F6D8B" w:rsidP="000B3FB5">
      <w:pPr>
        <w:pStyle w:val="ListParagraph"/>
        <w:numPr>
          <w:ilvl w:val="0"/>
          <w:numId w:val="30"/>
        </w:numPr>
        <w:spacing w:after="200" w:line="360" w:lineRule="auto"/>
        <w:rPr>
          <w:rFonts w:ascii="Arial" w:hAnsi="Arial" w:cs="Arial"/>
        </w:rPr>
      </w:pPr>
      <w:r w:rsidRPr="000B3FB5">
        <w:rPr>
          <w:rFonts w:ascii="Arial" w:hAnsi="Arial" w:cs="Arial"/>
        </w:rPr>
        <w:t xml:space="preserve">Revelation 8:3-4 </w:t>
      </w:r>
      <w:r w:rsidR="000B3FB5" w:rsidRPr="000B3FB5">
        <w:rPr>
          <w:rFonts w:ascii="Arial" w:hAnsi="Arial" w:cs="Arial"/>
          <w:i/>
          <w:vertAlign w:val="superscript"/>
        </w:rPr>
        <w:t>3</w:t>
      </w:r>
      <w:r w:rsidR="000B3FB5" w:rsidRPr="000B3FB5">
        <w:rPr>
          <w:rFonts w:ascii="Arial" w:hAnsi="Arial" w:cs="Arial"/>
          <w:i/>
        </w:rPr>
        <w:t xml:space="preserve">And another angel came and stood at the altar, having a golden censer; and there was given unto him much incense, that he should offer </w:t>
      </w:r>
      <w:r w:rsidR="000B3FB5" w:rsidRPr="000B3FB5">
        <w:rPr>
          <w:rFonts w:ascii="Arial" w:hAnsi="Arial" w:cs="Arial"/>
          <w:b/>
          <w:i/>
        </w:rPr>
        <w:t>it with the prayers of all saints</w:t>
      </w:r>
      <w:r w:rsidR="000B3FB5" w:rsidRPr="000B3FB5">
        <w:rPr>
          <w:rFonts w:ascii="Arial" w:hAnsi="Arial" w:cs="Arial"/>
          <w:i/>
        </w:rPr>
        <w:t xml:space="preserve"> upon the golden altar which was before the throne. </w:t>
      </w:r>
      <w:r w:rsidR="000B3FB5" w:rsidRPr="000B3FB5">
        <w:rPr>
          <w:rFonts w:ascii="Arial" w:hAnsi="Arial" w:cs="Arial"/>
          <w:i/>
          <w:vertAlign w:val="superscript"/>
        </w:rPr>
        <w:t>4</w:t>
      </w:r>
      <w:r w:rsidR="000B3FB5" w:rsidRPr="000B3FB5">
        <w:rPr>
          <w:rFonts w:ascii="Arial" w:hAnsi="Arial" w:cs="Arial"/>
          <w:i/>
        </w:rPr>
        <w:t xml:space="preserve">And the smoke of the incense, </w:t>
      </w:r>
      <w:r w:rsidR="000B3FB5" w:rsidRPr="000B3FB5">
        <w:rPr>
          <w:rFonts w:ascii="Arial" w:hAnsi="Arial" w:cs="Arial"/>
          <w:b/>
          <w:i/>
        </w:rPr>
        <w:t>which came with the prayers of the saints</w:t>
      </w:r>
      <w:r w:rsidR="000B3FB5" w:rsidRPr="000B3FB5">
        <w:rPr>
          <w:rFonts w:ascii="Arial" w:hAnsi="Arial" w:cs="Arial"/>
          <w:i/>
        </w:rPr>
        <w:t>, ascended up before God out of the angel's hand.</w:t>
      </w:r>
    </w:p>
    <w:p w14:paraId="2E3596AA" w14:textId="77777777" w:rsidR="002408F6" w:rsidRDefault="002408F6" w:rsidP="002408F6">
      <w:pPr>
        <w:pStyle w:val="ListParagraph"/>
        <w:spacing w:after="200" w:line="360" w:lineRule="auto"/>
        <w:ind w:left="1512"/>
        <w:rPr>
          <w:rFonts w:ascii="Arial" w:hAnsi="Arial" w:cs="Arial"/>
        </w:rPr>
      </w:pPr>
    </w:p>
    <w:p w14:paraId="21AD632F" w14:textId="2EB32116" w:rsidR="002F6D8B" w:rsidRDefault="001A1A3D" w:rsidP="001A1A3D">
      <w:pPr>
        <w:pStyle w:val="ListParagraph"/>
        <w:numPr>
          <w:ilvl w:val="2"/>
          <w:numId w:val="2"/>
        </w:numPr>
        <w:spacing w:after="200" w:line="360" w:lineRule="auto"/>
        <w:rPr>
          <w:rFonts w:ascii="Arial" w:hAnsi="Arial" w:cs="Arial"/>
        </w:rPr>
      </w:pPr>
      <w:r>
        <w:rPr>
          <w:rFonts w:ascii="Arial" w:hAnsi="Arial" w:cs="Arial"/>
        </w:rPr>
        <w:t>The alt</w:t>
      </w:r>
      <w:r w:rsidR="007E2C2C">
        <w:rPr>
          <w:rFonts w:ascii="Arial" w:hAnsi="Arial" w:cs="Arial"/>
        </w:rPr>
        <w:t>ar</w:t>
      </w:r>
      <w:r>
        <w:rPr>
          <w:rFonts w:ascii="Arial" w:hAnsi="Arial" w:cs="Arial"/>
        </w:rPr>
        <w:t xml:space="preserve"> points to the risen Christ</w:t>
      </w:r>
      <w:r w:rsidR="007E2C2C">
        <w:rPr>
          <w:rFonts w:ascii="Arial" w:hAnsi="Arial" w:cs="Arial"/>
        </w:rPr>
        <w:t xml:space="preserve">, who “ever </w:t>
      </w:r>
      <w:r w:rsidR="00747358">
        <w:rPr>
          <w:rFonts w:ascii="Arial" w:hAnsi="Arial" w:cs="Arial"/>
        </w:rPr>
        <w:t>liveth to make intersession” for us.</w:t>
      </w:r>
      <w:r>
        <w:rPr>
          <w:rFonts w:ascii="Arial" w:hAnsi="Arial" w:cs="Arial"/>
        </w:rPr>
        <w:t xml:space="preserve"> </w:t>
      </w:r>
      <w:r w:rsidR="007E2C2C">
        <w:rPr>
          <w:rFonts w:ascii="Arial" w:hAnsi="Arial" w:cs="Arial"/>
        </w:rPr>
        <w:t>Read:</w:t>
      </w:r>
    </w:p>
    <w:p w14:paraId="5BEF350E" w14:textId="77777777" w:rsidR="00AF322F" w:rsidRDefault="00AF322F" w:rsidP="00AF322F">
      <w:pPr>
        <w:pStyle w:val="ListParagraph"/>
        <w:spacing w:after="200" w:line="360" w:lineRule="auto"/>
        <w:ind w:left="1872"/>
        <w:rPr>
          <w:rFonts w:ascii="Arial" w:hAnsi="Arial" w:cs="Arial"/>
        </w:rPr>
      </w:pPr>
    </w:p>
    <w:p w14:paraId="02D3307B" w14:textId="398E5189" w:rsidR="00AF322F" w:rsidRPr="00747358" w:rsidRDefault="00AF322F" w:rsidP="00AF322F">
      <w:pPr>
        <w:pStyle w:val="ListParagraph"/>
        <w:numPr>
          <w:ilvl w:val="0"/>
          <w:numId w:val="31"/>
        </w:numPr>
        <w:spacing w:after="200" w:line="360" w:lineRule="auto"/>
        <w:rPr>
          <w:rFonts w:ascii="Arial" w:hAnsi="Arial" w:cs="Arial"/>
        </w:rPr>
      </w:pPr>
      <w:r>
        <w:rPr>
          <w:rFonts w:ascii="Arial" w:hAnsi="Arial" w:cs="Arial"/>
        </w:rPr>
        <w:t xml:space="preserve">Hebrews 7:25b </w:t>
      </w:r>
      <w:r w:rsidRPr="00747358">
        <w:rPr>
          <w:rFonts w:ascii="Arial" w:hAnsi="Arial" w:cs="Arial"/>
          <w:i/>
          <w:vertAlign w:val="superscript"/>
        </w:rPr>
        <w:t>25</w:t>
      </w:r>
      <w:r w:rsidRPr="00747358">
        <w:rPr>
          <w:rFonts w:ascii="Arial" w:hAnsi="Arial" w:cs="Arial"/>
          <w:i/>
        </w:rPr>
        <w:t xml:space="preserve">Wherefore he is able also to save them to the uttermost that come unto God by him, </w:t>
      </w:r>
      <w:r w:rsidRPr="00747358">
        <w:rPr>
          <w:rFonts w:ascii="Arial" w:hAnsi="Arial" w:cs="Arial"/>
          <w:b/>
          <w:i/>
        </w:rPr>
        <w:t>seeing he ever liveth to make intercession for them.</w:t>
      </w:r>
    </w:p>
    <w:p w14:paraId="7AF7A2B7" w14:textId="77777777" w:rsidR="00AF322F" w:rsidRPr="005E0FC5" w:rsidRDefault="00AF322F" w:rsidP="00AF322F">
      <w:pPr>
        <w:pStyle w:val="ListParagraph"/>
        <w:numPr>
          <w:ilvl w:val="0"/>
          <w:numId w:val="31"/>
        </w:numPr>
        <w:spacing w:after="200" w:line="360" w:lineRule="auto"/>
        <w:rPr>
          <w:rFonts w:ascii="Arial" w:hAnsi="Arial" w:cs="Arial"/>
        </w:rPr>
      </w:pPr>
      <w:r w:rsidRPr="00ED56BE">
        <w:rPr>
          <w:rFonts w:ascii="Arial" w:hAnsi="Arial" w:cs="Arial"/>
        </w:rPr>
        <w:t xml:space="preserve">Luke 22:31-32 </w:t>
      </w:r>
      <w:r w:rsidRPr="00ED56BE">
        <w:rPr>
          <w:rFonts w:ascii="Arial" w:hAnsi="Arial" w:cs="Arial"/>
          <w:i/>
          <w:vertAlign w:val="superscript"/>
        </w:rPr>
        <w:t>31</w:t>
      </w:r>
      <w:r w:rsidRPr="00ED56BE">
        <w:rPr>
          <w:rFonts w:ascii="Arial" w:hAnsi="Arial" w:cs="Arial"/>
          <w:i/>
        </w:rPr>
        <w:t xml:space="preserve">And the Lord said, Simon, Simon, behold, Satan hath desired to have you, that he may sift you as wheat: </w:t>
      </w:r>
      <w:r w:rsidRPr="00ED56BE">
        <w:rPr>
          <w:rFonts w:ascii="Arial" w:hAnsi="Arial" w:cs="Arial"/>
          <w:i/>
          <w:vertAlign w:val="superscript"/>
        </w:rPr>
        <w:t>32</w:t>
      </w:r>
      <w:r w:rsidRPr="00ED56BE">
        <w:rPr>
          <w:rFonts w:ascii="Arial" w:hAnsi="Arial" w:cs="Arial"/>
          <w:i/>
        </w:rPr>
        <w:t xml:space="preserve"> But I have prayed for thee, that thy faith fail not: and when thou art converted, strengthen thy brethren.</w:t>
      </w:r>
    </w:p>
    <w:p w14:paraId="29091173" w14:textId="7A70F921" w:rsidR="00246E02" w:rsidRDefault="00246E02">
      <w:pPr>
        <w:spacing w:after="200" w:line="276" w:lineRule="auto"/>
        <w:rPr>
          <w:rFonts w:ascii="Arial" w:hAnsi="Arial" w:cs="Arial"/>
        </w:rPr>
      </w:pPr>
      <w:r>
        <w:rPr>
          <w:rFonts w:ascii="Arial" w:hAnsi="Arial" w:cs="Arial"/>
        </w:rPr>
        <w:br w:type="page"/>
      </w:r>
    </w:p>
    <w:p w14:paraId="44E7BCC7" w14:textId="4E581758" w:rsidR="00AF322F" w:rsidRDefault="00AF322F" w:rsidP="001A1A3D">
      <w:pPr>
        <w:pStyle w:val="ListParagraph"/>
        <w:numPr>
          <w:ilvl w:val="2"/>
          <w:numId w:val="2"/>
        </w:numPr>
        <w:spacing w:after="200" w:line="360" w:lineRule="auto"/>
        <w:rPr>
          <w:rFonts w:ascii="Arial" w:hAnsi="Arial" w:cs="Arial"/>
        </w:rPr>
      </w:pPr>
      <w:r>
        <w:rPr>
          <w:rFonts w:ascii="Arial" w:hAnsi="Arial" w:cs="Arial"/>
        </w:rPr>
        <w:lastRenderedPageBreak/>
        <w:t>The Secondary Application:</w:t>
      </w:r>
    </w:p>
    <w:p w14:paraId="2484651C" w14:textId="07E0094F" w:rsidR="00AF322F" w:rsidRDefault="00AF322F" w:rsidP="00AF322F">
      <w:pPr>
        <w:pStyle w:val="ListParagraph"/>
        <w:spacing w:after="200" w:line="360" w:lineRule="auto"/>
        <w:ind w:left="1512"/>
        <w:rPr>
          <w:rFonts w:ascii="Arial" w:hAnsi="Arial" w:cs="Arial"/>
        </w:rPr>
      </w:pPr>
      <w:r>
        <w:rPr>
          <w:rFonts w:ascii="Arial" w:hAnsi="Arial" w:cs="Arial"/>
        </w:rPr>
        <w:t>The sanctuary was the place of priestly service. There is a wonderful picture of the work of the believer – priest seen in the three (3) items of holy furniture. The priest’s job was to:</w:t>
      </w:r>
    </w:p>
    <w:p w14:paraId="37D7EF28" w14:textId="53AE4C5A" w:rsidR="00AF322F" w:rsidRDefault="00DE213B" w:rsidP="00AF322F">
      <w:pPr>
        <w:pStyle w:val="ListParagraph"/>
        <w:spacing w:after="200" w:line="360" w:lineRule="auto"/>
        <w:ind w:left="1512"/>
        <w:rPr>
          <w:rFonts w:ascii="Arial" w:hAnsi="Arial" w:cs="Arial"/>
        </w:rPr>
      </w:pPr>
      <w:r>
        <w:rPr>
          <w:rFonts w:ascii="Arial" w:hAnsi="Arial" w:cs="Arial"/>
          <w:noProof/>
        </w:rPr>
        <mc:AlternateContent>
          <mc:Choice Requires="wpg">
            <w:drawing>
              <wp:anchor distT="0" distB="0" distL="114300" distR="114300" simplePos="0" relativeHeight="251685888" behindDoc="1" locked="0" layoutInCell="1" allowOverlap="1" wp14:anchorId="18DED9A4" wp14:editId="4579132C">
                <wp:simplePos x="0" y="0"/>
                <wp:positionH relativeFrom="column">
                  <wp:posOffset>1232425</wp:posOffset>
                </wp:positionH>
                <wp:positionV relativeFrom="paragraph">
                  <wp:posOffset>252522</wp:posOffset>
                </wp:positionV>
                <wp:extent cx="3927475" cy="1717040"/>
                <wp:effectExtent l="0" t="0" r="15875" b="16510"/>
                <wp:wrapTight wrapText="bothSides">
                  <wp:wrapPolygon edited="0">
                    <wp:start x="5867" y="0"/>
                    <wp:lineTo x="5867" y="6231"/>
                    <wp:lineTo x="6077" y="7669"/>
                    <wp:lineTo x="6496" y="7669"/>
                    <wp:lineTo x="4715" y="11503"/>
                    <wp:lineTo x="0" y="14139"/>
                    <wp:lineTo x="0" y="21568"/>
                    <wp:lineTo x="7753" y="21568"/>
                    <wp:lineTo x="21583" y="21568"/>
                    <wp:lineTo x="21583" y="14139"/>
                    <wp:lineTo x="15192" y="11503"/>
                    <wp:lineTo x="12991" y="7669"/>
                    <wp:lineTo x="14039" y="7669"/>
                    <wp:lineTo x="14353" y="6470"/>
                    <wp:lineTo x="14249" y="0"/>
                    <wp:lineTo x="5867" y="0"/>
                  </wp:wrapPolygon>
                </wp:wrapTight>
                <wp:docPr id="23" name="Group 23"/>
                <wp:cNvGraphicFramePr/>
                <a:graphic xmlns:a="http://schemas.openxmlformats.org/drawingml/2006/main">
                  <a:graphicData uri="http://schemas.microsoft.com/office/word/2010/wordprocessingGroup">
                    <wpg:wgp>
                      <wpg:cNvGrpSpPr/>
                      <wpg:grpSpPr>
                        <a:xfrm>
                          <a:off x="0" y="0"/>
                          <a:ext cx="3927475" cy="1717040"/>
                          <a:chOff x="0" y="0"/>
                          <a:chExt cx="3506470" cy="1333444"/>
                        </a:xfrm>
                      </wpg:grpSpPr>
                      <wps:wsp>
                        <wps:cNvPr id="217" name="Text Box 2"/>
                        <wps:cNvSpPr txBox="1">
                          <a:spLocks noChangeArrowheads="1"/>
                        </wps:cNvSpPr>
                        <wps:spPr bwMode="auto">
                          <a:xfrm>
                            <a:off x="993913" y="0"/>
                            <a:ext cx="1280160" cy="450850"/>
                          </a:xfrm>
                          <a:prstGeom prst="rect">
                            <a:avLst/>
                          </a:prstGeom>
                          <a:solidFill>
                            <a:srgbClr val="FFFFFF"/>
                          </a:solidFill>
                          <a:ln w="9525">
                            <a:solidFill>
                              <a:srgbClr val="000000"/>
                            </a:solidFill>
                            <a:miter lim="800000"/>
                            <a:headEnd/>
                            <a:tailEnd/>
                          </a:ln>
                        </wps:spPr>
                        <wps:txbx>
                          <w:txbxContent>
                            <w:p w14:paraId="56276840" w14:textId="1E552366" w:rsidR="00C85406" w:rsidRDefault="00C85406" w:rsidP="00AF322F">
                              <w:pPr>
                                <w:jc w:val="center"/>
                              </w:pPr>
                              <w:r>
                                <w:t>Burn the Incense</w:t>
                              </w:r>
                            </w:p>
                            <w:p w14:paraId="433BD4A6" w14:textId="6601D4CB" w:rsidR="00C85406" w:rsidRDefault="00C85406" w:rsidP="00AF322F">
                              <w:pPr>
                                <w:jc w:val="center"/>
                              </w:pPr>
                              <w:r>
                                <w:t>PRAYER</w:t>
                              </w:r>
                            </w:p>
                          </w:txbxContent>
                        </wps:txbx>
                        <wps:bodyPr rot="0" vert="horz" wrap="square" lIns="91440" tIns="45720" rIns="91440" bIns="45720" anchor="t" anchorCtr="0">
                          <a:noAutofit/>
                        </wps:bodyPr>
                      </wps:wsp>
                      <wps:wsp>
                        <wps:cNvPr id="17" name="Text Box 2"/>
                        <wps:cNvSpPr txBox="1">
                          <a:spLocks noChangeArrowheads="1"/>
                        </wps:cNvSpPr>
                        <wps:spPr bwMode="auto">
                          <a:xfrm>
                            <a:off x="0" y="882594"/>
                            <a:ext cx="1231900" cy="450850"/>
                          </a:xfrm>
                          <a:prstGeom prst="rect">
                            <a:avLst/>
                          </a:prstGeom>
                          <a:solidFill>
                            <a:srgbClr val="FFFFFF"/>
                          </a:solidFill>
                          <a:ln w="9525">
                            <a:solidFill>
                              <a:srgbClr val="000000"/>
                            </a:solidFill>
                            <a:miter lim="800000"/>
                            <a:headEnd/>
                            <a:tailEnd/>
                          </a:ln>
                        </wps:spPr>
                        <wps:txbx>
                          <w:txbxContent>
                            <w:p w14:paraId="3717B6E4" w14:textId="53B811D9" w:rsidR="00C85406" w:rsidRDefault="00C85406" w:rsidP="00AF322F">
                              <w:pPr>
                                <w:jc w:val="center"/>
                              </w:pPr>
                              <w:r>
                                <w:t>Trim the Lamps</w:t>
                              </w:r>
                            </w:p>
                            <w:p w14:paraId="57919C01" w14:textId="4053F7C1" w:rsidR="00C85406" w:rsidRDefault="00C85406" w:rsidP="00AF322F">
                              <w:pPr>
                                <w:jc w:val="center"/>
                              </w:pPr>
                              <w:r>
                                <w:t>WITNESS</w:t>
                              </w:r>
                            </w:p>
                          </w:txbxContent>
                        </wps:txbx>
                        <wps:bodyPr rot="0" vert="horz" wrap="square" lIns="91440" tIns="45720" rIns="91440" bIns="45720" anchor="t" anchorCtr="0">
                          <a:noAutofit/>
                        </wps:bodyPr>
                      </wps:wsp>
                      <wps:wsp>
                        <wps:cNvPr id="18" name="Text Box 2"/>
                        <wps:cNvSpPr txBox="1">
                          <a:spLocks noChangeArrowheads="1"/>
                        </wps:cNvSpPr>
                        <wps:spPr bwMode="auto">
                          <a:xfrm>
                            <a:off x="2011680" y="882594"/>
                            <a:ext cx="1494790" cy="436880"/>
                          </a:xfrm>
                          <a:prstGeom prst="rect">
                            <a:avLst/>
                          </a:prstGeom>
                          <a:solidFill>
                            <a:srgbClr val="FFFFFF"/>
                          </a:solidFill>
                          <a:ln w="9525">
                            <a:solidFill>
                              <a:srgbClr val="000000"/>
                            </a:solidFill>
                            <a:miter lim="800000"/>
                            <a:headEnd/>
                            <a:tailEnd/>
                          </a:ln>
                        </wps:spPr>
                        <wps:txbx>
                          <w:txbxContent>
                            <w:p w14:paraId="11051643" w14:textId="437343CB" w:rsidR="00C85406" w:rsidRDefault="00C85406" w:rsidP="00AF322F">
                              <w:pPr>
                                <w:jc w:val="center"/>
                              </w:pPr>
                              <w:r>
                                <w:t>Eat the Shewbread</w:t>
                              </w:r>
                            </w:p>
                            <w:p w14:paraId="37FCA2CE" w14:textId="543C5602" w:rsidR="00C85406" w:rsidRDefault="00C85406" w:rsidP="00AF322F">
                              <w:pPr>
                                <w:jc w:val="center"/>
                              </w:pPr>
                              <w:r>
                                <w:t>FELLOWSHIP</w:t>
                              </w:r>
                            </w:p>
                          </w:txbxContent>
                        </wps:txbx>
                        <wps:bodyPr rot="0" vert="horz" wrap="square" lIns="91440" tIns="45720" rIns="91440" bIns="45720" anchor="t" anchorCtr="0">
                          <a:noAutofit/>
                        </wps:bodyPr>
                      </wps:wsp>
                      <wps:wsp>
                        <wps:cNvPr id="20" name="Straight Connector 20"/>
                        <wps:cNvCnPr/>
                        <wps:spPr>
                          <a:xfrm>
                            <a:off x="1908313" y="389614"/>
                            <a:ext cx="795131" cy="53273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1" name="Straight Connector 21"/>
                        <wps:cNvCnPr/>
                        <wps:spPr>
                          <a:xfrm flipH="1">
                            <a:off x="588397" y="389614"/>
                            <a:ext cx="652007" cy="532074"/>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22" name="Straight Connector 22"/>
                        <wps:cNvCnPr/>
                        <wps:spPr>
                          <a:xfrm flipV="1">
                            <a:off x="1168842" y="1121134"/>
                            <a:ext cx="954157" cy="8475"/>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8DED9A4" id="Group 23" o:spid="_x0000_s1026" style="position:absolute;left:0;text-align:left;margin-left:97.05pt;margin-top:19.9pt;width:309.25pt;height:135.2pt;z-index:-251630592;mso-width-relative:margin;mso-height-relative:margin" coordsize="35064,13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">
                <v:shapetype id="_x0000_t202" coordsize="21600,21600" o:spt="202" path="m,l,21600r21600,l21600,xe">
                  <v:stroke joinstyle="miter"/>
                  <v:path gradientshapeok="t" o:connecttype="rect"/>
                </v:shapetype>
                <v:shape id="Text Box 2" o:spid="_x0000_s1027" type="#_x0000_t202" style="position:absolute;left:9939;width:12801;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56276840" w14:textId="1E552366" w:rsidR="00C85406" w:rsidRDefault="00C85406" w:rsidP="00AF322F">
                        <w:pPr>
                          <w:jc w:val="center"/>
                        </w:pPr>
                        <w:r>
                          <w:t>Burn the Incense</w:t>
                        </w:r>
                      </w:p>
                      <w:p w14:paraId="433BD4A6" w14:textId="6601D4CB" w:rsidR="00C85406" w:rsidRDefault="00C85406" w:rsidP="00AF322F">
                        <w:pPr>
                          <w:jc w:val="center"/>
                        </w:pPr>
                        <w:r>
                          <w:t>PRAYER</w:t>
                        </w:r>
                      </w:p>
                    </w:txbxContent>
                  </v:textbox>
                </v:shape>
                <v:shape id="Text Box 2" o:spid="_x0000_s1028" type="#_x0000_t202" style="position:absolute;top:8825;width:12319;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3717B6E4" w14:textId="53B811D9" w:rsidR="00C85406" w:rsidRDefault="00C85406" w:rsidP="00AF322F">
                        <w:pPr>
                          <w:jc w:val="center"/>
                        </w:pPr>
                        <w:r>
                          <w:t>Trim the Lamps</w:t>
                        </w:r>
                      </w:p>
                      <w:p w14:paraId="57919C01" w14:textId="4053F7C1" w:rsidR="00C85406" w:rsidRDefault="00C85406" w:rsidP="00AF322F">
                        <w:pPr>
                          <w:jc w:val="center"/>
                        </w:pPr>
                        <w:r>
                          <w:t>WITNESS</w:t>
                        </w:r>
                      </w:p>
                    </w:txbxContent>
                  </v:textbox>
                </v:shape>
                <v:shape id="Text Box 2" o:spid="_x0000_s1029" type="#_x0000_t202" style="position:absolute;left:20116;top:8825;width:14948;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11051643" w14:textId="437343CB" w:rsidR="00C85406" w:rsidRDefault="00C85406" w:rsidP="00AF322F">
                        <w:pPr>
                          <w:jc w:val="center"/>
                        </w:pPr>
                        <w:r>
                          <w:t>Eat the Shewbread</w:t>
                        </w:r>
                      </w:p>
                      <w:p w14:paraId="37FCA2CE" w14:textId="543C5602" w:rsidR="00C85406" w:rsidRDefault="00C85406" w:rsidP="00AF322F">
                        <w:pPr>
                          <w:jc w:val="center"/>
                        </w:pPr>
                        <w:r>
                          <w:t>FELLOWSHIP</w:t>
                        </w:r>
                      </w:p>
                    </w:txbxContent>
                  </v:textbox>
                </v:shape>
                <v:line id="Straight Connector 20" o:spid="_x0000_s1030" style="position:absolute;visibility:visible;mso-wrap-style:square" from="19083,3896" to="27034,9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" strokecolor="black [3040]" strokeweight="3pt"/>
                <v:line id="Straight Connector 21" o:spid="_x0000_s1031" style="position:absolute;flip:x;visibility:visible;mso-wrap-style:square" from="5883,3896" to="12404,9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" strokecolor="black [3040]" strokeweight="3pt"/>
                <v:line id="Straight Connector 22" o:spid="_x0000_s1032" style="position:absolute;flip:y;visibility:visible;mso-wrap-style:square" from="11688,11211" to="21229,11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" strokecolor="black [3040]" strokeweight="3pt"/>
                <w10:wrap type="tight"/>
              </v:group>
            </w:pict>
          </mc:Fallback>
        </mc:AlternateContent>
      </w:r>
    </w:p>
    <w:p w14:paraId="3B614EF9" w14:textId="22668FFB" w:rsidR="00AF322F" w:rsidRDefault="00AF322F" w:rsidP="00AF322F">
      <w:pPr>
        <w:pStyle w:val="ListParagraph"/>
        <w:spacing w:after="200" w:line="360" w:lineRule="auto"/>
        <w:ind w:left="1512"/>
        <w:rPr>
          <w:rFonts w:ascii="Arial" w:hAnsi="Arial" w:cs="Arial"/>
        </w:rPr>
      </w:pPr>
    </w:p>
    <w:p w14:paraId="16AF139A" w14:textId="57F13C21" w:rsidR="00AF322F" w:rsidRDefault="00AF322F" w:rsidP="00AF322F">
      <w:pPr>
        <w:pStyle w:val="ListParagraph"/>
        <w:spacing w:after="200" w:line="360" w:lineRule="auto"/>
        <w:ind w:left="1512"/>
        <w:rPr>
          <w:rFonts w:ascii="Arial" w:hAnsi="Arial" w:cs="Arial"/>
        </w:rPr>
      </w:pPr>
    </w:p>
    <w:p w14:paraId="078A2FB9" w14:textId="5B55908A" w:rsidR="00AF322F" w:rsidRDefault="00AF322F" w:rsidP="00AF322F">
      <w:pPr>
        <w:pStyle w:val="ListParagraph"/>
        <w:spacing w:after="200" w:line="360" w:lineRule="auto"/>
        <w:ind w:left="1512"/>
        <w:rPr>
          <w:rFonts w:ascii="Arial" w:hAnsi="Arial" w:cs="Arial"/>
        </w:rPr>
      </w:pPr>
    </w:p>
    <w:p w14:paraId="7C96F125" w14:textId="5AA56283" w:rsidR="00AF322F" w:rsidRDefault="00AF322F" w:rsidP="00AF322F">
      <w:pPr>
        <w:pStyle w:val="ListParagraph"/>
        <w:spacing w:after="200" w:line="360" w:lineRule="auto"/>
        <w:ind w:left="1512"/>
        <w:rPr>
          <w:rFonts w:ascii="Arial" w:hAnsi="Arial" w:cs="Arial"/>
        </w:rPr>
      </w:pPr>
    </w:p>
    <w:p w14:paraId="41E8EFCA" w14:textId="4692A62C" w:rsidR="00AF322F" w:rsidRDefault="00AF322F" w:rsidP="00AF322F">
      <w:pPr>
        <w:pStyle w:val="ListParagraph"/>
        <w:spacing w:after="200" w:line="360" w:lineRule="auto"/>
        <w:ind w:left="1512"/>
        <w:rPr>
          <w:rFonts w:ascii="Arial" w:hAnsi="Arial" w:cs="Arial"/>
        </w:rPr>
      </w:pPr>
    </w:p>
    <w:p w14:paraId="6BA74FBF" w14:textId="4B56D0E6" w:rsidR="00AF322F" w:rsidRDefault="00AF322F" w:rsidP="00AF322F">
      <w:pPr>
        <w:pStyle w:val="ListParagraph"/>
        <w:spacing w:after="200" w:line="360" w:lineRule="auto"/>
        <w:ind w:left="1512"/>
        <w:rPr>
          <w:rFonts w:ascii="Arial" w:hAnsi="Arial" w:cs="Arial"/>
        </w:rPr>
      </w:pPr>
    </w:p>
    <w:p w14:paraId="1EE35233" w14:textId="11D537CF" w:rsidR="00AF322F" w:rsidRDefault="00AF322F" w:rsidP="00AF322F">
      <w:pPr>
        <w:pStyle w:val="ListParagraph"/>
        <w:spacing w:after="200" w:line="360" w:lineRule="auto"/>
        <w:ind w:left="1512"/>
        <w:rPr>
          <w:rFonts w:ascii="Arial" w:hAnsi="Arial" w:cs="Arial"/>
        </w:rPr>
      </w:pPr>
    </w:p>
    <w:p w14:paraId="719A6CE1" w14:textId="77777777" w:rsidR="00DE213B" w:rsidRDefault="00DE213B" w:rsidP="00C25388">
      <w:pPr>
        <w:pStyle w:val="ListParagraph"/>
        <w:spacing w:after="200" w:line="360" w:lineRule="auto"/>
        <w:ind w:left="1512"/>
        <w:rPr>
          <w:rFonts w:ascii="Arial" w:hAnsi="Arial" w:cs="Arial"/>
        </w:rPr>
      </w:pPr>
    </w:p>
    <w:p w14:paraId="72D05364" w14:textId="60B3ED10" w:rsidR="00C25388" w:rsidRDefault="00C25388" w:rsidP="00C25388">
      <w:pPr>
        <w:pStyle w:val="ListParagraph"/>
        <w:spacing w:after="200" w:line="360" w:lineRule="auto"/>
        <w:ind w:left="1512"/>
        <w:rPr>
          <w:rFonts w:ascii="Arial" w:hAnsi="Arial" w:cs="Arial"/>
        </w:rPr>
      </w:pPr>
      <w:r>
        <w:rPr>
          <w:rFonts w:ascii="Arial" w:hAnsi="Arial" w:cs="Arial"/>
        </w:rPr>
        <w:t>“We shine best before men when we burn most before God.”</w:t>
      </w:r>
    </w:p>
    <w:p w14:paraId="69E5AC9C" w14:textId="77777777" w:rsidR="00C25388" w:rsidRPr="00C25388" w:rsidRDefault="00C25388" w:rsidP="00C25388">
      <w:pPr>
        <w:pStyle w:val="ListParagraph"/>
        <w:spacing w:after="200" w:line="360" w:lineRule="auto"/>
        <w:ind w:left="1512"/>
        <w:rPr>
          <w:rFonts w:ascii="Arial" w:hAnsi="Arial" w:cs="Arial"/>
        </w:rPr>
      </w:pPr>
    </w:p>
    <w:p w14:paraId="060AF36D" w14:textId="6D3702BE" w:rsidR="00AF322F" w:rsidRDefault="00AF322F" w:rsidP="001A1A3D">
      <w:pPr>
        <w:pStyle w:val="ListParagraph"/>
        <w:numPr>
          <w:ilvl w:val="2"/>
          <w:numId w:val="2"/>
        </w:numPr>
        <w:spacing w:after="200" w:line="360" w:lineRule="auto"/>
        <w:rPr>
          <w:rFonts w:ascii="Arial" w:hAnsi="Arial" w:cs="Arial"/>
        </w:rPr>
      </w:pPr>
      <w:r>
        <w:rPr>
          <w:rFonts w:ascii="Arial" w:hAnsi="Arial" w:cs="Arial"/>
        </w:rPr>
        <w:t>The Two Altars Compared:</w:t>
      </w:r>
    </w:p>
    <w:p w14:paraId="72712A4E" w14:textId="77777777" w:rsidR="00246E02" w:rsidRDefault="00246E02" w:rsidP="00246E02">
      <w:pPr>
        <w:pStyle w:val="ListParagraph"/>
        <w:spacing w:after="200" w:line="360" w:lineRule="auto"/>
        <w:ind w:left="1512"/>
        <w:rPr>
          <w:rFonts w:ascii="Arial" w:hAnsi="Arial" w:cs="Arial"/>
        </w:rPr>
      </w:pPr>
    </w:p>
    <w:tbl>
      <w:tblPr>
        <w:tblStyle w:val="TableGrid"/>
        <w:tblW w:w="0" w:type="auto"/>
        <w:tblInd w:w="1512" w:type="dxa"/>
        <w:tblLook w:val="0620" w:firstRow="1" w:lastRow="0" w:firstColumn="0" w:lastColumn="0" w:noHBand="1" w:noVBand="1"/>
      </w:tblPr>
      <w:tblGrid>
        <w:gridCol w:w="3930"/>
        <w:gridCol w:w="3908"/>
      </w:tblGrid>
      <w:tr w:rsidR="00C25388" w14:paraId="6856DFD5" w14:textId="77777777" w:rsidTr="00445607">
        <w:trPr>
          <w:trHeight w:val="638"/>
        </w:trPr>
        <w:tc>
          <w:tcPr>
            <w:tcW w:w="4675" w:type="dxa"/>
            <w:vAlign w:val="center"/>
          </w:tcPr>
          <w:p w14:paraId="67BA3252" w14:textId="292E2A26" w:rsidR="00C25388" w:rsidRPr="00445607" w:rsidRDefault="00C25388" w:rsidP="00445607">
            <w:pPr>
              <w:pStyle w:val="ListParagraph"/>
              <w:spacing w:line="360" w:lineRule="auto"/>
              <w:ind w:left="0"/>
              <w:jc w:val="center"/>
              <w:rPr>
                <w:rFonts w:ascii="Arial" w:hAnsi="Arial" w:cs="Arial"/>
                <w:b/>
                <w:color w:val="FF0000"/>
                <w:sz w:val="28"/>
                <w:szCs w:val="28"/>
              </w:rPr>
            </w:pPr>
            <w:r w:rsidRPr="00445607">
              <w:rPr>
                <w:rFonts w:ascii="Arial" w:hAnsi="Arial" w:cs="Arial"/>
                <w:b/>
                <w:color w:val="FF0000"/>
                <w:sz w:val="28"/>
                <w:szCs w:val="28"/>
                <w:highlight w:val="yellow"/>
              </w:rPr>
              <w:t>The Brazen Altar</w:t>
            </w:r>
          </w:p>
        </w:tc>
        <w:tc>
          <w:tcPr>
            <w:tcW w:w="4675" w:type="dxa"/>
            <w:vAlign w:val="center"/>
          </w:tcPr>
          <w:p w14:paraId="6D2966BA" w14:textId="163AF903" w:rsidR="00C25388" w:rsidRPr="00445607" w:rsidRDefault="00C25388" w:rsidP="00445607">
            <w:pPr>
              <w:pStyle w:val="ListParagraph"/>
              <w:spacing w:line="360" w:lineRule="auto"/>
              <w:ind w:left="0"/>
              <w:jc w:val="center"/>
              <w:rPr>
                <w:rFonts w:ascii="Arial" w:hAnsi="Arial" w:cs="Arial"/>
                <w:b/>
                <w:sz w:val="28"/>
                <w:szCs w:val="28"/>
              </w:rPr>
            </w:pPr>
            <w:r w:rsidRPr="00445607">
              <w:rPr>
                <w:rFonts w:ascii="Arial" w:hAnsi="Arial" w:cs="Arial"/>
                <w:b/>
                <w:color w:val="FF0000"/>
                <w:sz w:val="28"/>
                <w:szCs w:val="28"/>
                <w:highlight w:val="yellow"/>
              </w:rPr>
              <w:t>The Golden Altar</w:t>
            </w:r>
          </w:p>
        </w:tc>
      </w:tr>
      <w:tr w:rsidR="00C25388" w14:paraId="14A8B4A5" w14:textId="77777777" w:rsidTr="00445607">
        <w:tc>
          <w:tcPr>
            <w:tcW w:w="4675" w:type="dxa"/>
            <w:vAlign w:val="center"/>
          </w:tcPr>
          <w:p w14:paraId="67D5EEBB" w14:textId="7435AF46" w:rsidR="00C25388" w:rsidRDefault="00EA54CF" w:rsidP="00246E02">
            <w:pPr>
              <w:pStyle w:val="ListParagraph"/>
              <w:spacing w:line="360" w:lineRule="auto"/>
              <w:ind w:left="0"/>
              <w:rPr>
                <w:rFonts w:ascii="Arial" w:hAnsi="Arial" w:cs="Arial"/>
              </w:rPr>
            </w:pPr>
            <w:r>
              <w:rPr>
                <w:rFonts w:ascii="Arial" w:hAnsi="Arial" w:cs="Arial"/>
              </w:rPr>
              <w:t>Christ on the Cross</w:t>
            </w:r>
          </w:p>
        </w:tc>
        <w:tc>
          <w:tcPr>
            <w:tcW w:w="4675" w:type="dxa"/>
            <w:vAlign w:val="center"/>
          </w:tcPr>
          <w:p w14:paraId="15345B8C" w14:textId="76A2FC47" w:rsidR="00EA54CF" w:rsidRDefault="00EA54CF" w:rsidP="00246E02">
            <w:pPr>
              <w:pStyle w:val="ListParagraph"/>
              <w:spacing w:line="360" w:lineRule="auto"/>
              <w:ind w:left="0"/>
              <w:rPr>
                <w:rFonts w:ascii="Arial" w:hAnsi="Arial" w:cs="Arial"/>
              </w:rPr>
            </w:pPr>
            <w:r>
              <w:rPr>
                <w:rFonts w:ascii="Arial" w:hAnsi="Arial" w:cs="Arial"/>
              </w:rPr>
              <w:t>Christ in Glory</w:t>
            </w:r>
          </w:p>
        </w:tc>
      </w:tr>
      <w:tr w:rsidR="00C25388" w14:paraId="28B1C6C3" w14:textId="77777777" w:rsidTr="00445607">
        <w:tc>
          <w:tcPr>
            <w:tcW w:w="4675" w:type="dxa"/>
            <w:vAlign w:val="center"/>
          </w:tcPr>
          <w:p w14:paraId="2726ECEB" w14:textId="58EA2F6E" w:rsidR="00C25388" w:rsidRDefault="00EA54CF" w:rsidP="00246E02">
            <w:pPr>
              <w:pStyle w:val="ListParagraph"/>
              <w:spacing w:line="360" w:lineRule="auto"/>
              <w:ind w:left="0"/>
              <w:rPr>
                <w:rFonts w:ascii="Arial" w:hAnsi="Arial" w:cs="Arial"/>
              </w:rPr>
            </w:pPr>
            <w:r>
              <w:rPr>
                <w:rFonts w:ascii="Arial" w:hAnsi="Arial" w:cs="Arial"/>
              </w:rPr>
              <w:t>Brings the sinner nigh</w:t>
            </w:r>
          </w:p>
        </w:tc>
        <w:tc>
          <w:tcPr>
            <w:tcW w:w="4675" w:type="dxa"/>
            <w:vAlign w:val="center"/>
          </w:tcPr>
          <w:p w14:paraId="1B5BB815" w14:textId="50FA4347" w:rsidR="00C25388" w:rsidRDefault="00EA54CF" w:rsidP="00246E02">
            <w:pPr>
              <w:pStyle w:val="ListParagraph"/>
              <w:spacing w:line="360" w:lineRule="auto"/>
              <w:ind w:left="0"/>
              <w:rPr>
                <w:rFonts w:ascii="Arial" w:hAnsi="Arial" w:cs="Arial"/>
              </w:rPr>
            </w:pPr>
            <w:r>
              <w:rPr>
                <w:rFonts w:ascii="Arial" w:hAnsi="Arial" w:cs="Arial"/>
              </w:rPr>
              <w:t>Brings the saint nigh</w:t>
            </w:r>
          </w:p>
        </w:tc>
      </w:tr>
      <w:tr w:rsidR="00C25388" w14:paraId="6A6A53BA" w14:textId="77777777" w:rsidTr="00445607">
        <w:tc>
          <w:tcPr>
            <w:tcW w:w="4675" w:type="dxa"/>
            <w:vAlign w:val="center"/>
          </w:tcPr>
          <w:p w14:paraId="4722E51B" w14:textId="46749209" w:rsidR="00C25388" w:rsidRDefault="00EA54CF" w:rsidP="00246E02">
            <w:pPr>
              <w:pStyle w:val="ListParagraph"/>
              <w:spacing w:line="360" w:lineRule="auto"/>
              <w:ind w:left="0"/>
              <w:rPr>
                <w:rFonts w:ascii="Arial" w:hAnsi="Arial" w:cs="Arial"/>
              </w:rPr>
            </w:pPr>
            <w:r>
              <w:rPr>
                <w:rFonts w:ascii="Arial" w:hAnsi="Arial" w:cs="Arial"/>
              </w:rPr>
              <w:t>Power in the blood (horns)</w:t>
            </w:r>
          </w:p>
        </w:tc>
        <w:tc>
          <w:tcPr>
            <w:tcW w:w="4675" w:type="dxa"/>
            <w:vAlign w:val="center"/>
          </w:tcPr>
          <w:p w14:paraId="20BC147A" w14:textId="30B49507" w:rsidR="00C25388" w:rsidRDefault="00EA54CF" w:rsidP="00246E02">
            <w:pPr>
              <w:pStyle w:val="ListParagraph"/>
              <w:spacing w:line="360" w:lineRule="auto"/>
              <w:ind w:left="0"/>
              <w:rPr>
                <w:rFonts w:ascii="Arial" w:hAnsi="Arial" w:cs="Arial"/>
              </w:rPr>
            </w:pPr>
            <w:r>
              <w:rPr>
                <w:rFonts w:ascii="Arial" w:hAnsi="Arial" w:cs="Arial"/>
              </w:rPr>
              <w:t>Power in prayer (horns)</w:t>
            </w:r>
          </w:p>
        </w:tc>
      </w:tr>
      <w:tr w:rsidR="00C25388" w14:paraId="7E873084" w14:textId="77777777" w:rsidTr="00445607">
        <w:tc>
          <w:tcPr>
            <w:tcW w:w="4675" w:type="dxa"/>
            <w:vAlign w:val="center"/>
          </w:tcPr>
          <w:p w14:paraId="0C1AE462" w14:textId="6A74CB57" w:rsidR="00C25388" w:rsidRDefault="00EA54CF" w:rsidP="00246E02">
            <w:pPr>
              <w:pStyle w:val="ListParagraph"/>
              <w:spacing w:line="360" w:lineRule="auto"/>
              <w:ind w:left="0"/>
              <w:rPr>
                <w:rFonts w:ascii="Arial" w:hAnsi="Arial" w:cs="Arial"/>
              </w:rPr>
            </w:pPr>
            <w:r>
              <w:rPr>
                <w:rFonts w:ascii="Arial" w:hAnsi="Arial" w:cs="Arial"/>
              </w:rPr>
              <w:t>Perpetual fire (salvation)</w:t>
            </w:r>
          </w:p>
        </w:tc>
        <w:tc>
          <w:tcPr>
            <w:tcW w:w="4675" w:type="dxa"/>
            <w:vAlign w:val="center"/>
          </w:tcPr>
          <w:p w14:paraId="7EB846F5" w14:textId="1A21C270" w:rsidR="00C25388" w:rsidRDefault="00EA54CF" w:rsidP="00246E02">
            <w:pPr>
              <w:pStyle w:val="ListParagraph"/>
              <w:spacing w:line="360" w:lineRule="auto"/>
              <w:ind w:left="0"/>
              <w:rPr>
                <w:rFonts w:ascii="Arial" w:hAnsi="Arial" w:cs="Arial"/>
              </w:rPr>
            </w:pPr>
            <w:r>
              <w:rPr>
                <w:rFonts w:ascii="Arial" w:hAnsi="Arial" w:cs="Arial"/>
              </w:rPr>
              <w:t>Perpetual incense (prayer)</w:t>
            </w:r>
          </w:p>
        </w:tc>
      </w:tr>
      <w:tr w:rsidR="00C25388" w14:paraId="59245FE7" w14:textId="77777777" w:rsidTr="00445607">
        <w:tc>
          <w:tcPr>
            <w:tcW w:w="4675" w:type="dxa"/>
            <w:vAlign w:val="center"/>
          </w:tcPr>
          <w:p w14:paraId="235D408D" w14:textId="3A081516" w:rsidR="00C25388" w:rsidRDefault="00EA54CF" w:rsidP="00246E02">
            <w:pPr>
              <w:pStyle w:val="ListParagraph"/>
              <w:spacing w:line="360" w:lineRule="auto"/>
              <w:ind w:left="0"/>
              <w:rPr>
                <w:rFonts w:ascii="Arial" w:hAnsi="Arial" w:cs="Arial"/>
              </w:rPr>
            </w:pPr>
            <w:r>
              <w:rPr>
                <w:rFonts w:ascii="Arial" w:hAnsi="Arial" w:cs="Arial"/>
              </w:rPr>
              <w:t xml:space="preserve">Hebrews 9:26 </w:t>
            </w:r>
            <w:r w:rsidRPr="00246E02">
              <w:rPr>
                <w:rFonts w:ascii="Arial" w:hAnsi="Arial" w:cs="Arial"/>
                <w:i/>
                <w:vertAlign w:val="superscript"/>
              </w:rPr>
              <w:t>26</w:t>
            </w:r>
            <w:r w:rsidRPr="00246E02">
              <w:rPr>
                <w:rFonts w:ascii="Arial" w:hAnsi="Arial" w:cs="Arial"/>
                <w:i/>
              </w:rPr>
              <w:t>For then must he often have suffered since the foundation of the world: but now once in the end of the world hath he appeared to put away sin by the sacrifice of himself.</w:t>
            </w:r>
          </w:p>
        </w:tc>
        <w:tc>
          <w:tcPr>
            <w:tcW w:w="4675" w:type="dxa"/>
            <w:vAlign w:val="center"/>
          </w:tcPr>
          <w:p w14:paraId="4B8219CB" w14:textId="40880402" w:rsidR="00C25388" w:rsidRDefault="00EA54CF" w:rsidP="00246E02">
            <w:pPr>
              <w:pStyle w:val="ListParagraph"/>
              <w:spacing w:line="360" w:lineRule="auto"/>
              <w:ind w:left="0"/>
              <w:rPr>
                <w:rFonts w:ascii="Arial" w:hAnsi="Arial" w:cs="Arial"/>
              </w:rPr>
            </w:pPr>
            <w:r>
              <w:rPr>
                <w:rFonts w:ascii="Arial" w:hAnsi="Arial" w:cs="Arial"/>
              </w:rPr>
              <w:t xml:space="preserve">Hebrews 9:24 </w:t>
            </w:r>
            <w:r w:rsidRPr="00EA54CF">
              <w:rPr>
                <w:rFonts w:ascii="Arial" w:hAnsi="Arial" w:cs="Arial"/>
                <w:i/>
                <w:vertAlign w:val="superscript"/>
              </w:rPr>
              <w:t>24</w:t>
            </w:r>
            <w:r w:rsidRPr="00EA54CF">
              <w:rPr>
                <w:rFonts w:ascii="Arial" w:hAnsi="Arial" w:cs="Arial"/>
                <w:i/>
              </w:rPr>
              <w:t>For Christ is not entered into the holy places made with hands, which are the figures of the true; but into heaven itself, now to appear in the presence of God for us:</w:t>
            </w:r>
          </w:p>
        </w:tc>
      </w:tr>
    </w:tbl>
    <w:p w14:paraId="630A1C2E" w14:textId="77777777" w:rsidR="00C25388" w:rsidRDefault="00C25388" w:rsidP="00C25388">
      <w:pPr>
        <w:pStyle w:val="ListParagraph"/>
        <w:spacing w:after="200" w:line="360" w:lineRule="auto"/>
        <w:ind w:left="1512"/>
        <w:rPr>
          <w:rFonts w:ascii="Arial" w:hAnsi="Arial" w:cs="Arial"/>
        </w:rPr>
      </w:pPr>
    </w:p>
    <w:p w14:paraId="4AAE60AC" w14:textId="57A50FC1" w:rsidR="00DE36DB" w:rsidRDefault="00DE36DB" w:rsidP="00AB0625">
      <w:pPr>
        <w:pStyle w:val="ListParagraph"/>
        <w:spacing w:after="200" w:line="360" w:lineRule="auto"/>
        <w:ind w:left="504"/>
        <w:rPr>
          <w:rFonts w:ascii="Arial" w:hAnsi="Arial" w:cs="Arial"/>
          <w:b/>
        </w:rPr>
      </w:pPr>
    </w:p>
    <w:p w14:paraId="1BEE5795" w14:textId="420ABBF0" w:rsidR="00DE36DB" w:rsidRDefault="00DE36DB" w:rsidP="001C7494">
      <w:pPr>
        <w:pStyle w:val="ListParagraph"/>
        <w:numPr>
          <w:ilvl w:val="0"/>
          <w:numId w:val="2"/>
        </w:numPr>
        <w:spacing w:after="200" w:line="360" w:lineRule="auto"/>
        <w:rPr>
          <w:rFonts w:ascii="Arial" w:hAnsi="Arial" w:cs="Arial"/>
          <w:b/>
        </w:rPr>
      </w:pPr>
      <w:r w:rsidRPr="00C21691">
        <w:rPr>
          <w:rFonts w:ascii="Arial" w:hAnsi="Arial" w:cs="Arial"/>
          <w:b/>
        </w:rPr>
        <w:lastRenderedPageBreak/>
        <w:t>The Veil</w:t>
      </w:r>
    </w:p>
    <w:p w14:paraId="07E6FBD7" w14:textId="77777777" w:rsidR="00876A99" w:rsidRDefault="00876A99" w:rsidP="00EB4CDC">
      <w:pPr>
        <w:pStyle w:val="ListParagraph"/>
        <w:spacing w:after="200" w:line="360" w:lineRule="auto"/>
        <w:ind w:left="504"/>
        <w:rPr>
          <w:rFonts w:ascii="Arial" w:hAnsi="Arial" w:cs="Arial"/>
        </w:rPr>
      </w:pPr>
    </w:p>
    <w:p w14:paraId="29C9D556" w14:textId="7DD1B773" w:rsidR="00EB4CDC" w:rsidRDefault="001B3A06" w:rsidP="00EB4CDC">
      <w:pPr>
        <w:pStyle w:val="ListParagraph"/>
        <w:spacing w:after="200" w:line="360" w:lineRule="auto"/>
        <w:ind w:left="504"/>
        <w:rPr>
          <w:rFonts w:ascii="Arial" w:hAnsi="Arial" w:cs="Arial"/>
          <w:i/>
        </w:rPr>
      </w:pPr>
      <w:r w:rsidRPr="001B3A06">
        <w:rPr>
          <w:rFonts w:ascii="Arial" w:hAnsi="Arial" w:cs="Arial"/>
        </w:rPr>
        <w:t>Read Exodus</w:t>
      </w:r>
      <w:r w:rsidR="00EB4CDC">
        <w:rPr>
          <w:rFonts w:ascii="Arial" w:hAnsi="Arial" w:cs="Arial"/>
        </w:rPr>
        <w:t xml:space="preserve"> </w:t>
      </w:r>
      <w:r w:rsidRPr="001B3A06">
        <w:rPr>
          <w:rFonts w:ascii="Arial" w:hAnsi="Arial" w:cs="Arial"/>
        </w:rPr>
        <w:t>26:31-33</w:t>
      </w:r>
      <w:r w:rsidR="00EB4CDC">
        <w:rPr>
          <w:rFonts w:ascii="Arial" w:hAnsi="Arial" w:cs="Arial"/>
        </w:rPr>
        <w:t xml:space="preserve"> </w:t>
      </w:r>
      <w:r w:rsidR="00EB4CDC" w:rsidRPr="00EB4CDC">
        <w:rPr>
          <w:rFonts w:ascii="Arial" w:hAnsi="Arial" w:cs="Arial"/>
          <w:i/>
          <w:vertAlign w:val="superscript"/>
        </w:rPr>
        <w:t>31</w:t>
      </w:r>
      <w:r w:rsidR="00EB4CDC" w:rsidRPr="00EB4CDC">
        <w:rPr>
          <w:rFonts w:ascii="Arial" w:hAnsi="Arial" w:cs="Arial"/>
          <w:i/>
        </w:rPr>
        <w:t xml:space="preserve">And thou shalt make a veil of blue, and purple, and scarlet, and fine twined linen of cunning work: with cherubims shall it be made: </w:t>
      </w:r>
      <w:r w:rsidR="00EB4CDC" w:rsidRPr="00EB4CDC">
        <w:rPr>
          <w:rFonts w:ascii="Arial" w:hAnsi="Arial" w:cs="Arial"/>
          <w:i/>
          <w:vertAlign w:val="superscript"/>
        </w:rPr>
        <w:t>32</w:t>
      </w:r>
      <w:r w:rsidR="00EB4CDC" w:rsidRPr="00EB4CDC">
        <w:rPr>
          <w:rFonts w:ascii="Arial" w:hAnsi="Arial" w:cs="Arial"/>
          <w:i/>
        </w:rPr>
        <w:t xml:space="preserve">And thou shalt hang it upon four pillars of shittim wood overlaid with gold: their hooks shall be of gold, upon the four sockets of silver. </w:t>
      </w:r>
      <w:r w:rsidR="00EB4CDC" w:rsidRPr="00EB4CDC">
        <w:rPr>
          <w:rFonts w:ascii="Arial" w:hAnsi="Arial" w:cs="Arial"/>
          <w:i/>
          <w:vertAlign w:val="superscript"/>
        </w:rPr>
        <w:t>33</w:t>
      </w:r>
      <w:r w:rsidR="00EB4CDC" w:rsidRPr="00EB4CDC">
        <w:rPr>
          <w:rFonts w:ascii="Arial" w:hAnsi="Arial" w:cs="Arial"/>
          <w:i/>
        </w:rPr>
        <w:t>And thou shalt hang up the veil under the taches, that thou mayest bring in thither within the veil the ark of the testimony: and the veil shall divide unto you between the holy place and the most holy.</w:t>
      </w:r>
    </w:p>
    <w:p w14:paraId="7177AC7D" w14:textId="17211F0A" w:rsidR="007B1636" w:rsidRDefault="007B1636" w:rsidP="00EB4CDC">
      <w:pPr>
        <w:pStyle w:val="ListParagraph"/>
        <w:spacing w:after="200" w:line="360" w:lineRule="auto"/>
        <w:ind w:left="504"/>
        <w:rPr>
          <w:rFonts w:ascii="Arial" w:hAnsi="Arial" w:cs="Arial"/>
        </w:rPr>
      </w:pPr>
    </w:p>
    <w:p w14:paraId="6CB07E33" w14:textId="38B80161" w:rsidR="007B1636" w:rsidRPr="00EB4CDC" w:rsidRDefault="007B1636" w:rsidP="00EB4CDC">
      <w:pPr>
        <w:pStyle w:val="ListParagraph"/>
        <w:spacing w:after="200" w:line="360" w:lineRule="auto"/>
        <w:ind w:left="504"/>
        <w:rPr>
          <w:rFonts w:ascii="Arial" w:hAnsi="Arial" w:cs="Arial"/>
        </w:rPr>
      </w:pPr>
      <w:r>
        <w:rPr>
          <w:rFonts w:ascii="Arial" w:hAnsi="Arial" w:cs="Arial"/>
        </w:rPr>
        <w:t>Read Exodus 36:35</w:t>
      </w:r>
      <w:r w:rsidRPr="007B1636">
        <w:rPr>
          <w:rFonts w:ascii="Arial" w:hAnsi="Arial" w:cs="Arial"/>
          <w:i/>
        </w:rPr>
        <w:t xml:space="preserve"> </w:t>
      </w:r>
      <w:r w:rsidRPr="007B1636">
        <w:rPr>
          <w:rFonts w:ascii="Arial" w:hAnsi="Arial" w:cs="Arial"/>
          <w:i/>
          <w:vertAlign w:val="superscript"/>
        </w:rPr>
        <w:t>35</w:t>
      </w:r>
      <w:r w:rsidRPr="007B1636">
        <w:rPr>
          <w:rFonts w:ascii="Arial" w:hAnsi="Arial" w:cs="Arial"/>
          <w:i/>
        </w:rPr>
        <w:t>And he made a veil of blue, and purple, and scarlet, and fine twined linen: with cherubims made he it of cunning work.</w:t>
      </w:r>
    </w:p>
    <w:p w14:paraId="30D8CE7D" w14:textId="4D802825" w:rsidR="001B3A06" w:rsidRPr="001B3A06" w:rsidRDefault="001B3A06" w:rsidP="001B3A06">
      <w:pPr>
        <w:pStyle w:val="ListParagraph"/>
        <w:spacing w:after="200" w:line="360" w:lineRule="auto"/>
        <w:ind w:left="504"/>
        <w:rPr>
          <w:rFonts w:ascii="Arial" w:hAnsi="Arial" w:cs="Arial"/>
        </w:rPr>
      </w:pPr>
    </w:p>
    <w:p w14:paraId="53E5CEF1" w14:textId="31EB4FE4" w:rsidR="00EA10A0" w:rsidRPr="00EA10A0" w:rsidRDefault="001B3A06" w:rsidP="00EA10A0">
      <w:pPr>
        <w:pStyle w:val="ListParagraph"/>
        <w:spacing w:after="200" w:line="360" w:lineRule="auto"/>
        <w:ind w:left="504"/>
        <w:rPr>
          <w:rFonts w:ascii="Arial" w:hAnsi="Arial" w:cs="Arial"/>
        </w:rPr>
      </w:pPr>
      <w:r w:rsidRPr="001B3A06">
        <w:rPr>
          <w:rFonts w:ascii="Arial" w:hAnsi="Arial" w:cs="Arial"/>
        </w:rPr>
        <w:t>Read Hebrews 10:19-20</w:t>
      </w:r>
      <w:r w:rsidR="00EA10A0">
        <w:rPr>
          <w:rFonts w:ascii="Arial" w:hAnsi="Arial" w:cs="Arial"/>
        </w:rPr>
        <w:t xml:space="preserve"> </w:t>
      </w:r>
      <w:r w:rsidR="00EA10A0" w:rsidRPr="00EA10A0">
        <w:rPr>
          <w:rFonts w:ascii="Arial" w:hAnsi="Arial" w:cs="Arial"/>
          <w:i/>
          <w:vertAlign w:val="superscript"/>
        </w:rPr>
        <w:t>19</w:t>
      </w:r>
      <w:r w:rsidR="00EA10A0" w:rsidRPr="00EA10A0">
        <w:rPr>
          <w:rFonts w:ascii="Arial" w:hAnsi="Arial" w:cs="Arial"/>
          <w:i/>
        </w:rPr>
        <w:t xml:space="preserve">Having therefore, brethren, boldness to enter into the holiest by the blood of Jesus, </w:t>
      </w:r>
      <w:r w:rsidR="00EA10A0" w:rsidRPr="00EA10A0">
        <w:rPr>
          <w:rFonts w:ascii="Arial" w:hAnsi="Arial" w:cs="Arial"/>
          <w:i/>
          <w:vertAlign w:val="superscript"/>
        </w:rPr>
        <w:t>20</w:t>
      </w:r>
      <w:r w:rsidR="00EA10A0" w:rsidRPr="00EA10A0">
        <w:rPr>
          <w:rFonts w:ascii="Arial" w:hAnsi="Arial" w:cs="Arial"/>
          <w:i/>
        </w:rPr>
        <w:t>By a new and living way, which he hath consecrated for us, through the veil, that is to say, his flesh;</w:t>
      </w:r>
    </w:p>
    <w:p w14:paraId="60232FE2" w14:textId="40F0D0DC" w:rsidR="001B3A06" w:rsidRDefault="001B3A06" w:rsidP="001B3A06">
      <w:pPr>
        <w:pStyle w:val="ListParagraph"/>
        <w:spacing w:after="200" w:line="360" w:lineRule="auto"/>
        <w:ind w:left="504"/>
        <w:rPr>
          <w:rFonts w:ascii="Arial" w:hAnsi="Arial" w:cs="Arial"/>
        </w:rPr>
      </w:pPr>
    </w:p>
    <w:p w14:paraId="71896701" w14:textId="30BBFF62" w:rsidR="001B3A06" w:rsidRDefault="001B3A06" w:rsidP="001B3A06">
      <w:pPr>
        <w:pStyle w:val="ListParagraph"/>
        <w:spacing w:after="200" w:line="360" w:lineRule="auto"/>
        <w:ind w:left="504"/>
        <w:rPr>
          <w:rFonts w:ascii="Arial" w:hAnsi="Arial" w:cs="Arial"/>
        </w:rPr>
      </w:pPr>
      <w:r>
        <w:rPr>
          <w:rFonts w:ascii="Arial" w:hAnsi="Arial" w:cs="Arial"/>
        </w:rPr>
        <w:t xml:space="preserve">The veil was a curtain dividing the </w:t>
      </w:r>
      <w:r w:rsidR="00EA10A0">
        <w:rPr>
          <w:rFonts w:ascii="Arial" w:hAnsi="Arial" w:cs="Arial"/>
        </w:rPr>
        <w:t xml:space="preserve">holy place and the MOST holy place (the two rooms inside the tabernacle) </w:t>
      </w:r>
    </w:p>
    <w:p w14:paraId="3741294B" w14:textId="77777777" w:rsidR="00EA10A0" w:rsidRPr="001B3A06" w:rsidRDefault="00EA10A0" w:rsidP="001B3A06">
      <w:pPr>
        <w:pStyle w:val="ListParagraph"/>
        <w:spacing w:after="200" w:line="360" w:lineRule="auto"/>
        <w:ind w:left="504"/>
        <w:rPr>
          <w:rFonts w:ascii="Arial" w:hAnsi="Arial" w:cs="Arial"/>
        </w:rPr>
      </w:pPr>
    </w:p>
    <w:p w14:paraId="21A2B184" w14:textId="40B56564" w:rsidR="00DE36DB" w:rsidRDefault="00DE36DB" w:rsidP="001C7494">
      <w:pPr>
        <w:pStyle w:val="ListParagraph"/>
        <w:numPr>
          <w:ilvl w:val="1"/>
          <w:numId w:val="2"/>
        </w:numPr>
        <w:spacing w:after="200" w:line="360" w:lineRule="auto"/>
        <w:rPr>
          <w:rFonts w:ascii="Arial" w:hAnsi="Arial" w:cs="Arial"/>
          <w:b/>
        </w:rPr>
      </w:pPr>
      <w:r w:rsidRPr="00C21691">
        <w:rPr>
          <w:rFonts w:ascii="Arial" w:hAnsi="Arial" w:cs="Arial"/>
          <w:b/>
        </w:rPr>
        <w:t>The Resplendent Veil</w:t>
      </w:r>
    </w:p>
    <w:p w14:paraId="05FC7231" w14:textId="77777777" w:rsidR="007B1636" w:rsidRDefault="007B1636" w:rsidP="007B1636">
      <w:pPr>
        <w:pStyle w:val="ListParagraph"/>
        <w:spacing w:after="200" w:line="360" w:lineRule="auto"/>
        <w:ind w:left="1080"/>
        <w:rPr>
          <w:rFonts w:ascii="Arial" w:hAnsi="Arial" w:cs="Arial"/>
          <w:b/>
        </w:rPr>
      </w:pPr>
    </w:p>
    <w:p w14:paraId="51B5F23F" w14:textId="2C731893" w:rsidR="00C47911" w:rsidRPr="00C47911" w:rsidRDefault="00C47911" w:rsidP="00C47911">
      <w:pPr>
        <w:pStyle w:val="ListParagraph"/>
        <w:numPr>
          <w:ilvl w:val="2"/>
          <w:numId w:val="2"/>
        </w:numPr>
        <w:spacing w:after="200" w:line="360" w:lineRule="auto"/>
        <w:rPr>
          <w:rFonts w:ascii="Arial" w:hAnsi="Arial" w:cs="Arial"/>
        </w:rPr>
      </w:pPr>
      <w:r w:rsidRPr="00C47911">
        <w:rPr>
          <w:rFonts w:ascii="Arial" w:hAnsi="Arial" w:cs="Arial"/>
        </w:rPr>
        <w:t>It was</w:t>
      </w:r>
      <w:r w:rsidR="007B1636">
        <w:rPr>
          <w:rFonts w:ascii="Arial" w:hAnsi="Arial" w:cs="Arial"/>
        </w:rPr>
        <w:t xml:space="preserve"> made of “</w:t>
      </w:r>
      <w:r w:rsidR="007B1636" w:rsidRPr="00EB4CDC">
        <w:rPr>
          <w:rFonts w:ascii="Arial" w:hAnsi="Arial" w:cs="Arial"/>
          <w:i/>
        </w:rPr>
        <w:t>blue, and purple, and scarlet, and fine twined linen</w:t>
      </w:r>
      <w:r w:rsidR="007B1636">
        <w:rPr>
          <w:rFonts w:ascii="Arial" w:hAnsi="Arial" w:cs="Arial"/>
          <w:i/>
        </w:rPr>
        <w:t>”</w:t>
      </w:r>
    </w:p>
    <w:p w14:paraId="06684BBA" w14:textId="77777777" w:rsidR="007B1636" w:rsidRDefault="00C47911" w:rsidP="00C47911">
      <w:pPr>
        <w:pStyle w:val="ListParagraph"/>
        <w:numPr>
          <w:ilvl w:val="2"/>
          <w:numId w:val="2"/>
        </w:numPr>
        <w:spacing w:after="200" w:line="360" w:lineRule="auto"/>
        <w:rPr>
          <w:rFonts w:ascii="Arial" w:hAnsi="Arial" w:cs="Arial"/>
        </w:rPr>
      </w:pPr>
      <w:r w:rsidRPr="00C47911">
        <w:rPr>
          <w:rFonts w:ascii="Arial" w:hAnsi="Arial" w:cs="Arial"/>
        </w:rPr>
        <w:t>It was</w:t>
      </w:r>
      <w:r w:rsidR="007B1636">
        <w:rPr>
          <w:rFonts w:ascii="Arial" w:hAnsi="Arial" w:cs="Arial"/>
        </w:rPr>
        <w:t xml:space="preserve"> made of cunning work – this word means intricate, detailed, skillful, and more. </w:t>
      </w:r>
    </w:p>
    <w:p w14:paraId="29A4D2AE" w14:textId="7F2D42CA" w:rsidR="007B1636" w:rsidRDefault="007B1636" w:rsidP="007B1636">
      <w:pPr>
        <w:pStyle w:val="ListParagraph"/>
        <w:spacing w:after="200" w:line="360" w:lineRule="auto"/>
        <w:ind w:left="1512"/>
        <w:rPr>
          <w:rFonts w:ascii="Arial" w:hAnsi="Arial" w:cs="Arial"/>
        </w:rPr>
      </w:pPr>
      <w:r w:rsidRPr="007B1636">
        <w:rPr>
          <w:rFonts w:ascii="Arial" w:hAnsi="Arial" w:cs="Arial"/>
          <w:b/>
        </w:rPr>
        <w:t>Note:</w:t>
      </w:r>
      <w:r>
        <w:rPr>
          <w:rFonts w:ascii="Arial" w:hAnsi="Arial" w:cs="Arial"/>
        </w:rPr>
        <w:t xml:space="preserve"> the qualifications and preparation of those who constructed the tabernacle implied </w:t>
      </w:r>
      <w:r w:rsidRPr="007B1636">
        <w:rPr>
          <w:rFonts w:ascii="Arial" w:hAnsi="Arial" w:cs="Arial"/>
          <w:b/>
        </w:rPr>
        <w:t>spiritual endowment</w:t>
      </w:r>
      <w:r>
        <w:rPr>
          <w:rFonts w:ascii="Arial" w:hAnsi="Arial" w:cs="Arial"/>
        </w:rPr>
        <w:t xml:space="preserve"> rather than just physical talent!  Read:</w:t>
      </w:r>
    </w:p>
    <w:p w14:paraId="5786C175" w14:textId="3B30C3DF" w:rsidR="009E6D22" w:rsidRPr="00EA0045" w:rsidRDefault="007B1636" w:rsidP="0072705B">
      <w:pPr>
        <w:pStyle w:val="ListParagraph"/>
        <w:numPr>
          <w:ilvl w:val="3"/>
          <w:numId w:val="2"/>
        </w:numPr>
        <w:spacing w:after="200" w:line="360" w:lineRule="auto"/>
        <w:rPr>
          <w:rFonts w:ascii="Arial" w:hAnsi="Arial" w:cs="Arial"/>
          <w:i/>
        </w:rPr>
      </w:pPr>
      <w:r w:rsidRPr="00EA0045">
        <w:rPr>
          <w:rFonts w:ascii="Arial" w:hAnsi="Arial" w:cs="Arial"/>
        </w:rPr>
        <w:t xml:space="preserve">Exodus 35:30-35 </w:t>
      </w:r>
      <w:r w:rsidR="009E6D22" w:rsidRPr="00EA0045">
        <w:rPr>
          <w:rFonts w:ascii="Arial" w:hAnsi="Arial" w:cs="Arial"/>
          <w:i/>
          <w:vertAlign w:val="superscript"/>
        </w:rPr>
        <w:t>30</w:t>
      </w:r>
      <w:r w:rsidR="009E6D22" w:rsidRPr="00EA0045">
        <w:rPr>
          <w:rFonts w:ascii="Arial" w:hAnsi="Arial" w:cs="Arial"/>
          <w:i/>
        </w:rPr>
        <w:t>And Moses said unto the children of Israel, See, the Lord hath called by name Bezaleel the son of Uri, the son of Hur, of the tribe of Judah;</w:t>
      </w:r>
      <w:r w:rsidR="00EA0045" w:rsidRPr="00EA0045">
        <w:rPr>
          <w:rFonts w:ascii="Arial" w:hAnsi="Arial" w:cs="Arial"/>
          <w:i/>
        </w:rPr>
        <w:t xml:space="preserve"> </w:t>
      </w:r>
      <w:r w:rsidR="009E6D22" w:rsidRPr="00EA0045">
        <w:rPr>
          <w:rFonts w:ascii="Arial" w:hAnsi="Arial" w:cs="Arial"/>
          <w:i/>
          <w:vertAlign w:val="superscript"/>
        </w:rPr>
        <w:t>31</w:t>
      </w:r>
      <w:r w:rsidR="009E6D22" w:rsidRPr="00EA0045">
        <w:rPr>
          <w:rFonts w:ascii="Arial" w:hAnsi="Arial" w:cs="Arial"/>
          <w:i/>
        </w:rPr>
        <w:t xml:space="preserve">And he hath filled him with the spirit of God, in </w:t>
      </w:r>
      <w:r w:rsidR="009E6D22" w:rsidRPr="00EA0045">
        <w:rPr>
          <w:rFonts w:ascii="Arial" w:hAnsi="Arial" w:cs="Arial"/>
          <w:i/>
        </w:rPr>
        <w:lastRenderedPageBreak/>
        <w:t>wisdom, in understanding, and in knowledge, and in all manner of workmanship;</w:t>
      </w:r>
      <w:r w:rsidR="00EA0045" w:rsidRPr="00EA0045">
        <w:rPr>
          <w:rFonts w:ascii="Arial" w:hAnsi="Arial" w:cs="Arial"/>
          <w:i/>
        </w:rPr>
        <w:t xml:space="preserve"> </w:t>
      </w:r>
      <w:r w:rsidR="009E6D22" w:rsidRPr="00EA0045">
        <w:rPr>
          <w:rFonts w:ascii="Arial" w:hAnsi="Arial" w:cs="Arial"/>
          <w:i/>
          <w:vertAlign w:val="superscript"/>
        </w:rPr>
        <w:t>32</w:t>
      </w:r>
      <w:r w:rsidR="009E6D22" w:rsidRPr="00EA0045">
        <w:rPr>
          <w:rFonts w:ascii="Arial" w:hAnsi="Arial" w:cs="Arial"/>
          <w:i/>
        </w:rPr>
        <w:t>And to devise curious works, to work in gold, and in silver, and in brass,</w:t>
      </w:r>
      <w:r w:rsidR="00EA0045" w:rsidRPr="00EA0045">
        <w:rPr>
          <w:rFonts w:ascii="Arial" w:hAnsi="Arial" w:cs="Arial"/>
          <w:i/>
        </w:rPr>
        <w:t xml:space="preserve"> </w:t>
      </w:r>
      <w:r w:rsidR="009E6D22" w:rsidRPr="00EA0045">
        <w:rPr>
          <w:rFonts w:ascii="Arial" w:hAnsi="Arial" w:cs="Arial"/>
          <w:i/>
          <w:vertAlign w:val="superscript"/>
        </w:rPr>
        <w:t>33</w:t>
      </w:r>
      <w:r w:rsidR="009E6D22" w:rsidRPr="00EA0045">
        <w:rPr>
          <w:rFonts w:ascii="Arial" w:hAnsi="Arial" w:cs="Arial"/>
          <w:i/>
        </w:rPr>
        <w:t>And in the cutting of stones, to set them, and in carving of wood, to make any manner of cunning work.</w:t>
      </w:r>
      <w:r w:rsidR="00EA0045" w:rsidRPr="00EA0045">
        <w:rPr>
          <w:rFonts w:ascii="Arial" w:hAnsi="Arial" w:cs="Arial"/>
          <w:i/>
        </w:rPr>
        <w:t xml:space="preserve"> </w:t>
      </w:r>
      <w:r w:rsidR="009E6D22" w:rsidRPr="00EA0045">
        <w:rPr>
          <w:rFonts w:ascii="Arial" w:hAnsi="Arial" w:cs="Arial"/>
          <w:i/>
          <w:vertAlign w:val="superscript"/>
        </w:rPr>
        <w:t>34</w:t>
      </w:r>
      <w:r w:rsidR="009E6D22" w:rsidRPr="00EA0045">
        <w:rPr>
          <w:rFonts w:ascii="Arial" w:hAnsi="Arial" w:cs="Arial"/>
          <w:i/>
        </w:rPr>
        <w:t>And he hath put in his heart that he may teach, both he, and Aholiab, the son of Ahisamach, of the tribe of Dan.</w:t>
      </w:r>
      <w:r w:rsidR="00EA0045" w:rsidRPr="00EA0045">
        <w:rPr>
          <w:rFonts w:ascii="Arial" w:hAnsi="Arial" w:cs="Arial"/>
          <w:i/>
        </w:rPr>
        <w:t xml:space="preserve"> </w:t>
      </w:r>
      <w:r w:rsidR="009E6D22" w:rsidRPr="00EA0045">
        <w:rPr>
          <w:rFonts w:ascii="Arial" w:hAnsi="Arial" w:cs="Arial"/>
          <w:i/>
          <w:vertAlign w:val="superscript"/>
        </w:rPr>
        <w:t>35</w:t>
      </w:r>
      <w:r w:rsidR="009E6D22" w:rsidRPr="00EA0045">
        <w:rPr>
          <w:rFonts w:ascii="Arial" w:hAnsi="Arial" w:cs="Arial"/>
          <w:i/>
        </w:rPr>
        <w:t>Them hath he filled with wisdom of heart, to work all manner of work, of the engraver, and of the cunning workman, and of the embroiderer, in blue, and in purple, in scarlet, and in fine linen, and of the weaver, even of them that do any work, and of those that devise cunning work.</w:t>
      </w:r>
    </w:p>
    <w:p w14:paraId="7C4803A2" w14:textId="6A2DDA49" w:rsidR="00C47911" w:rsidRDefault="00C47911" w:rsidP="00EA0045">
      <w:pPr>
        <w:pStyle w:val="ListParagraph"/>
        <w:spacing w:after="200" w:line="360" w:lineRule="auto"/>
        <w:ind w:left="1944"/>
        <w:rPr>
          <w:rFonts w:ascii="Arial" w:hAnsi="Arial" w:cs="Arial"/>
        </w:rPr>
      </w:pPr>
    </w:p>
    <w:p w14:paraId="287A4D87" w14:textId="1E1EBB75" w:rsidR="00EA0045" w:rsidRPr="00EA0045" w:rsidRDefault="007B1636" w:rsidP="0072705B">
      <w:pPr>
        <w:pStyle w:val="ListParagraph"/>
        <w:numPr>
          <w:ilvl w:val="3"/>
          <w:numId w:val="2"/>
        </w:numPr>
        <w:spacing w:after="200" w:line="360" w:lineRule="auto"/>
        <w:rPr>
          <w:rFonts w:ascii="Arial" w:hAnsi="Arial" w:cs="Arial"/>
        </w:rPr>
      </w:pPr>
      <w:r w:rsidRPr="00EA0045">
        <w:rPr>
          <w:rFonts w:ascii="Arial" w:hAnsi="Arial" w:cs="Arial"/>
        </w:rPr>
        <w:t>Exodus 36:1-2</w:t>
      </w:r>
      <w:r w:rsidR="00EA0045" w:rsidRPr="00EA0045">
        <w:rPr>
          <w:rFonts w:ascii="Arial" w:hAnsi="Arial" w:cs="Arial"/>
        </w:rPr>
        <w:t xml:space="preserve"> </w:t>
      </w:r>
      <w:r w:rsidR="00EA0045" w:rsidRPr="00EA0045">
        <w:rPr>
          <w:rFonts w:ascii="Arial" w:hAnsi="Arial" w:cs="Arial"/>
          <w:i/>
          <w:vertAlign w:val="superscript"/>
        </w:rPr>
        <w:t>1</w:t>
      </w:r>
      <w:r w:rsidR="00EA0045" w:rsidRPr="00EA0045">
        <w:rPr>
          <w:rFonts w:ascii="Arial" w:hAnsi="Arial" w:cs="Arial"/>
          <w:i/>
        </w:rPr>
        <w:t xml:space="preserve">Then wrought Bezaleel and Aholiab, and every wise hearted man, in whom the Lord put wisdom and understanding to know how to work all manner of work for the service of the sanctuary, according to all that the Lord had commanded. </w:t>
      </w:r>
      <w:r w:rsidR="00EA0045" w:rsidRPr="00EA0045">
        <w:rPr>
          <w:rFonts w:ascii="Arial" w:hAnsi="Arial" w:cs="Arial"/>
          <w:i/>
          <w:vertAlign w:val="superscript"/>
        </w:rPr>
        <w:t>2</w:t>
      </w:r>
      <w:r w:rsidR="00EA0045" w:rsidRPr="00EA0045">
        <w:rPr>
          <w:rFonts w:ascii="Arial" w:hAnsi="Arial" w:cs="Arial"/>
          <w:i/>
        </w:rPr>
        <w:t>And Moses called Bezaleel and Aholiab, and every wise hearted man, in whose heart the Lord had put wisdom, even every one whose heart stirred him up to come unto the work to do it:</w:t>
      </w:r>
    </w:p>
    <w:p w14:paraId="4B13AA97" w14:textId="58D711A9" w:rsidR="007B1636" w:rsidRDefault="007B1636" w:rsidP="00EA0045">
      <w:pPr>
        <w:pStyle w:val="ListParagraph"/>
        <w:spacing w:after="200" w:line="360" w:lineRule="auto"/>
        <w:ind w:left="1944"/>
        <w:rPr>
          <w:rFonts w:ascii="Arial" w:hAnsi="Arial" w:cs="Arial"/>
        </w:rPr>
      </w:pPr>
    </w:p>
    <w:p w14:paraId="7C809093" w14:textId="73A241F5" w:rsidR="00EA0045" w:rsidRPr="00DD022B" w:rsidRDefault="007B1636" w:rsidP="00DD022B">
      <w:pPr>
        <w:pStyle w:val="ListParagraph"/>
        <w:numPr>
          <w:ilvl w:val="3"/>
          <w:numId w:val="2"/>
        </w:numPr>
        <w:spacing w:after="200" w:line="360" w:lineRule="auto"/>
        <w:rPr>
          <w:rFonts w:ascii="Arial" w:hAnsi="Arial" w:cs="Arial"/>
        </w:rPr>
      </w:pPr>
      <w:r>
        <w:rPr>
          <w:rFonts w:ascii="Arial" w:hAnsi="Arial" w:cs="Arial"/>
        </w:rPr>
        <w:t>Exodus 36:8</w:t>
      </w:r>
      <w:r w:rsidR="00EA0045">
        <w:rPr>
          <w:rFonts w:ascii="Arial" w:hAnsi="Arial" w:cs="Arial"/>
        </w:rPr>
        <w:t xml:space="preserve"> </w:t>
      </w:r>
      <w:r w:rsidR="00EA0045" w:rsidRPr="00EA0045">
        <w:rPr>
          <w:rFonts w:ascii="Arial" w:hAnsi="Arial" w:cs="Arial"/>
          <w:i/>
          <w:vertAlign w:val="superscript"/>
        </w:rPr>
        <w:t>8</w:t>
      </w:r>
      <w:r w:rsidR="00EA0045" w:rsidRPr="00EA0045">
        <w:rPr>
          <w:rFonts w:ascii="Arial" w:hAnsi="Arial" w:cs="Arial"/>
          <w:i/>
        </w:rPr>
        <w:t>And every wise hearted man among them that wrought the work of the tabernacle made ten curtains of fine twined linen, and blue, and purple, and scarlet: with cherubims of cunning work made he them.</w:t>
      </w:r>
    </w:p>
    <w:p w14:paraId="6E0705B9" w14:textId="77777777" w:rsidR="00DD022B" w:rsidRDefault="00DD022B" w:rsidP="00DD022B">
      <w:pPr>
        <w:pStyle w:val="ListParagraph"/>
        <w:spacing w:after="200" w:line="360" w:lineRule="auto"/>
        <w:ind w:left="1512"/>
        <w:rPr>
          <w:rFonts w:ascii="Arial" w:hAnsi="Arial" w:cs="Arial"/>
        </w:rPr>
      </w:pPr>
    </w:p>
    <w:p w14:paraId="74DBD037" w14:textId="4E4391F8" w:rsidR="00C47911" w:rsidRPr="00C47911" w:rsidRDefault="00C47911" w:rsidP="00C47911">
      <w:pPr>
        <w:pStyle w:val="ListParagraph"/>
        <w:numPr>
          <w:ilvl w:val="2"/>
          <w:numId w:val="2"/>
        </w:numPr>
        <w:spacing w:after="200" w:line="360" w:lineRule="auto"/>
        <w:rPr>
          <w:rFonts w:ascii="Arial" w:hAnsi="Arial" w:cs="Arial"/>
        </w:rPr>
      </w:pPr>
      <w:r w:rsidRPr="00C47911">
        <w:rPr>
          <w:rFonts w:ascii="Arial" w:hAnsi="Arial" w:cs="Arial"/>
        </w:rPr>
        <w:t>It had</w:t>
      </w:r>
      <w:r w:rsidR="00DD022B">
        <w:rPr>
          <w:rFonts w:ascii="Arial" w:hAnsi="Arial" w:cs="Arial"/>
        </w:rPr>
        <w:t xml:space="preserve"> </w:t>
      </w:r>
      <w:r w:rsidR="00A76A98">
        <w:rPr>
          <w:rFonts w:ascii="Arial" w:hAnsi="Arial" w:cs="Arial"/>
        </w:rPr>
        <w:t>cheubims woven into it.</w:t>
      </w:r>
    </w:p>
    <w:p w14:paraId="37E8CE0E" w14:textId="77777777" w:rsidR="008B720D" w:rsidRDefault="008B720D" w:rsidP="008B720D">
      <w:pPr>
        <w:pStyle w:val="ListParagraph"/>
        <w:spacing w:after="200" w:line="360" w:lineRule="auto"/>
        <w:ind w:left="1512"/>
        <w:rPr>
          <w:rFonts w:ascii="Arial" w:hAnsi="Arial" w:cs="Arial"/>
        </w:rPr>
      </w:pPr>
    </w:p>
    <w:p w14:paraId="346FA72E" w14:textId="1E016E15" w:rsidR="00C47911" w:rsidRPr="009B68E4" w:rsidRDefault="00C47911" w:rsidP="009B68E4">
      <w:pPr>
        <w:pStyle w:val="ListParagraph"/>
        <w:numPr>
          <w:ilvl w:val="2"/>
          <w:numId w:val="2"/>
        </w:numPr>
        <w:spacing w:after="200" w:line="360" w:lineRule="auto"/>
        <w:rPr>
          <w:rFonts w:ascii="Arial" w:hAnsi="Arial" w:cs="Arial"/>
        </w:rPr>
      </w:pPr>
      <w:r w:rsidRPr="009B68E4">
        <w:rPr>
          <w:rFonts w:ascii="Arial" w:hAnsi="Arial" w:cs="Arial"/>
        </w:rPr>
        <w:t>It was</w:t>
      </w:r>
      <w:r w:rsidR="00A76A98" w:rsidRPr="009B68E4">
        <w:rPr>
          <w:rFonts w:ascii="Arial" w:hAnsi="Arial" w:cs="Arial"/>
        </w:rPr>
        <w:t xml:space="preserve"> hung on gold pillars made of shittim wood overlaid with gold – picturing the person of Christ, the God-Man.</w:t>
      </w:r>
    </w:p>
    <w:p w14:paraId="605EBF7C" w14:textId="77777777" w:rsidR="008B720D" w:rsidRDefault="008B720D" w:rsidP="008B720D">
      <w:pPr>
        <w:pStyle w:val="ListParagraph"/>
        <w:spacing w:after="200" w:line="360" w:lineRule="auto"/>
        <w:ind w:left="1512"/>
        <w:rPr>
          <w:rFonts w:ascii="Arial" w:hAnsi="Arial" w:cs="Arial"/>
        </w:rPr>
      </w:pPr>
    </w:p>
    <w:p w14:paraId="7C1B776D" w14:textId="77777777" w:rsidR="00FB7CE0" w:rsidRDefault="00C47911" w:rsidP="00C47911">
      <w:pPr>
        <w:pStyle w:val="ListParagraph"/>
        <w:numPr>
          <w:ilvl w:val="2"/>
          <w:numId w:val="2"/>
        </w:numPr>
        <w:spacing w:after="200" w:line="360" w:lineRule="auto"/>
        <w:rPr>
          <w:rFonts w:ascii="Arial" w:hAnsi="Arial" w:cs="Arial"/>
        </w:rPr>
      </w:pPr>
      <w:r w:rsidRPr="00C47911">
        <w:rPr>
          <w:rFonts w:ascii="Arial" w:hAnsi="Arial" w:cs="Arial"/>
        </w:rPr>
        <w:t>The pillars</w:t>
      </w:r>
      <w:r w:rsidR="008B720D">
        <w:rPr>
          <w:rFonts w:ascii="Arial" w:hAnsi="Arial" w:cs="Arial"/>
        </w:rPr>
        <w:t xml:space="preserve"> rested upon sockets of silver – pictures the </w:t>
      </w:r>
      <w:r w:rsidR="008B720D" w:rsidRPr="00FB7CE0">
        <w:rPr>
          <w:rFonts w:ascii="Arial" w:hAnsi="Arial" w:cs="Arial"/>
          <w:b/>
          <w:u w:val="single"/>
        </w:rPr>
        <w:t>purpose</w:t>
      </w:r>
      <w:r w:rsidR="008B720D">
        <w:rPr>
          <w:rFonts w:ascii="Arial" w:hAnsi="Arial" w:cs="Arial"/>
        </w:rPr>
        <w:t xml:space="preserve"> of Christ </w:t>
      </w:r>
      <w:r w:rsidR="008B720D" w:rsidRPr="00FB7CE0">
        <w:rPr>
          <w:rFonts w:ascii="Arial" w:hAnsi="Arial" w:cs="Arial"/>
          <w:b/>
        </w:rPr>
        <w:t>the Redeemer</w:t>
      </w:r>
      <w:r w:rsidR="008B720D">
        <w:rPr>
          <w:rFonts w:ascii="Arial" w:hAnsi="Arial" w:cs="Arial"/>
        </w:rPr>
        <w:t>.</w:t>
      </w:r>
      <w:r w:rsidR="000A2540">
        <w:rPr>
          <w:rFonts w:ascii="Arial" w:hAnsi="Arial" w:cs="Arial"/>
        </w:rPr>
        <w:t xml:space="preserve"> </w:t>
      </w:r>
    </w:p>
    <w:p w14:paraId="44C18A5B" w14:textId="77777777" w:rsidR="00FB7CE0" w:rsidRPr="00FB7CE0" w:rsidRDefault="00FB7CE0" w:rsidP="00FB7CE0">
      <w:pPr>
        <w:pStyle w:val="ListParagraph"/>
        <w:rPr>
          <w:rFonts w:ascii="Arial" w:hAnsi="Arial" w:cs="Arial"/>
        </w:rPr>
      </w:pPr>
    </w:p>
    <w:p w14:paraId="168E9338" w14:textId="094E5893" w:rsidR="000A2540" w:rsidRPr="000A2540" w:rsidRDefault="000A2540" w:rsidP="000A2540">
      <w:pPr>
        <w:pStyle w:val="ListParagraph"/>
        <w:spacing w:after="200" w:line="360" w:lineRule="auto"/>
        <w:ind w:left="1512"/>
        <w:rPr>
          <w:rFonts w:ascii="Arial" w:hAnsi="Arial" w:cs="Arial"/>
        </w:rPr>
      </w:pPr>
      <w:r w:rsidRPr="00FB7CE0">
        <w:rPr>
          <w:rFonts w:ascii="Arial" w:hAnsi="Arial" w:cs="Arial"/>
          <w:b/>
          <w:u w:val="single"/>
        </w:rPr>
        <w:t>Note</w:t>
      </w:r>
      <w:r w:rsidRPr="00FB7CE0">
        <w:rPr>
          <w:rFonts w:ascii="Arial" w:hAnsi="Arial" w:cs="Arial"/>
          <w:b/>
        </w:rPr>
        <w:t>:</w:t>
      </w:r>
      <w:r w:rsidR="00FB7CE0">
        <w:rPr>
          <w:rFonts w:ascii="Arial" w:hAnsi="Arial" w:cs="Arial"/>
        </w:rPr>
        <w:t xml:space="preserve"> </w:t>
      </w:r>
      <w:r w:rsidRPr="00FB7CE0">
        <w:rPr>
          <w:rFonts w:ascii="Arial" w:hAnsi="Arial" w:cs="Arial"/>
          <w:b/>
        </w:rPr>
        <w:t xml:space="preserve">Silver </w:t>
      </w:r>
      <w:r w:rsidR="00FB7CE0" w:rsidRPr="00FB7CE0">
        <w:rPr>
          <w:rFonts w:ascii="Arial" w:hAnsi="Arial" w:cs="Arial"/>
          <w:b/>
        </w:rPr>
        <w:t xml:space="preserve">Symbolizes </w:t>
      </w:r>
      <w:r w:rsidRPr="00FB7CE0">
        <w:rPr>
          <w:rFonts w:ascii="Arial" w:hAnsi="Arial" w:cs="Arial"/>
          <w:b/>
        </w:rPr>
        <w:t>Redemption</w:t>
      </w:r>
      <w:r w:rsidR="007A7D5C">
        <w:rPr>
          <w:rFonts w:ascii="Arial" w:hAnsi="Arial" w:cs="Arial"/>
        </w:rPr>
        <w:t xml:space="preserve"> [</w:t>
      </w:r>
      <w:r w:rsidR="007A7D5C" w:rsidRPr="007A7D5C">
        <w:rPr>
          <w:rFonts w:ascii="Arial" w:hAnsi="Arial" w:cs="Arial"/>
        </w:rPr>
        <w:t>http://dentonpbc.org/silver1.htm</w:t>
      </w:r>
      <w:r w:rsidR="007A7D5C">
        <w:rPr>
          <w:rFonts w:ascii="Arial" w:hAnsi="Arial" w:cs="Arial"/>
        </w:rPr>
        <w:t>]</w:t>
      </w:r>
      <w:r w:rsidRPr="000A2540">
        <w:rPr>
          <w:rFonts w:ascii="Arial" w:hAnsi="Arial" w:cs="Arial"/>
        </w:rPr>
        <w:br/>
        <w:t>In the scriptures</w:t>
      </w:r>
      <w:r>
        <w:rPr>
          <w:rFonts w:ascii="Arial" w:hAnsi="Arial" w:cs="Arial"/>
        </w:rPr>
        <w:t>,</w:t>
      </w:r>
      <w:r w:rsidRPr="000A2540">
        <w:rPr>
          <w:rFonts w:ascii="Arial" w:hAnsi="Arial" w:cs="Arial"/>
        </w:rPr>
        <w:t xml:space="preserve"> bible metals are associated with particular bible subjects. The metal, silver, is associated with the subject of redemption. It is well known that throughout history, silver and gold have been used as mediums of exchange (money). The primary medium of exchange in the scriptures is silver. The great majority of times that we find silver mentioned in the scriptures it is used as money to purchase or redeem various objects or materials.</w:t>
      </w:r>
      <w:r w:rsidR="007A7D5C">
        <w:rPr>
          <w:rFonts w:ascii="Arial" w:hAnsi="Arial" w:cs="Arial"/>
        </w:rPr>
        <w:t xml:space="preserve"> </w:t>
      </w:r>
      <w:r>
        <w:rPr>
          <w:rFonts w:ascii="Arial" w:hAnsi="Arial" w:cs="Arial"/>
        </w:rPr>
        <w:t>I</w:t>
      </w:r>
      <w:r w:rsidRPr="000A2540">
        <w:rPr>
          <w:rFonts w:ascii="Arial" w:hAnsi="Arial" w:cs="Arial"/>
        </w:rPr>
        <w:t xml:space="preserve">n the scriptures we see various numbers, metals, colors, etc. associated with the basic bible doctrines by use of types and shadows. We will look at the following examples of how silver is typically used to </w:t>
      </w:r>
      <w:r w:rsidRPr="00FB7CE0">
        <w:rPr>
          <w:rFonts w:ascii="Arial" w:hAnsi="Arial" w:cs="Arial"/>
          <w:b/>
          <w:highlight w:val="yellow"/>
        </w:rPr>
        <w:t>show forth the redemptive work of Jesus Christ</w:t>
      </w:r>
      <w:r w:rsidRPr="000A2540">
        <w:rPr>
          <w:rFonts w:ascii="Arial" w:hAnsi="Arial" w:cs="Arial"/>
        </w:rPr>
        <w:t>:</w:t>
      </w:r>
    </w:p>
    <w:p w14:paraId="2D1D0507" w14:textId="77777777" w:rsidR="000A2540" w:rsidRDefault="000A2540" w:rsidP="000A2540">
      <w:pPr>
        <w:pStyle w:val="ListParagraph"/>
        <w:spacing w:after="200" w:line="360" w:lineRule="auto"/>
        <w:ind w:left="1512"/>
        <w:rPr>
          <w:rFonts w:ascii="Arial" w:hAnsi="Arial" w:cs="Arial"/>
        </w:rPr>
        <w:sectPr w:rsidR="000A2540" w:rsidSect="008D059C">
          <w:type w:val="continuous"/>
          <w:pgSz w:w="12240" w:h="15840"/>
          <w:pgMar w:top="1440" w:right="1440" w:bottom="1440" w:left="1440" w:header="720" w:footer="720" w:gutter="0"/>
          <w:cols w:space="720"/>
          <w:docGrid w:linePitch="360"/>
        </w:sectPr>
      </w:pPr>
    </w:p>
    <w:p w14:paraId="76B27706" w14:textId="2C149821" w:rsidR="000A2540" w:rsidRPr="000A2540" w:rsidRDefault="000A2540" w:rsidP="000A2540">
      <w:pPr>
        <w:pStyle w:val="ListParagraph"/>
        <w:spacing w:after="200" w:line="360" w:lineRule="auto"/>
        <w:ind w:left="1512"/>
        <w:rPr>
          <w:rFonts w:ascii="Arial" w:hAnsi="Arial" w:cs="Arial"/>
          <w:sz w:val="20"/>
          <w:szCs w:val="20"/>
        </w:rPr>
      </w:pPr>
      <w:r w:rsidRPr="000A2540">
        <w:rPr>
          <w:rFonts w:ascii="Arial" w:hAnsi="Arial" w:cs="Arial"/>
          <w:sz w:val="20"/>
          <w:szCs w:val="20"/>
        </w:rPr>
        <w:t>1. Value of price of a servant.</w:t>
      </w:r>
      <w:r w:rsidRPr="000A2540">
        <w:rPr>
          <w:rFonts w:ascii="Arial" w:hAnsi="Arial" w:cs="Arial"/>
          <w:sz w:val="20"/>
          <w:szCs w:val="20"/>
        </w:rPr>
        <w:br/>
        <w:t>2. Trespass offering.</w:t>
      </w:r>
      <w:r w:rsidRPr="000A2540">
        <w:rPr>
          <w:rFonts w:ascii="Arial" w:hAnsi="Arial" w:cs="Arial"/>
          <w:sz w:val="20"/>
          <w:szCs w:val="20"/>
        </w:rPr>
        <w:br/>
        <w:t>3. Trumpets of silver.</w:t>
      </w:r>
      <w:r w:rsidRPr="000A2540">
        <w:rPr>
          <w:rFonts w:ascii="Arial" w:hAnsi="Arial" w:cs="Arial"/>
          <w:sz w:val="20"/>
          <w:szCs w:val="20"/>
        </w:rPr>
        <w:br/>
        <w:t>4. Gift to Benjamin.</w:t>
      </w:r>
      <w:r w:rsidRPr="000A2540">
        <w:rPr>
          <w:rFonts w:ascii="Arial" w:hAnsi="Arial" w:cs="Arial"/>
          <w:sz w:val="20"/>
          <w:szCs w:val="20"/>
        </w:rPr>
        <w:br/>
      </w:r>
      <w:r w:rsidRPr="000A2540">
        <w:rPr>
          <w:rFonts w:ascii="Arial" w:hAnsi="Arial" w:cs="Arial"/>
          <w:sz w:val="20"/>
          <w:szCs w:val="20"/>
        </w:rPr>
        <w:t>5. Redemptive price of children of Israel.</w:t>
      </w:r>
      <w:r w:rsidRPr="000A2540">
        <w:rPr>
          <w:rFonts w:ascii="Arial" w:hAnsi="Arial" w:cs="Arial"/>
          <w:sz w:val="20"/>
          <w:szCs w:val="20"/>
        </w:rPr>
        <w:br/>
        <w:t>6. Abraham's gifts to Rebekah.</w:t>
      </w:r>
      <w:r w:rsidRPr="000A2540">
        <w:rPr>
          <w:rFonts w:ascii="Arial" w:hAnsi="Arial" w:cs="Arial"/>
          <w:sz w:val="20"/>
          <w:szCs w:val="20"/>
        </w:rPr>
        <w:br/>
        <w:t>7. Foundation of the tabernacle.</w:t>
      </w:r>
    </w:p>
    <w:p w14:paraId="1102B095" w14:textId="77777777" w:rsidR="000A2540" w:rsidRDefault="000A2540" w:rsidP="000A2540">
      <w:pPr>
        <w:pStyle w:val="ListParagraph"/>
        <w:spacing w:after="200" w:line="360" w:lineRule="auto"/>
        <w:ind w:left="1512"/>
        <w:rPr>
          <w:rFonts w:ascii="Arial" w:hAnsi="Arial" w:cs="Arial"/>
        </w:rPr>
        <w:sectPr w:rsidR="000A2540" w:rsidSect="00FB7CE0">
          <w:type w:val="continuous"/>
          <w:pgSz w:w="12240" w:h="15840"/>
          <w:pgMar w:top="1440" w:right="1440" w:bottom="1440" w:left="1440" w:header="720" w:footer="720" w:gutter="0"/>
          <w:cols w:num="2" w:space="180"/>
          <w:docGrid w:linePitch="360"/>
        </w:sectPr>
      </w:pPr>
    </w:p>
    <w:p w14:paraId="59606EB7" w14:textId="4D56AB9E" w:rsidR="000A2540" w:rsidRPr="00C47911" w:rsidRDefault="000A2540" w:rsidP="000A2540">
      <w:pPr>
        <w:pStyle w:val="ListParagraph"/>
        <w:spacing w:after="200" w:line="360" w:lineRule="auto"/>
        <w:ind w:left="1512"/>
        <w:rPr>
          <w:rFonts w:ascii="Arial" w:hAnsi="Arial" w:cs="Arial"/>
        </w:rPr>
      </w:pPr>
    </w:p>
    <w:p w14:paraId="7331736E" w14:textId="0510FA6D" w:rsidR="00887CB3" w:rsidRDefault="00C47911" w:rsidP="00C47911">
      <w:pPr>
        <w:pStyle w:val="ListParagraph"/>
        <w:numPr>
          <w:ilvl w:val="2"/>
          <w:numId w:val="2"/>
        </w:numPr>
        <w:spacing w:after="200" w:line="360" w:lineRule="auto"/>
        <w:rPr>
          <w:rFonts w:ascii="Arial" w:hAnsi="Arial" w:cs="Arial"/>
        </w:rPr>
      </w:pPr>
      <w:r w:rsidRPr="00C47911">
        <w:rPr>
          <w:rFonts w:ascii="Arial" w:hAnsi="Arial" w:cs="Arial"/>
        </w:rPr>
        <w:t>The veil</w:t>
      </w:r>
      <w:r w:rsidR="00FB7CE0">
        <w:rPr>
          <w:rFonts w:ascii="Arial" w:hAnsi="Arial" w:cs="Arial"/>
        </w:rPr>
        <w:t xml:space="preserve"> typifies our Lord’s </w:t>
      </w:r>
      <w:r w:rsidR="00FB7CE0" w:rsidRPr="00FB7CE0">
        <w:rPr>
          <w:rFonts w:ascii="Arial" w:hAnsi="Arial" w:cs="Arial"/>
          <w:b/>
        </w:rPr>
        <w:t>flesh</w:t>
      </w:r>
      <w:r w:rsidR="00887CB3">
        <w:rPr>
          <w:rFonts w:ascii="Arial" w:hAnsi="Arial" w:cs="Arial"/>
        </w:rPr>
        <w:t xml:space="preserve"> – i.e., the earthly life and charcter of the Lord Jesus Christ – picturing the probity (righteousness, correctness) of Christ.</w:t>
      </w:r>
    </w:p>
    <w:p w14:paraId="741617FC" w14:textId="251008E1" w:rsidR="00C47911" w:rsidRPr="00C47911" w:rsidRDefault="00FB7CE0" w:rsidP="00887CB3">
      <w:pPr>
        <w:pStyle w:val="ListParagraph"/>
        <w:spacing w:after="200" w:line="360" w:lineRule="auto"/>
        <w:ind w:left="1512"/>
        <w:rPr>
          <w:rFonts w:ascii="Arial" w:hAnsi="Arial" w:cs="Arial"/>
        </w:rPr>
      </w:pPr>
      <w:r>
        <w:rPr>
          <w:rFonts w:ascii="Arial" w:hAnsi="Arial" w:cs="Arial"/>
        </w:rPr>
        <w:t xml:space="preserve">Read: Hebrews 10:20 </w:t>
      </w:r>
      <w:r w:rsidRPr="00FB7CE0">
        <w:rPr>
          <w:rFonts w:ascii="Arial" w:hAnsi="Arial" w:cs="Arial"/>
          <w:i/>
          <w:vertAlign w:val="superscript"/>
        </w:rPr>
        <w:t>20</w:t>
      </w:r>
      <w:r w:rsidRPr="00FB7CE0">
        <w:rPr>
          <w:rFonts w:ascii="Arial" w:hAnsi="Arial" w:cs="Arial"/>
          <w:i/>
        </w:rPr>
        <w:t>By a new and living way, which he hath consecrated for us, through the veil, that is to say, his flesh;</w:t>
      </w:r>
    </w:p>
    <w:p w14:paraId="1102AD17" w14:textId="77777777" w:rsidR="006D19CF" w:rsidRDefault="006D19CF" w:rsidP="006D19CF">
      <w:pPr>
        <w:pStyle w:val="ListParagraph"/>
        <w:spacing w:after="200" w:line="360" w:lineRule="auto"/>
        <w:ind w:left="1512"/>
        <w:rPr>
          <w:rFonts w:ascii="Arial" w:hAnsi="Arial" w:cs="Arial"/>
        </w:rPr>
      </w:pPr>
    </w:p>
    <w:p w14:paraId="7E6948B1" w14:textId="7F706E64" w:rsidR="00C47911" w:rsidRDefault="00C47911" w:rsidP="00C47911">
      <w:pPr>
        <w:pStyle w:val="ListParagraph"/>
        <w:numPr>
          <w:ilvl w:val="2"/>
          <w:numId w:val="2"/>
        </w:numPr>
        <w:spacing w:after="200" w:line="360" w:lineRule="auto"/>
        <w:rPr>
          <w:rFonts w:ascii="Arial" w:hAnsi="Arial" w:cs="Arial"/>
        </w:rPr>
      </w:pPr>
      <w:r w:rsidRPr="00C47911">
        <w:rPr>
          <w:rFonts w:ascii="Arial" w:hAnsi="Arial" w:cs="Arial"/>
        </w:rPr>
        <w:t>Cherubims guard</w:t>
      </w:r>
      <w:r w:rsidR="00887CB3">
        <w:rPr>
          <w:rFonts w:ascii="Arial" w:hAnsi="Arial" w:cs="Arial"/>
        </w:rPr>
        <w:t xml:space="preserve"> the Glory of God.</w:t>
      </w:r>
    </w:p>
    <w:p w14:paraId="1747FBC0" w14:textId="40950990" w:rsidR="00887CB3" w:rsidRDefault="00887CB3" w:rsidP="00887CB3">
      <w:pPr>
        <w:pStyle w:val="ListParagraph"/>
        <w:spacing w:after="200" w:line="360" w:lineRule="auto"/>
        <w:ind w:left="1512"/>
        <w:rPr>
          <w:rFonts w:ascii="Arial" w:hAnsi="Arial" w:cs="Arial"/>
        </w:rPr>
      </w:pPr>
      <w:r>
        <w:rPr>
          <w:rFonts w:ascii="Arial" w:hAnsi="Arial" w:cs="Arial"/>
        </w:rPr>
        <w:t xml:space="preserve">Read John 1:14 </w:t>
      </w:r>
      <w:r w:rsidRPr="00887CB3">
        <w:rPr>
          <w:rFonts w:ascii="Arial" w:hAnsi="Arial" w:cs="Arial"/>
          <w:i/>
          <w:vertAlign w:val="superscript"/>
        </w:rPr>
        <w:t>14</w:t>
      </w:r>
      <w:r w:rsidRPr="00887CB3">
        <w:rPr>
          <w:rFonts w:ascii="Arial" w:hAnsi="Arial" w:cs="Arial"/>
          <w:i/>
        </w:rPr>
        <w:t>And the Word was made flesh, and dwelt among us, (and we beheld his glory, the glory as of the only begotten of the Father,) full of grace and truth.</w:t>
      </w:r>
    </w:p>
    <w:p w14:paraId="5E635E37" w14:textId="310C9535" w:rsidR="00887CB3" w:rsidRPr="00887CB3" w:rsidRDefault="00887CB3" w:rsidP="00887CB3">
      <w:pPr>
        <w:pStyle w:val="ListParagraph"/>
        <w:numPr>
          <w:ilvl w:val="3"/>
          <w:numId w:val="2"/>
        </w:numPr>
        <w:spacing w:after="200" w:line="360" w:lineRule="auto"/>
        <w:rPr>
          <w:rFonts w:ascii="Arial" w:hAnsi="Arial" w:cs="Arial"/>
          <w:i/>
        </w:rPr>
      </w:pPr>
      <w:r w:rsidRPr="00887CB3">
        <w:rPr>
          <w:rFonts w:ascii="Arial" w:hAnsi="Arial" w:cs="Arial"/>
          <w:i/>
        </w:rPr>
        <w:t>The Word was made flesh and dwelt among us.</w:t>
      </w:r>
    </w:p>
    <w:p w14:paraId="4599568C" w14:textId="73231A85" w:rsidR="00887CB3" w:rsidRPr="00887CB3" w:rsidRDefault="00887CB3" w:rsidP="00887CB3">
      <w:pPr>
        <w:pStyle w:val="ListParagraph"/>
        <w:numPr>
          <w:ilvl w:val="3"/>
          <w:numId w:val="2"/>
        </w:numPr>
        <w:spacing w:after="200" w:line="360" w:lineRule="auto"/>
        <w:rPr>
          <w:rFonts w:ascii="Arial" w:hAnsi="Arial" w:cs="Arial"/>
          <w:i/>
        </w:rPr>
      </w:pPr>
      <w:r w:rsidRPr="00887CB3">
        <w:rPr>
          <w:rFonts w:ascii="Arial" w:hAnsi="Arial" w:cs="Arial"/>
          <w:i/>
        </w:rPr>
        <w:t xml:space="preserve">And we beheld his glory as the only begotten of the Father. </w:t>
      </w:r>
    </w:p>
    <w:p w14:paraId="4C2321B9" w14:textId="24BD5C40" w:rsidR="00887CB3" w:rsidRDefault="00887CB3" w:rsidP="00887CB3">
      <w:pPr>
        <w:pStyle w:val="ListParagraph"/>
        <w:spacing w:after="200" w:line="360" w:lineRule="auto"/>
        <w:ind w:left="1080"/>
        <w:rPr>
          <w:rFonts w:ascii="Arial" w:hAnsi="Arial" w:cs="Arial"/>
          <w:b/>
        </w:rPr>
      </w:pPr>
    </w:p>
    <w:p w14:paraId="0F88C783" w14:textId="574A1C4C" w:rsidR="00887CB3" w:rsidRDefault="00887CB3" w:rsidP="00887CB3">
      <w:pPr>
        <w:pStyle w:val="ListParagraph"/>
        <w:spacing w:after="200" w:line="360" w:lineRule="auto"/>
        <w:ind w:left="1080"/>
        <w:rPr>
          <w:rFonts w:ascii="Arial" w:hAnsi="Arial" w:cs="Arial"/>
          <w:b/>
        </w:rPr>
      </w:pPr>
    </w:p>
    <w:p w14:paraId="512C7B48" w14:textId="77777777" w:rsidR="00940AAE" w:rsidRDefault="00940AAE" w:rsidP="00887CB3">
      <w:pPr>
        <w:pStyle w:val="ListParagraph"/>
        <w:spacing w:after="200" w:line="360" w:lineRule="auto"/>
        <w:ind w:left="1080"/>
        <w:rPr>
          <w:rFonts w:ascii="Arial" w:hAnsi="Arial" w:cs="Arial"/>
          <w:b/>
        </w:rPr>
      </w:pPr>
    </w:p>
    <w:p w14:paraId="7980EC3E" w14:textId="7763D65A" w:rsidR="00DE36DB" w:rsidRDefault="00DE36DB" w:rsidP="001C7494">
      <w:pPr>
        <w:pStyle w:val="ListParagraph"/>
        <w:numPr>
          <w:ilvl w:val="1"/>
          <w:numId w:val="2"/>
        </w:numPr>
        <w:spacing w:after="200" w:line="360" w:lineRule="auto"/>
        <w:rPr>
          <w:rFonts w:ascii="Arial" w:hAnsi="Arial" w:cs="Arial"/>
          <w:b/>
        </w:rPr>
      </w:pPr>
      <w:r w:rsidRPr="00C21691">
        <w:rPr>
          <w:rFonts w:ascii="Arial" w:hAnsi="Arial" w:cs="Arial"/>
          <w:b/>
        </w:rPr>
        <w:lastRenderedPageBreak/>
        <w:t>The Restrictive Veil</w:t>
      </w:r>
    </w:p>
    <w:p w14:paraId="198D1152" w14:textId="77777777" w:rsidR="00940AAE" w:rsidRDefault="00940AAE" w:rsidP="00940AAE">
      <w:pPr>
        <w:pStyle w:val="ListParagraph"/>
        <w:spacing w:after="200" w:line="360" w:lineRule="auto"/>
        <w:ind w:left="1512"/>
        <w:rPr>
          <w:rFonts w:ascii="Arial" w:hAnsi="Arial" w:cs="Arial"/>
        </w:rPr>
      </w:pPr>
    </w:p>
    <w:p w14:paraId="44E8D2E4" w14:textId="77777777" w:rsidR="00940AAE" w:rsidRPr="00940AAE" w:rsidRDefault="00C47911" w:rsidP="00940AAE">
      <w:pPr>
        <w:pStyle w:val="ListParagraph"/>
        <w:numPr>
          <w:ilvl w:val="2"/>
          <w:numId w:val="2"/>
        </w:numPr>
        <w:spacing w:after="200" w:line="360" w:lineRule="auto"/>
        <w:rPr>
          <w:rFonts w:ascii="Arial" w:hAnsi="Arial" w:cs="Arial"/>
        </w:rPr>
      </w:pPr>
      <w:r w:rsidRPr="00C47911">
        <w:rPr>
          <w:rFonts w:ascii="Arial" w:hAnsi="Arial" w:cs="Arial"/>
        </w:rPr>
        <w:t>The veil</w:t>
      </w:r>
      <w:r w:rsidR="00940AAE">
        <w:rPr>
          <w:rFonts w:ascii="Arial" w:hAnsi="Arial" w:cs="Arial"/>
        </w:rPr>
        <w:t xml:space="preserve"> </w:t>
      </w:r>
      <w:r w:rsidR="00940AAE" w:rsidRPr="00940AAE">
        <w:rPr>
          <w:rFonts w:ascii="Arial" w:hAnsi="Arial" w:cs="Arial"/>
        </w:rPr>
        <w:t>The veil separated and barred man from the holy place and the very presence of God.</w:t>
      </w:r>
    </w:p>
    <w:p w14:paraId="32EF42FB" w14:textId="77777777" w:rsidR="00940AAE" w:rsidRPr="00940AAE" w:rsidRDefault="00940AAE" w:rsidP="00940AAE">
      <w:pPr>
        <w:pStyle w:val="ListParagraph"/>
        <w:ind w:left="1512"/>
        <w:rPr>
          <w:rFonts w:ascii="Arial" w:hAnsi="Arial" w:cs="Arial"/>
          <w:i/>
        </w:rPr>
      </w:pPr>
      <w:r w:rsidRPr="00940AAE">
        <w:rPr>
          <w:rFonts w:ascii="Arial" w:hAnsi="Arial" w:cs="Arial"/>
        </w:rPr>
        <w:t xml:space="preserve">Read Leviticus 16:2 </w:t>
      </w:r>
      <w:r w:rsidRPr="00940AAE">
        <w:rPr>
          <w:rFonts w:ascii="Arial" w:hAnsi="Arial" w:cs="Arial"/>
          <w:i/>
          <w:vertAlign w:val="superscript"/>
        </w:rPr>
        <w:t>2</w:t>
      </w:r>
      <w:r w:rsidRPr="00940AAE">
        <w:rPr>
          <w:rFonts w:ascii="Arial" w:hAnsi="Arial" w:cs="Arial"/>
          <w:i/>
        </w:rPr>
        <w:t>And the Lord said unto Moses, Speak unto Aaron thy brother, that he come not at all times into the holy place within the veil before the mercy seat, which is upon the ark; that he die not: for I will appear in the cloud upon the mercy seat.</w:t>
      </w:r>
    </w:p>
    <w:p w14:paraId="06E6DCCF" w14:textId="6A74C876" w:rsidR="00C47911" w:rsidRPr="00C47911" w:rsidRDefault="00C47911" w:rsidP="00940AAE">
      <w:pPr>
        <w:pStyle w:val="ListParagraph"/>
        <w:spacing w:after="200" w:line="360" w:lineRule="auto"/>
        <w:ind w:left="1512"/>
        <w:rPr>
          <w:rFonts w:ascii="Arial" w:hAnsi="Arial" w:cs="Arial"/>
        </w:rPr>
      </w:pPr>
    </w:p>
    <w:p w14:paraId="5CDA13C0" w14:textId="4A692CC6" w:rsidR="00940AAE" w:rsidRDefault="00C47911" w:rsidP="00C47911">
      <w:pPr>
        <w:pStyle w:val="ListParagraph"/>
        <w:numPr>
          <w:ilvl w:val="2"/>
          <w:numId w:val="2"/>
        </w:numPr>
        <w:spacing w:after="200" w:line="360" w:lineRule="auto"/>
        <w:rPr>
          <w:rFonts w:ascii="Arial" w:hAnsi="Arial" w:cs="Arial"/>
        </w:rPr>
      </w:pPr>
      <w:r w:rsidRPr="00C47911">
        <w:rPr>
          <w:rFonts w:ascii="Arial" w:hAnsi="Arial" w:cs="Arial"/>
        </w:rPr>
        <w:t>According to Hebrews 9:6</w:t>
      </w:r>
      <w:r w:rsidR="00940AAE">
        <w:rPr>
          <w:rFonts w:ascii="Arial" w:hAnsi="Arial" w:cs="Arial"/>
        </w:rPr>
        <w:t xml:space="preserve"> </w:t>
      </w:r>
      <w:r w:rsidR="00940AAE" w:rsidRPr="00940AAE">
        <w:rPr>
          <w:rFonts w:ascii="Arial" w:hAnsi="Arial" w:cs="Arial"/>
          <w:i/>
          <w:vertAlign w:val="superscript"/>
        </w:rPr>
        <w:t>6</w:t>
      </w:r>
      <w:r w:rsidR="00940AAE" w:rsidRPr="00940AAE">
        <w:rPr>
          <w:rFonts w:ascii="Arial" w:hAnsi="Arial" w:cs="Arial"/>
          <w:i/>
        </w:rPr>
        <w:t>Now when these things were thus ordained, the priests went always into the first</w:t>
      </w:r>
      <w:r w:rsidR="00BB5DD5">
        <w:rPr>
          <w:rFonts w:ascii="Arial" w:hAnsi="Arial" w:cs="Arial"/>
          <w:i/>
        </w:rPr>
        <w:t xml:space="preserve"> </w:t>
      </w:r>
      <w:r w:rsidR="00BB5DD5" w:rsidRPr="00BB5DD5">
        <w:rPr>
          <w:rFonts w:ascii="Arial" w:hAnsi="Arial" w:cs="Arial"/>
        </w:rPr>
        <w:t>[room</w:t>
      </w:r>
      <w:r w:rsidR="00BB5DD5">
        <w:rPr>
          <w:rFonts w:ascii="Arial" w:hAnsi="Arial" w:cs="Arial"/>
        </w:rPr>
        <w:t xml:space="preserve"> of the</w:t>
      </w:r>
      <w:r w:rsidR="00BB5DD5" w:rsidRPr="00BB5DD5">
        <w:rPr>
          <w:rFonts w:ascii="Arial" w:hAnsi="Arial" w:cs="Arial"/>
        </w:rPr>
        <w:t xml:space="preserve">] </w:t>
      </w:r>
      <w:r w:rsidR="00940AAE" w:rsidRPr="00940AAE">
        <w:rPr>
          <w:rFonts w:ascii="Arial" w:hAnsi="Arial" w:cs="Arial"/>
          <w:i/>
        </w:rPr>
        <w:t xml:space="preserve"> tabernacle, accomplishing the service of God.</w:t>
      </w:r>
      <w:r w:rsidR="00940AAE">
        <w:rPr>
          <w:rFonts w:ascii="Arial" w:hAnsi="Arial" w:cs="Arial"/>
        </w:rPr>
        <w:t xml:space="preserve">  </w:t>
      </w:r>
    </w:p>
    <w:p w14:paraId="248823D2" w14:textId="1D8044BF" w:rsidR="00C47911" w:rsidRPr="00C47911" w:rsidRDefault="00940AAE" w:rsidP="00940AAE">
      <w:pPr>
        <w:pStyle w:val="ListParagraph"/>
        <w:spacing w:after="200" w:line="360" w:lineRule="auto"/>
        <w:ind w:left="1512"/>
        <w:rPr>
          <w:rFonts w:ascii="Arial" w:hAnsi="Arial" w:cs="Arial"/>
        </w:rPr>
      </w:pPr>
      <w:r>
        <w:rPr>
          <w:rFonts w:ascii="Arial" w:hAnsi="Arial" w:cs="Arial"/>
        </w:rPr>
        <w:t>The priests were allowed in the first room of the tabernacle, accomplishing the service of God.</w:t>
      </w:r>
    </w:p>
    <w:p w14:paraId="3B473E97" w14:textId="77777777" w:rsidR="00940AAE" w:rsidRDefault="00940AAE" w:rsidP="00940AAE">
      <w:pPr>
        <w:pStyle w:val="ListParagraph"/>
        <w:spacing w:after="200" w:line="360" w:lineRule="auto"/>
        <w:ind w:left="1512"/>
        <w:rPr>
          <w:rFonts w:ascii="Arial" w:hAnsi="Arial" w:cs="Arial"/>
        </w:rPr>
      </w:pPr>
    </w:p>
    <w:p w14:paraId="400045B5" w14:textId="70E9BDC3" w:rsidR="00C47911" w:rsidRPr="00E87767" w:rsidRDefault="00C47911" w:rsidP="00C47911">
      <w:pPr>
        <w:pStyle w:val="ListParagraph"/>
        <w:numPr>
          <w:ilvl w:val="2"/>
          <w:numId w:val="2"/>
        </w:numPr>
        <w:spacing w:after="200" w:line="360" w:lineRule="auto"/>
        <w:rPr>
          <w:rFonts w:ascii="Arial" w:hAnsi="Arial" w:cs="Arial"/>
        </w:rPr>
      </w:pPr>
      <w:r w:rsidRPr="00C47911">
        <w:rPr>
          <w:rFonts w:ascii="Arial" w:hAnsi="Arial" w:cs="Arial"/>
        </w:rPr>
        <w:t>But according to Hebrews 9:7</w:t>
      </w:r>
      <w:r w:rsidR="00940AAE">
        <w:rPr>
          <w:rFonts w:ascii="Arial" w:hAnsi="Arial" w:cs="Arial"/>
        </w:rPr>
        <w:t xml:space="preserve"> </w:t>
      </w:r>
      <w:r w:rsidR="00940AAE" w:rsidRPr="00940AAE">
        <w:rPr>
          <w:rFonts w:ascii="Arial" w:hAnsi="Arial" w:cs="Arial"/>
          <w:i/>
          <w:vertAlign w:val="superscript"/>
        </w:rPr>
        <w:t>7</w:t>
      </w:r>
      <w:r w:rsidR="00940AAE" w:rsidRPr="00940AAE">
        <w:rPr>
          <w:rFonts w:ascii="Arial" w:hAnsi="Arial" w:cs="Arial"/>
          <w:i/>
        </w:rPr>
        <w:t xml:space="preserve">But into the second </w:t>
      </w:r>
      <w:r w:rsidR="00940AAE" w:rsidRPr="00BB5DD5">
        <w:rPr>
          <w:rFonts w:ascii="Arial" w:hAnsi="Arial" w:cs="Arial"/>
        </w:rPr>
        <w:t>[room of the tabernacle</w:t>
      </w:r>
      <w:r w:rsidR="00BB5DD5" w:rsidRPr="00BB5DD5">
        <w:rPr>
          <w:rFonts w:ascii="Arial" w:hAnsi="Arial" w:cs="Arial"/>
        </w:rPr>
        <w:t xml:space="preserve">] </w:t>
      </w:r>
      <w:r w:rsidR="00940AAE" w:rsidRPr="00940AAE">
        <w:rPr>
          <w:rFonts w:ascii="Arial" w:hAnsi="Arial" w:cs="Arial"/>
          <w:i/>
        </w:rPr>
        <w:t>went the high priest alone once every year, not without blood, which he offered for himself, and for the errors of the people:</w:t>
      </w:r>
    </w:p>
    <w:p w14:paraId="5221D2AE" w14:textId="77777777" w:rsidR="00E87767" w:rsidRPr="00C47911" w:rsidRDefault="00E87767" w:rsidP="00E87767">
      <w:pPr>
        <w:pStyle w:val="ListParagraph"/>
        <w:spacing w:after="200" w:line="360" w:lineRule="auto"/>
        <w:ind w:left="1512"/>
        <w:rPr>
          <w:rFonts w:ascii="Arial" w:hAnsi="Arial" w:cs="Arial"/>
        </w:rPr>
      </w:pPr>
    </w:p>
    <w:p w14:paraId="49DB671E" w14:textId="75619857" w:rsidR="00C47911" w:rsidRPr="00C47911" w:rsidRDefault="00C47911" w:rsidP="00C47911">
      <w:pPr>
        <w:pStyle w:val="ListParagraph"/>
        <w:numPr>
          <w:ilvl w:val="3"/>
          <w:numId w:val="2"/>
        </w:numPr>
        <w:spacing w:after="200" w:line="360" w:lineRule="auto"/>
        <w:rPr>
          <w:rFonts w:ascii="Arial" w:hAnsi="Arial" w:cs="Arial"/>
        </w:rPr>
      </w:pPr>
      <w:r w:rsidRPr="00C47911">
        <w:rPr>
          <w:rFonts w:ascii="Arial" w:hAnsi="Arial" w:cs="Arial"/>
        </w:rPr>
        <w:t>Only</w:t>
      </w:r>
      <w:r w:rsidR="00940AAE">
        <w:rPr>
          <w:rFonts w:ascii="Arial" w:hAnsi="Arial" w:cs="Arial"/>
        </w:rPr>
        <w:t xml:space="preserve"> </w:t>
      </w:r>
      <w:r w:rsidR="00BB5DD5">
        <w:rPr>
          <w:rFonts w:ascii="Arial" w:hAnsi="Arial" w:cs="Arial"/>
        </w:rPr>
        <w:t>once each year.</w:t>
      </w:r>
    </w:p>
    <w:p w14:paraId="518E269D" w14:textId="35958243" w:rsidR="00C47911" w:rsidRPr="00C47911" w:rsidRDefault="00C47911" w:rsidP="00C47911">
      <w:pPr>
        <w:pStyle w:val="ListParagraph"/>
        <w:numPr>
          <w:ilvl w:val="3"/>
          <w:numId w:val="2"/>
        </w:numPr>
        <w:spacing w:after="200" w:line="360" w:lineRule="auto"/>
        <w:rPr>
          <w:rFonts w:ascii="Arial" w:hAnsi="Arial" w:cs="Arial"/>
        </w:rPr>
      </w:pPr>
      <w:r w:rsidRPr="00C47911">
        <w:rPr>
          <w:rFonts w:ascii="Arial" w:hAnsi="Arial" w:cs="Arial"/>
        </w:rPr>
        <w:t>Not without</w:t>
      </w:r>
      <w:r w:rsidR="00BB5DD5">
        <w:rPr>
          <w:rFonts w:ascii="Arial" w:hAnsi="Arial" w:cs="Arial"/>
        </w:rPr>
        <w:t xml:space="preserve"> blood</w:t>
      </w:r>
    </w:p>
    <w:p w14:paraId="0758774E" w14:textId="424002DE" w:rsidR="00C47911" w:rsidRPr="00C47911" w:rsidRDefault="00C47911" w:rsidP="00C47911">
      <w:pPr>
        <w:pStyle w:val="ListParagraph"/>
        <w:numPr>
          <w:ilvl w:val="3"/>
          <w:numId w:val="2"/>
        </w:numPr>
        <w:spacing w:after="200" w:line="360" w:lineRule="auto"/>
        <w:rPr>
          <w:rFonts w:ascii="Arial" w:hAnsi="Arial" w:cs="Arial"/>
        </w:rPr>
      </w:pPr>
      <w:r w:rsidRPr="00C47911">
        <w:rPr>
          <w:rFonts w:ascii="Arial" w:hAnsi="Arial" w:cs="Arial"/>
        </w:rPr>
        <w:t>Offered</w:t>
      </w:r>
      <w:r w:rsidR="00BB5DD5">
        <w:rPr>
          <w:rFonts w:ascii="Arial" w:hAnsi="Arial" w:cs="Arial"/>
        </w:rPr>
        <w:t xml:space="preserve"> for himself and the errors of the people.</w:t>
      </w:r>
    </w:p>
    <w:p w14:paraId="6E271033" w14:textId="77777777" w:rsidR="00F563EB" w:rsidRDefault="00C47911" w:rsidP="00C47911">
      <w:pPr>
        <w:spacing w:after="200" w:line="360" w:lineRule="auto"/>
        <w:ind w:left="1440"/>
        <w:rPr>
          <w:rFonts w:ascii="Arial" w:hAnsi="Arial" w:cs="Arial"/>
        </w:rPr>
      </w:pPr>
      <w:r w:rsidRPr="00C47911">
        <w:rPr>
          <w:rFonts w:ascii="Arial" w:hAnsi="Arial" w:cs="Arial"/>
        </w:rPr>
        <w:t>Note:</w:t>
      </w:r>
      <w:r w:rsidR="00BB5DD5">
        <w:rPr>
          <w:rFonts w:ascii="Arial" w:hAnsi="Arial" w:cs="Arial"/>
        </w:rPr>
        <w:t xml:space="preserve"> All this (entering) occurred on the Day of Atonement – The elaborate and demanding ritual services to demonstrate the great separation between God and man brought about by sin.</w:t>
      </w:r>
      <w:r w:rsidR="00554E0B">
        <w:rPr>
          <w:rFonts w:ascii="Arial" w:hAnsi="Arial" w:cs="Arial"/>
        </w:rPr>
        <w:t xml:space="preserve"> Read Leviticus 23:27 </w:t>
      </w:r>
      <w:r w:rsidR="00F563EB" w:rsidRPr="00E87767">
        <w:rPr>
          <w:rFonts w:ascii="Arial" w:hAnsi="Arial" w:cs="Arial"/>
          <w:i/>
          <w:vertAlign w:val="superscript"/>
        </w:rPr>
        <w:t>27</w:t>
      </w:r>
      <w:r w:rsidR="00F563EB" w:rsidRPr="00E87767">
        <w:rPr>
          <w:rFonts w:ascii="Arial" w:hAnsi="Arial" w:cs="Arial"/>
          <w:i/>
        </w:rPr>
        <w:t>Also on the tenth day of this seventh month there shall be a day of atonement: it shall be an holy convocation unto you; and ye shall afflict your souls, and offer an offering made by fire unto the Lord.</w:t>
      </w:r>
    </w:p>
    <w:p w14:paraId="532C7BF0" w14:textId="47CF61A2" w:rsidR="00C47911" w:rsidRDefault="00E87767" w:rsidP="00C47911">
      <w:pPr>
        <w:spacing w:after="200" w:line="360" w:lineRule="auto"/>
        <w:ind w:left="1440"/>
        <w:rPr>
          <w:rFonts w:ascii="Arial" w:hAnsi="Arial" w:cs="Arial"/>
        </w:rPr>
      </w:pPr>
      <w:r>
        <w:rPr>
          <w:rFonts w:ascii="Arial" w:hAnsi="Arial" w:cs="Arial"/>
        </w:rPr>
        <w:t>A</w:t>
      </w:r>
      <w:r w:rsidR="00554E0B">
        <w:rPr>
          <w:rFonts w:ascii="Arial" w:hAnsi="Arial" w:cs="Arial"/>
        </w:rPr>
        <w:t xml:space="preserve">nd </w:t>
      </w:r>
      <w:r>
        <w:rPr>
          <w:rFonts w:ascii="Arial" w:hAnsi="Arial" w:cs="Arial"/>
        </w:rPr>
        <w:t xml:space="preserve">Read </w:t>
      </w:r>
      <w:r w:rsidR="00554E0B">
        <w:rPr>
          <w:rFonts w:ascii="Arial" w:hAnsi="Arial" w:cs="Arial"/>
        </w:rPr>
        <w:t>all Leviticus 16</w:t>
      </w:r>
      <w:r>
        <w:rPr>
          <w:rFonts w:ascii="Arial" w:hAnsi="Arial" w:cs="Arial"/>
        </w:rPr>
        <w:t xml:space="preserve"> for complete details</w:t>
      </w:r>
      <w:r w:rsidR="00554E0B">
        <w:rPr>
          <w:rFonts w:ascii="Arial" w:hAnsi="Arial" w:cs="Arial"/>
        </w:rPr>
        <w:t>.</w:t>
      </w:r>
    </w:p>
    <w:p w14:paraId="53AF19AC" w14:textId="77777777" w:rsidR="00E87767" w:rsidRDefault="00BB5DD5" w:rsidP="00C47911">
      <w:pPr>
        <w:spacing w:after="200" w:line="360" w:lineRule="auto"/>
        <w:ind w:left="1440"/>
        <w:rPr>
          <w:rFonts w:ascii="Arial" w:hAnsi="Arial" w:cs="Arial"/>
        </w:rPr>
      </w:pPr>
      <w:r>
        <w:rPr>
          <w:rFonts w:ascii="Arial" w:hAnsi="Arial" w:cs="Arial"/>
        </w:rPr>
        <w:t xml:space="preserve">According to Hebrews 9:13, </w:t>
      </w:r>
      <w:r w:rsidRPr="00E87767">
        <w:rPr>
          <w:rFonts w:ascii="Arial" w:hAnsi="Arial" w:cs="Arial"/>
          <w:highlight w:val="yellow"/>
        </w:rPr>
        <w:t xml:space="preserve">the Old Testament could only </w:t>
      </w:r>
      <w:r w:rsidRPr="00E87767">
        <w:rPr>
          <w:rFonts w:ascii="Arial" w:hAnsi="Arial" w:cs="Arial"/>
          <w:b/>
          <w:highlight w:val="yellow"/>
        </w:rPr>
        <w:t>COVER</w:t>
      </w:r>
      <w:r w:rsidRPr="00E87767">
        <w:rPr>
          <w:rFonts w:ascii="Arial" w:hAnsi="Arial" w:cs="Arial"/>
          <w:highlight w:val="yellow"/>
        </w:rPr>
        <w:t xml:space="preserve"> sins while the sacrifice of Jesus Christ </w:t>
      </w:r>
      <w:r w:rsidRPr="00E87767">
        <w:rPr>
          <w:rFonts w:ascii="Arial" w:hAnsi="Arial" w:cs="Arial"/>
          <w:b/>
          <w:highlight w:val="yellow"/>
        </w:rPr>
        <w:t>took away</w:t>
      </w:r>
      <w:r w:rsidRPr="00E87767">
        <w:rPr>
          <w:rFonts w:ascii="Arial" w:hAnsi="Arial" w:cs="Arial"/>
          <w:highlight w:val="yellow"/>
        </w:rPr>
        <w:t xml:space="preserve"> sins forever.</w:t>
      </w:r>
      <w:r>
        <w:rPr>
          <w:rFonts w:ascii="Arial" w:hAnsi="Arial" w:cs="Arial"/>
        </w:rPr>
        <w:t xml:space="preserve"> </w:t>
      </w:r>
    </w:p>
    <w:p w14:paraId="1880E61D" w14:textId="77C795E8" w:rsidR="00BB5DD5" w:rsidRPr="00EA2289" w:rsidRDefault="00BB5DD5" w:rsidP="00EA2289">
      <w:pPr>
        <w:spacing w:after="200" w:line="360" w:lineRule="auto"/>
        <w:ind w:left="1440"/>
        <w:rPr>
          <w:rFonts w:ascii="Arial" w:hAnsi="Arial" w:cs="Arial"/>
          <w:i/>
        </w:rPr>
      </w:pPr>
      <w:r>
        <w:rPr>
          <w:rFonts w:ascii="Arial" w:hAnsi="Arial" w:cs="Arial"/>
        </w:rPr>
        <w:lastRenderedPageBreak/>
        <w:t>READ:</w:t>
      </w:r>
      <w:r w:rsidR="00E87767">
        <w:rPr>
          <w:rFonts w:ascii="Arial" w:hAnsi="Arial" w:cs="Arial"/>
        </w:rPr>
        <w:t xml:space="preserve"> </w:t>
      </w:r>
      <w:r w:rsidR="00554E0B">
        <w:rPr>
          <w:rFonts w:ascii="Arial" w:hAnsi="Arial" w:cs="Arial"/>
        </w:rPr>
        <w:t xml:space="preserve">Hebrews 9:12-15 </w:t>
      </w:r>
      <w:r w:rsidR="00554E0B" w:rsidRPr="00554E0B">
        <w:rPr>
          <w:rFonts w:ascii="Arial" w:hAnsi="Arial" w:cs="Arial"/>
          <w:i/>
          <w:vertAlign w:val="superscript"/>
        </w:rPr>
        <w:t>12</w:t>
      </w:r>
      <w:r w:rsidR="00554E0B" w:rsidRPr="00554E0B">
        <w:rPr>
          <w:rFonts w:ascii="Arial" w:hAnsi="Arial" w:cs="Arial"/>
          <w:i/>
        </w:rPr>
        <w:t>Neither by the blood of goats and calves, but by his own blood he entered in once into the holy place, having obtained eternal redemption for us.</w:t>
      </w:r>
      <w:r w:rsidR="00554E0B" w:rsidRPr="00554E0B">
        <w:rPr>
          <w:rFonts w:ascii="Arial" w:hAnsi="Arial" w:cs="Arial"/>
          <w:i/>
          <w:vertAlign w:val="superscript"/>
        </w:rPr>
        <w:t>13</w:t>
      </w:r>
      <w:r w:rsidR="00554E0B" w:rsidRPr="00554E0B">
        <w:rPr>
          <w:rFonts w:ascii="Arial" w:hAnsi="Arial" w:cs="Arial"/>
          <w:i/>
        </w:rPr>
        <w:t xml:space="preserve">For if the blood of bulls and of goats, and the ashes of an heifer sprinkling the unclean, sanctifieth to the purifying of the flesh: </w:t>
      </w:r>
      <w:r w:rsidR="00554E0B" w:rsidRPr="00554E0B">
        <w:rPr>
          <w:rFonts w:ascii="Arial" w:hAnsi="Arial" w:cs="Arial"/>
          <w:i/>
          <w:vertAlign w:val="superscript"/>
        </w:rPr>
        <w:t>14</w:t>
      </w:r>
      <w:r w:rsidR="00554E0B" w:rsidRPr="00554E0B">
        <w:rPr>
          <w:rFonts w:ascii="Arial" w:hAnsi="Arial" w:cs="Arial"/>
          <w:i/>
        </w:rPr>
        <w:t xml:space="preserve">How much more shall the blood of Christ, who through the eternal Spirit offered himself without spot to God, purge your conscience from dead works to serve the living God? </w:t>
      </w:r>
      <w:r w:rsidR="00554E0B" w:rsidRPr="00554E0B">
        <w:rPr>
          <w:rFonts w:ascii="Arial" w:hAnsi="Arial" w:cs="Arial"/>
          <w:i/>
          <w:vertAlign w:val="superscript"/>
        </w:rPr>
        <w:t>15</w:t>
      </w:r>
      <w:r w:rsidR="00554E0B" w:rsidRPr="00554E0B">
        <w:rPr>
          <w:rFonts w:ascii="Arial" w:hAnsi="Arial" w:cs="Arial"/>
          <w:i/>
        </w:rPr>
        <w:t>And for this cause he is the mediator of the new testament, that by means of death, for the redemption of the transgressions that were under the first testament, they which are called might receive the promise of eternal inheritance.</w:t>
      </w:r>
    </w:p>
    <w:p w14:paraId="01C2CC2E" w14:textId="747C40BA" w:rsidR="00C47911" w:rsidRDefault="00C47911" w:rsidP="00C47911">
      <w:pPr>
        <w:pStyle w:val="ListParagraph"/>
        <w:numPr>
          <w:ilvl w:val="2"/>
          <w:numId w:val="2"/>
        </w:numPr>
        <w:spacing w:after="200" w:line="360" w:lineRule="auto"/>
        <w:rPr>
          <w:rFonts w:ascii="Arial" w:hAnsi="Arial" w:cs="Arial"/>
        </w:rPr>
      </w:pPr>
      <w:r w:rsidRPr="00C47911">
        <w:rPr>
          <w:rFonts w:ascii="Arial" w:hAnsi="Arial" w:cs="Arial"/>
        </w:rPr>
        <w:t>The message</w:t>
      </w:r>
      <w:r w:rsidR="003B1238">
        <w:rPr>
          <w:rFonts w:ascii="Arial" w:hAnsi="Arial" w:cs="Arial"/>
        </w:rPr>
        <w:t xml:space="preserve"> of the veil was that the into the holiest of holies was not yet made manifest… </w:t>
      </w:r>
      <w:r w:rsidR="003B1238" w:rsidRPr="003B1238">
        <w:rPr>
          <w:rFonts w:ascii="Arial" w:hAnsi="Arial" w:cs="Arial"/>
          <w:b/>
        </w:rPr>
        <w:t>Jesus Christ was required!</w:t>
      </w:r>
    </w:p>
    <w:p w14:paraId="7895DB93" w14:textId="77777777" w:rsidR="003B1238" w:rsidRDefault="003B1238" w:rsidP="003B1238">
      <w:pPr>
        <w:pStyle w:val="ListParagraph"/>
        <w:spacing w:after="200" w:line="360" w:lineRule="auto"/>
        <w:ind w:left="1512"/>
        <w:rPr>
          <w:rFonts w:ascii="Arial" w:hAnsi="Arial" w:cs="Arial"/>
        </w:rPr>
      </w:pPr>
    </w:p>
    <w:p w14:paraId="4103C207" w14:textId="5DCC1030" w:rsidR="003B1238" w:rsidRPr="00C47911" w:rsidRDefault="003B1238" w:rsidP="003B1238">
      <w:pPr>
        <w:pStyle w:val="ListParagraph"/>
        <w:spacing w:after="200" w:line="360" w:lineRule="auto"/>
        <w:ind w:left="1512"/>
        <w:rPr>
          <w:rFonts w:ascii="Arial" w:hAnsi="Arial" w:cs="Arial"/>
        </w:rPr>
      </w:pPr>
      <w:r>
        <w:rPr>
          <w:rFonts w:ascii="Arial" w:hAnsi="Arial" w:cs="Arial"/>
        </w:rPr>
        <w:t xml:space="preserve">Read Hebrews 9:8 </w:t>
      </w:r>
      <w:r w:rsidRPr="003B1238">
        <w:rPr>
          <w:rFonts w:ascii="Arial" w:hAnsi="Arial" w:cs="Arial"/>
          <w:i/>
          <w:vertAlign w:val="superscript"/>
        </w:rPr>
        <w:t>8</w:t>
      </w:r>
      <w:r w:rsidRPr="003B1238">
        <w:rPr>
          <w:rFonts w:ascii="Arial" w:hAnsi="Arial" w:cs="Arial"/>
          <w:i/>
        </w:rPr>
        <w:t>The Holy Ghost this signifying, that the way into the holiest of all was not yet made manifest, while as the first tabernacle was yet standing:</w:t>
      </w:r>
    </w:p>
    <w:p w14:paraId="273717BE" w14:textId="77777777" w:rsidR="00940AAE" w:rsidRDefault="00940AAE" w:rsidP="00940AAE">
      <w:pPr>
        <w:pStyle w:val="ListParagraph"/>
        <w:spacing w:after="200" w:line="360" w:lineRule="auto"/>
        <w:ind w:left="1080"/>
        <w:rPr>
          <w:rFonts w:ascii="Arial" w:hAnsi="Arial" w:cs="Arial"/>
          <w:b/>
        </w:rPr>
      </w:pPr>
    </w:p>
    <w:p w14:paraId="61F3F7D0" w14:textId="22BF7D4F" w:rsidR="00DE36DB" w:rsidRDefault="00DE36DB" w:rsidP="001C7494">
      <w:pPr>
        <w:pStyle w:val="ListParagraph"/>
        <w:numPr>
          <w:ilvl w:val="1"/>
          <w:numId w:val="2"/>
        </w:numPr>
        <w:spacing w:after="200" w:line="360" w:lineRule="auto"/>
        <w:rPr>
          <w:rFonts w:ascii="Arial" w:hAnsi="Arial" w:cs="Arial"/>
          <w:b/>
        </w:rPr>
      </w:pPr>
      <w:r w:rsidRPr="00C21691">
        <w:rPr>
          <w:rFonts w:ascii="Arial" w:hAnsi="Arial" w:cs="Arial"/>
          <w:b/>
        </w:rPr>
        <w:t>The Rent Veil</w:t>
      </w:r>
    </w:p>
    <w:p w14:paraId="5EAE4537" w14:textId="77777777" w:rsidR="000B2310" w:rsidRDefault="000B2310" w:rsidP="00940AAE">
      <w:pPr>
        <w:pStyle w:val="ListParagraph"/>
        <w:spacing w:after="200" w:line="360" w:lineRule="auto"/>
        <w:ind w:left="1080"/>
        <w:rPr>
          <w:rFonts w:ascii="Arial" w:hAnsi="Arial" w:cs="Arial"/>
        </w:rPr>
      </w:pPr>
    </w:p>
    <w:p w14:paraId="4434438B" w14:textId="572918EE" w:rsidR="0072705B" w:rsidRDefault="0072705B" w:rsidP="00940AAE">
      <w:pPr>
        <w:pStyle w:val="ListParagraph"/>
        <w:spacing w:after="200" w:line="360" w:lineRule="auto"/>
        <w:ind w:left="1080"/>
        <w:rPr>
          <w:rFonts w:ascii="Arial" w:hAnsi="Arial" w:cs="Arial"/>
        </w:rPr>
      </w:pPr>
      <w:r w:rsidRPr="0072705B">
        <w:rPr>
          <w:rFonts w:ascii="Arial" w:hAnsi="Arial" w:cs="Arial"/>
        </w:rPr>
        <w:t>Read</w:t>
      </w:r>
      <w:r>
        <w:rPr>
          <w:rFonts w:ascii="Arial" w:hAnsi="Arial" w:cs="Arial"/>
        </w:rPr>
        <w:t>:</w:t>
      </w:r>
      <w:r w:rsidRPr="0072705B">
        <w:rPr>
          <w:rFonts w:ascii="Arial" w:hAnsi="Arial" w:cs="Arial"/>
        </w:rPr>
        <w:t xml:space="preserve"> </w:t>
      </w:r>
    </w:p>
    <w:p w14:paraId="5DAFEC31" w14:textId="4F2FEE9F" w:rsidR="00940AAE" w:rsidRPr="00846EFA" w:rsidRDefault="0072705B" w:rsidP="00846EFA">
      <w:pPr>
        <w:pStyle w:val="ListParagraph"/>
        <w:numPr>
          <w:ilvl w:val="0"/>
          <w:numId w:val="33"/>
        </w:numPr>
        <w:spacing w:after="200" w:line="360" w:lineRule="auto"/>
        <w:rPr>
          <w:rFonts w:ascii="Arial" w:hAnsi="Arial" w:cs="Arial"/>
        </w:rPr>
      </w:pPr>
      <w:r w:rsidRPr="0072705B">
        <w:rPr>
          <w:rFonts w:ascii="Arial" w:hAnsi="Arial" w:cs="Arial"/>
        </w:rPr>
        <w:t xml:space="preserve">Matthew </w:t>
      </w:r>
      <w:r>
        <w:rPr>
          <w:rFonts w:ascii="Arial" w:hAnsi="Arial" w:cs="Arial"/>
        </w:rPr>
        <w:t xml:space="preserve">27:50-51 </w:t>
      </w:r>
      <w:r w:rsidRPr="00846EFA">
        <w:rPr>
          <w:rFonts w:ascii="Arial" w:hAnsi="Arial" w:cs="Arial"/>
          <w:i/>
          <w:vertAlign w:val="superscript"/>
        </w:rPr>
        <w:t>50</w:t>
      </w:r>
      <w:r w:rsidRPr="0072705B">
        <w:rPr>
          <w:rFonts w:ascii="Arial" w:hAnsi="Arial" w:cs="Arial"/>
          <w:i/>
        </w:rPr>
        <w:t xml:space="preserve">Jesus, when he had cried again with a loud voice, yielded up the ghost. </w:t>
      </w:r>
      <w:r w:rsidRPr="00846EFA">
        <w:rPr>
          <w:rFonts w:ascii="Arial" w:hAnsi="Arial" w:cs="Arial"/>
          <w:i/>
          <w:vertAlign w:val="superscript"/>
        </w:rPr>
        <w:t>51</w:t>
      </w:r>
      <w:r w:rsidRPr="0072705B">
        <w:rPr>
          <w:rFonts w:ascii="Arial" w:hAnsi="Arial" w:cs="Arial"/>
          <w:i/>
        </w:rPr>
        <w:t>And, behold, the veil of the temple was rent in twain from the top to the bottom; and the earth did quake, and the rocks rent;</w:t>
      </w:r>
    </w:p>
    <w:p w14:paraId="65C93755" w14:textId="43C96943" w:rsidR="00846EFA" w:rsidRPr="00846EFA" w:rsidRDefault="0072705B" w:rsidP="00DA7676">
      <w:pPr>
        <w:pStyle w:val="ListParagraph"/>
        <w:numPr>
          <w:ilvl w:val="0"/>
          <w:numId w:val="33"/>
        </w:numPr>
        <w:spacing w:after="200" w:line="360" w:lineRule="auto"/>
        <w:rPr>
          <w:rFonts w:ascii="Arial" w:hAnsi="Arial" w:cs="Arial"/>
        </w:rPr>
      </w:pPr>
      <w:r w:rsidRPr="00846EFA">
        <w:rPr>
          <w:rFonts w:ascii="Arial" w:hAnsi="Arial" w:cs="Arial"/>
        </w:rPr>
        <w:t>Hebrews 10:</w:t>
      </w:r>
      <w:r w:rsidR="00846EFA">
        <w:rPr>
          <w:rFonts w:ascii="Arial" w:hAnsi="Arial" w:cs="Arial"/>
        </w:rPr>
        <w:t xml:space="preserve">19, </w:t>
      </w:r>
      <w:r w:rsidRPr="00846EFA">
        <w:rPr>
          <w:rFonts w:ascii="Arial" w:hAnsi="Arial" w:cs="Arial"/>
        </w:rPr>
        <w:t>20</w:t>
      </w:r>
      <w:r w:rsidR="00846EFA">
        <w:rPr>
          <w:rFonts w:ascii="Arial" w:hAnsi="Arial" w:cs="Arial"/>
        </w:rPr>
        <w:t>, 21</w:t>
      </w:r>
      <w:r w:rsidRPr="00846EFA">
        <w:rPr>
          <w:rFonts w:ascii="Arial" w:hAnsi="Arial" w:cs="Arial"/>
        </w:rPr>
        <w:t xml:space="preserve"> </w:t>
      </w:r>
      <w:r w:rsidR="00846EFA" w:rsidRPr="00846EFA">
        <w:rPr>
          <w:rFonts w:ascii="Arial" w:hAnsi="Arial" w:cs="Arial"/>
          <w:i/>
          <w:vertAlign w:val="superscript"/>
        </w:rPr>
        <w:t>19</w:t>
      </w:r>
      <w:r w:rsidR="00846EFA" w:rsidRPr="00846EFA">
        <w:rPr>
          <w:rFonts w:ascii="Arial" w:hAnsi="Arial" w:cs="Arial"/>
          <w:i/>
        </w:rPr>
        <w:t xml:space="preserve">Having therefore, brethren, boldness to enter into the holiest by the blood of Jesus, </w:t>
      </w:r>
      <w:r w:rsidR="00846EFA" w:rsidRPr="00846EFA">
        <w:rPr>
          <w:rFonts w:ascii="Arial" w:hAnsi="Arial" w:cs="Arial"/>
          <w:b/>
          <w:i/>
          <w:vertAlign w:val="superscript"/>
        </w:rPr>
        <w:t>20</w:t>
      </w:r>
      <w:r w:rsidR="00846EFA" w:rsidRPr="00846EFA">
        <w:rPr>
          <w:rFonts w:ascii="Arial" w:hAnsi="Arial" w:cs="Arial"/>
          <w:b/>
          <w:i/>
        </w:rPr>
        <w:t xml:space="preserve">By a new and living way, which he hath consecrated for us, through the veil, that is to say, his flesh; </w:t>
      </w:r>
      <w:r w:rsidR="00846EFA" w:rsidRPr="00846EFA">
        <w:rPr>
          <w:rFonts w:ascii="Arial" w:hAnsi="Arial" w:cs="Arial"/>
          <w:i/>
          <w:vertAlign w:val="superscript"/>
        </w:rPr>
        <w:t>21</w:t>
      </w:r>
      <w:r w:rsidR="00846EFA" w:rsidRPr="00846EFA">
        <w:rPr>
          <w:rFonts w:ascii="Arial" w:hAnsi="Arial" w:cs="Arial"/>
          <w:i/>
        </w:rPr>
        <w:t>And having an high priest over the house of God;</w:t>
      </w:r>
    </w:p>
    <w:p w14:paraId="14E60EB6" w14:textId="5CD3B18C" w:rsidR="0072705B" w:rsidRPr="0072705B" w:rsidRDefault="0072705B" w:rsidP="00846EFA">
      <w:pPr>
        <w:pStyle w:val="ListParagraph"/>
        <w:spacing w:after="200" w:line="360" w:lineRule="auto"/>
        <w:ind w:left="1800"/>
        <w:rPr>
          <w:rFonts w:ascii="Arial" w:hAnsi="Arial" w:cs="Arial"/>
        </w:rPr>
      </w:pPr>
    </w:p>
    <w:p w14:paraId="38E969BA" w14:textId="4D660F4C" w:rsidR="00C47911" w:rsidRDefault="00C47911" w:rsidP="00C47911">
      <w:pPr>
        <w:pStyle w:val="ListParagraph"/>
        <w:numPr>
          <w:ilvl w:val="2"/>
          <w:numId w:val="2"/>
        </w:numPr>
        <w:spacing w:after="200" w:line="360" w:lineRule="auto"/>
        <w:rPr>
          <w:rFonts w:ascii="Arial" w:hAnsi="Arial" w:cs="Arial"/>
        </w:rPr>
      </w:pPr>
      <w:r w:rsidRPr="00C47911">
        <w:rPr>
          <w:rFonts w:ascii="Arial" w:hAnsi="Arial" w:cs="Arial"/>
        </w:rPr>
        <w:t>The veil</w:t>
      </w:r>
      <w:r w:rsidR="000B2310">
        <w:rPr>
          <w:rFonts w:ascii="Arial" w:hAnsi="Arial" w:cs="Arial"/>
        </w:rPr>
        <w:t xml:space="preserve"> </w:t>
      </w:r>
      <w:r w:rsidR="00F026B3">
        <w:rPr>
          <w:rFonts w:ascii="Arial" w:hAnsi="Arial" w:cs="Arial"/>
        </w:rPr>
        <w:t>of the Temple was rent the very moment our Lord Jesus Christ died upon the cross.</w:t>
      </w:r>
    </w:p>
    <w:p w14:paraId="06731AF4" w14:textId="64356CEF" w:rsidR="00F026B3" w:rsidRDefault="00121453" w:rsidP="00F026B3">
      <w:pPr>
        <w:pStyle w:val="ListParagraph"/>
        <w:numPr>
          <w:ilvl w:val="3"/>
          <w:numId w:val="2"/>
        </w:numPr>
        <w:spacing w:after="200" w:line="360" w:lineRule="auto"/>
        <w:rPr>
          <w:rFonts w:ascii="Arial" w:hAnsi="Arial" w:cs="Arial"/>
        </w:rPr>
      </w:pPr>
      <w:r>
        <w:rPr>
          <w:rFonts w:ascii="Arial" w:hAnsi="Arial" w:cs="Arial"/>
        </w:rPr>
        <w:lastRenderedPageBreak/>
        <w:t xml:space="preserve">Read John 19:30c </w:t>
      </w:r>
      <w:r w:rsidRPr="00121453">
        <w:rPr>
          <w:rFonts w:ascii="Arial" w:hAnsi="Arial" w:cs="Arial"/>
          <w:i/>
          <w:vertAlign w:val="superscript"/>
        </w:rPr>
        <w:t>30</w:t>
      </w:r>
      <w:r w:rsidRPr="00121453">
        <w:rPr>
          <w:rFonts w:ascii="Arial" w:hAnsi="Arial" w:cs="Arial"/>
          <w:i/>
        </w:rPr>
        <w:t>When Jesus therefore had received the vinegar, he said, It is finished: and he bowed his head, and gave up the ghost.</w:t>
      </w:r>
      <w:r>
        <w:rPr>
          <w:rFonts w:ascii="Arial" w:hAnsi="Arial" w:cs="Arial"/>
        </w:rPr>
        <w:t xml:space="preserve"> </w:t>
      </w:r>
      <w:r w:rsidR="00F026B3">
        <w:rPr>
          <w:rFonts w:ascii="Arial" w:hAnsi="Arial" w:cs="Arial"/>
        </w:rPr>
        <w:t>In</w:t>
      </w:r>
      <w:r>
        <w:rPr>
          <w:rFonts w:ascii="Arial" w:hAnsi="Arial" w:cs="Arial"/>
        </w:rPr>
        <w:t xml:space="preserve"> dying, - not partially, but completely. </w:t>
      </w:r>
    </w:p>
    <w:p w14:paraId="0DEA823C" w14:textId="77777777" w:rsidR="00B30840" w:rsidRDefault="00B30840" w:rsidP="00B30840">
      <w:pPr>
        <w:pStyle w:val="ListParagraph"/>
        <w:spacing w:after="200" w:line="360" w:lineRule="auto"/>
        <w:ind w:left="1944"/>
        <w:rPr>
          <w:rFonts w:ascii="Arial" w:hAnsi="Arial" w:cs="Arial"/>
        </w:rPr>
      </w:pPr>
    </w:p>
    <w:p w14:paraId="460862B4" w14:textId="24D802A7" w:rsidR="00F026B3" w:rsidRDefault="00F026B3" w:rsidP="00F026B3">
      <w:pPr>
        <w:pStyle w:val="ListParagraph"/>
        <w:numPr>
          <w:ilvl w:val="3"/>
          <w:numId w:val="2"/>
        </w:numPr>
        <w:spacing w:after="200" w:line="360" w:lineRule="auto"/>
        <w:rPr>
          <w:rFonts w:ascii="Arial" w:hAnsi="Arial" w:cs="Arial"/>
        </w:rPr>
      </w:pPr>
      <w:r>
        <w:rPr>
          <w:rFonts w:ascii="Arial" w:hAnsi="Arial" w:cs="Arial"/>
        </w:rPr>
        <w:t>From</w:t>
      </w:r>
      <w:r w:rsidR="00121453">
        <w:rPr>
          <w:rFonts w:ascii="Arial" w:hAnsi="Arial" w:cs="Arial"/>
        </w:rPr>
        <w:t xml:space="preserve"> the </w:t>
      </w:r>
      <w:r w:rsidR="00121453" w:rsidRPr="00DA7676">
        <w:rPr>
          <w:rFonts w:ascii="Arial" w:hAnsi="Arial" w:cs="Arial"/>
          <w:b/>
        </w:rPr>
        <w:t>top to the bottom</w:t>
      </w:r>
      <w:r w:rsidR="00121453">
        <w:rPr>
          <w:rFonts w:ascii="Arial" w:hAnsi="Arial" w:cs="Arial"/>
        </w:rPr>
        <w:t xml:space="preserve"> – ie. Supernaturally.</w:t>
      </w:r>
    </w:p>
    <w:p w14:paraId="205B9D4B" w14:textId="15C3065D" w:rsidR="00F026B3" w:rsidRPr="00F026B3" w:rsidRDefault="00F026B3" w:rsidP="00F026B3">
      <w:pPr>
        <w:spacing w:after="200" w:line="360" w:lineRule="auto"/>
        <w:ind w:left="1440"/>
        <w:rPr>
          <w:rFonts w:ascii="Arial" w:hAnsi="Arial" w:cs="Arial"/>
        </w:rPr>
      </w:pPr>
      <w:r w:rsidRPr="00866B6F">
        <w:rPr>
          <w:rFonts w:ascii="Arial" w:hAnsi="Arial" w:cs="Arial"/>
          <w:b/>
          <w:u w:val="single"/>
        </w:rPr>
        <w:t>Note</w:t>
      </w:r>
      <w:r>
        <w:rPr>
          <w:rFonts w:ascii="Arial" w:hAnsi="Arial" w:cs="Arial"/>
        </w:rPr>
        <w:t>:</w:t>
      </w:r>
      <w:r w:rsidR="00121453">
        <w:rPr>
          <w:rFonts w:ascii="Arial" w:hAnsi="Arial" w:cs="Arial"/>
        </w:rPr>
        <w:t xml:space="preserve"> Tradition says that this particular veil in Herod’s temple was 4 inches thick and that two teams of oxen could not tear it. </w:t>
      </w:r>
    </w:p>
    <w:p w14:paraId="3594594B" w14:textId="5BC3E3B8" w:rsidR="00866B6F" w:rsidRPr="00866B6F" w:rsidRDefault="00866B6F" w:rsidP="00167B4A">
      <w:pPr>
        <w:pStyle w:val="ListParagraph"/>
        <w:numPr>
          <w:ilvl w:val="2"/>
          <w:numId w:val="2"/>
        </w:numPr>
        <w:spacing w:after="200" w:line="360" w:lineRule="auto"/>
        <w:rPr>
          <w:rFonts w:ascii="Arial" w:hAnsi="Arial" w:cs="Arial"/>
        </w:rPr>
      </w:pPr>
      <w:r w:rsidRPr="00866B6F">
        <w:rPr>
          <w:rFonts w:ascii="Arial" w:hAnsi="Arial" w:cs="Arial"/>
        </w:rPr>
        <w:t xml:space="preserve">Read Hebrews 9:11-12 </w:t>
      </w:r>
      <w:r w:rsidRPr="00866B6F">
        <w:rPr>
          <w:rFonts w:ascii="Arial" w:hAnsi="Arial" w:cs="Arial"/>
          <w:i/>
          <w:vertAlign w:val="superscript"/>
        </w:rPr>
        <w:t>11</w:t>
      </w:r>
      <w:r w:rsidRPr="00866B6F">
        <w:rPr>
          <w:rFonts w:ascii="Arial" w:hAnsi="Arial" w:cs="Arial"/>
          <w:i/>
        </w:rPr>
        <w:t xml:space="preserve">But Christ being come an high priest of good things to come, by a greater and more perfect tabernacle, not made with hands, that is to say, not of this building; </w:t>
      </w:r>
      <w:r w:rsidRPr="00866B6F">
        <w:rPr>
          <w:rFonts w:ascii="Arial" w:hAnsi="Arial" w:cs="Arial"/>
          <w:i/>
          <w:vertAlign w:val="superscript"/>
        </w:rPr>
        <w:t>12</w:t>
      </w:r>
      <w:r w:rsidRPr="00866B6F">
        <w:rPr>
          <w:rFonts w:ascii="Arial" w:hAnsi="Arial" w:cs="Arial"/>
          <w:i/>
        </w:rPr>
        <w:t>Neither by the blood of goats and calves, but by his own blood he entered in once into the holy place, having obtained eternal redemption for us.</w:t>
      </w:r>
    </w:p>
    <w:p w14:paraId="65620AF7" w14:textId="536F0885" w:rsidR="00C47911" w:rsidRPr="00C47911" w:rsidRDefault="00C47911" w:rsidP="00866B6F">
      <w:pPr>
        <w:pStyle w:val="ListParagraph"/>
        <w:spacing w:after="200" w:line="360" w:lineRule="auto"/>
        <w:ind w:left="1512"/>
        <w:rPr>
          <w:rFonts w:ascii="Arial" w:hAnsi="Arial" w:cs="Arial"/>
        </w:rPr>
      </w:pPr>
      <w:r w:rsidRPr="00C47911">
        <w:rPr>
          <w:rFonts w:ascii="Arial" w:hAnsi="Arial" w:cs="Arial"/>
        </w:rPr>
        <w:t>Christ entered</w:t>
      </w:r>
      <w:r w:rsidR="00866B6F">
        <w:rPr>
          <w:rFonts w:ascii="Arial" w:hAnsi="Arial" w:cs="Arial"/>
        </w:rPr>
        <w:t xml:space="preserve"> the greater and more perfect tabernacle, where He </w:t>
      </w:r>
      <w:r w:rsidR="007162F6">
        <w:rPr>
          <w:rFonts w:ascii="Arial" w:hAnsi="Arial" w:cs="Arial"/>
        </w:rPr>
        <w:t>took His own blood into the holy place.</w:t>
      </w:r>
    </w:p>
    <w:p w14:paraId="36F9D25F" w14:textId="77777777" w:rsidR="00B30840" w:rsidRDefault="00B30840" w:rsidP="00B30840">
      <w:pPr>
        <w:pStyle w:val="ListParagraph"/>
        <w:spacing w:after="200" w:line="360" w:lineRule="auto"/>
        <w:ind w:left="1512"/>
        <w:rPr>
          <w:rFonts w:ascii="Arial" w:hAnsi="Arial" w:cs="Arial"/>
        </w:rPr>
      </w:pPr>
    </w:p>
    <w:p w14:paraId="086BE140" w14:textId="7892E8CC" w:rsidR="007162F6" w:rsidRDefault="007162F6" w:rsidP="00C47911">
      <w:pPr>
        <w:pStyle w:val="ListParagraph"/>
        <w:numPr>
          <w:ilvl w:val="2"/>
          <w:numId w:val="2"/>
        </w:numPr>
        <w:spacing w:after="200" w:line="360" w:lineRule="auto"/>
        <w:rPr>
          <w:rFonts w:ascii="Arial" w:hAnsi="Arial" w:cs="Arial"/>
        </w:rPr>
      </w:pPr>
      <w:r>
        <w:rPr>
          <w:rFonts w:ascii="Arial" w:hAnsi="Arial" w:cs="Arial"/>
        </w:rPr>
        <w:t xml:space="preserve">Read Hebrews 10:19 </w:t>
      </w:r>
      <w:r w:rsidRPr="007162F6">
        <w:rPr>
          <w:rFonts w:ascii="Arial" w:hAnsi="Arial" w:cs="Arial"/>
          <w:i/>
          <w:vertAlign w:val="superscript"/>
        </w:rPr>
        <w:t>19</w:t>
      </w:r>
      <w:r w:rsidRPr="007162F6">
        <w:rPr>
          <w:rFonts w:ascii="Arial" w:hAnsi="Arial" w:cs="Arial"/>
          <w:i/>
        </w:rPr>
        <w:t>Having therefore, brethren, boldness to enter into the holiest by the blood of Jesus,</w:t>
      </w:r>
    </w:p>
    <w:p w14:paraId="217B871E" w14:textId="77777777" w:rsidR="00EA2289" w:rsidRDefault="00C47911" w:rsidP="007162F6">
      <w:pPr>
        <w:pStyle w:val="ListParagraph"/>
        <w:spacing w:after="200" w:line="360" w:lineRule="auto"/>
        <w:ind w:left="1512"/>
        <w:rPr>
          <w:rFonts w:ascii="Arial" w:hAnsi="Arial" w:cs="Arial"/>
          <w:b/>
        </w:rPr>
      </w:pPr>
      <w:r w:rsidRPr="00EA2289">
        <w:rPr>
          <w:rFonts w:ascii="Arial" w:hAnsi="Arial" w:cs="Arial"/>
          <w:b/>
        </w:rPr>
        <w:t>The “message</w:t>
      </w:r>
      <w:r w:rsidR="007162F6" w:rsidRPr="00EA2289">
        <w:rPr>
          <w:rFonts w:ascii="Arial" w:hAnsi="Arial" w:cs="Arial"/>
          <w:b/>
        </w:rPr>
        <w:t xml:space="preserve"> of the rent veil” is that we can now </w:t>
      </w:r>
      <w:r w:rsidR="00F97648" w:rsidRPr="00EA2289">
        <w:rPr>
          <w:rFonts w:ascii="Arial" w:hAnsi="Arial" w:cs="Arial"/>
          <w:b/>
        </w:rPr>
        <w:t xml:space="preserve">enter into the </w:t>
      </w:r>
      <w:r w:rsidR="00EA2289" w:rsidRPr="00EA2289">
        <w:rPr>
          <w:rFonts w:ascii="Arial" w:hAnsi="Arial" w:cs="Arial"/>
          <w:b/>
        </w:rPr>
        <w:t>holiest by the blood of Jesus.</w:t>
      </w:r>
      <w:r w:rsidR="00EA2289">
        <w:rPr>
          <w:rFonts w:ascii="Arial" w:hAnsi="Arial" w:cs="Arial"/>
          <w:b/>
        </w:rPr>
        <w:t xml:space="preserve"> </w:t>
      </w:r>
    </w:p>
    <w:p w14:paraId="16EB9603" w14:textId="74F26873" w:rsidR="00C47911" w:rsidRPr="00EA2289" w:rsidRDefault="00EA2289" w:rsidP="00EA2289">
      <w:pPr>
        <w:pStyle w:val="ListParagraph"/>
        <w:numPr>
          <w:ilvl w:val="0"/>
          <w:numId w:val="34"/>
        </w:numPr>
        <w:spacing w:after="200" w:line="360" w:lineRule="auto"/>
        <w:rPr>
          <w:rFonts w:ascii="Arial" w:hAnsi="Arial" w:cs="Arial"/>
        </w:rPr>
      </w:pPr>
      <w:r w:rsidRPr="00EA2289">
        <w:rPr>
          <w:rFonts w:ascii="Arial" w:hAnsi="Arial" w:cs="Arial"/>
        </w:rPr>
        <w:t>We can walk boldly into the throne room of God.</w:t>
      </w:r>
    </w:p>
    <w:p w14:paraId="129E0183" w14:textId="461941DC" w:rsidR="00EA2289" w:rsidRPr="00EA2289" w:rsidRDefault="00B30840" w:rsidP="00EA2289">
      <w:pPr>
        <w:pStyle w:val="ListParagraph"/>
        <w:numPr>
          <w:ilvl w:val="0"/>
          <w:numId w:val="34"/>
        </w:numPr>
        <w:spacing w:after="200" w:line="360" w:lineRule="auto"/>
        <w:rPr>
          <w:rFonts w:ascii="Arial" w:hAnsi="Arial" w:cs="Arial"/>
        </w:rPr>
      </w:pPr>
      <w:r>
        <w:rPr>
          <w:rFonts w:ascii="Arial" w:hAnsi="Arial" w:cs="Arial"/>
        </w:rPr>
        <w:t>Also, r</w:t>
      </w:r>
      <w:r w:rsidR="00EA2289" w:rsidRPr="00EA2289">
        <w:rPr>
          <w:rFonts w:ascii="Arial" w:hAnsi="Arial" w:cs="Arial"/>
        </w:rPr>
        <w:t xml:space="preserve">ead Hebrews 10:22 </w:t>
      </w:r>
      <w:r w:rsidR="00EA2289" w:rsidRPr="00EA2289">
        <w:rPr>
          <w:rFonts w:ascii="Arial" w:hAnsi="Arial" w:cs="Arial"/>
          <w:i/>
          <w:vertAlign w:val="superscript"/>
        </w:rPr>
        <w:t>22</w:t>
      </w:r>
      <w:r w:rsidR="00EA2289" w:rsidRPr="00EA2289">
        <w:rPr>
          <w:rFonts w:ascii="Arial" w:hAnsi="Arial" w:cs="Arial"/>
          <w:i/>
        </w:rPr>
        <w:t xml:space="preserve">Let us draw near with a true heart </w:t>
      </w:r>
      <w:r w:rsidR="00EA2289" w:rsidRPr="00EA2289">
        <w:rPr>
          <w:rFonts w:ascii="Arial" w:hAnsi="Arial" w:cs="Arial"/>
          <w:b/>
          <w:i/>
          <w:color w:val="FF0000"/>
          <w:u w:val="single"/>
        </w:rPr>
        <w:t>in full assurance of faith,</w:t>
      </w:r>
      <w:r w:rsidR="00EA2289" w:rsidRPr="00EA2289">
        <w:rPr>
          <w:rFonts w:ascii="Arial" w:hAnsi="Arial" w:cs="Arial"/>
          <w:i/>
        </w:rPr>
        <w:t xml:space="preserve"> having our hearts sprinkled from an evil conscience, and our bodies washed with pure water.</w:t>
      </w:r>
    </w:p>
    <w:p w14:paraId="3EB90D26" w14:textId="77777777" w:rsidR="00B30840" w:rsidRDefault="00B30840" w:rsidP="00B30840">
      <w:pPr>
        <w:pStyle w:val="ListParagraph"/>
        <w:spacing w:after="200" w:line="360" w:lineRule="auto"/>
        <w:ind w:left="1512"/>
        <w:rPr>
          <w:rFonts w:ascii="Arial" w:hAnsi="Arial" w:cs="Arial"/>
        </w:rPr>
      </w:pPr>
    </w:p>
    <w:p w14:paraId="7A03F741" w14:textId="1B01471C" w:rsidR="00C47911" w:rsidRPr="00B30840" w:rsidRDefault="00B30840" w:rsidP="00C47911">
      <w:pPr>
        <w:pStyle w:val="ListParagraph"/>
        <w:numPr>
          <w:ilvl w:val="2"/>
          <w:numId w:val="2"/>
        </w:numPr>
        <w:spacing w:after="200" w:line="360" w:lineRule="auto"/>
        <w:rPr>
          <w:rFonts w:ascii="Arial" w:hAnsi="Arial" w:cs="Arial"/>
        </w:rPr>
      </w:pPr>
      <w:r>
        <w:rPr>
          <w:rFonts w:ascii="Arial" w:hAnsi="Arial" w:cs="Arial"/>
        </w:rPr>
        <w:t>Read</w:t>
      </w:r>
      <w:r w:rsidR="00C47911" w:rsidRPr="00C47911">
        <w:rPr>
          <w:rFonts w:ascii="Arial" w:hAnsi="Arial" w:cs="Arial"/>
        </w:rPr>
        <w:t xml:space="preserve"> Ephesians 2:13</w:t>
      </w:r>
      <w:r w:rsidR="00EA2289">
        <w:rPr>
          <w:rFonts w:ascii="Arial" w:hAnsi="Arial" w:cs="Arial"/>
        </w:rPr>
        <w:t xml:space="preserve"> </w:t>
      </w:r>
      <w:r w:rsidRPr="00B30840">
        <w:rPr>
          <w:rFonts w:ascii="Arial" w:hAnsi="Arial" w:cs="Arial"/>
          <w:i/>
          <w:vertAlign w:val="superscript"/>
        </w:rPr>
        <w:t>13</w:t>
      </w:r>
      <w:r w:rsidRPr="00B30840">
        <w:rPr>
          <w:rFonts w:ascii="Arial" w:hAnsi="Arial" w:cs="Arial"/>
          <w:i/>
        </w:rPr>
        <w:t>But now in Christ Jesus ye who sometimes were far off are made nigh by the blood of Christ.</w:t>
      </w:r>
    </w:p>
    <w:p w14:paraId="1CB257C5" w14:textId="53452CDD" w:rsidR="00B30840" w:rsidRPr="00B30840" w:rsidRDefault="00B30840" w:rsidP="00B30840">
      <w:pPr>
        <w:pStyle w:val="ListParagraph"/>
        <w:spacing w:after="200" w:line="360" w:lineRule="auto"/>
        <w:ind w:left="1512"/>
        <w:rPr>
          <w:rFonts w:ascii="Arial" w:hAnsi="Arial" w:cs="Arial"/>
          <w:b/>
        </w:rPr>
      </w:pPr>
      <w:r w:rsidRPr="00B30840">
        <w:rPr>
          <w:rFonts w:ascii="Arial" w:hAnsi="Arial" w:cs="Arial"/>
          <w:b/>
        </w:rPr>
        <w:t>We are made NIGH by the blood of Jesus Christ.</w:t>
      </w:r>
    </w:p>
    <w:p w14:paraId="1B8AB57F" w14:textId="1FD705CF" w:rsidR="00B30840" w:rsidRDefault="00B30840">
      <w:pPr>
        <w:spacing w:after="200" w:line="276" w:lineRule="auto"/>
        <w:rPr>
          <w:rFonts w:ascii="Arial" w:hAnsi="Arial" w:cs="Arial"/>
          <w:b/>
        </w:rPr>
      </w:pPr>
      <w:r>
        <w:rPr>
          <w:rFonts w:ascii="Arial" w:hAnsi="Arial" w:cs="Arial"/>
          <w:b/>
        </w:rPr>
        <w:br w:type="page"/>
      </w:r>
    </w:p>
    <w:p w14:paraId="1706A2C7" w14:textId="77777777" w:rsidR="00C47911" w:rsidRPr="00C21691" w:rsidRDefault="00C47911" w:rsidP="00C47911">
      <w:pPr>
        <w:pStyle w:val="ListParagraph"/>
        <w:spacing w:after="200" w:line="360" w:lineRule="auto"/>
        <w:ind w:left="1512"/>
        <w:rPr>
          <w:rFonts w:ascii="Arial" w:hAnsi="Arial" w:cs="Arial"/>
          <w:b/>
        </w:rPr>
      </w:pPr>
    </w:p>
    <w:p w14:paraId="6776D8FA" w14:textId="3361914B" w:rsidR="00DE36DB" w:rsidRDefault="00DE36DB" w:rsidP="001C7494">
      <w:pPr>
        <w:pStyle w:val="ListParagraph"/>
        <w:numPr>
          <w:ilvl w:val="1"/>
          <w:numId w:val="2"/>
        </w:numPr>
        <w:spacing w:after="200" w:line="360" w:lineRule="auto"/>
        <w:rPr>
          <w:rFonts w:ascii="Arial" w:hAnsi="Arial" w:cs="Arial"/>
          <w:b/>
        </w:rPr>
      </w:pPr>
      <w:r w:rsidRPr="00C21691">
        <w:rPr>
          <w:rFonts w:ascii="Arial" w:hAnsi="Arial" w:cs="Arial"/>
          <w:b/>
        </w:rPr>
        <w:t>The Repaired Veil</w:t>
      </w:r>
    </w:p>
    <w:p w14:paraId="00BE4B4C" w14:textId="77777777" w:rsidR="008657BC" w:rsidRDefault="00C47911" w:rsidP="00C47911">
      <w:pPr>
        <w:pStyle w:val="ListParagraph"/>
        <w:spacing w:after="200" w:line="360" w:lineRule="auto"/>
        <w:ind w:left="1080"/>
        <w:rPr>
          <w:rFonts w:ascii="Arial" w:hAnsi="Arial" w:cs="Arial"/>
        </w:rPr>
      </w:pPr>
      <w:r w:rsidRPr="00FE49E0">
        <w:rPr>
          <w:rFonts w:ascii="Arial" w:hAnsi="Arial" w:cs="Arial"/>
        </w:rPr>
        <w:t xml:space="preserve">Within 15 years of the </w:t>
      </w:r>
      <w:r w:rsidR="00FE49E0" w:rsidRPr="00FE49E0">
        <w:rPr>
          <w:rFonts w:ascii="Arial" w:hAnsi="Arial" w:cs="Arial"/>
        </w:rPr>
        <w:t>miraculous</w:t>
      </w:r>
      <w:r w:rsidRPr="00FE49E0">
        <w:rPr>
          <w:rFonts w:ascii="Arial" w:hAnsi="Arial" w:cs="Arial"/>
        </w:rPr>
        <w:t xml:space="preserve"> event accompanying the death of Christ, </w:t>
      </w:r>
      <w:r w:rsidR="00FE49E0" w:rsidRPr="00FE49E0">
        <w:rPr>
          <w:rFonts w:ascii="Arial" w:hAnsi="Arial" w:cs="Arial"/>
        </w:rPr>
        <w:t>men were trying the sew up the rent veil “using the thread of ritualism”</w:t>
      </w:r>
      <w:r w:rsidR="00FE49E0">
        <w:rPr>
          <w:rFonts w:ascii="Arial" w:hAnsi="Arial" w:cs="Arial"/>
        </w:rPr>
        <w:t xml:space="preserve">. </w:t>
      </w:r>
    </w:p>
    <w:p w14:paraId="53E97243" w14:textId="77777777" w:rsidR="008657BC" w:rsidRDefault="008657BC" w:rsidP="008657BC">
      <w:pPr>
        <w:pStyle w:val="ListParagraph"/>
        <w:spacing w:after="200" w:line="360" w:lineRule="auto"/>
        <w:ind w:left="1080"/>
        <w:rPr>
          <w:rFonts w:ascii="Arial" w:hAnsi="Arial" w:cs="Arial"/>
        </w:rPr>
      </w:pPr>
    </w:p>
    <w:p w14:paraId="69206E22" w14:textId="79A6D388" w:rsidR="00FE49E0" w:rsidRPr="008657BC" w:rsidRDefault="00FE49E0" w:rsidP="008657BC">
      <w:pPr>
        <w:pStyle w:val="ListParagraph"/>
        <w:spacing w:after="200" w:line="360" w:lineRule="auto"/>
        <w:ind w:left="1080"/>
        <w:rPr>
          <w:rFonts w:ascii="Arial" w:hAnsi="Arial" w:cs="Arial"/>
        </w:rPr>
      </w:pPr>
      <w:r>
        <w:rPr>
          <w:rFonts w:ascii="Arial" w:hAnsi="Arial" w:cs="Arial"/>
        </w:rPr>
        <w:t>Read</w:t>
      </w:r>
      <w:r w:rsidR="008657BC">
        <w:rPr>
          <w:rFonts w:ascii="Arial" w:hAnsi="Arial" w:cs="Arial"/>
        </w:rPr>
        <w:t xml:space="preserve"> </w:t>
      </w:r>
      <w:r w:rsidRPr="008657BC">
        <w:rPr>
          <w:rFonts w:ascii="Arial" w:hAnsi="Arial" w:cs="Arial"/>
        </w:rPr>
        <w:t>Acts 15</w:t>
      </w:r>
      <w:r w:rsidR="008A3C09" w:rsidRPr="008657BC">
        <w:rPr>
          <w:rFonts w:ascii="Arial" w:hAnsi="Arial" w:cs="Arial"/>
        </w:rPr>
        <w:t>:1</w:t>
      </w:r>
      <w:r w:rsidR="008657BC">
        <w:rPr>
          <w:rFonts w:ascii="Arial" w:hAnsi="Arial" w:cs="Arial"/>
        </w:rPr>
        <w:t xml:space="preserve"> </w:t>
      </w:r>
      <w:r w:rsidR="008657BC" w:rsidRPr="008657BC">
        <w:rPr>
          <w:rFonts w:ascii="Arial" w:hAnsi="Arial" w:cs="Arial"/>
          <w:i/>
        </w:rPr>
        <w:t>1And certain men which came down from Judaea taught the brethren, and said, Except ye be circumcised after the manner of Moses, ye cannot be saved.</w:t>
      </w:r>
    </w:p>
    <w:p w14:paraId="0E2FE63F" w14:textId="70F6D256" w:rsidR="002A5DEF" w:rsidRDefault="002A5DEF" w:rsidP="000075FA">
      <w:pPr>
        <w:spacing w:after="200" w:line="360" w:lineRule="auto"/>
        <w:ind w:left="1080"/>
        <w:rPr>
          <w:rFonts w:ascii="Arial" w:hAnsi="Arial" w:cs="Arial"/>
        </w:rPr>
      </w:pPr>
      <w:r>
        <w:rPr>
          <w:rFonts w:ascii="Arial" w:hAnsi="Arial" w:cs="Arial"/>
        </w:rPr>
        <w:t xml:space="preserve">Legalism is man’s attempt to “get to God” [saved and into heaven for ever] by means other than the GRACE OF GOD. </w:t>
      </w:r>
    </w:p>
    <w:p w14:paraId="7EC94A52" w14:textId="5E6A5236" w:rsidR="003A2B34" w:rsidRPr="003A2B34" w:rsidRDefault="002A5DEF" w:rsidP="000075FA">
      <w:pPr>
        <w:spacing w:after="200" w:line="360" w:lineRule="auto"/>
        <w:ind w:left="1080"/>
        <w:rPr>
          <w:rFonts w:ascii="Arial" w:hAnsi="Arial" w:cs="Arial"/>
        </w:rPr>
      </w:pPr>
      <w:r>
        <w:rPr>
          <w:rFonts w:ascii="Arial" w:hAnsi="Arial" w:cs="Arial"/>
        </w:rPr>
        <w:t xml:space="preserve">Read Galatians 3:1-3 </w:t>
      </w:r>
      <w:r w:rsidR="003A2B34" w:rsidRPr="003A2B34">
        <w:rPr>
          <w:rFonts w:ascii="Arial" w:hAnsi="Arial" w:cs="Arial"/>
          <w:i/>
          <w:vertAlign w:val="superscript"/>
        </w:rPr>
        <w:t>1</w:t>
      </w:r>
      <w:r w:rsidR="003A2B34" w:rsidRPr="003A2B34">
        <w:rPr>
          <w:rFonts w:ascii="Arial" w:hAnsi="Arial" w:cs="Arial"/>
          <w:i/>
        </w:rPr>
        <w:t xml:space="preserve">O foolish Galatians, who hath bewitched you, that ye should not obey the truth, before whose eyes Jesus Christ hath been evidently set forth, crucified among you? </w:t>
      </w:r>
      <w:r w:rsidR="003A2B34" w:rsidRPr="003A2B34">
        <w:rPr>
          <w:rFonts w:ascii="Arial" w:hAnsi="Arial" w:cs="Arial"/>
          <w:i/>
          <w:vertAlign w:val="superscript"/>
        </w:rPr>
        <w:t>2</w:t>
      </w:r>
      <w:r w:rsidR="003A2B34" w:rsidRPr="003A2B34">
        <w:rPr>
          <w:rFonts w:ascii="Arial" w:hAnsi="Arial" w:cs="Arial"/>
          <w:i/>
        </w:rPr>
        <w:t xml:space="preserve">This only would I learn of you, Received ye the Spirit by the works of the law, or by the hearing of faith? </w:t>
      </w:r>
      <w:r w:rsidR="003A2B34" w:rsidRPr="003A2B34">
        <w:rPr>
          <w:rFonts w:ascii="Arial" w:hAnsi="Arial" w:cs="Arial"/>
          <w:i/>
          <w:vertAlign w:val="superscript"/>
        </w:rPr>
        <w:t>3</w:t>
      </w:r>
      <w:r w:rsidR="003A2B34" w:rsidRPr="003A2B34">
        <w:rPr>
          <w:rFonts w:ascii="Arial" w:hAnsi="Arial" w:cs="Arial"/>
          <w:i/>
        </w:rPr>
        <w:t>Are ye so foolish? having begun in the Spirit, are ye now made perfect by the flesh?</w:t>
      </w:r>
    </w:p>
    <w:p w14:paraId="556ED6AC" w14:textId="75F825E8" w:rsidR="00DE36DB" w:rsidRPr="000075FA" w:rsidRDefault="002A5DEF" w:rsidP="007061DB">
      <w:pPr>
        <w:pBdr>
          <w:top w:val="single" w:sz="4" w:space="1" w:color="auto"/>
          <w:left w:val="single" w:sz="4" w:space="4" w:color="auto"/>
          <w:bottom w:val="single" w:sz="4" w:space="1" w:color="auto"/>
          <w:right w:val="single" w:sz="4" w:space="4" w:color="auto"/>
        </w:pBdr>
        <w:spacing w:after="200"/>
        <w:ind w:left="1080"/>
        <w:jc w:val="center"/>
        <w:rPr>
          <w:rFonts w:ascii="Arial" w:hAnsi="Arial" w:cs="Arial"/>
          <w:b/>
        </w:rPr>
      </w:pPr>
      <w:r w:rsidRPr="00BF7720">
        <w:rPr>
          <w:rFonts w:ascii="Arial" w:hAnsi="Arial" w:cs="Arial"/>
          <w:b/>
        </w:rPr>
        <w:t>Salvation is by GRACE THROUGH FAITH in JESUS CHRIST.</w:t>
      </w:r>
    </w:p>
    <w:p w14:paraId="221C0069" w14:textId="77777777" w:rsidR="007061DB" w:rsidRDefault="007061DB" w:rsidP="007061DB">
      <w:pPr>
        <w:pStyle w:val="ListParagraph"/>
        <w:spacing w:after="200" w:line="360" w:lineRule="auto"/>
        <w:ind w:left="504"/>
        <w:rPr>
          <w:rFonts w:ascii="Arial" w:hAnsi="Arial" w:cs="Arial"/>
          <w:b/>
        </w:rPr>
      </w:pPr>
    </w:p>
    <w:p w14:paraId="182E54E3" w14:textId="0C9A9A3E" w:rsidR="00DE36DB" w:rsidRPr="00C21691" w:rsidRDefault="00DE36DB" w:rsidP="001C7494">
      <w:pPr>
        <w:pStyle w:val="ListParagraph"/>
        <w:numPr>
          <w:ilvl w:val="0"/>
          <w:numId w:val="2"/>
        </w:numPr>
        <w:spacing w:after="200" w:line="360" w:lineRule="auto"/>
        <w:rPr>
          <w:rFonts w:ascii="Arial" w:hAnsi="Arial" w:cs="Arial"/>
          <w:b/>
        </w:rPr>
      </w:pPr>
      <w:r w:rsidRPr="00C21691">
        <w:rPr>
          <w:rFonts w:ascii="Arial" w:hAnsi="Arial" w:cs="Arial"/>
          <w:b/>
        </w:rPr>
        <w:t>The Holies of Holies</w:t>
      </w:r>
    </w:p>
    <w:p w14:paraId="7ED27E3F" w14:textId="77777777" w:rsidR="00167B4A" w:rsidRDefault="007061DB" w:rsidP="007061DB">
      <w:pPr>
        <w:pStyle w:val="ListParagraph"/>
        <w:spacing w:after="200" w:line="360" w:lineRule="auto"/>
        <w:ind w:left="504"/>
        <w:rPr>
          <w:rFonts w:ascii="Arial" w:hAnsi="Arial" w:cs="Arial"/>
        </w:rPr>
      </w:pPr>
      <w:r w:rsidRPr="00167B4A">
        <w:rPr>
          <w:rFonts w:ascii="Arial" w:hAnsi="Arial" w:cs="Arial"/>
        </w:rPr>
        <w:t xml:space="preserve">Read </w:t>
      </w:r>
    </w:p>
    <w:p w14:paraId="3098ED05" w14:textId="0CA88A1E" w:rsidR="00C65922" w:rsidRPr="00C65922" w:rsidRDefault="007061DB" w:rsidP="00B222CA">
      <w:pPr>
        <w:pStyle w:val="ListParagraph"/>
        <w:numPr>
          <w:ilvl w:val="0"/>
          <w:numId w:val="35"/>
        </w:numPr>
        <w:spacing w:after="200" w:line="360" w:lineRule="auto"/>
        <w:rPr>
          <w:rFonts w:ascii="Arial" w:hAnsi="Arial" w:cs="Arial"/>
          <w:i/>
        </w:rPr>
      </w:pPr>
      <w:r w:rsidRPr="00E12281">
        <w:rPr>
          <w:rFonts w:ascii="Arial" w:hAnsi="Arial" w:cs="Arial"/>
          <w:b/>
        </w:rPr>
        <w:t>Exodus 25:10-22</w:t>
      </w:r>
      <w:r w:rsidR="00E93F10" w:rsidRPr="00E12281">
        <w:rPr>
          <w:rFonts w:ascii="Arial" w:hAnsi="Arial" w:cs="Arial"/>
          <w:i/>
        </w:rPr>
        <w:t xml:space="preserve"> </w:t>
      </w:r>
      <w:r w:rsidR="00C65922" w:rsidRPr="00E12281">
        <w:rPr>
          <w:rFonts w:ascii="Arial" w:hAnsi="Arial" w:cs="Arial"/>
          <w:i/>
          <w:vertAlign w:val="superscript"/>
        </w:rPr>
        <w:t>10</w:t>
      </w:r>
      <w:r w:rsidR="00C65922" w:rsidRPr="00E12281">
        <w:rPr>
          <w:rFonts w:ascii="Arial" w:hAnsi="Arial" w:cs="Arial"/>
          <w:i/>
        </w:rPr>
        <w:t xml:space="preserve">And they shall make an ark of shittim wood: two cubits and a half shall be the length thereof, and a cubit and a half the breadth thereof, and a cubit and a half the height thereof. </w:t>
      </w:r>
      <w:r w:rsidR="00C65922" w:rsidRPr="00C65922">
        <w:rPr>
          <w:rFonts w:ascii="Arial" w:hAnsi="Arial" w:cs="Arial"/>
          <w:i/>
          <w:vertAlign w:val="superscript"/>
        </w:rPr>
        <w:t>11</w:t>
      </w:r>
      <w:r w:rsidR="00C65922" w:rsidRPr="00C65922">
        <w:rPr>
          <w:rFonts w:ascii="Arial" w:hAnsi="Arial" w:cs="Arial"/>
          <w:i/>
        </w:rPr>
        <w:t>And thou shalt overlay it with pure gold, within and without shalt thou overlay it, and shalt make upon it a crown of gold round about.</w:t>
      </w:r>
      <w:r w:rsidR="00C65922" w:rsidRPr="00E12281">
        <w:rPr>
          <w:rFonts w:ascii="Arial" w:hAnsi="Arial" w:cs="Arial"/>
          <w:i/>
        </w:rPr>
        <w:t xml:space="preserve"> </w:t>
      </w:r>
      <w:r w:rsidR="00C65922" w:rsidRPr="00C65922">
        <w:rPr>
          <w:rFonts w:ascii="Arial" w:hAnsi="Arial" w:cs="Arial"/>
          <w:i/>
          <w:vertAlign w:val="superscript"/>
        </w:rPr>
        <w:t>12</w:t>
      </w:r>
      <w:r w:rsidR="00C65922" w:rsidRPr="00C65922">
        <w:rPr>
          <w:rFonts w:ascii="Arial" w:hAnsi="Arial" w:cs="Arial"/>
          <w:i/>
        </w:rPr>
        <w:t>And thou shalt cast four rings of gold for it, and put them in the four corners thereof; and two rings shall be in the one side of it, and two rings in the other side of it.</w:t>
      </w:r>
      <w:r w:rsidR="00C65922" w:rsidRPr="00E12281">
        <w:rPr>
          <w:rFonts w:ascii="Arial" w:hAnsi="Arial" w:cs="Arial"/>
          <w:i/>
        </w:rPr>
        <w:t xml:space="preserve"> </w:t>
      </w:r>
      <w:r w:rsidR="00C65922" w:rsidRPr="00C65922">
        <w:rPr>
          <w:rFonts w:ascii="Arial" w:hAnsi="Arial" w:cs="Arial"/>
          <w:i/>
          <w:vertAlign w:val="superscript"/>
        </w:rPr>
        <w:t>13</w:t>
      </w:r>
      <w:r w:rsidR="00C65922" w:rsidRPr="00C65922">
        <w:rPr>
          <w:rFonts w:ascii="Arial" w:hAnsi="Arial" w:cs="Arial"/>
          <w:i/>
        </w:rPr>
        <w:t>And thou shalt make staves of shittim wood, and overlay them with gold.</w:t>
      </w:r>
      <w:r w:rsidR="00C65922" w:rsidRPr="00E12281">
        <w:rPr>
          <w:rFonts w:ascii="Arial" w:hAnsi="Arial" w:cs="Arial"/>
          <w:i/>
        </w:rPr>
        <w:t xml:space="preserve"> </w:t>
      </w:r>
      <w:r w:rsidR="00C65922" w:rsidRPr="00C65922">
        <w:rPr>
          <w:rFonts w:ascii="Arial" w:hAnsi="Arial" w:cs="Arial"/>
          <w:i/>
          <w:vertAlign w:val="superscript"/>
        </w:rPr>
        <w:t>14</w:t>
      </w:r>
      <w:r w:rsidR="00C65922" w:rsidRPr="00C65922">
        <w:rPr>
          <w:rFonts w:ascii="Arial" w:hAnsi="Arial" w:cs="Arial"/>
          <w:i/>
        </w:rPr>
        <w:t>And thou shalt put the staves into the rings by the sides of the ark, that the ark may be borne with them.</w:t>
      </w:r>
      <w:r w:rsidR="00C65922" w:rsidRPr="00E12281">
        <w:rPr>
          <w:rFonts w:ascii="Arial" w:hAnsi="Arial" w:cs="Arial"/>
          <w:i/>
        </w:rPr>
        <w:t xml:space="preserve"> </w:t>
      </w:r>
      <w:r w:rsidR="00C65922" w:rsidRPr="00C65922">
        <w:rPr>
          <w:rFonts w:ascii="Arial" w:hAnsi="Arial" w:cs="Arial"/>
          <w:i/>
          <w:vertAlign w:val="superscript"/>
        </w:rPr>
        <w:lastRenderedPageBreak/>
        <w:t>15</w:t>
      </w:r>
      <w:r w:rsidR="00C65922" w:rsidRPr="00C65922">
        <w:rPr>
          <w:rFonts w:ascii="Arial" w:hAnsi="Arial" w:cs="Arial"/>
          <w:i/>
        </w:rPr>
        <w:t>The staves shall be in the rings of the ark: they shall not be taken from it.</w:t>
      </w:r>
      <w:r w:rsidR="00C65922" w:rsidRPr="00E12281">
        <w:rPr>
          <w:rFonts w:ascii="Arial" w:hAnsi="Arial" w:cs="Arial"/>
          <w:i/>
        </w:rPr>
        <w:t xml:space="preserve"> </w:t>
      </w:r>
      <w:r w:rsidR="00C65922" w:rsidRPr="00C65922">
        <w:rPr>
          <w:rFonts w:ascii="Arial" w:hAnsi="Arial" w:cs="Arial"/>
          <w:i/>
          <w:vertAlign w:val="superscript"/>
        </w:rPr>
        <w:t>16</w:t>
      </w:r>
      <w:r w:rsidR="00C65922" w:rsidRPr="00C65922">
        <w:rPr>
          <w:rFonts w:ascii="Arial" w:hAnsi="Arial" w:cs="Arial"/>
          <w:i/>
        </w:rPr>
        <w:t>And thou shalt put into the ark the testimony which I shall give thee.</w:t>
      </w:r>
      <w:r w:rsidR="00C65922" w:rsidRPr="00E12281">
        <w:rPr>
          <w:rFonts w:ascii="Arial" w:hAnsi="Arial" w:cs="Arial"/>
          <w:i/>
        </w:rPr>
        <w:t xml:space="preserve"> </w:t>
      </w:r>
      <w:r w:rsidR="00C65922" w:rsidRPr="00C65922">
        <w:rPr>
          <w:rFonts w:ascii="Arial" w:hAnsi="Arial" w:cs="Arial"/>
          <w:i/>
          <w:vertAlign w:val="superscript"/>
        </w:rPr>
        <w:t>17</w:t>
      </w:r>
      <w:r w:rsidR="00C65922" w:rsidRPr="00C65922">
        <w:rPr>
          <w:rFonts w:ascii="Arial" w:hAnsi="Arial" w:cs="Arial"/>
          <w:i/>
        </w:rPr>
        <w:t>And thou shalt make a mercy seat of pure gold: two cubits and a half shall be the length thereof, and a cubit and a half the breadth thereof.</w:t>
      </w:r>
      <w:r w:rsidR="00C65922" w:rsidRPr="00E12281">
        <w:rPr>
          <w:rFonts w:ascii="Arial" w:hAnsi="Arial" w:cs="Arial"/>
          <w:i/>
        </w:rPr>
        <w:t xml:space="preserve"> </w:t>
      </w:r>
      <w:r w:rsidR="00C65922" w:rsidRPr="00C65922">
        <w:rPr>
          <w:rFonts w:ascii="Arial" w:hAnsi="Arial" w:cs="Arial"/>
          <w:i/>
          <w:vertAlign w:val="superscript"/>
        </w:rPr>
        <w:t>18</w:t>
      </w:r>
      <w:r w:rsidR="00C65922" w:rsidRPr="00C65922">
        <w:rPr>
          <w:rFonts w:ascii="Arial" w:hAnsi="Arial" w:cs="Arial"/>
          <w:i/>
        </w:rPr>
        <w:t>And thou shalt make two cherubims of gold, of beaten work shalt thou make them, in the two ends of the mercy seat.</w:t>
      </w:r>
      <w:r w:rsidR="00C65922" w:rsidRPr="00E12281">
        <w:rPr>
          <w:rFonts w:ascii="Arial" w:hAnsi="Arial" w:cs="Arial"/>
          <w:i/>
        </w:rPr>
        <w:t xml:space="preserve"> </w:t>
      </w:r>
      <w:r w:rsidR="00C65922" w:rsidRPr="00C65922">
        <w:rPr>
          <w:rFonts w:ascii="Arial" w:hAnsi="Arial" w:cs="Arial"/>
          <w:i/>
          <w:vertAlign w:val="superscript"/>
        </w:rPr>
        <w:t>19</w:t>
      </w:r>
      <w:r w:rsidR="00C65922" w:rsidRPr="00C65922">
        <w:rPr>
          <w:rFonts w:ascii="Arial" w:hAnsi="Arial" w:cs="Arial"/>
          <w:i/>
        </w:rPr>
        <w:t>And make one cherub on the one end, and the other cherub on the other end: even of the mercy seat shall ye make the cherubims on the two ends thereof.</w:t>
      </w:r>
      <w:r w:rsidR="00C65922" w:rsidRPr="00E12281">
        <w:rPr>
          <w:rFonts w:ascii="Arial" w:hAnsi="Arial" w:cs="Arial"/>
          <w:i/>
        </w:rPr>
        <w:t xml:space="preserve"> </w:t>
      </w:r>
      <w:r w:rsidR="00C65922" w:rsidRPr="00C65922">
        <w:rPr>
          <w:rFonts w:ascii="Arial" w:hAnsi="Arial" w:cs="Arial"/>
          <w:i/>
          <w:vertAlign w:val="superscript"/>
        </w:rPr>
        <w:t>20</w:t>
      </w:r>
      <w:r w:rsidR="00C65922" w:rsidRPr="00C65922">
        <w:rPr>
          <w:rFonts w:ascii="Arial" w:hAnsi="Arial" w:cs="Arial"/>
          <w:i/>
        </w:rPr>
        <w:t>And the cherubims shall stretch forth their wings on high, covering the mercy seat with their wings, and their faces shall look one to another; toward the mercy seat shall the faces of the cherubims be.</w:t>
      </w:r>
      <w:r w:rsidR="00C65922" w:rsidRPr="00E12281">
        <w:rPr>
          <w:rFonts w:ascii="Arial" w:hAnsi="Arial" w:cs="Arial"/>
          <w:i/>
        </w:rPr>
        <w:t xml:space="preserve"> </w:t>
      </w:r>
      <w:r w:rsidR="00C65922" w:rsidRPr="00C65922">
        <w:rPr>
          <w:rFonts w:ascii="Arial" w:hAnsi="Arial" w:cs="Arial"/>
          <w:i/>
          <w:vertAlign w:val="superscript"/>
        </w:rPr>
        <w:t>21</w:t>
      </w:r>
      <w:r w:rsidR="00C65922" w:rsidRPr="00C65922">
        <w:rPr>
          <w:rFonts w:ascii="Arial" w:hAnsi="Arial" w:cs="Arial"/>
          <w:i/>
        </w:rPr>
        <w:t>And thou shalt put the mercy seat above upon the ark; and in the ark thou shalt put the testimony that I shall give thee.</w:t>
      </w:r>
      <w:r w:rsidR="00C65922" w:rsidRPr="00E12281">
        <w:rPr>
          <w:rFonts w:ascii="Arial" w:hAnsi="Arial" w:cs="Arial"/>
          <w:i/>
        </w:rPr>
        <w:t xml:space="preserve"> </w:t>
      </w:r>
      <w:r w:rsidR="00C65922" w:rsidRPr="00C65922">
        <w:rPr>
          <w:rFonts w:ascii="Arial" w:hAnsi="Arial" w:cs="Arial"/>
          <w:i/>
          <w:vertAlign w:val="superscript"/>
        </w:rPr>
        <w:t>22</w:t>
      </w:r>
      <w:r w:rsidR="00C65922" w:rsidRPr="00C65922">
        <w:rPr>
          <w:rFonts w:ascii="Arial" w:hAnsi="Arial" w:cs="Arial"/>
          <w:i/>
        </w:rPr>
        <w:t>And there I will meet with thee, and I will commune with thee from above the mercy seat, from between the two cherubims which are upon the ark of the testimony, of all things which I will give thee in commandment unto the children of Israel.</w:t>
      </w:r>
    </w:p>
    <w:p w14:paraId="624B7C82" w14:textId="7AF88531" w:rsidR="007061DB" w:rsidRPr="00E12281" w:rsidRDefault="007061DB" w:rsidP="00C65922">
      <w:pPr>
        <w:pStyle w:val="ListParagraph"/>
        <w:spacing w:after="200" w:line="360" w:lineRule="auto"/>
        <w:ind w:left="1224"/>
        <w:rPr>
          <w:rFonts w:ascii="Arial" w:hAnsi="Arial" w:cs="Arial"/>
          <w:i/>
        </w:rPr>
      </w:pPr>
    </w:p>
    <w:p w14:paraId="22BB699E" w14:textId="26F79B99" w:rsidR="00C827B0" w:rsidRPr="00C827B0" w:rsidRDefault="007061DB" w:rsidP="00B222CA">
      <w:pPr>
        <w:pStyle w:val="ListParagraph"/>
        <w:numPr>
          <w:ilvl w:val="0"/>
          <w:numId w:val="35"/>
        </w:numPr>
        <w:spacing w:after="200" w:line="360" w:lineRule="auto"/>
        <w:rPr>
          <w:rFonts w:ascii="Arial" w:hAnsi="Arial" w:cs="Arial"/>
          <w:i/>
        </w:rPr>
      </w:pPr>
      <w:r w:rsidRPr="006B4B03">
        <w:rPr>
          <w:rFonts w:ascii="Arial" w:hAnsi="Arial" w:cs="Arial"/>
          <w:b/>
        </w:rPr>
        <w:t>Exodus 37:1-9</w:t>
      </w:r>
      <w:r w:rsidR="00C65922" w:rsidRPr="00E12281">
        <w:rPr>
          <w:rFonts w:ascii="Arial" w:hAnsi="Arial" w:cs="Arial"/>
          <w:i/>
        </w:rPr>
        <w:t xml:space="preserve"> </w:t>
      </w:r>
      <w:r w:rsidR="00C827B0" w:rsidRPr="00E12281">
        <w:rPr>
          <w:rFonts w:ascii="Arial" w:hAnsi="Arial" w:cs="Arial"/>
          <w:i/>
          <w:vertAlign w:val="superscript"/>
        </w:rPr>
        <w:t>1</w:t>
      </w:r>
      <w:r w:rsidR="00C827B0" w:rsidRPr="00E12281">
        <w:rPr>
          <w:rFonts w:ascii="Arial" w:hAnsi="Arial" w:cs="Arial"/>
          <w:i/>
        </w:rPr>
        <w:t>And Bezaleel made the ark of shittim wood: two cubits and a half was the length of it, and a cubit and a half the breadth of it, and a cubit and a half the height of it:</w:t>
      </w:r>
      <w:r w:rsidR="00B74098" w:rsidRPr="00E12281">
        <w:rPr>
          <w:rFonts w:ascii="Arial" w:hAnsi="Arial" w:cs="Arial"/>
          <w:i/>
        </w:rPr>
        <w:t xml:space="preserve"> </w:t>
      </w:r>
      <w:r w:rsidR="00C827B0" w:rsidRPr="00C827B0">
        <w:rPr>
          <w:rFonts w:ascii="Arial" w:hAnsi="Arial" w:cs="Arial"/>
          <w:i/>
          <w:vertAlign w:val="superscript"/>
        </w:rPr>
        <w:t>2</w:t>
      </w:r>
      <w:r w:rsidR="00C827B0" w:rsidRPr="00C827B0">
        <w:rPr>
          <w:rFonts w:ascii="Arial" w:hAnsi="Arial" w:cs="Arial"/>
          <w:i/>
        </w:rPr>
        <w:t>And he overlaid it with pure gold within and without, and made a crown of gold to it round about.</w:t>
      </w:r>
      <w:r w:rsidR="00B74098" w:rsidRPr="00E12281">
        <w:rPr>
          <w:rFonts w:ascii="Arial" w:hAnsi="Arial" w:cs="Arial"/>
          <w:i/>
        </w:rPr>
        <w:t xml:space="preserve"> </w:t>
      </w:r>
      <w:r w:rsidR="00C827B0" w:rsidRPr="00C827B0">
        <w:rPr>
          <w:rFonts w:ascii="Arial" w:hAnsi="Arial" w:cs="Arial"/>
          <w:i/>
          <w:vertAlign w:val="superscript"/>
        </w:rPr>
        <w:t>3</w:t>
      </w:r>
      <w:r w:rsidR="00C827B0" w:rsidRPr="00C827B0">
        <w:rPr>
          <w:rFonts w:ascii="Arial" w:hAnsi="Arial" w:cs="Arial"/>
          <w:i/>
        </w:rPr>
        <w:t>And he cast for it four rings of gold, to be set by the four corners of it; even two rings upon the one side of it, and two rings upon the other side of it.</w:t>
      </w:r>
      <w:r w:rsidR="00B74098" w:rsidRPr="00E12281">
        <w:rPr>
          <w:rFonts w:ascii="Arial" w:hAnsi="Arial" w:cs="Arial"/>
          <w:i/>
        </w:rPr>
        <w:t xml:space="preserve"> </w:t>
      </w:r>
      <w:r w:rsidR="00C827B0" w:rsidRPr="00C827B0">
        <w:rPr>
          <w:rFonts w:ascii="Arial" w:hAnsi="Arial" w:cs="Arial"/>
          <w:i/>
          <w:vertAlign w:val="superscript"/>
        </w:rPr>
        <w:t>4</w:t>
      </w:r>
      <w:r w:rsidR="00C827B0" w:rsidRPr="00C827B0">
        <w:rPr>
          <w:rFonts w:ascii="Arial" w:hAnsi="Arial" w:cs="Arial"/>
          <w:i/>
        </w:rPr>
        <w:t>And he made staves of shittim wood, and overlaid them with gold.</w:t>
      </w:r>
      <w:r w:rsidR="00B74098" w:rsidRPr="00E12281">
        <w:rPr>
          <w:rFonts w:ascii="Arial" w:hAnsi="Arial" w:cs="Arial"/>
          <w:i/>
        </w:rPr>
        <w:t xml:space="preserve"> </w:t>
      </w:r>
      <w:r w:rsidR="00C827B0" w:rsidRPr="00C827B0">
        <w:rPr>
          <w:rFonts w:ascii="Arial" w:hAnsi="Arial" w:cs="Arial"/>
          <w:i/>
          <w:vertAlign w:val="superscript"/>
        </w:rPr>
        <w:t>5</w:t>
      </w:r>
      <w:r w:rsidR="00C827B0" w:rsidRPr="00C827B0">
        <w:rPr>
          <w:rFonts w:ascii="Arial" w:hAnsi="Arial" w:cs="Arial"/>
          <w:i/>
        </w:rPr>
        <w:t>And he put the staves into the rings by the sides of the ark, to bear the ark.</w:t>
      </w:r>
      <w:r w:rsidR="00B74098" w:rsidRPr="00E12281">
        <w:rPr>
          <w:rFonts w:ascii="Arial" w:hAnsi="Arial" w:cs="Arial"/>
          <w:i/>
        </w:rPr>
        <w:t xml:space="preserve"> </w:t>
      </w:r>
      <w:r w:rsidR="00C827B0" w:rsidRPr="00C827B0">
        <w:rPr>
          <w:rFonts w:ascii="Arial" w:hAnsi="Arial" w:cs="Arial"/>
          <w:i/>
          <w:vertAlign w:val="superscript"/>
        </w:rPr>
        <w:t>6</w:t>
      </w:r>
      <w:r w:rsidR="00C827B0" w:rsidRPr="00C827B0">
        <w:rPr>
          <w:rFonts w:ascii="Arial" w:hAnsi="Arial" w:cs="Arial"/>
          <w:i/>
        </w:rPr>
        <w:t>And he made the mercy seat of pure gold: two cubits and a half was the length thereof, and one cubit and a half the breadth thereof.</w:t>
      </w:r>
      <w:r w:rsidR="00B74098" w:rsidRPr="00E12281">
        <w:rPr>
          <w:rFonts w:ascii="Arial" w:hAnsi="Arial" w:cs="Arial"/>
          <w:i/>
        </w:rPr>
        <w:t xml:space="preserve"> </w:t>
      </w:r>
      <w:r w:rsidR="00C827B0" w:rsidRPr="00C827B0">
        <w:rPr>
          <w:rFonts w:ascii="Arial" w:hAnsi="Arial" w:cs="Arial"/>
          <w:i/>
          <w:vertAlign w:val="superscript"/>
        </w:rPr>
        <w:t>7</w:t>
      </w:r>
      <w:r w:rsidR="00C827B0" w:rsidRPr="00C827B0">
        <w:rPr>
          <w:rFonts w:ascii="Arial" w:hAnsi="Arial" w:cs="Arial"/>
          <w:i/>
        </w:rPr>
        <w:t>And he made two cherubims of gold, beaten out of one piece made he them, on the two ends of the mercy seat;</w:t>
      </w:r>
      <w:r w:rsidR="00B74098" w:rsidRPr="00E12281">
        <w:rPr>
          <w:rFonts w:ascii="Arial" w:hAnsi="Arial" w:cs="Arial"/>
          <w:i/>
          <w:vertAlign w:val="superscript"/>
        </w:rPr>
        <w:t xml:space="preserve"> </w:t>
      </w:r>
      <w:r w:rsidR="00C827B0" w:rsidRPr="00C827B0">
        <w:rPr>
          <w:rFonts w:ascii="Arial" w:hAnsi="Arial" w:cs="Arial"/>
          <w:i/>
          <w:vertAlign w:val="superscript"/>
        </w:rPr>
        <w:t>8</w:t>
      </w:r>
      <w:r w:rsidR="00C827B0" w:rsidRPr="00C827B0">
        <w:rPr>
          <w:rFonts w:ascii="Arial" w:hAnsi="Arial" w:cs="Arial"/>
          <w:i/>
        </w:rPr>
        <w:t>One cherub on the end on this side, and another cherub on the other end on that side: out of the mercy seat made he the cherubims on the two ends thereof.</w:t>
      </w:r>
      <w:r w:rsidR="00B74098" w:rsidRPr="00E12281">
        <w:rPr>
          <w:rFonts w:ascii="Arial" w:hAnsi="Arial" w:cs="Arial"/>
          <w:i/>
        </w:rPr>
        <w:t xml:space="preserve"> </w:t>
      </w:r>
      <w:r w:rsidR="00C827B0" w:rsidRPr="00C827B0">
        <w:rPr>
          <w:rFonts w:ascii="Arial" w:hAnsi="Arial" w:cs="Arial"/>
          <w:i/>
          <w:vertAlign w:val="superscript"/>
        </w:rPr>
        <w:t>9</w:t>
      </w:r>
      <w:r w:rsidR="00C827B0" w:rsidRPr="00C827B0">
        <w:rPr>
          <w:rFonts w:ascii="Arial" w:hAnsi="Arial" w:cs="Arial"/>
          <w:i/>
        </w:rPr>
        <w:t xml:space="preserve">And the cherubims spread out their wings on high, and covered with their wings over the mercy seat, with their faces one to another; even to the mercy </w:t>
      </w:r>
      <w:r w:rsidR="00C827B0" w:rsidRPr="00C827B0">
        <w:rPr>
          <w:rFonts w:ascii="Arial" w:hAnsi="Arial" w:cs="Arial"/>
          <w:i/>
        </w:rPr>
        <w:lastRenderedPageBreak/>
        <w:t>seatward were the faces of the cherubims.</w:t>
      </w:r>
      <w:r w:rsidR="00B74098" w:rsidRPr="00E12281">
        <w:rPr>
          <w:rFonts w:ascii="Arial" w:hAnsi="Arial" w:cs="Arial"/>
          <w:i/>
        </w:rPr>
        <w:t xml:space="preserve"> </w:t>
      </w:r>
      <w:r w:rsidR="00C827B0" w:rsidRPr="00C827B0">
        <w:rPr>
          <w:rFonts w:ascii="Arial" w:hAnsi="Arial" w:cs="Arial"/>
          <w:i/>
          <w:vertAlign w:val="superscript"/>
        </w:rPr>
        <w:t>10</w:t>
      </w:r>
      <w:r w:rsidR="00C827B0" w:rsidRPr="00C827B0">
        <w:rPr>
          <w:rFonts w:ascii="Arial" w:hAnsi="Arial" w:cs="Arial"/>
          <w:i/>
        </w:rPr>
        <w:t xml:space="preserve">And he made the table of shittim wood: two cubits was the length thereof, and a cubit the breadth thereof, and a cubit and a </w:t>
      </w:r>
      <w:r w:rsidR="00B74098" w:rsidRPr="00E12281">
        <w:rPr>
          <w:rFonts w:ascii="Arial" w:hAnsi="Arial" w:cs="Arial"/>
          <w:i/>
        </w:rPr>
        <w:t>half the height thereof:</w:t>
      </w:r>
    </w:p>
    <w:p w14:paraId="036CC70D" w14:textId="38C75BDE" w:rsidR="007061DB" w:rsidRPr="00167B4A" w:rsidRDefault="007061DB" w:rsidP="00B74098">
      <w:pPr>
        <w:pStyle w:val="ListParagraph"/>
        <w:spacing w:after="200" w:line="360" w:lineRule="auto"/>
        <w:ind w:left="1224"/>
        <w:rPr>
          <w:rFonts w:ascii="Arial" w:hAnsi="Arial" w:cs="Arial"/>
        </w:rPr>
      </w:pPr>
    </w:p>
    <w:p w14:paraId="0A3447EB" w14:textId="1DFE5DD3" w:rsidR="00E12281" w:rsidRPr="00E12281" w:rsidRDefault="007061DB" w:rsidP="00B222CA">
      <w:pPr>
        <w:pStyle w:val="ListParagraph"/>
        <w:numPr>
          <w:ilvl w:val="0"/>
          <w:numId w:val="35"/>
        </w:numPr>
        <w:spacing w:after="200" w:line="360" w:lineRule="auto"/>
        <w:rPr>
          <w:rFonts w:ascii="Arial" w:hAnsi="Arial" w:cs="Arial"/>
        </w:rPr>
      </w:pPr>
      <w:r w:rsidRPr="006B4B03">
        <w:rPr>
          <w:rFonts w:ascii="Arial" w:hAnsi="Arial" w:cs="Arial"/>
          <w:b/>
        </w:rPr>
        <w:t>Hebrews 9:3-5</w:t>
      </w:r>
      <w:r w:rsidR="00E12281" w:rsidRPr="00E12281">
        <w:rPr>
          <w:rFonts w:ascii="Arial" w:hAnsi="Arial" w:cs="Arial"/>
          <w:i/>
        </w:rPr>
        <w:t xml:space="preserve"> </w:t>
      </w:r>
      <w:r w:rsidR="00E12281" w:rsidRPr="00E12281">
        <w:rPr>
          <w:rFonts w:ascii="Arial" w:hAnsi="Arial" w:cs="Arial"/>
          <w:i/>
          <w:vertAlign w:val="superscript"/>
        </w:rPr>
        <w:t>3</w:t>
      </w:r>
      <w:r w:rsidR="00E12281" w:rsidRPr="00E12281">
        <w:rPr>
          <w:rFonts w:ascii="Arial" w:hAnsi="Arial" w:cs="Arial"/>
          <w:i/>
        </w:rPr>
        <w:t xml:space="preserve">And after the second veil, the tabernacle which is called the Holiest of all; </w:t>
      </w:r>
      <w:r w:rsidR="00E12281" w:rsidRPr="00E12281">
        <w:rPr>
          <w:rFonts w:ascii="Arial" w:hAnsi="Arial" w:cs="Arial"/>
          <w:i/>
          <w:vertAlign w:val="superscript"/>
        </w:rPr>
        <w:t>4</w:t>
      </w:r>
      <w:r w:rsidR="00E12281" w:rsidRPr="00E12281">
        <w:rPr>
          <w:rFonts w:ascii="Arial" w:hAnsi="Arial" w:cs="Arial"/>
          <w:i/>
        </w:rPr>
        <w:t xml:space="preserve">Which had the golden censer, and the ark of the covenant overlaid round about with gold, wherein was the golden pot that had manna, and Aaron's rod that budded, and the tables of the covenant; </w:t>
      </w:r>
      <w:r w:rsidR="00E12281" w:rsidRPr="00E12281">
        <w:rPr>
          <w:rFonts w:ascii="Arial" w:hAnsi="Arial" w:cs="Arial"/>
          <w:i/>
          <w:vertAlign w:val="superscript"/>
        </w:rPr>
        <w:t>5</w:t>
      </w:r>
      <w:r w:rsidR="00E12281" w:rsidRPr="00E12281">
        <w:rPr>
          <w:rFonts w:ascii="Arial" w:hAnsi="Arial" w:cs="Arial"/>
          <w:i/>
        </w:rPr>
        <w:t>And over it the cherubims of glory shadowing the mercyseat; of which we cannot now speak particularly.</w:t>
      </w:r>
    </w:p>
    <w:p w14:paraId="6E7CC0C0" w14:textId="5F50E85A" w:rsidR="007061DB" w:rsidRPr="00167B4A" w:rsidRDefault="007061DB" w:rsidP="00E12281">
      <w:pPr>
        <w:pStyle w:val="ListParagraph"/>
        <w:spacing w:after="200" w:line="360" w:lineRule="auto"/>
        <w:ind w:left="1224"/>
        <w:rPr>
          <w:rFonts w:ascii="Arial" w:hAnsi="Arial" w:cs="Arial"/>
        </w:rPr>
      </w:pPr>
    </w:p>
    <w:p w14:paraId="518269EF" w14:textId="12B4F23A" w:rsidR="007061DB" w:rsidRDefault="007061DB" w:rsidP="007061DB">
      <w:pPr>
        <w:pStyle w:val="ListParagraph"/>
        <w:spacing w:after="200" w:line="360" w:lineRule="auto"/>
        <w:ind w:left="504"/>
        <w:rPr>
          <w:rFonts w:ascii="Arial" w:hAnsi="Arial" w:cs="Arial"/>
        </w:rPr>
      </w:pPr>
      <w:r w:rsidRPr="00167B4A">
        <w:rPr>
          <w:rFonts w:ascii="Arial" w:hAnsi="Arial" w:cs="Arial"/>
        </w:rPr>
        <w:t>The Holy of Holies was the 10 cubits</w:t>
      </w:r>
      <w:r w:rsidRPr="00167B4A">
        <w:rPr>
          <w:rFonts w:ascii="Arial" w:hAnsi="Arial" w:cs="Arial"/>
          <w:vertAlign w:val="superscript"/>
        </w:rPr>
        <w:t>3</w:t>
      </w:r>
      <w:r w:rsidRPr="00167B4A">
        <w:rPr>
          <w:rFonts w:ascii="Arial" w:hAnsi="Arial" w:cs="Arial"/>
        </w:rPr>
        <w:t xml:space="preserve"> (15 ft</w:t>
      </w:r>
      <w:r w:rsidRPr="00167B4A">
        <w:rPr>
          <w:rFonts w:ascii="Arial" w:hAnsi="Arial" w:cs="Arial"/>
          <w:vertAlign w:val="superscript"/>
        </w:rPr>
        <w:t>3</w:t>
      </w:r>
      <w:r w:rsidRPr="00167B4A">
        <w:rPr>
          <w:rFonts w:ascii="Arial" w:hAnsi="Arial" w:cs="Arial"/>
        </w:rPr>
        <w:t>)</w:t>
      </w:r>
      <w:r w:rsidR="002F667F">
        <w:rPr>
          <w:rFonts w:ascii="Arial" w:hAnsi="Arial" w:cs="Arial"/>
        </w:rPr>
        <w:t xml:space="preserve"> compartment at the west end of the tabernacle. It was separated from the sanctuary by the veil. </w:t>
      </w:r>
    </w:p>
    <w:p w14:paraId="0596C3A3" w14:textId="1108EDBA" w:rsidR="00BC34F9" w:rsidRPr="00881F9E" w:rsidRDefault="002F667F" w:rsidP="00881F9E">
      <w:pPr>
        <w:spacing w:after="200" w:line="360" w:lineRule="auto"/>
        <w:ind w:left="504"/>
        <w:rPr>
          <w:rFonts w:ascii="Arial" w:hAnsi="Arial" w:cs="Arial"/>
          <w:i/>
        </w:rPr>
      </w:pPr>
      <w:r w:rsidRPr="00881F9E">
        <w:rPr>
          <w:rFonts w:ascii="Arial" w:hAnsi="Arial" w:cs="Arial"/>
        </w:rPr>
        <w:t xml:space="preserve">The Holy of Holies was where God would </w:t>
      </w:r>
      <w:r w:rsidR="00BC34F9" w:rsidRPr="00881F9E">
        <w:rPr>
          <w:rFonts w:ascii="Arial" w:hAnsi="Arial" w:cs="Arial"/>
        </w:rPr>
        <w:t>MEET</w:t>
      </w:r>
      <w:r w:rsidRPr="00881F9E">
        <w:rPr>
          <w:rFonts w:ascii="Arial" w:hAnsi="Arial" w:cs="Arial"/>
        </w:rPr>
        <w:t xml:space="preserve"> with man</w:t>
      </w:r>
      <w:r w:rsidR="00881F9E" w:rsidRPr="00881F9E">
        <w:rPr>
          <w:rFonts w:ascii="Arial" w:hAnsi="Arial" w:cs="Arial"/>
        </w:rPr>
        <w:t xml:space="preserve"> and put His special presence among His people</w:t>
      </w:r>
      <w:r w:rsidRPr="00881F9E">
        <w:rPr>
          <w:rFonts w:ascii="Arial" w:hAnsi="Arial" w:cs="Arial"/>
        </w:rPr>
        <w:t xml:space="preserve">. Read Exodus 25:22 </w:t>
      </w:r>
      <w:r w:rsidR="00BC34F9" w:rsidRPr="00881F9E">
        <w:rPr>
          <w:rFonts w:ascii="Arial" w:hAnsi="Arial" w:cs="Arial"/>
          <w:i/>
          <w:vertAlign w:val="superscript"/>
        </w:rPr>
        <w:t>22</w:t>
      </w:r>
      <w:r w:rsidR="00BC34F9" w:rsidRPr="00881F9E">
        <w:rPr>
          <w:rFonts w:ascii="Arial" w:hAnsi="Arial" w:cs="Arial"/>
          <w:i/>
        </w:rPr>
        <w:t>And there I will meet with thee, and I will commune with thee from above the mercy seat, from between the two cherubims which are upon the ark of the testimony, of all things which I will give thee in commandment unto the children of Israel.</w:t>
      </w:r>
    </w:p>
    <w:p w14:paraId="090808B4" w14:textId="77777777" w:rsidR="0058500B" w:rsidRPr="008C5447" w:rsidRDefault="00BE581D" w:rsidP="007061DB">
      <w:pPr>
        <w:pStyle w:val="ListParagraph"/>
        <w:spacing w:after="200" w:line="360" w:lineRule="auto"/>
        <w:ind w:left="504"/>
        <w:rPr>
          <w:rFonts w:ascii="Arial" w:hAnsi="Arial" w:cs="Arial"/>
          <w:b/>
        </w:rPr>
      </w:pPr>
      <w:r w:rsidRPr="008C5447">
        <w:rPr>
          <w:rFonts w:ascii="Arial" w:hAnsi="Arial" w:cs="Arial"/>
          <w:b/>
        </w:rPr>
        <w:t xml:space="preserve">Within the Holy of Holiest, </w:t>
      </w:r>
      <w:r w:rsidR="0058500B" w:rsidRPr="008C5447">
        <w:rPr>
          <w:rFonts w:ascii="Arial" w:hAnsi="Arial" w:cs="Arial"/>
          <w:b/>
        </w:rPr>
        <w:t>there were two (2) permanent items of furniture:</w:t>
      </w:r>
    </w:p>
    <w:p w14:paraId="42BD4E79" w14:textId="32873BA5" w:rsidR="002F667F" w:rsidRPr="00167B4A" w:rsidRDefault="002F667F" w:rsidP="007061DB">
      <w:pPr>
        <w:pStyle w:val="ListParagraph"/>
        <w:spacing w:after="200" w:line="360" w:lineRule="auto"/>
        <w:ind w:left="504"/>
        <w:rPr>
          <w:rFonts w:ascii="Arial" w:hAnsi="Arial" w:cs="Arial"/>
        </w:rPr>
      </w:pPr>
      <w:r>
        <w:rPr>
          <w:rFonts w:ascii="Arial" w:hAnsi="Arial" w:cs="Arial"/>
        </w:rPr>
        <w:t xml:space="preserve">  </w:t>
      </w:r>
    </w:p>
    <w:p w14:paraId="447B381F" w14:textId="5F1740B3" w:rsidR="00DE36DB" w:rsidRDefault="00DE36DB" w:rsidP="001C7494">
      <w:pPr>
        <w:pStyle w:val="ListParagraph"/>
        <w:numPr>
          <w:ilvl w:val="1"/>
          <w:numId w:val="2"/>
        </w:numPr>
        <w:spacing w:after="200" w:line="360" w:lineRule="auto"/>
        <w:rPr>
          <w:rFonts w:ascii="Arial" w:hAnsi="Arial" w:cs="Arial"/>
          <w:b/>
        </w:rPr>
      </w:pPr>
      <w:r w:rsidRPr="00C21691">
        <w:rPr>
          <w:rFonts w:ascii="Arial" w:hAnsi="Arial" w:cs="Arial"/>
          <w:b/>
        </w:rPr>
        <w:t>The A</w:t>
      </w:r>
      <w:r w:rsidR="00667829">
        <w:rPr>
          <w:rFonts w:ascii="Arial" w:hAnsi="Arial" w:cs="Arial"/>
          <w:b/>
        </w:rPr>
        <w:t>r</w:t>
      </w:r>
      <w:r w:rsidRPr="00C21691">
        <w:rPr>
          <w:rFonts w:ascii="Arial" w:hAnsi="Arial" w:cs="Arial"/>
          <w:b/>
        </w:rPr>
        <w:t>k of the Covenant</w:t>
      </w:r>
      <w:r w:rsidR="008C5447">
        <w:rPr>
          <w:rFonts w:ascii="Arial" w:hAnsi="Arial" w:cs="Arial"/>
          <w:b/>
        </w:rPr>
        <w:t xml:space="preserve"> </w:t>
      </w:r>
    </w:p>
    <w:p w14:paraId="1A1A03A6" w14:textId="5E157A35" w:rsidR="00390EC5" w:rsidRPr="00390EC5" w:rsidRDefault="00390EC5" w:rsidP="00390EC5">
      <w:pPr>
        <w:spacing w:after="200" w:line="360" w:lineRule="auto"/>
        <w:ind w:left="720" w:firstLine="216"/>
        <w:rPr>
          <w:rFonts w:ascii="Arial" w:hAnsi="Arial" w:cs="Arial"/>
          <w:b/>
        </w:rPr>
      </w:pPr>
      <w:r w:rsidRPr="00390EC5">
        <w:rPr>
          <w:rFonts w:ascii="Arial" w:hAnsi="Arial" w:cs="Arial"/>
          <w:b/>
        </w:rPr>
        <w:t xml:space="preserve">  This was the centerpiece of the tabernacle.</w:t>
      </w:r>
    </w:p>
    <w:p w14:paraId="51E2B595" w14:textId="7CB86F0D" w:rsidR="00832CCE" w:rsidRPr="00832CCE" w:rsidRDefault="008C5447" w:rsidP="00832CCE">
      <w:pPr>
        <w:pStyle w:val="ListParagraph"/>
        <w:numPr>
          <w:ilvl w:val="2"/>
          <w:numId w:val="2"/>
        </w:numPr>
        <w:spacing w:line="360" w:lineRule="auto"/>
        <w:rPr>
          <w:rFonts w:ascii="Arial" w:hAnsi="Arial" w:cs="Arial"/>
        </w:rPr>
      </w:pPr>
      <w:r w:rsidRPr="00F02B93">
        <w:rPr>
          <w:rFonts w:ascii="Arial" w:hAnsi="Arial" w:cs="Arial"/>
          <w:b/>
        </w:rPr>
        <w:t>It</w:t>
      </w:r>
      <w:r w:rsidR="00F02B93" w:rsidRPr="00F02B93">
        <w:rPr>
          <w:rFonts w:ascii="Arial" w:hAnsi="Arial" w:cs="Arial"/>
          <w:b/>
        </w:rPr>
        <w:t>’</w:t>
      </w:r>
      <w:r w:rsidRPr="00F02B93">
        <w:rPr>
          <w:rFonts w:ascii="Arial" w:hAnsi="Arial" w:cs="Arial"/>
          <w:b/>
        </w:rPr>
        <w:t>s</w:t>
      </w:r>
      <w:r w:rsidR="00390EC5" w:rsidRPr="00F02B93">
        <w:rPr>
          <w:rFonts w:ascii="Arial" w:hAnsi="Arial" w:cs="Arial"/>
          <w:b/>
        </w:rPr>
        <w:t xml:space="preserve"> </w:t>
      </w:r>
      <w:r w:rsidR="00832CCE" w:rsidRPr="00F02B93">
        <w:rPr>
          <w:rFonts w:ascii="Arial" w:hAnsi="Arial" w:cs="Arial"/>
          <w:b/>
        </w:rPr>
        <w:t>Construction</w:t>
      </w:r>
      <w:r w:rsidR="00832CCE">
        <w:rPr>
          <w:rFonts w:ascii="Arial" w:hAnsi="Arial" w:cs="Arial"/>
        </w:rPr>
        <w:t xml:space="preserve"> – read Exodus 25:10-15 </w:t>
      </w:r>
      <w:r w:rsidR="00832CCE" w:rsidRPr="00E12281">
        <w:rPr>
          <w:rFonts w:ascii="Arial" w:hAnsi="Arial" w:cs="Arial"/>
          <w:i/>
          <w:vertAlign w:val="superscript"/>
        </w:rPr>
        <w:t>10</w:t>
      </w:r>
      <w:r w:rsidR="00832CCE" w:rsidRPr="00E12281">
        <w:rPr>
          <w:rFonts w:ascii="Arial" w:hAnsi="Arial" w:cs="Arial"/>
          <w:i/>
        </w:rPr>
        <w:t xml:space="preserve">And they shall make an ark of shittim wood: two cubits and a half shall be the length thereof, and a cubit and a half the breadth thereof, and a cubit and a half the height thereof. </w:t>
      </w:r>
      <w:r w:rsidR="00832CCE" w:rsidRPr="00C65922">
        <w:rPr>
          <w:rFonts w:ascii="Arial" w:hAnsi="Arial" w:cs="Arial"/>
          <w:i/>
          <w:vertAlign w:val="superscript"/>
        </w:rPr>
        <w:t>11</w:t>
      </w:r>
      <w:r w:rsidR="00832CCE" w:rsidRPr="00C65922">
        <w:rPr>
          <w:rFonts w:ascii="Arial" w:hAnsi="Arial" w:cs="Arial"/>
          <w:i/>
        </w:rPr>
        <w:t>And thou shalt overlay it with pure gold, within and without shalt thou overlay it, and shalt make upon it a crown of gold round about.</w:t>
      </w:r>
      <w:r w:rsidR="00832CCE" w:rsidRPr="00E12281">
        <w:rPr>
          <w:rFonts w:ascii="Arial" w:hAnsi="Arial" w:cs="Arial"/>
          <w:i/>
        </w:rPr>
        <w:t xml:space="preserve"> </w:t>
      </w:r>
      <w:r w:rsidR="00832CCE" w:rsidRPr="00C65922">
        <w:rPr>
          <w:rFonts w:ascii="Arial" w:hAnsi="Arial" w:cs="Arial"/>
          <w:i/>
          <w:vertAlign w:val="superscript"/>
        </w:rPr>
        <w:t>12</w:t>
      </w:r>
      <w:r w:rsidR="00832CCE" w:rsidRPr="00C65922">
        <w:rPr>
          <w:rFonts w:ascii="Arial" w:hAnsi="Arial" w:cs="Arial"/>
          <w:i/>
        </w:rPr>
        <w:t xml:space="preserve">And thou shalt cast four rings of gold for it, and put them in the four corners thereof; and two rings shall be in the one side of it, and two rings in the </w:t>
      </w:r>
      <w:r w:rsidR="00832CCE" w:rsidRPr="00C65922">
        <w:rPr>
          <w:rFonts w:ascii="Arial" w:hAnsi="Arial" w:cs="Arial"/>
          <w:i/>
        </w:rPr>
        <w:lastRenderedPageBreak/>
        <w:t>other side of it.</w:t>
      </w:r>
      <w:r w:rsidR="00832CCE" w:rsidRPr="00E12281">
        <w:rPr>
          <w:rFonts w:ascii="Arial" w:hAnsi="Arial" w:cs="Arial"/>
          <w:i/>
        </w:rPr>
        <w:t xml:space="preserve"> </w:t>
      </w:r>
      <w:r w:rsidR="00832CCE" w:rsidRPr="00C65922">
        <w:rPr>
          <w:rFonts w:ascii="Arial" w:hAnsi="Arial" w:cs="Arial"/>
          <w:i/>
          <w:vertAlign w:val="superscript"/>
        </w:rPr>
        <w:t>13</w:t>
      </w:r>
      <w:r w:rsidR="00832CCE" w:rsidRPr="00C65922">
        <w:rPr>
          <w:rFonts w:ascii="Arial" w:hAnsi="Arial" w:cs="Arial"/>
          <w:i/>
        </w:rPr>
        <w:t>And thou shalt make staves of shittim wood, and overlay them with gold.</w:t>
      </w:r>
      <w:r w:rsidR="00832CCE" w:rsidRPr="00E12281">
        <w:rPr>
          <w:rFonts w:ascii="Arial" w:hAnsi="Arial" w:cs="Arial"/>
          <w:i/>
        </w:rPr>
        <w:t xml:space="preserve"> </w:t>
      </w:r>
      <w:r w:rsidR="00832CCE" w:rsidRPr="00C65922">
        <w:rPr>
          <w:rFonts w:ascii="Arial" w:hAnsi="Arial" w:cs="Arial"/>
          <w:i/>
          <w:vertAlign w:val="superscript"/>
        </w:rPr>
        <w:t>14</w:t>
      </w:r>
      <w:r w:rsidR="00832CCE" w:rsidRPr="00C65922">
        <w:rPr>
          <w:rFonts w:ascii="Arial" w:hAnsi="Arial" w:cs="Arial"/>
          <w:i/>
        </w:rPr>
        <w:t>And thou shalt put the staves into the rings by the sides of the ark, that the ark may be borne with them.</w:t>
      </w:r>
      <w:r w:rsidR="00832CCE" w:rsidRPr="00E12281">
        <w:rPr>
          <w:rFonts w:ascii="Arial" w:hAnsi="Arial" w:cs="Arial"/>
          <w:i/>
        </w:rPr>
        <w:t xml:space="preserve"> </w:t>
      </w:r>
      <w:r w:rsidR="00832CCE" w:rsidRPr="00C65922">
        <w:rPr>
          <w:rFonts w:ascii="Arial" w:hAnsi="Arial" w:cs="Arial"/>
          <w:i/>
          <w:vertAlign w:val="superscript"/>
        </w:rPr>
        <w:t>15</w:t>
      </w:r>
      <w:r w:rsidR="00832CCE" w:rsidRPr="00C65922">
        <w:rPr>
          <w:rFonts w:ascii="Arial" w:hAnsi="Arial" w:cs="Arial"/>
          <w:i/>
        </w:rPr>
        <w:t>The staves shall be in the rings of the ark: they shall not be taken from it.</w:t>
      </w:r>
      <w:r w:rsidR="00832CCE" w:rsidRPr="00E12281">
        <w:rPr>
          <w:rFonts w:ascii="Arial" w:hAnsi="Arial" w:cs="Arial"/>
          <w:i/>
        </w:rPr>
        <w:t xml:space="preserve"> </w:t>
      </w:r>
    </w:p>
    <w:p w14:paraId="2A97E1C0" w14:textId="12D1634C" w:rsidR="008C5447" w:rsidRDefault="00832CCE" w:rsidP="00832CCE">
      <w:pPr>
        <w:pStyle w:val="ListParagraph"/>
        <w:spacing w:line="360" w:lineRule="auto"/>
        <w:ind w:left="1512"/>
        <w:rPr>
          <w:rFonts w:ascii="Arial" w:hAnsi="Arial" w:cs="Arial"/>
        </w:rPr>
      </w:pPr>
      <w:r>
        <w:rPr>
          <w:rFonts w:ascii="Arial" w:hAnsi="Arial" w:cs="Arial"/>
        </w:rPr>
        <w:t xml:space="preserve"> </w:t>
      </w:r>
    </w:p>
    <w:p w14:paraId="29EC8AE6" w14:textId="05DB107D" w:rsidR="005D016E" w:rsidRPr="005D016E" w:rsidRDefault="00F02B93" w:rsidP="005D016E">
      <w:r w:rsidRPr="0027736B">
        <w:rPr>
          <w:rFonts w:ascii="Calibri" w:eastAsia="Calibri" w:hAnsi="Calibri"/>
          <w:noProof/>
          <w:sz w:val="22"/>
          <w:szCs w:val="22"/>
        </w:rPr>
        <w:drawing>
          <wp:anchor distT="0" distB="0" distL="114300" distR="114300" simplePos="0" relativeHeight="251686912" behindDoc="1" locked="0" layoutInCell="1" allowOverlap="1" wp14:anchorId="3676FF04" wp14:editId="40142F87">
            <wp:simplePos x="0" y="0"/>
            <wp:positionH relativeFrom="margin">
              <wp:align>right</wp:align>
            </wp:positionH>
            <wp:positionV relativeFrom="paragraph">
              <wp:posOffset>3810</wp:posOffset>
            </wp:positionV>
            <wp:extent cx="5360035" cy="4739640"/>
            <wp:effectExtent l="0" t="0" r="0" b="3810"/>
            <wp:wrapTight wrapText="bothSides">
              <wp:wrapPolygon edited="0">
                <wp:start x="0" y="0"/>
                <wp:lineTo x="0" y="21531"/>
                <wp:lineTo x="21495" y="21531"/>
                <wp:lineTo x="21495" y="0"/>
                <wp:lineTo x="0" y="0"/>
              </wp:wrapPolygon>
            </wp:wrapTight>
            <wp:docPr id="19" name="Picture 19" descr="Image result for ark of the cove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rk of the covenant"/>
                    <pic:cNvPicPr>
                      <a:picLocks noChangeAspect="1" noChangeArrowheads="1"/>
                    </pic:cNvPicPr>
                  </pic:nvPicPr>
                  <pic:blipFill rotWithShape="1">
                    <a:blip r:embed="rId33">
                      <a:extLst>
                        <a:ext uri="{28A0092B-C50C-407E-A947-70E740481C1C}">
                          <a14:useLocalDpi xmlns:a14="http://schemas.microsoft.com/office/drawing/2010/main" val="0"/>
                        </a:ext>
                      </a:extLst>
                    </a:blip>
                    <a:srcRect l="13160" t="5933" r="13301" b="5100"/>
                    <a:stretch/>
                  </pic:blipFill>
                  <pic:spPr bwMode="auto">
                    <a:xfrm>
                      <a:off x="0" y="0"/>
                      <a:ext cx="5360035" cy="4739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4BC29C" w14:textId="0C758E73" w:rsidR="005D016E" w:rsidRPr="005D016E" w:rsidRDefault="005D016E" w:rsidP="005D016E"/>
    <w:p w14:paraId="14E698F7" w14:textId="6D86F543" w:rsidR="005D016E" w:rsidRPr="005D016E" w:rsidRDefault="005D016E" w:rsidP="005D016E"/>
    <w:p w14:paraId="6D7C0F79" w14:textId="4B6A8E6A" w:rsidR="005D016E" w:rsidRPr="005D016E" w:rsidRDefault="005D016E" w:rsidP="005D016E"/>
    <w:p w14:paraId="51E66348" w14:textId="0E7B94C8" w:rsidR="005D016E" w:rsidRPr="005D016E" w:rsidRDefault="005D016E" w:rsidP="005D016E"/>
    <w:p w14:paraId="3607650B" w14:textId="54BC2D2A" w:rsidR="005D016E" w:rsidRPr="005D016E" w:rsidRDefault="005D016E" w:rsidP="005D016E"/>
    <w:p w14:paraId="521D79C0" w14:textId="4FD49E41" w:rsidR="005D016E" w:rsidRPr="005D016E" w:rsidRDefault="005D016E" w:rsidP="005D016E"/>
    <w:p w14:paraId="2AC805D9" w14:textId="56950E54" w:rsidR="005D016E" w:rsidRDefault="005D016E" w:rsidP="005D016E">
      <w:pPr>
        <w:rPr>
          <w:rFonts w:ascii="Arial" w:hAnsi="Arial" w:cs="Arial"/>
        </w:rPr>
      </w:pPr>
    </w:p>
    <w:p w14:paraId="2F5384B5" w14:textId="3216E594" w:rsidR="005D016E" w:rsidRDefault="005D016E" w:rsidP="005D016E"/>
    <w:p w14:paraId="33721FBB" w14:textId="3C380EEB" w:rsidR="005D016E" w:rsidRDefault="005D016E" w:rsidP="005D016E"/>
    <w:p w14:paraId="4DA119DF" w14:textId="386A6B4F" w:rsidR="005D016E" w:rsidRDefault="005D016E" w:rsidP="005D016E"/>
    <w:p w14:paraId="65A393BB" w14:textId="4F676B90" w:rsidR="005D016E" w:rsidRDefault="005D016E" w:rsidP="005D016E"/>
    <w:p w14:paraId="4D964C1A" w14:textId="19F264A7" w:rsidR="005D016E" w:rsidRDefault="005D016E" w:rsidP="005D016E"/>
    <w:p w14:paraId="030C2108" w14:textId="035BD287" w:rsidR="005D016E" w:rsidRDefault="005D016E" w:rsidP="005D016E"/>
    <w:p w14:paraId="74A8355F" w14:textId="74147469" w:rsidR="005D016E" w:rsidRDefault="005D016E" w:rsidP="005D016E"/>
    <w:p w14:paraId="4FC2DB40" w14:textId="016210E1" w:rsidR="005D016E" w:rsidRDefault="005D016E" w:rsidP="005D016E"/>
    <w:p w14:paraId="2A2E270F" w14:textId="479D4171" w:rsidR="005D016E" w:rsidRDefault="005D016E" w:rsidP="005D016E"/>
    <w:p w14:paraId="76E46CF8" w14:textId="3435513E" w:rsidR="005D016E" w:rsidRDefault="005D016E" w:rsidP="005D016E"/>
    <w:p w14:paraId="7C7A87C5" w14:textId="03B77F04" w:rsidR="005D016E" w:rsidRDefault="005D016E" w:rsidP="005D016E"/>
    <w:p w14:paraId="3190660A" w14:textId="0BA76035" w:rsidR="005D016E" w:rsidRDefault="005D016E" w:rsidP="005D016E"/>
    <w:p w14:paraId="2F228B2D" w14:textId="5B42007B" w:rsidR="005D016E" w:rsidRDefault="005D016E" w:rsidP="005D016E"/>
    <w:p w14:paraId="0E19654C" w14:textId="7F4FDCB0" w:rsidR="005D016E" w:rsidRDefault="005D016E" w:rsidP="005D016E"/>
    <w:p w14:paraId="35D2421A" w14:textId="617016A6" w:rsidR="005D016E" w:rsidRDefault="005D016E" w:rsidP="005D016E"/>
    <w:p w14:paraId="2421B885" w14:textId="3CB09478" w:rsidR="00F02B93" w:rsidRDefault="00F02B93" w:rsidP="005D016E"/>
    <w:p w14:paraId="5D3C8460" w14:textId="77777777" w:rsidR="00F02B93" w:rsidRDefault="00F02B93" w:rsidP="005D016E"/>
    <w:p w14:paraId="242C5BAA" w14:textId="54C54706" w:rsidR="005D016E" w:rsidRDefault="005D016E" w:rsidP="005D016E"/>
    <w:p w14:paraId="2F4288D9" w14:textId="2688B43E" w:rsidR="005D016E" w:rsidRDefault="005D016E" w:rsidP="005D016E"/>
    <w:p w14:paraId="657765F8" w14:textId="308FC4D2" w:rsidR="005D016E" w:rsidRDefault="005D016E" w:rsidP="005D016E"/>
    <w:p w14:paraId="167E6B15" w14:textId="77777777" w:rsidR="005D016E" w:rsidRPr="005D016E" w:rsidRDefault="005D016E" w:rsidP="005D016E"/>
    <w:p w14:paraId="478BDCCF" w14:textId="513374EB" w:rsidR="008C5447" w:rsidRDefault="008C5447" w:rsidP="00832CCE">
      <w:pPr>
        <w:pStyle w:val="ListParagraph"/>
        <w:numPr>
          <w:ilvl w:val="3"/>
          <w:numId w:val="2"/>
        </w:numPr>
        <w:spacing w:line="360" w:lineRule="auto"/>
        <w:rPr>
          <w:rFonts w:ascii="Arial" w:hAnsi="Arial" w:cs="Arial"/>
        </w:rPr>
      </w:pPr>
      <w:r>
        <w:rPr>
          <w:rFonts w:ascii="Arial" w:hAnsi="Arial" w:cs="Arial"/>
        </w:rPr>
        <w:t>Materials</w:t>
      </w:r>
      <w:r w:rsidR="00832CCE">
        <w:rPr>
          <w:rFonts w:ascii="Arial" w:hAnsi="Arial" w:cs="Arial"/>
        </w:rPr>
        <w:t>: shittim wood overlaid with gold.</w:t>
      </w:r>
    </w:p>
    <w:p w14:paraId="11D61D89" w14:textId="461B8BA6" w:rsidR="008C5447" w:rsidRDefault="008C5447" w:rsidP="008C5447">
      <w:pPr>
        <w:pStyle w:val="ListParagraph"/>
        <w:numPr>
          <w:ilvl w:val="3"/>
          <w:numId w:val="2"/>
        </w:numPr>
        <w:spacing w:after="200" w:line="360" w:lineRule="auto"/>
        <w:rPr>
          <w:rFonts w:ascii="Arial" w:hAnsi="Arial" w:cs="Arial"/>
        </w:rPr>
      </w:pPr>
      <w:r>
        <w:rPr>
          <w:rFonts w:ascii="Arial" w:hAnsi="Arial" w:cs="Arial"/>
        </w:rPr>
        <w:t>Dimensions</w:t>
      </w:r>
      <w:r w:rsidR="00832CCE">
        <w:rPr>
          <w:rFonts w:ascii="Arial" w:hAnsi="Arial" w:cs="Arial"/>
        </w:rPr>
        <w:t>: 2.5 cubits long, 1.5 cubits width and depth (45 in long X 27 in</w:t>
      </w:r>
      <w:r w:rsidR="00987BFF">
        <w:rPr>
          <w:rFonts w:ascii="Arial" w:hAnsi="Arial" w:cs="Arial"/>
        </w:rPr>
        <w:t xml:space="preserve"> </w:t>
      </w:r>
      <w:r w:rsidR="00832CCE">
        <w:rPr>
          <w:rFonts w:ascii="Arial" w:hAnsi="Arial" w:cs="Arial"/>
        </w:rPr>
        <w:t>width X 27 in depth)</w:t>
      </w:r>
    </w:p>
    <w:p w14:paraId="05941EA3" w14:textId="1211A8BC" w:rsidR="008C5447" w:rsidRDefault="008C5447" w:rsidP="008C5447">
      <w:pPr>
        <w:pStyle w:val="ListParagraph"/>
        <w:numPr>
          <w:ilvl w:val="3"/>
          <w:numId w:val="2"/>
        </w:numPr>
        <w:spacing w:after="200" w:line="360" w:lineRule="auto"/>
        <w:rPr>
          <w:rFonts w:ascii="Arial" w:hAnsi="Arial" w:cs="Arial"/>
        </w:rPr>
      </w:pPr>
      <w:r>
        <w:rPr>
          <w:rFonts w:ascii="Arial" w:hAnsi="Arial" w:cs="Arial"/>
        </w:rPr>
        <w:t>Born</w:t>
      </w:r>
      <w:r w:rsidR="00832CCE">
        <w:rPr>
          <w:rFonts w:ascii="Arial" w:hAnsi="Arial" w:cs="Arial"/>
        </w:rPr>
        <w:t>e</w:t>
      </w:r>
      <w:r w:rsidR="00987BFF">
        <w:rPr>
          <w:rFonts w:ascii="Arial" w:hAnsi="Arial" w:cs="Arial"/>
        </w:rPr>
        <w:t xml:space="preserve"> by two permanent wood/gold staves passing through 4 rings of gold.</w:t>
      </w:r>
    </w:p>
    <w:p w14:paraId="4A82F2F0" w14:textId="75AF4D55" w:rsidR="00987BFF" w:rsidRDefault="00987BFF" w:rsidP="00987BFF">
      <w:pPr>
        <w:pStyle w:val="ListParagraph"/>
        <w:spacing w:after="200" w:line="360" w:lineRule="auto"/>
        <w:ind w:left="1944"/>
        <w:rPr>
          <w:rFonts w:ascii="Arial" w:hAnsi="Arial" w:cs="Arial"/>
        </w:rPr>
      </w:pPr>
    </w:p>
    <w:p w14:paraId="6136BCC0" w14:textId="77777777" w:rsidR="00F02B93" w:rsidRPr="008C5447" w:rsidRDefault="00F02B93" w:rsidP="00987BFF">
      <w:pPr>
        <w:pStyle w:val="ListParagraph"/>
        <w:spacing w:after="200" w:line="360" w:lineRule="auto"/>
        <w:ind w:left="1944"/>
        <w:rPr>
          <w:rFonts w:ascii="Arial" w:hAnsi="Arial" w:cs="Arial"/>
        </w:rPr>
      </w:pPr>
    </w:p>
    <w:p w14:paraId="3A6617E7" w14:textId="6733829F" w:rsidR="008C5447" w:rsidRDefault="00F02B93" w:rsidP="008C5447">
      <w:pPr>
        <w:pStyle w:val="ListParagraph"/>
        <w:numPr>
          <w:ilvl w:val="2"/>
          <w:numId w:val="2"/>
        </w:numPr>
        <w:spacing w:after="200" w:line="360" w:lineRule="auto"/>
        <w:rPr>
          <w:rFonts w:ascii="Arial" w:hAnsi="Arial" w:cs="Arial"/>
        </w:rPr>
      </w:pPr>
      <w:r w:rsidRPr="00F02B93">
        <w:rPr>
          <w:rFonts w:ascii="Calibri" w:eastAsia="Calibri" w:hAnsi="Calibri"/>
          <w:b/>
          <w:noProof/>
          <w:sz w:val="22"/>
          <w:szCs w:val="22"/>
        </w:rPr>
        <w:lastRenderedPageBreak/>
        <w:drawing>
          <wp:anchor distT="0" distB="0" distL="114300" distR="114300" simplePos="0" relativeHeight="251687936" behindDoc="1" locked="0" layoutInCell="1" allowOverlap="1" wp14:anchorId="31D161E0" wp14:editId="571608B0">
            <wp:simplePos x="0" y="0"/>
            <wp:positionH relativeFrom="column">
              <wp:posOffset>3040380</wp:posOffset>
            </wp:positionH>
            <wp:positionV relativeFrom="paragraph">
              <wp:posOffset>68580</wp:posOffset>
            </wp:positionV>
            <wp:extent cx="2849880" cy="3791585"/>
            <wp:effectExtent l="0" t="0" r="7620" b="0"/>
            <wp:wrapTight wrapText="bothSides">
              <wp:wrapPolygon edited="0">
                <wp:start x="0" y="0"/>
                <wp:lineTo x="0" y="21488"/>
                <wp:lineTo x="21513" y="21488"/>
                <wp:lineTo x="2151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849880" cy="3791585"/>
                    </a:xfrm>
                    <a:prstGeom prst="rect">
                      <a:avLst/>
                    </a:prstGeom>
                  </pic:spPr>
                </pic:pic>
              </a:graphicData>
            </a:graphic>
            <wp14:sizeRelH relativeFrom="margin">
              <wp14:pctWidth>0</wp14:pctWidth>
            </wp14:sizeRelH>
            <wp14:sizeRelV relativeFrom="margin">
              <wp14:pctHeight>0</wp14:pctHeight>
            </wp14:sizeRelV>
          </wp:anchor>
        </w:drawing>
      </w:r>
      <w:r w:rsidR="008C5447" w:rsidRPr="00F02B93">
        <w:rPr>
          <w:rFonts w:ascii="Arial" w:hAnsi="Arial" w:cs="Arial"/>
          <w:b/>
        </w:rPr>
        <w:t>It</w:t>
      </w:r>
      <w:r w:rsidRPr="00F02B93">
        <w:rPr>
          <w:rFonts w:ascii="Arial" w:hAnsi="Arial" w:cs="Arial"/>
          <w:b/>
        </w:rPr>
        <w:t>’</w:t>
      </w:r>
      <w:r w:rsidR="008C5447" w:rsidRPr="00F02B93">
        <w:rPr>
          <w:rFonts w:ascii="Arial" w:hAnsi="Arial" w:cs="Arial"/>
          <w:b/>
        </w:rPr>
        <w:t>s</w:t>
      </w:r>
      <w:r w:rsidR="00C037AD" w:rsidRPr="00F02B93">
        <w:rPr>
          <w:rFonts w:ascii="Arial" w:hAnsi="Arial" w:cs="Arial"/>
          <w:b/>
        </w:rPr>
        <w:t xml:space="preserve"> </w:t>
      </w:r>
      <w:r w:rsidRPr="00F02B93">
        <w:rPr>
          <w:rFonts w:ascii="Arial" w:hAnsi="Arial" w:cs="Arial"/>
          <w:b/>
        </w:rPr>
        <w:t>C</w:t>
      </w:r>
      <w:r w:rsidR="00C037AD" w:rsidRPr="00F02B93">
        <w:rPr>
          <w:rFonts w:ascii="Arial" w:hAnsi="Arial" w:cs="Arial"/>
          <w:b/>
        </w:rPr>
        <w:t>ontents</w:t>
      </w:r>
      <w:r>
        <w:rPr>
          <w:rFonts w:ascii="Arial" w:hAnsi="Arial" w:cs="Arial"/>
        </w:rPr>
        <w:t xml:space="preserve"> – Read Hebrews 9:4 </w:t>
      </w:r>
      <w:r w:rsidRPr="00F02B93">
        <w:rPr>
          <w:rFonts w:ascii="Arial" w:hAnsi="Arial" w:cs="Arial"/>
          <w:i/>
          <w:vertAlign w:val="superscript"/>
        </w:rPr>
        <w:t>4</w:t>
      </w:r>
      <w:r w:rsidRPr="00F02B93">
        <w:rPr>
          <w:rFonts w:ascii="Arial" w:hAnsi="Arial" w:cs="Arial"/>
          <w:i/>
        </w:rPr>
        <w:t>Which had the golden censer, and the ark of the covenant overlaid roundabout with gold, wherein was the golden pot that had manna, and Aaron's rod that budded, and the tables of the covenant;</w:t>
      </w:r>
    </w:p>
    <w:p w14:paraId="38FFF731" w14:textId="035E3B0D" w:rsidR="008C5447" w:rsidRDefault="008C5447" w:rsidP="008C5447">
      <w:pPr>
        <w:pStyle w:val="ListParagraph"/>
        <w:numPr>
          <w:ilvl w:val="3"/>
          <w:numId w:val="2"/>
        </w:numPr>
        <w:spacing w:after="200" w:line="360" w:lineRule="auto"/>
        <w:rPr>
          <w:rFonts w:ascii="Arial" w:hAnsi="Arial" w:cs="Arial"/>
        </w:rPr>
      </w:pPr>
      <w:r>
        <w:rPr>
          <w:rFonts w:ascii="Arial" w:hAnsi="Arial" w:cs="Arial"/>
        </w:rPr>
        <w:t xml:space="preserve">The </w:t>
      </w:r>
      <w:r w:rsidR="000025F5">
        <w:rPr>
          <w:rFonts w:ascii="Arial" w:hAnsi="Arial" w:cs="Arial"/>
        </w:rPr>
        <w:t>g</w:t>
      </w:r>
      <w:r>
        <w:rPr>
          <w:rFonts w:ascii="Arial" w:hAnsi="Arial" w:cs="Arial"/>
        </w:rPr>
        <w:t>olden</w:t>
      </w:r>
      <w:r w:rsidR="00F02B93">
        <w:rPr>
          <w:rFonts w:ascii="Arial" w:hAnsi="Arial" w:cs="Arial"/>
        </w:rPr>
        <w:t xml:space="preserve"> pot that had the manna.</w:t>
      </w:r>
    </w:p>
    <w:p w14:paraId="45ABAED7" w14:textId="21C23A0C" w:rsidR="008C5447" w:rsidRDefault="008C5447" w:rsidP="008C5447">
      <w:pPr>
        <w:pStyle w:val="ListParagraph"/>
        <w:numPr>
          <w:ilvl w:val="3"/>
          <w:numId w:val="2"/>
        </w:numPr>
        <w:spacing w:after="200" w:line="360" w:lineRule="auto"/>
        <w:rPr>
          <w:rFonts w:ascii="Arial" w:hAnsi="Arial" w:cs="Arial"/>
        </w:rPr>
      </w:pPr>
      <w:r>
        <w:rPr>
          <w:rFonts w:ascii="Arial" w:hAnsi="Arial" w:cs="Arial"/>
        </w:rPr>
        <w:t>Aaron</w:t>
      </w:r>
      <w:r w:rsidR="00F02B93">
        <w:rPr>
          <w:rFonts w:ascii="Arial" w:hAnsi="Arial" w:cs="Arial"/>
        </w:rPr>
        <w:t>’s rod that budded.</w:t>
      </w:r>
      <w:r>
        <w:rPr>
          <w:rFonts w:ascii="Arial" w:hAnsi="Arial" w:cs="Arial"/>
        </w:rPr>
        <w:t xml:space="preserve"> </w:t>
      </w:r>
    </w:p>
    <w:p w14:paraId="15B4E18E" w14:textId="0E5EB5AC" w:rsidR="008C5447" w:rsidRDefault="008C5447" w:rsidP="008C5447">
      <w:pPr>
        <w:pStyle w:val="ListParagraph"/>
        <w:numPr>
          <w:ilvl w:val="3"/>
          <w:numId w:val="2"/>
        </w:numPr>
        <w:spacing w:after="200" w:line="360" w:lineRule="auto"/>
        <w:rPr>
          <w:rFonts w:ascii="Arial" w:hAnsi="Arial" w:cs="Arial"/>
        </w:rPr>
      </w:pPr>
      <w:r>
        <w:rPr>
          <w:rFonts w:ascii="Arial" w:hAnsi="Arial" w:cs="Arial"/>
        </w:rPr>
        <w:t>The</w:t>
      </w:r>
      <w:r w:rsidR="00F02B93">
        <w:rPr>
          <w:rFonts w:ascii="Arial" w:hAnsi="Arial" w:cs="Arial"/>
        </w:rPr>
        <w:t xml:space="preserve"> tables of the covenant (the 10 commandments).</w:t>
      </w:r>
    </w:p>
    <w:p w14:paraId="392208A2" w14:textId="0A9A942F" w:rsidR="00F02B93" w:rsidRPr="00F02B93" w:rsidRDefault="00F02B93" w:rsidP="00F02B93">
      <w:pPr>
        <w:spacing w:after="200" w:line="360" w:lineRule="auto"/>
        <w:ind w:left="1440"/>
        <w:rPr>
          <w:rFonts w:ascii="Arial" w:hAnsi="Arial" w:cs="Arial"/>
        </w:rPr>
      </w:pPr>
    </w:p>
    <w:p w14:paraId="297DDF65" w14:textId="3FDA9FD8" w:rsidR="008C5447" w:rsidRPr="00DE5CCC" w:rsidRDefault="008C5447" w:rsidP="008C5447">
      <w:pPr>
        <w:pStyle w:val="ListParagraph"/>
        <w:numPr>
          <w:ilvl w:val="2"/>
          <w:numId w:val="2"/>
        </w:numPr>
        <w:spacing w:after="200" w:line="360" w:lineRule="auto"/>
        <w:rPr>
          <w:rFonts w:ascii="Arial" w:hAnsi="Arial" w:cs="Arial"/>
          <w:b/>
        </w:rPr>
      </w:pPr>
      <w:r w:rsidRPr="00DE5CCC">
        <w:rPr>
          <w:rFonts w:ascii="Arial" w:hAnsi="Arial" w:cs="Arial"/>
          <w:b/>
        </w:rPr>
        <w:t>It</w:t>
      </w:r>
      <w:r w:rsidR="000025F5" w:rsidRPr="00DE5CCC">
        <w:rPr>
          <w:rFonts w:ascii="Arial" w:hAnsi="Arial" w:cs="Arial"/>
          <w:b/>
        </w:rPr>
        <w:t>’</w:t>
      </w:r>
      <w:r w:rsidRPr="00DE5CCC">
        <w:rPr>
          <w:rFonts w:ascii="Arial" w:hAnsi="Arial" w:cs="Arial"/>
          <w:b/>
        </w:rPr>
        <w:t>s</w:t>
      </w:r>
      <w:r w:rsidR="000025F5" w:rsidRPr="00DE5CCC">
        <w:rPr>
          <w:rFonts w:ascii="Arial" w:hAnsi="Arial" w:cs="Arial"/>
          <w:b/>
        </w:rPr>
        <w:t xml:space="preserve"> Characterization – A Beautiful picture of Jesus Christ.</w:t>
      </w:r>
    </w:p>
    <w:p w14:paraId="4132FB3C" w14:textId="77777777" w:rsidR="004156DC" w:rsidRDefault="004156DC" w:rsidP="004156DC">
      <w:pPr>
        <w:pStyle w:val="ListParagraph"/>
        <w:spacing w:after="200" w:line="360" w:lineRule="auto"/>
        <w:ind w:left="1512"/>
        <w:rPr>
          <w:rFonts w:ascii="Arial" w:hAnsi="Arial" w:cs="Arial"/>
        </w:rPr>
      </w:pPr>
    </w:p>
    <w:p w14:paraId="6F7AA18B" w14:textId="4A8C37EC" w:rsidR="008C5447" w:rsidRDefault="008C5447" w:rsidP="008C5447">
      <w:pPr>
        <w:pStyle w:val="ListParagraph"/>
        <w:numPr>
          <w:ilvl w:val="3"/>
          <w:numId w:val="2"/>
        </w:numPr>
        <w:spacing w:after="200" w:line="360" w:lineRule="auto"/>
        <w:rPr>
          <w:rFonts w:ascii="Arial" w:hAnsi="Arial" w:cs="Arial"/>
        </w:rPr>
      </w:pPr>
      <w:r>
        <w:rPr>
          <w:rFonts w:ascii="Arial" w:hAnsi="Arial" w:cs="Arial"/>
        </w:rPr>
        <w:t>In</w:t>
      </w:r>
      <w:r w:rsidR="005F0B0F">
        <w:rPr>
          <w:rFonts w:ascii="Arial" w:hAnsi="Arial" w:cs="Arial"/>
        </w:rPr>
        <w:t xml:space="preserve"> its construction, an emblem of His perfect humanity and diety.</w:t>
      </w:r>
    </w:p>
    <w:p w14:paraId="0F49D86C" w14:textId="056C0CA9" w:rsidR="008C5447" w:rsidRDefault="008C5447" w:rsidP="008C5447">
      <w:pPr>
        <w:pStyle w:val="ListParagraph"/>
        <w:numPr>
          <w:ilvl w:val="3"/>
          <w:numId w:val="2"/>
        </w:numPr>
        <w:spacing w:after="200" w:line="360" w:lineRule="auto"/>
        <w:rPr>
          <w:rFonts w:ascii="Arial" w:hAnsi="Arial" w:cs="Arial"/>
        </w:rPr>
      </w:pPr>
      <w:r>
        <w:rPr>
          <w:rFonts w:ascii="Arial" w:hAnsi="Arial" w:cs="Arial"/>
        </w:rPr>
        <w:t>In</w:t>
      </w:r>
      <w:r w:rsidR="005F0B0F">
        <w:rPr>
          <w:rFonts w:ascii="Arial" w:hAnsi="Arial" w:cs="Arial"/>
        </w:rPr>
        <w:t xml:space="preserve"> its </w:t>
      </w:r>
      <w:r w:rsidR="00FD1C8E">
        <w:rPr>
          <w:rFonts w:ascii="Arial" w:hAnsi="Arial" w:cs="Arial"/>
        </w:rPr>
        <w:t xml:space="preserve">designation (“ark”), a place of refuge. Read Hebrews 11:7 </w:t>
      </w:r>
      <w:r w:rsidR="004156DC" w:rsidRPr="004156DC">
        <w:rPr>
          <w:rFonts w:ascii="Arial" w:hAnsi="Arial" w:cs="Arial"/>
          <w:i/>
          <w:vertAlign w:val="superscript"/>
        </w:rPr>
        <w:t>7</w:t>
      </w:r>
      <w:r w:rsidR="004156DC" w:rsidRPr="004156DC">
        <w:rPr>
          <w:rFonts w:ascii="Arial" w:hAnsi="Arial" w:cs="Arial"/>
          <w:i/>
        </w:rPr>
        <w:t>By faith Noah, being warned of God of things not seen as yet, moved with fear, prepared an ark to the saving of his house; by the which he condemned the world, and became heir of the righteousness which is by faith.</w:t>
      </w:r>
    </w:p>
    <w:p w14:paraId="15A1F979" w14:textId="31C73C74" w:rsidR="008C5447" w:rsidRDefault="008C5447" w:rsidP="008C5447">
      <w:pPr>
        <w:pStyle w:val="ListParagraph"/>
        <w:numPr>
          <w:ilvl w:val="3"/>
          <w:numId w:val="2"/>
        </w:numPr>
        <w:spacing w:after="200" w:line="360" w:lineRule="auto"/>
        <w:rPr>
          <w:rFonts w:ascii="Arial" w:hAnsi="Arial" w:cs="Arial"/>
        </w:rPr>
      </w:pPr>
      <w:r>
        <w:rPr>
          <w:rFonts w:ascii="Arial" w:hAnsi="Arial" w:cs="Arial"/>
        </w:rPr>
        <w:t>In</w:t>
      </w:r>
      <w:r w:rsidR="004156DC">
        <w:rPr>
          <w:rFonts w:ascii="Arial" w:hAnsi="Arial" w:cs="Arial"/>
        </w:rPr>
        <w:t xml:space="preserve"> its preeminence, </w:t>
      </w:r>
      <w:r w:rsidR="004156DC" w:rsidRPr="004156DC">
        <w:rPr>
          <w:rFonts w:ascii="Arial" w:hAnsi="Arial" w:cs="Arial"/>
          <w:b/>
        </w:rPr>
        <w:t>as THE item detailed first by the Lord in His instructions of the tabernacle</w:t>
      </w:r>
      <w:r w:rsidR="004156DC">
        <w:rPr>
          <w:rFonts w:ascii="Arial" w:hAnsi="Arial" w:cs="Arial"/>
        </w:rPr>
        <w:t xml:space="preserve">. Also, read Colossians 1:18 </w:t>
      </w:r>
      <w:r w:rsidR="004156DC" w:rsidRPr="004156DC">
        <w:rPr>
          <w:rFonts w:ascii="Arial" w:hAnsi="Arial" w:cs="Arial"/>
          <w:i/>
          <w:vertAlign w:val="superscript"/>
        </w:rPr>
        <w:t>18</w:t>
      </w:r>
      <w:r w:rsidR="004156DC" w:rsidRPr="004156DC">
        <w:rPr>
          <w:rFonts w:ascii="Arial" w:hAnsi="Arial" w:cs="Arial"/>
          <w:i/>
        </w:rPr>
        <w:t>And he is the head of the body, the church: who is the beginning, the firstborn from the dead; that in all things he might have the preeminence.</w:t>
      </w:r>
    </w:p>
    <w:p w14:paraId="4A79F9FB" w14:textId="16E1735E" w:rsidR="008C5447" w:rsidRDefault="008C5447" w:rsidP="008C5447">
      <w:pPr>
        <w:pStyle w:val="ListParagraph"/>
        <w:numPr>
          <w:ilvl w:val="3"/>
          <w:numId w:val="2"/>
        </w:numPr>
        <w:spacing w:after="200" w:line="360" w:lineRule="auto"/>
        <w:rPr>
          <w:rFonts w:ascii="Arial" w:hAnsi="Arial" w:cs="Arial"/>
        </w:rPr>
      </w:pPr>
      <w:r>
        <w:rPr>
          <w:rFonts w:ascii="Arial" w:hAnsi="Arial" w:cs="Arial"/>
        </w:rPr>
        <w:t>In</w:t>
      </w:r>
      <w:r w:rsidR="00DE5CCC">
        <w:rPr>
          <w:rFonts w:ascii="Arial" w:hAnsi="Arial" w:cs="Arial"/>
        </w:rPr>
        <w:t xml:space="preserve"> its Contents:</w:t>
      </w:r>
    </w:p>
    <w:p w14:paraId="6F0449F9" w14:textId="77777777" w:rsidR="00FF5DDA" w:rsidRDefault="008C5447" w:rsidP="006F28DA">
      <w:pPr>
        <w:pStyle w:val="ListParagraph"/>
        <w:numPr>
          <w:ilvl w:val="4"/>
          <w:numId w:val="37"/>
        </w:numPr>
        <w:spacing w:after="200" w:line="360" w:lineRule="auto"/>
        <w:rPr>
          <w:rFonts w:ascii="Arial" w:hAnsi="Arial" w:cs="Arial"/>
        </w:rPr>
      </w:pPr>
      <w:r>
        <w:rPr>
          <w:rFonts w:ascii="Arial" w:hAnsi="Arial" w:cs="Arial"/>
        </w:rPr>
        <w:lastRenderedPageBreak/>
        <w:t xml:space="preserve">The </w:t>
      </w:r>
      <w:r w:rsidR="008D068F">
        <w:rPr>
          <w:rFonts w:ascii="Arial" w:hAnsi="Arial" w:cs="Arial"/>
        </w:rPr>
        <w:t xml:space="preserve">tables of the LAW – Jesus both kept the Law and fulfilled the Law by meeting its demand upon sin. </w:t>
      </w:r>
      <w:r w:rsidR="008D068F" w:rsidRPr="00292CAA">
        <w:rPr>
          <w:rFonts w:ascii="Arial" w:hAnsi="Arial" w:cs="Arial"/>
          <w:b/>
        </w:rPr>
        <w:t>Christ the Holy One!</w:t>
      </w:r>
      <w:r w:rsidR="009D6E28">
        <w:rPr>
          <w:rFonts w:ascii="Arial" w:hAnsi="Arial" w:cs="Arial"/>
        </w:rPr>
        <w:t xml:space="preserve"> </w:t>
      </w:r>
    </w:p>
    <w:p w14:paraId="7C8E0D56" w14:textId="2314C633" w:rsidR="008C5447" w:rsidRDefault="009D6E28" w:rsidP="00FF5DDA">
      <w:pPr>
        <w:pStyle w:val="ListParagraph"/>
        <w:spacing w:after="200" w:line="360" w:lineRule="auto"/>
        <w:ind w:left="2376"/>
        <w:rPr>
          <w:rFonts w:ascii="Arial" w:hAnsi="Arial" w:cs="Arial"/>
        </w:rPr>
      </w:pPr>
      <w:r>
        <w:rPr>
          <w:rFonts w:ascii="Arial" w:hAnsi="Arial" w:cs="Arial"/>
        </w:rPr>
        <w:t>Read:</w:t>
      </w:r>
    </w:p>
    <w:p w14:paraId="6A831EB4" w14:textId="77777777" w:rsidR="00166832" w:rsidRDefault="00166832" w:rsidP="00166832">
      <w:pPr>
        <w:pStyle w:val="ListParagraph"/>
        <w:spacing w:after="200" w:line="360" w:lineRule="auto"/>
        <w:ind w:left="3240"/>
        <w:rPr>
          <w:rFonts w:ascii="Arial" w:hAnsi="Arial" w:cs="Arial"/>
        </w:rPr>
      </w:pPr>
    </w:p>
    <w:p w14:paraId="2945BC9E" w14:textId="64AD6185" w:rsidR="009D6E28" w:rsidRDefault="009D6E28" w:rsidP="007958C1">
      <w:pPr>
        <w:pStyle w:val="ListParagraph"/>
        <w:numPr>
          <w:ilvl w:val="8"/>
          <w:numId w:val="37"/>
        </w:numPr>
        <w:spacing w:after="200" w:line="360" w:lineRule="auto"/>
        <w:rPr>
          <w:rFonts w:ascii="Arial" w:hAnsi="Arial" w:cs="Arial"/>
        </w:rPr>
      </w:pPr>
      <w:r>
        <w:rPr>
          <w:rFonts w:ascii="Arial" w:hAnsi="Arial" w:cs="Arial"/>
        </w:rPr>
        <w:t>Hebrews 7:26</w:t>
      </w:r>
      <w:r w:rsidR="007958C1">
        <w:rPr>
          <w:rFonts w:ascii="Arial" w:hAnsi="Arial" w:cs="Arial"/>
        </w:rPr>
        <w:t xml:space="preserve"> </w:t>
      </w:r>
      <w:r w:rsidR="007958C1" w:rsidRPr="007958C1">
        <w:rPr>
          <w:rFonts w:ascii="Arial" w:hAnsi="Arial" w:cs="Arial"/>
          <w:i/>
          <w:vertAlign w:val="superscript"/>
        </w:rPr>
        <w:t>26</w:t>
      </w:r>
      <w:r w:rsidR="007958C1" w:rsidRPr="007958C1">
        <w:rPr>
          <w:rFonts w:ascii="Arial" w:hAnsi="Arial" w:cs="Arial"/>
          <w:i/>
        </w:rPr>
        <w:t>For such an high priest became us, who is holy, harmless, undefiled, separate from sinners, and made higher than the heavens;</w:t>
      </w:r>
    </w:p>
    <w:p w14:paraId="36252DFF" w14:textId="77777777" w:rsidR="00166832" w:rsidRPr="00166832" w:rsidRDefault="00166832" w:rsidP="00166832">
      <w:pPr>
        <w:pStyle w:val="ListParagraph"/>
        <w:spacing w:after="200" w:line="360" w:lineRule="auto"/>
        <w:ind w:left="3240"/>
        <w:rPr>
          <w:rFonts w:ascii="Arial" w:hAnsi="Arial" w:cs="Arial"/>
          <w:i/>
          <w:color w:val="FF0000"/>
        </w:rPr>
      </w:pPr>
    </w:p>
    <w:p w14:paraId="10266AB6" w14:textId="433DD51A" w:rsidR="009D6E28" w:rsidRPr="007958C1" w:rsidRDefault="009D6E28" w:rsidP="007958C1">
      <w:pPr>
        <w:pStyle w:val="ListParagraph"/>
        <w:numPr>
          <w:ilvl w:val="8"/>
          <w:numId w:val="37"/>
        </w:numPr>
        <w:spacing w:after="200" w:line="360" w:lineRule="auto"/>
        <w:rPr>
          <w:rFonts w:ascii="Arial" w:hAnsi="Arial" w:cs="Arial"/>
          <w:i/>
          <w:color w:val="FF0000"/>
        </w:rPr>
      </w:pPr>
      <w:r>
        <w:rPr>
          <w:rFonts w:ascii="Arial" w:hAnsi="Arial" w:cs="Arial"/>
        </w:rPr>
        <w:t>Matthew 5:17</w:t>
      </w:r>
      <w:r w:rsidR="007958C1">
        <w:rPr>
          <w:rFonts w:ascii="Arial" w:hAnsi="Arial" w:cs="Arial"/>
        </w:rPr>
        <w:t xml:space="preserve"> </w:t>
      </w:r>
      <w:r w:rsidR="007958C1" w:rsidRPr="007958C1">
        <w:rPr>
          <w:rFonts w:ascii="Arial" w:hAnsi="Arial" w:cs="Arial"/>
          <w:i/>
          <w:color w:val="FF0000"/>
          <w:vertAlign w:val="superscript"/>
        </w:rPr>
        <w:t>17</w:t>
      </w:r>
      <w:r w:rsidR="007958C1" w:rsidRPr="007958C1">
        <w:rPr>
          <w:rFonts w:ascii="Arial" w:hAnsi="Arial" w:cs="Arial"/>
          <w:i/>
          <w:color w:val="FF0000"/>
        </w:rPr>
        <w:t xml:space="preserve"> Think not that I am come to destroy the law, or the prophets: I am not come to destroy, but to fulfil.</w:t>
      </w:r>
    </w:p>
    <w:p w14:paraId="3CDD9859" w14:textId="77777777" w:rsidR="00E04F23" w:rsidRDefault="00E04F23" w:rsidP="00E04F23">
      <w:pPr>
        <w:pStyle w:val="ListParagraph"/>
        <w:spacing w:after="200" w:line="360" w:lineRule="auto"/>
        <w:ind w:left="2376"/>
        <w:rPr>
          <w:rFonts w:ascii="Arial" w:hAnsi="Arial" w:cs="Arial"/>
        </w:rPr>
      </w:pPr>
    </w:p>
    <w:p w14:paraId="045DD426" w14:textId="72FAAE12" w:rsidR="00E04F23" w:rsidRPr="00292CAA" w:rsidRDefault="008C5447" w:rsidP="00A6251E">
      <w:pPr>
        <w:pStyle w:val="ListParagraph"/>
        <w:numPr>
          <w:ilvl w:val="4"/>
          <w:numId w:val="37"/>
        </w:numPr>
        <w:spacing w:after="200" w:line="360" w:lineRule="auto"/>
        <w:rPr>
          <w:rFonts w:ascii="Arial" w:hAnsi="Arial" w:cs="Arial"/>
        </w:rPr>
      </w:pPr>
      <w:r w:rsidRPr="00292CAA">
        <w:rPr>
          <w:rFonts w:ascii="Arial" w:hAnsi="Arial" w:cs="Arial"/>
        </w:rPr>
        <w:t>The</w:t>
      </w:r>
      <w:r w:rsidR="00275233" w:rsidRPr="00292CAA">
        <w:rPr>
          <w:rFonts w:ascii="Arial" w:hAnsi="Arial" w:cs="Arial"/>
        </w:rPr>
        <w:t xml:space="preserve"> </w:t>
      </w:r>
      <w:r w:rsidR="00116897" w:rsidRPr="00292CAA">
        <w:rPr>
          <w:rFonts w:ascii="Arial" w:hAnsi="Arial" w:cs="Arial"/>
        </w:rPr>
        <w:t xml:space="preserve">Manna – </w:t>
      </w:r>
      <w:r w:rsidR="00166832" w:rsidRPr="00292CAA">
        <w:rPr>
          <w:rFonts w:ascii="Arial" w:hAnsi="Arial" w:cs="Arial"/>
        </w:rPr>
        <w:t xml:space="preserve">Satisfying the sinner – </w:t>
      </w:r>
      <w:r w:rsidR="00166832" w:rsidRPr="00292CAA">
        <w:rPr>
          <w:rFonts w:ascii="Arial" w:hAnsi="Arial" w:cs="Arial"/>
          <w:b/>
        </w:rPr>
        <w:t>Christ the A</w:t>
      </w:r>
      <w:r w:rsidR="00FF5DDA" w:rsidRPr="00292CAA">
        <w:rPr>
          <w:rFonts w:ascii="Arial" w:hAnsi="Arial" w:cs="Arial"/>
          <w:b/>
        </w:rPr>
        <w:t>ll</w:t>
      </w:r>
      <w:r w:rsidR="00166832" w:rsidRPr="00292CAA">
        <w:rPr>
          <w:rFonts w:ascii="Arial" w:hAnsi="Arial" w:cs="Arial"/>
          <w:b/>
        </w:rPr>
        <w:t>-sufficient One!</w:t>
      </w:r>
      <w:r w:rsidR="00166832" w:rsidRPr="00292CAA">
        <w:rPr>
          <w:rFonts w:ascii="Arial" w:hAnsi="Arial" w:cs="Arial"/>
        </w:rPr>
        <w:t xml:space="preserve"> </w:t>
      </w:r>
      <w:r w:rsidR="00292CAA" w:rsidRPr="00292CAA">
        <w:rPr>
          <w:rFonts w:ascii="Arial" w:hAnsi="Arial" w:cs="Arial"/>
        </w:rPr>
        <w:t xml:space="preserve"> </w:t>
      </w:r>
      <w:r w:rsidR="00116897" w:rsidRPr="00292CAA">
        <w:rPr>
          <w:rFonts w:ascii="Arial" w:hAnsi="Arial" w:cs="Arial"/>
        </w:rPr>
        <w:t>Read</w:t>
      </w:r>
      <w:r w:rsidR="00E04F23" w:rsidRPr="00292CAA">
        <w:rPr>
          <w:rFonts w:ascii="Arial" w:hAnsi="Arial" w:cs="Arial"/>
        </w:rPr>
        <w:t>:</w:t>
      </w:r>
    </w:p>
    <w:p w14:paraId="5CDC5B3E" w14:textId="77777777" w:rsidR="00E04F23" w:rsidRDefault="00E04F23" w:rsidP="00E04F23">
      <w:pPr>
        <w:pStyle w:val="ListParagraph"/>
        <w:spacing w:after="200" w:line="360" w:lineRule="auto"/>
        <w:ind w:left="3240"/>
        <w:rPr>
          <w:rFonts w:ascii="Arial" w:hAnsi="Arial" w:cs="Arial"/>
        </w:rPr>
      </w:pPr>
    </w:p>
    <w:p w14:paraId="571D985A" w14:textId="50A17397" w:rsidR="00E04F23" w:rsidRPr="00E04F23" w:rsidRDefault="00E04F23" w:rsidP="00B222CA">
      <w:pPr>
        <w:pStyle w:val="ListParagraph"/>
        <w:numPr>
          <w:ilvl w:val="8"/>
          <w:numId w:val="37"/>
        </w:numPr>
        <w:spacing w:after="200" w:line="360" w:lineRule="auto"/>
        <w:rPr>
          <w:rFonts w:ascii="Arial" w:hAnsi="Arial" w:cs="Arial"/>
          <w:color w:val="FF0000"/>
        </w:rPr>
      </w:pPr>
      <w:r w:rsidRPr="00E04F23">
        <w:rPr>
          <w:rFonts w:ascii="Arial" w:hAnsi="Arial" w:cs="Arial"/>
        </w:rPr>
        <w:t xml:space="preserve">John 6:31-35 </w:t>
      </w:r>
      <w:r w:rsidRPr="00FA5875">
        <w:rPr>
          <w:rFonts w:ascii="Arial" w:hAnsi="Arial" w:cs="Arial"/>
          <w:i/>
          <w:color w:val="FF0000"/>
          <w:vertAlign w:val="superscript"/>
        </w:rPr>
        <w:t>31</w:t>
      </w:r>
      <w:r w:rsidRPr="00FA5875">
        <w:rPr>
          <w:rFonts w:ascii="Arial" w:hAnsi="Arial" w:cs="Arial"/>
          <w:i/>
          <w:color w:val="FF0000"/>
        </w:rPr>
        <w:t>Our fathers did eat manna in the desert; as it is written, He gave them bread from heaven to eat.</w:t>
      </w:r>
      <w:r w:rsidRPr="00E04F23">
        <w:rPr>
          <w:rFonts w:ascii="Arial" w:hAnsi="Arial" w:cs="Arial"/>
          <w:i/>
        </w:rPr>
        <w:t xml:space="preserve"> </w:t>
      </w:r>
      <w:r w:rsidRPr="00E04F23">
        <w:rPr>
          <w:rFonts w:ascii="Arial" w:hAnsi="Arial" w:cs="Arial"/>
          <w:i/>
          <w:vertAlign w:val="superscript"/>
        </w:rPr>
        <w:t>32</w:t>
      </w:r>
      <w:r w:rsidRPr="00E04F23">
        <w:rPr>
          <w:rFonts w:ascii="Arial" w:hAnsi="Arial" w:cs="Arial"/>
          <w:i/>
        </w:rPr>
        <w:t xml:space="preserve">Then Jesus said unto them, </w:t>
      </w:r>
      <w:r w:rsidRPr="00E04F23">
        <w:rPr>
          <w:rFonts w:ascii="Arial" w:hAnsi="Arial" w:cs="Arial"/>
          <w:i/>
          <w:color w:val="FF0000"/>
        </w:rPr>
        <w:t>Verily, verily, I say unto you, Moses gave you not that bread from heaven; but my Father giveth you the true bread from heaven.</w:t>
      </w:r>
      <w:r w:rsidRPr="00FA5875">
        <w:rPr>
          <w:rFonts w:ascii="Arial" w:hAnsi="Arial" w:cs="Arial"/>
          <w:i/>
          <w:color w:val="FF0000"/>
        </w:rPr>
        <w:t xml:space="preserve"> </w:t>
      </w:r>
      <w:r w:rsidRPr="00E04F23">
        <w:rPr>
          <w:rFonts w:ascii="Arial" w:hAnsi="Arial" w:cs="Arial"/>
          <w:i/>
          <w:color w:val="FF0000"/>
          <w:vertAlign w:val="superscript"/>
        </w:rPr>
        <w:t>33</w:t>
      </w:r>
      <w:r w:rsidRPr="00E04F23">
        <w:rPr>
          <w:rFonts w:ascii="Arial" w:hAnsi="Arial" w:cs="Arial"/>
          <w:i/>
          <w:color w:val="FF0000"/>
        </w:rPr>
        <w:t xml:space="preserve"> For the bread of God is he which cometh down from heaven, and giveth life unto the world.</w:t>
      </w:r>
      <w:r w:rsidRPr="00E04F23">
        <w:rPr>
          <w:rFonts w:ascii="Arial" w:hAnsi="Arial" w:cs="Arial"/>
          <w:i/>
        </w:rPr>
        <w:t xml:space="preserve"> </w:t>
      </w:r>
      <w:r w:rsidRPr="00E04F23">
        <w:rPr>
          <w:rFonts w:ascii="Arial" w:hAnsi="Arial" w:cs="Arial"/>
          <w:i/>
          <w:vertAlign w:val="superscript"/>
        </w:rPr>
        <w:t>34</w:t>
      </w:r>
      <w:r w:rsidRPr="00E04F23">
        <w:rPr>
          <w:rFonts w:ascii="Arial" w:hAnsi="Arial" w:cs="Arial"/>
          <w:i/>
        </w:rPr>
        <w:t xml:space="preserve">Then said they unto him, Lord, evermore give us this bread. </w:t>
      </w:r>
      <w:r w:rsidRPr="00E04F23">
        <w:rPr>
          <w:rFonts w:ascii="Arial" w:hAnsi="Arial" w:cs="Arial"/>
          <w:i/>
          <w:vertAlign w:val="superscript"/>
        </w:rPr>
        <w:t>35</w:t>
      </w:r>
      <w:r w:rsidRPr="00E04F23">
        <w:rPr>
          <w:rFonts w:ascii="Arial" w:hAnsi="Arial" w:cs="Arial"/>
          <w:i/>
        </w:rPr>
        <w:t xml:space="preserve">And Jesus said unto them, </w:t>
      </w:r>
      <w:r w:rsidRPr="00E04F23">
        <w:rPr>
          <w:rFonts w:ascii="Arial" w:hAnsi="Arial" w:cs="Arial"/>
          <w:i/>
          <w:color w:val="FF0000"/>
        </w:rPr>
        <w:t>I am the bread of life: he that cometh to me shall never hunger; and he that believeth on me shall never thirst.</w:t>
      </w:r>
    </w:p>
    <w:p w14:paraId="19AE3330" w14:textId="0A40E10C" w:rsidR="008C5447" w:rsidRDefault="008C5447" w:rsidP="00E04F23">
      <w:pPr>
        <w:pStyle w:val="ListParagraph"/>
        <w:spacing w:after="200" w:line="360" w:lineRule="auto"/>
        <w:ind w:left="3240"/>
        <w:rPr>
          <w:rFonts w:ascii="Arial" w:hAnsi="Arial" w:cs="Arial"/>
        </w:rPr>
      </w:pPr>
    </w:p>
    <w:p w14:paraId="0BE25619" w14:textId="3DA6F753" w:rsidR="00E04F23" w:rsidRPr="00D74706" w:rsidRDefault="00E04F23" w:rsidP="00B222CA">
      <w:pPr>
        <w:pStyle w:val="ListParagraph"/>
        <w:numPr>
          <w:ilvl w:val="8"/>
          <w:numId w:val="37"/>
        </w:numPr>
        <w:spacing w:after="200" w:line="360" w:lineRule="auto"/>
        <w:rPr>
          <w:rFonts w:ascii="Arial" w:hAnsi="Arial" w:cs="Arial"/>
        </w:rPr>
      </w:pPr>
      <w:r w:rsidRPr="00D74706">
        <w:rPr>
          <w:rFonts w:ascii="Arial" w:hAnsi="Arial" w:cs="Arial"/>
        </w:rPr>
        <w:t>John 6:47-58</w:t>
      </w:r>
      <w:r w:rsidR="00D74706" w:rsidRPr="00D74706">
        <w:rPr>
          <w:rFonts w:ascii="Arial" w:hAnsi="Arial" w:cs="Arial"/>
        </w:rPr>
        <w:t xml:space="preserve"> </w:t>
      </w:r>
      <w:r w:rsidR="00D74706" w:rsidRPr="00D74706">
        <w:rPr>
          <w:rFonts w:ascii="Arial" w:hAnsi="Arial" w:cs="Arial"/>
          <w:i/>
          <w:vertAlign w:val="superscript"/>
        </w:rPr>
        <w:t>47</w:t>
      </w:r>
      <w:r w:rsidR="00D74706" w:rsidRPr="00D74706">
        <w:rPr>
          <w:rFonts w:ascii="Arial" w:hAnsi="Arial" w:cs="Arial"/>
          <w:i/>
        </w:rPr>
        <w:t xml:space="preserve"> </w:t>
      </w:r>
      <w:r w:rsidR="00D74706" w:rsidRPr="00FA5875">
        <w:rPr>
          <w:rFonts w:ascii="Arial" w:hAnsi="Arial" w:cs="Arial"/>
          <w:i/>
          <w:color w:val="FF0000"/>
        </w:rPr>
        <w:t xml:space="preserve">Verily, verily, I say unto you, He that believeth on me hath everlasting life. </w:t>
      </w:r>
      <w:r w:rsidR="00D74706" w:rsidRPr="00D74706">
        <w:rPr>
          <w:rFonts w:ascii="Arial" w:hAnsi="Arial" w:cs="Arial"/>
          <w:i/>
          <w:color w:val="FF0000"/>
          <w:vertAlign w:val="superscript"/>
        </w:rPr>
        <w:t>48</w:t>
      </w:r>
      <w:r w:rsidR="00D74706" w:rsidRPr="00D74706">
        <w:rPr>
          <w:rFonts w:ascii="Arial" w:hAnsi="Arial" w:cs="Arial"/>
          <w:i/>
          <w:color w:val="FF0000"/>
        </w:rPr>
        <w:t xml:space="preserve"> I am that bread of life.</w:t>
      </w:r>
      <w:r w:rsidR="00D74706" w:rsidRPr="00FA5875">
        <w:rPr>
          <w:rFonts w:ascii="Arial" w:hAnsi="Arial" w:cs="Arial"/>
          <w:i/>
          <w:color w:val="FF0000"/>
        </w:rPr>
        <w:t xml:space="preserve"> </w:t>
      </w:r>
      <w:r w:rsidR="00D74706" w:rsidRPr="00D74706">
        <w:rPr>
          <w:rFonts w:ascii="Arial" w:hAnsi="Arial" w:cs="Arial"/>
          <w:i/>
          <w:color w:val="FF0000"/>
          <w:vertAlign w:val="superscript"/>
        </w:rPr>
        <w:t>49</w:t>
      </w:r>
      <w:r w:rsidR="00D74706" w:rsidRPr="00D74706">
        <w:rPr>
          <w:rFonts w:ascii="Arial" w:hAnsi="Arial" w:cs="Arial"/>
          <w:i/>
          <w:color w:val="FF0000"/>
        </w:rPr>
        <w:t xml:space="preserve"> Your fathers did eat manna in the wilderness, and are dead.</w:t>
      </w:r>
      <w:r w:rsidR="00D74706" w:rsidRPr="00FA5875">
        <w:rPr>
          <w:rFonts w:ascii="Arial" w:hAnsi="Arial" w:cs="Arial"/>
          <w:i/>
          <w:color w:val="FF0000"/>
        </w:rPr>
        <w:t xml:space="preserve"> </w:t>
      </w:r>
      <w:r w:rsidR="00D74706" w:rsidRPr="00D74706">
        <w:rPr>
          <w:rFonts w:ascii="Arial" w:hAnsi="Arial" w:cs="Arial"/>
          <w:i/>
          <w:color w:val="FF0000"/>
          <w:vertAlign w:val="superscript"/>
        </w:rPr>
        <w:t>50</w:t>
      </w:r>
      <w:r w:rsidR="00D74706" w:rsidRPr="00D74706">
        <w:rPr>
          <w:rFonts w:ascii="Arial" w:hAnsi="Arial" w:cs="Arial"/>
          <w:i/>
          <w:color w:val="FF0000"/>
        </w:rPr>
        <w:t xml:space="preserve"> This is the bread which cometh down from </w:t>
      </w:r>
      <w:r w:rsidR="00D74706" w:rsidRPr="00D74706">
        <w:rPr>
          <w:rFonts w:ascii="Arial" w:hAnsi="Arial" w:cs="Arial"/>
          <w:i/>
          <w:color w:val="FF0000"/>
        </w:rPr>
        <w:lastRenderedPageBreak/>
        <w:t>heaven, that a man may eat thereof, and not die.</w:t>
      </w:r>
      <w:r w:rsidR="00D74706" w:rsidRPr="00FA5875">
        <w:rPr>
          <w:rFonts w:ascii="Arial" w:hAnsi="Arial" w:cs="Arial"/>
          <w:i/>
          <w:color w:val="FF0000"/>
        </w:rPr>
        <w:t xml:space="preserve"> </w:t>
      </w:r>
      <w:r w:rsidR="00D74706" w:rsidRPr="00D74706">
        <w:rPr>
          <w:rFonts w:ascii="Arial" w:hAnsi="Arial" w:cs="Arial"/>
          <w:i/>
          <w:color w:val="FF0000"/>
          <w:vertAlign w:val="superscript"/>
        </w:rPr>
        <w:t>51</w:t>
      </w:r>
      <w:r w:rsidR="00D74706" w:rsidRPr="00D74706">
        <w:rPr>
          <w:rFonts w:ascii="Arial" w:hAnsi="Arial" w:cs="Arial"/>
          <w:i/>
          <w:color w:val="FF0000"/>
        </w:rPr>
        <w:t xml:space="preserve"> I am the living bread which came down from heaven: if any man eat of this bread, he shall live for ever: and the bread that I will give is my flesh, which I will give for the life of the world.</w:t>
      </w:r>
      <w:r w:rsidR="00D74706" w:rsidRPr="00D74706">
        <w:rPr>
          <w:rFonts w:ascii="Arial" w:hAnsi="Arial" w:cs="Arial"/>
          <w:i/>
        </w:rPr>
        <w:t xml:space="preserve"> </w:t>
      </w:r>
      <w:r w:rsidR="00D74706" w:rsidRPr="00D74706">
        <w:rPr>
          <w:rFonts w:ascii="Arial" w:hAnsi="Arial" w:cs="Arial"/>
          <w:i/>
          <w:vertAlign w:val="superscript"/>
        </w:rPr>
        <w:t>52</w:t>
      </w:r>
      <w:r w:rsidR="00D74706" w:rsidRPr="00D74706">
        <w:rPr>
          <w:rFonts w:ascii="Arial" w:hAnsi="Arial" w:cs="Arial"/>
          <w:i/>
        </w:rPr>
        <w:t xml:space="preserve">The Jews therefore strove among themselves, saying, How can this man give us his flesh to eat? </w:t>
      </w:r>
      <w:r w:rsidR="00D74706" w:rsidRPr="00D74706">
        <w:rPr>
          <w:rFonts w:ascii="Arial" w:hAnsi="Arial" w:cs="Arial"/>
          <w:i/>
          <w:vertAlign w:val="superscript"/>
        </w:rPr>
        <w:t>53</w:t>
      </w:r>
      <w:r w:rsidR="00D74706" w:rsidRPr="00D74706">
        <w:rPr>
          <w:rFonts w:ascii="Arial" w:hAnsi="Arial" w:cs="Arial"/>
          <w:i/>
        </w:rPr>
        <w:t xml:space="preserve">Then Jesus said unto them, </w:t>
      </w:r>
      <w:r w:rsidR="00D74706" w:rsidRPr="00D74706">
        <w:rPr>
          <w:rFonts w:ascii="Arial" w:hAnsi="Arial" w:cs="Arial"/>
          <w:i/>
          <w:color w:val="FF0000"/>
        </w:rPr>
        <w:t>Verily, verily, I say unto you, Except ye eat the flesh of the Son of man, and drink his blood, ye have no life in you.</w:t>
      </w:r>
      <w:r w:rsidR="00D74706" w:rsidRPr="00FA5875">
        <w:rPr>
          <w:rFonts w:ascii="Arial" w:hAnsi="Arial" w:cs="Arial"/>
          <w:i/>
          <w:color w:val="FF0000"/>
        </w:rPr>
        <w:t xml:space="preserve"> </w:t>
      </w:r>
      <w:r w:rsidR="00D74706" w:rsidRPr="00D74706">
        <w:rPr>
          <w:rFonts w:ascii="Arial" w:hAnsi="Arial" w:cs="Arial"/>
          <w:i/>
          <w:color w:val="FF0000"/>
          <w:vertAlign w:val="superscript"/>
        </w:rPr>
        <w:t>54</w:t>
      </w:r>
      <w:r w:rsidR="00D74706" w:rsidRPr="00D74706">
        <w:rPr>
          <w:rFonts w:ascii="Arial" w:hAnsi="Arial" w:cs="Arial"/>
          <w:i/>
          <w:color w:val="FF0000"/>
        </w:rPr>
        <w:t xml:space="preserve"> Whoso eateth my flesh, and drinketh my blood, hath eternal life; and I will raise him up at the last day.</w:t>
      </w:r>
      <w:r w:rsidR="00D74706" w:rsidRPr="00FA5875">
        <w:rPr>
          <w:rFonts w:ascii="Arial" w:hAnsi="Arial" w:cs="Arial"/>
          <w:i/>
          <w:color w:val="FF0000"/>
        </w:rPr>
        <w:t xml:space="preserve"> </w:t>
      </w:r>
      <w:r w:rsidR="00D74706" w:rsidRPr="00D74706">
        <w:rPr>
          <w:rFonts w:ascii="Arial" w:hAnsi="Arial" w:cs="Arial"/>
          <w:i/>
          <w:color w:val="FF0000"/>
          <w:vertAlign w:val="superscript"/>
        </w:rPr>
        <w:t>55</w:t>
      </w:r>
      <w:r w:rsidR="00D74706" w:rsidRPr="00D74706">
        <w:rPr>
          <w:rFonts w:ascii="Arial" w:hAnsi="Arial" w:cs="Arial"/>
          <w:i/>
          <w:color w:val="FF0000"/>
        </w:rPr>
        <w:t xml:space="preserve"> For my flesh is meat indeed, and my blood is drink indeed.</w:t>
      </w:r>
      <w:r w:rsidR="00D74706" w:rsidRPr="00FA5875">
        <w:rPr>
          <w:rFonts w:ascii="Arial" w:hAnsi="Arial" w:cs="Arial"/>
          <w:i/>
          <w:color w:val="FF0000"/>
        </w:rPr>
        <w:t xml:space="preserve"> </w:t>
      </w:r>
      <w:r w:rsidR="00D74706" w:rsidRPr="00D74706">
        <w:rPr>
          <w:rFonts w:ascii="Arial" w:hAnsi="Arial" w:cs="Arial"/>
          <w:i/>
          <w:color w:val="FF0000"/>
          <w:vertAlign w:val="superscript"/>
        </w:rPr>
        <w:t>56</w:t>
      </w:r>
      <w:r w:rsidR="00D74706" w:rsidRPr="00D74706">
        <w:rPr>
          <w:rFonts w:ascii="Arial" w:hAnsi="Arial" w:cs="Arial"/>
          <w:i/>
          <w:color w:val="FF0000"/>
        </w:rPr>
        <w:t xml:space="preserve"> He that eateth my flesh, and drinketh my blood, dwelleth in me, and I in him.</w:t>
      </w:r>
      <w:r w:rsidR="00D74706" w:rsidRPr="00FA5875">
        <w:rPr>
          <w:rFonts w:ascii="Arial" w:hAnsi="Arial" w:cs="Arial"/>
          <w:i/>
          <w:color w:val="FF0000"/>
        </w:rPr>
        <w:t xml:space="preserve"> </w:t>
      </w:r>
      <w:r w:rsidR="00D74706" w:rsidRPr="00D74706">
        <w:rPr>
          <w:rFonts w:ascii="Arial" w:hAnsi="Arial" w:cs="Arial"/>
          <w:i/>
          <w:color w:val="FF0000"/>
          <w:vertAlign w:val="superscript"/>
        </w:rPr>
        <w:t>57</w:t>
      </w:r>
      <w:r w:rsidR="00D74706" w:rsidRPr="00D74706">
        <w:rPr>
          <w:rFonts w:ascii="Arial" w:hAnsi="Arial" w:cs="Arial"/>
          <w:i/>
          <w:color w:val="FF0000"/>
        </w:rPr>
        <w:t xml:space="preserve"> As the living Father hath sent me, and I live by the Father: so he that eateth me, even he shall live by me.</w:t>
      </w:r>
      <w:r w:rsidR="00D74706" w:rsidRPr="00FA5875">
        <w:rPr>
          <w:rFonts w:ascii="Arial" w:hAnsi="Arial" w:cs="Arial"/>
          <w:i/>
          <w:color w:val="FF0000"/>
        </w:rPr>
        <w:t xml:space="preserve"> </w:t>
      </w:r>
      <w:r w:rsidR="00D74706" w:rsidRPr="00D74706">
        <w:rPr>
          <w:rFonts w:ascii="Arial" w:hAnsi="Arial" w:cs="Arial"/>
          <w:i/>
          <w:color w:val="FF0000"/>
          <w:vertAlign w:val="superscript"/>
        </w:rPr>
        <w:t>58</w:t>
      </w:r>
      <w:r w:rsidR="00D74706" w:rsidRPr="00D74706">
        <w:rPr>
          <w:rFonts w:ascii="Arial" w:hAnsi="Arial" w:cs="Arial"/>
          <w:i/>
          <w:color w:val="FF0000"/>
        </w:rPr>
        <w:t xml:space="preserve"> This is that bread which came down from heaven: not as your fathers did eat manna, and are dead: he that eateth of this bread shall live forever.</w:t>
      </w:r>
      <w:r w:rsidR="00D74706" w:rsidRPr="00FA5875">
        <w:rPr>
          <w:rFonts w:ascii="Arial" w:hAnsi="Arial" w:cs="Arial"/>
          <w:i/>
          <w:color w:val="FF0000"/>
        </w:rPr>
        <w:t xml:space="preserve"> </w:t>
      </w:r>
      <w:r w:rsidR="00D74706" w:rsidRPr="00D74706">
        <w:rPr>
          <w:rFonts w:ascii="Arial" w:hAnsi="Arial" w:cs="Arial"/>
          <w:i/>
          <w:vertAlign w:val="superscript"/>
        </w:rPr>
        <w:t>59</w:t>
      </w:r>
      <w:r w:rsidR="00D74706" w:rsidRPr="00D74706">
        <w:rPr>
          <w:rFonts w:ascii="Arial" w:hAnsi="Arial" w:cs="Arial"/>
          <w:i/>
        </w:rPr>
        <w:t>These things said he in the synagogue, as he taught in Capernaum.</w:t>
      </w:r>
      <w:r w:rsidRPr="00D74706">
        <w:rPr>
          <w:rFonts w:ascii="Arial" w:hAnsi="Arial" w:cs="Arial"/>
        </w:rPr>
        <w:t xml:space="preserve"> </w:t>
      </w:r>
    </w:p>
    <w:p w14:paraId="71D214A2" w14:textId="77777777" w:rsidR="00166832" w:rsidRDefault="00166832" w:rsidP="00166832">
      <w:pPr>
        <w:pStyle w:val="ListParagraph"/>
        <w:spacing w:after="200" w:line="360" w:lineRule="auto"/>
        <w:ind w:left="2376"/>
        <w:rPr>
          <w:rFonts w:ascii="Arial" w:hAnsi="Arial" w:cs="Arial"/>
        </w:rPr>
      </w:pPr>
    </w:p>
    <w:p w14:paraId="3DD4BB12" w14:textId="77777777" w:rsidR="00E5438B" w:rsidRPr="00292CAA" w:rsidRDefault="008C5447" w:rsidP="00B222CA">
      <w:pPr>
        <w:pStyle w:val="ListParagraph"/>
        <w:numPr>
          <w:ilvl w:val="4"/>
          <w:numId w:val="37"/>
        </w:numPr>
        <w:spacing w:after="200" w:line="360" w:lineRule="auto"/>
        <w:rPr>
          <w:rFonts w:ascii="Arial" w:hAnsi="Arial" w:cs="Arial"/>
          <w:b/>
          <w:color w:val="002060"/>
        </w:rPr>
      </w:pPr>
      <w:r w:rsidRPr="00166832">
        <w:rPr>
          <w:rFonts w:ascii="Arial" w:hAnsi="Arial" w:cs="Arial"/>
        </w:rPr>
        <w:t xml:space="preserve">The </w:t>
      </w:r>
      <w:r w:rsidR="00166832" w:rsidRPr="00166832">
        <w:rPr>
          <w:rFonts w:ascii="Arial" w:hAnsi="Arial" w:cs="Arial"/>
        </w:rPr>
        <w:t xml:space="preserve">Rod of Aaron – </w:t>
      </w:r>
      <w:r w:rsidR="00166832" w:rsidRPr="00292CAA">
        <w:rPr>
          <w:rFonts w:ascii="Arial" w:hAnsi="Arial" w:cs="Arial"/>
          <w:b/>
          <w:color w:val="002060"/>
        </w:rPr>
        <w:t xml:space="preserve">Christ the </w:t>
      </w:r>
      <w:r w:rsidR="00FF5DDA" w:rsidRPr="00292CAA">
        <w:rPr>
          <w:rFonts w:ascii="Arial" w:hAnsi="Arial" w:cs="Arial"/>
          <w:b/>
          <w:color w:val="002060"/>
        </w:rPr>
        <w:t>All-powerful</w:t>
      </w:r>
      <w:r w:rsidR="00166832" w:rsidRPr="00292CAA">
        <w:rPr>
          <w:rFonts w:ascii="Arial" w:hAnsi="Arial" w:cs="Arial"/>
          <w:b/>
          <w:color w:val="002060"/>
        </w:rPr>
        <w:t xml:space="preserve"> One! </w:t>
      </w:r>
    </w:p>
    <w:p w14:paraId="6DF2D4C5" w14:textId="0E7BC8D8" w:rsidR="008C5447" w:rsidRPr="00292CAA" w:rsidRDefault="00166832" w:rsidP="00E5438B">
      <w:pPr>
        <w:pStyle w:val="ListParagraph"/>
        <w:spacing w:after="200" w:line="360" w:lineRule="auto"/>
        <w:ind w:left="2376"/>
        <w:rPr>
          <w:rFonts w:ascii="Arial" w:hAnsi="Arial" w:cs="Arial"/>
          <w:color w:val="002060"/>
        </w:rPr>
      </w:pPr>
      <w:r w:rsidRPr="00292CAA">
        <w:rPr>
          <w:rFonts w:ascii="Arial" w:hAnsi="Arial" w:cs="Arial"/>
          <w:color w:val="002060"/>
        </w:rPr>
        <w:t>Read</w:t>
      </w:r>
      <w:r w:rsidR="003D5485" w:rsidRPr="00292CAA">
        <w:rPr>
          <w:rFonts w:ascii="Arial" w:hAnsi="Arial" w:cs="Arial"/>
          <w:color w:val="002060"/>
        </w:rPr>
        <w:t>:</w:t>
      </w:r>
    </w:p>
    <w:p w14:paraId="5AD06A3E" w14:textId="77777777" w:rsidR="00E5438B" w:rsidRDefault="00E5438B" w:rsidP="00E5438B">
      <w:pPr>
        <w:pStyle w:val="ListParagraph"/>
        <w:spacing w:after="200" w:line="360" w:lineRule="auto"/>
        <w:ind w:left="3240"/>
        <w:rPr>
          <w:rFonts w:ascii="Arial" w:hAnsi="Arial" w:cs="Arial"/>
        </w:rPr>
      </w:pPr>
    </w:p>
    <w:p w14:paraId="0842C544" w14:textId="72F26038" w:rsidR="003D5485" w:rsidRPr="000D68E6" w:rsidRDefault="003D5485" w:rsidP="00B222CA">
      <w:pPr>
        <w:pStyle w:val="ListParagraph"/>
        <w:numPr>
          <w:ilvl w:val="8"/>
          <w:numId w:val="37"/>
        </w:numPr>
        <w:spacing w:after="200" w:line="360" w:lineRule="auto"/>
        <w:rPr>
          <w:rFonts w:ascii="Arial" w:hAnsi="Arial" w:cs="Arial"/>
          <w:i/>
        </w:rPr>
      </w:pPr>
      <w:r w:rsidRPr="000D68E6">
        <w:rPr>
          <w:rFonts w:ascii="Arial" w:hAnsi="Arial" w:cs="Arial"/>
        </w:rPr>
        <w:t>Numbers 17:1-8</w:t>
      </w:r>
      <w:r w:rsidR="000D68E6" w:rsidRPr="000D68E6">
        <w:rPr>
          <w:rFonts w:ascii="Arial" w:hAnsi="Arial" w:cs="Arial"/>
        </w:rPr>
        <w:t xml:space="preserve"> </w:t>
      </w:r>
      <w:r w:rsidR="000D68E6" w:rsidRPr="000D68E6">
        <w:rPr>
          <w:rFonts w:ascii="Arial" w:hAnsi="Arial" w:cs="Arial"/>
          <w:i/>
          <w:vertAlign w:val="superscript"/>
        </w:rPr>
        <w:t>1</w:t>
      </w:r>
      <w:r w:rsidR="000D68E6" w:rsidRPr="000D68E6">
        <w:rPr>
          <w:rFonts w:ascii="Arial" w:hAnsi="Arial" w:cs="Arial"/>
          <w:i/>
        </w:rPr>
        <w:t xml:space="preserve">And the Lord spake unto Moses, saying, </w:t>
      </w:r>
      <w:r w:rsidR="000D68E6" w:rsidRPr="000D68E6">
        <w:rPr>
          <w:rFonts w:ascii="Arial" w:hAnsi="Arial" w:cs="Arial"/>
          <w:i/>
          <w:vertAlign w:val="superscript"/>
        </w:rPr>
        <w:t>2</w:t>
      </w:r>
      <w:r w:rsidR="000D68E6" w:rsidRPr="000D68E6">
        <w:rPr>
          <w:rFonts w:ascii="Arial" w:hAnsi="Arial" w:cs="Arial"/>
          <w:i/>
        </w:rPr>
        <w:t xml:space="preserve">Speak unto the children of Israel, and take of every one of them a rod according to the house of their fathers, of all their princes according to the house of their fathers twelve rods: write thou every man's name upon his rod. </w:t>
      </w:r>
      <w:r w:rsidR="000D68E6" w:rsidRPr="000D68E6">
        <w:rPr>
          <w:rFonts w:ascii="Arial" w:hAnsi="Arial" w:cs="Arial"/>
          <w:i/>
          <w:vertAlign w:val="superscript"/>
        </w:rPr>
        <w:t>3</w:t>
      </w:r>
      <w:r w:rsidR="000D68E6" w:rsidRPr="000D68E6">
        <w:rPr>
          <w:rFonts w:ascii="Arial" w:hAnsi="Arial" w:cs="Arial"/>
          <w:i/>
        </w:rPr>
        <w:t xml:space="preserve">And thou shalt write Aaron's name upon the rod of Levi: for one rod shall be for the head of the house of their fathers. </w:t>
      </w:r>
      <w:r w:rsidR="000D68E6" w:rsidRPr="000D68E6">
        <w:rPr>
          <w:rFonts w:ascii="Arial" w:hAnsi="Arial" w:cs="Arial"/>
          <w:i/>
          <w:vertAlign w:val="superscript"/>
        </w:rPr>
        <w:t>4</w:t>
      </w:r>
      <w:r w:rsidR="000D68E6" w:rsidRPr="000D68E6">
        <w:rPr>
          <w:rFonts w:ascii="Arial" w:hAnsi="Arial" w:cs="Arial"/>
          <w:i/>
        </w:rPr>
        <w:t xml:space="preserve">And thou shalt lay them up in the </w:t>
      </w:r>
      <w:r w:rsidR="000D68E6" w:rsidRPr="000D68E6">
        <w:rPr>
          <w:rFonts w:ascii="Arial" w:hAnsi="Arial" w:cs="Arial"/>
          <w:i/>
        </w:rPr>
        <w:lastRenderedPageBreak/>
        <w:t xml:space="preserve">tabernacle of the congregation before the testimony, where I will meet with you. </w:t>
      </w:r>
      <w:r w:rsidR="000D68E6" w:rsidRPr="000D68E6">
        <w:rPr>
          <w:rFonts w:ascii="Arial" w:hAnsi="Arial" w:cs="Arial"/>
          <w:i/>
          <w:vertAlign w:val="superscript"/>
        </w:rPr>
        <w:t>5</w:t>
      </w:r>
      <w:r w:rsidR="000D68E6" w:rsidRPr="000D68E6">
        <w:rPr>
          <w:rFonts w:ascii="Arial" w:hAnsi="Arial" w:cs="Arial"/>
          <w:i/>
        </w:rPr>
        <w:t xml:space="preserve">And it shall come to pass, that the man's rod, whom I shall choose, shall blossom: and I will make to cease from me the murmurings of the children of Israel, whereby they murmur against you. </w:t>
      </w:r>
      <w:r w:rsidR="000D68E6" w:rsidRPr="000D68E6">
        <w:rPr>
          <w:rFonts w:ascii="Arial" w:hAnsi="Arial" w:cs="Arial"/>
          <w:i/>
          <w:vertAlign w:val="superscript"/>
        </w:rPr>
        <w:t>6</w:t>
      </w:r>
      <w:r w:rsidR="000D68E6" w:rsidRPr="000D68E6">
        <w:rPr>
          <w:rFonts w:ascii="Arial" w:hAnsi="Arial" w:cs="Arial"/>
          <w:i/>
        </w:rPr>
        <w:t xml:space="preserve">And Moses spake unto the children of Israel, and every one of their princes gave him a rod apiece, for each prince one, according to their fathers' houses, even twelve rods: and the rod of Aaron was among their rods. </w:t>
      </w:r>
      <w:r w:rsidR="000D68E6" w:rsidRPr="000D68E6">
        <w:rPr>
          <w:rFonts w:ascii="Arial" w:hAnsi="Arial" w:cs="Arial"/>
          <w:i/>
          <w:vertAlign w:val="superscript"/>
        </w:rPr>
        <w:t>7</w:t>
      </w:r>
      <w:r w:rsidR="000D68E6" w:rsidRPr="000D68E6">
        <w:rPr>
          <w:rFonts w:ascii="Arial" w:hAnsi="Arial" w:cs="Arial"/>
          <w:i/>
        </w:rPr>
        <w:t xml:space="preserve">And Moses laid up the rods before the Lord in the tabernacle of witness. </w:t>
      </w:r>
      <w:r w:rsidR="000D68E6" w:rsidRPr="000D68E6">
        <w:rPr>
          <w:rFonts w:ascii="Arial" w:hAnsi="Arial" w:cs="Arial"/>
          <w:i/>
          <w:vertAlign w:val="superscript"/>
        </w:rPr>
        <w:t>8</w:t>
      </w:r>
      <w:r w:rsidR="000D68E6" w:rsidRPr="000D68E6">
        <w:rPr>
          <w:rFonts w:ascii="Arial" w:hAnsi="Arial" w:cs="Arial"/>
          <w:i/>
          <w:u w:val="single"/>
        </w:rPr>
        <w:t>And it came to pass, that on the morrow Moses went into the tabernacle of witness; and, behold, the rod of Aaron for the house of Levi was budded, and brought forth buds, and bloomed blossoms, and yielded almonds.</w:t>
      </w:r>
      <w:r w:rsidR="000D68E6" w:rsidRPr="00476FD0">
        <w:rPr>
          <w:rFonts w:ascii="Arial" w:hAnsi="Arial" w:cs="Arial"/>
          <w:i/>
          <w:u w:val="single"/>
        </w:rPr>
        <w:t xml:space="preserve"> </w:t>
      </w:r>
    </w:p>
    <w:p w14:paraId="7C7D19CD" w14:textId="77777777" w:rsidR="00E5438B" w:rsidRDefault="00E5438B" w:rsidP="00E5438B">
      <w:pPr>
        <w:pStyle w:val="ListParagraph"/>
        <w:spacing w:after="200" w:line="360" w:lineRule="auto"/>
        <w:ind w:left="3240"/>
        <w:rPr>
          <w:rFonts w:ascii="Arial" w:hAnsi="Arial" w:cs="Arial"/>
        </w:rPr>
      </w:pPr>
    </w:p>
    <w:p w14:paraId="00F82D37" w14:textId="27C8CDC1" w:rsidR="003D5485" w:rsidRPr="00476FD0" w:rsidRDefault="003D5485" w:rsidP="00476FD0">
      <w:pPr>
        <w:pStyle w:val="ListParagraph"/>
        <w:numPr>
          <w:ilvl w:val="8"/>
          <w:numId w:val="37"/>
        </w:numPr>
        <w:spacing w:after="200" w:line="360" w:lineRule="auto"/>
        <w:rPr>
          <w:rFonts w:ascii="Arial" w:hAnsi="Arial" w:cs="Arial"/>
        </w:rPr>
      </w:pPr>
      <w:r w:rsidRPr="00476FD0">
        <w:rPr>
          <w:rFonts w:ascii="Arial" w:hAnsi="Arial" w:cs="Arial"/>
        </w:rPr>
        <w:t>John 11:25</w:t>
      </w:r>
      <w:r w:rsidR="00476FD0" w:rsidRPr="00476FD0">
        <w:rPr>
          <w:rFonts w:ascii="Arial" w:hAnsi="Arial" w:cs="Arial"/>
        </w:rPr>
        <w:t>-26</w:t>
      </w:r>
      <w:r w:rsidR="00476FD0">
        <w:rPr>
          <w:rFonts w:ascii="Arial" w:hAnsi="Arial" w:cs="Arial"/>
        </w:rPr>
        <w:t xml:space="preserve"> (Jesus speaking with Martha about her dead brother) </w:t>
      </w:r>
      <w:r w:rsidR="00476FD0" w:rsidRPr="00476FD0">
        <w:rPr>
          <w:rFonts w:ascii="Arial" w:hAnsi="Arial" w:cs="Arial"/>
        </w:rPr>
        <w:t xml:space="preserve"> </w:t>
      </w:r>
      <w:r w:rsidR="00476FD0" w:rsidRPr="00476FD0">
        <w:rPr>
          <w:rFonts w:ascii="Arial" w:hAnsi="Arial" w:cs="Arial"/>
          <w:i/>
          <w:vertAlign w:val="superscript"/>
        </w:rPr>
        <w:t>25</w:t>
      </w:r>
      <w:r w:rsidR="00476FD0" w:rsidRPr="00476FD0">
        <w:rPr>
          <w:rFonts w:ascii="Arial" w:hAnsi="Arial" w:cs="Arial"/>
          <w:i/>
        </w:rPr>
        <w:t xml:space="preserve">Jesus said unto her, </w:t>
      </w:r>
      <w:r w:rsidR="00476FD0" w:rsidRPr="00476FD0">
        <w:rPr>
          <w:rFonts w:ascii="Arial" w:hAnsi="Arial" w:cs="Arial"/>
          <w:i/>
          <w:color w:val="FF0000"/>
        </w:rPr>
        <w:t xml:space="preserve">I am the resurrection, and the life: he that believeth in me, though he were dead, yet shall he live: </w:t>
      </w:r>
      <w:r w:rsidR="00476FD0" w:rsidRPr="00476FD0">
        <w:rPr>
          <w:rFonts w:ascii="Arial" w:hAnsi="Arial" w:cs="Arial"/>
          <w:i/>
          <w:color w:val="FF0000"/>
          <w:vertAlign w:val="superscript"/>
        </w:rPr>
        <w:t>26</w:t>
      </w:r>
      <w:r w:rsidR="00476FD0" w:rsidRPr="00476FD0">
        <w:rPr>
          <w:rFonts w:ascii="Arial" w:hAnsi="Arial" w:cs="Arial"/>
          <w:i/>
          <w:color w:val="FF0000"/>
        </w:rPr>
        <w:t xml:space="preserve"> And whosoever liveth and believeth in me shall never die. Believest thou this?</w:t>
      </w:r>
      <w:r w:rsidR="00476FD0" w:rsidRPr="00476FD0">
        <w:rPr>
          <w:rFonts w:ascii="Arial" w:hAnsi="Arial" w:cs="Arial"/>
        </w:rPr>
        <w:t xml:space="preserve"> </w:t>
      </w:r>
    </w:p>
    <w:p w14:paraId="359F1345" w14:textId="77777777" w:rsidR="00E5438B" w:rsidRDefault="00E5438B" w:rsidP="00E5438B">
      <w:pPr>
        <w:pStyle w:val="ListParagraph"/>
        <w:spacing w:after="200" w:line="360" w:lineRule="auto"/>
        <w:ind w:left="3240"/>
        <w:rPr>
          <w:rFonts w:ascii="Arial" w:hAnsi="Arial" w:cs="Arial"/>
        </w:rPr>
      </w:pPr>
    </w:p>
    <w:p w14:paraId="442594AA" w14:textId="70F5DD01" w:rsidR="00E5438B" w:rsidRDefault="00E5438B" w:rsidP="003D5485">
      <w:pPr>
        <w:pStyle w:val="ListParagraph"/>
        <w:numPr>
          <w:ilvl w:val="8"/>
          <w:numId w:val="37"/>
        </w:numPr>
        <w:spacing w:after="200" w:line="360" w:lineRule="auto"/>
        <w:rPr>
          <w:rFonts w:ascii="Arial" w:hAnsi="Arial" w:cs="Arial"/>
        </w:rPr>
      </w:pPr>
      <w:r>
        <w:rPr>
          <w:rFonts w:ascii="Arial" w:hAnsi="Arial" w:cs="Arial"/>
        </w:rPr>
        <w:t>I Corinthians 15:20</w:t>
      </w:r>
      <w:r w:rsidR="00476FD0">
        <w:rPr>
          <w:rFonts w:ascii="Arial" w:hAnsi="Arial" w:cs="Arial"/>
        </w:rPr>
        <w:t xml:space="preserve"> </w:t>
      </w:r>
      <w:r w:rsidR="00555BCD" w:rsidRPr="00555BCD">
        <w:rPr>
          <w:rFonts w:ascii="Arial" w:hAnsi="Arial" w:cs="Arial"/>
          <w:i/>
          <w:vertAlign w:val="superscript"/>
        </w:rPr>
        <w:t>20</w:t>
      </w:r>
      <w:r w:rsidR="00555BCD" w:rsidRPr="00555BCD">
        <w:rPr>
          <w:rFonts w:ascii="Arial" w:hAnsi="Arial" w:cs="Arial"/>
          <w:i/>
        </w:rPr>
        <w:t>But now is Christ risen from the dead, and become the first-fruits of them that slept.</w:t>
      </w:r>
    </w:p>
    <w:p w14:paraId="2E93C674" w14:textId="77777777" w:rsidR="00E5438B" w:rsidRDefault="00E5438B" w:rsidP="00E5438B">
      <w:pPr>
        <w:pStyle w:val="ListParagraph"/>
        <w:spacing w:after="200" w:line="360" w:lineRule="auto"/>
        <w:ind w:left="3240"/>
        <w:rPr>
          <w:rFonts w:ascii="Arial" w:hAnsi="Arial" w:cs="Arial"/>
        </w:rPr>
      </w:pPr>
    </w:p>
    <w:p w14:paraId="65E8617A" w14:textId="77777777" w:rsidR="003D5485" w:rsidRPr="00166832" w:rsidRDefault="003D5485" w:rsidP="003D5485">
      <w:pPr>
        <w:pStyle w:val="ListParagraph"/>
        <w:spacing w:after="200" w:line="360" w:lineRule="auto"/>
        <w:ind w:left="2376"/>
        <w:rPr>
          <w:rFonts w:ascii="Arial" w:hAnsi="Arial" w:cs="Arial"/>
        </w:rPr>
      </w:pPr>
    </w:p>
    <w:p w14:paraId="1F374A12" w14:textId="4817A9AA" w:rsidR="00555BCD" w:rsidRDefault="00555BCD">
      <w:pPr>
        <w:spacing w:after="200" w:line="276" w:lineRule="auto"/>
        <w:rPr>
          <w:rFonts w:ascii="Arial" w:hAnsi="Arial" w:cs="Arial"/>
        </w:rPr>
      </w:pPr>
      <w:r>
        <w:rPr>
          <w:rFonts w:ascii="Arial" w:hAnsi="Arial" w:cs="Arial"/>
        </w:rPr>
        <w:br w:type="page"/>
      </w:r>
    </w:p>
    <w:p w14:paraId="4624C4D1" w14:textId="59761308" w:rsidR="00DE36DB" w:rsidRDefault="00DE36DB" w:rsidP="001C7494">
      <w:pPr>
        <w:pStyle w:val="ListParagraph"/>
        <w:numPr>
          <w:ilvl w:val="1"/>
          <w:numId w:val="2"/>
        </w:numPr>
        <w:spacing w:after="200" w:line="360" w:lineRule="auto"/>
        <w:rPr>
          <w:rFonts w:ascii="Arial" w:hAnsi="Arial" w:cs="Arial"/>
          <w:b/>
        </w:rPr>
      </w:pPr>
      <w:r w:rsidRPr="00C21691">
        <w:rPr>
          <w:rFonts w:ascii="Arial" w:hAnsi="Arial" w:cs="Arial"/>
          <w:b/>
        </w:rPr>
        <w:lastRenderedPageBreak/>
        <w:t>The Mercy Seat</w:t>
      </w:r>
    </w:p>
    <w:p w14:paraId="5CC97BC2" w14:textId="77777777" w:rsidR="006A475D" w:rsidRDefault="006A475D" w:rsidP="008C5447">
      <w:pPr>
        <w:pStyle w:val="ListParagraph"/>
        <w:spacing w:after="200" w:line="360" w:lineRule="auto"/>
        <w:ind w:left="1080"/>
        <w:rPr>
          <w:rFonts w:ascii="Arial" w:hAnsi="Arial" w:cs="Arial"/>
        </w:rPr>
      </w:pPr>
    </w:p>
    <w:p w14:paraId="21C50F3F" w14:textId="1A2A1DE4" w:rsidR="008C5447" w:rsidRPr="008C5447" w:rsidRDefault="008C5447" w:rsidP="008C5447">
      <w:pPr>
        <w:pStyle w:val="ListParagraph"/>
        <w:spacing w:after="200" w:line="360" w:lineRule="auto"/>
        <w:ind w:left="1080"/>
        <w:rPr>
          <w:rFonts w:ascii="Arial" w:hAnsi="Arial" w:cs="Arial"/>
        </w:rPr>
      </w:pPr>
      <w:r w:rsidRPr="008C5447">
        <w:rPr>
          <w:rFonts w:ascii="Arial" w:hAnsi="Arial" w:cs="Arial"/>
        </w:rPr>
        <w:t>The Mercy Seat served as the “lid” of the Ark of the Covenant.</w:t>
      </w:r>
    </w:p>
    <w:p w14:paraId="790BF314" w14:textId="77777777" w:rsidR="00555BCD" w:rsidRDefault="00555BCD" w:rsidP="00555BCD">
      <w:pPr>
        <w:pStyle w:val="ListParagraph"/>
        <w:spacing w:after="200" w:line="360" w:lineRule="auto"/>
        <w:ind w:left="1512"/>
        <w:rPr>
          <w:rFonts w:ascii="Arial" w:hAnsi="Arial" w:cs="Arial"/>
        </w:rPr>
      </w:pPr>
    </w:p>
    <w:p w14:paraId="2BFF300D" w14:textId="468393CE" w:rsidR="008C5447" w:rsidRDefault="008C5447" w:rsidP="008C5447">
      <w:pPr>
        <w:pStyle w:val="ListParagraph"/>
        <w:numPr>
          <w:ilvl w:val="2"/>
          <w:numId w:val="2"/>
        </w:numPr>
        <w:spacing w:after="200" w:line="360" w:lineRule="auto"/>
        <w:rPr>
          <w:rFonts w:ascii="Arial" w:hAnsi="Arial" w:cs="Arial"/>
        </w:rPr>
      </w:pPr>
      <w:r w:rsidRPr="008C5447">
        <w:rPr>
          <w:rFonts w:ascii="Arial" w:hAnsi="Arial" w:cs="Arial"/>
        </w:rPr>
        <w:t>It</w:t>
      </w:r>
      <w:r w:rsidR="006A475D">
        <w:rPr>
          <w:rFonts w:ascii="Arial" w:hAnsi="Arial" w:cs="Arial"/>
        </w:rPr>
        <w:t>’s Construction</w:t>
      </w:r>
    </w:p>
    <w:p w14:paraId="49DCA0D4" w14:textId="6F695A60" w:rsidR="006A475D" w:rsidRPr="006A475D" w:rsidRDefault="006A475D" w:rsidP="006A475D">
      <w:pPr>
        <w:pStyle w:val="ListParagraph"/>
        <w:spacing w:after="200" w:line="360" w:lineRule="auto"/>
        <w:ind w:left="1512"/>
        <w:rPr>
          <w:rFonts w:ascii="Arial" w:hAnsi="Arial" w:cs="Arial"/>
          <w:i/>
        </w:rPr>
      </w:pPr>
      <w:r>
        <w:rPr>
          <w:rFonts w:ascii="Arial" w:hAnsi="Arial" w:cs="Arial"/>
        </w:rPr>
        <w:t xml:space="preserve">Read Exodus 25:17-20 </w:t>
      </w:r>
      <w:r w:rsidRPr="006A475D">
        <w:rPr>
          <w:rFonts w:ascii="Arial" w:hAnsi="Arial" w:cs="Arial"/>
          <w:i/>
          <w:vertAlign w:val="superscript"/>
        </w:rPr>
        <w:t>17</w:t>
      </w:r>
      <w:r w:rsidRPr="006A475D">
        <w:rPr>
          <w:rFonts w:ascii="Arial" w:hAnsi="Arial" w:cs="Arial"/>
          <w:i/>
        </w:rPr>
        <w:t xml:space="preserve">And thou shalt make a mercy seat of pure gold: two cubits and a half shall be the length thereof, and a cubit and a half the breadth thereof. </w:t>
      </w:r>
      <w:r w:rsidRPr="006A475D">
        <w:rPr>
          <w:rFonts w:ascii="Arial" w:hAnsi="Arial" w:cs="Arial"/>
          <w:i/>
          <w:vertAlign w:val="superscript"/>
        </w:rPr>
        <w:t>18</w:t>
      </w:r>
      <w:r w:rsidRPr="006A475D">
        <w:rPr>
          <w:rFonts w:ascii="Arial" w:hAnsi="Arial" w:cs="Arial"/>
          <w:i/>
        </w:rPr>
        <w:t>And thou shalt make two cherubims of gold, of beaten work shalt thou make them, in the two ends of the mercy seat.</w:t>
      </w:r>
      <w:r>
        <w:rPr>
          <w:rFonts w:ascii="Arial" w:hAnsi="Arial" w:cs="Arial"/>
          <w:i/>
        </w:rPr>
        <w:t xml:space="preserve"> </w:t>
      </w:r>
      <w:r w:rsidRPr="006A475D">
        <w:rPr>
          <w:rFonts w:ascii="Arial" w:hAnsi="Arial" w:cs="Arial"/>
          <w:i/>
          <w:vertAlign w:val="superscript"/>
        </w:rPr>
        <w:t>19</w:t>
      </w:r>
      <w:r w:rsidRPr="006A475D">
        <w:rPr>
          <w:rFonts w:ascii="Arial" w:hAnsi="Arial" w:cs="Arial"/>
          <w:i/>
        </w:rPr>
        <w:t xml:space="preserve">And make one cherub on the one end, and the other cherub on the other end: even of the mercy seat shall ye make the cherubims on the two ends thereof. </w:t>
      </w:r>
      <w:r w:rsidRPr="006A475D">
        <w:rPr>
          <w:rFonts w:ascii="Arial" w:hAnsi="Arial" w:cs="Arial"/>
          <w:i/>
          <w:vertAlign w:val="subscript"/>
        </w:rPr>
        <w:t>20</w:t>
      </w:r>
      <w:r w:rsidRPr="006A475D">
        <w:rPr>
          <w:rFonts w:ascii="Arial" w:hAnsi="Arial" w:cs="Arial"/>
          <w:i/>
        </w:rPr>
        <w:t>And the cherubims shall stretch forth their wings on high, covering the mercy seat with their wings, and their faces shall look one to another; toward the mercy seat shall the faces of the cherubims be.</w:t>
      </w:r>
    </w:p>
    <w:p w14:paraId="40CA20A6" w14:textId="25930A1B" w:rsidR="006A475D" w:rsidRDefault="006A475D" w:rsidP="006A475D">
      <w:pPr>
        <w:pStyle w:val="ListParagraph"/>
        <w:spacing w:after="200" w:line="360" w:lineRule="auto"/>
        <w:ind w:left="1512"/>
        <w:rPr>
          <w:rFonts w:ascii="Arial" w:hAnsi="Arial" w:cs="Arial"/>
        </w:rPr>
      </w:pPr>
    </w:p>
    <w:p w14:paraId="36556F20" w14:textId="51255540" w:rsidR="007D4160" w:rsidRDefault="006F28DA" w:rsidP="007D4160">
      <w:pPr>
        <w:pStyle w:val="ListParagraph"/>
        <w:numPr>
          <w:ilvl w:val="3"/>
          <w:numId w:val="2"/>
        </w:numPr>
        <w:spacing w:after="200" w:line="360" w:lineRule="auto"/>
        <w:rPr>
          <w:rFonts w:ascii="Arial" w:hAnsi="Arial" w:cs="Arial"/>
        </w:rPr>
      </w:pPr>
      <w:r>
        <w:rPr>
          <w:rFonts w:ascii="Arial" w:hAnsi="Arial" w:cs="Arial"/>
        </w:rPr>
        <w:t>Made of</w:t>
      </w:r>
      <w:r w:rsidR="00B222CA">
        <w:rPr>
          <w:rFonts w:ascii="Arial" w:hAnsi="Arial" w:cs="Arial"/>
        </w:rPr>
        <w:t xml:space="preserve"> pure gold.</w:t>
      </w:r>
    </w:p>
    <w:p w14:paraId="4CFEA570" w14:textId="49E6B7E7" w:rsidR="006F28DA" w:rsidRDefault="006F28DA" w:rsidP="007D4160">
      <w:pPr>
        <w:pStyle w:val="ListParagraph"/>
        <w:numPr>
          <w:ilvl w:val="3"/>
          <w:numId w:val="2"/>
        </w:numPr>
        <w:spacing w:after="200" w:line="360" w:lineRule="auto"/>
        <w:rPr>
          <w:rFonts w:ascii="Arial" w:hAnsi="Arial" w:cs="Arial"/>
        </w:rPr>
      </w:pPr>
      <w:r>
        <w:rPr>
          <w:rFonts w:ascii="Arial" w:hAnsi="Arial" w:cs="Arial"/>
        </w:rPr>
        <w:t>Made with</w:t>
      </w:r>
      <w:r w:rsidR="00B222CA">
        <w:rPr>
          <w:rFonts w:ascii="Arial" w:hAnsi="Arial" w:cs="Arial"/>
        </w:rPr>
        <w:t xml:space="preserve"> two cherubims of gold.</w:t>
      </w:r>
    </w:p>
    <w:p w14:paraId="3BB9E241" w14:textId="204B8B37" w:rsidR="006F28DA" w:rsidRDefault="006F28DA" w:rsidP="006F28DA">
      <w:pPr>
        <w:pStyle w:val="ListParagraph"/>
        <w:numPr>
          <w:ilvl w:val="4"/>
          <w:numId w:val="36"/>
        </w:numPr>
        <w:spacing w:after="200" w:line="360" w:lineRule="auto"/>
        <w:rPr>
          <w:rFonts w:ascii="Arial" w:hAnsi="Arial" w:cs="Arial"/>
        </w:rPr>
      </w:pPr>
      <w:r>
        <w:rPr>
          <w:rFonts w:ascii="Arial" w:hAnsi="Arial" w:cs="Arial"/>
        </w:rPr>
        <w:t>Located</w:t>
      </w:r>
      <w:r w:rsidR="00B222CA">
        <w:rPr>
          <w:rFonts w:ascii="Arial" w:hAnsi="Arial" w:cs="Arial"/>
        </w:rPr>
        <w:t xml:space="preserve"> on each end of the mercy seat</w:t>
      </w:r>
      <w:r w:rsidR="00292CAA">
        <w:rPr>
          <w:rFonts w:ascii="Arial" w:hAnsi="Arial" w:cs="Arial"/>
        </w:rPr>
        <w:t>.</w:t>
      </w:r>
    </w:p>
    <w:p w14:paraId="27BF1695" w14:textId="0D288990" w:rsidR="006F28DA" w:rsidRDefault="006F28DA" w:rsidP="006F28DA">
      <w:pPr>
        <w:pStyle w:val="ListParagraph"/>
        <w:numPr>
          <w:ilvl w:val="4"/>
          <w:numId w:val="36"/>
        </w:numPr>
        <w:spacing w:after="200" w:line="360" w:lineRule="auto"/>
        <w:rPr>
          <w:rFonts w:ascii="Arial" w:hAnsi="Arial" w:cs="Arial"/>
        </w:rPr>
      </w:pPr>
      <w:r>
        <w:rPr>
          <w:rFonts w:ascii="Arial" w:hAnsi="Arial" w:cs="Arial"/>
        </w:rPr>
        <w:t>Their</w:t>
      </w:r>
      <w:r w:rsidR="00B222CA">
        <w:rPr>
          <w:rFonts w:ascii="Arial" w:hAnsi="Arial" w:cs="Arial"/>
        </w:rPr>
        <w:t xml:space="preserve"> </w:t>
      </w:r>
      <w:r w:rsidR="00FA5C83">
        <w:rPr>
          <w:rFonts w:ascii="Arial" w:hAnsi="Arial" w:cs="Arial"/>
        </w:rPr>
        <w:t>wings cover the mercy seat</w:t>
      </w:r>
      <w:r w:rsidR="00292CAA">
        <w:rPr>
          <w:rFonts w:ascii="Arial" w:hAnsi="Arial" w:cs="Arial"/>
        </w:rPr>
        <w:t>.</w:t>
      </w:r>
    </w:p>
    <w:p w14:paraId="44F3EC8B" w14:textId="525BA165" w:rsidR="006F28DA" w:rsidRPr="008C5447" w:rsidRDefault="006F28DA" w:rsidP="006F28DA">
      <w:pPr>
        <w:pStyle w:val="ListParagraph"/>
        <w:numPr>
          <w:ilvl w:val="4"/>
          <w:numId w:val="36"/>
        </w:numPr>
        <w:spacing w:after="200" w:line="360" w:lineRule="auto"/>
        <w:rPr>
          <w:rFonts w:ascii="Arial" w:hAnsi="Arial" w:cs="Arial"/>
        </w:rPr>
      </w:pPr>
      <w:r>
        <w:rPr>
          <w:rFonts w:ascii="Arial" w:hAnsi="Arial" w:cs="Arial"/>
        </w:rPr>
        <w:t>Their</w:t>
      </w:r>
      <w:r w:rsidR="00FA5C83">
        <w:rPr>
          <w:rFonts w:ascii="Arial" w:hAnsi="Arial" w:cs="Arial"/>
        </w:rPr>
        <w:t xml:space="preserve"> </w:t>
      </w:r>
      <w:r w:rsidR="00292CAA" w:rsidRPr="006A475D">
        <w:rPr>
          <w:rFonts w:ascii="Arial" w:hAnsi="Arial" w:cs="Arial"/>
          <w:i/>
        </w:rPr>
        <w:t>faces shall look one to another</w:t>
      </w:r>
      <w:r w:rsidR="00292CAA">
        <w:rPr>
          <w:rFonts w:ascii="Arial" w:hAnsi="Arial" w:cs="Arial"/>
          <w:i/>
        </w:rPr>
        <w:t xml:space="preserve"> and the mercy seat.</w:t>
      </w:r>
    </w:p>
    <w:p w14:paraId="4F6CED66" w14:textId="77777777" w:rsidR="00555BCD" w:rsidRDefault="00555BCD" w:rsidP="00555BCD">
      <w:pPr>
        <w:pStyle w:val="ListParagraph"/>
        <w:spacing w:after="200" w:line="360" w:lineRule="auto"/>
        <w:ind w:left="1512"/>
        <w:rPr>
          <w:rFonts w:ascii="Arial" w:hAnsi="Arial" w:cs="Arial"/>
        </w:rPr>
      </w:pPr>
    </w:p>
    <w:p w14:paraId="5ADFC02B" w14:textId="4F5372EE" w:rsidR="008C5447" w:rsidRDefault="008C5447" w:rsidP="008C5447">
      <w:pPr>
        <w:pStyle w:val="ListParagraph"/>
        <w:numPr>
          <w:ilvl w:val="2"/>
          <w:numId w:val="2"/>
        </w:numPr>
        <w:spacing w:after="200" w:line="360" w:lineRule="auto"/>
        <w:rPr>
          <w:rFonts w:ascii="Arial" w:hAnsi="Arial" w:cs="Arial"/>
        </w:rPr>
      </w:pPr>
      <w:r w:rsidRPr="008C5447">
        <w:rPr>
          <w:rFonts w:ascii="Arial" w:hAnsi="Arial" w:cs="Arial"/>
        </w:rPr>
        <w:t>Its</w:t>
      </w:r>
      <w:r w:rsidR="006F28DA">
        <w:rPr>
          <w:rFonts w:ascii="Arial" w:hAnsi="Arial" w:cs="Arial"/>
        </w:rPr>
        <w:t xml:space="preserve"> Typology</w:t>
      </w:r>
    </w:p>
    <w:p w14:paraId="299782B7" w14:textId="77777777" w:rsidR="007651FD" w:rsidRDefault="007651FD" w:rsidP="007651FD">
      <w:pPr>
        <w:pStyle w:val="ListParagraph"/>
        <w:spacing w:after="200" w:line="360" w:lineRule="auto"/>
        <w:ind w:left="1944"/>
        <w:rPr>
          <w:rFonts w:ascii="Arial" w:hAnsi="Arial" w:cs="Arial"/>
        </w:rPr>
      </w:pPr>
    </w:p>
    <w:p w14:paraId="635964B6" w14:textId="63C577F3" w:rsidR="006F28DA" w:rsidRDefault="006F28DA" w:rsidP="006F28DA">
      <w:pPr>
        <w:pStyle w:val="ListParagraph"/>
        <w:numPr>
          <w:ilvl w:val="3"/>
          <w:numId w:val="2"/>
        </w:numPr>
        <w:spacing w:after="200" w:line="360" w:lineRule="auto"/>
        <w:rPr>
          <w:rFonts w:ascii="Arial" w:hAnsi="Arial" w:cs="Arial"/>
        </w:rPr>
      </w:pPr>
      <w:r>
        <w:rPr>
          <w:rFonts w:ascii="Arial" w:hAnsi="Arial" w:cs="Arial"/>
        </w:rPr>
        <w:t>Gold</w:t>
      </w:r>
      <w:r w:rsidR="00292CAA">
        <w:rPr>
          <w:rFonts w:ascii="Arial" w:hAnsi="Arial" w:cs="Arial"/>
        </w:rPr>
        <w:t xml:space="preserve"> speaks of deity – mercy extends from God.</w:t>
      </w:r>
    </w:p>
    <w:p w14:paraId="71365C2D" w14:textId="77777777" w:rsidR="007651FD" w:rsidRDefault="007651FD" w:rsidP="007651FD">
      <w:pPr>
        <w:pStyle w:val="ListParagraph"/>
        <w:spacing w:after="200" w:line="360" w:lineRule="auto"/>
        <w:ind w:left="1944"/>
        <w:rPr>
          <w:rFonts w:ascii="Arial" w:hAnsi="Arial" w:cs="Arial"/>
        </w:rPr>
      </w:pPr>
    </w:p>
    <w:p w14:paraId="26023800" w14:textId="347E6D5D" w:rsidR="006F28DA" w:rsidRPr="007651FD" w:rsidRDefault="006F28DA" w:rsidP="006F28DA">
      <w:pPr>
        <w:pStyle w:val="ListParagraph"/>
        <w:numPr>
          <w:ilvl w:val="3"/>
          <w:numId w:val="2"/>
        </w:numPr>
        <w:spacing w:after="200" w:line="360" w:lineRule="auto"/>
        <w:rPr>
          <w:rFonts w:ascii="Arial" w:hAnsi="Arial" w:cs="Arial"/>
        </w:rPr>
      </w:pPr>
      <w:r>
        <w:rPr>
          <w:rFonts w:ascii="Arial" w:hAnsi="Arial" w:cs="Arial"/>
        </w:rPr>
        <w:t>According to Leviticus</w:t>
      </w:r>
      <w:r w:rsidR="00292CAA">
        <w:rPr>
          <w:rFonts w:ascii="Arial" w:hAnsi="Arial" w:cs="Arial"/>
        </w:rPr>
        <w:t xml:space="preserve"> 16:15 </w:t>
      </w:r>
      <w:r w:rsidR="00292CAA" w:rsidRPr="00292CAA">
        <w:rPr>
          <w:rFonts w:ascii="Arial" w:hAnsi="Arial" w:cs="Arial"/>
          <w:i/>
          <w:vertAlign w:val="superscript"/>
        </w:rPr>
        <w:t>15</w:t>
      </w:r>
      <w:r w:rsidR="00292CAA" w:rsidRPr="00292CAA">
        <w:rPr>
          <w:rFonts w:ascii="Arial" w:hAnsi="Arial" w:cs="Arial"/>
          <w:i/>
        </w:rPr>
        <w:t>Then shall he kill the goat of the sin offering, that is for the people, and bring his blood within the veil, and do with that blood as he did with the blood of the bullock, and sprinkle it upon the mercy seat, and before the mercy seat:</w:t>
      </w:r>
    </w:p>
    <w:p w14:paraId="7F7CEDDF" w14:textId="71584E6C" w:rsidR="007651FD" w:rsidRDefault="007651FD" w:rsidP="007651FD">
      <w:pPr>
        <w:pStyle w:val="ListParagraph"/>
        <w:spacing w:after="200" w:line="360" w:lineRule="auto"/>
        <w:ind w:left="1944"/>
        <w:rPr>
          <w:rFonts w:ascii="Arial" w:hAnsi="Arial" w:cs="Arial"/>
        </w:rPr>
      </w:pPr>
      <w:r>
        <w:rPr>
          <w:rFonts w:ascii="Arial" w:hAnsi="Arial" w:cs="Arial"/>
        </w:rPr>
        <w:t>It was sprinkled with blood (changing it from “precious” to “priceless”).</w:t>
      </w:r>
    </w:p>
    <w:p w14:paraId="0A1089E8" w14:textId="77777777" w:rsidR="007651FD" w:rsidRDefault="007651FD" w:rsidP="007651FD">
      <w:pPr>
        <w:pStyle w:val="ListParagraph"/>
        <w:spacing w:after="200" w:line="360" w:lineRule="auto"/>
        <w:ind w:left="1944"/>
        <w:rPr>
          <w:rFonts w:ascii="Arial" w:hAnsi="Arial" w:cs="Arial"/>
        </w:rPr>
      </w:pPr>
    </w:p>
    <w:p w14:paraId="3E53DF6E" w14:textId="77777777" w:rsidR="00564B5F" w:rsidRDefault="006F28DA" w:rsidP="006F28DA">
      <w:pPr>
        <w:pStyle w:val="ListParagraph"/>
        <w:numPr>
          <w:ilvl w:val="3"/>
          <w:numId w:val="2"/>
        </w:numPr>
        <w:spacing w:after="200" w:line="360" w:lineRule="auto"/>
        <w:rPr>
          <w:rFonts w:ascii="Arial" w:hAnsi="Arial" w:cs="Arial"/>
        </w:rPr>
      </w:pPr>
      <w:r>
        <w:rPr>
          <w:rFonts w:ascii="Arial" w:hAnsi="Arial" w:cs="Arial"/>
        </w:rPr>
        <w:lastRenderedPageBreak/>
        <w:t>It is called</w:t>
      </w:r>
      <w:r w:rsidR="007651FD">
        <w:rPr>
          <w:rFonts w:ascii="Arial" w:hAnsi="Arial" w:cs="Arial"/>
        </w:rPr>
        <w:t xml:space="preserve"> a “seat”. – signifying “completion</w:t>
      </w:r>
      <w:r w:rsidR="00AC7FC2">
        <w:rPr>
          <w:rFonts w:ascii="Arial" w:hAnsi="Arial" w:cs="Arial"/>
        </w:rPr>
        <w:t>”</w:t>
      </w:r>
      <w:r w:rsidR="007651FD">
        <w:rPr>
          <w:rFonts w:ascii="Arial" w:hAnsi="Arial" w:cs="Arial"/>
        </w:rPr>
        <w:t xml:space="preserve">… </w:t>
      </w:r>
    </w:p>
    <w:p w14:paraId="5960D997" w14:textId="737FECE8" w:rsidR="007651FD" w:rsidRPr="00A51370" w:rsidRDefault="007651FD" w:rsidP="00A51370">
      <w:pPr>
        <w:pStyle w:val="ListParagraph"/>
        <w:spacing w:after="200" w:line="360" w:lineRule="auto"/>
        <w:ind w:left="1944"/>
        <w:rPr>
          <w:rFonts w:ascii="Arial" w:hAnsi="Arial" w:cs="Arial"/>
        </w:rPr>
      </w:pPr>
      <w:r>
        <w:rPr>
          <w:rFonts w:ascii="Arial" w:hAnsi="Arial" w:cs="Arial"/>
        </w:rPr>
        <w:t xml:space="preserve">Read </w:t>
      </w:r>
      <w:r w:rsidR="00564B5F">
        <w:rPr>
          <w:rFonts w:ascii="Arial" w:hAnsi="Arial" w:cs="Arial"/>
        </w:rPr>
        <w:t xml:space="preserve">Hebrews 10:11-12 </w:t>
      </w:r>
      <w:r w:rsidR="00564B5F" w:rsidRPr="00564B5F">
        <w:rPr>
          <w:rFonts w:ascii="Arial" w:hAnsi="Arial" w:cs="Arial"/>
          <w:i/>
          <w:vertAlign w:val="superscript"/>
        </w:rPr>
        <w:t>11</w:t>
      </w:r>
      <w:r w:rsidR="00564B5F" w:rsidRPr="00564B5F">
        <w:rPr>
          <w:rFonts w:ascii="Arial" w:hAnsi="Arial" w:cs="Arial"/>
          <w:i/>
        </w:rPr>
        <w:t xml:space="preserve">And every priest standeth daily ministering and offering oftentimes the same sacrifices, which can never take away sins: </w:t>
      </w:r>
      <w:r w:rsidR="00564B5F" w:rsidRPr="00564B5F">
        <w:rPr>
          <w:rFonts w:ascii="Arial" w:hAnsi="Arial" w:cs="Arial"/>
          <w:i/>
          <w:vertAlign w:val="superscript"/>
        </w:rPr>
        <w:t>12</w:t>
      </w:r>
      <w:r w:rsidR="00564B5F" w:rsidRPr="00564B5F">
        <w:rPr>
          <w:rFonts w:ascii="Arial" w:hAnsi="Arial" w:cs="Arial"/>
          <w:i/>
        </w:rPr>
        <w:t xml:space="preserve">But this man, after he had offered one sacrifice for sins forever, </w:t>
      </w:r>
      <w:r w:rsidR="00564B5F" w:rsidRPr="00564B5F">
        <w:rPr>
          <w:rFonts w:ascii="Arial" w:hAnsi="Arial" w:cs="Arial"/>
          <w:b/>
          <w:i/>
        </w:rPr>
        <w:t>sat down</w:t>
      </w:r>
      <w:r w:rsidR="00A51370">
        <w:rPr>
          <w:rFonts w:ascii="Arial" w:hAnsi="Arial" w:cs="Arial"/>
          <w:i/>
        </w:rPr>
        <w:t xml:space="preserve"> </w:t>
      </w:r>
      <w:r w:rsidR="00A51370" w:rsidRPr="00A51370">
        <w:rPr>
          <w:rFonts w:ascii="Arial" w:hAnsi="Arial" w:cs="Arial"/>
          <w:color w:val="FF0000"/>
        </w:rPr>
        <w:t>[seated]</w:t>
      </w:r>
      <w:r w:rsidR="00564B5F" w:rsidRPr="00564B5F">
        <w:rPr>
          <w:rFonts w:ascii="Arial" w:hAnsi="Arial" w:cs="Arial"/>
          <w:i/>
        </w:rPr>
        <w:t xml:space="preserve"> on the right hand of God;</w:t>
      </w:r>
    </w:p>
    <w:p w14:paraId="4460E7B2" w14:textId="77777777" w:rsidR="00A51370" w:rsidRDefault="00A51370" w:rsidP="00A51370">
      <w:pPr>
        <w:pStyle w:val="ListParagraph"/>
        <w:spacing w:after="200" w:line="360" w:lineRule="auto"/>
        <w:ind w:left="1944"/>
        <w:rPr>
          <w:rFonts w:ascii="Arial" w:hAnsi="Arial" w:cs="Arial"/>
        </w:rPr>
      </w:pPr>
    </w:p>
    <w:p w14:paraId="7D0AE164" w14:textId="732647F0" w:rsidR="006F28DA" w:rsidRDefault="006F28DA" w:rsidP="006F28DA">
      <w:pPr>
        <w:pStyle w:val="ListParagraph"/>
        <w:numPr>
          <w:ilvl w:val="3"/>
          <w:numId w:val="2"/>
        </w:numPr>
        <w:spacing w:after="200" w:line="360" w:lineRule="auto"/>
        <w:rPr>
          <w:rFonts w:ascii="Arial" w:hAnsi="Arial" w:cs="Arial"/>
        </w:rPr>
      </w:pPr>
      <w:r>
        <w:rPr>
          <w:rFonts w:ascii="Arial" w:hAnsi="Arial" w:cs="Arial"/>
        </w:rPr>
        <w:t>It covered</w:t>
      </w:r>
      <w:r w:rsidR="00A51370">
        <w:rPr>
          <w:rFonts w:ascii="Arial" w:hAnsi="Arial" w:cs="Arial"/>
        </w:rPr>
        <w:t xml:space="preserve"> the contents of the ark, which (</w:t>
      </w:r>
      <w:r w:rsidR="00A51370" w:rsidRPr="000F214D">
        <w:rPr>
          <w:rFonts w:ascii="Arial" w:hAnsi="Arial" w:cs="Arial"/>
          <w:b/>
        </w:rPr>
        <w:t>as they relate to man</w:t>
      </w:r>
      <w:r w:rsidR="00A51370">
        <w:rPr>
          <w:rFonts w:ascii="Arial" w:hAnsi="Arial" w:cs="Arial"/>
        </w:rPr>
        <w:t>) speak of:</w:t>
      </w:r>
    </w:p>
    <w:p w14:paraId="3079ED77" w14:textId="458A21F7" w:rsidR="006F28DA" w:rsidRDefault="006F28DA" w:rsidP="001259B8">
      <w:pPr>
        <w:pStyle w:val="ListParagraph"/>
        <w:numPr>
          <w:ilvl w:val="4"/>
          <w:numId w:val="38"/>
        </w:numPr>
        <w:pBdr>
          <w:top w:val="single" w:sz="4" w:space="1" w:color="auto"/>
          <w:left w:val="single" w:sz="4" w:space="4" w:color="auto"/>
          <w:bottom w:val="single" w:sz="4" w:space="1" w:color="auto"/>
          <w:right w:val="single" w:sz="4" w:space="4" w:color="auto"/>
        </w:pBdr>
        <w:spacing w:after="200" w:line="360" w:lineRule="auto"/>
        <w:rPr>
          <w:rFonts w:ascii="Arial" w:hAnsi="Arial" w:cs="Arial"/>
        </w:rPr>
      </w:pPr>
      <w:r>
        <w:rPr>
          <w:rFonts w:ascii="Arial" w:hAnsi="Arial" w:cs="Arial"/>
        </w:rPr>
        <w:t>The Law</w:t>
      </w:r>
      <w:r w:rsidR="00A51370">
        <w:rPr>
          <w:rFonts w:ascii="Arial" w:hAnsi="Arial" w:cs="Arial"/>
        </w:rPr>
        <w:t xml:space="preserve"> – broken</w:t>
      </w:r>
      <w:r w:rsidR="00E0249A">
        <w:rPr>
          <w:rFonts w:ascii="Arial" w:hAnsi="Arial" w:cs="Arial"/>
        </w:rPr>
        <w:t>, man’s transgression and guilt.</w:t>
      </w:r>
    </w:p>
    <w:p w14:paraId="58CAA837" w14:textId="0F5185E3" w:rsidR="006F28DA" w:rsidRDefault="006F28DA" w:rsidP="001259B8">
      <w:pPr>
        <w:pStyle w:val="ListParagraph"/>
        <w:numPr>
          <w:ilvl w:val="4"/>
          <w:numId w:val="38"/>
        </w:numPr>
        <w:pBdr>
          <w:top w:val="single" w:sz="4" w:space="1" w:color="auto"/>
          <w:left w:val="single" w:sz="4" w:space="4" w:color="auto"/>
          <w:bottom w:val="single" w:sz="4" w:space="1" w:color="auto"/>
          <w:right w:val="single" w:sz="4" w:space="4" w:color="auto"/>
        </w:pBdr>
        <w:spacing w:after="200" w:line="360" w:lineRule="auto"/>
        <w:rPr>
          <w:rFonts w:ascii="Arial" w:hAnsi="Arial" w:cs="Arial"/>
        </w:rPr>
      </w:pPr>
      <w:r>
        <w:rPr>
          <w:rFonts w:ascii="Arial" w:hAnsi="Arial" w:cs="Arial"/>
        </w:rPr>
        <w:t>The Manna</w:t>
      </w:r>
      <w:r w:rsidR="00E0249A">
        <w:rPr>
          <w:rFonts w:ascii="Arial" w:hAnsi="Arial" w:cs="Arial"/>
        </w:rPr>
        <w:t xml:space="preserve"> – man’s murmuring, complaining, and gratefulness.</w:t>
      </w:r>
    </w:p>
    <w:p w14:paraId="65CBCA56" w14:textId="2E7D1313" w:rsidR="006F28DA" w:rsidRDefault="006F28DA" w:rsidP="001259B8">
      <w:pPr>
        <w:pStyle w:val="ListParagraph"/>
        <w:numPr>
          <w:ilvl w:val="4"/>
          <w:numId w:val="38"/>
        </w:numPr>
        <w:pBdr>
          <w:top w:val="single" w:sz="4" w:space="1" w:color="auto"/>
          <w:left w:val="single" w:sz="4" w:space="4" w:color="auto"/>
          <w:bottom w:val="single" w:sz="4" w:space="1" w:color="auto"/>
          <w:right w:val="single" w:sz="4" w:space="4" w:color="auto"/>
        </w:pBdr>
        <w:spacing w:after="200" w:line="360" w:lineRule="auto"/>
        <w:rPr>
          <w:rFonts w:ascii="Arial" w:hAnsi="Arial" w:cs="Arial"/>
        </w:rPr>
      </w:pPr>
      <w:r>
        <w:rPr>
          <w:rFonts w:ascii="Arial" w:hAnsi="Arial" w:cs="Arial"/>
        </w:rPr>
        <w:t>The Rod</w:t>
      </w:r>
      <w:r w:rsidR="00E0249A">
        <w:rPr>
          <w:rFonts w:ascii="Arial" w:hAnsi="Arial" w:cs="Arial"/>
        </w:rPr>
        <w:t xml:space="preserve"> – man’s rebellion.</w:t>
      </w:r>
    </w:p>
    <w:p w14:paraId="4E6C1C96" w14:textId="77777777" w:rsidR="007651FD" w:rsidRDefault="007651FD" w:rsidP="007651FD">
      <w:pPr>
        <w:pStyle w:val="ListParagraph"/>
        <w:spacing w:after="200" w:line="360" w:lineRule="auto"/>
        <w:ind w:left="1944"/>
        <w:rPr>
          <w:rFonts w:ascii="Arial" w:hAnsi="Arial" w:cs="Arial"/>
        </w:rPr>
      </w:pPr>
    </w:p>
    <w:p w14:paraId="08AB6E4D" w14:textId="77777777" w:rsidR="007A6E7B" w:rsidRDefault="006F28DA" w:rsidP="00A6251E">
      <w:pPr>
        <w:pStyle w:val="ListParagraph"/>
        <w:numPr>
          <w:ilvl w:val="3"/>
          <w:numId w:val="2"/>
        </w:numPr>
        <w:spacing w:after="200" w:line="360" w:lineRule="auto"/>
        <w:rPr>
          <w:rFonts w:ascii="Arial" w:hAnsi="Arial" w:cs="Arial"/>
        </w:rPr>
      </w:pPr>
      <w:r w:rsidRPr="00696D33">
        <w:rPr>
          <w:rFonts w:ascii="Arial" w:hAnsi="Arial" w:cs="Arial"/>
        </w:rPr>
        <w:t>The Greek</w:t>
      </w:r>
      <w:r w:rsidR="00E0249A" w:rsidRPr="00696D33">
        <w:rPr>
          <w:rFonts w:ascii="Arial" w:hAnsi="Arial" w:cs="Arial"/>
        </w:rPr>
        <w:t xml:space="preserve"> work translated “mercy seat” in Hebrews 9:5 </w:t>
      </w:r>
      <w:r w:rsidR="00696D33" w:rsidRPr="00696D33">
        <w:rPr>
          <w:rFonts w:ascii="Arial" w:hAnsi="Arial" w:cs="Arial"/>
        </w:rPr>
        <w:t>(</w:t>
      </w:r>
      <w:r w:rsidR="00696D33" w:rsidRPr="00696D33">
        <w:rPr>
          <w:rFonts w:ascii="Arial" w:hAnsi="Arial" w:cs="Arial"/>
          <w:i/>
          <w:vertAlign w:val="superscript"/>
        </w:rPr>
        <w:t>5</w:t>
      </w:r>
      <w:r w:rsidR="00696D33" w:rsidRPr="00696D33">
        <w:rPr>
          <w:rFonts w:ascii="Arial" w:hAnsi="Arial" w:cs="Arial"/>
          <w:i/>
        </w:rPr>
        <w:t>And over it the cherubims of glory shadowing the mercyseat; of which we cannot now speak particularly</w:t>
      </w:r>
      <w:r w:rsidR="00696D33" w:rsidRPr="00696D33">
        <w:rPr>
          <w:rFonts w:ascii="Arial" w:hAnsi="Arial" w:cs="Arial"/>
        </w:rPr>
        <w:t xml:space="preserve">) </w:t>
      </w:r>
      <w:r w:rsidR="00E0249A" w:rsidRPr="00696D33">
        <w:rPr>
          <w:rFonts w:ascii="Arial" w:hAnsi="Arial" w:cs="Arial"/>
        </w:rPr>
        <w:t xml:space="preserve">is translated as </w:t>
      </w:r>
      <w:r w:rsidR="00E0249A" w:rsidRPr="007A6E7B">
        <w:rPr>
          <w:rFonts w:ascii="Arial" w:hAnsi="Arial" w:cs="Arial"/>
          <w:b/>
        </w:rPr>
        <w:t>propitiation</w:t>
      </w:r>
      <w:r w:rsidR="00696D33" w:rsidRPr="00696D33">
        <w:rPr>
          <w:rFonts w:ascii="Arial" w:hAnsi="Arial" w:cs="Arial"/>
        </w:rPr>
        <w:t xml:space="preserve"> [</w:t>
      </w:r>
      <w:r w:rsidR="00696D33" w:rsidRPr="00696D33">
        <w:rPr>
          <w:rFonts w:ascii="Arial" w:hAnsi="Arial" w:cs="Arial"/>
          <w:color w:val="548DD4" w:themeColor="text2" w:themeTint="99"/>
        </w:rPr>
        <w:t>the action of propitiating or appeasing a god, spirit, or person. i.e.;</w:t>
      </w:r>
      <w:r w:rsidR="00696D33">
        <w:rPr>
          <w:rFonts w:ascii="Arial" w:hAnsi="Arial" w:cs="Arial"/>
          <w:color w:val="548DD4" w:themeColor="text2" w:themeTint="99"/>
        </w:rPr>
        <w:t xml:space="preserve"> </w:t>
      </w:r>
      <w:r w:rsidR="00696D33" w:rsidRPr="00696D33">
        <w:rPr>
          <w:rFonts w:ascii="Arial" w:hAnsi="Arial" w:cs="Arial"/>
          <w:color w:val="548DD4" w:themeColor="text2" w:themeTint="99"/>
        </w:rPr>
        <w:t>"he lifted his hands in propitiation". Also… atonement, especially that of Jesus Christ.</w:t>
      </w:r>
      <w:r w:rsidR="00696D33" w:rsidRPr="00696D33">
        <w:rPr>
          <w:rFonts w:ascii="Arial" w:hAnsi="Arial" w:cs="Arial"/>
        </w:rPr>
        <w:t>]</w:t>
      </w:r>
      <w:r w:rsidR="00E0249A" w:rsidRPr="00696D33">
        <w:rPr>
          <w:rFonts w:ascii="Arial" w:hAnsi="Arial" w:cs="Arial"/>
        </w:rPr>
        <w:t xml:space="preserve"> </w:t>
      </w:r>
    </w:p>
    <w:p w14:paraId="16714794" w14:textId="77777777" w:rsidR="007A6E7B" w:rsidRDefault="007A6E7B" w:rsidP="007A6E7B">
      <w:pPr>
        <w:pStyle w:val="ListParagraph"/>
        <w:spacing w:after="200" w:line="360" w:lineRule="auto"/>
        <w:ind w:left="1944"/>
        <w:rPr>
          <w:rFonts w:ascii="Arial" w:hAnsi="Arial" w:cs="Arial"/>
        </w:rPr>
      </w:pPr>
      <w:r>
        <w:rPr>
          <w:rFonts w:ascii="Arial" w:hAnsi="Arial" w:cs="Arial"/>
        </w:rPr>
        <w:t>Read:</w:t>
      </w:r>
      <w:r w:rsidR="00E0249A" w:rsidRPr="00696D33">
        <w:rPr>
          <w:rFonts w:ascii="Arial" w:hAnsi="Arial" w:cs="Arial"/>
        </w:rPr>
        <w:t xml:space="preserve"> Romans 3:25 </w:t>
      </w:r>
      <w:r w:rsidR="002C128F">
        <w:rPr>
          <w:rFonts w:ascii="Arial" w:hAnsi="Arial" w:cs="Arial"/>
        </w:rPr>
        <w:t>(</w:t>
      </w:r>
      <w:r w:rsidR="00D93024" w:rsidRPr="00D93024">
        <w:rPr>
          <w:rFonts w:ascii="Arial" w:hAnsi="Arial" w:cs="Arial"/>
          <w:i/>
          <w:vertAlign w:val="superscript"/>
        </w:rPr>
        <w:t>25</w:t>
      </w:r>
      <w:r w:rsidR="00D93024" w:rsidRPr="00D93024">
        <w:rPr>
          <w:rFonts w:ascii="Arial" w:hAnsi="Arial" w:cs="Arial"/>
          <w:i/>
        </w:rPr>
        <w:t>Whom God hath set forth to be a propitiation through faith in his blood, to declare his righteousness for the remission of sins that are past, through the forbearance of God;</w:t>
      </w:r>
      <w:r w:rsidR="002C128F">
        <w:rPr>
          <w:rFonts w:ascii="Arial" w:hAnsi="Arial" w:cs="Arial"/>
        </w:rPr>
        <w:t>)</w:t>
      </w:r>
      <w:r w:rsidR="00E0249A" w:rsidRPr="00696D33">
        <w:rPr>
          <w:rFonts w:ascii="Arial" w:hAnsi="Arial" w:cs="Arial"/>
        </w:rPr>
        <w:t xml:space="preserve"> and I John 4:10</w:t>
      </w:r>
      <w:r w:rsidR="00D93024">
        <w:rPr>
          <w:rFonts w:ascii="Arial" w:hAnsi="Arial" w:cs="Arial"/>
        </w:rPr>
        <w:t xml:space="preserve"> (</w:t>
      </w:r>
      <w:r w:rsidR="00D93024" w:rsidRPr="00D93024">
        <w:rPr>
          <w:rFonts w:ascii="Arial" w:hAnsi="Arial" w:cs="Arial"/>
          <w:i/>
          <w:vertAlign w:val="superscript"/>
        </w:rPr>
        <w:t>10</w:t>
      </w:r>
      <w:r w:rsidR="00D93024" w:rsidRPr="00D93024">
        <w:rPr>
          <w:rFonts w:ascii="Arial" w:hAnsi="Arial" w:cs="Arial"/>
          <w:i/>
        </w:rPr>
        <w:t>Herein is love, not that we loved God, but that he loved us, and sent his Son to be the propitiation for our sins.</w:t>
      </w:r>
      <w:r w:rsidR="00D93024">
        <w:rPr>
          <w:rFonts w:ascii="Arial" w:hAnsi="Arial" w:cs="Arial"/>
        </w:rPr>
        <w:t>)</w:t>
      </w:r>
      <w:r w:rsidR="00E0249A" w:rsidRPr="00696D33">
        <w:rPr>
          <w:rFonts w:ascii="Arial" w:hAnsi="Arial" w:cs="Arial"/>
        </w:rPr>
        <w:t xml:space="preserve">. The word literally means “covering”. </w:t>
      </w:r>
      <w:r w:rsidR="00E0249A" w:rsidRPr="007A6E7B">
        <w:rPr>
          <w:rFonts w:ascii="Arial" w:hAnsi="Arial" w:cs="Arial"/>
          <w:b/>
        </w:rPr>
        <w:t>The “mercy seat” covers it all.</w:t>
      </w:r>
      <w:r w:rsidR="00E0249A" w:rsidRPr="00696D33">
        <w:rPr>
          <w:rFonts w:ascii="Arial" w:hAnsi="Arial" w:cs="Arial"/>
        </w:rPr>
        <w:t xml:space="preserve"> </w:t>
      </w:r>
    </w:p>
    <w:p w14:paraId="43272B5D" w14:textId="6B1B6EA9" w:rsidR="006F28DA" w:rsidRPr="00696D33" w:rsidRDefault="00E0249A" w:rsidP="007A6E7B">
      <w:pPr>
        <w:pStyle w:val="ListParagraph"/>
        <w:spacing w:after="200" w:line="360" w:lineRule="auto"/>
        <w:ind w:left="1944"/>
        <w:rPr>
          <w:rFonts w:ascii="Arial" w:hAnsi="Arial" w:cs="Arial"/>
        </w:rPr>
      </w:pPr>
      <w:r w:rsidRPr="00696D33">
        <w:rPr>
          <w:rFonts w:ascii="Arial" w:hAnsi="Arial" w:cs="Arial"/>
        </w:rPr>
        <w:t>Read Psalm 32:2</w:t>
      </w:r>
      <w:r w:rsidR="00D93024">
        <w:rPr>
          <w:rFonts w:ascii="Arial" w:hAnsi="Arial" w:cs="Arial"/>
        </w:rPr>
        <w:t xml:space="preserve"> </w:t>
      </w:r>
      <w:r w:rsidR="00423ADF" w:rsidRPr="00423ADF">
        <w:rPr>
          <w:rFonts w:ascii="Arial" w:hAnsi="Arial" w:cs="Arial"/>
          <w:i/>
          <w:vertAlign w:val="superscript"/>
        </w:rPr>
        <w:t>2</w:t>
      </w:r>
      <w:r w:rsidR="00423ADF" w:rsidRPr="00423ADF">
        <w:rPr>
          <w:rFonts w:ascii="Arial" w:hAnsi="Arial" w:cs="Arial"/>
          <w:i/>
        </w:rPr>
        <w:t>Blessed is the man unto whom the Lord imputeth not iniquity, and in whose spirit there is no guile.</w:t>
      </w:r>
    </w:p>
    <w:p w14:paraId="7EE3784E" w14:textId="77777777" w:rsidR="007651FD" w:rsidRPr="00E0249A" w:rsidRDefault="007651FD" w:rsidP="00E0249A">
      <w:pPr>
        <w:pStyle w:val="ListParagraph"/>
        <w:spacing w:after="200" w:line="360" w:lineRule="auto"/>
        <w:ind w:left="1944"/>
        <w:jc w:val="center"/>
        <w:rPr>
          <w:rFonts w:ascii="Arial" w:hAnsi="Arial" w:cs="Arial"/>
          <w:color w:val="FF0000"/>
        </w:rPr>
      </w:pPr>
    </w:p>
    <w:p w14:paraId="4424D84D" w14:textId="26691E9D" w:rsidR="00FF22D2" w:rsidRPr="00E0249A" w:rsidRDefault="00FF22D2" w:rsidP="007A6E7B">
      <w:pPr>
        <w:pStyle w:val="ListParagraph"/>
        <w:numPr>
          <w:ilvl w:val="0"/>
          <w:numId w:val="40"/>
        </w:numPr>
        <w:pBdr>
          <w:top w:val="single" w:sz="4" w:space="1" w:color="auto"/>
          <w:left w:val="single" w:sz="4" w:space="4" w:color="auto"/>
          <w:bottom w:val="single" w:sz="4" w:space="1" w:color="auto"/>
          <w:right w:val="single" w:sz="4" w:space="4" w:color="auto"/>
        </w:pBdr>
        <w:spacing w:line="360" w:lineRule="auto"/>
        <w:rPr>
          <w:rFonts w:ascii="Arial" w:hAnsi="Arial" w:cs="Arial"/>
          <w:b/>
          <w:color w:val="FF0000"/>
        </w:rPr>
      </w:pPr>
      <w:r w:rsidRPr="00E0249A">
        <w:rPr>
          <w:rFonts w:ascii="Arial" w:hAnsi="Arial" w:cs="Arial"/>
          <w:b/>
          <w:color w:val="FF0000"/>
        </w:rPr>
        <w:t>The Ark pictures Christ as He relates to the Father.</w:t>
      </w:r>
    </w:p>
    <w:p w14:paraId="7ED8B4F6" w14:textId="121FEE50" w:rsidR="00DE36DB" w:rsidRPr="00E0249A" w:rsidRDefault="00FF22D2" w:rsidP="007A6E7B">
      <w:pPr>
        <w:pStyle w:val="ListParagraph"/>
        <w:numPr>
          <w:ilvl w:val="0"/>
          <w:numId w:val="40"/>
        </w:numPr>
        <w:pBdr>
          <w:top w:val="single" w:sz="4" w:space="1" w:color="auto"/>
          <w:left w:val="single" w:sz="4" w:space="4" w:color="auto"/>
          <w:bottom w:val="single" w:sz="4" w:space="1" w:color="auto"/>
          <w:right w:val="single" w:sz="4" w:space="4" w:color="auto"/>
        </w:pBdr>
        <w:spacing w:line="360" w:lineRule="auto"/>
        <w:rPr>
          <w:rFonts w:ascii="Arial" w:hAnsi="Arial" w:cs="Arial"/>
          <w:b/>
          <w:color w:val="FF0000"/>
        </w:rPr>
      </w:pPr>
      <w:r w:rsidRPr="00E0249A">
        <w:rPr>
          <w:rFonts w:ascii="Arial" w:hAnsi="Arial" w:cs="Arial"/>
          <w:b/>
          <w:color w:val="FF0000"/>
        </w:rPr>
        <w:t>The Mercy Seat pictures Christ as He relates to the sinner</w:t>
      </w:r>
      <w:r w:rsidR="007A6E7B">
        <w:rPr>
          <w:rFonts w:ascii="Arial" w:hAnsi="Arial" w:cs="Arial"/>
          <w:b/>
          <w:color w:val="FF0000"/>
        </w:rPr>
        <w:t xml:space="preserve"> (His covers all sin)</w:t>
      </w:r>
      <w:r w:rsidRPr="00E0249A">
        <w:rPr>
          <w:rFonts w:ascii="Arial" w:hAnsi="Arial" w:cs="Arial"/>
          <w:b/>
          <w:color w:val="FF0000"/>
        </w:rPr>
        <w:t>.</w:t>
      </w:r>
    </w:p>
    <w:p w14:paraId="474A1445" w14:textId="77777777" w:rsidR="00FF22D2" w:rsidRDefault="00FF22D2" w:rsidP="00FF22D2">
      <w:pPr>
        <w:pStyle w:val="ListParagraph"/>
        <w:spacing w:after="200" w:line="360" w:lineRule="auto"/>
        <w:ind w:left="504"/>
        <w:rPr>
          <w:rFonts w:ascii="Arial" w:hAnsi="Arial" w:cs="Arial"/>
          <w:b/>
        </w:rPr>
      </w:pPr>
    </w:p>
    <w:p w14:paraId="5AA34DA2" w14:textId="2EFC9F7E" w:rsidR="00DE36DB" w:rsidRDefault="00DE36DB" w:rsidP="001C7494">
      <w:pPr>
        <w:pStyle w:val="ListParagraph"/>
        <w:numPr>
          <w:ilvl w:val="0"/>
          <w:numId w:val="2"/>
        </w:numPr>
        <w:spacing w:after="200" w:line="360" w:lineRule="auto"/>
        <w:rPr>
          <w:rFonts w:ascii="Arial" w:hAnsi="Arial" w:cs="Arial"/>
          <w:b/>
        </w:rPr>
      </w:pPr>
      <w:r w:rsidRPr="00C21691">
        <w:rPr>
          <w:rFonts w:ascii="Arial" w:hAnsi="Arial" w:cs="Arial"/>
          <w:b/>
        </w:rPr>
        <w:lastRenderedPageBreak/>
        <w:t>The Erection of the Tabernacle</w:t>
      </w:r>
    </w:p>
    <w:p w14:paraId="49203494" w14:textId="69B5C249" w:rsidR="0003377E" w:rsidRPr="0003377E" w:rsidRDefault="00C27FDE" w:rsidP="0003377E">
      <w:pPr>
        <w:pStyle w:val="ListParagraph"/>
        <w:spacing w:after="200" w:line="360" w:lineRule="auto"/>
        <w:ind w:left="504"/>
        <w:rPr>
          <w:rFonts w:ascii="Arial" w:hAnsi="Arial" w:cs="Arial"/>
          <w:i/>
        </w:rPr>
      </w:pPr>
      <w:r w:rsidRPr="0003377E">
        <w:rPr>
          <w:rFonts w:ascii="Arial" w:hAnsi="Arial" w:cs="Arial"/>
        </w:rPr>
        <w:t>Read Exodus</w:t>
      </w:r>
      <w:r w:rsidR="0003377E" w:rsidRPr="0003377E">
        <w:rPr>
          <w:rFonts w:ascii="Arial" w:hAnsi="Arial" w:cs="Arial"/>
        </w:rPr>
        <w:t xml:space="preserve"> 40:16-35</w:t>
      </w:r>
      <w:r w:rsidR="0003377E">
        <w:rPr>
          <w:rFonts w:ascii="Arial" w:hAnsi="Arial" w:cs="Arial"/>
        </w:rPr>
        <w:t xml:space="preserve"> </w:t>
      </w:r>
      <w:r w:rsidR="0003377E" w:rsidRPr="009A6432">
        <w:rPr>
          <w:rFonts w:ascii="Arial" w:hAnsi="Arial" w:cs="Arial"/>
          <w:i/>
          <w:vertAlign w:val="superscript"/>
        </w:rPr>
        <w:t>16</w:t>
      </w:r>
      <w:r w:rsidR="0003377E" w:rsidRPr="009A6432">
        <w:rPr>
          <w:rFonts w:ascii="Arial" w:hAnsi="Arial" w:cs="Arial"/>
          <w:i/>
        </w:rPr>
        <w:t xml:space="preserve">Thus did Moses: according to all that the Lord commanded him, so did he. </w:t>
      </w:r>
      <w:r w:rsidR="0003377E" w:rsidRPr="0003377E">
        <w:rPr>
          <w:rFonts w:ascii="Arial" w:hAnsi="Arial" w:cs="Arial"/>
          <w:i/>
          <w:vertAlign w:val="superscript"/>
        </w:rPr>
        <w:t>17</w:t>
      </w:r>
      <w:r w:rsidR="0003377E" w:rsidRPr="0003377E">
        <w:rPr>
          <w:rFonts w:ascii="Arial" w:hAnsi="Arial" w:cs="Arial"/>
          <w:i/>
        </w:rPr>
        <w:t>And it came to pass in the first month in the second year, on the first day of the month, that the tabernacle was reared up.</w:t>
      </w:r>
      <w:r w:rsidR="0003377E" w:rsidRPr="009A6432">
        <w:rPr>
          <w:rFonts w:ascii="Arial" w:hAnsi="Arial" w:cs="Arial"/>
          <w:i/>
        </w:rPr>
        <w:t xml:space="preserve"> </w:t>
      </w:r>
      <w:r w:rsidR="0003377E" w:rsidRPr="0003377E">
        <w:rPr>
          <w:rFonts w:ascii="Arial" w:hAnsi="Arial" w:cs="Arial"/>
          <w:i/>
          <w:vertAlign w:val="superscript"/>
        </w:rPr>
        <w:t>18</w:t>
      </w:r>
      <w:r w:rsidR="0003377E" w:rsidRPr="0003377E">
        <w:rPr>
          <w:rFonts w:ascii="Arial" w:hAnsi="Arial" w:cs="Arial"/>
          <w:i/>
        </w:rPr>
        <w:t>And Moses reared up the tabernacle, and fastened his sockets, and set up the boards thereof, and put in the bars thereof, and reared up his pillars.</w:t>
      </w:r>
      <w:r w:rsidR="0003377E" w:rsidRPr="009A6432">
        <w:rPr>
          <w:rFonts w:ascii="Arial" w:hAnsi="Arial" w:cs="Arial"/>
          <w:i/>
        </w:rPr>
        <w:t xml:space="preserve"> </w:t>
      </w:r>
      <w:r w:rsidR="0003377E" w:rsidRPr="0003377E">
        <w:rPr>
          <w:rFonts w:ascii="Arial" w:hAnsi="Arial" w:cs="Arial"/>
          <w:i/>
          <w:vertAlign w:val="superscript"/>
        </w:rPr>
        <w:t>19</w:t>
      </w:r>
      <w:r w:rsidR="0003377E" w:rsidRPr="0003377E">
        <w:rPr>
          <w:rFonts w:ascii="Arial" w:hAnsi="Arial" w:cs="Arial"/>
          <w:i/>
        </w:rPr>
        <w:t>And he spread abroad the tent over the tabernacle, and put the covering of the tent above upon it; as the Lord commanded Moses.</w:t>
      </w:r>
      <w:r w:rsidR="0003377E" w:rsidRPr="009A6432">
        <w:rPr>
          <w:rFonts w:ascii="Arial" w:hAnsi="Arial" w:cs="Arial"/>
          <w:i/>
        </w:rPr>
        <w:t xml:space="preserve"> </w:t>
      </w:r>
      <w:r w:rsidR="0003377E" w:rsidRPr="009A6432">
        <w:rPr>
          <w:rFonts w:ascii="Arial" w:hAnsi="Arial" w:cs="Arial"/>
          <w:i/>
          <w:vertAlign w:val="superscript"/>
        </w:rPr>
        <w:t xml:space="preserve"> </w:t>
      </w:r>
      <w:r w:rsidR="0003377E" w:rsidRPr="0003377E">
        <w:rPr>
          <w:rFonts w:ascii="Arial" w:hAnsi="Arial" w:cs="Arial"/>
          <w:i/>
        </w:rPr>
        <w:t>And he took and put the testimony into the ark, and set the staves on the ark, and put the mercy seat above upon the ark:</w:t>
      </w:r>
      <w:r w:rsidR="0003377E" w:rsidRPr="009A6432">
        <w:rPr>
          <w:rFonts w:ascii="Arial" w:hAnsi="Arial" w:cs="Arial"/>
          <w:i/>
        </w:rPr>
        <w:t xml:space="preserve"> </w:t>
      </w:r>
      <w:r w:rsidR="0003377E" w:rsidRPr="0003377E">
        <w:rPr>
          <w:rFonts w:ascii="Arial" w:hAnsi="Arial" w:cs="Arial"/>
          <w:i/>
          <w:vertAlign w:val="superscript"/>
        </w:rPr>
        <w:t>21</w:t>
      </w:r>
      <w:r w:rsidR="0003377E" w:rsidRPr="0003377E">
        <w:rPr>
          <w:rFonts w:ascii="Arial" w:hAnsi="Arial" w:cs="Arial"/>
          <w:i/>
        </w:rPr>
        <w:t>And he brought the ark into the tabernacle, and set up the veil of the covering, and covered the ark of the testimony; as the Lord commanded Moses.</w:t>
      </w:r>
      <w:r w:rsidR="0003377E" w:rsidRPr="009A6432">
        <w:rPr>
          <w:rFonts w:ascii="Arial" w:hAnsi="Arial" w:cs="Arial"/>
          <w:i/>
        </w:rPr>
        <w:t xml:space="preserve"> </w:t>
      </w:r>
      <w:r w:rsidR="0003377E" w:rsidRPr="0003377E">
        <w:rPr>
          <w:rFonts w:ascii="Arial" w:hAnsi="Arial" w:cs="Arial"/>
          <w:i/>
          <w:vertAlign w:val="superscript"/>
        </w:rPr>
        <w:t>22</w:t>
      </w:r>
      <w:r w:rsidR="0003377E" w:rsidRPr="0003377E">
        <w:rPr>
          <w:rFonts w:ascii="Arial" w:hAnsi="Arial" w:cs="Arial"/>
          <w:i/>
        </w:rPr>
        <w:t>And he put the table in the tent of the congregation, upon the side of the tabernacle northward, without the veil.</w:t>
      </w:r>
      <w:r w:rsidR="0003377E" w:rsidRPr="009A6432">
        <w:rPr>
          <w:rFonts w:ascii="Arial" w:hAnsi="Arial" w:cs="Arial"/>
          <w:i/>
        </w:rPr>
        <w:t xml:space="preserve"> </w:t>
      </w:r>
      <w:r w:rsidR="0003377E" w:rsidRPr="0003377E">
        <w:rPr>
          <w:rFonts w:ascii="Arial" w:hAnsi="Arial" w:cs="Arial"/>
          <w:i/>
          <w:vertAlign w:val="superscript"/>
        </w:rPr>
        <w:t>23</w:t>
      </w:r>
      <w:r w:rsidR="0003377E" w:rsidRPr="0003377E">
        <w:rPr>
          <w:rFonts w:ascii="Arial" w:hAnsi="Arial" w:cs="Arial"/>
          <w:i/>
        </w:rPr>
        <w:t>And he set the bread in order upon it before the Lord; as the Lord had commanded Moses.</w:t>
      </w:r>
      <w:r w:rsidR="0003377E" w:rsidRPr="009A6432">
        <w:rPr>
          <w:rFonts w:ascii="Arial" w:hAnsi="Arial" w:cs="Arial"/>
          <w:i/>
        </w:rPr>
        <w:t xml:space="preserve"> </w:t>
      </w:r>
      <w:r w:rsidR="0003377E" w:rsidRPr="0003377E">
        <w:rPr>
          <w:rFonts w:ascii="Arial" w:hAnsi="Arial" w:cs="Arial"/>
          <w:i/>
          <w:vertAlign w:val="superscript"/>
        </w:rPr>
        <w:t>24</w:t>
      </w:r>
      <w:r w:rsidR="0003377E" w:rsidRPr="0003377E">
        <w:rPr>
          <w:rFonts w:ascii="Arial" w:hAnsi="Arial" w:cs="Arial"/>
          <w:i/>
        </w:rPr>
        <w:t>And he put the candlestick in the tent of the congregation, over against the table, on the side of the tabernacle southward.</w:t>
      </w:r>
      <w:r w:rsidR="0003377E" w:rsidRPr="009A6432">
        <w:rPr>
          <w:rFonts w:ascii="Arial" w:hAnsi="Arial" w:cs="Arial"/>
          <w:i/>
        </w:rPr>
        <w:t xml:space="preserve"> </w:t>
      </w:r>
      <w:r w:rsidR="0003377E" w:rsidRPr="0003377E">
        <w:rPr>
          <w:rFonts w:ascii="Arial" w:hAnsi="Arial" w:cs="Arial"/>
          <w:i/>
          <w:vertAlign w:val="superscript"/>
        </w:rPr>
        <w:t>25</w:t>
      </w:r>
      <w:r w:rsidR="0003377E" w:rsidRPr="0003377E">
        <w:rPr>
          <w:rFonts w:ascii="Arial" w:hAnsi="Arial" w:cs="Arial"/>
          <w:i/>
        </w:rPr>
        <w:t>And he lighted the lamps before the Lord; as the Lord commanded Moses.</w:t>
      </w:r>
      <w:r w:rsidR="0003377E" w:rsidRPr="009A6432">
        <w:rPr>
          <w:rFonts w:ascii="Arial" w:hAnsi="Arial" w:cs="Arial"/>
          <w:i/>
        </w:rPr>
        <w:t xml:space="preserve"> </w:t>
      </w:r>
      <w:r w:rsidR="0003377E" w:rsidRPr="0003377E">
        <w:rPr>
          <w:rFonts w:ascii="Arial" w:hAnsi="Arial" w:cs="Arial"/>
          <w:i/>
          <w:vertAlign w:val="superscript"/>
        </w:rPr>
        <w:t>26</w:t>
      </w:r>
      <w:r w:rsidR="0003377E" w:rsidRPr="0003377E">
        <w:rPr>
          <w:rFonts w:ascii="Arial" w:hAnsi="Arial" w:cs="Arial"/>
          <w:i/>
        </w:rPr>
        <w:t>And he put the golden altar in the tent of the congregation before the veil:</w:t>
      </w:r>
      <w:r w:rsidR="0003377E" w:rsidRPr="009A6432">
        <w:rPr>
          <w:rFonts w:ascii="Arial" w:hAnsi="Arial" w:cs="Arial"/>
          <w:i/>
        </w:rPr>
        <w:t xml:space="preserve"> </w:t>
      </w:r>
      <w:r w:rsidR="0003377E" w:rsidRPr="0003377E">
        <w:rPr>
          <w:rFonts w:ascii="Arial" w:hAnsi="Arial" w:cs="Arial"/>
          <w:i/>
          <w:vertAlign w:val="superscript"/>
        </w:rPr>
        <w:t>27</w:t>
      </w:r>
      <w:r w:rsidR="0003377E" w:rsidRPr="0003377E">
        <w:rPr>
          <w:rFonts w:ascii="Arial" w:hAnsi="Arial" w:cs="Arial"/>
          <w:i/>
        </w:rPr>
        <w:t>And he burnt sweet incense thereon; as the Lord commanded Moses.</w:t>
      </w:r>
      <w:r w:rsidR="0003377E" w:rsidRPr="009A6432">
        <w:rPr>
          <w:rFonts w:ascii="Arial" w:hAnsi="Arial" w:cs="Arial"/>
          <w:i/>
        </w:rPr>
        <w:t xml:space="preserve"> </w:t>
      </w:r>
      <w:r w:rsidR="0003377E" w:rsidRPr="0003377E">
        <w:rPr>
          <w:rFonts w:ascii="Arial" w:hAnsi="Arial" w:cs="Arial"/>
          <w:i/>
          <w:vertAlign w:val="superscript"/>
        </w:rPr>
        <w:t>28</w:t>
      </w:r>
      <w:r w:rsidR="0003377E" w:rsidRPr="0003377E">
        <w:rPr>
          <w:rFonts w:ascii="Arial" w:hAnsi="Arial" w:cs="Arial"/>
          <w:i/>
        </w:rPr>
        <w:t>And he set up the hanging at the door of the tabernacle.</w:t>
      </w:r>
      <w:r w:rsidR="0003377E" w:rsidRPr="009A6432">
        <w:rPr>
          <w:rFonts w:ascii="Arial" w:hAnsi="Arial" w:cs="Arial"/>
          <w:i/>
        </w:rPr>
        <w:t xml:space="preserve"> </w:t>
      </w:r>
      <w:r w:rsidR="0003377E" w:rsidRPr="0003377E">
        <w:rPr>
          <w:rFonts w:ascii="Arial" w:hAnsi="Arial" w:cs="Arial"/>
          <w:i/>
          <w:vertAlign w:val="superscript"/>
        </w:rPr>
        <w:t>29</w:t>
      </w:r>
      <w:r w:rsidR="0003377E" w:rsidRPr="0003377E">
        <w:rPr>
          <w:rFonts w:ascii="Arial" w:hAnsi="Arial" w:cs="Arial"/>
          <w:i/>
        </w:rPr>
        <w:t>And he put the altar of burnt offering by the door of the tabernacle of the tent of the congregation, and offered upon it the burnt offering and the meat offering; as the Lord commanded Moses.</w:t>
      </w:r>
      <w:r w:rsidR="0003377E" w:rsidRPr="009A6432">
        <w:rPr>
          <w:rFonts w:ascii="Arial" w:hAnsi="Arial" w:cs="Arial"/>
          <w:i/>
        </w:rPr>
        <w:t xml:space="preserve"> </w:t>
      </w:r>
      <w:r w:rsidR="0003377E" w:rsidRPr="0003377E">
        <w:rPr>
          <w:rFonts w:ascii="Arial" w:hAnsi="Arial" w:cs="Arial"/>
          <w:i/>
          <w:vertAlign w:val="superscript"/>
        </w:rPr>
        <w:t>30</w:t>
      </w:r>
      <w:r w:rsidR="0003377E" w:rsidRPr="0003377E">
        <w:rPr>
          <w:rFonts w:ascii="Arial" w:hAnsi="Arial" w:cs="Arial"/>
          <w:i/>
        </w:rPr>
        <w:t>And he set the laver between the tent of the congregation and the altar, and put water there, to wash withal.</w:t>
      </w:r>
      <w:r w:rsidR="0003377E" w:rsidRPr="009A6432">
        <w:rPr>
          <w:rFonts w:ascii="Arial" w:hAnsi="Arial" w:cs="Arial"/>
          <w:i/>
        </w:rPr>
        <w:t xml:space="preserve"> </w:t>
      </w:r>
      <w:r w:rsidR="0003377E" w:rsidRPr="0003377E">
        <w:rPr>
          <w:rFonts w:ascii="Arial" w:hAnsi="Arial" w:cs="Arial"/>
          <w:i/>
          <w:vertAlign w:val="superscript"/>
        </w:rPr>
        <w:t>31</w:t>
      </w:r>
      <w:r w:rsidR="0003377E" w:rsidRPr="0003377E">
        <w:rPr>
          <w:rFonts w:ascii="Arial" w:hAnsi="Arial" w:cs="Arial"/>
          <w:i/>
        </w:rPr>
        <w:t>And Moses and Aaron and his sons washed their hands and their feet thereat:</w:t>
      </w:r>
      <w:r w:rsidR="0003377E" w:rsidRPr="009A6432">
        <w:rPr>
          <w:rFonts w:ascii="Arial" w:hAnsi="Arial" w:cs="Arial"/>
          <w:i/>
        </w:rPr>
        <w:t xml:space="preserve"> </w:t>
      </w:r>
      <w:r w:rsidR="0003377E" w:rsidRPr="0003377E">
        <w:rPr>
          <w:rFonts w:ascii="Arial" w:hAnsi="Arial" w:cs="Arial"/>
          <w:i/>
          <w:vertAlign w:val="superscript"/>
        </w:rPr>
        <w:t>32</w:t>
      </w:r>
      <w:r w:rsidR="0003377E" w:rsidRPr="0003377E">
        <w:rPr>
          <w:rFonts w:ascii="Arial" w:hAnsi="Arial" w:cs="Arial"/>
          <w:i/>
        </w:rPr>
        <w:t>When they went into the tent of the congregation, and when they came near unto the altar, they washed; as the Lord commanded Moses.</w:t>
      </w:r>
      <w:r w:rsidR="0003377E" w:rsidRPr="009A6432">
        <w:rPr>
          <w:rFonts w:ascii="Arial" w:hAnsi="Arial" w:cs="Arial"/>
          <w:i/>
        </w:rPr>
        <w:t xml:space="preserve"> </w:t>
      </w:r>
      <w:r w:rsidR="0003377E" w:rsidRPr="0003377E">
        <w:rPr>
          <w:rFonts w:ascii="Arial" w:hAnsi="Arial" w:cs="Arial"/>
          <w:i/>
          <w:vertAlign w:val="superscript"/>
        </w:rPr>
        <w:t>33</w:t>
      </w:r>
      <w:r w:rsidR="0003377E" w:rsidRPr="0003377E">
        <w:rPr>
          <w:rFonts w:ascii="Arial" w:hAnsi="Arial" w:cs="Arial"/>
          <w:i/>
        </w:rPr>
        <w:t>And he reared up the court round about the tabernacle and the altar, and set up the hanging of the court gate. So</w:t>
      </w:r>
      <w:r w:rsidR="00C51252" w:rsidRPr="009A6432">
        <w:rPr>
          <w:rFonts w:ascii="Arial" w:hAnsi="Arial" w:cs="Arial"/>
          <w:i/>
        </w:rPr>
        <w:t>,</w:t>
      </w:r>
      <w:r w:rsidR="0003377E" w:rsidRPr="0003377E">
        <w:rPr>
          <w:rFonts w:ascii="Arial" w:hAnsi="Arial" w:cs="Arial"/>
          <w:i/>
        </w:rPr>
        <w:t xml:space="preserve"> Moses finished the work.</w:t>
      </w:r>
      <w:r w:rsidR="0003377E" w:rsidRPr="009A6432">
        <w:rPr>
          <w:rFonts w:ascii="Arial" w:hAnsi="Arial" w:cs="Arial"/>
          <w:i/>
        </w:rPr>
        <w:t xml:space="preserve"> </w:t>
      </w:r>
      <w:r w:rsidR="0003377E" w:rsidRPr="0003377E">
        <w:rPr>
          <w:rFonts w:ascii="Arial" w:hAnsi="Arial" w:cs="Arial"/>
          <w:i/>
          <w:vertAlign w:val="superscript"/>
        </w:rPr>
        <w:t>34</w:t>
      </w:r>
      <w:r w:rsidR="0003377E" w:rsidRPr="0003377E">
        <w:rPr>
          <w:rFonts w:ascii="Arial" w:hAnsi="Arial" w:cs="Arial"/>
          <w:i/>
        </w:rPr>
        <w:t>Then a cloud covered the tent of the congregation, and the glory of the Lord filled the tabernacle.</w:t>
      </w:r>
      <w:r w:rsidR="0003377E" w:rsidRPr="009A6432">
        <w:rPr>
          <w:rFonts w:ascii="Arial" w:hAnsi="Arial" w:cs="Arial"/>
          <w:i/>
        </w:rPr>
        <w:t xml:space="preserve"> </w:t>
      </w:r>
      <w:r w:rsidR="0003377E" w:rsidRPr="0003377E">
        <w:rPr>
          <w:rFonts w:ascii="Arial" w:hAnsi="Arial" w:cs="Arial"/>
          <w:i/>
          <w:vertAlign w:val="superscript"/>
        </w:rPr>
        <w:t>35</w:t>
      </w:r>
      <w:r w:rsidR="0003377E" w:rsidRPr="0003377E">
        <w:rPr>
          <w:rFonts w:ascii="Arial" w:hAnsi="Arial" w:cs="Arial"/>
          <w:i/>
        </w:rPr>
        <w:t>And Moses was not able to enter into the tent of the congregation, because the cloud abode thereon, and the glory of the Lord filled the tabernacle.</w:t>
      </w:r>
    </w:p>
    <w:p w14:paraId="2C7F6DD4" w14:textId="7B8B57B7" w:rsidR="00C27FDE" w:rsidRPr="0003377E" w:rsidRDefault="00C27FDE" w:rsidP="00C27FDE">
      <w:pPr>
        <w:pStyle w:val="ListParagraph"/>
        <w:spacing w:after="200" w:line="360" w:lineRule="auto"/>
        <w:ind w:left="504"/>
        <w:rPr>
          <w:rFonts w:ascii="Arial" w:hAnsi="Arial" w:cs="Arial"/>
        </w:rPr>
      </w:pPr>
    </w:p>
    <w:p w14:paraId="3E2038FE" w14:textId="77777777" w:rsidR="00CB70D1" w:rsidRDefault="00CB70D1" w:rsidP="00CB70D1">
      <w:pPr>
        <w:pStyle w:val="ListParagraph"/>
        <w:spacing w:after="200" w:line="360" w:lineRule="auto"/>
        <w:ind w:left="1080"/>
        <w:rPr>
          <w:rFonts w:ascii="Arial" w:hAnsi="Arial" w:cs="Arial"/>
          <w:b/>
        </w:rPr>
      </w:pPr>
    </w:p>
    <w:p w14:paraId="45E61AE4" w14:textId="5E56AC63" w:rsidR="00DE36DB" w:rsidRDefault="00DE36DB" w:rsidP="001C7494">
      <w:pPr>
        <w:pStyle w:val="ListParagraph"/>
        <w:numPr>
          <w:ilvl w:val="1"/>
          <w:numId w:val="2"/>
        </w:numPr>
        <w:spacing w:after="200" w:line="360" w:lineRule="auto"/>
        <w:rPr>
          <w:rFonts w:ascii="Arial" w:hAnsi="Arial" w:cs="Arial"/>
          <w:b/>
        </w:rPr>
      </w:pPr>
      <w:r w:rsidRPr="00C21691">
        <w:rPr>
          <w:rFonts w:ascii="Arial" w:hAnsi="Arial" w:cs="Arial"/>
          <w:b/>
        </w:rPr>
        <w:t>The Obedience of Moses</w:t>
      </w:r>
      <w:r w:rsidR="003F4EF1">
        <w:rPr>
          <w:rFonts w:ascii="Arial" w:hAnsi="Arial" w:cs="Arial"/>
          <w:b/>
        </w:rPr>
        <w:t>:</w:t>
      </w:r>
    </w:p>
    <w:p w14:paraId="44096272" w14:textId="77777777" w:rsidR="00CD6874" w:rsidRDefault="00CD6874" w:rsidP="00CD6874">
      <w:pPr>
        <w:pStyle w:val="ListParagraph"/>
        <w:spacing w:after="200" w:line="360" w:lineRule="auto"/>
        <w:ind w:left="1512"/>
        <w:rPr>
          <w:rFonts w:ascii="Arial" w:hAnsi="Arial" w:cs="Arial"/>
        </w:rPr>
      </w:pPr>
    </w:p>
    <w:p w14:paraId="29A7A4EB" w14:textId="5E783155" w:rsidR="003F4EF1" w:rsidRPr="003F4EF1" w:rsidRDefault="003F4EF1" w:rsidP="003F4EF1">
      <w:pPr>
        <w:pStyle w:val="ListParagraph"/>
        <w:numPr>
          <w:ilvl w:val="2"/>
          <w:numId w:val="2"/>
        </w:numPr>
        <w:spacing w:after="200" w:line="360" w:lineRule="auto"/>
        <w:rPr>
          <w:rFonts w:ascii="Arial" w:hAnsi="Arial" w:cs="Arial"/>
        </w:rPr>
      </w:pPr>
      <w:r w:rsidRPr="003F4EF1">
        <w:rPr>
          <w:rFonts w:ascii="Arial" w:hAnsi="Arial" w:cs="Arial"/>
        </w:rPr>
        <w:t>The tabernacle</w:t>
      </w:r>
      <w:r w:rsidR="000D3A3F">
        <w:rPr>
          <w:rFonts w:ascii="Arial" w:hAnsi="Arial" w:cs="Arial"/>
        </w:rPr>
        <w:t xml:space="preserve"> in the wilderness was first reared up</w:t>
      </w:r>
      <w:r w:rsidR="00C51252">
        <w:rPr>
          <w:rFonts w:ascii="Arial" w:hAnsi="Arial" w:cs="Arial"/>
        </w:rPr>
        <w:t xml:space="preserve"> on the </w:t>
      </w:r>
      <w:r w:rsidR="00C51252" w:rsidRPr="0003377E">
        <w:rPr>
          <w:rFonts w:ascii="Arial" w:hAnsi="Arial" w:cs="Arial"/>
          <w:i/>
        </w:rPr>
        <w:t>first month in the second year, on the first day of the month</w:t>
      </w:r>
      <w:r w:rsidR="00C51252">
        <w:rPr>
          <w:rFonts w:ascii="Arial" w:hAnsi="Arial" w:cs="Arial"/>
          <w:i/>
        </w:rPr>
        <w:t xml:space="preserve">. </w:t>
      </w:r>
      <w:r w:rsidR="00C51252">
        <w:rPr>
          <w:rFonts w:ascii="Arial" w:hAnsi="Arial" w:cs="Arial"/>
        </w:rPr>
        <w:t>It took about 7 months to construct.</w:t>
      </w:r>
    </w:p>
    <w:p w14:paraId="5B6DA833" w14:textId="77777777" w:rsidR="00CD6874" w:rsidRDefault="00CD6874" w:rsidP="00CD6874">
      <w:pPr>
        <w:pStyle w:val="ListParagraph"/>
        <w:spacing w:after="200" w:line="360" w:lineRule="auto"/>
        <w:ind w:left="1512"/>
        <w:rPr>
          <w:rFonts w:ascii="Arial" w:hAnsi="Arial" w:cs="Arial"/>
        </w:rPr>
      </w:pPr>
    </w:p>
    <w:p w14:paraId="218BCAE3" w14:textId="37127DB7" w:rsidR="003F4EF1" w:rsidRPr="003F4EF1" w:rsidRDefault="003F4EF1" w:rsidP="003F4EF1">
      <w:pPr>
        <w:pStyle w:val="ListParagraph"/>
        <w:numPr>
          <w:ilvl w:val="2"/>
          <w:numId w:val="2"/>
        </w:numPr>
        <w:spacing w:after="200" w:line="360" w:lineRule="auto"/>
        <w:rPr>
          <w:rFonts w:ascii="Arial" w:hAnsi="Arial" w:cs="Arial"/>
        </w:rPr>
      </w:pPr>
      <w:r w:rsidRPr="003F4EF1">
        <w:rPr>
          <w:rFonts w:ascii="Arial" w:hAnsi="Arial" w:cs="Arial"/>
        </w:rPr>
        <w:t>Seven times</w:t>
      </w:r>
      <w:r w:rsidR="00C51252">
        <w:rPr>
          <w:rFonts w:ascii="Arial" w:hAnsi="Arial" w:cs="Arial"/>
        </w:rPr>
        <w:t xml:space="preserve"> in Exodus 40:17-32 we find the expression “As the Lord [had] commanded Moses. </w:t>
      </w:r>
    </w:p>
    <w:p w14:paraId="13131779" w14:textId="77777777" w:rsidR="00CD6874" w:rsidRDefault="00CD6874" w:rsidP="00CD6874">
      <w:pPr>
        <w:pStyle w:val="ListParagraph"/>
        <w:spacing w:after="200" w:line="360" w:lineRule="auto"/>
        <w:ind w:left="1512"/>
        <w:rPr>
          <w:rFonts w:ascii="Arial" w:hAnsi="Arial" w:cs="Arial"/>
        </w:rPr>
      </w:pPr>
    </w:p>
    <w:p w14:paraId="08482A03" w14:textId="772CF72B" w:rsidR="003F4EF1" w:rsidRDefault="003F4EF1" w:rsidP="003F4EF1">
      <w:pPr>
        <w:pStyle w:val="ListParagraph"/>
        <w:numPr>
          <w:ilvl w:val="2"/>
          <w:numId w:val="2"/>
        </w:numPr>
        <w:spacing w:after="200" w:line="360" w:lineRule="auto"/>
        <w:rPr>
          <w:rFonts w:ascii="Arial" w:hAnsi="Arial" w:cs="Arial"/>
        </w:rPr>
      </w:pPr>
      <w:r w:rsidRPr="003F4EF1">
        <w:rPr>
          <w:rFonts w:ascii="Arial" w:hAnsi="Arial" w:cs="Arial"/>
        </w:rPr>
        <w:t>As a consequence</w:t>
      </w:r>
      <w:r>
        <w:rPr>
          <w:rFonts w:ascii="Arial" w:hAnsi="Arial" w:cs="Arial"/>
        </w:rPr>
        <w:t>,</w:t>
      </w:r>
      <w:r w:rsidRPr="003F4EF1">
        <w:rPr>
          <w:rFonts w:ascii="Arial" w:hAnsi="Arial" w:cs="Arial"/>
        </w:rPr>
        <w:t xml:space="preserve"> we read</w:t>
      </w:r>
      <w:r w:rsidR="00C51252">
        <w:rPr>
          <w:rFonts w:ascii="Arial" w:hAnsi="Arial" w:cs="Arial"/>
        </w:rPr>
        <w:t xml:space="preserve"> “So Moses finished the work.”</w:t>
      </w:r>
    </w:p>
    <w:p w14:paraId="0DEDCF0E" w14:textId="77777777" w:rsidR="00CD6874" w:rsidRDefault="00CD6874" w:rsidP="00CD6874">
      <w:pPr>
        <w:pStyle w:val="ListParagraph"/>
        <w:spacing w:after="200" w:line="360" w:lineRule="auto"/>
        <w:ind w:left="1440"/>
        <w:rPr>
          <w:rFonts w:ascii="Arial" w:hAnsi="Arial" w:cs="Arial"/>
        </w:rPr>
      </w:pPr>
    </w:p>
    <w:p w14:paraId="319B6EEF" w14:textId="18DA9AC0" w:rsidR="00C51252" w:rsidRDefault="00C51252" w:rsidP="00CD6874">
      <w:pPr>
        <w:pStyle w:val="ListParagraph"/>
        <w:spacing w:after="200" w:line="360" w:lineRule="auto"/>
        <w:ind w:left="1440"/>
        <w:rPr>
          <w:rFonts w:ascii="Arial" w:hAnsi="Arial" w:cs="Arial"/>
        </w:rPr>
      </w:pPr>
      <w:r>
        <w:rPr>
          <w:rFonts w:ascii="Arial" w:hAnsi="Arial" w:cs="Arial"/>
        </w:rPr>
        <w:t xml:space="preserve">Consider the connection </w:t>
      </w:r>
      <w:r w:rsidRPr="00CD6874">
        <w:rPr>
          <w:rFonts w:ascii="Arial" w:hAnsi="Arial" w:cs="Arial"/>
          <w:b/>
        </w:rPr>
        <w:t>between obedience and completion</w:t>
      </w:r>
      <w:r>
        <w:rPr>
          <w:rFonts w:ascii="Arial" w:hAnsi="Arial" w:cs="Arial"/>
        </w:rPr>
        <w:t>. Read:</w:t>
      </w:r>
    </w:p>
    <w:p w14:paraId="156F72A6" w14:textId="77777777" w:rsidR="00CD6874" w:rsidRDefault="00CD6874" w:rsidP="00CD6874">
      <w:pPr>
        <w:pStyle w:val="ListParagraph"/>
        <w:spacing w:after="200" w:line="360" w:lineRule="auto"/>
        <w:ind w:left="1440"/>
        <w:rPr>
          <w:rFonts w:ascii="Arial" w:hAnsi="Arial" w:cs="Arial"/>
        </w:rPr>
      </w:pPr>
    </w:p>
    <w:p w14:paraId="30431696" w14:textId="0CC494A9" w:rsidR="00C51252" w:rsidRPr="00297BD9" w:rsidRDefault="00C51252" w:rsidP="00297BD9">
      <w:pPr>
        <w:pStyle w:val="ListParagraph"/>
        <w:numPr>
          <w:ilvl w:val="0"/>
          <w:numId w:val="41"/>
        </w:numPr>
        <w:spacing w:after="200" w:line="360" w:lineRule="auto"/>
        <w:rPr>
          <w:rFonts w:ascii="Arial" w:hAnsi="Arial" w:cs="Arial"/>
        </w:rPr>
      </w:pPr>
      <w:r>
        <w:rPr>
          <w:rFonts w:ascii="Arial" w:hAnsi="Arial" w:cs="Arial"/>
        </w:rPr>
        <w:t>Philippians 2:8</w:t>
      </w:r>
      <w:r w:rsidR="00297BD9">
        <w:rPr>
          <w:rFonts w:ascii="Arial" w:hAnsi="Arial" w:cs="Arial"/>
        </w:rPr>
        <w:t xml:space="preserve"> </w:t>
      </w:r>
      <w:r w:rsidR="00297BD9" w:rsidRPr="00297BD9">
        <w:rPr>
          <w:rFonts w:ascii="Arial" w:hAnsi="Arial" w:cs="Arial"/>
          <w:i/>
          <w:vertAlign w:val="superscript"/>
        </w:rPr>
        <w:t>8</w:t>
      </w:r>
      <w:r w:rsidR="00297BD9" w:rsidRPr="00297BD9">
        <w:rPr>
          <w:rFonts w:ascii="Arial" w:hAnsi="Arial" w:cs="Arial"/>
          <w:i/>
        </w:rPr>
        <w:t>And being found in fashion as a man, he humbled himself, and became obedient unto death, even the death of the cross.</w:t>
      </w:r>
    </w:p>
    <w:p w14:paraId="1F7C3D34" w14:textId="3EB008CD" w:rsidR="0093690B" w:rsidRPr="0093690B" w:rsidRDefault="00C51252" w:rsidP="00A6251E">
      <w:pPr>
        <w:pStyle w:val="ListParagraph"/>
        <w:numPr>
          <w:ilvl w:val="0"/>
          <w:numId w:val="41"/>
        </w:numPr>
        <w:spacing w:after="200" w:line="360" w:lineRule="auto"/>
        <w:rPr>
          <w:rFonts w:ascii="Arial" w:hAnsi="Arial" w:cs="Arial"/>
        </w:rPr>
      </w:pPr>
      <w:r w:rsidRPr="0093690B">
        <w:rPr>
          <w:rFonts w:ascii="Arial" w:hAnsi="Arial" w:cs="Arial"/>
        </w:rPr>
        <w:t>Hebrews 5:8-9</w:t>
      </w:r>
      <w:r w:rsidR="00297BD9" w:rsidRPr="0093690B">
        <w:rPr>
          <w:rFonts w:ascii="Arial" w:hAnsi="Arial" w:cs="Arial"/>
        </w:rPr>
        <w:t xml:space="preserve"> </w:t>
      </w:r>
      <w:r w:rsidR="0093690B" w:rsidRPr="0093690B">
        <w:rPr>
          <w:rFonts w:ascii="Arial" w:hAnsi="Arial" w:cs="Arial"/>
          <w:i/>
          <w:vertAlign w:val="superscript"/>
        </w:rPr>
        <w:t>8</w:t>
      </w:r>
      <w:r w:rsidR="0093690B" w:rsidRPr="0093690B">
        <w:rPr>
          <w:rFonts w:ascii="Arial" w:hAnsi="Arial" w:cs="Arial"/>
          <w:i/>
        </w:rPr>
        <w:t xml:space="preserve">Though he were a Son, yet learned he obedience by the things which he suffered; </w:t>
      </w:r>
      <w:r w:rsidR="0093690B" w:rsidRPr="0093690B">
        <w:rPr>
          <w:rFonts w:ascii="Arial" w:hAnsi="Arial" w:cs="Arial"/>
          <w:i/>
          <w:vertAlign w:val="superscript"/>
        </w:rPr>
        <w:t>9</w:t>
      </w:r>
      <w:r w:rsidR="0093690B" w:rsidRPr="0093690B">
        <w:rPr>
          <w:rFonts w:ascii="Arial" w:hAnsi="Arial" w:cs="Arial"/>
          <w:i/>
        </w:rPr>
        <w:t>And being made perfect, he became the author of eternal salvation unto all them that obey him;</w:t>
      </w:r>
    </w:p>
    <w:p w14:paraId="0B93854C" w14:textId="78C3F72C" w:rsidR="00C51252" w:rsidRDefault="00C51252" w:rsidP="00C51252">
      <w:pPr>
        <w:pStyle w:val="ListParagraph"/>
        <w:numPr>
          <w:ilvl w:val="0"/>
          <w:numId w:val="41"/>
        </w:numPr>
        <w:spacing w:after="200" w:line="360" w:lineRule="auto"/>
        <w:rPr>
          <w:rFonts w:ascii="Arial" w:hAnsi="Arial" w:cs="Arial"/>
        </w:rPr>
      </w:pPr>
      <w:r>
        <w:rPr>
          <w:rFonts w:ascii="Arial" w:hAnsi="Arial" w:cs="Arial"/>
        </w:rPr>
        <w:t>Romans 5:19</w:t>
      </w:r>
      <w:r w:rsidR="0093690B">
        <w:rPr>
          <w:rFonts w:ascii="Arial" w:hAnsi="Arial" w:cs="Arial"/>
        </w:rPr>
        <w:t xml:space="preserve"> </w:t>
      </w:r>
      <w:r w:rsidR="0093690B" w:rsidRPr="00E84BA6">
        <w:rPr>
          <w:rFonts w:ascii="Arial" w:hAnsi="Arial" w:cs="Arial"/>
          <w:i/>
          <w:vertAlign w:val="superscript"/>
        </w:rPr>
        <w:t>19</w:t>
      </w:r>
      <w:r w:rsidR="0093690B" w:rsidRPr="0093690B">
        <w:rPr>
          <w:rFonts w:ascii="Arial" w:hAnsi="Arial" w:cs="Arial"/>
          <w:i/>
        </w:rPr>
        <w:t>For as by one man's disobedience many were made sinners, so by the obedience of one shall many be made righteous.</w:t>
      </w:r>
    </w:p>
    <w:p w14:paraId="03A0A65D" w14:textId="2F2CA5D0" w:rsidR="00C51252" w:rsidRPr="003F4EF1" w:rsidRDefault="00C51252" w:rsidP="00C51252">
      <w:pPr>
        <w:pStyle w:val="ListParagraph"/>
        <w:numPr>
          <w:ilvl w:val="0"/>
          <w:numId w:val="41"/>
        </w:numPr>
        <w:spacing w:after="200" w:line="360" w:lineRule="auto"/>
        <w:rPr>
          <w:rFonts w:ascii="Arial" w:hAnsi="Arial" w:cs="Arial"/>
        </w:rPr>
      </w:pPr>
      <w:r>
        <w:rPr>
          <w:rFonts w:ascii="Arial" w:hAnsi="Arial" w:cs="Arial"/>
        </w:rPr>
        <w:t>John 4:34</w:t>
      </w:r>
      <w:r w:rsidR="0093690B">
        <w:rPr>
          <w:rFonts w:ascii="Arial" w:hAnsi="Arial" w:cs="Arial"/>
        </w:rPr>
        <w:t xml:space="preserve"> </w:t>
      </w:r>
      <w:r w:rsidR="00E84BA6" w:rsidRPr="00E84BA6">
        <w:rPr>
          <w:rFonts w:ascii="Arial" w:hAnsi="Arial" w:cs="Arial"/>
          <w:i/>
          <w:vertAlign w:val="superscript"/>
        </w:rPr>
        <w:t>34</w:t>
      </w:r>
      <w:r w:rsidR="00E84BA6" w:rsidRPr="00E84BA6">
        <w:rPr>
          <w:rFonts w:ascii="Arial" w:hAnsi="Arial" w:cs="Arial"/>
          <w:i/>
        </w:rPr>
        <w:t>Jesus saith unto them, My meat is to do the will of him that sent me, and to finish his work.</w:t>
      </w:r>
    </w:p>
    <w:p w14:paraId="17DE890D" w14:textId="77777777" w:rsidR="008360D2" w:rsidRDefault="008360D2" w:rsidP="008360D2">
      <w:pPr>
        <w:pStyle w:val="ListParagraph"/>
        <w:spacing w:after="200" w:line="360" w:lineRule="auto"/>
        <w:ind w:left="1080"/>
        <w:rPr>
          <w:rFonts w:ascii="Arial" w:hAnsi="Arial" w:cs="Arial"/>
          <w:b/>
        </w:rPr>
      </w:pPr>
    </w:p>
    <w:p w14:paraId="27A26AE8" w14:textId="2142B9CC" w:rsidR="00DE36DB" w:rsidRDefault="00DE36DB" w:rsidP="001C7494">
      <w:pPr>
        <w:pStyle w:val="ListParagraph"/>
        <w:numPr>
          <w:ilvl w:val="1"/>
          <w:numId w:val="2"/>
        </w:numPr>
        <w:spacing w:after="200" w:line="360" w:lineRule="auto"/>
        <w:rPr>
          <w:rFonts w:ascii="Arial" w:hAnsi="Arial" w:cs="Arial"/>
          <w:b/>
        </w:rPr>
      </w:pPr>
      <w:r w:rsidRPr="00C21691">
        <w:rPr>
          <w:rFonts w:ascii="Arial" w:hAnsi="Arial" w:cs="Arial"/>
          <w:b/>
        </w:rPr>
        <w:t>The Cloud of Glory</w:t>
      </w:r>
      <w:r w:rsidR="003F4EF1">
        <w:rPr>
          <w:rFonts w:ascii="Arial" w:hAnsi="Arial" w:cs="Arial"/>
          <w:b/>
        </w:rPr>
        <w:t>:</w:t>
      </w:r>
    </w:p>
    <w:p w14:paraId="44F52F41" w14:textId="77777777" w:rsidR="00AF62B0" w:rsidRDefault="00AF62B0" w:rsidP="00AF62B0">
      <w:pPr>
        <w:pStyle w:val="ListParagraph"/>
        <w:spacing w:after="200" w:line="360" w:lineRule="auto"/>
        <w:ind w:left="1512"/>
        <w:rPr>
          <w:rFonts w:ascii="Arial" w:hAnsi="Arial" w:cs="Arial"/>
        </w:rPr>
      </w:pPr>
    </w:p>
    <w:p w14:paraId="74D4C3F3" w14:textId="417FA608" w:rsidR="003F4EF1" w:rsidRPr="003F4EF1" w:rsidRDefault="003F4EF1" w:rsidP="003F4EF1">
      <w:pPr>
        <w:pStyle w:val="ListParagraph"/>
        <w:numPr>
          <w:ilvl w:val="2"/>
          <w:numId w:val="2"/>
        </w:numPr>
        <w:spacing w:after="200" w:line="360" w:lineRule="auto"/>
        <w:rPr>
          <w:rFonts w:ascii="Arial" w:hAnsi="Arial" w:cs="Arial"/>
        </w:rPr>
      </w:pPr>
      <w:r w:rsidRPr="003F4EF1">
        <w:rPr>
          <w:rFonts w:ascii="Arial" w:hAnsi="Arial" w:cs="Arial"/>
        </w:rPr>
        <w:t>The</w:t>
      </w:r>
      <w:r w:rsidR="00AF62B0">
        <w:rPr>
          <w:rFonts w:ascii="Arial" w:hAnsi="Arial" w:cs="Arial"/>
        </w:rPr>
        <w:t xml:space="preserve"> cloud of the Lord filled the tabernacle. </w:t>
      </w:r>
      <w:r w:rsidR="00AF62B0" w:rsidRPr="0003377E">
        <w:rPr>
          <w:rFonts w:ascii="Arial" w:hAnsi="Arial" w:cs="Arial"/>
          <w:i/>
          <w:vertAlign w:val="superscript"/>
        </w:rPr>
        <w:t>34</w:t>
      </w:r>
      <w:r w:rsidR="00AF62B0" w:rsidRPr="0003377E">
        <w:rPr>
          <w:rFonts w:ascii="Arial" w:hAnsi="Arial" w:cs="Arial"/>
          <w:i/>
        </w:rPr>
        <w:t>Then a cloud covered the tent of the congregation, and the glory of the Lord filled the tabernacle.</w:t>
      </w:r>
    </w:p>
    <w:p w14:paraId="047C46A1" w14:textId="77777777" w:rsidR="00AF62B0" w:rsidRDefault="00AF62B0" w:rsidP="00AF62B0">
      <w:pPr>
        <w:pStyle w:val="ListParagraph"/>
        <w:spacing w:after="200" w:line="360" w:lineRule="auto"/>
        <w:ind w:left="1512"/>
        <w:rPr>
          <w:rFonts w:ascii="Arial" w:hAnsi="Arial" w:cs="Arial"/>
        </w:rPr>
      </w:pPr>
    </w:p>
    <w:p w14:paraId="40BE281F" w14:textId="6FC3BD72" w:rsidR="003F4EF1" w:rsidRPr="003F4EF1" w:rsidRDefault="003F4EF1" w:rsidP="003F4EF1">
      <w:pPr>
        <w:pStyle w:val="ListParagraph"/>
        <w:numPr>
          <w:ilvl w:val="2"/>
          <w:numId w:val="2"/>
        </w:numPr>
        <w:spacing w:after="200" w:line="360" w:lineRule="auto"/>
        <w:rPr>
          <w:rFonts w:ascii="Arial" w:hAnsi="Arial" w:cs="Arial"/>
        </w:rPr>
      </w:pPr>
      <w:r w:rsidRPr="003F4EF1">
        <w:rPr>
          <w:rFonts w:ascii="Arial" w:hAnsi="Arial" w:cs="Arial"/>
        </w:rPr>
        <w:t>This signified God’s presence</w:t>
      </w:r>
      <w:r w:rsidR="00AF62B0">
        <w:rPr>
          <w:rFonts w:ascii="Arial" w:hAnsi="Arial" w:cs="Arial"/>
        </w:rPr>
        <w:t xml:space="preserve"> </w:t>
      </w:r>
      <w:r w:rsidR="00327C11">
        <w:rPr>
          <w:rFonts w:ascii="Arial" w:hAnsi="Arial" w:cs="Arial"/>
        </w:rPr>
        <w:t xml:space="preserve">among His people. It also indicated the tabernacle built by Moses </w:t>
      </w:r>
      <w:r w:rsidR="00327C11" w:rsidRPr="00327C11">
        <w:rPr>
          <w:rFonts w:ascii="Arial" w:hAnsi="Arial" w:cs="Arial"/>
          <w:b/>
          <w:color w:val="FF0000"/>
        </w:rPr>
        <w:t>was acceptable to God.</w:t>
      </w:r>
    </w:p>
    <w:p w14:paraId="6DE07581" w14:textId="77777777" w:rsidR="00AF62B0" w:rsidRDefault="00AF62B0" w:rsidP="00AF62B0">
      <w:pPr>
        <w:pStyle w:val="ListParagraph"/>
        <w:spacing w:after="200" w:line="360" w:lineRule="auto"/>
        <w:ind w:left="1512"/>
        <w:rPr>
          <w:rFonts w:ascii="Arial" w:hAnsi="Arial" w:cs="Arial"/>
        </w:rPr>
      </w:pPr>
    </w:p>
    <w:p w14:paraId="578C6660" w14:textId="6B55E0AA" w:rsidR="002D42D0" w:rsidRPr="002D42D0" w:rsidRDefault="003F4EF1" w:rsidP="00A6251E">
      <w:pPr>
        <w:pStyle w:val="ListParagraph"/>
        <w:numPr>
          <w:ilvl w:val="2"/>
          <w:numId w:val="2"/>
        </w:numPr>
        <w:spacing w:after="200" w:line="360" w:lineRule="auto"/>
        <w:rPr>
          <w:rFonts w:ascii="Arial" w:hAnsi="Arial" w:cs="Arial"/>
          <w:i/>
        </w:rPr>
      </w:pPr>
      <w:r w:rsidRPr="002D42D0">
        <w:rPr>
          <w:rFonts w:ascii="Arial" w:hAnsi="Arial" w:cs="Arial"/>
        </w:rPr>
        <w:t>The cloud had the appearance</w:t>
      </w:r>
      <w:r w:rsidR="00327C11" w:rsidRPr="002D42D0">
        <w:rPr>
          <w:rFonts w:ascii="Arial" w:hAnsi="Arial" w:cs="Arial"/>
        </w:rPr>
        <w:t xml:space="preserve"> of </w:t>
      </w:r>
      <w:r w:rsidR="002D42D0" w:rsidRPr="002D42D0">
        <w:rPr>
          <w:rFonts w:ascii="Arial" w:hAnsi="Arial" w:cs="Arial"/>
          <w:color w:val="FF0000"/>
        </w:rPr>
        <w:t>fire</w:t>
      </w:r>
      <w:r w:rsidR="00327C11" w:rsidRPr="002D42D0">
        <w:rPr>
          <w:rFonts w:ascii="Arial" w:hAnsi="Arial" w:cs="Arial"/>
        </w:rPr>
        <w:t xml:space="preserve"> by night. Read Numbers 9:15-16 </w:t>
      </w:r>
      <w:r w:rsidR="002D42D0" w:rsidRPr="002D42D0">
        <w:rPr>
          <w:rFonts w:ascii="Arial" w:hAnsi="Arial" w:cs="Arial"/>
          <w:i/>
          <w:vertAlign w:val="superscript"/>
        </w:rPr>
        <w:t>15</w:t>
      </w:r>
      <w:r w:rsidR="002D42D0" w:rsidRPr="002D42D0">
        <w:rPr>
          <w:rFonts w:ascii="Arial" w:hAnsi="Arial" w:cs="Arial"/>
          <w:i/>
        </w:rPr>
        <w:t xml:space="preserve">And on the day that the tabernacle was reared up the cloud covered the tabernacle, namely, the tent of the testimony: and at even there was upon the tabernacle as it were the appearance of fire, until the morning. </w:t>
      </w:r>
      <w:r w:rsidR="002D42D0" w:rsidRPr="002D42D0">
        <w:rPr>
          <w:rFonts w:ascii="Arial" w:hAnsi="Arial" w:cs="Arial"/>
          <w:i/>
          <w:vertAlign w:val="superscript"/>
        </w:rPr>
        <w:t>16</w:t>
      </w:r>
      <w:r w:rsidR="002D42D0" w:rsidRPr="002D42D0">
        <w:rPr>
          <w:rFonts w:ascii="Arial" w:hAnsi="Arial" w:cs="Arial"/>
          <w:i/>
        </w:rPr>
        <w:t>So it was alway: the cloud covered it by day, and the appearance of fire by night.</w:t>
      </w:r>
    </w:p>
    <w:p w14:paraId="5B035F8B" w14:textId="77777777" w:rsidR="008360D2" w:rsidRDefault="008360D2" w:rsidP="008360D2">
      <w:pPr>
        <w:pStyle w:val="ListParagraph"/>
        <w:spacing w:after="200" w:line="360" w:lineRule="auto"/>
        <w:ind w:left="1080"/>
        <w:rPr>
          <w:rFonts w:ascii="Arial" w:hAnsi="Arial" w:cs="Arial"/>
          <w:b/>
        </w:rPr>
      </w:pPr>
    </w:p>
    <w:p w14:paraId="1CEC0419" w14:textId="4F3C6534" w:rsidR="00DE36DB" w:rsidRDefault="00DE36DB" w:rsidP="001C7494">
      <w:pPr>
        <w:pStyle w:val="ListParagraph"/>
        <w:numPr>
          <w:ilvl w:val="1"/>
          <w:numId w:val="2"/>
        </w:numPr>
        <w:spacing w:after="200" w:line="360" w:lineRule="auto"/>
        <w:rPr>
          <w:rFonts w:ascii="Arial" w:hAnsi="Arial" w:cs="Arial"/>
          <w:b/>
        </w:rPr>
      </w:pPr>
      <w:r w:rsidRPr="00C21691">
        <w:rPr>
          <w:rFonts w:ascii="Arial" w:hAnsi="Arial" w:cs="Arial"/>
          <w:b/>
        </w:rPr>
        <w:t>The Dwelling Place of God</w:t>
      </w:r>
      <w:r w:rsidR="003F4EF1">
        <w:rPr>
          <w:rFonts w:ascii="Arial" w:hAnsi="Arial" w:cs="Arial"/>
          <w:b/>
        </w:rPr>
        <w:t>:</w:t>
      </w:r>
    </w:p>
    <w:p w14:paraId="08CDA4B5" w14:textId="77777777" w:rsidR="00CB70D1" w:rsidRDefault="00CB70D1" w:rsidP="0050722F">
      <w:pPr>
        <w:pStyle w:val="ListParagraph"/>
        <w:spacing w:after="200" w:line="360" w:lineRule="auto"/>
        <w:ind w:left="1080"/>
        <w:rPr>
          <w:rFonts w:ascii="Arial" w:hAnsi="Arial" w:cs="Arial"/>
        </w:rPr>
      </w:pPr>
    </w:p>
    <w:p w14:paraId="6288D45F" w14:textId="3EACDE01" w:rsidR="00CB70D1" w:rsidRPr="007D3E6B" w:rsidRDefault="0050722F" w:rsidP="0050722F">
      <w:pPr>
        <w:pStyle w:val="ListParagraph"/>
        <w:spacing w:after="200" w:line="360" w:lineRule="auto"/>
        <w:ind w:left="1080"/>
        <w:rPr>
          <w:rFonts w:ascii="Arial" w:hAnsi="Arial" w:cs="Arial"/>
          <w:b/>
        </w:rPr>
      </w:pPr>
      <w:r w:rsidRPr="007D3E6B">
        <w:rPr>
          <w:rFonts w:ascii="Arial" w:hAnsi="Arial" w:cs="Arial"/>
          <w:b/>
        </w:rPr>
        <w:t xml:space="preserve">God is omnipresent throughout the His creation. </w:t>
      </w:r>
    </w:p>
    <w:p w14:paraId="0DA6DB53" w14:textId="3C3B0147" w:rsidR="00CB70D1" w:rsidRPr="00CB70D1" w:rsidRDefault="0050722F" w:rsidP="00CB70D1">
      <w:pPr>
        <w:pStyle w:val="ListParagraph"/>
        <w:spacing w:after="200" w:line="360" w:lineRule="auto"/>
        <w:ind w:left="1080"/>
        <w:rPr>
          <w:rFonts w:ascii="Arial" w:hAnsi="Arial" w:cs="Arial"/>
        </w:rPr>
      </w:pPr>
      <w:r>
        <w:rPr>
          <w:rFonts w:ascii="Arial" w:hAnsi="Arial" w:cs="Arial"/>
        </w:rPr>
        <w:t>Read Psalm 139:7-12</w:t>
      </w:r>
      <w:r w:rsidR="00CB70D1">
        <w:rPr>
          <w:rFonts w:ascii="Arial" w:hAnsi="Arial" w:cs="Arial"/>
        </w:rPr>
        <w:t xml:space="preserve"> </w:t>
      </w:r>
      <w:r w:rsidR="00CB70D1" w:rsidRPr="00CB70D1">
        <w:rPr>
          <w:rFonts w:ascii="Arial" w:hAnsi="Arial" w:cs="Arial"/>
          <w:i/>
          <w:vertAlign w:val="superscript"/>
        </w:rPr>
        <w:t>7</w:t>
      </w:r>
      <w:r w:rsidR="00CB70D1" w:rsidRPr="00CB70D1">
        <w:rPr>
          <w:rFonts w:ascii="Arial" w:hAnsi="Arial" w:cs="Arial"/>
          <w:i/>
        </w:rPr>
        <w:t xml:space="preserve">Whither shall I go from thy spirit? or whither shall I flee from thy presence? </w:t>
      </w:r>
      <w:r w:rsidR="00CB70D1" w:rsidRPr="00CB70D1">
        <w:rPr>
          <w:rFonts w:ascii="Arial" w:hAnsi="Arial" w:cs="Arial"/>
          <w:i/>
          <w:vertAlign w:val="superscript"/>
        </w:rPr>
        <w:t>8</w:t>
      </w:r>
      <w:r w:rsidR="00CB70D1" w:rsidRPr="00CB70D1">
        <w:rPr>
          <w:rFonts w:ascii="Arial" w:hAnsi="Arial" w:cs="Arial"/>
          <w:i/>
        </w:rPr>
        <w:t xml:space="preserve">If I ascend up into heaven, thou art there: if I make my bed in hell, behold, thou art there. </w:t>
      </w:r>
      <w:r w:rsidR="00CB70D1" w:rsidRPr="00CB70D1">
        <w:rPr>
          <w:rFonts w:ascii="Arial" w:hAnsi="Arial" w:cs="Arial"/>
          <w:i/>
          <w:vertAlign w:val="superscript"/>
        </w:rPr>
        <w:t>9</w:t>
      </w:r>
      <w:r w:rsidR="00CB70D1" w:rsidRPr="00CB70D1">
        <w:rPr>
          <w:rFonts w:ascii="Arial" w:hAnsi="Arial" w:cs="Arial"/>
          <w:i/>
        </w:rPr>
        <w:t xml:space="preserve">If I take the wings of the morning, and dwell in the uttermost parts of the sea; </w:t>
      </w:r>
      <w:r w:rsidR="00CB70D1" w:rsidRPr="00CB70D1">
        <w:rPr>
          <w:rFonts w:ascii="Arial" w:hAnsi="Arial" w:cs="Arial"/>
          <w:i/>
          <w:vertAlign w:val="superscript"/>
        </w:rPr>
        <w:t>10</w:t>
      </w:r>
      <w:r w:rsidR="00CB70D1" w:rsidRPr="00CB70D1">
        <w:rPr>
          <w:rFonts w:ascii="Arial" w:hAnsi="Arial" w:cs="Arial"/>
          <w:i/>
        </w:rPr>
        <w:t xml:space="preserve">Even there shall thy hand lead me, and thy right hand shall hold me. </w:t>
      </w:r>
      <w:r w:rsidR="00CB70D1" w:rsidRPr="00CB70D1">
        <w:rPr>
          <w:rFonts w:ascii="Arial" w:hAnsi="Arial" w:cs="Arial"/>
          <w:i/>
          <w:vertAlign w:val="superscript"/>
        </w:rPr>
        <w:t>11</w:t>
      </w:r>
      <w:r w:rsidR="00CB70D1" w:rsidRPr="00CB70D1">
        <w:rPr>
          <w:rFonts w:ascii="Arial" w:hAnsi="Arial" w:cs="Arial"/>
          <w:i/>
        </w:rPr>
        <w:t xml:space="preserve">If I say, Surely the darkness shall cover me; even the night shall be light about me. </w:t>
      </w:r>
      <w:r w:rsidR="00CB70D1" w:rsidRPr="00CB70D1">
        <w:rPr>
          <w:rFonts w:ascii="Arial" w:hAnsi="Arial" w:cs="Arial"/>
          <w:i/>
          <w:vertAlign w:val="superscript"/>
        </w:rPr>
        <w:t>12</w:t>
      </w:r>
      <w:r w:rsidR="00CB70D1" w:rsidRPr="00CB70D1">
        <w:rPr>
          <w:rFonts w:ascii="Arial" w:hAnsi="Arial" w:cs="Arial"/>
          <w:i/>
        </w:rPr>
        <w:t>Yea, the darkness hideth not from thee; but the night shineth as the day: the darkness and the light are both alike to thee.</w:t>
      </w:r>
    </w:p>
    <w:p w14:paraId="2BAAA92A" w14:textId="36482A63" w:rsidR="0050722F" w:rsidRDefault="0050722F" w:rsidP="0050722F">
      <w:pPr>
        <w:pStyle w:val="ListParagraph"/>
        <w:spacing w:after="200" w:line="360" w:lineRule="auto"/>
        <w:ind w:left="1080"/>
        <w:rPr>
          <w:rFonts w:ascii="Arial" w:hAnsi="Arial" w:cs="Arial"/>
        </w:rPr>
      </w:pPr>
    </w:p>
    <w:p w14:paraId="5AC560F2" w14:textId="18E71D40" w:rsidR="009C1ACA" w:rsidRPr="009C1ACA" w:rsidRDefault="00BF2ECC" w:rsidP="009C1ACA">
      <w:pPr>
        <w:pStyle w:val="ListParagraph"/>
        <w:spacing w:line="360" w:lineRule="auto"/>
        <w:ind w:left="1080"/>
        <w:rPr>
          <w:rFonts w:ascii="Arial" w:hAnsi="Arial" w:cs="Arial"/>
        </w:rPr>
      </w:pPr>
      <w:r>
        <w:rPr>
          <w:rFonts w:ascii="Arial" w:hAnsi="Arial" w:cs="Arial"/>
        </w:rPr>
        <w:t>Yet in a real and special way, God dwells uniquely among His people in temples. Read II Chronicles</w:t>
      </w:r>
      <w:r w:rsidR="009C1ACA">
        <w:rPr>
          <w:rFonts w:ascii="Arial" w:hAnsi="Arial" w:cs="Arial"/>
        </w:rPr>
        <w:t xml:space="preserve"> </w:t>
      </w:r>
      <w:r>
        <w:rPr>
          <w:rFonts w:ascii="Arial" w:hAnsi="Arial" w:cs="Arial"/>
        </w:rPr>
        <w:t xml:space="preserve">6:1-2 </w:t>
      </w:r>
      <w:r w:rsidR="009C1ACA" w:rsidRPr="009C1ACA">
        <w:rPr>
          <w:rFonts w:ascii="Arial" w:hAnsi="Arial" w:cs="Arial"/>
          <w:i/>
          <w:vertAlign w:val="superscript"/>
        </w:rPr>
        <w:t>1</w:t>
      </w:r>
      <w:r w:rsidR="009C1ACA" w:rsidRPr="009C1ACA">
        <w:rPr>
          <w:rFonts w:ascii="Arial" w:hAnsi="Arial" w:cs="Arial"/>
          <w:i/>
        </w:rPr>
        <w:t xml:space="preserve">Then said Solomon, The Lord hath said that he would dwell in the thick darkness. </w:t>
      </w:r>
      <w:r w:rsidR="009C1ACA" w:rsidRPr="009C1ACA">
        <w:rPr>
          <w:rFonts w:ascii="Arial" w:hAnsi="Arial" w:cs="Arial"/>
          <w:i/>
          <w:vertAlign w:val="superscript"/>
        </w:rPr>
        <w:t>2</w:t>
      </w:r>
      <w:r w:rsidR="009C1ACA" w:rsidRPr="009C1ACA">
        <w:rPr>
          <w:rFonts w:ascii="Arial" w:hAnsi="Arial" w:cs="Arial"/>
          <w:i/>
        </w:rPr>
        <w:t>But I have built an house of habitation for thee, and a place for thy dwelling forever.</w:t>
      </w:r>
    </w:p>
    <w:p w14:paraId="12DC7388" w14:textId="77777777" w:rsidR="009A6432" w:rsidRDefault="00BF2ECC" w:rsidP="009C1ACA">
      <w:pPr>
        <w:pStyle w:val="ListParagraph"/>
        <w:spacing w:line="360" w:lineRule="auto"/>
        <w:ind w:left="1080"/>
        <w:rPr>
          <w:rFonts w:ascii="Arial" w:hAnsi="Arial" w:cs="Arial"/>
          <w:b/>
        </w:rPr>
      </w:pPr>
      <w:r w:rsidRPr="009C1ACA">
        <w:rPr>
          <w:rFonts w:ascii="Arial" w:hAnsi="Arial" w:cs="Arial"/>
          <w:b/>
        </w:rPr>
        <w:t xml:space="preserve">and </w:t>
      </w:r>
    </w:p>
    <w:p w14:paraId="7476A3D8" w14:textId="71277C67" w:rsidR="00BF2ECC" w:rsidRDefault="00BF2ECC" w:rsidP="009C1ACA">
      <w:pPr>
        <w:pStyle w:val="ListParagraph"/>
        <w:spacing w:line="360" w:lineRule="auto"/>
        <w:ind w:left="1080"/>
        <w:rPr>
          <w:rFonts w:ascii="Arial" w:hAnsi="Arial" w:cs="Arial"/>
        </w:rPr>
      </w:pPr>
      <w:r>
        <w:rPr>
          <w:rFonts w:ascii="Arial" w:hAnsi="Arial" w:cs="Arial"/>
        </w:rPr>
        <w:t>6:18</w:t>
      </w:r>
      <w:r w:rsidR="009C1ACA">
        <w:rPr>
          <w:rFonts w:ascii="Arial" w:hAnsi="Arial" w:cs="Arial"/>
        </w:rPr>
        <w:t xml:space="preserve"> </w:t>
      </w:r>
      <w:r w:rsidR="009C1ACA" w:rsidRPr="009C1ACA">
        <w:rPr>
          <w:rFonts w:ascii="Arial" w:hAnsi="Arial" w:cs="Arial"/>
          <w:i/>
          <w:vertAlign w:val="superscript"/>
        </w:rPr>
        <w:t>18</w:t>
      </w:r>
      <w:r w:rsidR="009C1ACA" w:rsidRPr="009C1ACA">
        <w:rPr>
          <w:rFonts w:ascii="Arial" w:hAnsi="Arial" w:cs="Arial"/>
          <w:i/>
        </w:rPr>
        <w:t>But will God in very deed dwell with men on the earth? behold, heaven and the heaven of heavens cannot contain thee; how much less this house which I have built!</w:t>
      </w:r>
    </w:p>
    <w:p w14:paraId="2FA6E33C" w14:textId="5898C8F3" w:rsidR="009C1ACA" w:rsidRDefault="009C1ACA" w:rsidP="0050722F">
      <w:pPr>
        <w:pStyle w:val="ListParagraph"/>
        <w:spacing w:after="200" w:line="360" w:lineRule="auto"/>
        <w:ind w:left="1080"/>
        <w:rPr>
          <w:rFonts w:ascii="Arial" w:hAnsi="Arial" w:cs="Arial"/>
        </w:rPr>
      </w:pPr>
    </w:p>
    <w:p w14:paraId="78620165" w14:textId="2E48E27A" w:rsidR="009A6432" w:rsidRDefault="009A6432">
      <w:pPr>
        <w:spacing w:after="200" w:line="276" w:lineRule="auto"/>
        <w:rPr>
          <w:rFonts w:ascii="Arial" w:hAnsi="Arial" w:cs="Arial"/>
        </w:rPr>
      </w:pPr>
      <w:r>
        <w:rPr>
          <w:rFonts w:ascii="Arial" w:hAnsi="Arial" w:cs="Arial"/>
        </w:rPr>
        <w:br w:type="page"/>
      </w:r>
    </w:p>
    <w:p w14:paraId="7BF9748D" w14:textId="30683576" w:rsidR="00BF2ECC" w:rsidRPr="009C1ACA" w:rsidRDefault="00BF2ECC" w:rsidP="009C1ACA">
      <w:pPr>
        <w:pStyle w:val="ListParagraph"/>
        <w:spacing w:after="200" w:line="360" w:lineRule="auto"/>
        <w:rPr>
          <w:rFonts w:ascii="Arial" w:hAnsi="Arial" w:cs="Arial"/>
          <w:b/>
        </w:rPr>
      </w:pPr>
      <w:r w:rsidRPr="009C1ACA">
        <w:rPr>
          <w:rFonts w:ascii="Arial" w:hAnsi="Arial" w:cs="Arial"/>
          <w:b/>
        </w:rPr>
        <w:lastRenderedPageBreak/>
        <w:t>There are seven (7) temples mentioned in the Word of God.</w:t>
      </w:r>
    </w:p>
    <w:p w14:paraId="28D7C058" w14:textId="77777777" w:rsidR="009C1ACA" w:rsidRPr="0050722F" w:rsidRDefault="009C1ACA" w:rsidP="0050722F">
      <w:pPr>
        <w:pStyle w:val="ListParagraph"/>
        <w:spacing w:after="200" w:line="360" w:lineRule="auto"/>
        <w:ind w:left="1080"/>
        <w:rPr>
          <w:rFonts w:ascii="Arial" w:hAnsi="Arial" w:cs="Arial"/>
        </w:rPr>
      </w:pPr>
    </w:p>
    <w:p w14:paraId="5D975C7B" w14:textId="0F572EBE" w:rsidR="003F4EF1" w:rsidRDefault="003F4EF1" w:rsidP="003F4EF1">
      <w:pPr>
        <w:pStyle w:val="ListParagraph"/>
        <w:numPr>
          <w:ilvl w:val="2"/>
          <w:numId w:val="2"/>
        </w:numPr>
        <w:spacing w:after="200" w:line="360" w:lineRule="auto"/>
        <w:rPr>
          <w:rFonts w:ascii="Arial" w:hAnsi="Arial" w:cs="Arial"/>
        </w:rPr>
      </w:pPr>
      <w:r w:rsidRPr="005A4A33">
        <w:rPr>
          <w:rFonts w:ascii="Arial" w:hAnsi="Arial" w:cs="Arial"/>
          <w:b/>
          <w:color w:val="548DD4" w:themeColor="text2" w:themeTint="99"/>
          <w:u w:val="single"/>
        </w:rPr>
        <w:t>The tabernacle in the wilderness</w:t>
      </w:r>
      <w:r w:rsidR="00A6251E" w:rsidRPr="005A4A33">
        <w:rPr>
          <w:rFonts w:ascii="Arial" w:hAnsi="Arial" w:cs="Arial"/>
          <w:b/>
          <w:color w:val="548DD4" w:themeColor="text2" w:themeTint="99"/>
        </w:rPr>
        <w:t xml:space="preserve">. </w:t>
      </w:r>
      <w:r w:rsidR="009A6432" w:rsidRPr="00A6251E">
        <w:rPr>
          <w:rFonts w:ascii="Arial" w:hAnsi="Arial" w:cs="Arial"/>
          <w:color w:val="FF0000"/>
        </w:rPr>
        <w:t xml:space="preserve"> </w:t>
      </w:r>
      <w:r w:rsidR="009A6432">
        <w:rPr>
          <w:rFonts w:ascii="Arial" w:hAnsi="Arial" w:cs="Arial"/>
        </w:rPr>
        <w:t xml:space="preserve">Exodus 25:22 </w:t>
      </w:r>
      <w:r w:rsidR="009A6432" w:rsidRPr="009A6432">
        <w:rPr>
          <w:rFonts w:ascii="Arial" w:hAnsi="Arial" w:cs="Arial"/>
          <w:i/>
          <w:vertAlign w:val="superscript"/>
        </w:rPr>
        <w:t>22</w:t>
      </w:r>
      <w:r w:rsidR="009A6432" w:rsidRPr="009A6432">
        <w:rPr>
          <w:rFonts w:ascii="Arial" w:hAnsi="Arial" w:cs="Arial"/>
          <w:i/>
        </w:rPr>
        <w:t>And there I will meet with thee, and I will commune with thee from above the mercy seat, from between the two cherubims which are upon the ark of the testimony, of all things which I will give thee in commandment unto the children of Israel.</w:t>
      </w:r>
    </w:p>
    <w:p w14:paraId="16834115" w14:textId="00FE0371" w:rsidR="009A6432" w:rsidRPr="003F4EF1" w:rsidRDefault="009A6432" w:rsidP="009A6432">
      <w:pPr>
        <w:pStyle w:val="ListParagraph"/>
        <w:spacing w:after="200" w:line="360" w:lineRule="auto"/>
        <w:ind w:left="1512"/>
        <w:rPr>
          <w:rFonts w:ascii="Arial" w:hAnsi="Arial" w:cs="Arial"/>
        </w:rPr>
      </w:pPr>
      <w:r w:rsidRPr="009A6432">
        <w:rPr>
          <w:rFonts w:ascii="Arial" w:hAnsi="Arial" w:cs="Arial"/>
          <w:b/>
        </w:rPr>
        <w:t>God’s presence and acceptance of the temple was visibly manifested by the cloud.</w:t>
      </w:r>
      <w:r>
        <w:rPr>
          <w:rFonts w:ascii="Arial" w:hAnsi="Arial" w:cs="Arial"/>
        </w:rPr>
        <w:t xml:space="preserve"> Read Exodus 40:34 </w:t>
      </w:r>
      <w:r w:rsidRPr="009A6432">
        <w:rPr>
          <w:rFonts w:ascii="Arial" w:hAnsi="Arial" w:cs="Arial"/>
          <w:i/>
          <w:vertAlign w:val="superscript"/>
        </w:rPr>
        <w:t>34</w:t>
      </w:r>
      <w:r w:rsidRPr="009A6432">
        <w:rPr>
          <w:rFonts w:ascii="Arial" w:hAnsi="Arial" w:cs="Arial"/>
          <w:i/>
        </w:rPr>
        <w:t>Then a cloud covered the tent of the congregation, and the glory of the Lord filled the tabernacle.</w:t>
      </w:r>
    </w:p>
    <w:p w14:paraId="7F389BDA" w14:textId="77777777" w:rsidR="009A6432" w:rsidRDefault="009A6432" w:rsidP="009A6432">
      <w:pPr>
        <w:pStyle w:val="ListParagraph"/>
        <w:spacing w:after="200" w:line="360" w:lineRule="auto"/>
        <w:ind w:left="1512"/>
        <w:rPr>
          <w:rFonts w:ascii="Arial" w:hAnsi="Arial" w:cs="Arial"/>
        </w:rPr>
      </w:pPr>
    </w:p>
    <w:p w14:paraId="2C91C2BE" w14:textId="7CDD019C" w:rsidR="00F978C4" w:rsidRPr="00F978C4" w:rsidRDefault="003F4EF1" w:rsidP="00A6251E">
      <w:pPr>
        <w:pStyle w:val="ListParagraph"/>
        <w:numPr>
          <w:ilvl w:val="2"/>
          <w:numId w:val="2"/>
        </w:numPr>
        <w:spacing w:after="200" w:line="360" w:lineRule="auto"/>
        <w:rPr>
          <w:rFonts w:ascii="Arial" w:hAnsi="Arial" w:cs="Arial"/>
        </w:rPr>
      </w:pPr>
      <w:r w:rsidRPr="005A4A33">
        <w:rPr>
          <w:rFonts w:ascii="Arial" w:hAnsi="Arial" w:cs="Arial"/>
          <w:b/>
          <w:color w:val="548DD4" w:themeColor="text2" w:themeTint="99"/>
          <w:u w:val="single"/>
        </w:rPr>
        <w:t xml:space="preserve">Solomon’s magnificent temple in </w:t>
      </w:r>
      <w:r w:rsidR="00BF2ECC" w:rsidRPr="005A4A33">
        <w:rPr>
          <w:rFonts w:ascii="Arial" w:hAnsi="Arial" w:cs="Arial"/>
          <w:b/>
          <w:color w:val="548DD4" w:themeColor="text2" w:themeTint="99"/>
          <w:u w:val="single"/>
        </w:rPr>
        <w:t>Jerusalem</w:t>
      </w:r>
      <w:r w:rsidR="00BF2ECC" w:rsidRPr="005A4A33">
        <w:rPr>
          <w:rFonts w:ascii="Arial" w:hAnsi="Arial" w:cs="Arial"/>
          <w:b/>
          <w:color w:val="548DD4" w:themeColor="text2" w:themeTint="99"/>
        </w:rPr>
        <w:t>.</w:t>
      </w:r>
      <w:r w:rsidR="00735B3A" w:rsidRPr="005A4A33">
        <w:rPr>
          <w:rFonts w:ascii="Arial" w:hAnsi="Arial" w:cs="Arial"/>
          <w:color w:val="548DD4" w:themeColor="text2" w:themeTint="99"/>
        </w:rPr>
        <w:t xml:space="preserve"> </w:t>
      </w:r>
      <w:r w:rsidR="00F978C4" w:rsidRPr="00F978C4">
        <w:rPr>
          <w:rFonts w:ascii="Arial" w:hAnsi="Arial" w:cs="Arial"/>
        </w:rPr>
        <w:t xml:space="preserve">God’s presence and acceptance of this temple was visibly manifested by the cloud. Read: II Chronicles 5:13-14 </w:t>
      </w:r>
      <w:r w:rsidR="00F978C4" w:rsidRPr="00F978C4">
        <w:rPr>
          <w:rFonts w:ascii="Arial" w:hAnsi="Arial" w:cs="Arial"/>
          <w:i/>
          <w:vertAlign w:val="superscript"/>
        </w:rPr>
        <w:t>13</w:t>
      </w:r>
      <w:r w:rsidR="00F978C4" w:rsidRPr="00F978C4">
        <w:rPr>
          <w:rFonts w:ascii="Arial" w:hAnsi="Arial" w:cs="Arial"/>
          <w:i/>
        </w:rPr>
        <w:t xml:space="preserve">It came even to pass, as the trumpeters and singers were as one, to make one sound to be heard in praising and thanking the Lord; and when they lifted up their voice with the trumpets and cymbals and instruments of musick, and praised the Lord, saying, For he is good; for his mercy endureth for ever: that then the house was filled with a cloud, even the house of the Lord; </w:t>
      </w:r>
      <w:r w:rsidR="00F978C4" w:rsidRPr="00F978C4">
        <w:rPr>
          <w:rFonts w:ascii="Arial" w:hAnsi="Arial" w:cs="Arial"/>
          <w:i/>
          <w:vertAlign w:val="superscript"/>
        </w:rPr>
        <w:t>14</w:t>
      </w:r>
      <w:r w:rsidR="00F978C4" w:rsidRPr="00F978C4">
        <w:rPr>
          <w:rFonts w:ascii="Arial" w:hAnsi="Arial" w:cs="Arial"/>
          <w:i/>
        </w:rPr>
        <w:t>So that the priests could not stand to minister by reason of the cloud: for the glory of the Lord had filled the house of God.</w:t>
      </w:r>
    </w:p>
    <w:p w14:paraId="12E224CE" w14:textId="77777777" w:rsidR="009A6432" w:rsidRDefault="009A6432" w:rsidP="009A6432">
      <w:pPr>
        <w:pStyle w:val="ListParagraph"/>
        <w:spacing w:after="200" w:line="360" w:lineRule="auto"/>
        <w:ind w:left="1512"/>
        <w:rPr>
          <w:rFonts w:ascii="Arial" w:hAnsi="Arial" w:cs="Arial"/>
        </w:rPr>
      </w:pPr>
    </w:p>
    <w:p w14:paraId="1705ADDD" w14:textId="2889EC22" w:rsidR="009A6432" w:rsidRPr="005A4A33" w:rsidRDefault="003F4EF1" w:rsidP="005A4A33">
      <w:pPr>
        <w:pStyle w:val="ListParagraph"/>
        <w:numPr>
          <w:ilvl w:val="2"/>
          <w:numId w:val="2"/>
        </w:numPr>
        <w:spacing w:after="200" w:line="360" w:lineRule="auto"/>
        <w:rPr>
          <w:rFonts w:ascii="Arial" w:hAnsi="Arial" w:cs="Arial"/>
        </w:rPr>
      </w:pPr>
      <w:r w:rsidRPr="005A4A33">
        <w:rPr>
          <w:rFonts w:ascii="Arial" w:hAnsi="Arial" w:cs="Arial"/>
          <w:b/>
          <w:color w:val="548DD4" w:themeColor="text2" w:themeTint="99"/>
          <w:u w:val="single"/>
        </w:rPr>
        <w:t>The body</w:t>
      </w:r>
      <w:r w:rsidR="00A6251E" w:rsidRPr="005A4A33">
        <w:rPr>
          <w:rFonts w:ascii="Arial" w:hAnsi="Arial" w:cs="Arial"/>
          <w:b/>
          <w:color w:val="548DD4" w:themeColor="text2" w:themeTint="99"/>
          <w:u w:val="single"/>
        </w:rPr>
        <w:t xml:space="preserve"> of the Lord Jesus Christ</w:t>
      </w:r>
      <w:r w:rsidR="00A6251E" w:rsidRPr="005A4A33">
        <w:rPr>
          <w:rFonts w:ascii="Arial" w:hAnsi="Arial" w:cs="Arial"/>
          <w:b/>
          <w:color w:val="548DD4" w:themeColor="text2" w:themeTint="99"/>
        </w:rPr>
        <w:t>.</w:t>
      </w:r>
      <w:r w:rsidR="00A6251E" w:rsidRPr="00A6251E">
        <w:rPr>
          <w:rFonts w:ascii="Arial" w:hAnsi="Arial" w:cs="Arial"/>
        </w:rPr>
        <w:t xml:space="preserve"> Read John 2:19-21 </w:t>
      </w:r>
      <w:r w:rsidR="00A6251E" w:rsidRPr="005A4A33">
        <w:rPr>
          <w:rFonts w:ascii="Arial" w:hAnsi="Arial" w:cs="Arial"/>
          <w:i/>
          <w:vertAlign w:val="superscript"/>
        </w:rPr>
        <w:t>19</w:t>
      </w:r>
      <w:r w:rsidR="00A6251E" w:rsidRPr="00A6251E">
        <w:rPr>
          <w:rFonts w:ascii="Arial" w:hAnsi="Arial" w:cs="Arial"/>
          <w:i/>
        </w:rPr>
        <w:t xml:space="preserve">Jesus answered and said unto them, </w:t>
      </w:r>
      <w:r w:rsidR="00A6251E" w:rsidRPr="005A4A33">
        <w:rPr>
          <w:rFonts w:ascii="Arial" w:hAnsi="Arial" w:cs="Arial"/>
          <w:i/>
          <w:color w:val="FF0000"/>
        </w:rPr>
        <w:t>Destroy this temple, and in three days I will raise it up</w:t>
      </w:r>
      <w:r w:rsidR="00A6251E" w:rsidRPr="00A6251E">
        <w:rPr>
          <w:rFonts w:ascii="Arial" w:hAnsi="Arial" w:cs="Arial"/>
          <w:i/>
        </w:rPr>
        <w:t xml:space="preserve">. </w:t>
      </w:r>
      <w:r w:rsidR="00A6251E" w:rsidRPr="005A4A33">
        <w:rPr>
          <w:rFonts w:ascii="Arial" w:hAnsi="Arial" w:cs="Arial"/>
          <w:i/>
          <w:vertAlign w:val="superscript"/>
        </w:rPr>
        <w:t>20</w:t>
      </w:r>
      <w:r w:rsidR="00A6251E" w:rsidRPr="00A6251E">
        <w:rPr>
          <w:rFonts w:ascii="Arial" w:hAnsi="Arial" w:cs="Arial"/>
          <w:i/>
        </w:rPr>
        <w:t xml:space="preserve">Then said the Jews, Forty and six years was this temple in building, and wilt thou rear it up in three days? </w:t>
      </w:r>
      <w:r w:rsidR="00A6251E" w:rsidRPr="005A4A33">
        <w:rPr>
          <w:rFonts w:ascii="Arial" w:hAnsi="Arial" w:cs="Arial"/>
          <w:i/>
          <w:vertAlign w:val="superscript"/>
        </w:rPr>
        <w:t>21</w:t>
      </w:r>
      <w:r w:rsidR="00A6251E" w:rsidRPr="00A6251E">
        <w:rPr>
          <w:rFonts w:ascii="Arial" w:hAnsi="Arial" w:cs="Arial"/>
          <w:i/>
        </w:rPr>
        <w:t>But he spake of the temple of his body.</w:t>
      </w:r>
      <w:r w:rsidR="005A4A33" w:rsidRPr="005A4A33">
        <w:rPr>
          <w:rFonts w:ascii="Arial" w:hAnsi="Arial" w:cs="Arial"/>
        </w:rPr>
        <w:t xml:space="preserve"> God’s </w:t>
      </w:r>
      <w:r w:rsidR="005A4A33">
        <w:rPr>
          <w:rFonts w:ascii="Arial" w:hAnsi="Arial" w:cs="Arial"/>
        </w:rPr>
        <w:t xml:space="preserve">presence (and acceptance of this temple) was visibly manifested at His baptism (read Luke 3:22 </w:t>
      </w:r>
      <w:r w:rsidR="005A4A33" w:rsidRPr="005A4A33">
        <w:rPr>
          <w:rFonts w:ascii="Arial" w:hAnsi="Arial" w:cs="Arial"/>
          <w:i/>
          <w:vertAlign w:val="superscript"/>
        </w:rPr>
        <w:t>22</w:t>
      </w:r>
      <w:r w:rsidR="005A4A33" w:rsidRPr="005A4A33">
        <w:rPr>
          <w:rFonts w:ascii="Arial" w:hAnsi="Arial" w:cs="Arial"/>
          <w:i/>
        </w:rPr>
        <w:t>And the Holy Ghost descended in a bodily shape like a dove upon him, and a voice came from heaven, which said, Thou art my beloved Son; in thee I am well pleased.</w:t>
      </w:r>
      <w:r w:rsidR="005A4A33">
        <w:rPr>
          <w:rFonts w:ascii="Arial" w:hAnsi="Arial" w:cs="Arial"/>
        </w:rPr>
        <w:t>)</w:t>
      </w:r>
    </w:p>
    <w:p w14:paraId="4FCB4C29" w14:textId="2A467EE9" w:rsidR="00C72376" w:rsidRPr="00C72376" w:rsidRDefault="003F4EF1" w:rsidP="005705A7">
      <w:pPr>
        <w:pStyle w:val="ListParagraph"/>
        <w:numPr>
          <w:ilvl w:val="2"/>
          <w:numId w:val="2"/>
        </w:numPr>
        <w:spacing w:after="200" w:line="360" w:lineRule="auto"/>
        <w:rPr>
          <w:rFonts w:ascii="Arial" w:hAnsi="Arial" w:cs="Arial"/>
        </w:rPr>
      </w:pPr>
      <w:r w:rsidRPr="00C72376">
        <w:rPr>
          <w:rFonts w:ascii="Arial" w:hAnsi="Arial" w:cs="Arial"/>
          <w:b/>
          <w:color w:val="548DD4" w:themeColor="text2" w:themeTint="99"/>
          <w:u w:val="single"/>
        </w:rPr>
        <w:lastRenderedPageBreak/>
        <w:t>The New Testament Church</w:t>
      </w:r>
      <w:r w:rsidR="005A4A33" w:rsidRPr="00C72376">
        <w:rPr>
          <w:rFonts w:ascii="Arial" w:hAnsi="Arial" w:cs="Arial"/>
          <w:b/>
          <w:color w:val="548DD4" w:themeColor="text2" w:themeTint="99"/>
        </w:rPr>
        <w:t>.</w:t>
      </w:r>
      <w:r w:rsidR="005A4A33" w:rsidRPr="00C72376">
        <w:rPr>
          <w:rFonts w:ascii="Arial" w:hAnsi="Arial" w:cs="Arial"/>
        </w:rPr>
        <w:t xml:space="preserve"> Read Ephesians 2:20-22 </w:t>
      </w:r>
      <w:r w:rsidR="005A4A33" w:rsidRPr="00C72376">
        <w:rPr>
          <w:rFonts w:ascii="Arial" w:hAnsi="Arial" w:cs="Arial"/>
          <w:i/>
          <w:vertAlign w:val="superscript"/>
        </w:rPr>
        <w:t>20</w:t>
      </w:r>
      <w:r w:rsidR="005A4A33" w:rsidRPr="00C72376">
        <w:rPr>
          <w:rFonts w:ascii="Arial" w:hAnsi="Arial" w:cs="Arial"/>
          <w:i/>
        </w:rPr>
        <w:t xml:space="preserve">And are built upon the foundation of the apostles and prophets, Jesus Christ himself being the chief corner stone; </w:t>
      </w:r>
      <w:r w:rsidR="005A4A33" w:rsidRPr="005A4A33">
        <w:rPr>
          <w:rFonts w:ascii="Arial" w:hAnsi="Arial" w:cs="Arial"/>
          <w:i/>
          <w:vertAlign w:val="superscript"/>
        </w:rPr>
        <w:t>21</w:t>
      </w:r>
      <w:r w:rsidR="005A4A33" w:rsidRPr="005A4A33">
        <w:rPr>
          <w:rFonts w:ascii="Arial" w:hAnsi="Arial" w:cs="Arial"/>
          <w:i/>
        </w:rPr>
        <w:t>In whom all the building fitly framed together groweth unto an holy temple in the Lord:</w:t>
      </w:r>
      <w:r w:rsidR="005A4A33" w:rsidRPr="00C72376">
        <w:rPr>
          <w:rFonts w:ascii="Arial" w:hAnsi="Arial" w:cs="Arial"/>
          <w:i/>
        </w:rPr>
        <w:t xml:space="preserve"> </w:t>
      </w:r>
      <w:r w:rsidR="005A4A33" w:rsidRPr="00C72376">
        <w:rPr>
          <w:rFonts w:ascii="Arial" w:hAnsi="Arial" w:cs="Arial"/>
          <w:i/>
          <w:vertAlign w:val="superscript"/>
        </w:rPr>
        <w:t>22</w:t>
      </w:r>
      <w:r w:rsidR="005A4A33" w:rsidRPr="00C72376">
        <w:rPr>
          <w:rFonts w:ascii="Arial" w:hAnsi="Arial" w:cs="Arial"/>
          <w:i/>
        </w:rPr>
        <w:t xml:space="preserve">In whom ye also are builded together for an habitation of God through the Spirit. </w:t>
      </w:r>
      <w:r w:rsidR="005A4A33" w:rsidRPr="00C72376">
        <w:rPr>
          <w:rFonts w:ascii="Arial" w:hAnsi="Arial" w:cs="Arial"/>
          <w:b/>
        </w:rPr>
        <w:t>G</w:t>
      </w:r>
      <w:r w:rsidR="00C72376" w:rsidRPr="00C72376">
        <w:rPr>
          <w:rFonts w:ascii="Arial" w:hAnsi="Arial" w:cs="Arial"/>
          <w:b/>
        </w:rPr>
        <w:t>o</w:t>
      </w:r>
      <w:r w:rsidR="005A4A33" w:rsidRPr="00C72376">
        <w:rPr>
          <w:rFonts w:ascii="Arial" w:hAnsi="Arial" w:cs="Arial"/>
          <w:b/>
        </w:rPr>
        <w:t>d’s presence and ratifi</w:t>
      </w:r>
      <w:r w:rsidR="00A420B7" w:rsidRPr="00C72376">
        <w:rPr>
          <w:rFonts w:ascii="Arial" w:hAnsi="Arial" w:cs="Arial"/>
          <w:b/>
        </w:rPr>
        <w:t>c</w:t>
      </w:r>
      <w:r w:rsidR="005A4A33" w:rsidRPr="00C72376">
        <w:rPr>
          <w:rFonts w:ascii="Arial" w:hAnsi="Arial" w:cs="Arial"/>
          <w:b/>
        </w:rPr>
        <w:t>ation of this temple was visibly manifested on the Day of Pentecost</w:t>
      </w:r>
      <w:r w:rsidR="00A420B7" w:rsidRPr="00C72376">
        <w:rPr>
          <w:rFonts w:ascii="Arial" w:hAnsi="Arial" w:cs="Arial"/>
          <w:b/>
        </w:rPr>
        <w:t>.</w:t>
      </w:r>
      <w:r w:rsidR="00A420B7" w:rsidRPr="00C72376">
        <w:rPr>
          <w:rFonts w:ascii="Arial" w:hAnsi="Arial" w:cs="Arial"/>
        </w:rPr>
        <w:t xml:space="preserve"> Rea</w:t>
      </w:r>
      <w:r w:rsidR="00C72376" w:rsidRPr="00C72376">
        <w:rPr>
          <w:rFonts w:ascii="Arial" w:hAnsi="Arial" w:cs="Arial"/>
        </w:rPr>
        <w:t>d</w:t>
      </w:r>
      <w:r w:rsidR="00A420B7" w:rsidRPr="00C72376">
        <w:rPr>
          <w:rFonts w:ascii="Arial" w:hAnsi="Arial" w:cs="Arial"/>
        </w:rPr>
        <w:t xml:space="preserve"> Acts 2:</w:t>
      </w:r>
      <w:r w:rsidR="00C72376" w:rsidRPr="00C72376">
        <w:rPr>
          <w:rFonts w:ascii="Arial" w:hAnsi="Arial" w:cs="Arial"/>
        </w:rPr>
        <w:t>1</w:t>
      </w:r>
      <w:r w:rsidR="00A420B7" w:rsidRPr="00C72376">
        <w:rPr>
          <w:rFonts w:ascii="Arial" w:hAnsi="Arial" w:cs="Arial"/>
        </w:rPr>
        <w:t>-4</w:t>
      </w:r>
      <w:r w:rsidR="00C72376" w:rsidRPr="00C72376">
        <w:rPr>
          <w:rFonts w:ascii="Arial" w:hAnsi="Arial" w:cs="Arial"/>
        </w:rPr>
        <w:t xml:space="preserve"> </w:t>
      </w:r>
      <w:r w:rsidR="00C72376" w:rsidRPr="00C72376">
        <w:rPr>
          <w:rFonts w:ascii="Arial" w:hAnsi="Arial" w:cs="Arial"/>
          <w:i/>
          <w:vertAlign w:val="superscript"/>
        </w:rPr>
        <w:t>1</w:t>
      </w:r>
      <w:r w:rsidR="00C72376" w:rsidRPr="00C72376">
        <w:rPr>
          <w:rFonts w:ascii="Arial" w:hAnsi="Arial" w:cs="Arial"/>
          <w:i/>
        </w:rPr>
        <w:t xml:space="preserve">And when the day of Pentecost was fully come, they were all with one accord in one place. </w:t>
      </w:r>
      <w:r w:rsidR="00C72376" w:rsidRPr="00C72376">
        <w:rPr>
          <w:rFonts w:ascii="Arial" w:hAnsi="Arial" w:cs="Arial"/>
          <w:i/>
          <w:vertAlign w:val="superscript"/>
        </w:rPr>
        <w:t>2</w:t>
      </w:r>
      <w:r w:rsidR="00C72376" w:rsidRPr="00C72376">
        <w:rPr>
          <w:rFonts w:ascii="Arial" w:hAnsi="Arial" w:cs="Arial"/>
          <w:i/>
        </w:rPr>
        <w:t xml:space="preserve">And suddenly there came a sound from heaven as of a rushing mighty wind, and it filled all the house where they were sitting. </w:t>
      </w:r>
      <w:r w:rsidR="00C72376" w:rsidRPr="00C72376">
        <w:rPr>
          <w:rFonts w:ascii="Arial" w:hAnsi="Arial" w:cs="Arial"/>
          <w:i/>
          <w:vertAlign w:val="superscript"/>
        </w:rPr>
        <w:t>3</w:t>
      </w:r>
      <w:r w:rsidR="00C72376" w:rsidRPr="00C72376">
        <w:rPr>
          <w:rFonts w:ascii="Arial" w:hAnsi="Arial" w:cs="Arial"/>
          <w:i/>
        </w:rPr>
        <w:t xml:space="preserve">And there appeared unto them cloven tongues like as of fire, and it sat upon each of them. </w:t>
      </w:r>
      <w:r w:rsidR="00C72376" w:rsidRPr="00C72376">
        <w:rPr>
          <w:rFonts w:ascii="Arial" w:hAnsi="Arial" w:cs="Arial"/>
          <w:i/>
          <w:vertAlign w:val="superscript"/>
        </w:rPr>
        <w:t>4</w:t>
      </w:r>
      <w:r w:rsidR="00C72376" w:rsidRPr="00C72376">
        <w:rPr>
          <w:rFonts w:ascii="Arial" w:hAnsi="Arial" w:cs="Arial"/>
          <w:i/>
        </w:rPr>
        <w:t>And they were all filled with the Holy Ghost, and began to speak with other tongues, as the Spirit gave them utterance.</w:t>
      </w:r>
    </w:p>
    <w:p w14:paraId="22A9027C" w14:textId="77777777" w:rsidR="009A6432" w:rsidRDefault="009A6432" w:rsidP="009A6432">
      <w:pPr>
        <w:pStyle w:val="ListParagraph"/>
        <w:spacing w:after="200" w:line="360" w:lineRule="auto"/>
        <w:ind w:left="1512"/>
        <w:rPr>
          <w:rFonts w:ascii="Arial" w:hAnsi="Arial" w:cs="Arial"/>
        </w:rPr>
      </w:pPr>
    </w:p>
    <w:p w14:paraId="1DD697D8" w14:textId="172B3BAF" w:rsidR="00C72376" w:rsidRDefault="003F4EF1" w:rsidP="003F4EF1">
      <w:pPr>
        <w:pStyle w:val="ListParagraph"/>
        <w:numPr>
          <w:ilvl w:val="2"/>
          <w:numId w:val="2"/>
        </w:numPr>
        <w:spacing w:after="200" w:line="360" w:lineRule="auto"/>
        <w:rPr>
          <w:rFonts w:ascii="Arial" w:hAnsi="Arial" w:cs="Arial"/>
        </w:rPr>
      </w:pPr>
      <w:r w:rsidRPr="00C72376">
        <w:rPr>
          <w:rFonts w:ascii="Arial" w:hAnsi="Arial" w:cs="Arial"/>
          <w:b/>
          <w:color w:val="548DD4" w:themeColor="text2" w:themeTint="99"/>
          <w:u w:val="single"/>
        </w:rPr>
        <w:t>The believer</w:t>
      </w:r>
      <w:r w:rsidR="00C72376" w:rsidRPr="00C72376">
        <w:rPr>
          <w:rFonts w:ascii="Arial" w:hAnsi="Arial" w:cs="Arial"/>
          <w:b/>
          <w:color w:val="548DD4" w:themeColor="text2" w:themeTint="99"/>
        </w:rPr>
        <w:t>.</w:t>
      </w:r>
      <w:r w:rsidR="00C72376" w:rsidRPr="00C72376">
        <w:rPr>
          <w:rFonts w:ascii="Arial" w:hAnsi="Arial" w:cs="Arial"/>
          <w:color w:val="548DD4" w:themeColor="text2" w:themeTint="99"/>
        </w:rPr>
        <w:t xml:space="preserve"> </w:t>
      </w:r>
      <w:r w:rsidR="00C72376">
        <w:rPr>
          <w:rFonts w:ascii="Arial" w:hAnsi="Arial" w:cs="Arial"/>
        </w:rPr>
        <w:t xml:space="preserve">Read I Corinthians 6:19 </w:t>
      </w:r>
      <w:r w:rsidR="00C72376" w:rsidRPr="00C72376">
        <w:rPr>
          <w:rFonts w:ascii="Arial" w:hAnsi="Arial" w:cs="Arial"/>
          <w:i/>
          <w:vertAlign w:val="superscript"/>
        </w:rPr>
        <w:t>19</w:t>
      </w:r>
      <w:r w:rsidR="00C72376" w:rsidRPr="00C72376">
        <w:rPr>
          <w:rFonts w:ascii="Arial" w:hAnsi="Arial" w:cs="Arial"/>
          <w:i/>
        </w:rPr>
        <w:t xml:space="preserve">What? know ye not that your body is the temple of the Holy Ghost which is in you, which ye have of God, and ye are not your own? </w:t>
      </w:r>
      <w:r w:rsidR="00C72376" w:rsidRPr="00C72376">
        <w:rPr>
          <w:rFonts w:ascii="Arial" w:hAnsi="Arial" w:cs="Arial"/>
          <w:b/>
        </w:rPr>
        <w:t>Each believer is indwelt by the Spirit of God!</w:t>
      </w:r>
      <w:r w:rsidR="00C72376">
        <w:rPr>
          <w:rFonts w:ascii="Arial" w:hAnsi="Arial" w:cs="Arial"/>
        </w:rPr>
        <w:t xml:space="preserve"> Read:</w:t>
      </w:r>
    </w:p>
    <w:p w14:paraId="4C8C000D" w14:textId="77777777" w:rsidR="00C72376" w:rsidRPr="00C72376" w:rsidRDefault="00C72376" w:rsidP="00C72376">
      <w:pPr>
        <w:pStyle w:val="ListParagraph"/>
        <w:rPr>
          <w:rFonts w:ascii="Arial" w:hAnsi="Arial" w:cs="Arial"/>
        </w:rPr>
      </w:pPr>
    </w:p>
    <w:p w14:paraId="1C6E0376" w14:textId="23EC3C38" w:rsidR="00C72376" w:rsidRPr="00C72376" w:rsidRDefault="00C72376" w:rsidP="005705A7">
      <w:pPr>
        <w:pStyle w:val="ListParagraph"/>
        <w:numPr>
          <w:ilvl w:val="3"/>
          <w:numId w:val="2"/>
        </w:numPr>
        <w:spacing w:after="200" w:line="360" w:lineRule="auto"/>
        <w:rPr>
          <w:rFonts w:ascii="Arial" w:hAnsi="Arial" w:cs="Arial"/>
        </w:rPr>
      </w:pPr>
      <w:r w:rsidRPr="00C72376">
        <w:rPr>
          <w:rFonts w:ascii="Arial" w:hAnsi="Arial" w:cs="Arial"/>
        </w:rPr>
        <w:t xml:space="preserve">John 7:38-39 </w:t>
      </w:r>
      <w:r w:rsidRPr="00C72376">
        <w:rPr>
          <w:rFonts w:ascii="Arial" w:hAnsi="Arial" w:cs="Arial"/>
          <w:i/>
          <w:vertAlign w:val="superscript"/>
        </w:rPr>
        <w:t>38</w:t>
      </w:r>
      <w:r w:rsidRPr="00C72376">
        <w:rPr>
          <w:rFonts w:ascii="Arial" w:hAnsi="Arial" w:cs="Arial"/>
          <w:i/>
        </w:rPr>
        <w:t xml:space="preserve"> He that believeth on me, as the scripture hath said, out of his belly shall flow rivers of living water. </w:t>
      </w:r>
      <w:r w:rsidRPr="00C72376">
        <w:rPr>
          <w:rFonts w:ascii="Arial" w:hAnsi="Arial" w:cs="Arial"/>
          <w:i/>
          <w:vertAlign w:val="superscript"/>
        </w:rPr>
        <w:t>39</w:t>
      </w:r>
      <w:r w:rsidRPr="00C72376">
        <w:rPr>
          <w:rFonts w:ascii="Arial" w:hAnsi="Arial" w:cs="Arial"/>
          <w:i/>
        </w:rPr>
        <w:t>(But this spake he of the Spirit, which they that believe on him should receive: for the Holy Ghost was not yet given; because that Jesus was not yet glorified.)</w:t>
      </w:r>
    </w:p>
    <w:p w14:paraId="773EA6C7" w14:textId="709D78D2" w:rsidR="003F4EF1" w:rsidRDefault="003F4EF1" w:rsidP="00C72376">
      <w:pPr>
        <w:pStyle w:val="ListParagraph"/>
        <w:spacing w:after="200" w:line="360" w:lineRule="auto"/>
        <w:ind w:left="1944"/>
        <w:rPr>
          <w:rFonts w:ascii="Arial" w:hAnsi="Arial" w:cs="Arial"/>
        </w:rPr>
      </w:pPr>
    </w:p>
    <w:p w14:paraId="4DE1DDE2" w14:textId="12E1E57E" w:rsidR="00C72376" w:rsidRPr="003F4EF1" w:rsidRDefault="00C72376" w:rsidP="00C72376">
      <w:pPr>
        <w:pStyle w:val="ListParagraph"/>
        <w:numPr>
          <w:ilvl w:val="3"/>
          <w:numId w:val="2"/>
        </w:numPr>
        <w:spacing w:after="200" w:line="360" w:lineRule="auto"/>
        <w:rPr>
          <w:rFonts w:ascii="Arial" w:hAnsi="Arial" w:cs="Arial"/>
        </w:rPr>
      </w:pPr>
      <w:r>
        <w:rPr>
          <w:rFonts w:ascii="Arial" w:hAnsi="Arial" w:cs="Arial"/>
        </w:rPr>
        <w:t xml:space="preserve">Romans 8:9 </w:t>
      </w:r>
      <w:r w:rsidRPr="00C72376">
        <w:rPr>
          <w:rFonts w:ascii="Arial" w:hAnsi="Arial" w:cs="Arial"/>
          <w:i/>
          <w:vertAlign w:val="superscript"/>
        </w:rPr>
        <w:t>9</w:t>
      </w:r>
      <w:r w:rsidRPr="00C72376">
        <w:rPr>
          <w:rFonts w:ascii="Arial" w:hAnsi="Arial" w:cs="Arial"/>
          <w:i/>
        </w:rPr>
        <w:t>But ye are not in the flesh, but in the Spirit, if so be that the Spirit of God dwell in you. Now if any man have not the Spirit of Christ, he is none of his.</w:t>
      </w:r>
    </w:p>
    <w:p w14:paraId="15CABB50" w14:textId="77777777" w:rsidR="009A6432" w:rsidRDefault="009A6432" w:rsidP="009A6432">
      <w:pPr>
        <w:pStyle w:val="ListParagraph"/>
        <w:spacing w:after="200" w:line="360" w:lineRule="auto"/>
        <w:ind w:left="1512"/>
        <w:rPr>
          <w:rFonts w:ascii="Arial" w:hAnsi="Arial" w:cs="Arial"/>
        </w:rPr>
      </w:pPr>
    </w:p>
    <w:p w14:paraId="25E85440" w14:textId="64C7D526" w:rsidR="00C327A8" w:rsidRDefault="003F4EF1" w:rsidP="003F4EF1">
      <w:pPr>
        <w:pStyle w:val="ListParagraph"/>
        <w:numPr>
          <w:ilvl w:val="2"/>
          <w:numId w:val="2"/>
        </w:numPr>
        <w:spacing w:after="200" w:line="360" w:lineRule="auto"/>
        <w:rPr>
          <w:rFonts w:ascii="Arial" w:hAnsi="Arial" w:cs="Arial"/>
        </w:rPr>
      </w:pPr>
      <w:r w:rsidRPr="00C327A8">
        <w:rPr>
          <w:rFonts w:ascii="Arial" w:hAnsi="Arial" w:cs="Arial"/>
          <w:b/>
          <w:color w:val="548DD4" w:themeColor="text2" w:themeTint="99"/>
          <w:u w:val="single"/>
        </w:rPr>
        <w:t>The future Millennial Temple</w:t>
      </w:r>
      <w:r w:rsidR="00B22A0F" w:rsidRPr="00C327A8">
        <w:rPr>
          <w:rFonts w:ascii="Arial" w:hAnsi="Arial" w:cs="Arial"/>
          <w:b/>
          <w:color w:val="548DD4" w:themeColor="text2" w:themeTint="99"/>
        </w:rPr>
        <w:t>.</w:t>
      </w:r>
      <w:r w:rsidR="00B22A0F">
        <w:rPr>
          <w:rFonts w:ascii="Arial" w:hAnsi="Arial" w:cs="Arial"/>
        </w:rPr>
        <w:t xml:space="preserve"> Read Ezekiel chapter 40-44</w:t>
      </w:r>
      <w:r w:rsidR="00C327A8">
        <w:rPr>
          <w:rFonts w:ascii="Arial" w:hAnsi="Arial" w:cs="Arial"/>
        </w:rPr>
        <w:t xml:space="preserve"> [read specific verse below]</w:t>
      </w:r>
      <w:r w:rsidR="00B22A0F">
        <w:rPr>
          <w:rFonts w:ascii="Arial" w:hAnsi="Arial" w:cs="Arial"/>
        </w:rPr>
        <w:t xml:space="preserve">. </w:t>
      </w:r>
      <w:r w:rsidR="00B22A0F" w:rsidRPr="00C327A8">
        <w:rPr>
          <w:rFonts w:ascii="Arial" w:hAnsi="Arial" w:cs="Arial"/>
          <w:b/>
        </w:rPr>
        <w:t xml:space="preserve">God’s presence and authentication of this temple will also be visibly </w:t>
      </w:r>
      <w:r w:rsidR="00C327A8" w:rsidRPr="00C327A8">
        <w:rPr>
          <w:rFonts w:ascii="Arial" w:hAnsi="Arial" w:cs="Arial"/>
          <w:b/>
        </w:rPr>
        <w:t>manifested.</w:t>
      </w:r>
      <w:r w:rsidR="00C327A8">
        <w:rPr>
          <w:rFonts w:ascii="Arial" w:hAnsi="Arial" w:cs="Arial"/>
        </w:rPr>
        <w:t xml:space="preserve">  Read: </w:t>
      </w:r>
    </w:p>
    <w:p w14:paraId="38770769" w14:textId="2ED25083" w:rsidR="00C327A8" w:rsidRPr="00C327A8" w:rsidRDefault="00C327A8" w:rsidP="005705A7">
      <w:pPr>
        <w:pStyle w:val="ListParagraph"/>
        <w:numPr>
          <w:ilvl w:val="3"/>
          <w:numId w:val="2"/>
        </w:numPr>
        <w:spacing w:after="200" w:line="360" w:lineRule="auto"/>
        <w:rPr>
          <w:rFonts w:ascii="Arial" w:hAnsi="Arial" w:cs="Arial"/>
        </w:rPr>
      </w:pPr>
      <w:r w:rsidRPr="00C327A8">
        <w:rPr>
          <w:rFonts w:ascii="Arial" w:hAnsi="Arial" w:cs="Arial"/>
        </w:rPr>
        <w:lastRenderedPageBreak/>
        <w:t xml:space="preserve">Ezekiel 43:4-5 </w:t>
      </w:r>
      <w:r w:rsidRPr="00C327A8">
        <w:rPr>
          <w:rFonts w:ascii="Arial" w:hAnsi="Arial" w:cs="Arial"/>
          <w:i/>
          <w:vertAlign w:val="superscript"/>
        </w:rPr>
        <w:t>4</w:t>
      </w:r>
      <w:r w:rsidRPr="00C327A8">
        <w:rPr>
          <w:rFonts w:ascii="Arial" w:hAnsi="Arial" w:cs="Arial"/>
          <w:i/>
        </w:rPr>
        <w:t xml:space="preserve">And the glory of the Lord came into the house by the way of the gate whose prospect is toward the east. </w:t>
      </w:r>
      <w:r w:rsidRPr="00C327A8">
        <w:rPr>
          <w:rFonts w:ascii="Arial" w:hAnsi="Arial" w:cs="Arial"/>
          <w:i/>
          <w:vertAlign w:val="superscript"/>
        </w:rPr>
        <w:t>5</w:t>
      </w:r>
      <w:r w:rsidRPr="00C327A8">
        <w:rPr>
          <w:rFonts w:ascii="Arial" w:hAnsi="Arial" w:cs="Arial"/>
          <w:i/>
        </w:rPr>
        <w:t>So the spirit took me up, and brought me into the inner court; and, behold, the glory of the Lord filled the house.</w:t>
      </w:r>
    </w:p>
    <w:p w14:paraId="0AF260E9" w14:textId="6148F2DC" w:rsidR="003F4EF1" w:rsidRDefault="003F4EF1" w:rsidP="00C327A8">
      <w:pPr>
        <w:pStyle w:val="ListParagraph"/>
        <w:spacing w:after="200" w:line="360" w:lineRule="auto"/>
        <w:ind w:left="1944"/>
        <w:rPr>
          <w:rFonts w:ascii="Arial" w:hAnsi="Arial" w:cs="Arial"/>
        </w:rPr>
      </w:pPr>
    </w:p>
    <w:p w14:paraId="3B8DEEFC" w14:textId="2497107D" w:rsidR="00C327A8" w:rsidRDefault="00C327A8" w:rsidP="00C327A8">
      <w:pPr>
        <w:pStyle w:val="ListParagraph"/>
        <w:numPr>
          <w:ilvl w:val="3"/>
          <w:numId w:val="2"/>
        </w:numPr>
        <w:spacing w:after="200" w:line="360" w:lineRule="auto"/>
        <w:rPr>
          <w:rFonts w:ascii="Arial" w:hAnsi="Arial" w:cs="Arial"/>
        </w:rPr>
      </w:pPr>
      <w:r>
        <w:rPr>
          <w:rFonts w:ascii="Arial" w:hAnsi="Arial" w:cs="Arial"/>
        </w:rPr>
        <w:t xml:space="preserve">Ezekiel 44:4 </w:t>
      </w:r>
      <w:r w:rsidRPr="00C327A8">
        <w:rPr>
          <w:rFonts w:ascii="Arial" w:hAnsi="Arial" w:cs="Arial"/>
          <w:i/>
          <w:vertAlign w:val="superscript"/>
        </w:rPr>
        <w:t>4</w:t>
      </w:r>
      <w:r w:rsidRPr="00C327A8">
        <w:rPr>
          <w:rFonts w:ascii="Arial" w:hAnsi="Arial" w:cs="Arial"/>
          <w:i/>
        </w:rPr>
        <w:t>Then brought he me the way of the north gate before the house: and I looked, and, behold, the glory of the Lord filled the house of the Lord: and I fell upon my face.</w:t>
      </w:r>
    </w:p>
    <w:p w14:paraId="44D15CEA" w14:textId="77777777" w:rsidR="00C327A8" w:rsidRPr="00C327A8" w:rsidRDefault="00C327A8" w:rsidP="00C327A8">
      <w:pPr>
        <w:pStyle w:val="ListParagraph"/>
        <w:rPr>
          <w:rFonts w:ascii="Arial" w:hAnsi="Arial" w:cs="Arial"/>
        </w:rPr>
      </w:pPr>
    </w:p>
    <w:p w14:paraId="7C2F7CBD" w14:textId="77777777" w:rsidR="00C327A8" w:rsidRDefault="00C327A8" w:rsidP="00C327A8">
      <w:pPr>
        <w:pStyle w:val="ListParagraph"/>
        <w:spacing w:after="200" w:line="360" w:lineRule="auto"/>
        <w:ind w:left="1944"/>
        <w:rPr>
          <w:rFonts w:ascii="Arial" w:hAnsi="Arial" w:cs="Arial"/>
        </w:rPr>
      </w:pPr>
    </w:p>
    <w:p w14:paraId="01014B99" w14:textId="1F0C153D" w:rsidR="00C327A8" w:rsidRPr="00C327A8" w:rsidRDefault="00C327A8" w:rsidP="00C327A8">
      <w:pPr>
        <w:pStyle w:val="ListParagraph"/>
        <w:numPr>
          <w:ilvl w:val="3"/>
          <w:numId w:val="2"/>
        </w:numPr>
        <w:spacing w:after="200" w:line="360" w:lineRule="auto"/>
        <w:rPr>
          <w:rFonts w:ascii="Arial" w:hAnsi="Arial" w:cs="Arial"/>
          <w:i/>
        </w:rPr>
      </w:pPr>
      <w:r w:rsidRPr="00C327A8">
        <w:rPr>
          <w:rFonts w:ascii="Arial" w:hAnsi="Arial" w:cs="Arial"/>
        </w:rPr>
        <w:t xml:space="preserve">Haggai 2:7-9 </w:t>
      </w:r>
      <w:r w:rsidRPr="00C327A8">
        <w:rPr>
          <w:rFonts w:ascii="Arial" w:hAnsi="Arial" w:cs="Arial"/>
          <w:i/>
          <w:vertAlign w:val="superscript"/>
        </w:rPr>
        <w:t>7</w:t>
      </w:r>
      <w:r w:rsidRPr="00C327A8">
        <w:rPr>
          <w:rFonts w:ascii="Arial" w:hAnsi="Arial" w:cs="Arial"/>
          <w:i/>
        </w:rPr>
        <w:t xml:space="preserve">And I will shake all nations, and the desire of all nations shall come: and I will fill this house with glory, saith the Lord of hosts. </w:t>
      </w:r>
      <w:r w:rsidRPr="00C327A8">
        <w:rPr>
          <w:rFonts w:ascii="Arial" w:hAnsi="Arial" w:cs="Arial"/>
          <w:i/>
          <w:vertAlign w:val="superscript"/>
        </w:rPr>
        <w:t>8</w:t>
      </w:r>
      <w:r w:rsidRPr="00C327A8">
        <w:rPr>
          <w:rFonts w:ascii="Arial" w:hAnsi="Arial" w:cs="Arial"/>
          <w:i/>
        </w:rPr>
        <w:t xml:space="preserve">The silver is mine, and the gold is mine, saith the Lord of hosts. </w:t>
      </w:r>
      <w:r w:rsidRPr="00C327A8">
        <w:rPr>
          <w:rFonts w:ascii="Arial" w:hAnsi="Arial" w:cs="Arial"/>
          <w:i/>
          <w:vertAlign w:val="superscript"/>
        </w:rPr>
        <w:t>9</w:t>
      </w:r>
      <w:r w:rsidRPr="00C327A8">
        <w:rPr>
          <w:rFonts w:ascii="Arial" w:hAnsi="Arial" w:cs="Arial"/>
          <w:i/>
        </w:rPr>
        <w:t>The glory of this latter house shall be greater than of the former, saith the Lord of hosts: and in this place will I give peace, saith the Lord of hosts.</w:t>
      </w:r>
    </w:p>
    <w:p w14:paraId="694D301F" w14:textId="77777777" w:rsidR="009A6432" w:rsidRDefault="009A6432" w:rsidP="009A6432">
      <w:pPr>
        <w:pStyle w:val="ListParagraph"/>
        <w:spacing w:after="200" w:line="360" w:lineRule="auto"/>
        <w:ind w:left="1512"/>
        <w:rPr>
          <w:rFonts w:ascii="Arial" w:hAnsi="Arial" w:cs="Arial"/>
        </w:rPr>
      </w:pPr>
    </w:p>
    <w:p w14:paraId="27D26B47" w14:textId="77777777" w:rsidR="00C327A8" w:rsidRPr="00C327A8" w:rsidRDefault="003F4EF1" w:rsidP="003F4EF1">
      <w:pPr>
        <w:pStyle w:val="ListParagraph"/>
        <w:numPr>
          <w:ilvl w:val="2"/>
          <w:numId w:val="2"/>
        </w:numPr>
        <w:spacing w:after="200" w:line="360" w:lineRule="auto"/>
        <w:rPr>
          <w:rFonts w:ascii="Arial" w:hAnsi="Arial" w:cs="Arial"/>
          <w:b/>
        </w:rPr>
      </w:pPr>
      <w:r w:rsidRPr="00C327A8">
        <w:rPr>
          <w:rFonts w:ascii="Arial" w:hAnsi="Arial" w:cs="Arial"/>
          <w:b/>
          <w:color w:val="548DD4" w:themeColor="text2" w:themeTint="99"/>
          <w:u w:val="single"/>
        </w:rPr>
        <w:t>The Eternal, Heavenly temple</w:t>
      </w:r>
      <w:r w:rsidR="00C327A8" w:rsidRPr="00C327A8">
        <w:rPr>
          <w:rFonts w:ascii="Arial" w:hAnsi="Arial" w:cs="Arial"/>
          <w:b/>
          <w:color w:val="548DD4" w:themeColor="text2" w:themeTint="99"/>
        </w:rPr>
        <w:t xml:space="preserve">. </w:t>
      </w:r>
      <w:r w:rsidR="00C327A8" w:rsidRPr="00C327A8">
        <w:rPr>
          <w:rFonts w:ascii="Arial" w:hAnsi="Arial" w:cs="Arial"/>
        </w:rPr>
        <w:t xml:space="preserve"> Read</w:t>
      </w:r>
      <w:r w:rsidR="00C327A8">
        <w:rPr>
          <w:rFonts w:ascii="Arial" w:hAnsi="Arial" w:cs="Arial"/>
        </w:rPr>
        <w:t>:</w:t>
      </w:r>
    </w:p>
    <w:p w14:paraId="643EDD4C" w14:textId="5E17DCED" w:rsidR="00176C47" w:rsidRPr="00176C47" w:rsidRDefault="00C327A8" w:rsidP="00176C47">
      <w:pPr>
        <w:pStyle w:val="ListParagraph"/>
        <w:spacing w:after="200" w:line="360" w:lineRule="auto"/>
        <w:ind w:left="1944"/>
        <w:rPr>
          <w:rFonts w:ascii="Arial" w:hAnsi="Arial" w:cs="Arial"/>
          <w:b/>
        </w:rPr>
      </w:pPr>
      <w:r w:rsidRPr="00C327A8">
        <w:rPr>
          <w:rFonts w:ascii="Arial" w:hAnsi="Arial" w:cs="Arial"/>
        </w:rPr>
        <w:t xml:space="preserve"> </w:t>
      </w:r>
    </w:p>
    <w:p w14:paraId="591053B3" w14:textId="2709287A" w:rsidR="003F4EF1" w:rsidRPr="00C327A8" w:rsidRDefault="00C327A8" w:rsidP="00C327A8">
      <w:pPr>
        <w:pStyle w:val="ListParagraph"/>
        <w:numPr>
          <w:ilvl w:val="3"/>
          <w:numId w:val="2"/>
        </w:numPr>
        <w:spacing w:after="200" w:line="360" w:lineRule="auto"/>
        <w:rPr>
          <w:rFonts w:ascii="Arial" w:hAnsi="Arial" w:cs="Arial"/>
          <w:b/>
        </w:rPr>
      </w:pPr>
      <w:r>
        <w:rPr>
          <w:rFonts w:ascii="Arial" w:hAnsi="Arial" w:cs="Arial"/>
        </w:rPr>
        <w:t xml:space="preserve">Revelation 21:3 </w:t>
      </w:r>
      <w:r w:rsidRPr="00CD2313">
        <w:rPr>
          <w:rFonts w:ascii="Arial" w:hAnsi="Arial" w:cs="Arial"/>
          <w:i/>
          <w:vertAlign w:val="superscript"/>
        </w:rPr>
        <w:t>3</w:t>
      </w:r>
      <w:r w:rsidRPr="00CD2313">
        <w:rPr>
          <w:rFonts w:ascii="Arial" w:hAnsi="Arial" w:cs="Arial"/>
          <w:i/>
        </w:rPr>
        <w:t>And I heard a great voice out of heaven saying, Behold, the tabernacle of God is with men, and he will dwell with them, and they shall be his people, and God himself shall be with them, and be their God.</w:t>
      </w:r>
      <w:r w:rsidR="000C4623">
        <w:rPr>
          <w:rFonts w:ascii="Arial" w:hAnsi="Arial" w:cs="Arial"/>
          <w:i/>
        </w:rPr>
        <w:t xml:space="preserve"> </w:t>
      </w:r>
    </w:p>
    <w:p w14:paraId="579AB1D3" w14:textId="3054EBDB" w:rsidR="00C327A8" w:rsidRDefault="00C327A8" w:rsidP="00C327A8">
      <w:pPr>
        <w:pStyle w:val="ListParagraph"/>
        <w:spacing w:after="200" w:line="360" w:lineRule="auto"/>
        <w:ind w:left="1944"/>
        <w:rPr>
          <w:rFonts w:ascii="Arial" w:hAnsi="Arial" w:cs="Arial"/>
        </w:rPr>
      </w:pPr>
    </w:p>
    <w:p w14:paraId="49A6B50B" w14:textId="66CB42BF" w:rsidR="00C327A8" w:rsidRPr="000C4623" w:rsidRDefault="00C327A8" w:rsidP="000C4623">
      <w:pPr>
        <w:pStyle w:val="ListParagraph"/>
        <w:numPr>
          <w:ilvl w:val="3"/>
          <w:numId w:val="2"/>
        </w:numPr>
        <w:spacing w:after="200" w:line="360" w:lineRule="auto"/>
        <w:rPr>
          <w:rFonts w:ascii="Arial" w:hAnsi="Arial" w:cs="Arial"/>
          <w:i/>
        </w:rPr>
      </w:pPr>
      <w:r w:rsidRPr="00527C16">
        <w:rPr>
          <w:rFonts w:ascii="Arial" w:hAnsi="Arial" w:cs="Arial"/>
        </w:rPr>
        <w:t>Revelation 21:22-23</w:t>
      </w:r>
      <w:r w:rsidR="00527C16" w:rsidRPr="00527C16">
        <w:rPr>
          <w:rFonts w:ascii="Arial" w:hAnsi="Arial" w:cs="Arial"/>
        </w:rPr>
        <w:t xml:space="preserve"> (from verse 16) </w:t>
      </w:r>
      <w:r w:rsidR="00527C16" w:rsidRPr="00527C16">
        <w:rPr>
          <w:rFonts w:ascii="Arial" w:hAnsi="Arial" w:cs="Arial"/>
          <w:i/>
          <w:vertAlign w:val="superscript"/>
        </w:rPr>
        <w:t>16</w:t>
      </w:r>
      <w:r w:rsidR="00527C16" w:rsidRPr="00527C16">
        <w:rPr>
          <w:rFonts w:ascii="Arial" w:hAnsi="Arial" w:cs="Arial"/>
          <w:i/>
        </w:rPr>
        <w:t>And the city lieth foursquare, and the length is as large as the breadth: and he measured the city with the reed, twelve thousand furlongs</w:t>
      </w:r>
      <w:r w:rsidR="006515FB">
        <w:rPr>
          <w:rFonts w:ascii="Arial" w:hAnsi="Arial" w:cs="Arial"/>
          <w:i/>
        </w:rPr>
        <w:t xml:space="preserve"> </w:t>
      </w:r>
      <w:r w:rsidR="006515FB" w:rsidRPr="000C4623">
        <w:rPr>
          <w:rFonts w:ascii="Arial" w:hAnsi="Arial" w:cs="Arial"/>
          <w:b/>
        </w:rPr>
        <w:t>[1500</w:t>
      </w:r>
      <w:r w:rsidR="000C4623" w:rsidRPr="000C4623">
        <w:rPr>
          <w:rFonts w:ascii="Arial" w:hAnsi="Arial" w:cs="Arial"/>
          <w:b/>
        </w:rPr>
        <w:t xml:space="preserve"> miles]</w:t>
      </w:r>
      <w:r w:rsidR="00527C16" w:rsidRPr="00527C16">
        <w:rPr>
          <w:rFonts w:ascii="Arial" w:hAnsi="Arial" w:cs="Arial"/>
          <w:i/>
        </w:rPr>
        <w:t>. The length and the breadth and the height of it are equal.</w:t>
      </w:r>
      <w:r w:rsidR="00527C16">
        <w:rPr>
          <w:rFonts w:ascii="Arial" w:hAnsi="Arial" w:cs="Arial"/>
          <w:i/>
        </w:rPr>
        <w:t xml:space="preserve"> </w:t>
      </w:r>
      <w:r w:rsidR="00527C16" w:rsidRPr="00527C16">
        <w:rPr>
          <w:rFonts w:ascii="Arial" w:hAnsi="Arial" w:cs="Arial"/>
          <w:i/>
          <w:vertAlign w:val="superscript"/>
        </w:rPr>
        <w:t>17</w:t>
      </w:r>
      <w:r w:rsidR="00527C16" w:rsidRPr="00527C16">
        <w:rPr>
          <w:rFonts w:ascii="Arial" w:hAnsi="Arial" w:cs="Arial"/>
          <w:i/>
        </w:rPr>
        <w:t xml:space="preserve">And he measured the wall </w:t>
      </w:r>
      <w:r w:rsidR="002015AC" w:rsidRPr="00176C47">
        <w:rPr>
          <w:noProof/>
        </w:rPr>
        <w:lastRenderedPageBreak/>
        <w:drawing>
          <wp:anchor distT="0" distB="0" distL="114300" distR="114300" simplePos="0" relativeHeight="251688960" behindDoc="1" locked="0" layoutInCell="1" allowOverlap="1" wp14:anchorId="0C7CA0A4" wp14:editId="1D2B449D">
            <wp:simplePos x="0" y="0"/>
            <wp:positionH relativeFrom="margin">
              <wp:posOffset>2566035</wp:posOffset>
            </wp:positionH>
            <wp:positionV relativeFrom="paragraph">
              <wp:posOffset>57150</wp:posOffset>
            </wp:positionV>
            <wp:extent cx="3328035" cy="3343275"/>
            <wp:effectExtent l="0" t="0" r="5715" b="9525"/>
            <wp:wrapTight wrapText="bothSides">
              <wp:wrapPolygon edited="0">
                <wp:start x="0" y="0"/>
                <wp:lineTo x="0" y="21538"/>
                <wp:lineTo x="21513" y="21538"/>
                <wp:lineTo x="2151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23746" t="1167" r="11620" b="-1167"/>
                    <a:stretch/>
                  </pic:blipFill>
                  <pic:spPr bwMode="auto">
                    <a:xfrm>
                      <a:off x="0" y="0"/>
                      <a:ext cx="3328035" cy="3343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7C16" w:rsidRPr="00527C16">
        <w:rPr>
          <w:rFonts w:ascii="Arial" w:hAnsi="Arial" w:cs="Arial"/>
          <w:i/>
        </w:rPr>
        <w:t xml:space="preserve">thereof, an hundred and forty and four cubits, according to the measure of a man, that is, of the angel. </w:t>
      </w:r>
      <w:r w:rsidR="00527C16" w:rsidRPr="00527C16">
        <w:rPr>
          <w:rFonts w:ascii="Arial" w:hAnsi="Arial" w:cs="Arial"/>
          <w:i/>
          <w:vertAlign w:val="superscript"/>
        </w:rPr>
        <w:t>18</w:t>
      </w:r>
      <w:r w:rsidR="00527C16" w:rsidRPr="00527C16">
        <w:rPr>
          <w:rFonts w:ascii="Arial" w:hAnsi="Arial" w:cs="Arial"/>
          <w:i/>
        </w:rPr>
        <w:t xml:space="preserve">And the building of the wall of it was of jasper: and the city was pure gold, </w:t>
      </w:r>
      <w:r w:rsidR="00527C16" w:rsidRPr="00527C16">
        <w:rPr>
          <w:rFonts w:ascii="Arial" w:hAnsi="Arial" w:cs="Arial"/>
          <w:b/>
          <w:i/>
        </w:rPr>
        <w:t>like unto clear glass</w:t>
      </w:r>
      <w:r w:rsidR="00527C16" w:rsidRPr="00527C16">
        <w:rPr>
          <w:rFonts w:ascii="Arial" w:hAnsi="Arial" w:cs="Arial"/>
          <w:i/>
        </w:rPr>
        <w:t xml:space="preserve">. </w:t>
      </w:r>
      <w:r w:rsidR="00527C16" w:rsidRPr="00527C16">
        <w:rPr>
          <w:rFonts w:ascii="Arial" w:hAnsi="Arial" w:cs="Arial"/>
          <w:i/>
          <w:vertAlign w:val="superscript"/>
        </w:rPr>
        <w:t>19</w:t>
      </w:r>
      <w:r w:rsidR="00527C16" w:rsidRPr="00527C16">
        <w:rPr>
          <w:rFonts w:ascii="Arial" w:hAnsi="Arial" w:cs="Arial"/>
          <w:i/>
        </w:rPr>
        <w:t xml:space="preserve">And the foundations of the wall of the city were garnished with all manner of precious stones. The first foundation was jasper; the second, sapphire; the third, a chalcedony; the fourth, an emerald; </w:t>
      </w:r>
      <w:r w:rsidR="00527C16" w:rsidRPr="00527C16">
        <w:rPr>
          <w:rFonts w:ascii="Arial" w:hAnsi="Arial" w:cs="Arial"/>
          <w:i/>
          <w:vertAlign w:val="superscript"/>
        </w:rPr>
        <w:t>20</w:t>
      </w:r>
      <w:r w:rsidR="00527C16" w:rsidRPr="00527C16">
        <w:rPr>
          <w:rFonts w:ascii="Arial" w:hAnsi="Arial" w:cs="Arial"/>
          <w:i/>
        </w:rPr>
        <w:t xml:space="preserve">The fifth, sardonyx; the sixth, sardius; the seventh, chrysolite; the eighth, beryl; the ninth, a topaz; the tenth, a chrysoprasus; the eleventh, a jacinth; the twelfth, an amethyst. </w:t>
      </w:r>
      <w:r w:rsidR="00527C16" w:rsidRPr="00527C16">
        <w:rPr>
          <w:rFonts w:ascii="Arial" w:hAnsi="Arial" w:cs="Arial"/>
          <w:i/>
          <w:vertAlign w:val="superscript"/>
        </w:rPr>
        <w:t>21</w:t>
      </w:r>
      <w:r w:rsidR="00527C16" w:rsidRPr="00527C16">
        <w:rPr>
          <w:rFonts w:ascii="Arial" w:hAnsi="Arial" w:cs="Arial"/>
          <w:i/>
        </w:rPr>
        <w:t xml:space="preserve">And the twelve gates were twelve pearls; every several gate was of one pearl: and the street of the city was pure gold, as it were transparent glass. </w:t>
      </w:r>
      <w:r w:rsidR="00527C16" w:rsidRPr="00527C16">
        <w:rPr>
          <w:rFonts w:ascii="Arial" w:hAnsi="Arial" w:cs="Arial"/>
          <w:i/>
          <w:vertAlign w:val="superscript"/>
        </w:rPr>
        <w:t>22</w:t>
      </w:r>
      <w:r w:rsidR="00527C16" w:rsidRPr="00527C16">
        <w:rPr>
          <w:rFonts w:ascii="Arial" w:hAnsi="Arial" w:cs="Arial"/>
          <w:i/>
        </w:rPr>
        <w:t xml:space="preserve">And I saw no temple therein: for the Lord God Almighty and the Lamb are the temple of it. </w:t>
      </w:r>
      <w:r w:rsidR="00527C16" w:rsidRPr="00527C16">
        <w:rPr>
          <w:rFonts w:ascii="Arial" w:hAnsi="Arial" w:cs="Arial"/>
          <w:i/>
          <w:vertAlign w:val="superscript"/>
        </w:rPr>
        <w:t>23</w:t>
      </w:r>
      <w:r w:rsidR="00527C16" w:rsidRPr="00527C16">
        <w:rPr>
          <w:rFonts w:ascii="Arial" w:hAnsi="Arial" w:cs="Arial"/>
          <w:i/>
        </w:rPr>
        <w:t xml:space="preserve">And the city had no need of the sun, neither of the moon, to shine in it: for the glory of God did lighten it, and the Lamb is the light thereof. </w:t>
      </w:r>
      <w:r w:rsidR="00527C16" w:rsidRPr="00527C16">
        <w:rPr>
          <w:rFonts w:ascii="Arial" w:hAnsi="Arial" w:cs="Arial"/>
          <w:i/>
          <w:vertAlign w:val="superscript"/>
        </w:rPr>
        <w:t>24</w:t>
      </w:r>
      <w:r w:rsidR="00527C16" w:rsidRPr="00527C16">
        <w:rPr>
          <w:rFonts w:ascii="Arial" w:hAnsi="Arial" w:cs="Arial"/>
          <w:i/>
        </w:rPr>
        <w:t>And the nations of them which are saved shall walk in the light of it: and the kings of the earth do bring their glory and honour into it.</w:t>
      </w:r>
    </w:p>
    <w:p w14:paraId="2566074E" w14:textId="1FF3FD59" w:rsidR="002015AC" w:rsidRDefault="002015AC">
      <w:pPr>
        <w:spacing w:after="200" w:line="276" w:lineRule="auto"/>
        <w:rPr>
          <w:rFonts w:ascii="Arial" w:hAnsi="Arial" w:cs="Arial"/>
          <w:b/>
        </w:rPr>
      </w:pPr>
      <w:r>
        <w:rPr>
          <w:rFonts w:ascii="Arial" w:hAnsi="Arial" w:cs="Arial"/>
          <w:b/>
        </w:rPr>
        <w:br w:type="page"/>
      </w:r>
    </w:p>
    <w:p w14:paraId="5632F51B" w14:textId="5DDD4A0F" w:rsidR="00DE36DB" w:rsidRDefault="00DE36DB" w:rsidP="001C7494">
      <w:pPr>
        <w:pStyle w:val="ListParagraph"/>
        <w:numPr>
          <w:ilvl w:val="0"/>
          <w:numId w:val="2"/>
        </w:numPr>
        <w:spacing w:after="200" w:line="360" w:lineRule="auto"/>
        <w:rPr>
          <w:rFonts w:ascii="Arial" w:hAnsi="Arial" w:cs="Arial"/>
          <w:b/>
        </w:rPr>
      </w:pPr>
      <w:r w:rsidRPr="00C21691">
        <w:rPr>
          <w:rFonts w:ascii="Arial" w:hAnsi="Arial" w:cs="Arial"/>
          <w:b/>
        </w:rPr>
        <w:lastRenderedPageBreak/>
        <w:t>What Happened to the Tabernacle?</w:t>
      </w:r>
    </w:p>
    <w:p w14:paraId="7DEE5772" w14:textId="77777777" w:rsidR="001337AE" w:rsidRDefault="001337AE" w:rsidP="001337AE">
      <w:pPr>
        <w:pStyle w:val="ListParagraph"/>
        <w:spacing w:after="200" w:line="360" w:lineRule="auto"/>
        <w:ind w:left="1080"/>
        <w:rPr>
          <w:rFonts w:ascii="Arial" w:hAnsi="Arial" w:cs="Arial"/>
          <w:b/>
        </w:rPr>
      </w:pPr>
    </w:p>
    <w:p w14:paraId="7BF1E85E" w14:textId="4E88CB3F" w:rsidR="00DE36DB" w:rsidRDefault="00DE36DB" w:rsidP="001C7494">
      <w:pPr>
        <w:pStyle w:val="ListParagraph"/>
        <w:numPr>
          <w:ilvl w:val="1"/>
          <w:numId w:val="2"/>
        </w:numPr>
        <w:spacing w:after="200" w:line="360" w:lineRule="auto"/>
        <w:rPr>
          <w:rFonts w:ascii="Arial" w:hAnsi="Arial" w:cs="Arial"/>
          <w:b/>
        </w:rPr>
      </w:pPr>
      <w:r w:rsidRPr="00C21691">
        <w:rPr>
          <w:rFonts w:ascii="Arial" w:hAnsi="Arial" w:cs="Arial"/>
          <w:b/>
        </w:rPr>
        <w:t>The Journeys of the Tabernacle</w:t>
      </w:r>
      <w:r w:rsidR="001337AE">
        <w:rPr>
          <w:rFonts w:ascii="Arial" w:hAnsi="Arial" w:cs="Arial"/>
          <w:b/>
        </w:rPr>
        <w:t>:</w:t>
      </w:r>
    </w:p>
    <w:p w14:paraId="2C52B454" w14:textId="77777777" w:rsidR="00676AED" w:rsidRDefault="00676AED" w:rsidP="00560FBF">
      <w:pPr>
        <w:pStyle w:val="ListParagraph"/>
        <w:spacing w:after="200" w:line="360" w:lineRule="auto"/>
        <w:ind w:left="864" w:firstLine="216"/>
        <w:rPr>
          <w:rFonts w:ascii="Arial" w:hAnsi="Arial" w:cs="Arial"/>
        </w:rPr>
      </w:pPr>
    </w:p>
    <w:p w14:paraId="6049F64C" w14:textId="4113B6A5" w:rsidR="00560FBF" w:rsidRPr="001337AE" w:rsidRDefault="00560FBF" w:rsidP="00560FBF">
      <w:pPr>
        <w:pStyle w:val="ListParagraph"/>
        <w:spacing w:after="200" w:line="360" w:lineRule="auto"/>
        <w:ind w:left="864" w:firstLine="216"/>
        <w:rPr>
          <w:rFonts w:ascii="Arial" w:hAnsi="Arial" w:cs="Arial"/>
        </w:rPr>
      </w:pPr>
      <w:r w:rsidRPr="001337AE">
        <w:rPr>
          <w:rFonts w:ascii="Arial" w:hAnsi="Arial" w:cs="Arial"/>
        </w:rPr>
        <w:t xml:space="preserve">The Israelites moved the tabernacle when the </w:t>
      </w:r>
      <w:r w:rsidR="00676AED">
        <w:rPr>
          <w:rFonts w:ascii="Arial" w:hAnsi="Arial" w:cs="Arial"/>
        </w:rPr>
        <w:t xml:space="preserve">cloud </w:t>
      </w:r>
      <w:r w:rsidRPr="001337AE">
        <w:rPr>
          <w:rFonts w:ascii="Arial" w:hAnsi="Arial" w:cs="Arial"/>
        </w:rPr>
        <w:t>was taken up. Read:</w:t>
      </w:r>
    </w:p>
    <w:p w14:paraId="403AF95A" w14:textId="77777777" w:rsidR="00676AED" w:rsidRDefault="00676AED" w:rsidP="00676AED">
      <w:pPr>
        <w:pStyle w:val="ListParagraph"/>
        <w:spacing w:after="200" w:line="360" w:lineRule="auto"/>
        <w:ind w:left="1290"/>
        <w:rPr>
          <w:rFonts w:ascii="Arial" w:hAnsi="Arial" w:cs="Arial"/>
        </w:rPr>
      </w:pPr>
    </w:p>
    <w:p w14:paraId="0D429ADA" w14:textId="19B4528D" w:rsidR="00676AED" w:rsidRPr="00676AED" w:rsidRDefault="00560FBF" w:rsidP="005705A7">
      <w:pPr>
        <w:pStyle w:val="ListParagraph"/>
        <w:numPr>
          <w:ilvl w:val="0"/>
          <w:numId w:val="42"/>
        </w:numPr>
        <w:spacing w:after="200" w:line="360" w:lineRule="auto"/>
        <w:rPr>
          <w:rFonts w:ascii="Arial" w:hAnsi="Arial" w:cs="Arial"/>
        </w:rPr>
      </w:pPr>
      <w:r w:rsidRPr="00676AED">
        <w:rPr>
          <w:rFonts w:ascii="Arial" w:hAnsi="Arial" w:cs="Arial"/>
        </w:rPr>
        <w:t>Exodus 4</w:t>
      </w:r>
      <w:r w:rsidR="00BE392D">
        <w:rPr>
          <w:rFonts w:ascii="Arial" w:hAnsi="Arial" w:cs="Arial"/>
        </w:rPr>
        <w:t>0</w:t>
      </w:r>
      <w:r w:rsidRPr="00676AED">
        <w:rPr>
          <w:rFonts w:ascii="Arial" w:hAnsi="Arial" w:cs="Arial"/>
        </w:rPr>
        <w:t>:3</w:t>
      </w:r>
      <w:r w:rsidR="00676AED" w:rsidRPr="00676AED">
        <w:rPr>
          <w:rFonts w:ascii="Arial" w:hAnsi="Arial" w:cs="Arial"/>
        </w:rPr>
        <w:t>4</w:t>
      </w:r>
      <w:r w:rsidRPr="00676AED">
        <w:rPr>
          <w:rFonts w:ascii="Arial" w:hAnsi="Arial" w:cs="Arial"/>
        </w:rPr>
        <w:t>-3</w:t>
      </w:r>
      <w:r w:rsidR="00676AED" w:rsidRPr="00676AED">
        <w:rPr>
          <w:rFonts w:ascii="Arial" w:hAnsi="Arial" w:cs="Arial"/>
        </w:rPr>
        <w:t xml:space="preserve">8 </w:t>
      </w:r>
      <w:r w:rsidR="00676AED" w:rsidRPr="00676AED">
        <w:rPr>
          <w:rFonts w:ascii="Arial" w:hAnsi="Arial" w:cs="Arial"/>
          <w:i/>
          <w:vertAlign w:val="superscript"/>
        </w:rPr>
        <w:t>34</w:t>
      </w:r>
      <w:r w:rsidR="00676AED" w:rsidRPr="00676AED">
        <w:rPr>
          <w:rFonts w:ascii="Arial" w:hAnsi="Arial" w:cs="Arial"/>
          <w:i/>
        </w:rPr>
        <w:t xml:space="preserve">Then a cloud covered the tent of the congregation, and the glory of the Lord filled the tabernacle. </w:t>
      </w:r>
      <w:r w:rsidR="00676AED" w:rsidRPr="00676AED">
        <w:rPr>
          <w:rFonts w:ascii="Arial" w:hAnsi="Arial" w:cs="Arial"/>
          <w:i/>
          <w:vertAlign w:val="superscript"/>
        </w:rPr>
        <w:t>35</w:t>
      </w:r>
      <w:r w:rsidR="00676AED" w:rsidRPr="00676AED">
        <w:rPr>
          <w:rFonts w:ascii="Arial" w:hAnsi="Arial" w:cs="Arial"/>
          <w:i/>
        </w:rPr>
        <w:t xml:space="preserve">And Moses was not able to enter into the tent of the congregation, because the cloud abode thereon, and the glory of the Lord filled the tabernacle. </w:t>
      </w:r>
      <w:r w:rsidR="00676AED" w:rsidRPr="00676AED">
        <w:rPr>
          <w:rFonts w:ascii="Arial" w:hAnsi="Arial" w:cs="Arial"/>
          <w:b/>
          <w:i/>
          <w:vertAlign w:val="superscript"/>
        </w:rPr>
        <w:t>36</w:t>
      </w:r>
      <w:r w:rsidR="00676AED" w:rsidRPr="00676AED">
        <w:rPr>
          <w:rFonts w:ascii="Arial" w:hAnsi="Arial" w:cs="Arial"/>
          <w:b/>
          <w:i/>
        </w:rPr>
        <w:t>And when the cloud was taken up from over the tabernacle, the children of Israel went onward in all their journeys:</w:t>
      </w:r>
      <w:r w:rsidR="00676AED" w:rsidRPr="00676AED">
        <w:rPr>
          <w:rFonts w:ascii="Arial" w:hAnsi="Arial" w:cs="Arial"/>
          <w:i/>
        </w:rPr>
        <w:t xml:space="preserve"> </w:t>
      </w:r>
      <w:r w:rsidR="00676AED" w:rsidRPr="00676AED">
        <w:rPr>
          <w:rFonts w:ascii="Arial" w:hAnsi="Arial" w:cs="Arial"/>
          <w:i/>
          <w:vertAlign w:val="superscript"/>
        </w:rPr>
        <w:t>37</w:t>
      </w:r>
      <w:r w:rsidR="00676AED" w:rsidRPr="00676AED">
        <w:rPr>
          <w:rFonts w:ascii="Arial" w:hAnsi="Arial" w:cs="Arial"/>
          <w:i/>
        </w:rPr>
        <w:t xml:space="preserve">But if the cloud were not taken up, then they journeyed not till the day that it was taken up. </w:t>
      </w:r>
      <w:r w:rsidR="00676AED" w:rsidRPr="00676AED">
        <w:rPr>
          <w:rFonts w:ascii="Arial" w:hAnsi="Arial" w:cs="Arial"/>
          <w:i/>
          <w:vertAlign w:val="superscript"/>
        </w:rPr>
        <w:t>38</w:t>
      </w:r>
      <w:r w:rsidR="00676AED" w:rsidRPr="00676AED">
        <w:rPr>
          <w:rFonts w:ascii="Arial" w:hAnsi="Arial" w:cs="Arial"/>
          <w:i/>
        </w:rPr>
        <w:t>For the cloud of the Lord was upon the tabernacle by day, and fire was on it by night, in the sight of all the house of Israel, throughout all their journeys</w:t>
      </w:r>
    </w:p>
    <w:p w14:paraId="107AACFC" w14:textId="36CD34CD" w:rsidR="00560FBF" w:rsidRPr="001337AE" w:rsidRDefault="00560FBF" w:rsidP="00676AED">
      <w:pPr>
        <w:pStyle w:val="ListParagraph"/>
        <w:spacing w:after="200" w:line="360" w:lineRule="auto"/>
        <w:ind w:left="1290"/>
        <w:rPr>
          <w:rFonts w:ascii="Arial" w:hAnsi="Arial" w:cs="Arial"/>
        </w:rPr>
      </w:pPr>
    </w:p>
    <w:p w14:paraId="42CF7997" w14:textId="147D83C9" w:rsidR="0014385D" w:rsidRPr="0014385D" w:rsidRDefault="00560FBF" w:rsidP="005705A7">
      <w:pPr>
        <w:pStyle w:val="ListParagraph"/>
        <w:numPr>
          <w:ilvl w:val="0"/>
          <w:numId w:val="42"/>
        </w:numPr>
        <w:spacing w:after="200" w:line="360" w:lineRule="auto"/>
        <w:rPr>
          <w:rFonts w:ascii="Arial" w:hAnsi="Arial" w:cs="Arial"/>
          <w:i/>
        </w:rPr>
      </w:pPr>
      <w:r w:rsidRPr="0014385D">
        <w:rPr>
          <w:rFonts w:ascii="Arial" w:hAnsi="Arial" w:cs="Arial"/>
        </w:rPr>
        <w:t>Numbers 9:1</w:t>
      </w:r>
      <w:r w:rsidR="0014385D" w:rsidRPr="0014385D">
        <w:rPr>
          <w:rFonts w:ascii="Arial" w:hAnsi="Arial" w:cs="Arial"/>
        </w:rPr>
        <w:t xml:space="preserve">6-23 </w:t>
      </w:r>
      <w:r w:rsidR="0014385D" w:rsidRPr="0014385D">
        <w:rPr>
          <w:rFonts w:ascii="Arial" w:hAnsi="Arial" w:cs="Arial"/>
          <w:i/>
          <w:vertAlign w:val="superscript"/>
        </w:rPr>
        <w:t>16</w:t>
      </w:r>
      <w:r w:rsidR="0014385D" w:rsidRPr="0014385D">
        <w:rPr>
          <w:rFonts w:ascii="Arial" w:hAnsi="Arial" w:cs="Arial"/>
          <w:i/>
        </w:rPr>
        <w:t xml:space="preserve">So it was alway: the cloud covered it by day, and the appearance of fire by night. </w:t>
      </w:r>
      <w:r w:rsidR="0014385D" w:rsidRPr="0014385D">
        <w:rPr>
          <w:rFonts w:ascii="Arial" w:hAnsi="Arial" w:cs="Arial"/>
          <w:i/>
          <w:vertAlign w:val="superscript"/>
        </w:rPr>
        <w:t>17</w:t>
      </w:r>
      <w:r w:rsidR="0014385D" w:rsidRPr="0014385D">
        <w:rPr>
          <w:rFonts w:ascii="Arial" w:hAnsi="Arial" w:cs="Arial"/>
          <w:i/>
        </w:rPr>
        <w:t xml:space="preserve">And when the cloud was taken up from the tabernacle, then after that the children of Israel journeyed: and in the place where the cloud abode, there the children of Israel pitched their tents. </w:t>
      </w:r>
      <w:r w:rsidR="0014385D" w:rsidRPr="0014385D">
        <w:rPr>
          <w:rFonts w:ascii="Arial" w:hAnsi="Arial" w:cs="Arial"/>
          <w:i/>
          <w:vertAlign w:val="superscript"/>
        </w:rPr>
        <w:t>18</w:t>
      </w:r>
      <w:r w:rsidR="0014385D" w:rsidRPr="0014385D">
        <w:rPr>
          <w:rFonts w:ascii="Arial" w:hAnsi="Arial" w:cs="Arial"/>
          <w:i/>
        </w:rPr>
        <w:t xml:space="preserve">At the commandment of the Lord the children of Israel journeyed, and at the commandment of the Lord they pitched: as long as the cloud abode upon the tabernacle they rested in their tents. </w:t>
      </w:r>
      <w:r w:rsidR="0014385D" w:rsidRPr="0014385D">
        <w:rPr>
          <w:rFonts w:ascii="Arial" w:hAnsi="Arial" w:cs="Arial"/>
          <w:i/>
          <w:vertAlign w:val="superscript"/>
        </w:rPr>
        <w:t>19</w:t>
      </w:r>
      <w:r w:rsidR="0014385D" w:rsidRPr="0014385D">
        <w:rPr>
          <w:rFonts w:ascii="Arial" w:hAnsi="Arial" w:cs="Arial"/>
          <w:i/>
        </w:rPr>
        <w:t xml:space="preserve">And when the cloud tarried long upon the tabernacle many days, then the children of Israel kept the charge of the Lord, and journeyed not. </w:t>
      </w:r>
      <w:r w:rsidR="0014385D" w:rsidRPr="0014385D">
        <w:rPr>
          <w:rFonts w:ascii="Arial" w:hAnsi="Arial" w:cs="Arial"/>
          <w:i/>
          <w:vertAlign w:val="superscript"/>
        </w:rPr>
        <w:t>20</w:t>
      </w:r>
      <w:r w:rsidR="0014385D" w:rsidRPr="0014385D">
        <w:rPr>
          <w:rFonts w:ascii="Arial" w:hAnsi="Arial" w:cs="Arial"/>
          <w:i/>
        </w:rPr>
        <w:t xml:space="preserve">And so it was, when the cloud was a few days upon the tabernacle; according to the commandment of the Lord they abode in their tents, and according to the commandment of the Lord they journeyed. </w:t>
      </w:r>
      <w:r w:rsidR="0014385D" w:rsidRPr="0014385D">
        <w:rPr>
          <w:rFonts w:ascii="Arial" w:hAnsi="Arial" w:cs="Arial"/>
          <w:i/>
          <w:vertAlign w:val="superscript"/>
        </w:rPr>
        <w:t>21</w:t>
      </w:r>
      <w:r w:rsidR="0014385D" w:rsidRPr="0014385D">
        <w:rPr>
          <w:rFonts w:ascii="Arial" w:hAnsi="Arial" w:cs="Arial"/>
          <w:i/>
        </w:rPr>
        <w:t xml:space="preserve">And so it was, when the cloud abode from even unto the morning, and that the cloud was taken up in the morning, then they journeyed: whether it was by day or by night that the cloud was taken up, they ourneyed. </w:t>
      </w:r>
      <w:r w:rsidR="0014385D" w:rsidRPr="0014385D">
        <w:rPr>
          <w:rFonts w:ascii="Arial" w:hAnsi="Arial" w:cs="Arial"/>
          <w:i/>
          <w:vertAlign w:val="superscript"/>
        </w:rPr>
        <w:t>22</w:t>
      </w:r>
      <w:r w:rsidR="0014385D" w:rsidRPr="0014385D">
        <w:rPr>
          <w:rFonts w:ascii="Arial" w:hAnsi="Arial" w:cs="Arial"/>
          <w:i/>
        </w:rPr>
        <w:t xml:space="preserve">Or whether it were two days, or a month, or a year, that </w:t>
      </w:r>
      <w:r w:rsidR="0014385D" w:rsidRPr="0014385D">
        <w:rPr>
          <w:rFonts w:ascii="Arial" w:hAnsi="Arial" w:cs="Arial"/>
          <w:i/>
        </w:rPr>
        <w:lastRenderedPageBreak/>
        <w:t xml:space="preserve">the cloud tarried upon the tabernacle, remaining thereon, the children of Israel abode in their tents, and journeyed not: but when it was taken up, they journeyed. </w:t>
      </w:r>
      <w:r w:rsidR="0014385D" w:rsidRPr="0014385D">
        <w:rPr>
          <w:rFonts w:ascii="Arial" w:hAnsi="Arial" w:cs="Arial"/>
          <w:i/>
          <w:vertAlign w:val="superscript"/>
        </w:rPr>
        <w:t>23</w:t>
      </w:r>
      <w:r w:rsidR="0014385D" w:rsidRPr="0014385D">
        <w:rPr>
          <w:rFonts w:ascii="Arial" w:hAnsi="Arial" w:cs="Arial"/>
          <w:i/>
        </w:rPr>
        <w:t>At the commandment of the Lord they rested in the tents, and at the commandment of the Lord they journeyed: they kept the charge of the Lord, at the commandment of the Lord by the hand of Moses.</w:t>
      </w:r>
    </w:p>
    <w:p w14:paraId="4D4AFE30" w14:textId="07374F48" w:rsidR="00560FBF" w:rsidRPr="001337AE" w:rsidRDefault="00560FBF" w:rsidP="0014385D">
      <w:pPr>
        <w:pStyle w:val="ListParagraph"/>
        <w:spacing w:after="200" w:line="360" w:lineRule="auto"/>
        <w:ind w:left="1290"/>
        <w:rPr>
          <w:rFonts w:ascii="Arial" w:hAnsi="Arial" w:cs="Arial"/>
        </w:rPr>
      </w:pPr>
    </w:p>
    <w:p w14:paraId="70EA1C3B" w14:textId="40B0E323" w:rsidR="00560FBF" w:rsidRPr="00676AED" w:rsidRDefault="00C37816" w:rsidP="00D813D5">
      <w:pPr>
        <w:spacing w:after="200" w:line="360" w:lineRule="auto"/>
        <w:ind w:firstLine="720"/>
        <w:rPr>
          <w:rFonts w:ascii="Arial" w:hAnsi="Arial" w:cs="Arial"/>
          <w:b/>
        </w:rPr>
      </w:pPr>
      <w:r>
        <w:rPr>
          <w:rFonts w:ascii="Arial" w:hAnsi="Arial" w:cs="Arial"/>
          <w:b/>
        </w:rPr>
        <w:t>The tabernacle</w:t>
      </w:r>
      <w:r w:rsidR="00560FBF" w:rsidRPr="00676AED">
        <w:rPr>
          <w:rFonts w:ascii="Arial" w:hAnsi="Arial" w:cs="Arial"/>
          <w:b/>
        </w:rPr>
        <w:t xml:space="preserve"> history may be divided into three (3) sections:</w:t>
      </w:r>
    </w:p>
    <w:p w14:paraId="4CC77CFE" w14:textId="7DEDBE7F" w:rsidR="001337AE" w:rsidRDefault="001337AE" w:rsidP="00D813D5">
      <w:pPr>
        <w:pStyle w:val="ListParagraph"/>
        <w:numPr>
          <w:ilvl w:val="2"/>
          <w:numId w:val="2"/>
        </w:numPr>
        <w:spacing w:after="200" w:line="360" w:lineRule="auto"/>
        <w:ind w:left="1662"/>
        <w:rPr>
          <w:rFonts w:ascii="Arial" w:hAnsi="Arial" w:cs="Arial"/>
        </w:rPr>
      </w:pPr>
      <w:r w:rsidRPr="00676AED">
        <w:rPr>
          <w:rFonts w:ascii="Arial" w:hAnsi="Arial" w:cs="Arial"/>
        </w:rPr>
        <w:t>From Sinai to Shiloh (1500 – 1400 BC)</w:t>
      </w:r>
    </w:p>
    <w:p w14:paraId="5EA2642B" w14:textId="77777777" w:rsidR="006C4E83" w:rsidRDefault="006C4E83" w:rsidP="006C4E83">
      <w:pPr>
        <w:pStyle w:val="ListParagraph"/>
        <w:spacing w:after="200" w:line="360" w:lineRule="auto"/>
        <w:ind w:left="1944"/>
        <w:rPr>
          <w:rFonts w:ascii="Arial" w:hAnsi="Arial" w:cs="Arial"/>
        </w:rPr>
      </w:pPr>
    </w:p>
    <w:p w14:paraId="24B21349" w14:textId="6ABCC99A" w:rsidR="00D813D5" w:rsidRDefault="00D813D5" w:rsidP="00D813D5">
      <w:pPr>
        <w:pStyle w:val="ListParagraph"/>
        <w:numPr>
          <w:ilvl w:val="3"/>
          <w:numId w:val="2"/>
        </w:numPr>
        <w:spacing w:after="200" w:line="360" w:lineRule="auto"/>
        <w:rPr>
          <w:rFonts w:ascii="Arial" w:hAnsi="Arial" w:cs="Arial"/>
        </w:rPr>
      </w:pPr>
      <w:r>
        <w:rPr>
          <w:rFonts w:ascii="Arial" w:hAnsi="Arial" w:cs="Arial"/>
        </w:rPr>
        <w:t>Wilderness wanderings</w:t>
      </w:r>
      <w:r w:rsidR="00A35A40">
        <w:rPr>
          <w:rFonts w:ascii="Arial" w:hAnsi="Arial" w:cs="Arial"/>
        </w:rPr>
        <w:t>. Read Exodus 40:38</w:t>
      </w:r>
      <w:r w:rsidR="00AF5C89" w:rsidRPr="00761C84">
        <w:rPr>
          <w:rFonts w:ascii="Arial" w:hAnsi="Arial" w:cs="Arial"/>
          <w:i/>
        </w:rPr>
        <w:t xml:space="preserve"> </w:t>
      </w:r>
      <w:r w:rsidR="00AF5C89" w:rsidRPr="00761C84">
        <w:rPr>
          <w:rFonts w:ascii="Arial" w:hAnsi="Arial" w:cs="Arial"/>
          <w:i/>
          <w:vertAlign w:val="superscript"/>
        </w:rPr>
        <w:t>38</w:t>
      </w:r>
      <w:r w:rsidR="00AF5C89" w:rsidRPr="00761C84">
        <w:rPr>
          <w:rFonts w:ascii="Arial" w:hAnsi="Arial" w:cs="Arial"/>
          <w:i/>
        </w:rPr>
        <w:t>For the cloud of the Lord was upon the tabernacle by day, and fire was on it by night, in the sight of all the house of Israel, throughout all their journeys.</w:t>
      </w:r>
    </w:p>
    <w:p w14:paraId="1F011C3A" w14:textId="77777777" w:rsidR="006C4E83" w:rsidRDefault="006C4E83" w:rsidP="006C4E83">
      <w:pPr>
        <w:pStyle w:val="ListParagraph"/>
        <w:spacing w:after="200" w:line="360" w:lineRule="auto"/>
        <w:ind w:left="1944"/>
        <w:rPr>
          <w:rFonts w:ascii="Arial" w:hAnsi="Arial" w:cs="Arial"/>
        </w:rPr>
      </w:pPr>
    </w:p>
    <w:p w14:paraId="3ED6181B" w14:textId="77777777" w:rsidR="00761C84" w:rsidRDefault="00D813D5" w:rsidP="00D813D5">
      <w:pPr>
        <w:pStyle w:val="ListParagraph"/>
        <w:numPr>
          <w:ilvl w:val="3"/>
          <w:numId w:val="2"/>
        </w:numPr>
        <w:spacing w:after="200" w:line="360" w:lineRule="auto"/>
        <w:rPr>
          <w:rFonts w:ascii="Arial" w:hAnsi="Arial" w:cs="Arial"/>
        </w:rPr>
      </w:pPr>
      <w:r>
        <w:rPr>
          <w:rFonts w:ascii="Arial" w:hAnsi="Arial" w:cs="Arial"/>
        </w:rPr>
        <w:t>Entering the Promised Land</w:t>
      </w:r>
      <w:r w:rsidR="00A35A40">
        <w:rPr>
          <w:rFonts w:ascii="Arial" w:hAnsi="Arial" w:cs="Arial"/>
        </w:rPr>
        <w:t xml:space="preserve">. Read </w:t>
      </w:r>
    </w:p>
    <w:p w14:paraId="36679DE0" w14:textId="77777777" w:rsidR="00761C84" w:rsidRPr="00761C84" w:rsidRDefault="00761C84" w:rsidP="00761C84">
      <w:pPr>
        <w:pStyle w:val="ListParagraph"/>
        <w:rPr>
          <w:rFonts w:ascii="Arial" w:hAnsi="Arial" w:cs="Arial"/>
        </w:rPr>
      </w:pPr>
    </w:p>
    <w:p w14:paraId="36B168A5" w14:textId="048207FB" w:rsidR="00761C84" w:rsidRPr="00761C84" w:rsidRDefault="00A35A40" w:rsidP="005705A7">
      <w:pPr>
        <w:pStyle w:val="ListParagraph"/>
        <w:numPr>
          <w:ilvl w:val="4"/>
          <w:numId w:val="2"/>
        </w:numPr>
        <w:spacing w:after="200" w:line="360" w:lineRule="auto"/>
        <w:rPr>
          <w:rFonts w:ascii="Arial" w:hAnsi="Arial" w:cs="Arial"/>
          <w:i/>
        </w:rPr>
      </w:pPr>
      <w:r w:rsidRPr="00761C84">
        <w:rPr>
          <w:rFonts w:ascii="Arial" w:hAnsi="Arial" w:cs="Arial"/>
        </w:rPr>
        <w:t>Joshua 3:11-17</w:t>
      </w:r>
      <w:r w:rsidR="00761C84" w:rsidRPr="00761C84">
        <w:rPr>
          <w:rFonts w:ascii="Arial" w:hAnsi="Arial" w:cs="Arial"/>
        </w:rPr>
        <w:t xml:space="preserve"> </w:t>
      </w:r>
      <w:r w:rsidR="00761C84" w:rsidRPr="00761C84">
        <w:rPr>
          <w:rFonts w:ascii="Arial" w:hAnsi="Arial" w:cs="Arial"/>
          <w:i/>
          <w:vertAlign w:val="superscript"/>
        </w:rPr>
        <w:t>11</w:t>
      </w:r>
      <w:r w:rsidR="00761C84" w:rsidRPr="00761C84">
        <w:rPr>
          <w:rFonts w:ascii="Arial" w:hAnsi="Arial" w:cs="Arial"/>
          <w:i/>
        </w:rPr>
        <w:t xml:space="preserve">Behold, the ark of the covenant of the Lord of all the earth passeth over before you into Jordan. </w:t>
      </w:r>
      <w:r w:rsidR="00761C84" w:rsidRPr="00761C84">
        <w:rPr>
          <w:rFonts w:ascii="Arial" w:hAnsi="Arial" w:cs="Arial"/>
          <w:i/>
          <w:vertAlign w:val="superscript"/>
        </w:rPr>
        <w:t>12</w:t>
      </w:r>
      <w:r w:rsidR="00761C84" w:rsidRPr="00761C84">
        <w:rPr>
          <w:rFonts w:ascii="Arial" w:hAnsi="Arial" w:cs="Arial"/>
          <w:i/>
        </w:rPr>
        <w:t xml:space="preserve">Now therefore take you twelve men out of the tribes of Israel, out of every tribe a man. </w:t>
      </w:r>
      <w:r w:rsidR="00761C84" w:rsidRPr="00761C84">
        <w:rPr>
          <w:rFonts w:ascii="Arial" w:hAnsi="Arial" w:cs="Arial"/>
          <w:i/>
          <w:vertAlign w:val="superscript"/>
        </w:rPr>
        <w:t>13</w:t>
      </w:r>
      <w:r w:rsidR="00761C84" w:rsidRPr="00761C84">
        <w:rPr>
          <w:rFonts w:ascii="Arial" w:hAnsi="Arial" w:cs="Arial"/>
          <w:i/>
        </w:rPr>
        <w:t xml:space="preserve">And it shall come to pass, as soon as the soles of the feet of the priests that bear the ark of the Lord, the Lord of all the earth, shall rest in the waters of Jordan, that the waters of Jordan shall be cut off from the waters that come down from above; and they shall stand upon an heap. </w:t>
      </w:r>
      <w:r w:rsidR="00761C84" w:rsidRPr="00761C84">
        <w:rPr>
          <w:rFonts w:ascii="Arial" w:hAnsi="Arial" w:cs="Arial"/>
          <w:i/>
          <w:vertAlign w:val="superscript"/>
        </w:rPr>
        <w:t>14</w:t>
      </w:r>
      <w:r w:rsidR="00761C84" w:rsidRPr="00761C84">
        <w:rPr>
          <w:rFonts w:ascii="Arial" w:hAnsi="Arial" w:cs="Arial"/>
          <w:i/>
        </w:rPr>
        <w:t xml:space="preserve">And it came to pass, when the people removed from their tents, to pass over Jordan, and the priests bearing the ark of the covenant before the people; </w:t>
      </w:r>
      <w:r w:rsidR="00761C84" w:rsidRPr="00761C84">
        <w:rPr>
          <w:rFonts w:ascii="Arial" w:hAnsi="Arial" w:cs="Arial"/>
          <w:i/>
          <w:vertAlign w:val="superscript"/>
        </w:rPr>
        <w:t>15</w:t>
      </w:r>
      <w:r w:rsidR="00761C84" w:rsidRPr="00761C84">
        <w:rPr>
          <w:rFonts w:ascii="Arial" w:hAnsi="Arial" w:cs="Arial"/>
          <w:i/>
        </w:rPr>
        <w:t xml:space="preserve">And as they that bare the ark were come unto Jordan, and the feet of the priests that bare the ark were dipped in the brim of the water, (for Jordan overfloweth all his banks all the time of harvest,) </w:t>
      </w:r>
      <w:r w:rsidR="00761C84" w:rsidRPr="00761C84">
        <w:rPr>
          <w:rFonts w:ascii="Arial" w:hAnsi="Arial" w:cs="Arial"/>
          <w:i/>
          <w:vertAlign w:val="superscript"/>
        </w:rPr>
        <w:t>16</w:t>
      </w:r>
      <w:r w:rsidR="00761C84" w:rsidRPr="00761C84">
        <w:rPr>
          <w:rFonts w:ascii="Arial" w:hAnsi="Arial" w:cs="Arial"/>
          <w:i/>
        </w:rPr>
        <w:t xml:space="preserve">That the waters which came down from above stood and rose up upon an heap very far from the city Adam, that is beside Zarethan: and those that came down toward the sea of the plain, </w:t>
      </w:r>
      <w:r w:rsidR="00761C84" w:rsidRPr="00761C84">
        <w:rPr>
          <w:rFonts w:ascii="Arial" w:hAnsi="Arial" w:cs="Arial"/>
          <w:i/>
        </w:rPr>
        <w:lastRenderedPageBreak/>
        <w:t xml:space="preserve">even the salt sea, failed, and were cut off: and the people passed over right against Jericho. </w:t>
      </w:r>
      <w:r w:rsidR="00761C84" w:rsidRPr="00761C84">
        <w:rPr>
          <w:rFonts w:ascii="Arial" w:hAnsi="Arial" w:cs="Arial"/>
          <w:i/>
          <w:vertAlign w:val="superscript"/>
        </w:rPr>
        <w:t>17</w:t>
      </w:r>
      <w:r w:rsidR="00761C84" w:rsidRPr="00761C84">
        <w:rPr>
          <w:rFonts w:ascii="Arial" w:hAnsi="Arial" w:cs="Arial"/>
          <w:i/>
        </w:rPr>
        <w:t xml:space="preserve">And the priests that bare the ark of the covenant of the Lord stood firm on dry ground in the midst of Jordan, and all the Israelites passed over on dry ground, until all the people were passed clean over Jordan. </w:t>
      </w:r>
    </w:p>
    <w:p w14:paraId="6B9DC347" w14:textId="77777777" w:rsidR="005705A7" w:rsidRDefault="005705A7" w:rsidP="005705A7">
      <w:pPr>
        <w:pStyle w:val="ListParagraph"/>
        <w:spacing w:after="200" w:line="360" w:lineRule="auto"/>
        <w:ind w:left="2376"/>
        <w:rPr>
          <w:rFonts w:ascii="Arial" w:hAnsi="Arial" w:cs="Arial"/>
        </w:rPr>
      </w:pPr>
    </w:p>
    <w:p w14:paraId="14455CCC" w14:textId="358EFF4C" w:rsidR="00761C84" w:rsidRPr="005705A7" w:rsidRDefault="00761C84" w:rsidP="005705A7">
      <w:pPr>
        <w:pStyle w:val="ListParagraph"/>
        <w:numPr>
          <w:ilvl w:val="4"/>
          <w:numId w:val="2"/>
        </w:numPr>
        <w:spacing w:after="200" w:line="360" w:lineRule="auto"/>
        <w:rPr>
          <w:rFonts w:ascii="Arial" w:hAnsi="Arial" w:cs="Arial"/>
          <w:i/>
        </w:rPr>
      </w:pPr>
      <w:r w:rsidRPr="005705A7">
        <w:rPr>
          <w:rFonts w:ascii="Arial" w:hAnsi="Arial" w:cs="Arial"/>
        </w:rPr>
        <w:t xml:space="preserve">Joshua 6:6-7 </w:t>
      </w:r>
      <w:r w:rsidR="005705A7" w:rsidRPr="005705A7">
        <w:rPr>
          <w:rFonts w:ascii="Arial" w:hAnsi="Arial" w:cs="Arial"/>
          <w:i/>
          <w:vertAlign w:val="superscript"/>
        </w:rPr>
        <w:t>6</w:t>
      </w:r>
      <w:r w:rsidR="005705A7" w:rsidRPr="005705A7">
        <w:rPr>
          <w:rFonts w:ascii="Arial" w:hAnsi="Arial" w:cs="Arial"/>
          <w:i/>
        </w:rPr>
        <w:t xml:space="preserve">And Joshua the son of Nun called the priests, and said unto them, Take up the ark of the covenant, and let seven priests bear seven trumpets of rams' horns before the ark of the Lord. </w:t>
      </w:r>
      <w:r w:rsidR="005705A7" w:rsidRPr="005705A7">
        <w:rPr>
          <w:rFonts w:ascii="Arial" w:hAnsi="Arial" w:cs="Arial"/>
          <w:i/>
          <w:vertAlign w:val="superscript"/>
        </w:rPr>
        <w:t>7</w:t>
      </w:r>
      <w:r w:rsidR="005705A7" w:rsidRPr="005705A7">
        <w:rPr>
          <w:rFonts w:ascii="Arial" w:hAnsi="Arial" w:cs="Arial"/>
          <w:i/>
        </w:rPr>
        <w:t>And he said unto the people, Pass on, and compass the city, and let him that is armed pass on before the ark of the Lord.</w:t>
      </w:r>
    </w:p>
    <w:p w14:paraId="2E32C68C" w14:textId="77777777" w:rsidR="006C4E83" w:rsidRDefault="006C4E83" w:rsidP="006C4E83">
      <w:pPr>
        <w:pStyle w:val="ListParagraph"/>
        <w:spacing w:after="200" w:line="360" w:lineRule="auto"/>
        <w:ind w:left="1944"/>
        <w:rPr>
          <w:rFonts w:ascii="Arial" w:hAnsi="Arial" w:cs="Arial"/>
        </w:rPr>
      </w:pPr>
    </w:p>
    <w:p w14:paraId="33A6D932" w14:textId="28531623" w:rsidR="00D813D5" w:rsidRPr="00D813D5" w:rsidRDefault="00D813D5" w:rsidP="00D813D5">
      <w:pPr>
        <w:pStyle w:val="ListParagraph"/>
        <w:numPr>
          <w:ilvl w:val="3"/>
          <w:numId w:val="2"/>
        </w:numPr>
        <w:spacing w:after="200" w:line="360" w:lineRule="auto"/>
        <w:rPr>
          <w:rFonts w:ascii="Arial" w:hAnsi="Arial" w:cs="Arial"/>
        </w:rPr>
      </w:pPr>
      <w:r>
        <w:rPr>
          <w:rFonts w:ascii="Arial" w:hAnsi="Arial" w:cs="Arial"/>
        </w:rPr>
        <w:t>Pitched at Shiloh</w:t>
      </w:r>
      <w:r w:rsidR="00A35A40">
        <w:rPr>
          <w:rFonts w:ascii="Arial" w:hAnsi="Arial" w:cs="Arial"/>
        </w:rPr>
        <w:t>. Read Joshua 18:1</w:t>
      </w:r>
      <w:r w:rsidR="00AD7606">
        <w:rPr>
          <w:rFonts w:ascii="Arial" w:hAnsi="Arial" w:cs="Arial"/>
        </w:rPr>
        <w:t xml:space="preserve"> </w:t>
      </w:r>
      <w:r w:rsidR="00AD7606" w:rsidRPr="00AD7606">
        <w:rPr>
          <w:rFonts w:ascii="Arial" w:hAnsi="Arial" w:cs="Arial"/>
          <w:i/>
          <w:vertAlign w:val="superscript"/>
        </w:rPr>
        <w:t>1</w:t>
      </w:r>
      <w:r w:rsidR="00AD7606" w:rsidRPr="00AD7606">
        <w:rPr>
          <w:rFonts w:ascii="Arial" w:hAnsi="Arial" w:cs="Arial"/>
          <w:i/>
        </w:rPr>
        <w:t>And the whole congregation of the children of Israel assembled together at Shiloh, and set up the tabernacle of the congregation there. And the land was subdued before them.</w:t>
      </w:r>
    </w:p>
    <w:p w14:paraId="641213E3" w14:textId="77777777" w:rsidR="00D813D5" w:rsidRDefault="00D813D5" w:rsidP="00D813D5">
      <w:pPr>
        <w:pStyle w:val="ListParagraph"/>
        <w:spacing w:after="200" w:line="360" w:lineRule="auto"/>
        <w:ind w:left="1662"/>
        <w:rPr>
          <w:rFonts w:ascii="Arial" w:hAnsi="Arial" w:cs="Arial"/>
        </w:rPr>
      </w:pPr>
    </w:p>
    <w:p w14:paraId="6828FAC6" w14:textId="5F8DF58D" w:rsidR="001337AE" w:rsidRDefault="001337AE" w:rsidP="00D813D5">
      <w:pPr>
        <w:pStyle w:val="ListParagraph"/>
        <w:numPr>
          <w:ilvl w:val="2"/>
          <w:numId w:val="2"/>
        </w:numPr>
        <w:spacing w:after="200" w:line="360" w:lineRule="auto"/>
        <w:ind w:left="1662"/>
        <w:rPr>
          <w:rFonts w:ascii="Arial" w:hAnsi="Arial" w:cs="Arial"/>
        </w:rPr>
      </w:pPr>
      <w:r w:rsidRPr="00676AED">
        <w:rPr>
          <w:rFonts w:ascii="Arial" w:hAnsi="Arial" w:cs="Arial"/>
        </w:rPr>
        <w:t>From Shiloh to Solomon (1440 – 1000 BC)</w:t>
      </w:r>
    </w:p>
    <w:p w14:paraId="50E08971" w14:textId="77777777" w:rsidR="006C4E83" w:rsidRDefault="006C4E83" w:rsidP="006C4E83">
      <w:pPr>
        <w:pStyle w:val="ListParagraph"/>
        <w:spacing w:after="200" w:line="360" w:lineRule="auto"/>
        <w:ind w:left="1944"/>
        <w:rPr>
          <w:rFonts w:ascii="Arial" w:hAnsi="Arial" w:cs="Arial"/>
        </w:rPr>
      </w:pPr>
    </w:p>
    <w:p w14:paraId="77B67F00" w14:textId="6758B339" w:rsidR="00A35A40" w:rsidRDefault="00D813D5" w:rsidP="00D813D5">
      <w:pPr>
        <w:pStyle w:val="ListParagraph"/>
        <w:numPr>
          <w:ilvl w:val="3"/>
          <w:numId w:val="2"/>
        </w:numPr>
        <w:spacing w:after="200" w:line="360" w:lineRule="auto"/>
        <w:rPr>
          <w:rFonts w:ascii="Arial" w:hAnsi="Arial" w:cs="Arial"/>
        </w:rPr>
      </w:pPr>
      <w:r>
        <w:rPr>
          <w:rFonts w:ascii="Arial" w:hAnsi="Arial" w:cs="Arial"/>
        </w:rPr>
        <w:t>Ark captured by the Philistines</w:t>
      </w:r>
      <w:r w:rsidR="00A35A40">
        <w:rPr>
          <w:rFonts w:ascii="Arial" w:hAnsi="Arial" w:cs="Arial"/>
        </w:rPr>
        <w:t>. Read:</w:t>
      </w:r>
    </w:p>
    <w:p w14:paraId="30FF928D" w14:textId="77777777" w:rsidR="00A85D0C" w:rsidRDefault="00A85D0C" w:rsidP="00A85D0C">
      <w:pPr>
        <w:pStyle w:val="ListParagraph"/>
        <w:spacing w:after="200" w:line="360" w:lineRule="auto"/>
        <w:ind w:left="2376"/>
        <w:rPr>
          <w:rFonts w:ascii="Arial" w:hAnsi="Arial" w:cs="Arial"/>
        </w:rPr>
      </w:pPr>
    </w:p>
    <w:p w14:paraId="06940D30" w14:textId="40199896" w:rsidR="00A85D0C" w:rsidRPr="00A85D0C" w:rsidRDefault="00A35A40" w:rsidP="00C85406">
      <w:pPr>
        <w:pStyle w:val="ListParagraph"/>
        <w:numPr>
          <w:ilvl w:val="4"/>
          <w:numId w:val="2"/>
        </w:numPr>
        <w:spacing w:after="200" w:line="360" w:lineRule="auto"/>
        <w:rPr>
          <w:rFonts w:ascii="Arial" w:hAnsi="Arial" w:cs="Arial"/>
        </w:rPr>
      </w:pPr>
      <w:r w:rsidRPr="00A85D0C">
        <w:rPr>
          <w:rFonts w:ascii="Arial" w:hAnsi="Arial" w:cs="Arial"/>
        </w:rPr>
        <w:t>I Samuel 4:</w:t>
      </w:r>
      <w:r w:rsidR="00A85D0C" w:rsidRPr="00A85D0C">
        <w:rPr>
          <w:rFonts w:ascii="Arial" w:hAnsi="Arial" w:cs="Arial"/>
        </w:rPr>
        <w:t>10-</w:t>
      </w:r>
      <w:r w:rsidRPr="00A85D0C">
        <w:rPr>
          <w:rFonts w:ascii="Arial" w:hAnsi="Arial" w:cs="Arial"/>
        </w:rPr>
        <w:t>11</w:t>
      </w:r>
      <w:r w:rsidR="00A85D0C" w:rsidRPr="00A85D0C">
        <w:rPr>
          <w:rFonts w:ascii="Arial" w:hAnsi="Arial" w:cs="Arial"/>
        </w:rPr>
        <w:t xml:space="preserve"> </w:t>
      </w:r>
      <w:r w:rsidR="00A85D0C" w:rsidRPr="00A85D0C">
        <w:rPr>
          <w:rFonts w:ascii="Arial" w:hAnsi="Arial" w:cs="Arial"/>
          <w:i/>
          <w:vertAlign w:val="superscript"/>
        </w:rPr>
        <w:t>10</w:t>
      </w:r>
      <w:r w:rsidR="00A85D0C" w:rsidRPr="00A85D0C">
        <w:rPr>
          <w:rFonts w:ascii="Arial" w:hAnsi="Arial" w:cs="Arial"/>
          <w:i/>
        </w:rPr>
        <w:t xml:space="preserve">And the Philistines fought, and Israel was smitten, and they fled every man into his tent: and there was a very great slaughter; for there fell of Israel thirty thousand footmen. </w:t>
      </w:r>
      <w:r w:rsidR="00A85D0C" w:rsidRPr="00A85D0C">
        <w:rPr>
          <w:rFonts w:ascii="Arial" w:hAnsi="Arial" w:cs="Arial"/>
          <w:b/>
          <w:i/>
          <w:vertAlign w:val="superscript"/>
        </w:rPr>
        <w:t>11</w:t>
      </w:r>
      <w:r w:rsidR="00A85D0C" w:rsidRPr="00A85D0C">
        <w:rPr>
          <w:rFonts w:ascii="Arial" w:hAnsi="Arial" w:cs="Arial"/>
          <w:b/>
          <w:i/>
        </w:rPr>
        <w:t>And the ark of God was taken;</w:t>
      </w:r>
      <w:r w:rsidR="00A85D0C" w:rsidRPr="00A85D0C">
        <w:rPr>
          <w:rFonts w:ascii="Arial" w:hAnsi="Arial" w:cs="Arial"/>
          <w:i/>
        </w:rPr>
        <w:t xml:space="preserve"> and the two sons of Eli, Hophni and Phinehas, were slain.</w:t>
      </w:r>
    </w:p>
    <w:p w14:paraId="55B4A046" w14:textId="1462C4EC" w:rsidR="00D813D5" w:rsidRDefault="00D813D5" w:rsidP="00A85D0C">
      <w:pPr>
        <w:pStyle w:val="ListParagraph"/>
        <w:spacing w:after="200" w:line="360" w:lineRule="auto"/>
        <w:ind w:left="2376"/>
        <w:rPr>
          <w:rFonts w:ascii="Arial" w:hAnsi="Arial" w:cs="Arial"/>
        </w:rPr>
      </w:pPr>
    </w:p>
    <w:p w14:paraId="5936BC79" w14:textId="6C84B7E3" w:rsidR="00A85D0C" w:rsidRPr="00A85D0C" w:rsidRDefault="00A35A40" w:rsidP="00C85406">
      <w:pPr>
        <w:pStyle w:val="ListParagraph"/>
        <w:numPr>
          <w:ilvl w:val="4"/>
          <w:numId w:val="2"/>
        </w:numPr>
        <w:tabs>
          <w:tab w:val="left" w:pos="3690"/>
        </w:tabs>
        <w:spacing w:after="200" w:line="360" w:lineRule="auto"/>
        <w:rPr>
          <w:rFonts w:ascii="Arial" w:hAnsi="Arial" w:cs="Arial"/>
        </w:rPr>
      </w:pPr>
      <w:r w:rsidRPr="00A85D0C">
        <w:rPr>
          <w:rFonts w:ascii="Arial" w:hAnsi="Arial" w:cs="Arial"/>
        </w:rPr>
        <w:t>I Samuel 5:1-4</w:t>
      </w:r>
      <w:r w:rsidR="00A85D0C" w:rsidRPr="00A85D0C">
        <w:rPr>
          <w:rFonts w:ascii="Arial" w:hAnsi="Arial" w:cs="Arial"/>
        </w:rPr>
        <w:t xml:space="preserve"> </w:t>
      </w:r>
      <w:r w:rsidR="00A85D0C" w:rsidRPr="00A85D0C">
        <w:rPr>
          <w:rFonts w:ascii="Arial" w:hAnsi="Arial" w:cs="Arial"/>
          <w:i/>
          <w:vertAlign w:val="superscript"/>
        </w:rPr>
        <w:t>1</w:t>
      </w:r>
      <w:r w:rsidR="00A85D0C" w:rsidRPr="00A85D0C">
        <w:rPr>
          <w:rFonts w:ascii="Arial" w:hAnsi="Arial" w:cs="Arial"/>
          <w:i/>
        </w:rPr>
        <w:t xml:space="preserve">And the Philistines took the ark of God, and brought it from Eben–ezer unto Ashdod. </w:t>
      </w:r>
      <w:r w:rsidR="00A85D0C" w:rsidRPr="00A85D0C">
        <w:rPr>
          <w:rFonts w:ascii="Arial" w:hAnsi="Arial" w:cs="Arial"/>
          <w:i/>
          <w:vertAlign w:val="superscript"/>
        </w:rPr>
        <w:t>2</w:t>
      </w:r>
      <w:r w:rsidR="00A85D0C" w:rsidRPr="00A85D0C">
        <w:rPr>
          <w:rFonts w:ascii="Arial" w:hAnsi="Arial" w:cs="Arial"/>
          <w:i/>
        </w:rPr>
        <w:t>When the Philistines took the ark of God, they brought it into the house of Dagon, and set it by Dagon.</w:t>
      </w:r>
      <w:r w:rsidR="0060787E">
        <w:rPr>
          <w:rFonts w:ascii="Arial" w:hAnsi="Arial" w:cs="Arial"/>
          <w:i/>
        </w:rPr>
        <w:t xml:space="preserve"> </w:t>
      </w:r>
      <w:r w:rsidR="002A160F" w:rsidRPr="002A160F">
        <w:rPr>
          <w:rFonts w:ascii="Arial" w:hAnsi="Arial" w:cs="Arial"/>
        </w:rPr>
        <w:t>[</w:t>
      </w:r>
      <w:r w:rsidR="002A160F">
        <w:rPr>
          <w:rStyle w:val="ilfuvd"/>
          <w:b/>
          <w:bCs/>
        </w:rPr>
        <w:t>Dagon</w:t>
      </w:r>
      <w:r w:rsidR="002A160F">
        <w:rPr>
          <w:rStyle w:val="ilfuvd"/>
        </w:rPr>
        <w:t xml:space="preserve"> was an ancient northwest Semitic god </w:t>
      </w:r>
      <w:r w:rsidR="002A160F">
        <w:rPr>
          <w:rStyle w:val="ilfuvd"/>
        </w:rPr>
        <w:lastRenderedPageBreak/>
        <w:t>worshiped by the early Amorites and by the people of Ebla and Ugarit. He was also a major god, perhaps the chief god, of the biblical Philistines.</w:t>
      </w:r>
      <w:r w:rsidR="002A160F" w:rsidRPr="002A160F">
        <w:rPr>
          <w:rFonts w:ascii="Arial" w:hAnsi="Arial" w:cs="Arial"/>
        </w:rPr>
        <w:t>]</w:t>
      </w:r>
      <w:r w:rsidR="00A85D0C" w:rsidRPr="00A85D0C">
        <w:rPr>
          <w:rFonts w:ascii="Arial" w:hAnsi="Arial" w:cs="Arial"/>
          <w:i/>
        </w:rPr>
        <w:t xml:space="preserve"> </w:t>
      </w:r>
      <w:r w:rsidR="00A85D0C" w:rsidRPr="00A85D0C">
        <w:rPr>
          <w:rFonts w:ascii="Arial" w:hAnsi="Arial" w:cs="Arial"/>
          <w:i/>
          <w:vertAlign w:val="superscript"/>
        </w:rPr>
        <w:t>3</w:t>
      </w:r>
      <w:r w:rsidR="00A85D0C" w:rsidRPr="00A85D0C">
        <w:rPr>
          <w:rFonts w:ascii="Arial" w:hAnsi="Arial" w:cs="Arial"/>
          <w:i/>
        </w:rPr>
        <w:t xml:space="preserve">And when they of Ashdod arose early on the morrow, behold, Dagon was fallen upon his face to the earth before the ark of the Lord. And they took Dagon, and set him in his place again. </w:t>
      </w:r>
      <w:r w:rsidR="00A85D0C" w:rsidRPr="00A85D0C">
        <w:rPr>
          <w:rFonts w:ascii="Arial" w:hAnsi="Arial" w:cs="Arial"/>
          <w:i/>
          <w:vertAlign w:val="superscript"/>
        </w:rPr>
        <w:t>4</w:t>
      </w:r>
      <w:r w:rsidR="00A85D0C" w:rsidRPr="00A85D0C">
        <w:rPr>
          <w:rFonts w:ascii="Arial" w:hAnsi="Arial" w:cs="Arial"/>
          <w:i/>
        </w:rPr>
        <w:t>And when they arose early on the morrow morning, behold, Dagon was fallen upon his face to the ground before the ark of the Lord; and the head of Dagon and both the palms of his hands were cut off upon the threshold; only the stump of Dagon was left to him.</w:t>
      </w:r>
    </w:p>
    <w:p w14:paraId="56D1DF89" w14:textId="1653D18A" w:rsidR="00A35A40" w:rsidRDefault="00A85D0C" w:rsidP="00A85D0C">
      <w:pPr>
        <w:pStyle w:val="ListParagraph"/>
        <w:tabs>
          <w:tab w:val="left" w:pos="3690"/>
        </w:tabs>
        <w:spacing w:after="200" w:line="360" w:lineRule="auto"/>
        <w:ind w:left="2376"/>
        <w:rPr>
          <w:rFonts w:ascii="Arial" w:hAnsi="Arial" w:cs="Arial"/>
        </w:rPr>
      </w:pPr>
      <w:r>
        <w:rPr>
          <w:rFonts w:ascii="Arial" w:hAnsi="Arial" w:cs="Arial"/>
        </w:rPr>
        <w:t xml:space="preserve"> </w:t>
      </w:r>
    </w:p>
    <w:p w14:paraId="685066EE" w14:textId="6FDCAA3A" w:rsidR="0060787E" w:rsidRPr="0060787E" w:rsidRDefault="00A35A40" w:rsidP="00C85406">
      <w:pPr>
        <w:pStyle w:val="ListParagraph"/>
        <w:numPr>
          <w:ilvl w:val="4"/>
          <w:numId w:val="2"/>
        </w:numPr>
        <w:spacing w:after="200" w:line="360" w:lineRule="auto"/>
        <w:rPr>
          <w:rFonts w:ascii="Arial" w:hAnsi="Arial" w:cs="Arial"/>
          <w:i/>
        </w:rPr>
      </w:pPr>
      <w:r w:rsidRPr="0060787E">
        <w:rPr>
          <w:rFonts w:ascii="Arial" w:hAnsi="Arial" w:cs="Arial"/>
        </w:rPr>
        <w:t xml:space="preserve">I </w:t>
      </w:r>
      <w:r w:rsidR="006C4E83" w:rsidRPr="0060787E">
        <w:rPr>
          <w:rFonts w:ascii="Arial" w:hAnsi="Arial" w:cs="Arial"/>
        </w:rPr>
        <w:t>S</w:t>
      </w:r>
      <w:r w:rsidRPr="0060787E">
        <w:rPr>
          <w:rFonts w:ascii="Arial" w:hAnsi="Arial" w:cs="Arial"/>
        </w:rPr>
        <w:t>amuel 6:1</w:t>
      </w:r>
      <w:r w:rsidR="0060787E" w:rsidRPr="0060787E">
        <w:rPr>
          <w:rFonts w:ascii="Arial" w:hAnsi="Arial" w:cs="Arial"/>
        </w:rPr>
        <w:t xml:space="preserve">-2 </w:t>
      </w:r>
      <w:r w:rsidR="0060787E" w:rsidRPr="0060787E">
        <w:rPr>
          <w:rFonts w:ascii="Arial" w:hAnsi="Arial" w:cs="Arial"/>
          <w:i/>
          <w:vertAlign w:val="superscript"/>
        </w:rPr>
        <w:t>1</w:t>
      </w:r>
      <w:r w:rsidR="0060787E" w:rsidRPr="0060787E">
        <w:rPr>
          <w:rFonts w:ascii="Arial" w:hAnsi="Arial" w:cs="Arial"/>
          <w:i/>
        </w:rPr>
        <w:t xml:space="preserve">And the ark of the Lord was in the country of the Philistines seven months. </w:t>
      </w:r>
      <w:r w:rsidR="0060787E" w:rsidRPr="0060787E">
        <w:rPr>
          <w:rFonts w:ascii="Arial" w:hAnsi="Arial" w:cs="Arial"/>
          <w:i/>
          <w:vertAlign w:val="superscript"/>
        </w:rPr>
        <w:t>2</w:t>
      </w:r>
      <w:r w:rsidR="0060787E" w:rsidRPr="0060787E">
        <w:rPr>
          <w:rFonts w:ascii="Arial" w:hAnsi="Arial" w:cs="Arial"/>
          <w:i/>
        </w:rPr>
        <w:t>And the Philistines called for the priests and the diviners, saying, What shall we do to the ark of the Lord? tell us wherewith we shall send it to his place.</w:t>
      </w:r>
    </w:p>
    <w:p w14:paraId="4BA8400B" w14:textId="3C86BECF" w:rsidR="00A35A40" w:rsidRDefault="0060787E" w:rsidP="0060787E">
      <w:pPr>
        <w:pStyle w:val="ListParagraph"/>
        <w:spacing w:after="200" w:line="360" w:lineRule="auto"/>
        <w:ind w:left="2376"/>
        <w:rPr>
          <w:rFonts w:ascii="Arial" w:hAnsi="Arial" w:cs="Arial"/>
        </w:rPr>
      </w:pPr>
      <w:r>
        <w:rPr>
          <w:rFonts w:ascii="Arial" w:hAnsi="Arial" w:cs="Arial"/>
        </w:rPr>
        <w:t xml:space="preserve"> </w:t>
      </w:r>
    </w:p>
    <w:p w14:paraId="1B9CBF04" w14:textId="77777777" w:rsidR="006C4E83" w:rsidRDefault="006C4E83" w:rsidP="006C4E83">
      <w:pPr>
        <w:pStyle w:val="ListParagraph"/>
        <w:spacing w:after="200" w:line="360" w:lineRule="auto"/>
        <w:ind w:left="1944"/>
        <w:rPr>
          <w:rFonts w:ascii="Arial" w:hAnsi="Arial" w:cs="Arial"/>
        </w:rPr>
      </w:pPr>
    </w:p>
    <w:p w14:paraId="37DE0EC1" w14:textId="764A4DEF" w:rsidR="00D813D5" w:rsidRDefault="00D813D5" w:rsidP="00D813D5">
      <w:pPr>
        <w:pStyle w:val="ListParagraph"/>
        <w:numPr>
          <w:ilvl w:val="3"/>
          <w:numId w:val="2"/>
        </w:numPr>
        <w:spacing w:after="200" w:line="360" w:lineRule="auto"/>
        <w:rPr>
          <w:rFonts w:ascii="Arial" w:hAnsi="Arial" w:cs="Arial"/>
        </w:rPr>
      </w:pPr>
      <w:r>
        <w:rPr>
          <w:rFonts w:ascii="Arial" w:hAnsi="Arial" w:cs="Arial"/>
        </w:rPr>
        <w:t>The Ark returned and kept at Kirjath-jearim</w:t>
      </w:r>
      <w:r w:rsidR="006C4E83">
        <w:rPr>
          <w:rFonts w:ascii="Arial" w:hAnsi="Arial" w:cs="Arial"/>
        </w:rPr>
        <w:t>. Read:</w:t>
      </w:r>
    </w:p>
    <w:p w14:paraId="03A6480F" w14:textId="55C1A5AC" w:rsidR="0060787E" w:rsidRPr="0060787E" w:rsidRDefault="006C4E83" w:rsidP="00C85406">
      <w:pPr>
        <w:pStyle w:val="ListParagraph"/>
        <w:numPr>
          <w:ilvl w:val="4"/>
          <w:numId w:val="2"/>
        </w:numPr>
        <w:spacing w:after="200" w:line="360" w:lineRule="auto"/>
        <w:rPr>
          <w:rFonts w:ascii="Arial" w:hAnsi="Arial" w:cs="Arial"/>
          <w:i/>
        </w:rPr>
      </w:pPr>
      <w:r w:rsidRPr="0060787E">
        <w:rPr>
          <w:rFonts w:ascii="Arial" w:hAnsi="Arial" w:cs="Arial"/>
        </w:rPr>
        <w:t>I Samuel 6:7-12</w:t>
      </w:r>
      <w:r w:rsidR="0060787E" w:rsidRPr="0060787E">
        <w:rPr>
          <w:rFonts w:ascii="Arial" w:hAnsi="Arial" w:cs="Arial"/>
        </w:rPr>
        <w:t xml:space="preserve"> </w:t>
      </w:r>
      <w:r w:rsidR="0060787E" w:rsidRPr="0060787E">
        <w:rPr>
          <w:rFonts w:ascii="Arial" w:hAnsi="Arial" w:cs="Arial"/>
          <w:i/>
          <w:vertAlign w:val="superscript"/>
        </w:rPr>
        <w:t>7</w:t>
      </w:r>
      <w:r w:rsidR="0060787E" w:rsidRPr="0060787E">
        <w:rPr>
          <w:rFonts w:ascii="Arial" w:hAnsi="Arial" w:cs="Arial"/>
          <w:i/>
        </w:rPr>
        <w:t>Now therefore make a new cart, and take two milch kine</w:t>
      </w:r>
      <w:r w:rsidR="008B1222">
        <w:rPr>
          <w:rFonts w:ascii="Arial" w:hAnsi="Arial" w:cs="Arial"/>
          <w:i/>
        </w:rPr>
        <w:t xml:space="preserve"> </w:t>
      </w:r>
      <w:r w:rsidR="008B1222" w:rsidRPr="008B1222">
        <w:rPr>
          <w:rFonts w:ascii="Arial" w:hAnsi="Arial" w:cs="Arial"/>
        </w:rPr>
        <w:t>[milk cows]</w:t>
      </w:r>
      <w:r w:rsidR="0060787E" w:rsidRPr="0060787E">
        <w:rPr>
          <w:rFonts w:ascii="Arial" w:hAnsi="Arial" w:cs="Arial"/>
          <w:i/>
        </w:rPr>
        <w:t xml:space="preserve">, on which there hath come no yoke, and tie the kine to the cart, and bring their calves home from them: </w:t>
      </w:r>
      <w:r w:rsidR="0060787E" w:rsidRPr="0060787E">
        <w:rPr>
          <w:rFonts w:ascii="Arial" w:hAnsi="Arial" w:cs="Arial"/>
          <w:i/>
          <w:vertAlign w:val="superscript"/>
        </w:rPr>
        <w:t>8</w:t>
      </w:r>
      <w:r w:rsidR="0060787E" w:rsidRPr="0060787E">
        <w:rPr>
          <w:rFonts w:ascii="Arial" w:hAnsi="Arial" w:cs="Arial"/>
          <w:i/>
        </w:rPr>
        <w:t xml:space="preserve">And take the ark of the Lord, and lay it upon the cart; and put the jewels of gold, which ye return him for a trespass offering, in a coffer by the side thereof; and send it away, that it may go. </w:t>
      </w:r>
      <w:r w:rsidR="0060787E" w:rsidRPr="0060787E">
        <w:rPr>
          <w:rFonts w:ascii="Arial" w:hAnsi="Arial" w:cs="Arial"/>
          <w:i/>
          <w:vertAlign w:val="superscript"/>
        </w:rPr>
        <w:t>9</w:t>
      </w:r>
      <w:r w:rsidR="0060787E" w:rsidRPr="0060787E">
        <w:rPr>
          <w:rFonts w:ascii="Arial" w:hAnsi="Arial" w:cs="Arial"/>
          <w:i/>
        </w:rPr>
        <w:t xml:space="preserve">And see, if it goeth up by the way of his own coast to Beth–shemesh, then he hath done us this great evil: but if not, then we shall know that it is not his hand that smote us; it was a chance that happened to us. </w:t>
      </w:r>
      <w:r w:rsidR="0060787E" w:rsidRPr="0060787E">
        <w:rPr>
          <w:rFonts w:ascii="Arial" w:hAnsi="Arial" w:cs="Arial"/>
          <w:i/>
          <w:vertAlign w:val="superscript"/>
        </w:rPr>
        <w:t>10</w:t>
      </w:r>
      <w:r w:rsidR="0060787E" w:rsidRPr="0060787E">
        <w:rPr>
          <w:rFonts w:ascii="Arial" w:hAnsi="Arial" w:cs="Arial"/>
          <w:i/>
        </w:rPr>
        <w:t xml:space="preserve">And the men did so; and took two milch kine, and tied them to the cart, and shut up their calves at home: </w:t>
      </w:r>
      <w:r w:rsidR="0060787E" w:rsidRPr="0060787E">
        <w:rPr>
          <w:rFonts w:ascii="Arial" w:hAnsi="Arial" w:cs="Arial"/>
          <w:i/>
          <w:vertAlign w:val="superscript"/>
        </w:rPr>
        <w:t>11</w:t>
      </w:r>
      <w:r w:rsidR="0060787E" w:rsidRPr="0060787E">
        <w:rPr>
          <w:rFonts w:ascii="Arial" w:hAnsi="Arial" w:cs="Arial"/>
          <w:i/>
        </w:rPr>
        <w:t xml:space="preserve">And they laid the ark of the Lord upon the cart, and the coffer with the mice of gold and the images of their emerods. </w:t>
      </w:r>
      <w:r w:rsidR="0060787E" w:rsidRPr="0060787E">
        <w:rPr>
          <w:rFonts w:ascii="Arial" w:hAnsi="Arial" w:cs="Arial"/>
          <w:i/>
          <w:vertAlign w:val="superscript"/>
        </w:rPr>
        <w:t>12</w:t>
      </w:r>
      <w:r w:rsidR="0060787E" w:rsidRPr="0060787E">
        <w:rPr>
          <w:rFonts w:ascii="Arial" w:hAnsi="Arial" w:cs="Arial"/>
          <w:i/>
        </w:rPr>
        <w:t xml:space="preserve">And the kine took </w:t>
      </w:r>
      <w:r w:rsidR="0060787E" w:rsidRPr="0060787E">
        <w:rPr>
          <w:rFonts w:ascii="Arial" w:hAnsi="Arial" w:cs="Arial"/>
          <w:i/>
        </w:rPr>
        <w:lastRenderedPageBreak/>
        <w:t>the straight way to the way of Beth–shemesh, and went along the highway, lowing as they went, and turned not aside to the right hand or to the left; and the lords of the Philistines went after them unto the border of Beth–shemesh.</w:t>
      </w:r>
    </w:p>
    <w:p w14:paraId="54411F44" w14:textId="7F7B5F30" w:rsidR="006C4E83" w:rsidRDefault="006C4E83" w:rsidP="0060787E">
      <w:pPr>
        <w:pStyle w:val="ListParagraph"/>
        <w:spacing w:after="200" w:line="360" w:lineRule="auto"/>
        <w:ind w:left="2376"/>
        <w:rPr>
          <w:rFonts w:ascii="Arial" w:hAnsi="Arial" w:cs="Arial"/>
        </w:rPr>
      </w:pPr>
    </w:p>
    <w:p w14:paraId="2E939426" w14:textId="08DF5DCE" w:rsidR="006C4E83" w:rsidRPr="008B1222" w:rsidRDefault="006C4E83" w:rsidP="008B1222">
      <w:pPr>
        <w:pStyle w:val="ListParagraph"/>
        <w:numPr>
          <w:ilvl w:val="4"/>
          <w:numId w:val="2"/>
        </w:numPr>
        <w:spacing w:after="200" w:line="360" w:lineRule="auto"/>
        <w:rPr>
          <w:rFonts w:ascii="Arial" w:hAnsi="Arial" w:cs="Arial"/>
        </w:rPr>
      </w:pPr>
      <w:r w:rsidRPr="008B1222">
        <w:rPr>
          <w:rFonts w:ascii="Arial" w:hAnsi="Arial" w:cs="Arial"/>
        </w:rPr>
        <w:t>I Samuel 7:1-2</w:t>
      </w:r>
      <w:r w:rsidR="008B1222" w:rsidRPr="008B1222">
        <w:rPr>
          <w:rFonts w:ascii="Arial" w:hAnsi="Arial" w:cs="Arial"/>
        </w:rPr>
        <w:t xml:space="preserve"> </w:t>
      </w:r>
      <w:r w:rsidR="008B1222" w:rsidRPr="008B1222">
        <w:rPr>
          <w:rFonts w:ascii="Arial" w:hAnsi="Arial" w:cs="Arial"/>
          <w:i/>
          <w:vertAlign w:val="superscript"/>
        </w:rPr>
        <w:t>1</w:t>
      </w:r>
      <w:r w:rsidR="008B1222" w:rsidRPr="008B1222">
        <w:rPr>
          <w:rFonts w:ascii="Arial" w:hAnsi="Arial" w:cs="Arial"/>
          <w:i/>
        </w:rPr>
        <w:t xml:space="preserve">And the men of Kirjath–jearim came, and fetched up the ark of the Lord, and brought it into the house of Abinadab in the hill, and sanctified Eleazar his son to keep the ark of the Lord. </w:t>
      </w:r>
      <w:r w:rsidR="008B1222" w:rsidRPr="008B1222">
        <w:rPr>
          <w:rFonts w:ascii="Arial" w:hAnsi="Arial" w:cs="Arial"/>
          <w:i/>
          <w:vertAlign w:val="superscript"/>
        </w:rPr>
        <w:t>2</w:t>
      </w:r>
      <w:r w:rsidR="008B1222" w:rsidRPr="008B1222">
        <w:rPr>
          <w:rFonts w:ascii="Arial" w:hAnsi="Arial" w:cs="Arial"/>
          <w:i/>
        </w:rPr>
        <w:t>And it came to pass, while the ark abode in Kirjath–jearim, that the time was long; for it was twenty years: and all the house of Israel lamented after the Lord.</w:t>
      </w:r>
    </w:p>
    <w:p w14:paraId="7662B0CD" w14:textId="77777777" w:rsidR="006C4E83" w:rsidRDefault="006C4E83" w:rsidP="006C4E83">
      <w:pPr>
        <w:pStyle w:val="ListParagraph"/>
        <w:spacing w:after="200" w:line="360" w:lineRule="auto"/>
        <w:ind w:left="1944"/>
        <w:rPr>
          <w:rFonts w:ascii="Arial" w:hAnsi="Arial" w:cs="Arial"/>
        </w:rPr>
      </w:pPr>
    </w:p>
    <w:p w14:paraId="59EFE498" w14:textId="572B9BC5" w:rsidR="00D813D5" w:rsidRPr="008B1222" w:rsidRDefault="00D813D5" w:rsidP="00C85406">
      <w:pPr>
        <w:pStyle w:val="ListParagraph"/>
        <w:numPr>
          <w:ilvl w:val="3"/>
          <w:numId w:val="2"/>
        </w:numPr>
        <w:spacing w:after="200" w:line="360" w:lineRule="auto"/>
        <w:rPr>
          <w:rFonts w:ascii="Arial" w:hAnsi="Arial" w:cs="Arial"/>
        </w:rPr>
      </w:pPr>
      <w:r w:rsidRPr="008B1222">
        <w:rPr>
          <w:rFonts w:ascii="Arial" w:hAnsi="Arial" w:cs="Arial"/>
        </w:rPr>
        <w:t>The Ark brought to the City of David (Zion)</w:t>
      </w:r>
      <w:r w:rsidR="006C4E83" w:rsidRPr="008B1222">
        <w:rPr>
          <w:rFonts w:ascii="Arial" w:hAnsi="Arial" w:cs="Arial"/>
        </w:rPr>
        <w:t>. Read II Samuel 6:12-17</w:t>
      </w:r>
      <w:r w:rsidR="008B1222" w:rsidRPr="008B1222">
        <w:rPr>
          <w:rFonts w:ascii="Arial" w:hAnsi="Arial" w:cs="Arial"/>
        </w:rPr>
        <w:t xml:space="preserve"> </w:t>
      </w:r>
      <w:r w:rsidR="008B1222" w:rsidRPr="008B1222">
        <w:rPr>
          <w:rFonts w:ascii="Arial" w:hAnsi="Arial" w:cs="Arial"/>
          <w:i/>
          <w:vertAlign w:val="superscript"/>
        </w:rPr>
        <w:t>12</w:t>
      </w:r>
      <w:r w:rsidR="008B1222" w:rsidRPr="008B1222">
        <w:rPr>
          <w:rFonts w:ascii="Arial" w:hAnsi="Arial" w:cs="Arial"/>
          <w:i/>
        </w:rPr>
        <w:t xml:space="preserve">And it was told king David, saying, The Lord hath blessed the house of Obed–edom, and all that pertaineth unto him, because of the ark of God. </w:t>
      </w:r>
      <w:r w:rsidR="008B1222" w:rsidRPr="008B1222">
        <w:rPr>
          <w:rFonts w:ascii="Arial" w:hAnsi="Arial" w:cs="Arial"/>
          <w:b/>
          <w:i/>
        </w:rPr>
        <w:t>So David went and brought up the ark of God from the house of Obed–edom into the city of David with gladness.</w:t>
      </w:r>
      <w:r w:rsidR="008B1222" w:rsidRPr="008B1222">
        <w:rPr>
          <w:rFonts w:ascii="Arial" w:hAnsi="Arial" w:cs="Arial"/>
          <w:i/>
        </w:rPr>
        <w:t xml:space="preserve"> </w:t>
      </w:r>
      <w:r w:rsidR="008B1222" w:rsidRPr="008B1222">
        <w:rPr>
          <w:rFonts w:ascii="Arial" w:hAnsi="Arial" w:cs="Arial"/>
          <w:i/>
          <w:vertAlign w:val="superscript"/>
        </w:rPr>
        <w:t>13</w:t>
      </w:r>
      <w:r w:rsidR="008B1222" w:rsidRPr="008B1222">
        <w:rPr>
          <w:rFonts w:ascii="Arial" w:hAnsi="Arial" w:cs="Arial"/>
          <w:i/>
        </w:rPr>
        <w:t xml:space="preserve">And it was so, that when they that bare the ark of the Lord had gone six paces, he sacrificed oxen and fatlings. </w:t>
      </w:r>
      <w:r w:rsidR="008B1222" w:rsidRPr="008B1222">
        <w:rPr>
          <w:rFonts w:ascii="Arial" w:hAnsi="Arial" w:cs="Arial"/>
          <w:i/>
          <w:vertAlign w:val="superscript"/>
        </w:rPr>
        <w:t>14</w:t>
      </w:r>
      <w:r w:rsidR="008B1222" w:rsidRPr="008B1222">
        <w:rPr>
          <w:rFonts w:ascii="Arial" w:hAnsi="Arial" w:cs="Arial"/>
          <w:i/>
        </w:rPr>
        <w:t xml:space="preserve">And David danced before the Lord with all his might; and David was girded with a linen ephod. 15So David and all the house of Israel brought up the ark of the Lord  with shouting, and with the sound of the trumpet. </w:t>
      </w:r>
      <w:r w:rsidR="008B1222" w:rsidRPr="008B1222">
        <w:rPr>
          <w:rFonts w:ascii="Arial" w:hAnsi="Arial" w:cs="Arial"/>
          <w:i/>
          <w:vertAlign w:val="superscript"/>
        </w:rPr>
        <w:t>16</w:t>
      </w:r>
      <w:r w:rsidR="008B1222" w:rsidRPr="008B1222">
        <w:rPr>
          <w:rFonts w:ascii="Arial" w:hAnsi="Arial" w:cs="Arial"/>
          <w:i/>
        </w:rPr>
        <w:t xml:space="preserve">And as the ark of the Lord came into the city of David, Michal Saul's daughter looked through a window, and saw king David leaping and dancing before the Lord; and she despised him in her heart. </w:t>
      </w:r>
      <w:r w:rsidR="008B1222" w:rsidRPr="008B1222">
        <w:rPr>
          <w:rFonts w:ascii="Arial" w:hAnsi="Arial" w:cs="Arial"/>
          <w:i/>
          <w:vertAlign w:val="superscript"/>
        </w:rPr>
        <w:t>17</w:t>
      </w:r>
      <w:r w:rsidR="008B1222" w:rsidRPr="008B1222">
        <w:rPr>
          <w:rFonts w:ascii="Arial" w:hAnsi="Arial" w:cs="Arial"/>
          <w:i/>
        </w:rPr>
        <w:t>And they brought in the ark of the Lord, and set it in his place, in the midst of the tabernacle that David had pitched for it: and David offered burnt offerings and peace offerings before the Lord.</w:t>
      </w:r>
    </w:p>
    <w:p w14:paraId="0A72CEAC" w14:textId="7B626120" w:rsidR="00D813D5" w:rsidRDefault="00D813D5" w:rsidP="00D813D5">
      <w:pPr>
        <w:pStyle w:val="ListParagraph"/>
        <w:spacing w:after="200" w:line="360" w:lineRule="auto"/>
        <w:ind w:left="1662"/>
        <w:rPr>
          <w:rFonts w:ascii="Arial" w:hAnsi="Arial" w:cs="Arial"/>
        </w:rPr>
      </w:pPr>
    </w:p>
    <w:p w14:paraId="083505C2" w14:textId="752AA423" w:rsidR="00A344D2" w:rsidRDefault="00A344D2" w:rsidP="00D813D5">
      <w:pPr>
        <w:pStyle w:val="ListParagraph"/>
        <w:spacing w:after="200" w:line="360" w:lineRule="auto"/>
        <w:ind w:left="1662"/>
        <w:rPr>
          <w:rFonts w:ascii="Arial" w:hAnsi="Arial" w:cs="Arial"/>
        </w:rPr>
      </w:pPr>
    </w:p>
    <w:p w14:paraId="7FE7C98C" w14:textId="77777777" w:rsidR="00A344D2" w:rsidRDefault="00A344D2" w:rsidP="00D813D5">
      <w:pPr>
        <w:pStyle w:val="ListParagraph"/>
        <w:spacing w:after="200" w:line="360" w:lineRule="auto"/>
        <w:ind w:left="1662"/>
        <w:rPr>
          <w:rFonts w:ascii="Arial" w:hAnsi="Arial" w:cs="Arial"/>
        </w:rPr>
      </w:pPr>
    </w:p>
    <w:p w14:paraId="40AD9181" w14:textId="716F4864" w:rsidR="001337AE" w:rsidRDefault="001337AE" w:rsidP="00D813D5">
      <w:pPr>
        <w:pStyle w:val="ListParagraph"/>
        <w:numPr>
          <w:ilvl w:val="2"/>
          <w:numId w:val="2"/>
        </w:numPr>
        <w:spacing w:after="200" w:line="360" w:lineRule="auto"/>
        <w:ind w:left="1662"/>
        <w:rPr>
          <w:rFonts w:ascii="Arial" w:hAnsi="Arial" w:cs="Arial"/>
        </w:rPr>
      </w:pPr>
      <w:r w:rsidRPr="00676AED">
        <w:rPr>
          <w:rFonts w:ascii="Arial" w:hAnsi="Arial" w:cs="Arial"/>
        </w:rPr>
        <w:lastRenderedPageBreak/>
        <w:t>From Solomon to Subjugation (1000-600 BC)</w:t>
      </w:r>
    </w:p>
    <w:p w14:paraId="50ACE943" w14:textId="77777777" w:rsidR="006C4E83" w:rsidRDefault="006C4E83" w:rsidP="006C4E83">
      <w:pPr>
        <w:pStyle w:val="ListParagraph"/>
        <w:spacing w:after="200" w:line="360" w:lineRule="auto"/>
        <w:ind w:left="1944"/>
        <w:rPr>
          <w:rFonts w:ascii="Arial" w:hAnsi="Arial" w:cs="Arial"/>
        </w:rPr>
      </w:pPr>
    </w:p>
    <w:p w14:paraId="4A78054A" w14:textId="3AFEA992" w:rsidR="00A344D2" w:rsidRPr="00A344D2" w:rsidRDefault="00D813D5" w:rsidP="00C85406">
      <w:pPr>
        <w:pStyle w:val="ListParagraph"/>
        <w:numPr>
          <w:ilvl w:val="3"/>
          <w:numId w:val="2"/>
        </w:numPr>
        <w:spacing w:after="200" w:line="360" w:lineRule="auto"/>
        <w:rPr>
          <w:rFonts w:ascii="Arial" w:hAnsi="Arial" w:cs="Arial"/>
          <w:i/>
        </w:rPr>
      </w:pPr>
      <w:r w:rsidRPr="00A344D2">
        <w:rPr>
          <w:rFonts w:ascii="Arial" w:hAnsi="Arial" w:cs="Arial"/>
        </w:rPr>
        <w:t>The ark and the vessels are brought to Solomon’s temple.</w:t>
      </w:r>
      <w:r w:rsidR="006C4E83" w:rsidRPr="00A344D2">
        <w:rPr>
          <w:rFonts w:ascii="Arial" w:hAnsi="Arial" w:cs="Arial"/>
        </w:rPr>
        <w:t xml:space="preserve"> Read I Kings 8:1-11</w:t>
      </w:r>
      <w:r w:rsidR="00A344D2" w:rsidRPr="00A344D2">
        <w:rPr>
          <w:rFonts w:ascii="Arial" w:hAnsi="Arial" w:cs="Arial"/>
        </w:rPr>
        <w:t xml:space="preserve"> </w:t>
      </w:r>
      <w:r w:rsidR="00A344D2" w:rsidRPr="00B94E05">
        <w:rPr>
          <w:rFonts w:ascii="Arial" w:hAnsi="Arial" w:cs="Arial"/>
          <w:i/>
          <w:vertAlign w:val="superscript"/>
        </w:rPr>
        <w:t>1</w:t>
      </w:r>
      <w:r w:rsidR="00A344D2" w:rsidRPr="00A344D2">
        <w:rPr>
          <w:rFonts w:ascii="Arial" w:hAnsi="Arial" w:cs="Arial"/>
          <w:i/>
        </w:rPr>
        <w:t xml:space="preserve">Then Solomon assembled the elders of Israel, and all the heads of the tribes, the chief of the fathers of the children of Israel, unto king Solomon in Jerusalem, that they might bring up the ark of the covenant of the Lord out of the city of David, which is Zion. </w:t>
      </w:r>
      <w:r w:rsidR="00A344D2" w:rsidRPr="00A344D2">
        <w:rPr>
          <w:rFonts w:ascii="Arial" w:hAnsi="Arial" w:cs="Arial"/>
          <w:i/>
          <w:vertAlign w:val="superscript"/>
        </w:rPr>
        <w:t>2</w:t>
      </w:r>
      <w:r w:rsidR="00A344D2" w:rsidRPr="00A344D2">
        <w:rPr>
          <w:rFonts w:ascii="Arial" w:hAnsi="Arial" w:cs="Arial"/>
          <w:i/>
        </w:rPr>
        <w:t xml:space="preserve">And all the men of Israel assembled themselves unto king Solomon at the feast in the month Ethanim, which is the seventh month. </w:t>
      </w:r>
      <w:r w:rsidR="00A344D2" w:rsidRPr="00A344D2">
        <w:rPr>
          <w:rFonts w:ascii="Arial" w:hAnsi="Arial" w:cs="Arial"/>
          <w:i/>
          <w:vertAlign w:val="superscript"/>
        </w:rPr>
        <w:t>3</w:t>
      </w:r>
      <w:r w:rsidR="00A344D2" w:rsidRPr="00A344D2">
        <w:rPr>
          <w:rFonts w:ascii="Arial" w:hAnsi="Arial" w:cs="Arial"/>
          <w:i/>
        </w:rPr>
        <w:t xml:space="preserve">And all the elders of Israel came, and the priests took up the ark. </w:t>
      </w:r>
      <w:r w:rsidR="00A344D2" w:rsidRPr="00A344D2">
        <w:rPr>
          <w:rFonts w:ascii="Arial" w:hAnsi="Arial" w:cs="Arial"/>
          <w:i/>
          <w:vertAlign w:val="superscript"/>
        </w:rPr>
        <w:t>4</w:t>
      </w:r>
      <w:r w:rsidR="00A344D2" w:rsidRPr="00A344D2">
        <w:rPr>
          <w:rFonts w:ascii="Arial" w:hAnsi="Arial" w:cs="Arial"/>
          <w:i/>
        </w:rPr>
        <w:t xml:space="preserve">And they brought up the ark of the Lord, and the tabernacle of the congregation, and all the holy vessels that were in the tabernacle, even those did the priests and the Levites bring up. </w:t>
      </w:r>
      <w:r w:rsidR="00A344D2" w:rsidRPr="00A344D2">
        <w:rPr>
          <w:rFonts w:ascii="Arial" w:hAnsi="Arial" w:cs="Arial"/>
          <w:i/>
          <w:vertAlign w:val="superscript"/>
        </w:rPr>
        <w:t>5</w:t>
      </w:r>
      <w:r w:rsidR="00A344D2" w:rsidRPr="00A344D2">
        <w:rPr>
          <w:rFonts w:ascii="Arial" w:hAnsi="Arial" w:cs="Arial"/>
          <w:i/>
        </w:rPr>
        <w:t xml:space="preserve">And king Solomon, and all the congregation of Israel, that were assembled unto him, were with him before the ark, sacrificing sheep and oxen, that could not be told nor numbered for multitude. </w:t>
      </w:r>
      <w:r w:rsidR="00A344D2" w:rsidRPr="00A344D2">
        <w:rPr>
          <w:rFonts w:ascii="Arial" w:hAnsi="Arial" w:cs="Arial"/>
          <w:i/>
          <w:vertAlign w:val="superscript"/>
        </w:rPr>
        <w:t>6</w:t>
      </w:r>
      <w:r w:rsidR="00A344D2" w:rsidRPr="00A344D2">
        <w:rPr>
          <w:rFonts w:ascii="Arial" w:hAnsi="Arial" w:cs="Arial"/>
          <w:i/>
        </w:rPr>
        <w:t xml:space="preserve">And the priests brought in the ark of the covenant of the Lord unto his place, into the oracle of the house, to the most holy place, even under the wings of the cherubims. </w:t>
      </w:r>
      <w:r w:rsidR="00A344D2" w:rsidRPr="00A344D2">
        <w:rPr>
          <w:rFonts w:ascii="Arial" w:hAnsi="Arial" w:cs="Arial"/>
          <w:i/>
          <w:vertAlign w:val="superscript"/>
        </w:rPr>
        <w:t>7</w:t>
      </w:r>
      <w:r w:rsidR="00A344D2" w:rsidRPr="00A344D2">
        <w:rPr>
          <w:rFonts w:ascii="Arial" w:hAnsi="Arial" w:cs="Arial"/>
          <w:i/>
        </w:rPr>
        <w:t xml:space="preserve">For the cherubims spread forth their two wings over the place of the ark, and the cherubims covered the ark and the staves thereof above. </w:t>
      </w:r>
      <w:r w:rsidR="00A344D2" w:rsidRPr="00A344D2">
        <w:rPr>
          <w:rFonts w:ascii="Arial" w:hAnsi="Arial" w:cs="Arial"/>
          <w:i/>
          <w:vertAlign w:val="superscript"/>
        </w:rPr>
        <w:t>8</w:t>
      </w:r>
      <w:r w:rsidR="00A344D2" w:rsidRPr="00A344D2">
        <w:rPr>
          <w:rFonts w:ascii="Arial" w:hAnsi="Arial" w:cs="Arial"/>
          <w:i/>
        </w:rPr>
        <w:t xml:space="preserve">And they drew out the staves, that the ends of the staves were seen out in the holy place before the oracle, and they were not seen without: and there they are unto this day. </w:t>
      </w:r>
      <w:r w:rsidR="00A344D2" w:rsidRPr="00A344D2">
        <w:rPr>
          <w:rFonts w:ascii="Arial" w:hAnsi="Arial" w:cs="Arial"/>
          <w:i/>
          <w:vertAlign w:val="superscript"/>
        </w:rPr>
        <w:t>9</w:t>
      </w:r>
      <w:r w:rsidR="00A344D2" w:rsidRPr="00A344D2">
        <w:rPr>
          <w:rFonts w:ascii="Arial" w:hAnsi="Arial" w:cs="Arial"/>
          <w:i/>
        </w:rPr>
        <w:t xml:space="preserve">There was nothing in the ark save the two tables of stone, which Moses put there at Horeb, when the Lord made a covenant with the children of Israel, when they came out of the land of Egypt. </w:t>
      </w:r>
      <w:r w:rsidR="00A344D2" w:rsidRPr="00A344D2">
        <w:rPr>
          <w:rFonts w:ascii="Arial" w:hAnsi="Arial" w:cs="Arial"/>
          <w:i/>
          <w:vertAlign w:val="superscript"/>
        </w:rPr>
        <w:t>10</w:t>
      </w:r>
      <w:r w:rsidR="00A344D2" w:rsidRPr="00A344D2">
        <w:rPr>
          <w:rFonts w:ascii="Arial" w:hAnsi="Arial" w:cs="Arial"/>
          <w:i/>
        </w:rPr>
        <w:t xml:space="preserve">And it came to pass, when the priests were come out of the holy place, that the cloud filled the house of the Lord, </w:t>
      </w:r>
      <w:r w:rsidR="00A344D2" w:rsidRPr="00A344D2">
        <w:rPr>
          <w:rFonts w:ascii="Arial" w:hAnsi="Arial" w:cs="Arial"/>
          <w:i/>
          <w:vertAlign w:val="superscript"/>
        </w:rPr>
        <w:t>11</w:t>
      </w:r>
      <w:r w:rsidR="00A344D2" w:rsidRPr="00A344D2">
        <w:rPr>
          <w:rFonts w:ascii="Arial" w:hAnsi="Arial" w:cs="Arial"/>
          <w:i/>
        </w:rPr>
        <w:t>So that the priests could not stand to minister because of the cloud: for the glory of the Lord had filled the house of the Lord.</w:t>
      </w:r>
    </w:p>
    <w:p w14:paraId="55390F1A" w14:textId="7A2C035B" w:rsidR="00D813D5" w:rsidRDefault="00D813D5" w:rsidP="00A344D2">
      <w:pPr>
        <w:pStyle w:val="ListParagraph"/>
        <w:spacing w:after="200" w:line="360" w:lineRule="auto"/>
        <w:ind w:left="1944"/>
        <w:rPr>
          <w:rFonts w:ascii="Arial" w:hAnsi="Arial" w:cs="Arial"/>
        </w:rPr>
      </w:pPr>
    </w:p>
    <w:p w14:paraId="4FD0CC51" w14:textId="77777777" w:rsidR="006C4E83" w:rsidRDefault="006C4E83" w:rsidP="006C4E83">
      <w:pPr>
        <w:pStyle w:val="ListParagraph"/>
        <w:spacing w:after="200" w:line="360" w:lineRule="auto"/>
        <w:ind w:left="1944"/>
        <w:rPr>
          <w:rFonts w:ascii="Arial" w:hAnsi="Arial" w:cs="Arial"/>
        </w:rPr>
      </w:pPr>
    </w:p>
    <w:p w14:paraId="659BCE2B" w14:textId="5A99EAAB" w:rsidR="009B14B5" w:rsidRPr="009B14B5" w:rsidRDefault="00D813D5" w:rsidP="00C85406">
      <w:pPr>
        <w:pStyle w:val="ListParagraph"/>
        <w:numPr>
          <w:ilvl w:val="3"/>
          <w:numId w:val="2"/>
        </w:numPr>
        <w:spacing w:after="200" w:line="360" w:lineRule="auto"/>
        <w:rPr>
          <w:rFonts w:ascii="Arial" w:hAnsi="Arial" w:cs="Arial"/>
        </w:rPr>
      </w:pPr>
      <w:r w:rsidRPr="009B14B5">
        <w:rPr>
          <w:rFonts w:ascii="Arial" w:hAnsi="Arial" w:cs="Arial"/>
        </w:rPr>
        <w:t>The temple vessels (possibly including some belonging to the original tabernacle) were taken by the Babylonians or destroyed.</w:t>
      </w:r>
      <w:r w:rsidR="006C4E83" w:rsidRPr="009B14B5">
        <w:rPr>
          <w:rFonts w:ascii="Arial" w:hAnsi="Arial" w:cs="Arial"/>
        </w:rPr>
        <w:t xml:space="preserve"> Read II Chronicles 36:9-19.</w:t>
      </w:r>
      <w:r w:rsidR="009B14B5" w:rsidRPr="009B14B5">
        <w:rPr>
          <w:rFonts w:ascii="Arial" w:hAnsi="Arial" w:cs="Arial"/>
        </w:rPr>
        <w:t xml:space="preserve"> </w:t>
      </w:r>
      <w:r w:rsidR="009B14B5" w:rsidRPr="009B14B5">
        <w:rPr>
          <w:rFonts w:ascii="Arial" w:hAnsi="Arial" w:cs="Arial"/>
          <w:i/>
          <w:vertAlign w:val="superscript"/>
        </w:rPr>
        <w:t>9</w:t>
      </w:r>
      <w:r w:rsidR="009B14B5" w:rsidRPr="009B14B5">
        <w:rPr>
          <w:rFonts w:ascii="Arial" w:hAnsi="Arial" w:cs="Arial"/>
          <w:i/>
        </w:rPr>
        <w:t xml:space="preserve">Jehoiachin was eight years old when he began to reign, and he reigned three months and ten days in Jerusalem: and he did that which was evil in the sight of the Lord. </w:t>
      </w:r>
      <w:r w:rsidR="009B14B5" w:rsidRPr="009B14B5">
        <w:rPr>
          <w:rFonts w:ascii="Arial" w:hAnsi="Arial" w:cs="Arial"/>
          <w:i/>
          <w:vertAlign w:val="superscript"/>
        </w:rPr>
        <w:t>10</w:t>
      </w:r>
      <w:r w:rsidR="009B14B5" w:rsidRPr="009B14B5">
        <w:rPr>
          <w:rFonts w:ascii="Arial" w:hAnsi="Arial" w:cs="Arial"/>
          <w:i/>
        </w:rPr>
        <w:t xml:space="preserve">And when the year was expired, king Nebuchadnezzar sent, and brought him to Babylon, with the goodly vessels of the house of the Lord, and made Zedekiah his brother king over Judah and Jerusalem. </w:t>
      </w:r>
      <w:r w:rsidR="009B14B5" w:rsidRPr="009B14B5">
        <w:rPr>
          <w:rFonts w:ascii="Arial" w:hAnsi="Arial" w:cs="Arial"/>
          <w:i/>
          <w:vertAlign w:val="superscript"/>
        </w:rPr>
        <w:t>11</w:t>
      </w:r>
      <w:r w:rsidR="009B14B5" w:rsidRPr="009B14B5">
        <w:rPr>
          <w:rFonts w:ascii="Arial" w:hAnsi="Arial" w:cs="Arial"/>
          <w:i/>
        </w:rPr>
        <w:t xml:space="preserve">Zedekiah was one and twenty years old when he began to reign, and reigned eleven years in Jerusalem. </w:t>
      </w:r>
      <w:r w:rsidR="009B14B5" w:rsidRPr="009B14B5">
        <w:rPr>
          <w:rFonts w:ascii="Arial" w:hAnsi="Arial" w:cs="Arial"/>
          <w:i/>
          <w:vertAlign w:val="superscript"/>
        </w:rPr>
        <w:t>12</w:t>
      </w:r>
      <w:r w:rsidR="009B14B5" w:rsidRPr="009B14B5">
        <w:rPr>
          <w:rFonts w:ascii="Arial" w:hAnsi="Arial" w:cs="Arial"/>
          <w:i/>
        </w:rPr>
        <w:t xml:space="preserve">And he did that which was evil in the sight of the Lord his God, and humbled not himself before Jeremiah the prophet speaking from the mouth of the Lord. </w:t>
      </w:r>
      <w:r w:rsidR="009B14B5" w:rsidRPr="009B14B5">
        <w:rPr>
          <w:rFonts w:ascii="Arial" w:hAnsi="Arial" w:cs="Arial"/>
          <w:i/>
          <w:vertAlign w:val="superscript"/>
        </w:rPr>
        <w:t>13</w:t>
      </w:r>
      <w:r w:rsidR="009B14B5" w:rsidRPr="009B14B5">
        <w:rPr>
          <w:rFonts w:ascii="Arial" w:hAnsi="Arial" w:cs="Arial"/>
          <w:i/>
        </w:rPr>
        <w:t xml:space="preserve">And he also rebelled against king Nebuchadnezzar, who had made him swear by God: but he stiffened his neck, and hardened his heart from turning unto the Lord God of Israel. </w:t>
      </w:r>
      <w:r w:rsidR="009B14B5" w:rsidRPr="009B14B5">
        <w:rPr>
          <w:rFonts w:ascii="Arial" w:hAnsi="Arial" w:cs="Arial"/>
          <w:i/>
          <w:vertAlign w:val="superscript"/>
        </w:rPr>
        <w:t>14</w:t>
      </w:r>
      <w:r w:rsidR="009B14B5" w:rsidRPr="009B14B5">
        <w:rPr>
          <w:rFonts w:ascii="Arial" w:hAnsi="Arial" w:cs="Arial"/>
          <w:i/>
        </w:rPr>
        <w:t xml:space="preserve">Moreover all the chief of the priests, and the people, transgressed very much after all the abominations of the heathen; and polluted the house of the Lord which he had hallowed in Jerusalem. </w:t>
      </w:r>
      <w:r w:rsidR="009B14B5" w:rsidRPr="009B14B5">
        <w:rPr>
          <w:rFonts w:ascii="Arial" w:hAnsi="Arial" w:cs="Arial"/>
          <w:i/>
          <w:vertAlign w:val="superscript"/>
        </w:rPr>
        <w:t>15</w:t>
      </w:r>
      <w:r w:rsidR="009B14B5" w:rsidRPr="009B14B5">
        <w:rPr>
          <w:rFonts w:ascii="Arial" w:hAnsi="Arial" w:cs="Arial"/>
          <w:i/>
        </w:rPr>
        <w:t xml:space="preserve">And the Lord God of their fathers sent to them by his messengers, rising up betimes, and sending; because he had compassion on his people, and on his dwelling place: </w:t>
      </w:r>
      <w:r w:rsidR="009B14B5" w:rsidRPr="009B14B5">
        <w:rPr>
          <w:rFonts w:ascii="Arial" w:hAnsi="Arial" w:cs="Arial"/>
          <w:i/>
          <w:vertAlign w:val="superscript"/>
        </w:rPr>
        <w:t>16</w:t>
      </w:r>
      <w:r w:rsidR="009B14B5" w:rsidRPr="009B14B5">
        <w:rPr>
          <w:rFonts w:ascii="Arial" w:hAnsi="Arial" w:cs="Arial"/>
          <w:i/>
        </w:rPr>
        <w:t xml:space="preserve">But they mocked the messengers of God, and despised his words, and misused his prophets, until the wrath of the Lord arose against his people, till there was no remedy. </w:t>
      </w:r>
      <w:r w:rsidR="009B14B5" w:rsidRPr="009B14B5">
        <w:rPr>
          <w:rFonts w:ascii="Arial" w:hAnsi="Arial" w:cs="Arial"/>
          <w:i/>
          <w:vertAlign w:val="superscript"/>
        </w:rPr>
        <w:t>17</w:t>
      </w:r>
      <w:r w:rsidR="009B14B5" w:rsidRPr="009B14B5">
        <w:rPr>
          <w:rFonts w:ascii="Arial" w:hAnsi="Arial" w:cs="Arial"/>
          <w:i/>
        </w:rPr>
        <w:t xml:space="preserve">Therefore he brought upon them the king of the Chaldeans, who slew their young men with the sword in the house of their sanctuary, and had no compassion upon young man or maiden, old man, or him that stooped for age: he gave them all into his hand. </w:t>
      </w:r>
      <w:r w:rsidR="009B14B5" w:rsidRPr="009B14B5">
        <w:rPr>
          <w:rFonts w:ascii="Arial" w:hAnsi="Arial" w:cs="Arial"/>
          <w:i/>
          <w:vertAlign w:val="superscript"/>
        </w:rPr>
        <w:t>18</w:t>
      </w:r>
      <w:r w:rsidR="009B14B5" w:rsidRPr="009B14B5">
        <w:rPr>
          <w:rFonts w:ascii="Arial" w:hAnsi="Arial" w:cs="Arial"/>
          <w:i/>
        </w:rPr>
        <w:t xml:space="preserve">And all the vessels of the house of God, great and small, and the treasures of the house of the Lord, and the treasures of the king, and of his princes; all these he brought to Babylon. 19And they burnt the house of God, and brake down the wall of Jerusalem, </w:t>
      </w:r>
      <w:r w:rsidR="009B14B5" w:rsidRPr="009B14B5">
        <w:rPr>
          <w:rFonts w:ascii="Arial" w:hAnsi="Arial" w:cs="Arial"/>
          <w:i/>
        </w:rPr>
        <w:lastRenderedPageBreak/>
        <w:t>and burnt all the palaces thereof with fire, and destroyed all the goodly vessels thereof.</w:t>
      </w:r>
    </w:p>
    <w:p w14:paraId="6E4FA4CA" w14:textId="1047754B" w:rsidR="006C4E83" w:rsidRPr="006C4E83" w:rsidRDefault="006C4E83" w:rsidP="009B14B5">
      <w:pPr>
        <w:pStyle w:val="ListParagraph"/>
        <w:spacing w:after="200" w:line="360" w:lineRule="auto"/>
        <w:ind w:left="1944"/>
        <w:rPr>
          <w:rFonts w:ascii="Arial" w:hAnsi="Arial" w:cs="Arial"/>
        </w:rPr>
      </w:pPr>
    </w:p>
    <w:p w14:paraId="5B57D8C7" w14:textId="5CB62B87" w:rsidR="00D813D5" w:rsidRDefault="00D813D5" w:rsidP="00D813D5">
      <w:pPr>
        <w:pStyle w:val="ListParagraph"/>
        <w:numPr>
          <w:ilvl w:val="3"/>
          <w:numId w:val="2"/>
        </w:numPr>
        <w:spacing w:after="200" w:line="360" w:lineRule="auto"/>
        <w:rPr>
          <w:rFonts w:ascii="Arial" w:hAnsi="Arial" w:cs="Arial"/>
        </w:rPr>
      </w:pPr>
      <w:r>
        <w:rPr>
          <w:rFonts w:ascii="Arial" w:hAnsi="Arial" w:cs="Arial"/>
        </w:rPr>
        <w:t xml:space="preserve">The last </w:t>
      </w:r>
      <w:r w:rsidRPr="004B05AC">
        <w:rPr>
          <w:rFonts w:ascii="Arial" w:hAnsi="Arial" w:cs="Arial"/>
          <w:b/>
        </w:rPr>
        <w:t>possible</w:t>
      </w:r>
      <w:r>
        <w:rPr>
          <w:rFonts w:ascii="Arial" w:hAnsi="Arial" w:cs="Arial"/>
        </w:rPr>
        <w:t xml:space="preserve"> mention – Read:</w:t>
      </w:r>
    </w:p>
    <w:p w14:paraId="51B8E5FF" w14:textId="77777777" w:rsidR="000F1CB9" w:rsidRDefault="000F1CB9" w:rsidP="000F1CB9">
      <w:pPr>
        <w:pStyle w:val="ListParagraph"/>
        <w:spacing w:after="200" w:line="360" w:lineRule="auto"/>
        <w:ind w:left="2376"/>
        <w:rPr>
          <w:rFonts w:ascii="Arial" w:hAnsi="Arial" w:cs="Arial"/>
        </w:rPr>
      </w:pPr>
    </w:p>
    <w:p w14:paraId="1806E800" w14:textId="74A3F9F3" w:rsidR="000F1CB9" w:rsidRPr="000F1CB9" w:rsidRDefault="00D813D5" w:rsidP="00C85406">
      <w:pPr>
        <w:pStyle w:val="ListParagraph"/>
        <w:numPr>
          <w:ilvl w:val="4"/>
          <w:numId w:val="2"/>
        </w:numPr>
        <w:spacing w:after="200" w:line="360" w:lineRule="auto"/>
        <w:rPr>
          <w:rFonts w:ascii="Arial" w:hAnsi="Arial" w:cs="Arial"/>
        </w:rPr>
      </w:pPr>
      <w:r w:rsidRPr="000F1CB9">
        <w:rPr>
          <w:rFonts w:ascii="Arial" w:hAnsi="Arial" w:cs="Arial"/>
        </w:rPr>
        <w:t>Daniel 5:1-4</w:t>
      </w:r>
      <w:r w:rsidR="000F1CB9" w:rsidRPr="000F1CB9">
        <w:rPr>
          <w:rFonts w:ascii="Arial" w:hAnsi="Arial" w:cs="Arial"/>
        </w:rPr>
        <w:t xml:space="preserve"> </w:t>
      </w:r>
      <w:r w:rsidR="000F1CB9" w:rsidRPr="000F1CB9">
        <w:rPr>
          <w:rFonts w:ascii="Arial" w:hAnsi="Arial" w:cs="Arial"/>
          <w:i/>
          <w:vertAlign w:val="superscript"/>
        </w:rPr>
        <w:t>1</w:t>
      </w:r>
      <w:r w:rsidR="000F1CB9" w:rsidRPr="000F1CB9">
        <w:rPr>
          <w:rFonts w:ascii="Arial" w:hAnsi="Arial" w:cs="Arial"/>
          <w:i/>
        </w:rPr>
        <w:t xml:space="preserve">Belshazzar the king made a great feast to a thousand of his lords, and drank wine before the thousand. </w:t>
      </w:r>
      <w:r w:rsidR="000F1CB9" w:rsidRPr="000F1CB9">
        <w:rPr>
          <w:rFonts w:ascii="Arial" w:hAnsi="Arial" w:cs="Arial"/>
          <w:i/>
          <w:vertAlign w:val="superscript"/>
        </w:rPr>
        <w:t>2</w:t>
      </w:r>
      <w:r w:rsidR="000F1CB9" w:rsidRPr="000F1CB9">
        <w:rPr>
          <w:rFonts w:ascii="Arial" w:hAnsi="Arial" w:cs="Arial"/>
          <w:i/>
        </w:rPr>
        <w:t xml:space="preserve">Belshazzar, whiles he tasted the wine, commanded to bring the golden and silver vessels which his father Nebuchadnezzar had taken out of the temple which was in Jerusalem; that the king, and his princes, his wives, and his concubines, might drink therein. </w:t>
      </w:r>
      <w:r w:rsidR="000F1CB9" w:rsidRPr="000F1CB9">
        <w:rPr>
          <w:rFonts w:ascii="Arial" w:hAnsi="Arial" w:cs="Arial"/>
          <w:i/>
          <w:vertAlign w:val="superscript"/>
        </w:rPr>
        <w:t>3</w:t>
      </w:r>
      <w:r w:rsidR="000F1CB9" w:rsidRPr="000F1CB9">
        <w:rPr>
          <w:rFonts w:ascii="Arial" w:hAnsi="Arial" w:cs="Arial"/>
          <w:i/>
        </w:rPr>
        <w:t xml:space="preserve">Then they brought the golden vessels that were taken out of the temple of the house of God which was at Jerusalem; and the king, and his princes, his wives, and his concubines, drank in them. </w:t>
      </w:r>
      <w:r w:rsidR="000F1CB9" w:rsidRPr="000F1CB9">
        <w:rPr>
          <w:rFonts w:ascii="Arial" w:hAnsi="Arial" w:cs="Arial"/>
          <w:i/>
          <w:vertAlign w:val="superscript"/>
        </w:rPr>
        <w:t>4</w:t>
      </w:r>
      <w:r w:rsidR="000F1CB9" w:rsidRPr="000F1CB9">
        <w:rPr>
          <w:rFonts w:ascii="Arial" w:hAnsi="Arial" w:cs="Arial"/>
          <w:i/>
        </w:rPr>
        <w:t>They drank wine, and praised the gods of gold, and of silver, of brass, of iron, of wood, and of stone.</w:t>
      </w:r>
    </w:p>
    <w:p w14:paraId="6E27FD46" w14:textId="40F43BB9" w:rsidR="00D813D5" w:rsidRDefault="000F1CB9" w:rsidP="000F1CB9">
      <w:pPr>
        <w:pStyle w:val="ListParagraph"/>
        <w:spacing w:after="200" w:line="360" w:lineRule="auto"/>
        <w:ind w:left="2376"/>
        <w:rPr>
          <w:rFonts w:ascii="Arial" w:hAnsi="Arial" w:cs="Arial"/>
        </w:rPr>
      </w:pPr>
      <w:r>
        <w:rPr>
          <w:rFonts w:ascii="Arial" w:hAnsi="Arial" w:cs="Arial"/>
        </w:rPr>
        <w:t xml:space="preserve"> </w:t>
      </w:r>
    </w:p>
    <w:p w14:paraId="31E9D671" w14:textId="763CF04E" w:rsidR="00D813D5" w:rsidRPr="004B05AC" w:rsidRDefault="00D813D5" w:rsidP="00C85406">
      <w:pPr>
        <w:pStyle w:val="ListParagraph"/>
        <w:numPr>
          <w:ilvl w:val="4"/>
          <w:numId w:val="2"/>
        </w:numPr>
        <w:spacing w:after="200" w:line="360" w:lineRule="auto"/>
        <w:rPr>
          <w:rFonts w:ascii="Arial" w:hAnsi="Arial" w:cs="Arial"/>
          <w:i/>
        </w:rPr>
      </w:pPr>
      <w:r w:rsidRPr="004B05AC">
        <w:rPr>
          <w:rFonts w:ascii="Arial" w:hAnsi="Arial" w:cs="Arial"/>
        </w:rPr>
        <w:t>Ezra 1:7-11</w:t>
      </w:r>
      <w:r w:rsidR="004B05AC" w:rsidRPr="004B05AC">
        <w:rPr>
          <w:rFonts w:ascii="Arial" w:hAnsi="Arial" w:cs="Arial"/>
        </w:rPr>
        <w:t xml:space="preserve"> </w:t>
      </w:r>
      <w:r w:rsidR="004B05AC" w:rsidRPr="004B05AC">
        <w:rPr>
          <w:rFonts w:ascii="Arial" w:hAnsi="Arial" w:cs="Arial"/>
          <w:i/>
          <w:vertAlign w:val="superscript"/>
        </w:rPr>
        <w:t>7</w:t>
      </w:r>
      <w:r w:rsidR="004B05AC" w:rsidRPr="004B05AC">
        <w:rPr>
          <w:rFonts w:ascii="Arial" w:hAnsi="Arial" w:cs="Arial"/>
          <w:i/>
        </w:rPr>
        <w:t xml:space="preserve">Also Cyrus the king brought forth the vessels of the house of the Lord, which Nebuchadnezzar had brought forth out of Jerusalem, and had put them in the house of his gods; </w:t>
      </w:r>
      <w:r w:rsidR="004B05AC" w:rsidRPr="004B05AC">
        <w:rPr>
          <w:rFonts w:ascii="Arial" w:hAnsi="Arial" w:cs="Arial"/>
          <w:i/>
          <w:vertAlign w:val="superscript"/>
        </w:rPr>
        <w:t>8</w:t>
      </w:r>
      <w:r w:rsidR="004B05AC" w:rsidRPr="004B05AC">
        <w:rPr>
          <w:rFonts w:ascii="Arial" w:hAnsi="Arial" w:cs="Arial"/>
          <w:i/>
        </w:rPr>
        <w:t xml:space="preserve">Even those did Cyrus king of Persia bring forth by the hand of Mithredath the treasurer, and numbered them unto Sheshbazzar, the prince of Judah. </w:t>
      </w:r>
      <w:r w:rsidR="004B05AC" w:rsidRPr="004B05AC">
        <w:rPr>
          <w:rFonts w:ascii="Arial" w:hAnsi="Arial" w:cs="Arial"/>
          <w:i/>
          <w:vertAlign w:val="superscript"/>
        </w:rPr>
        <w:t>9</w:t>
      </w:r>
      <w:r w:rsidR="004B05AC" w:rsidRPr="004B05AC">
        <w:rPr>
          <w:rFonts w:ascii="Arial" w:hAnsi="Arial" w:cs="Arial"/>
          <w:i/>
        </w:rPr>
        <w:t xml:space="preserve">And this is the number of them: thirty chargers of gold, a thousand chargers of silver, nine and twenty knives, </w:t>
      </w:r>
      <w:r w:rsidR="004B05AC" w:rsidRPr="004B05AC">
        <w:rPr>
          <w:rFonts w:ascii="Arial" w:hAnsi="Arial" w:cs="Arial"/>
          <w:i/>
          <w:vertAlign w:val="superscript"/>
        </w:rPr>
        <w:t>10</w:t>
      </w:r>
      <w:r w:rsidR="004B05AC" w:rsidRPr="004B05AC">
        <w:rPr>
          <w:rFonts w:ascii="Arial" w:hAnsi="Arial" w:cs="Arial"/>
          <w:i/>
        </w:rPr>
        <w:t xml:space="preserve">Thirty basins of gold, silver basins of a second sort four hundred and ten, and other vessels a thousand. </w:t>
      </w:r>
      <w:r w:rsidR="004B05AC" w:rsidRPr="004B05AC">
        <w:rPr>
          <w:rFonts w:ascii="Arial" w:hAnsi="Arial" w:cs="Arial"/>
          <w:i/>
          <w:vertAlign w:val="superscript"/>
        </w:rPr>
        <w:t>11</w:t>
      </w:r>
      <w:r w:rsidR="004B05AC" w:rsidRPr="004B05AC">
        <w:rPr>
          <w:rFonts w:ascii="Arial" w:hAnsi="Arial" w:cs="Arial"/>
          <w:i/>
        </w:rPr>
        <w:t>All the vessels of gold and of silver were five thousand and four hundred. All these did Sheshbazzar bring up with them of the captivity that were brought up from Babylon unto Jerusalem.</w:t>
      </w:r>
    </w:p>
    <w:p w14:paraId="51AB43A8" w14:textId="77777777" w:rsidR="009372F5" w:rsidRDefault="009372F5" w:rsidP="00D813D5">
      <w:pPr>
        <w:spacing w:after="200" w:line="360" w:lineRule="auto"/>
        <w:ind w:left="1080"/>
        <w:rPr>
          <w:rFonts w:ascii="Arial" w:hAnsi="Arial" w:cs="Arial"/>
        </w:rPr>
      </w:pPr>
    </w:p>
    <w:p w14:paraId="7F528A98" w14:textId="60B317F7" w:rsidR="00D813D5" w:rsidRDefault="00D813D5" w:rsidP="00D813D5">
      <w:pPr>
        <w:spacing w:after="200" w:line="360" w:lineRule="auto"/>
        <w:ind w:left="1080"/>
        <w:rPr>
          <w:rFonts w:ascii="Arial" w:hAnsi="Arial" w:cs="Arial"/>
        </w:rPr>
      </w:pPr>
      <w:r>
        <w:rPr>
          <w:rFonts w:ascii="Arial" w:hAnsi="Arial" w:cs="Arial"/>
        </w:rPr>
        <w:lastRenderedPageBreak/>
        <w:t>It is thought by some that the ark</w:t>
      </w:r>
      <w:r w:rsidRPr="00D813D5">
        <w:rPr>
          <w:rFonts w:ascii="Arial" w:hAnsi="Arial" w:cs="Arial"/>
        </w:rPr>
        <w:t xml:space="preserve"> </w:t>
      </w:r>
      <w:r>
        <w:rPr>
          <w:rFonts w:ascii="Arial" w:hAnsi="Arial" w:cs="Arial"/>
        </w:rPr>
        <w:t>was taken by God to heaven – Rea</w:t>
      </w:r>
      <w:r w:rsidR="006C4E83">
        <w:rPr>
          <w:rFonts w:ascii="Arial" w:hAnsi="Arial" w:cs="Arial"/>
        </w:rPr>
        <w:t xml:space="preserve">d </w:t>
      </w:r>
      <w:r>
        <w:rPr>
          <w:rFonts w:ascii="Arial" w:hAnsi="Arial" w:cs="Arial"/>
        </w:rPr>
        <w:t>Revelation 11:19</w:t>
      </w:r>
      <w:r w:rsidR="006C4E83">
        <w:rPr>
          <w:rFonts w:ascii="Arial" w:hAnsi="Arial" w:cs="Arial"/>
        </w:rPr>
        <w:t xml:space="preserve"> </w:t>
      </w:r>
      <w:r w:rsidR="006C4E83" w:rsidRPr="006C4E83">
        <w:rPr>
          <w:rFonts w:ascii="Arial" w:hAnsi="Arial" w:cs="Arial"/>
          <w:i/>
          <w:vertAlign w:val="superscript"/>
        </w:rPr>
        <w:t>19</w:t>
      </w:r>
      <w:r w:rsidR="006C4E83" w:rsidRPr="006C4E83">
        <w:rPr>
          <w:rFonts w:ascii="Arial" w:hAnsi="Arial" w:cs="Arial"/>
          <w:i/>
        </w:rPr>
        <w:t xml:space="preserve">And the temple of God was opened in heaven, and there was seen in his temple </w:t>
      </w:r>
      <w:r w:rsidR="006C4E83" w:rsidRPr="006C4E83">
        <w:rPr>
          <w:rFonts w:ascii="Arial" w:hAnsi="Arial" w:cs="Arial"/>
          <w:b/>
          <w:i/>
        </w:rPr>
        <w:t>the ark of his testament</w:t>
      </w:r>
      <w:r w:rsidR="006C4E83" w:rsidRPr="006C4E83">
        <w:rPr>
          <w:rFonts w:ascii="Arial" w:hAnsi="Arial" w:cs="Arial"/>
          <w:i/>
        </w:rPr>
        <w:t>: and there were lightnings, and voices, and thunderings, and an earthquake, and great hail.</w:t>
      </w:r>
    </w:p>
    <w:p w14:paraId="3EBFD38F" w14:textId="4BD2D88E" w:rsidR="00D813D5" w:rsidRPr="00D97FD9" w:rsidRDefault="00D813D5" w:rsidP="00D97FD9">
      <w:pPr>
        <w:pBdr>
          <w:top w:val="single" w:sz="4" w:space="1" w:color="auto"/>
          <w:left w:val="single" w:sz="4" w:space="4" w:color="auto"/>
          <w:bottom w:val="single" w:sz="4" w:space="1" w:color="auto"/>
          <w:right w:val="single" w:sz="4" w:space="4" w:color="auto"/>
        </w:pBdr>
        <w:ind w:left="1080"/>
        <w:jc w:val="center"/>
        <w:rPr>
          <w:rFonts w:ascii="Arial" w:hAnsi="Arial" w:cs="Arial"/>
          <w:b/>
          <w:sz w:val="28"/>
          <w:szCs w:val="28"/>
        </w:rPr>
      </w:pPr>
      <w:r w:rsidRPr="00D97FD9">
        <w:rPr>
          <w:rFonts w:ascii="Arial" w:hAnsi="Arial" w:cs="Arial"/>
          <w:b/>
          <w:sz w:val="28"/>
          <w:szCs w:val="28"/>
        </w:rPr>
        <w:t>God protects His glory.</w:t>
      </w:r>
    </w:p>
    <w:p w14:paraId="5CFEE791" w14:textId="7449E723" w:rsidR="001337AE" w:rsidRDefault="001337AE" w:rsidP="001337AE">
      <w:pPr>
        <w:pStyle w:val="ListParagraph"/>
        <w:spacing w:after="200" w:line="276" w:lineRule="auto"/>
        <w:ind w:left="1080"/>
        <w:rPr>
          <w:rFonts w:ascii="Arial" w:hAnsi="Arial" w:cs="Arial"/>
        </w:rPr>
      </w:pPr>
    </w:p>
    <w:p w14:paraId="5235160F" w14:textId="77777777" w:rsidR="00CF5606" w:rsidRPr="00676AED" w:rsidRDefault="00CF5606" w:rsidP="001337AE">
      <w:pPr>
        <w:pStyle w:val="ListParagraph"/>
        <w:spacing w:after="200" w:line="276" w:lineRule="auto"/>
        <w:ind w:left="1080"/>
        <w:rPr>
          <w:rFonts w:ascii="Arial" w:hAnsi="Arial" w:cs="Arial"/>
        </w:rPr>
      </w:pPr>
    </w:p>
    <w:p w14:paraId="58635906" w14:textId="6C4F4755" w:rsidR="00B947EC" w:rsidRDefault="00DE36DB" w:rsidP="00167B4A">
      <w:pPr>
        <w:pStyle w:val="ListParagraph"/>
        <w:numPr>
          <w:ilvl w:val="1"/>
          <w:numId w:val="2"/>
        </w:numPr>
        <w:spacing w:after="200" w:line="276" w:lineRule="auto"/>
        <w:rPr>
          <w:rFonts w:ascii="Arial" w:hAnsi="Arial" w:cs="Arial"/>
          <w:b/>
        </w:rPr>
      </w:pPr>
      <w:r w:rsidRPr="00A7757A">
        <w:rPr>
          <w:rFonts w:ascii="Arial" w:hAnsi="Arial" w:cs="Arial"/>
          <w:b/>
        </w:rPr>
        <w:t>The Judgements of the Tabernacle</w:t>
      </w:r>
    </w:p>
    <w:p w14:paraId="387068C3" w14:textId="4B6FD56F" w:rsidR="00A83391" w:rsidRPr="00A83391" w:rsidRDefault="00A83391" w:rsidP="00A83391">
      <w:pPr>
        <w:pStyle w:val="ListParagraph"/>
        <w:spacing w:after="200" w:line="276" w:lineRule="auto"/>
        <w:ind w:left="1080"/>
        <w:rPr>
          <w:rFonts w:ascii="Arial" w:hAnsi="Arial" w:cs="Arial"/>
        </w:rPr>
      </w:pPr>
    </w:p>
    <w:p w14:paraId="1C5BDFF0" w14:textId="5D0ADFEA" w:rsidR="00A83391" w:rsidRPr="00C85406" w:rsidRDefault="00A83391" w:rsidP="00C85406">
      <w:pPr>
        <w:pStyle w:val="ListParagraph"/>
        <w:spacing w:after="200" w:line="276" w:lineRule="auto"/>
        <w:ind w:left="1080"/>
        <w:rPr>
          <w:rFonts w:ascii="Arial" w:hAnsi="Arial" w:cs="Arial"/>
          <w:color w:val="FF0000"/>
        </w:rPr>
      </w:pPr>
      <w:r w:rsidRPr="00C85406">
        <w:rPr>
          <w:rFonts w:ascii="Arial" w:hAnsi="Arial" w:cs="Arial"/>
          <w:color w:val="FF0000"/>
          <w:highlight w:val="yellow"/>
        </w:rPr>
        <w:t>The instances of death and defeat associated with the tabernacle clearly show that God is not subject to the whims of man.</w:t>
      </w:r>
      <w:r w:rsidR="00FC0831" w:rsidRPr="00FC0831">
        <w:rPr>
          <w:rFonts w:ascii="Arial" w:hAnsi="Arial" w:cs="Arial"/>
          <w:color w:val="FF0000"/>
        </w:rPr>
        <w:t xml:space="preserve"> [Do it God’s way!]</w:t>
      </w:r>
    </w:p>
    <w:p w14:paraId="30C082CE" w14:textId="77777777" w:rsidR="00A83391" w:rsidRDefault="00A83391" w:rsidP="00A83391">
      <w:pPr>
        <w:pStyle w:val="ListParagraph"/>
        <w:spacing w:after="200" w:line="276" w:lineRule="auto"/>
        <w:ind w:left="1080"/>
        <w:rPr>
          <w:rFonts w:ascii="Arial" w:hAnsi="Arial" w:cs="Arial"/>
          <w:b/>
        </w:rPr>
      </w:pPr>
    </w:p>
    <w:p w14:paraId="6E6576E9" w14:textId="25AF740D" w:rsidR="00A66C25" w:rsidRPr="00A66C25" w:rsidRDefault="00CF5507" w:rsidP="00EE089E">
      <w:pPr>
        <w:pStyle w:val="ListParagraph"/>
        <w:numPr>
          <w:ilvl w:val="2"/>
          <w:numId w:val="2"/>
        </w:numPr>
        <w:spacing w:after="200" w:line="276" w:lineRule="auto"/>
        <w:rPr>
          <w:rFonts w:ascii="Arial" w:hAnsi="Arial" w:cs="Arial"/>
        </w:rPr>
      </w:pPr>
      <w:r w:rsidRPr="00404BF7">
        <w:rPr>
          <w:rFonts w:ascii="Arial" w:hAnsi="Arial" w:cs="Arial"/>
          <w:b/>
        </w:rPr>
        <w:t>Strange Fire</w:t>
      </w:r>
      <w:r w:rsidRPr="00A66C25">
        <w:rPr>
          <w:rFonts w:ascii="Arial" w:hAnsi="Arial" w:cs="Arial"/>
        </w:rPr>
        <w:t xml:space="preserve"> – </w:t>
      </w:r>
      <w:r w:rsidR="00A83391" w:rsidRPr="00A66C25">
        <w:rPr>
          <w:rFonts w:ascii="Arial" w:hAnsi="Arial" w:cs="Arial"/>
        </w:rPr>
        <w:t xml:space="preserve">Read Leviticus 10:1-2 </w:t>
      </w:r>
      <w:r w:rsidR="00A66C25" w:rsidRPr="00A66C25">
        <w:rPr>
          <w:rFonts w:ascii="Arial" w:hAnsi="Arial" w:cs="Arial"/>
          <w:i/>
          <w:vertAlign w:val="superscript"/>
        </w:rPr>
        <w:t>1</w:t>
      </w:r>
      <w:r w:rsidR="00A66C25" w:rsidRPr="00A66C25">
        <w:rPr>
          <w:rFonts w:ascii="Arial" w:hAnsi="Arial" w:cs="Arial"/>
          <w:i/>
        </w:rPr>
        <w:t>And Nadab and Abihu, the sons of Aaron, took either of them his censer, and put fire therein, and put incense thereon, and offered strange</w:t>
      </w:r>
      <w:r w:rsidR="009372F5">
        <w:rPr>
          <w:rFonts w:ascii="Arial" w:hAnsi="Arial" w:cs="Arial"/>
          <w:i/>
        </w:rPr>
        <w:t xml:space="preserve"> </w:t>
      </w:r>
      <w:r w:rsidR="009372F5" w:rsidRPr="009372F5">
        <w:rPr>
          <w:rFonts w:ascii="Arial" w:hAnsi="Arial" w:cs="Arial"/>
          <w:color w:val="FF0000"/>
        </w:rPr>
        <w:t>[unauthorized]</w:t>
      </w:r>
      <w:r w:rsidR="00A66C25" w:rsidRPr="00A66C25">
        <w:rPr>
          <w:rFonts w:ascii="Arial" w:hAnsi="Arial" w:cs="Arial"/>
          <w:i/>
        </w:rPr>
        <w:t xml:space="preserve"> fire before the Lord, which he commanded them not. </w:t>
      </w:r>
      <w:r w:rsidR="00A66C25" w:rsidRPr="00A66C25">
        <w:rPr>
          <w:rFonts w:ascii="Arial" w:hAnsi="Arial" w:cs="Arial"/>
          <w:i/>
          <w:vertAlign w:val="superscript"/>
        </w:rPr>
        <w:t>2</w:t>
      </w:r>
      <w:r w:rsidR="00A66C25" w:rsidRPr="00A66C25">
        <w:rPr>
          <w:rFonts w:ascii="Arial" w:hAnsi="Arial" w:cs="Arial"/>
          <w:i/>
        </w:rPr>
        <w:t>And there went out fire from the Lord, and devoured them, and they died before the Lord.</w:t>
      </w:r>
    </w:p>
    <w:p w14:paraId="28E500B0" w14:textId="77777777" w:rsidR="00A66C25" w:rsidRDefault="00A66C25" w:rsidP="00A66C25">
      <w:pPr>
        <w:pStyle w:val="ListParagraph"/>
        <w:spacing w:after="200" w:line="276" w:lineRule="auto"/>
        <w:ind w:left="1512"/>
        <w:rPr>
          <w:rFonts w:ascii="Arial" w:hAnsi="Arial" w:cs="Arial"/>
        </w:rPr>
      </w:pPr>
    </w:p>
    <w:p w14:paraId="381B07BA" w14:textId="409568DE" w:rsidR="009372F5" w:rsidRPr="009372F5" w:rsidRDefault="00FC0831" w:rsidP="00C12ED5">
      <w:pPr>
        <w:pStyle w:val="ListParagraph"/>
        <w:numPr>
          <w:ilvl w:val="2"/>
          <w:numId w:val="2"/>
        </w:numPr>
        <w:spacing w:after="200" w:line="276" w:lineRule="auto"/>
        <w:rPr>
          <w:rFonts w:ascii="Arial" w:hAnsi="Arial" w:cs="Arial"/>
          <w:i/>
        </w:rPr>
      </w:pPr>
      <w:r w:rsidRPr="00404BF7">
        <w:rPr>
          <w:rFonts w:ascii="Arial" w:hAnsi="Arial" w:cs="Arial"/>
          <w:b/>
        </w:rPr>
        <w:t xml:space="preserve">[Using] </w:t>
      </w:r>
      <w:r w:rsidR="00CF5507" w:rsidRPr="00404BF7">
        <w:rPr>
          <w:rFonts w:ascii="Arial" w:hAnsi="Arial" w:cs="Arial"/>
          <w:b/>
        </w:rPr>
        <w:t>Strange Incense</w:t>
      </w:r>
      <w:r w:rsidR="00CF5507" w:rsidRPr="00FC0831">
        <w:rPr>
          <w:rFonts w:ascii="Arial" w:hAnsi="Arial" w:cs="Arial"/>
        </w:rPr>
        <w:t xml:space="preserve"> – </w:t>
      </w:r>
      <w:r w:rsidR="00A83391" w:rsidRPr="00FC0831">
        <w:rPr>
          <w:rFonts w:ascii="Arial" w:hAnsi="Arial" w:cs="Arial"/>
        </w:rPr>
        <w:t xml:space="preserve">Read </w:t>
      </w:r>
      <w:r w:rsidR="009372F5" w:rsidRPr="00FC0831">
        <w:rPr>
          <w:rFonts w:ascii="Arial" w:hAnsi="Arial" w:cs="Arial"/>
        </w:rPr>
        <w:t xml:space="preserve">II Chronicles 26:16-21 </w:t>
      </w:r>
      <w:r w:rsidR="009372F5" w:rsidRPr="00FC0831">
        <w:rPr>
          <w:rFonts w:ascii="Arial" w:hAnsi="Arial" w:cs="Arial"/>
          <w:i/>
          <w:vertAlign w:val="superscript"/>
        </w:rPr>
        <w:t>16</w:t>
      </w:r>
      <w:r w:rsidR="009372F5" w:rsidRPr="00FC0831">
        <w:rPr>
          <w:rFonts w:ascii="Arial" w:hAnsi="Arial" w:cs="Arial"/>
          <w:i/>
        </w:rPr>
        <w:t xml:space="preserve">But when he </w:t>
      </w:r>
      <w:r w:rsidRPr="00FC0831">
        <w:rPr>
          <w:rFonts w:asciiTheme="minorHAnsi" w:hAnsiTheme="minorHAnsi" w:cstheme="minorHAnsi"/>
          <w:b/>
        </w:rPr>
        <w:t>[</w:t>
      </w:r>
      <w:r w:rsidRPr="00FC0831">
        <w:rPr>
          <w:rStyle w:val="content"/>
          <w:rFonts w:asciiTheme="minorHAnsi" w:eastAsiaTheme="majorEastAsia" w:hAnsiTheme="minorHAnsi" w:cstheme="minorHAnsi"/>
          <w:b/>
        </w:rPr>
        <w:t>Uzziah]</w:t>
      </w:r>
      <w:r>
        <w:rPr>
          <w:rStyle w:val="content"/>
          <w:rFonts w:eastAsiaTheme="majorEastAsia"/>
        </w:rPr>
        <w:t xml:space="preserve"> </w:t>
      </w:r>
      <w:r w:rsidR="009372F5" w:rsidRPr="00FC0831">
        <w:rPr>
          <w:rFonts w:ascii="Arial" w:hAnsi="Arial" w:cs="Arial"/>
          <w:i/>
        </w:rPr>
        <w:t xml:space="preserve">was strong, his heart was lifted up to his destruction: for he transgressed against the Lord his God, and went into the temple of the Lord to burn incense upon the altar of incense. </w:t>
      </w:r>
      <w:r w:rsidR="009372F5" w:rsidRPr="009372F5">
        <w:rPr>
          <w:rFonts w:ascii="Arial" w:hAnsi="Arial" w:cs="Arial"/>
          <w:i/>
          <w:vertAlign w:val="superscript"/>
        </w:rPr>
        <w:t>17</w:t>
      </w:r>
      <w:r w:rsidR="009372F5" w:rsidRPr="009372F5">
        <w:rPr>
          <w:rFonts w:ascii="Arial" w:hAnsi="Arial" w:cs="Arial"/>
          <w:i/>
        </w:rPr>
        <w:t>And Azariah the priest went in after him, and with him fourscore priests of the Lord, that were valiant men:</w:t>
      </w:r>
      <w:r w:rsidR="009372F5" w:rsidRPr="00FC0831">
        <w:rPr>
          <w:rFonts w:ascii="Arial" w:hAnsi="Arial" w:cs="Arial"/>
          <w:i/>
        </w:rPr>
        <w:t xml:space="preserve"> </w:t>
      </w:r>
      <w:r w:rsidR="009372F5" w:rsidRPr="009372F5">
        <w:rPr>
          <w:rFonts w:ascii="Arial" w:hAnsi="Arial" w:cs="Arial"/>
          <w:i/>
          <w:vertAlign w:val="superscript"/>
        </w:rPr>
        <w:t>18</w:t>
      </w:r>
      <w:r w:rsidR="009372F5" w:rsidRPr="009372F5">
        <w:rPr>
          <w:rFonts w:ascii="Arial" w:hAnsi="Arial" w:cs="Arial"/>
          <w:i/>
        </w:rPr>
        <w:t>And they withstood Uzziah the king, and said unto him, It appertaineth not unto thee, Uzziah, to burn incense unto the Lord, but to the priests the sons of Aaron, that are consecrated to burn incense: go out of the sanctuary; for thou hast trespassed; neither shall it be for thine honour from the Lord God.</w:t>
      </w:r>
      <w:r w:rsidR="009372F5" w:rsidRPr="00FC0831">
        <w:rPr>
          <w:rFonts w:ascii="Arial" w:hAnsi="Arial" w:cs="Arial"/>
          <w:i/>
        </w:rPr>
        <w:t xml:space="preserve"> </w:t>
      </w:r>
      <w:r w:rsidR="009372F5" w:rsidRPr="009372F5">
        <w:rPr>
          <w:rFonts w:ascii="Arial" w:hAnsi="Arial" w:cs="Arial"/>
          <w:i/>
          <w:vertAlign w:val="superscript"/>
        </w:rPr>
        <w:t>19</w:t>
      </w:r>
      <w:r w:rsidR="009372F5" w:rsidRPr="009372F5">
        <w:rPr>
          <w:rFonts w:ascii="Arial" w:hAnsi="Arial" w:cs="Arial"/>
          <w:i/>
        </w:rPr>
        <w:t>Then Uzziah was wroth, and had a censer in his hand to burn incense: and while he was wroth with the priests, the leprosy even rose up in his forehead before the priests in the house of the Lord, from beside the incense altar.</w:t>
      </w:r>
      <w:r w:rsidRPr="00FC0831">
        <w:rPr>
          <w:rFonts w:ascii="Arial" w:hAnsi="Arial" w:cs="Arial"/>
          <w:i/>
        </w:rPr>
        <w:t xml:space="preserve"> </w:t>
      </w:r>
      <w:r w:rsidR="009372F5" w:rsidRPr="009372F5">
        <w:rPr>
          <w:rFonts w:ascii="Arial" w:hAnsi="Arial" w:cs="Arial"/>
          <w:i/>
          <w:vertAlign w:val="superscript"/>
        </w:rPr>
        <w:t>20</w:t>
      </w:r>
      <w:r w:rsidR="009372F5" w:rsidRPr="009372F5">
        <w:rPr>
          <w:rFonts w:ascii="Arial" w:hAnsi="Arial" w:cs="Arial"/>
          <w:i/>
        </w:rPr>
        <w:t>And Azariah the chief priest, and all the priests, looked upon him, and, behold, he was leprous in his forehead, and they thrust him out from thence; yea, himself hasted also to go out, because the Lord had smitten him.</w:t>
      </w:r>
      <w:r w:rsidRPr="00FC0831">
        <w:rPr>
          <w:rFonts w:ascii="Arial" w:hAnsi="Arial" w:cs="Arial"/>
          <w:i/>
        </w:rPr>
        <w:t xml:space="preserve"> </w:t>
      </w:r>
      <w:r w:rsidR="009372F5" w:rsidRPr="009372F5">
        <w:rPr>
          <w:rFonts w:ascii="Arial" w:hAnsi="Arial" w:cs="Arial"/>
          <w:i/>
          <w:vertAlign w:val="superscript"/>
        </w:rPr>
        <w:t>21</w:t>
      </w:r>
      <w:r w:rsidR="009372F5" w:rsidRPr="009372F5">
        <w:rPr>
          <w:rFonts w:ascii="Arial" w:hAnsi="Arial" w:cs="Arial"/>
          <w:i/>
        </w:rPr>
        <w:t>And Uzziah the king was a leper unto the day of his death, and dwelt in a several house, being a leper; for he was cut off from the house of the Lord: and Jotham his son was over the king's house, judging the people of the land.</w:t>
      </w:r>
    </w:p>
    <w:p w14:paraId="3C25F192" w14:textId="22156401" w:rsidR="00CF5507" w:rsidRPr="001979AB" w:rsidRDefault="00CF5507" w:rsidP="00FC0831">
      <w:pPr>
        <w:pStyle w:val="ListParagraph"/>
        <w:spacing w:after="200" w:line="276" w:lineRule="auto"/>
        <w:ind w:left="1512"/>
        <w:rPr>
          <w:rFonts w:ascii="Arial" w:hAnsi="Arial" w:cs="Arial"/>
          <w:vertAlign w:val="superscript"/>
        </w:rPr>
      </w:pPr>
    </w:p>
    <w:p w14:paraId="11429D60" w14:textId="77777777" w:rsidR="009372F5" w:rsidRPr="009372F5" w:rsidRDefault="009372F5" w:rsidP="009372F5">
      <w:pPr>
        <w:pStyle w:val="ListParagraph"/>
        <w:rPr>
          <w:rFonts w:ascii="Arial" w:hAnsi="Arial" w:cs="Arial"/>
        </w:rPr>
      </w:pPr>
    </w:p>
    <w:p w14:paraId="4C6D1EC7" w14:textId="77777777" w:rsidR="009372F5" w:rsidRPr="00A83391" w:rsidRDefault="009372F5" w:rsidP="009372F5">
      <w:pPr>
        <w:pStyle w:val="ListParagraph"/>
        <w:spacing w:after="200" w:line="276" w:lineRule="auto"/>
        <w:ind w:left="1512"/>
        <w:rPr>
          <w:rFonts w:ascii="Arial" w:hAnsi="Arial" w:cs="Arial"/>
        </w:rPr>
      </w:pPr>
    </w:p>
    <w:p w14:paraId="18976276" w14:textId="4F061E58" w:rsidR="001979AB" w:rsidRPr="001979AB" w:rsidRDefault="00CF5507" w:rsidP="00B502AB">
      <w:pPr>
        <w:pStyle w:val="ListParagraph"/>
        <w:numPr>
          <w:ilvl w:val="2"/>
          <w:numId w:val="2"/>
        </w:numPr>
        <w:spacing w:after="200" w:line="276" w:lineRule="auto"/>
        <w:rPr>
          <w:rFonts w:ascii="Arial" w:hAnsi="Arial" w:cs="Arial"/>
        </w:rPr>
      </w:pPr>
      <w:r w:rsidRPr="00404BF7">
        <w:rPr>
          <w:rFonts w:ascii="Arial" w:hAnsi="Arial" w:cs="Arial"/>
          <w:b/>
        </w:rPr>
        <w:t xml:space="preserve">The “Abandoned Ark” – </w:t>
      </w:r>
      <w:r w:rsidR="007A55FC" w:rsidRPr="00404BF7">
        <w:rPr>
          <w:rFonts w:ascii="Arial" w:hAnsi="Arial" w:cs="Arial"/>
          <w:b/>
        </w:rPr>
        <w:t xml:space="preserve">Well meaning Isrealites attempting to </w:t>
      </w:r>
      <w:r w:rsidR="00404BF7" w:rsidRPr="00404BF7">
        <w:rPr>
          <w:rFonts w:ascii="Arial" w:hAnsi="Arial" w:cs="Arial"/>
          <w:b/>
        </w:rPr>
        <w:t xml:space="preserve">accomplish God’s word outside of God’s Word (PRESUMING UPON THE WORD OF GOD). </w:t>
      </w:r>
      <w:r w:rsidR="00A83391" w:rsidRPr="001979AB">
        <w:rPr>
          <w:rFonts w:ascii="Arial" w:hAnsi="Arial" w:cs="Arial"/>
        </w:rPr>
        <w:t>Read Numbers 14:40-45 (presuming outside of God’s Word).</w:t>
      </w:r>
      <w:r w:rsidR="001979AB" w:rsidRPr="001979AB">
        <w:rPr>
          <w:rFonts w:ascii="Arial" w:hAnsi="Arial" w:cs="Arial"/>
        </w:rPr>
        <w:t xml:space="preserve"> </w:t>
      </w:r>
      <w:r w:rsidR="001979AB" w:rsidRPr="001979AB">
        <w:rPr>
          <w:rFonts w:ascii="Arial" w:hAnsi="Arial" w:cs="Arial"/>
          <w:i/>
          <w:vertAlign w:val="superscript"/>
        </w:rPr>
        <w:t>40</w:t>
      </w:r>
      <w:r w:rsidR="001979AB" w:rsidRPr="001979AB">
        <w:rPr>
          <w:rFonts w:ascii="Arial" w:hAnsi="Arial" w:cs="Arial"/>
          <w:i/>
        </w:rPr>
        <w:t xml:space="preserve">And they rose up early in the morning, and gat them up into the top of the mountain, saying, Lo, we be here, and will go up unto the place which the Lord hath promised: for we have sinned. </w:t>
      </w:r>
      <w:r w:rsidR="001979AB" w:rsidRPr="001979AB">
        <w:rPr>
          <w:rFonts w:ascii="Arial" w:hAnsi="Arial" w:cs="Arial"/>
          <w:i/>
          <w:vertAlign w:val="superscript"/>
        </w:rPr>
        <w:t>41</w:t>
      </w:r>
      <w:r w:rsidR="001979AB" w:rsidRPr="001979AB">
        <w:rPr>
          <w:rFonts w:ascii="Arial" w:hAnsi="Arial" w:cs="Arial"/>
          <w:i/>
        </w:rPr>
        <w:t xml:space="preserve">And Moses said, Wherefore now do ye transgress the commandment of the Lord? but it shall not prosper. </w:t>
      </w:r>
      <w:r w:rsidR="001979AB" w:rsidRPr="001979AB">
        <w:rPr>
          <w:rFonts w:ascii="Arial" w:hAnsi="Arial" w:cs="Arial"/>
          <w:i/>
          <w:vertAlign w:val="superscript"/>
        </w:rPr>
        <w:t>42</w:t>
      </w:r>
      <w:r w:rsidR="001979AB" w:rsidRPr="001979AB">
        <w:rPr>
          <w:rFonts w:ascii="Arial" w:hAnsi="Arial" w:cs="Arial"/>
          <w:i/>
        </w:rPr>
        <w:t xml:space="preserve">Go not up, for the Lord is not among you; that ye be not smitten before your enemies. </w:t>
      </w:r>
      <w:r w:rsidR="001979AB" w:rsidRPr="001979AB">
        <w:rPr>
          <w:rFonts w:ascii="Arial" w:hAnsi="Arial" w:cs="Arial"/>
          <w:i/>
          <w:vertAlign w:val="superscript"/>
        </w:rPr>
        <w:t>43</w:t>
      </w:r>
      <w:r w:rsidR="001979AB" w:rsidRPr="001979AB">
        <w:rPr>
          <w:rFonts w:ascii="Arial" w:hAnsi="Arial" w:cs="Arial"/>
          <w:i/>
        </w:rPr>
        <w:t xml:space="preserve">For the Amalekites and the Canaanites are there before you, and ye shall fall by the sword: because ye are turned away from the Lord, therefore the Lord will not be with you. </w:t>
      </w:r>
      <w:r w:rsidR="001979AB" w:rsidRPr="001979AB">
        <w:rPr>
          <w:rFonts w:ascii="Arial" w:hAnsi="Arial" w:cs="Arial"/>
          <w:i/>
          <w:vertAlign w:val="superscript"/>
        </w:rPr>
        <w:t>44</w:t>
      </w:r>
      <w:r w:rsidR="001979AB" w:rsidRPr="001979AB">
        <w:rPr>
          <w:rFonts w:ascii="Arial" w:hAnsi="Arial" w:cs="Arial"/>
          <w:i/>
        </w:rPr>
        <w:t xml:space="preserve">But they presumed to go up unto the hill top: nevertheless the ark of the covenant of the Lord, and Moses, departed not out of the camp. </w:t>
      </w:r>
      <w:r w:rsidR="001979AB" w:rsidRPr="001979AB">
        <w:rPr>
          <w:rFonts w:ascii="Arial" w:hAnsi="Arial" w:cs="Arial"/>
          <w:i/>
          <w:vertAlign w:val="superscript"/>
        </w:rPr>
        <w:t>45</w:t>
      </w:r>
      <w:r w:rsidR="001979AB" w:rsidRPr="001979AB">
        <w:rPr>
          <w:rFonts w:ascii="Arial" w:hAnsi="Arial" w:cs="Arial"/>
          <w:i/>
        </w:rPr>
        <w:t>Then the Amalekites came down, and the Canaanites which dwelt in that hill, and smote them, and discomfited them, even unto Hormah.</w:t>
      </w:r>
    </w:p>
    <w:p w14:paraId="127CDE32" w14:textId="778E5253" w:rsidR="00CF5507" w:rsidRPr="00A83391" w:rsidRDefault="001979AB" w:rsidP="001979AB">
      <w:pPr>
        <w:pStyle w:val="ListParagraph"/>
        <w:spacing w:after="200" w:line="276" w:lineRule="auto"/>
        <w:ind w:left="1512"/>
        <w:rPr>
          <w:rFonts w:ascii="Arial" w:hAnsi="Arial" w:cs="Arial"/>
        </w:rPr>
      </w:pPr>
      <w:r>
        <w:rPr>
          <w:rFonts w:ascii="Arial" w:hAnsi="Arial" w:cs="Arial"/>
        </w:rPr>
        <w:t xml:space="preserve">                 </w:t>
      </w:r>
    </w:p>
    <w:p w14:paraId="30B29988" w14:textId="499F5E26" w:rsidR="00184D27" w:rsidRPr="000101FF" w:rsidRDefault="00CF5507" w:rsidP="00CF5507">
      <w:pPr>
        <w:pStyle w:val="ListParagraph"/>
        <w:numPr>
          <w:ilvl w:val="2"/>
          <w:numId w:val="2"/>
        </w:numPr>
        <w:spacing w:after="200" w:line="276" w:lineRule="auto"/>
        <w:rPr>
          <w:rFonts w:ascii="Arial" w:hAnsi="Arial" w:cs="Arial"/>
          <w:b/>
        </w:rPr>
      </w:pPr>
      <w:r w:rsidRPr="000101FF">
        <w:rPr>
          <w:rFonts w:ascii="Arial" w:hAnsi="Arial" w:cs="Arial"/>
          <w:b/>
        </w:rPr>
        <w:t xml:space="preserve">The “Captured Chest” – </w:t>
      </w:r>
      <w:r w:rsidR="000101FF" w:rsidRPr="000101FF">
        <w:rPr>
          <w:rFonts w:ascii="Arial" w:hAnsi="Arial" w:cs="Arial"/>
          <w:b/>
        </w:rPr>
        <w:t xml:space="preserve">Jesus  Christ is not to be invoked when things get desperate. His name is not some magic formula. God does not answer at our beck and call. </w:t>
      </w:r>
      <w:r w:rsidR="00A83391" w:rsidRPr="000101FF">
        <w:rPr>
          <w:rFonts w:ascii="Arial" w:hAnsi="Arial" w:cs="Arial"/>
          <w:b/>
        </w:rPr>
        <w:t>Read</w:t>
      </w:r>
      <w:r w:rsidR="000101FF" w:rsidRPr="000101FF">
        <w:rPr>
          <w:rFonts w:ascii="Arial" w:hAnsi="Arial" w:cs="Arial"/>
          <w:b/>
        </w:rPr>
        <w:t>:</w:t>
      </w:r>
    </w:p>
    <w:p w14:paraId="4EB8B100" w14:textId="77777777" w:rsidR="00184D27" w:rsidRPr="00184D27" w:rsidRDefault="00184D27" w:rsidP="00184D27">
      <w:pPr>
        <w:pStyle w:val="ListParagraph"/>
        <w:rPr>
          <w:rFonts w:ascii="Arial" w:hAnsi="Arial" w:cs="Arial"/>
        </w:rPr>
      </w:pPr>
    </w:p>
    <w:p w14:paraId="3C325327" w14:textId="6B46E733" w:rsidR="00184D27" w:rsidRPr="00184D27" w:rsidRDefault="00A83391" w:rsidP="00184D27">
      <w:pPr>
        <w:pStyle w:val="ListParagraph"/>
        <w:numPr>
          <w:ilvl w:val="3"/>
          <w:numId w:val="2"/>
        </w:numPr>
        <w:spacing w:after="200" w:line="276" w:lineRule="auto"/>
        <w:rPr>
          <w:rFonts w:ascii="Arial" w:hAnsi="Arial" w:cs="Arial"/>
        </w:rPr>
      </w:pPr>
      <w:r w:rsidRPr="00184D27">
        <w:rPr>
          <w:rFonts w:ascii="Arial" w:hAnsi="Arial" w:cs="Arial"/>
        </w:rPr>
        <w:t>I Samuel 4:1-5</w:t>
      </w:r>
      <w:r w:rsidR="00184D27" w:rsidRPr="00184D27">
        <w:rPr>
          <w:rFonts w:ascii="Arial" w:hAnsi="Arial" w:cs="Arial"/>
        </w:rPr>
        <w:t xml:space="preserve"> </w:t>
      </w:r>
      <w:r w:rsidR="00184D27" w:rsidRPr="00357E3A">
        <w:rPr>
          <w:rFonts w:ascii="Arial" w:hAnsi="Arial" w:cs="Arial"/>
          <w:i/>
          <w:vertAlign w:val="superscript"/>
        </w:rPr>
        <w:t>1</w:t>
      </w:r>
      <w:r w:rsidR="00184D27" w:rsidRPr="00357E3A">
        <w:rPr>
          <w:rFonts w:ascii="Arial" w:hAnsi="Arial" w:cs="Arial"/>
          <w:i/>
        </w:rPr>
        <w:t xml:space="preserve">And the word of Samuel came to all Israel. Now Israel went out against the Philistines to battle, and pitched beside Eben–ezer: and the Philistines pitched in Aphek. </w:t>
      </w:r>
      <w:r w:rsidR="00184D27" w:rsidRPr="00184D27">
        <w:rPr>
          <w:rFonts w:ascii="Arial" w:hAnsi="Arial" w:cs="Arial"/>
          <w:i/>
          <w:vertAlign w:val="superscript"/>
        </w:rPr>
        <w:t>2</w:t>
      </w:r>
      <w:r w:rsidR="00184D27" w:rsidRPr="00184D27">
        <w:rPr>
          <w:rFonts w:ascii="Arial" w:hAnsi="Arial" w:cs="Arial"/>
          <w:i/>
        </w:rPr>
        <w:t>And the Philistines put themselves in array against Israel: and when they joined battle, Israel was smitten before the Philistines: and they slew of the army in the field about four thousand men.</w:t>
      </w:r>
      <w:r w:rsidR="00184D27" w:rsidRPr="00357E3A">
        <w:rPr>
          <w:rFonts w:ascii="Arial" w:hAnsi="Arial" w:cs="Arial"/>
          <w:i/>
        </w:rPr>
        <w:t xml:space="preserve"> </w:t>
      </w:r>
      <w:r w:rsidR="00184D27" w:rsidRPr="00184D27">
        <w:rPr>
          <w:rFonts w:ascii="Arial" w:hAnsi="Arial" w:cs="Arial"/>
          <w:i/>
          <w:vertAlign w:val="superscript"/>
        </w:rPr>
        <w:t>3</w:t>
      </w:r>
      <w:r w:rsidR="00184D27" w:rsidRPr="00184D27">
        <w:rPr>
          <w:rFonts w:ascii="Arial" w:hAnsi="Arial" w:cs="Arial"/>
          <w:i/>
        </w:rPr>
        <w:t>And when the people were come into the camp, the elders of Israel said, Wherefore hath the Lord smitten us to day before the Philistines? Let us fetch the ark of the covenant of the Lord out of Shiloh unto us, that, when it cometh among us, it may save us out of the hand of our enemies.</w:t>
      </w:r>
      <w:r w:rsidR="00184D27" w:rsidRPr="00357E3A">
        <w:rPr>
          <w:rFonts w:ascii="Arial" w:hAnsi="Arial" w:cs="Arial"/>
          <w:i/>
        </w:rPr>
        <w:t xml:space="preserve"> </w:t>
      </w:r>
      <w:r w:rsidR="00184D27" w:rsidRPr="00184D27">
        <w:rPr>
          <w:rFonts w:ascii="Arial" w:hAnsi="Arial" w:cs="Arial"/>
          <w:i/>
          <w:vertAlign w:val="superscript"/>
        </w:rPr>
        <w:t>4</w:t>
      </w:r>
      <w:r w:rsidR="00184D27" w:rsidRPr="00184D27">
        <w:rPr>
          <w:rFonts w:ascii="Arial" w:hAnsi="Arial" w:cs="Arial"/>
          <w:i/>
        </w:rPr>
        <w:t>So the people sent to Shiloh, that they might bring from thence the ark of the covenant of the Lord of hosts, which dwelleth between the cherubims: and the two sons of Eli, Hophni and Phinehas, were there with the ark of the covenant of God.</w:t>
      </w:r>
      <w:r w:rsidR="00184D27" w:rsidRPr="00357E3A">
        <w:rPr>
          <w:rFonts w:ascii="Arial" w:hAnsi="Arial" w:cs="Arial"/>
          <w:i/>
        </w:rPr>
        <w:t xml:space="preserve"> </w:t>
      </w:r>
      <w:r w:rsidR="00184D27" w:rsidRPr="00184D27">
        <w:rPr>
          <w:rFonts w:ascii="Arial" w:hAnsi="Arial" w:cs="Arial"/>
          <w:i/>
          <w:vertAlign w:val="superscript"/>
        </w:rPr>
        <w:t>5</w:t>
      </w:r>
      <w:r w:rsidR="00184D27" w:rsidRPr="00184D27">
        <w:rPr>
          <w:rFonts w:ascii="Arial" w:hAnsi="Arial" w:cs="Arial"/>
          <w:i/>
        </w:rPr>
        <w:t>And when the ark of the covenant of the Lord came into the camp, all Israel shouted with a great shout, so that the earth rang again.</w:t>
      </w:r>
    </w:p>
    <w:p w14:paraId="71ACC66C" w14:textId="77777777" w:rsidR="00184D27" w:rsidRPr="00184D27" w:rsidRDefault="00184D27" w:rsidP="00184D27">
      <w:pPr>
        <w:pStyle w:val="ListParagraph"/>
        <w:rPr>
          <w:rFonts w:ascii="Arial" w:hAnsi="Arial" w:cs="Arial"/>
        </w:rPr>
      </w:pPr>
    </w:p>
    <w:p w14:paraId="1AAD895E" w14:textId="53804FE4" w:rsidR="00184D27" w:rsidRPr="00184D27" w:rsidRDefault="00A83391" w:rsidP="002808DD">
      <w:pPr>
        <w:pStyle w:val="ListParagraph"/>
        <w:numPr>
          <w:ilvl w:val="3"/>
          <w:numId w:val="2"/>
        </w:numPr>
        <w:spacing w:after="200" w:line="276" w:lineRule="auto"/>
        <w:rPr>
          <w:rFonts w:ascii="Arial" w:hAnsi="Arial" w:cs="Arial"/>
        </w:rPr>
      </w:pPr>
      <w:r w:rsidRPr="00184D27">
        <w:rPr>
          <w:rFonts w:ascii="Arial" w:hAnsi="Arial" w:cs="Arial"/>
        </w:rPr>
        <w:t xml:space="preserve"> </w:t>
      </w:r>
      <w:r w:rsidR="00184D27" w:rsidRPr="00184D27">
        <w:rPr>
          <w:rFonts w:ascii="Arial" w:hAnsi="Arial" w:cs="Arial"/>
        </w:rPr>
        <w:t>I Samuel 4:</w:t>
      </w:r>
      <w:r w:rsidRPr="00184D27">
        <w:rPr>
          <w:rFonts w:ascii="Arial" w:hAnsi="Arial" w:cs="Arial"/>
        </w:rPr>
        <w:t>10</w:t>
      </w:r>
      <w:r w:rsidR="00184D27" w:rsidRPr="00184D27">
        <w:rPr>
          <w:rFonts w:ascii="Arial" w:hAnsi="Arial" w:cs="Arial"/>
        </w:rPr>
        <w:t>-</w:t>
      </w:r>
      <w:r w:rsidRPr="00184D27">
        <w:rPr>
          <w:rFonts w:ascii="Arial" w:hAnsi="Arial" w:cs="Arial"/>
        </w:rPr>
        <w:t>11</w:t>
      </w:r>
      <w:r w:rsidR="000453FE" w:rsidRPr="00357E3A">
        <w:rPr>
          <w:rFonts w:ascii="Arial" w:hAnsi="Arial" w:cs="Arial"/>
          <w:i/>
        </w:rPr>
        <w:t xml:space="preserve"> </w:t>
      </w:r>
      <w:r w:rsidR="00184D27" w:rsidRPr="00357E3A">
        <w:rPr>
          <w:rFonts w:ascii="Arial" w:hAnsi="Arial" w:cs="Arial"/>
          <w:i/>
          <w:vertAlign w:val="superscript"/>
        </w:rPr>
        <w:t>10</w:t>
      </w:r>
      <w:r w:rsidR="00184D27" w:rsidRPr="00357E3A">
        <w:rPr>
          <w:rFonts w:ascii="Arial" w:hAnsi="Arial" w:cs="Arial"/>
          <w:i/>
        </w:rPr>
        <w:t xml:space="preserve">And the Philistines fought, and Israel was smitten, and they fled every man into his tent: and there was a very </w:t>
      </w:r>
      <w:r w:rsidR="00184D27" w:rsidRPr="00357E3A">
        <w:rPr>
          <w:rFonts w:ascii="Arial" w:hAnsi="Arial" w:cs="Arial"/>
          <w:i/>
        </w:rPr>
        <w:lastRenderedPageBreak/>
        <w:t xml:space="preserve">great slaughter; for there fell of Israel thirty thousand footmen. </w:t>
      </w:r>
      <w:r w:rsidR="00184D27" w:rsidRPr="00184D27">
        <w:rPr>
          <w:rFonts w:ascii="Arial" w:hAnsi="Arial" w:cs="Arial"/>
          <w:i/>
          <w:vertAlign w:val="superscript"/>
        </w:rPr>
        <w:t>11</w:t>
      </w:r>
      <w:r w:rsidR="00184D27" w:rsidRPr="00184D27">
        <w:rPr>
          <w:rFonts w:ascii="Arial" w:hAnsi="Arial" w:cs="Arial"/>
          <w:i/>
        </w:rPr>
        <w:t>And the ark of God was taken; and the two sons of Eli, Hophni and Phinehas, were slain.</w:t>
      </w:r>
    </w:p>
    <w:p w14:paraId="71DBA6A9" w14:textId="6D45558B" w:rsidR="00CF5507" w:rsidRPr="00A83391" w:rsidRDefault="00CF5507" w:rsidP="00184D27">
      <w:pPr>
        <w:pStyle w:val="ListParagraph"/>
        <w:spacing w:after="200" w:line="276" w:lineRule="auto"/>
        <w:ind w:left="1944"/>
        <w:rPr>
          <w:rFonts w:ascii="Arial" w:hAnsi="Arial" w:cs="Arial"/>
        </w:rPr>
      </w:pPr>
    </w:p>
    <w:p w14:paraId="5D773B42" w14:textId="77777777" w:rsidR="00184D27" w:rsidRDefault="00184D27" w:rsidP="00184D27">
      <w:pPr>
        <w:pStyle w:val="ListParagraph"/>
        <w:spacing w:after="200" w:line="276" w:lineRule="auto"/>
        <w:ind w:left="1512"/>
        <w:rPr>
          <w:rFonts w:ascii="Arial" w:hAnsi="Arial" w:cs="Arial"/>
        </w:rPr>
      </w:pPr>
    </w:p>
    <w:p w14:paraId="681EC8EF" w14:textId="09E3C579" w:rsidR="00357E3A" w:rsidRPr="00357E3A" w:rsidRDefault="00CF5507" w:rsidP="00060951">
      <w:pPr>
        <w:pStyle w:val="ListParagraph"/>
        <w:numPr>
          <w:ilvl w:val="2"/>
          <w:numId w:val="2"/>
        </w:numPr>
        <w:spacing w:after="200" w:line="276" w:lineRule="auto"/>
        <w:rPr>
          <w:rFonts w:ascii="Arial" w:hAnsi="Arial" w:cs="Arial"/>
        </w:rPr>
      </w:pPr>
      <w:r w:rsidRPr="000101FF">
        <w:rPr>
          <w:rFonts w:ascii="Arial" w:hAnsi="Arial" w:cs="Arial"/>
          <w:b/>
        </w:rPr>
        <w:t>The “Cursed Captors”</w:t>
      </w:r>
      <w:r w:rsidRPr="00357E3A">
        <w:rPr>
          <w:rFonts w:ascii="Arial" w:hAnsi="Arial" w:cs="Arial"/>
        </w:rPr>
        <w:t xml:space="preserve"> – </w:t>
      </w:r>
      <w:r w:rsidR="00A83391" w:rsidRPr="00357E3A">
        <w:rPr>
          <w:rFonts w:ascii="Arial" w:hAnsi="Arial" w:cs="Arial"/>
        </w:rPr>
        <w:t>Read I Samuel 5:6-12</w:t>
      </w:r>
      <w:r w:rsidR="00357E3A" w:rsidRPr="00357E3A">
        <w:rPr>
          <w:rFonts w:ascii="Arial" w:hAnsi="Arial" w:cs="Arial"/>
        </w:rPr>
        <w:t xml:space="preserve"> </w:t>
      </w:r>
      <w:r w:rsidR="00357E3A" w:rsidRPr="00357E3A">
        <w:rPr>
          <w:rFonts w:ascii="Arial" w:hAnsi="Arial" w:cs="Arial"/>
          <w:i/>
          <w:vertAlign w:val="superscript"/>
        </w:rPr>
        <w:t>6</w:t>
      </w:r>
      <w:r w:rsidR="00357E3A" w:rsidRPr="00357E3A">
        <w:rPr>
          <w:rFonts w:ascii="Arial" w:hAnsi="Arial" w:cs="Arial"/>
          <w:i/>
        </w:rPr>
        <w:t xml:space="preserve">But the hand of the Lord was heavy upon them of Ashdod, and he destroyed them, and smote them with emerods, even Ashdod and the coasts thereof. </w:t>
      </w:r>
      <w:r w:rsidR="00357E3A" w:rsidRPr="00357E3A">
        <w:rPr>
          <w:rFonts w:ascii="Arial" w:hAnsi="Arial" w:cs="Arial"/>
          <w:i/>
          <w:vertAlign w:val="superscript"/>
        </w:rPr>
        <w:t>7</w:t>
      </w:r>
      <w:r w:rsidR="00357E3A" w:rsidRPr="00357E3A">
        <w:rPr>
          <w:rFonts w:ascii="Arial" w:hAnsi="Arial" w:cs="Arial"/>
          <w:i/>
        </w:rPr>
        <w:t xml:space="preserve">And when the men of Ashdod saw that it was so, they said, The ark of the God of Israel shall not abide with us: for his hand is sore upon us, and upon Dagon our god. </w:t>
      </w:r>
      <w:r w:rsidR="00357E3A" w:rsidRPr="00357E3A">
        <w:rPr>
          <w:rFonts w:ascii="Arial" w:hAnsi="Arial" w:cs="Arial"/>
          <w:i/>
          <w:vertAlign w:val="superscript"/>
        </w:rPr>
        <w:t>8</w:t>
      </w:r>
      <w:r w:rsidR="00357E3A" w:rsidRPr="00357E3A">
        <w:rPr>
          <w:rFonts w:ascii="Arial" w:hAnsi="Arial" w:cs="Arial"/>
          <w:i/>
        </w:rPr>
        <w:t xml:space="preserve">They sent therefore and gathered all the lords of the Philistines unto them, and said, What shall we do with the ark of the God of Israel? And they answered, Let the ark of the God of Israel be carried about unto Gath. And they carried the ark of the God of Israel about thither. 9And it was so, that, after they had carried it about, the hand of the Lord was against the city with a very great destruction: and he smote the men of the city, both small and great, and they had emerods in their secret parts. </w:t>
      </w:r>
      <w:r w:rsidR="00357E3A" w:rsidRPr="00357E3A">
        <w:rPr>
          <w:rFonts w:ascii="Arial" w:hAnsi="Arial" w:cs="Arial"/>
          <w:i/>
          <w:vertAlign w:val="superscript"/>
        </w:rPr>
        <w:t>10</w:t>
      </w:r>
      <w:r w:rsidR="00357E3A" w:rsidRPr="00357E3A">
        <w:rPr>
          <w:rFonts w:ascii="Arial" w:hAnsi="Arial" w:cs="Arial"/>
          <w:i/>
        </w:rPr>
        <w:t xml:space="preserve">Therefore they sent the ark of God to Ekron. And it came to pass, as the ark of God came to Ekron, that the Ekronites cried out, saying, They have brought about the ark of the God of Israel to us, to slay us and our people. </w:t>
      </w:r>
      <w:r w:rsidR="00357E3A" w:rsidRPr="00357E3A">
        <w:rPr>
          <w:rFonts w:ascii="Arial" w:hAnsi="Arial" w:cs="Arial"/>
          <w:i/>
          <w:vertAlign w:val="superscript"/>
        </w:rPr>
        <w:t>11</w:t>
      </w:r>
      <w:r w:rsidR="00357E3A" w:rsidRPr="00357E3A">
        <w:rPr>
          <w:rFonts w:ascii="Arial" w:hAnsi="Arial" w:cs="Arial"/>
          <w:i/>
        </w:rPr>
        <w:t xml:space="preserve">So they sent and gathered together all the lords of the Philistines, and said, Send away the ark of the God of Israel, and let it go again to his own place, that it slay us not, and our people: for there was a deadly destruction throughout all the city; the hand of God was very heavy there. </w:t>
      </w:r>
      <w:r w:rsidR="00357E3A" w:rsidRPr="00357E3A">
        <w:rPr>
          <w:rFonts w:ascii="Arial" w:hAnsi="Arial" w:cs="Arial"/>
          <w:i/>
          <w:vertAlign w:val="superscript"/>
        </w:rPr>
        <w:t>12</w:t>
      </w:r>
      <w:r w:rsidR="00357E3A" w:rsidRPr="00357E3A">
        <w:rPr>
          <w:rFonts w:ascii="Arial" w:hAnsi="Arial" w:cs="Arial"/>
          <w:i/>
        </w:rPr>
        <w:t>And the men that died not were smitten with the emerods: and the cry of the city went up to heaven.</w:t>
      </w:r>
    </w:p>
    <w:p w14:paraId="319BEF8B" w14:textId="77777777" w:rsidR="00357E3A" w:rsidRDefault="00357E3A" w:rsidP="00357E3A">
      <w:pPr>
        <w:pStyle w:val="ListParagraph"/>
        <w:spacing w:after="200" w:line="276" w:lineRule="auto"/>
        <w:ind w:left="1512"/>
        <w:rPr>
          <w:rFonts w:ascii="Arial" w:hAnsi="Arial" w:cs="Arial"/>
        </w:rPr>
      </w:pPr>
    </w:p>
    <w:p w14:paraId="4D8EAF3D" w14:textId="3B9BF5E6" w:rsidR="00CF5507" w:rsidRPr="00D5108D" w:rsidRDefault="00CF5507" w:rsidP="00424187">
      <w:pPr>
        <w:pStyle w:val="ListParagraph"/>
        <w:numPr>
          <w:ilvl w:val="2"/>
          <w:numId w:val="2"/>
        </w:numPr>
        <w:spacing w:after="200" w:line="276" w:lineRule="auto"/>
        <w:rPr>
          <w:rFonts w:ascii="Arial" w:hAnsi="Arial" w:cs="Arial"/>
        </w:rPr>
      </w:pPr>
      <w:r w:rsidRPr="000101FF">
        <w:rPr>
          <w:rFonts w:ascii="Arial" w:hAnsi="Arial" w:cs="Arial"/>
          <w:b/>
        </w:rPr>
        <w:t xml:space="preserve">The “Lifted Lid” – </w:t>
      </w:r>
      <w:r w:rsidR="000101FF" w:rsidRPr="000101FF">
        <w:rPr>
          <w:rFonts w:ascii="Arial" w:hAnsi="Arial" w:cs="Arial"/>
          <w:b/>
        </w:rPr>
        <w:t xml:space="preserve">The lid was the MERCY SEAT! Lifting the lid reveals the law which condemns man!   </w:t>
      </w:r>
      <w:r w:rsidR="00A83391" w:rsidRPr="00D5108D">
        <w:rPr>
          <w:rFonts w:ascii="Arial" w:hAnsi="Arial" w:cs="Arial"/>
        </w:rPr>
        <w:t>Read I Samuel 6:13-20</w:t>
      </w:r>
      <w:r w:rsidR="00357E3A" w:rsidRPr="00D5108D">
        <w:rPr>
          <w:rFonts w:ascii="Arial" w:hAnsi="Arial" w:cs="Arial"/>
        </w:rPr>
        <w:t xml:space="preserve"> </w:t>
      </w:r>
      <w:r w:rsidR="00357E3A" w:rsidRPr="006218DC">
        <w:rPr>
          <w:rFonts w:ascii="Arial" w:hAnsi="Arial" w:cs="Arial"/>
          <w:vertAlign w:val="superscript"/>
        </w:rPr>
        <w:t>13</w:t>
      </w:r>
      <w:r w:rsidR="00357E3A" w:rsidRPr="00D5108D">
        <w:rPr>
          <w:rFonts w:ascii="Arial" w:hAnsi="Arial" w:cs="Arial"/>
        </w:rPr>
        <w:t xml:space="preserve">And they of Beth–shemesh were reaping their wheat harvest in the valley: and they lifted up their eyes, and saw the ark, and rejoiced to see it. </w:t>
      </w:r>
      <w:r w:rsidR="00357E3A" w:rsidRPr="00357E3A">
        <w:rPr>
          <w:rFonts w:ascii="Arial" w:hAnsi="Arial" w:cs="Arial"/>
          <w:vertAlign w:val="superscript"/>
        </w:rPr>
        <w:t>14</w:t>
      </w:r>
      <w:r w:rsidR="00357E3A" w:rsidRPr="00357E3A">
        <w:rPr>
          <w:rFonts w:ascii="Arial" w:hAnsi="Arial" w:cs="Arial"/>
        </w:rPr>
        <w:t>And the cart came into the field of Joshua, a Beth–shemite, and stood there, where there was a great stone: and they clave the wood of the cart, and offered the kine a burnt offering unto the Lord.</w:t>
      </w:r>
      <w:r w:rsidR="00357E3A" w:rsidRPr="00D5108D">
        <w:rPr>
          <w:rFonts w:ascii="Arial" w:hAnsi="Arial" w:cs="Arial"/>
        </w:rPr>
        <w:t xml:space="preserve"> </w:t>
      </w:r>
      <w:r w:rsidR="00357E3A" w:rsidRPr="00357E3A">
        <w:rPr>
          <w:rFonts w:ascii="Arial" w:hAnsi="Arial" w:cs="Arial"/>
          <w:vertAlign w:val="superscript"/>
        </w:rPr>
        <w:t>15</w:t>
      </w:r>
      <w:r w:rsidR="00357E3A" w:rsidRPr="00357E3A">
        <w:rPr>
          <w:rFonts w:ascii="Arial" w:hAnsi="Arial" w:cs="Arial"/>
        </w:rPr>
        <w:t>And the Levites took down the ark of the Lord, and the coffer that was with it, wherein the jewels of gold were, and put them on the great stone: and the men of Beth–shemesh offered burnt offerings and sacrificed sacrifices the same day unto the Lord.</w:t>
      </w:r>
      <w:r w:rsidR="00357E3A" w:rsidRPr="00D5108D">
        <w:rPr>
          <w:rFonts w:ascii="Arial" w:hAnsi="Arial" w:cs="Arial"/>
        </w:rPr>
        <w:t xml:space="preserve"> </w:t>
      </w:r>
      <w:r w:rsidR="00357E3A" w:rsidRPr="00357E3A">
        <w:rPr>
          <w:rFonts w:ascii="Arial" w:hAnsi="Arial" w:cs="Arial"/>
          <w:vertAlign w:val="superscript"/>
        </w:rPr>
        <w:t>16</w:t>
      </w:r>
      <w:r w:rsidR="00357E3A" w:rsidRPr="00357E3A">
        <w:rPr>
          <w:rFonts w:ascii="Arial" w:hAnsi="Arial" w:cs="Arial"/>
        </w:rPr>
        <w:t>And when the five lords of the Philistines had seen it, they returned to Ekron the same day.</w:t>
      </w:r>
      <w:r w:rsidR="00357E3A" w:rsidRPr="00D5108D">
        <w:rPr>
          <w:rFonts w:ascii="Arial" w:hAnsi="Arial" w:cs="Arial"/>
        </w:rPr>
        <w:t xml:space="preserve"> </w:t>
      </w:r>
      <w:r w:rsidR="00357E3A" w:rsidRPr="00357E3A">
        <w:rPr>
          <w:rFonts w:ascii="Arial" w:hAnsi="Arial" w:cs="Arial"/>
          <w:vertAlign w:val="superscript"/>
        </w:rPr>
        <w:t>17</w:t>
      </w:r>
      <w:r w:rsidR="00357E3A" w:rsidRPr="00357E3A">
        <w:rPr>
          <w:rFonts w:ascii="Arial" w:hAnsi="Arial" w:cs="Arial"/>
        </w:rPr>
        <w:t xml:space="preserve">And these are the golden emerods which the Philistines returned for a trespass offering unto the </w:t>
      </w:r>
      <w:r w:rsidR="00357E3A" w:rsidRPr="00357E3A">
        <w:rPr>
          <w:rFonts w:ascii="Arial" w:hAnsi="Arial" w:cs="Arial"/>
        </w:rPr>
        <w:lastRenderedPageBreak/>
        <w:t>Lord; for Ashdod one, for Gaza one, for Ashkelon one, for Gath one, for Ekron one;</w:t>
      </w:r>
      <w:r w:rsidR="00357E3A" w:rsidRPr="00D5108D">
        <w:rPr>
          <w:rFonts w:ascii="Arial" w:hAnsi="Arial" w:cs="Arial"/>
        </w:rPr>
        <w:t xml:space="preserve"> </w:t>
      </w:r>
      <w:r w:rsidR="00357E3A" w:rsidRPr="00357E3A">
        <w:rPr>
          <w:rFonts w:ascii="Arial" w:hAnsi="Arial" w:cs="Arial"/>
          <w:vertAlign w:val="superscript"/>
        </w:rPr>
        <w:t>18</w:t>
      </w:r>
      <w:r w:rsidR="00357E3A" w:rsidRPr="00357E3A">
        <w:rPr>
          <w:rFonts w:ascii="Arial" w:hAnsi="Arial" w:cs="Arial"/>
        </w:rPr>
        <w:t>And the golden mice, according to the number of all the cities of the Philistines belonging to the five lords, both of fenced cities, and of country villages, even unto the great stone of Abel, whereon they set down the ark of the Lord: which stone remaineth unto this day in the field of Joshua, the Beth–shemite.</w:t>
      </w:r>
      <w:r w:rsidR="00357E3A" w:rsidRPr="00D5108D">
        <w:rPr>
          <w:rFonts w:ascii="Arial" w:hAnsi="Arial" w:cs="Arial"/>
        </w:rPr>
        <w:t xml:space="preserve"> </w:t>
      </w:r>
      <w:r w:rsidR="00357E3A" w:rsidRPr="00357E3A">
        <w:rPr>
          <w:rFonts w:ascii="Arial" w:hAnsi="Arial" w:cs="Arial"/>
          <w:vertAlign w:val="superscript"/>
        </w:rPr>
        <w:t>19</w:t>
      </w:r>
      <w:r w:rsidR="00357E3A" w:rsidRPr="00357E3A">
        <w:rPr>
          <w:rFonts w:ascii="Arial" w:hAnsi="Arial" w:cs="Arial"/>
        </w:rPr>
        <w:t>And he smote the men of Beth–shemesh, because they had looked into the ark of the Lord, even he smote of the people fifty thousand and threescore and ten men: and the people lamented, because the Lord had smitten many of the people with a great slaughter.</w:t>
      </w:r>
      <w:r w:rsidR="00D5108D" w:rsidRPr="00D5108D">
        <w:rPr>
          <w:rFonts w:ascii="Arial" w:hAnsi="Arial" w:cs="Arial"/>
        </w:rPr>
        <w:t xml:space="preserve"> </w:t>
      </w:r>
      <w:r w:rsidR="00357E3A" w:rsidRPr="00357E3A">
        <w:rPr>
          <w:rFonts w:ascii="Arial" w:hAnsi="Arial" w:cs="Arial"/>
          <w:vertAlign w:val="superscript"/>
        </w:rPr>
        <w:t>20</w:t>
      </w:r>
      <w:r w:rsidR="00357E3A" w:rsidRPr="00357E3A">
        <w:rPr>
          <w:rFonts w:ascii="Arial" w:hAnsi="Arial" w:cs="Arial"/>
        </w:rPr>
        <w:t xml:space="preserve">And the men of </w:t>
      </w:r>
      <w:r w:rsidR="00357E3A" w:rsidRPr="00357E3A">
        <w:rPr>
          <w:rFonts w:ascii="Arial" w:hAnsi="Arial" w:cs="Arial"/>
          <w:vertAlign w:val="superscript"/>
        </w:rPr>
        <w:t>Beth</w:t>
      </w:r>
      <w:r w:rsidR="00357E3A" w:rsidRPr="00357E3A">
        <w:rPr>
          <w:rFonts w:ascii="Arial" w:hAnsi="Arial" w:cs="Arial"/>
        </w:rPr>
        <w:t>–shemesh said, Who is able to stand before this holy Lord God? and to whom shall he go up from us?</w:t>
      </w:r>
      <w:r w:rsidR="00D5108D" w:rsidRPr="00D5108D">
        <w:rPr>
          <w:rFonts w:ascii="Arial" w:hAnsi="Arial" w:cs="Arial"/>
        </w:rPr>
        <w:t xml:space="preserve"> </w:t>
      </w:r>
      <w:r w:rsidR="00357E3A" w:rsidRPr="00357E3A">
        <w:rPr>
          <w:rFonts w:ascii="Arial" w:hAnsi="Arial" w:cs="Arial"/>
          <w:vertAlign w:val="superscript"/>
        </w:rPr>
        <w:t>21</w:t>
      </w:r>
      <w:r w:rsidR="00357E3A" w:rsidRPr="00357E3A">
        <w:rPr>
          <w:rFonts w:ascii="Arial" w:hAnsi="Arial" w:cs="Arial"/>
        </w:rPr>
        <w:t>And they sent messengers to the inhabitants of Kirjath–jearim, saying, The Philistines have brought again the ark of the Lord; come ye down, and fetch it up to you.</w:t>
      </w:r>
    </w:p>
    <w:p w14:paraId="58A44214" w14:textId="77777777" w:rsidR="00357E3A" w:rsidRDefault="00357E3A" w:rsidP="00357E3A">
      <w:pPr>
        <w:pStyle w:val="ListParagraph"/>
        <w:spacing w:after="200" w:line="276" w:lineRule="auto"/>
        <w:ind w:left="1512"/>
        <w:rPr>
          <w:rFonts w:ascii="Arial" w:hAnsi="Arial" w:cs="Arial"/>
        </w:rPr>
      </w:pPr>
    </w:p>
    <w:p w14:paraId="39E34A76" w14:textId="3A37BB56" w:rsidR="005B6A9B" w:rsidRPr="005B6A9B" w:rsidRDefault="00CF5507" w:rsidP="00FD634C">
      <w:pPr>
        <w:pStyle w:val="ListParagraph"/>
        <w:numPr>
          <w:ilvl w:val="2"/>
          <w:numId w:val="2"/>
        </w:numPr>
        <w:spacing w:after="200" w:line="276" w:lineRule="auto"/>
        <w:rPr>
          <w:rFonts w:ascii="Arial" w:hAnsi="Arial" w:cs="Arial"/>
        </w:rPr>
      </w:pPr>
      <w:r w:rsidRPr="000101FF">
        <w:rPr>
          <w:rFonts w:ascii="Arial" w:hAnsi="Arial" w:cs="Arial"/>
          <w:b/>
        </w:rPr>
        <w:t xml:space="preserve">The “Restrained Receptacle” – </w:t>
      </w:r>
      <w:r w:rsidR="000101FF" w:rsidRPr="000101FF">
        <w:rPr>
          <w:rFonts w:ascii="Arial" w:hAnsi="Arial" w:cs="Arial"/>
          <w:b/>
        </w:rPr>
        <w:tab/>
        <w:t xml:space="preserve">This tradegy resulted from the failure to follow God’s instruction to follow concerning the transport of the ark. </w:t>
      </w:r>
      <w:r w:rsidR="00A83391" w:rsidRPr="005B6A9B">
        <w:rPr>
          <w:rFonts w:ascii="Arial" w:hAnsi="Arial" w:cs="Arial"/>
        </w:rPr>
        <w:t>Read II Samuel 6:2-9</w:t>
      </w:r>
      <w:r w:rsidR="005B6A9B" w:rsidRPr="005B6A9B">
        <w:rPr>
          <w:rFonts w:ascii="Arial" w:hAnsi="Arial" w:cs="Arial"/>
        </w:rPr>
        <w:t xml:space="preserve"> </w:t>
      </w:r>
      <w:r w:rsidR="005B6A9B" w:rsidRPr="005B6A9B">
        <w:rPr>
          <w:rFonts w:ascii="Arial" w:hAnsi="Arial" w:cs="Arial"/>
          <w:i/>
          <w:vertAlign w:val="superscript"/>
        </w:rPr>
        <w:t>2</w:t>
      </w:r>
      <w:r w:rsidR="005B6A9B" w:rsidRPr="005B6A9B">
        <w:rPr>
          <w:rFonts w:ascii="Arial" w:hAnsi="Arial" w:cs="Arial"/>
          <w:i/>
        </w:rPr>
        <w:t xml:space="preserve">And David arose, and went with all the people that were with him from Baale of Judah, to bring up from thence the ark of God, whose name is called by the name of the Lord of hosts that dwelleth between the cherubims. </w:t>
      </w:r>
      <w:r w:rsidR="005B6A9B" w:rsidRPr="005B6A9B">
        <w:rPr>
          <w:rFonts w:ascii="Arial" w:hAnsi="Arial" w:cs="Arial"/>
          <w:i/>
          <w:vertAlign w:val="superscript"/>
        </w:rPr>
        <w:t>3</w:t>
      </w:r>
      <w:r w:rsidR="005B6A9B" w:rsidRPr="005B6A9B">
        <w:rPr>
          <w:rFonts w:ascii="Arial" w:hAnsi="Arial" w:cs="Arial"/>
          <w:i/>
        </w:rPr>
        <w:t xml:space="preserve">And they set the ark of God upon a new cart, and brought it out of the house of Abinadab that was in Gibeah: and Uzza and Ahio, the sons of Abinadab, drave the new cart. </w:t>
      </w:r>
      <w:r w:rsidR="005B6A9B" w:rsidRPr="005B6A9B">
        <w:rPr>
          <w:rFonts w:ascii="Arial" w:hAnsi="Arial" w:cs="Arial"/>
          <w:i/>
          <w:vertAlign w:val="superscript"/>
        </w:rPr>
        <w:t>4</w:t>
      </w:r>
      <w:r w:rsidR="005B6A9B" w:rsidRPr="005B6A9B">
        <w:rPr>
          <w:rFonts w:ascii="Arial" w:hAnsi="Arial" w:cs="Arial"/>
          <w:i/>
        </w:rPr>
        <w:t xml:space="preserve">And they brought it out of the house of Abinadab which was at Gibeah, accompanying the ark of God: and Ahio went before the ark. </w:t>
      </w:r>
      <w:r w:rsidR="005B6A9B" w:rsidRPr="005B6A9B">
        <w:rPr>
          <w:rFonts w:ascii="Arial" w:hAnsi="Arial" w:cs="Arial"/>
          <w:i/>
          <w:vertAlign w:val="superscript"/>
        </w:rPr>
        <w:t>5</w:t>
      </w:r>
      <w:r w:rsidR="005B6A9B" w:rsidRPr="005B6A9B">
        <w:rPr>
          <w:rFonts w:ascii="Arial" w:hAnsi="Arial" w:cs="Arial"/>
          <w:i/>
        </w:rPr>
        <w:t xml:space="preserve">And David and all the house of Israel played before the Lord on all manner of instruments made of fir wood, even on harps, and on psalteries, and on timbrels, and on cornets, and on cymbals. 6And when they came to Nachon's threshingfloor, Uzza put forth his hand to the ark of God, and took hold of it; for the oxen shook it. </w:t>
      </w:r>
      <w:r w:rsidR="005B6A9B" w:rsidRPr="005B6A9B">
        <w:rPr>
          <w:rFonts w:ascii="Arial" w:hAnsi="Arial" w:cs="Arial"/>
          <w:i/>
          <w:vertAlign w:val="superscript"/>
        </w:rPr>
        <w:t>7</w:t>
      </w:r>
      <w:r w:rsidR="005B6A9B" w:rsidRPr="005B6A9B">
        <w:rPr>
          <w:rFonts w:ascii="Arial" w:hAnsi="Arial" w:cs="Arial"/>
          <w:i/>
        </w:rPr>
        <w:t xml:space="preserve">And the anger of the Lord was kindled against Uzza; and God smote him there for his error; and there he died by the ark of God. </w:t>
      </w:r>
      <w:r w:rsidR="005B6A9B" w:rsidRPr="005B6A9B">
        <w:rPr>
          <w:rFonts w:ascii="Arial" w:hAnsi="Arial" w:cs="Arial"/>
          <w:i/>
          <w:vertAlign w:val="superscript"/>
        </w:rPr>
        <w:t>8</w:t>
      </w:r>
      <w:r w:rsidR="005B6A9B" w:rsidRPr="005B6A9B">
        <w:rPr>
          <w:rFonts w:ascii="Arial" w:hAnsi="Arial" w:cs="Arial"/>
          <w:i/>
        </w:rPr>
        <w:t xml:space="preserve">And David was displeased, because the Lord had made a breach upon Uzza: and he called the name of the place Perez–uzzah to this day. </w:t>
      </w:r>
      <w:r w:rsidR="005B6A9B" w:rsidRPr="005B6A9B">
        <w:rPr>
          <w:rFonts w:ascii="Arial" w:hAnsi="Arial" w:cs="Arial"/>
          <w:i/>
          <w:vertAlign w:val="superscript"/>
        </w:rPr>
        <w:t>9</w:t>
      </w:r>
      <w:r w:rsidR="005B6A9B" w:rsidRPr="005B6A9B">
        <w:rPr>
          <w:rFonts w:ascii="Arial" w:hAnsi="Arial" w:cs="Arial"/>
          <w:i/>
        </w:rPr>
        <w:t>And David was afraid of the Lord that day, and said, How shall the ark of the Lord come to me?</w:t>
      </w:r>
    </w:p>
    <w:p w14:paraId="609FB716" w14:textId="130D4DD7" w:rsidR="00CF5507" w:rsidRPr="005B6A9B" w:rsidRDefault="00CF5507" w:rsidP="005B6A9B">
      <w:pPr>
        <w:spacing w:after="200" w:line="276" w:lineRule="auto"/>
        <w:rPr>
          <w:rFonts w:ascii="Arial" w:hAnsi="Arial" w:cs="Arial"/>
        </w:rPr>
      </w:pPr>
    </w:p>
    <w:p w14:paraId="1E436CC4" w14:textId="77777777" w:rsidR="00CF5507" w:rsidRPr="00A7757A" w:rsidRDefault="00CF5507" w:rsidP="00CF5507">
      <w:pPr>
        <w:pStyle w:val="ListParagraph"/>
        <w:spacing w:after="200" w:line="276" w:lineRule="auto"/>
        <w:ind w:left="1512"/>
        <w:rPr>
          <w:rFonts w:ascii="Arial" w:hAnsi="Arial" w:cs="Arial"/>
          <w:b/>
        </w:rPr>
      </w:pPr>
    </w:p>
    <w:sectPr w:rsidR="00CF5507" w:rsidRPr="00A7757A" w:rsidSect="008D059C">
      <w:type w:val="continuous"/>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 w:author="Mark Heinen" w:date="2018-04-08T05:32:00Z" w:initials="MH">
    <w:p w14:paraId="519E2A08" w14:textId="3BBF611A" w:rsidR="00C85406" w:rsidRDefault="00C85406">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19E2A0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19E2A08" w16cid:durableId="1E7427F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03A67C" w14:textId="77777777" w:rsidR="00C85406" w:rsidRDefault="00C85406" w:rsidP="0020314C">
      <w:r>
        <w:separator/>
      </w:r>
    </w:p>
  </w:endnote>
  <w:endnote w:type="continuationSeparator" w:id="0">
    <w:p w14:paraId="1F4A4055" w14:textId="77777777" w:rsidR="00C85406" w:rsidRDefault="00C85406" w:rsidP="00203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Arimo">
    <w:altName w:val="Calibri"/>
    <w:charset w:val="00"/>
    <w:family w:val="swiss"/>
    <w:pitch w:val="variable"/>
    <w:sig w:usb0="E0000AFF" w:usb1="500078FF" w:usb2="00000021" w:usb3="00000000" w:csb0="000001B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7A9DE" w14:textId="58D80B2D" w:rsidR="00C85406" w:rsidRPr="00A12F6E" w:rsidRDefault="00C85406">
    <w:pPr>
      <w:pStyle w:val="Footer"/>
      <w:pBdr>
        <w:top w:val="thinThickSmallGap" w:sz="24" w:space="1" w:color="622423" w:themeColor="accent2" w:themeShade="7F"/>
      </w:pBd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FILENAME   \* MERGEFORMAT </w:instrText>
    </w:r>
    <w:r>
      <w:rPr>
        <w:rFonts w:ascii="Arial" w:hAnsi="Arial" w:cs="Arial"/>
        <w:sz w:val="20"/>
        <w:szCs w:val="20"/>
      </w:rPr>
      <w:fldChar w:fldCharType="separate"/>
    </w:r>
    <w:r w:rsidR="0077033B">
      <w:rPr>
        <w:rFonts w:ascii="Arial" w:hAnsi="Arial" w:cs="Arial"/>
        <w:noProof/>
        <w:sz w:val="20"/>
        <w:szCs w:val="20"/>
      </w:rPr>
      <w:t>Lesson 20 - The Tabernacle.docx</w:t>
    </w:r>
    <w:r>
      <w:rPr>
        <w:rFonts w:ascii="Arial" w:hAnsi="Arial" w:cs="Arial"/>
        <w:sz w:val="20"/>
        <w:szCs w:val="20"/>
      </w:rPr>
      <w:fldChar w:fldCharType="end"/>
    </w:r>
    <w:r>
      <w:rPr>
        <w:rFonts w:ascii="Arial" w:hAnsi="Arial" w:cs="Arial"/>
        <w:sz w:val="20"/>
        <w:szCs w:val="20"/>
      </w:rPr>
      <w:tab/>
      <w:t>Robert J. Sargent</w:t>
    </w:r>
    <w:r w:rsidRPr="00A12F6E">
      <w:rPr>
        <w:rFonts w:ascii="Arial" w:hAnsi="Arial" w:cs="Arial"/>
        <w:sz w:val="20"/>
        <w:szCs w:val="20"/>
      </w:rPr>
      <w:ptab w:relativeTo="margin" w:alignment="right" w:leader="none"/>
    </w:r>
    <w:r w:rsidRPr="00A12F6E">
      <w:rPr>
        <w:rFonts w:ascii="Arial" w:hAnsi="Arial" w:cs="Arial"/>
        <w:sz w:val="20"/>
        <w:szCs w:val="20"/>
      </w:rPr>
      <w:t xml:space="preserve">Page </w:t>
    </w:r>
    <w:r w:rsidRPr="00A12F6E">
      <w:rPr>
        <w:rFonts w:ascii="Arial" w:hAnsi="Arial" w:cs="Arial"/>
        <w:sz w:val="20"/>
        <w:szCs w:val="20"/>
      </w:rPr>
      <w:fldChar w:fldCharType="begin"/>
    </w:r>
    <w:r w:rsidRPr="00A12F6E">
      <w:rPr>
        <w:rFonts w:ascii="Arial" w:hAnsi="Arial" w:cs="Arial"/>
        <w:sz w:val="20"/>
        <w:szCs w:val="20"/>
      </w:rPr>
      <w:instrText xml:space="preserve"> PAGE   \* MERGEFORMAT </w:instrText>
    </w:r>
    <w:r w:rsidRPr="00A12F6E">
      <w:rPr>
        <w:rFonts w:ascii="Arial" w:hAnsi="Arial" w:cs="Arial"/>
        <w:sz w:val="20"/>
        <w:szCs w:val="20"/>
      </w:rPr>
      <w:fldChar w:fldCharType="separate"/>
    </w:r>
    <w:r>
      <w:rPr>
        <w:rFonts w:ascii="Arial" w:hAnsi="Arial" w:cs="Arial"/>
        <w:noProof/>
        <w:sz w:val="20"/>
        <w:szCs w:val="20"/>
      </w:rPr>
      <w:t>1</w:t>
    </w:r>
    <w:r w:rsidRPr="00A12F6E">
      <w:rPr>
        <w:rFonts w:ascii="Arial" w:hAnsi="Arial" w:cs="Arial"/>
        <w:sz w:val="20"/>
        <w:szCs w:val="20"/>
      </w:rPr>
      <w:fldChar w:fldCharType="end"/>
    </w:r>
    <w:r>
      <w:rPr>
        <w:rFonts w:ascii="Arial" w:hAnsi="Arial" w:cs="Arial"/>
        <w:sz w:val="20"/>
        <w:szCs w:val="20"/>
      </w:rPr>
      <w:t xml:space="preserve"> of </w:t>
    </w:r>
    <w:r>
      <w:rPr>
        <w:rFonts w:ascii="Arial" w:hAnsi="Arial" w:cs="Arial"/>
        <w:sz w:val="20"/>
        <w:szCs w:val="20"/>
      </w:rPr>
      <w:fldChar w:fldCharType="begin"/>
    </w:r>
    <w:r>
      <w:rPr>
        <w:rFonts w:ascii="Arial" w:hAnsi="Arial" w:cs="Arial"/>
        <w:sz w:val="20"/>
        <w:szCs w:val="20"/>
      </w:rPr>
      <w:instrText xml:space="preserve"> NUMPAGES   \* MERGEFORMAT </w:instrText>
    </w:r>
    <w:r>
      <w:rPr>
        <w:rFonts w:ascii="Arial" w:hAnsi="Arial" w:cs="Arial"/>
        <w:sz w:val="20"/>
        <w:szCs w:val="20"/>
      </w:rPr>
      <w:fldChar w:fldCharType="separate"/>
    </w:r>
    <w:r>
      <w:rPr>
        <w:rFonts w:ascii="Arial" w:hAnsi="Arial" w:cs="Arial"/>
        <w:noProof/>
        <w:sz w:val="20"/>
        <w:szCs w:val="20"/>
      </w:rPr>
      <w:t>45</w:t>
    </w:r>
    <w:r>
      <w:rPr>
        <w:rFonts w:ascii="Arial" w:hAnsi="Arial" w:cs="Arial"/>
        <w:sz w:val="20"/>
        <w:szCs w:val="20"/>
      </w:rPr>
      <w:fldChar w:fldCharType="end"/>
    </w:r>
  </w:p>
  <w:p w14:paraId="0B4C7AB9" w14:textId="77777777" w:rsidR="00C85406" w:rsidRDefault="00C854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E333F" w14:textId="451E2314" w:rsidR="00C85406" w:rsidRPr="00A12F6E" w:rsidRDefault="00C85406">
    <w:pPr>
      <w:pStyle w:val="Footer"/>
      <w:pBdr>
        <w:top w:val="thinThickSmallGap" w:sz="24" w:space="1" w:color="622423" w:themeColor="accent2" w:themeShade="7F"/>
      </w:pBdr>
      <w:rPr>
        <w:rFonts w:ascii="Arial" w:hAnsi="Arial" w:cs="Arial"/>
        <w:sz w:val="20"/>
        <w:szCs w:val="20"/>
      </w:rPr>
    </w:pPr>
    <w:r w:rsidRPr="00A12F6E">
      <w:rPr>
        <w:rFonts w:ascii="Arial" w:hAnsi="Arial" w:cs="Arial"/>
        <w:sz w:val="20"/>
        <w:szCs w:val="20"/>
      </w:rPr>
      <w:t>WBC</w:t>
    </w:r>
    <w:r>
      <w:rPr>
        <w:rFonts w:ascii="Arial" w:hAnsi="Arial" w:cs="Arial"/>
        <w:sz w:val="20"/>
        <w:szCs w:val="20"/>
      </w:rPr>
      <w:tab/>
      <w:t>Robert J. Sargent</w:t>
    </w:r>
    <w:r w:rsidRPr="00A12F6E">
      <w:rPr>
        <w:rFonts w:ascii="Arial" w:hAnsi="Arial" w:cs="Arial"/>
        <w:sz w:val="20"/>
        <w:szCs w:val="20"/>
      </w:rPr>
      <w:ptab w:relativeTo="margin" w:alignment="right" w:leader="none"/>
    </w:r>
    <w:r w:rsidRPr="00A12F6E">
      <w:rPr>
        <w:rFonts w:ascii="Arial" w:hAnsi="Arial" w:cs="Arial"/>
        <w:sz w:val="20"/>
        <w:szCs w:val="20"/>
      </w:rPr>
      <w:t xml:space="preserve">Page </w:t>
    </w:r>
    <w:r w:rsidRPr="00A12F6E">
      <w:rPr>
        <w:rFonts w:ascii="Arial" w:hAnsi="Arial" w:cs="Arial"/>
        <w:sz w:val="20"/>
        <w:szCs w:val="20"/>
      </w:rPr>
      <w:fldChar w:fldCharType="begin"/>
    </w:r>
    <w:r w:rsidRPr="00A12F6E">
      <w:rPr>
        <w:rFonts w:ascii="Arial" w:hAnsi="Arial" w:cs="Arial"/>
        <w:sz w:val="20"/>
        <w:szCs w:val="20"/>
      </w:rPr>
      <w:instrText xml:space="preserve"> PAGE   \* MERGEFORMAT </w:instrText>
    </w:r>
    <w:r w:rsidRPr="00A12F6E">
      <w:rPr>
        <w:rFonts w:ascii="Arial" w:hAnsi="Arial" w:cs="Arial"/>
        <w:sz w:val="20"/>
        <w:szCs w:val="20"/>
      </w:rPr>
      <w:fldChar w:fldCharType="separate"/>
    </w:r>
    <w:r>
      <w:rPr>
        <w:rFonts w:ascii="Arial" w:hAnsi="Arial" w:cs="Arial"/>
        <w:noProof/>
        <w:sz w:val="20"/>
        <w:szCs w:val="20"/>
      </w:rPr>
      <w:t>45</w:t>
    </w:r>
    <w:r w:rsidRPr="00A12F6E">
      <w:rPr>
        <w:rFonts w:ascii="Arial" w:hAnsi="Arial" w:cs="Arial"/>
        <w:sz w:val="20"/>
        <w:szCs w:val="20"/>
      </w:rPr>
      <w:fldChar w:fldCharType="end"/>
    </w:r>
    <w:r>
      <w:rPr>
        <w:rFonts w:ascii="Arial" w:hAnsi="Arial" w:cs="Arial"/>
        <w:sz w:val="20"/>
        <w:szCs w:val="20"/>
      </w:rPr>
      <w:t xml:space="preserve"> of </w:t>
    </w:r>
    <w:r>
      <w:rPr>
        <w:rFonts w:ascii="Arial" w:hAnsi="Arial" w:cs="Arial"/>
        <w:sz w:val="20"/>
        <w:szCs w:val="20"/>
      </w:rPr>
      <w:fldChar w:fldCharType="begin"/>
    </w:r>
    <w:r>
      <w:rPr>
        <w:rFonts w:ascii="Arial" w:hAnsi="Arial" w:cs="Arial"/>
        <w:sz w:val="20"/>
        <w:szCs w:val="20"/>
      </w:rPr>
      <w:instrText xml:space="preserve"> NUMPAGES   \* MERGEFORMAT </w:instrText>
    </w:r>
    <w:r>
      <w:rPr>
        <w:rFonts w:ascii="Arial" w:hAnsi="Arial" w:cs="Arial"/>
        <w:sz w:val="20"/>
        <w:szCs w:val="20"/>
      </w:rPr>
      <w:fldChar w:fldCharType="separate"/>
    </w:r>
    <w:r>
      <w:rPr>
        <w:rFonts w:ascii="Arial" w:hAnsi="Arial" w:cs="Arial"/>
        <w:noProof/>
        <w:sz w:val="20"/>
        <w:szCs w:val="20"/>
      </w:rPr>
      <w:t>46</w:t>
    </w:r>
    <w:r>
      <w:rPr>
        <w:rFonts w:ascii="Arial" w:hAnsi="Arial" w:cs="Arial"/>
        <w:sz w:val="20"/>
        <w:szCs w:val="20"/>
      </w:rPr>
      <w:fldChar w:fldCharType="end"/>
    </w:r>
  </w:p>
  <w:p w14:paraId="1170AD3D" w14:textId="77777777" w:rsidR="00C85406" w:rsidRDefault="00C854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0B7D0" w14:textId="1F5E5102" w:rsidR="00C85406" w:rsidRPr="00A12F6E" w:rsidRDefault="00C85406">
    <w:pPr>
      <w:pStyle w:val="Footer"/>
      <w:pBdr>
        <w:top w:val="thinThickSmallGap" w:sz="24" w:space="1" w:color="622423" w:themeColor="accent2" w:themeShade="7F"/>
      </w:pBdr>
      <w:rPr>
        <w:rFonts w:ascii="Arial" w:hAnsi="Arial" w:cs="Arial"/>
        <w:sz w:val="20"/>
        <w:szCs w:val="20"/>
      </w:rPr>
    </w:pPr>
    <w:r w:rsidRPr="00A12F6E">
      <w:rPr>
        <w:rFonts w:ascii="Arial" w:hAnsi="Arial" w:cs="Arial"/>
        <w:sz w:val="20"/>
        <w:szCs w:val="20"/>
      </w:rPr>
      <w:t>WBC</w:t>
    </w:r>
    <w:r>
      <w:rPr>
        <w:rFonts w:ascii="Arial" w:hAnsi="Arial" w:cs="Arial"/>
        <w:sz w:val="20"/>
        <w:szCs w:val="20"/>
      </w:rPr>
      <w:tab/>
      <w:t>Robert J. Sargent</w:t>
    </w:r>
    <w:r w:rsidRPr="00A12F6E">
      <w:rPr>
        <w:rFonts w:ascii="Arial" w:hAnsi="Arial" w:cs="Arial"/>
        <w:sz w:val="20"/>
        <w:szCs w:val="20"/>
      </w:rPr>
      <w:ptab w:relativeTo="margin" w:alignment="right" w:leader="none"/>
    </w:r>
    <w:r w:rsidRPr="00A12F6E">
      <w:rPr>
        <w:rFonts w:ascii="Arial" w:hAnsi="Arial" w:cs="Arial"/>
        <w:sz w:val="20"/>
        <w:szCs w:val="20"/>
      </w:rPr>
      <w:t xml:space="preserve">Page </w:t>
    </w:r>
    <w:r w:rsidRPr="00A12F6E">
      <w:rPr>
        <w:rFonts w:ascii="Arial" w:hAnsi="Arial" w:cs="Arial"/>
        <w:sz w:val="20"/>
        <w:szCs w:val="20"/>
      </w:rPr>
      <w:fldChar w:fldCharType="begin"/>
    </w:r>
    <w:r w:rsidRPr="00A12F6E">
      <w:rPr>
        <w:rFonts w:ascii="Arial" w:hAnsi="Arial" w:cs="Arial"/>
        <w:sz w:val="20"/>
        <w:szCs w:val="20"/>
      </w:rPr>
      <w:instrText xml:space="preserve"> PAGE   \* MERGEFORMAT </w:instrText>
    </w:r>
    <w:r w:rsidRPr="00A12F6E">
      <w:rPr>
        <w:rFonts w:ascii="Arial" w:hAnsi="Arial" w:cs="Arial"/>
        <w:sz w:val="20"/>
        <w:szCs w:val="20"/>
      </w:rPr>
      <w:fldChar w:fldCharType="separate"/>
    </w:r>
    <w:r>
      <w:rPr>
        <w:rFonts w:ascii="Arial" w:hAnsi="Arial" w:cs="Arial"/>
        <w:noProof/>
        <w:sz w:val="20"/>
        <w:szCs w:val="20"/>
      </w:rPr>
      <w:t>46</w:t>
    </w:r>
    <w:r w:rsidRPr="00A12F6E">
      <w:rPr>
        <w:rFonts w:ascii="Arial" w:hAnsi="Arial" w:cs="Arial"/>
        <w:sz w:val="20"/>
        <w:szCs w:val="20"/>
      </w:rPr>
      <w:fldChar w:fldCharType="end"/>
    </w:r>
    <w:r>
      <w:rPr>
        <w:rFonts w:ascii="Arial" w:hAnsi="Arial" w:cs="Arial"/>
        <w:sz w:val="20"/>
        <w:szCs w:val="20"/>
      </w:rPr>
      <w:t xml:space="preserve"> of </w:t>
    </w:r>
    <w:r>
      <w:rPr>
        <w:rFonts w:ascii="Arial" w:hAnsi="Arial" w:cs="Arial"/>
        <w:sz w:val="20"/>
        <w:szCs w:val="20"/>
      </w:rPr>
      <w:fldChar w:fldCharType="begin"/>
    </w:r>
    <w:r>
      <w:rPr>
        <w:rFonts w:ascii="Arial" w:hAnsi="Arial" w:cs="Arial"/>
        <w:sz w:val="20"/>
        <w:szCs w:val="20"/>
      </w:rPr>
      <w:instrText xml:space="preserve"> NUMPAGES   \* MERGEFORMAT </w:instrText>
    </w:r>
    <w:r>
      <w:rPr>
        <w:rFonts w:ascii="Arial" w:hAnsi="Arial" w:cs="Arial"/>
        <w:sz w:val="20"/>
        <w:szCs w:val="20"/>
      </w:rPr>
      <w:fldChar w:fldCharType="separate"/>
    </w:r>
    <w:r>
      <w:rPr>
        <w:rFonts w:ascii="Arial" w:hAnsi="Arial" w:cs="Arial"/>
        <w:noProof/>
        <w:sz w:val="20"/>
        <w:szCs w:val="20"/>
      </w:rPr>
      <w:t>46</w:t>
    </w:r>
    <w:r>
      <w:rPr>
        <w:rFonts w:ascii="Arial" w:hAnsi="Arial" w:cs="Arial"/>
        <w:sz w:val="20"/>
        <w:szCs w:val="20"/>
      </w:rPr>
      <w:fldChar w:fldCharType="end"/>
    </w:r>
  </w:p>
  <w:p w14:paraId="03986941" w14:textId="77777777" w:rsidR="00C85406" w:rsidRDefault="00C854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3F6854" w14:textId="77777777" w:rsidR="00C85406" w:rsidRDefault="00C85406" w:rsidP="0020314C">
      <w:r>
        <w:separator/>
      </w:r>
    </w:p>
  </w:footnote>
  <w:footnote w:type="continuationSeparator" w:id="0">
    <w:p w14:paraId="697CCADE" w14:textId="77777777" w:rsidR="00C85406" w:rsidRDefault="00C85406" w:rsidP="002031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57B3F" w14:textId="30FA8FEB" w:rsidR="00C85406" w:rsidRPr="00A12F6E" w:rsidRDefault="00C85406" w:rsidP="00E23308">
    <w:pPr>
      <w:pStyle w:val="Header"/>
      <w:pBdr>
        <w:bottom w:val="thickThinSmallGap" w:sz="24" w:space="1" w:color="622423" w:themeColor="accent2" w:themeShade="7F"/>
      </w:pBdr>
      <w:rPr>
        <w:rFonts w:ascii="Arial" w:hAnsi="Arial" w:cs="Arial"/>
        <w:sz w:val="20"/>
        <w:szCs w:val="20"/>
      </w:rPr>
    </w:pPr>
    <w:r w:rsidRPr="00A12F6E">
      <w:rPr>
        <w:rFonts w:ascii="Arial" w:hAnsi="Arial" w:cs="Arial"/>
        <w:sz w:val="20"/>
        <w:szCs w:val="20"/>
      </w:rPr>
      <w:t>ABCs of Mature Christianity</w:t>
    </w:r>
    <w:r w:rsidRPr="00A12F6E">
      <w:rPr>
        <w:rFonts w:ascii="Arial" w:hAnsi="Arial" w:cs="Arial"/>
        <w:sz w:val="20"/>
        <w:szCs w:val="20"/>
      </w:rPr>
      <w:tab/>
    </w:r>
    <w:r w:rsidRPr="005C316D">
      <w:rPr>
        <w:rFonts w:ascii="Arial" w:hAnsi="Arial" w:cs="Arial"/>
        <w:b/>
        <w:sz w:val="20"/>
        <w:szCs w:val="20"/>
      </w:rPr>
      <w:t xml:space="preserve">Lesson </w:t>
    </w:r>
    <w:r>
      <w:rPr>
        <w:rFonts w:ascii="Arial" w:hAnsi="Arial" w:cs="Arial"/>
        <w:b/>
        <w:sz w:val="20"/>
        <w:szCs w:val="20"/>
      </w:rPr>
      <w:t>20 – The Tabernacle</w:t>
    </w:r>
    <w:r w:rsidRPr="00A12F6E">
      <w:rPr>
        <w:rFonts w:ascii="Arial" w:hAnsi="Arial" w:cs="Arial"/>
        <w:sz w:val="20"/>
        <w:szCs w:val="20"/>
      </w:rPr>
      <w:tab/>
    </w:r>
    <w:r>
      <w:rPr>
        <w:rFonts w:ascii="Arial" w:hAnsi="Arial" w:cs="Arial"/>
        <w:sz w:val="20"/>
        <w:szCs w:val="20"/>
      </w:rPr>
      <w:t>12-3-2017</w:t>
    </w:r>
  </w:p>
  <w:p w14:paraId="08B5DB9C" w14:textId="77777777" w:rsidR="00C85406" w:rsidRDefault="00C854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FFE46C" w14:textId="55E288C5" w:rsidR="00C85406" w:rsidRPr="00A12F6E" w:rsidRDefault="00C85406" w:rsidP="000D75BC">
    <w:pPr>
      <w:pStyle w:val="Header"/>
      <w:pBdr>
        <w:bottom w:val="thickThinSmallGap" w:sz="24" w:space="1" w:color="622423" w:themeColor="accent2" w:themeShade="7F"/>
      </w:pBdr>
      <w:rPr>
        <w:rFonts w:ascii="Arial" w:hAnsi="Arial" w:cs="Arial"/>
        <w:sz w:val="20"/>
        <w:szCs w:val="20"/>
      </w:rPr>
    </w:pPr>
    <w:r w:rsidRPr="00A12F6E">
      <w:rPr>
        <w:rFonts w:ascii="Arial" w:hAnsi="Arial" w:cs="Arial"/>
        <w:sz w:val="20"/>
        <w:szCs w:val="20"/>
      </w:rPr>
      <w:t>ABCs of Mature Christianity</w:t>
    </w:r>
    <w:r w:rsidRPr="00A12F6E">
      <w:rPr>
        <w:rFonts w:ascii="Arial" w:hAnsi="Arial" w:cs="Arial"/>
        <w:sz w:val="20"/>
        <w:szCs w:val="20"/>
      </w:rPr>
      <w:tab/>
    </w:r>
    <w:r w:rsidRPr="005C316D">
      <w:rPr>
        <w:rFonts w:ascii="Arial" w:hAnsi="Arial" w:cs="Arial"/>
        <w:b/>
        <w:sz w:val="20"/>
        <w:szCs w:val="20"/>
      </w:rPr>
      <w:t xml:space="preserve">Lesson </w:t>
    </w:r>
    <w:r>
      <w:rPr>
        <w:rFonts w:ascii="Arial" w:hAnsi="Arial" w:cs="Arial"/>
        <w:b/>
        <w:sz w:val="20"/>
        <w:szCs w:val="20"/>
      </w:rPr>
      <w:t>20 – The Tabernacle</w:t>
    </w:r>
    <w:r w:rsidRPr="00A12F6E">
      <w:rPr>
        <w:rFonts w:ascii="Arial" w:hAnsi="Arial" w:cs="Arial"/>
        <w:sz w:val="20"/>
        <w:szCs w:val="20"/>
      </w:rPr>
      <w:tab/>
    </w:r>
    <w:r>
      <w:rPr>
        <w:rFonts w:ascii="Arial" w:hAnsi="Arial" w:cs="Arial"/>
        <w:sz w:val="20"/>
        <w:szCs w:val="20"/>
      </w:rPr>
      <w:t>12-3-2017</w:t>
    </w:r>
  </w:p>
  <w:p w14:paraId="62253AB3" w14:textId="77777777" w:rsidR="00C85406" w:rsidRPr="00A12F6E" w:rsidRDefault="00C85406" w:rsidP="00E23308">
    <w:pPr>
      <w:pStyle w:val="Header"/>
      <w:pBdr>
        <w:bottom w:val="thickThinSmallGap" w:sz="24" w:space="1" w:color="622423" w:themeColor="accent2" w:themeShade="7F"/>
      </w:pBdr>
      <w:rPr>
        <w:rFonts w:ascii="Arial" w:hAnsi="Arial" w:cs="Arial"/>
        <w:sz w:val="20"/>
        <w:szCs w:val="20"/>
      </w:rPr>
    </w:pPr>
  </w:p>
  <w:p w14:paraId="4949C190" w14:textId="77777777" w:rsidR="00C85406" w:rsidRDefault="00C854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8B6C4" w14:textId="5315E1DD" w:rsidR="00C85406" w:rsidRPr="00A12F6E" w:rsidRDefault="00C85406" w:rsidP="00E23308">
    <w:pPr>
      <w:pStyle w:val="Header"/>
      <w:pBdr>
        <w:bottom w:val="thickThinSmallGap" w:sz="24" w:space="1" w:color="622423" w:themeColor="accent2" w:themeShade="7F"/>
      </w:pBdr>
      <w:rPr>
        <w:rFonts w:ascii="Arial" w:hAnsi="Arial" w:cs="Arial"/>
        <w:sz w:val="20"/>
        <w:szCs w:val="20"/>
      </w:rPr>
    </w:pPr>
    <w:r w:rsidRPr="00A12F6E">
      <w:rPr>
        <w:rFonts w:ascii="Arial" w:hAnsi="Arial" w:cs="Arial"/>
        <w:sz w:val="20"/>
        <w:szCs w:val="20"/>
      </w:rPr>
      <w:t>ABCs of Mature Christianity</w:t>
    </w:r>
    <w:r w:rsidRPr="00A12F6E">
      <w:rPr>
        <w:rFonts w:ascii="Arial" w:hAnsi="Arial" w:cs="Arial"/>
        <w:sz w:val="20"/>
        <w:szCs w:val="20"/>
      </w:rPr>
      <w:tab/>
    </w:r>
    <w:r w:rsidRPr="005C316D">
      <w:rPr>
        <w:rFonts w:ascii="Arial" w:hAnsi="Arial" w:cs="Arial"/>
        <w:b/>
        <w:sz w:val="20"/>
        <w:szCs w:val="20"/>
      </w:rPr>
      <w:t xml:space="preserve">Lesson </w:t>
    </w:r>
    <w:r>
      <w:rPr>
        <w:rFonts w:ascii="Arial" w:hAnsi="Arial" w:cs="Arial"/>
        <w:b/>
        <w:sz w:val="20"/>
        <w:szCs w:val="20"/>
      </w:rPr>
      <w:t>20 – The Tabernacle</w:t>
    </w:r>
    <w:r w:rsidRPr="00A12F6E">
      <w:rPr>
        <w:rFonts w:ascii="Arial" w:hAnsi="Arial" w:cs="Arial"/>
        <w:sz w:val="20"/>
        <w:szCs w:val="20"/>
      </w:rPr>
      <w:tab/>
    </w:r>
    <w:r>
      <w:rPr>
        <w:rFonts w:ascii="Arial" w:hAnsi="Arial" w:cs="Arial"/>
        <w:sz w:val="20"/>
        <w:szCs w:val="20"/>
      </w:rPr>
      <w:t>6-11-2017</w:t>
    </w:r>
  </w:p>
  <w:p w14:paraId="6CC88160" w14:textId="77777777" w:rsidR="00C85406" w:rsidRDefault="00C854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2703A"/>
    <w:multiLevelType w:val="hybridMultilevel"/>
    <w:tmpl w:val="61E06D2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16355A1"/>
    <w:multiLevelType w:val="hybridMultilevel"/>
    <w:tmpl w:val="ABF41A96"/>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 w15:restartNumberingAfterBreak="0">
    <w:nsid w:val="01653425"/>
    <w:multiLevelType w:val="hybridMultilevel"/>
    <w:tmpl w:val="7BB65D6C"/>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 w15:restartNumberingAfterBreak="0">
    <w:nsid w:val="079A46DA"/>
    <w:multiLevelType w:val="hybridMultilevel"/>
    <w:tmpl w:val="9A5C3D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ACA20F0"/>
    <w:multiLevelType w:val="multilevel"/>
    <w:tmpl w:val="30A6B612"/>
    <w:lvl w:ilvl="0">
      <w:start w:val="1"/>
      <w:numFmt w:val="upperRoman"/>
      <w:lvlText w:val="%1"/>
      <w:lvlJc w:val="left"/>
      <w:pPr>
        <w:ind w:left="504" w:hanging="504"/>
      </w:pPr>
      <w:rPr>
        <w:rFonts w:hint="default"/>
        <w:b/>
      </w:rPr>
    </w:lvl>
    <w:lvl w:ilvl="1">
      <w:start w:val="1"/>
      <w:numFmt w:val="upperLetter"/>
      <w:lvlText w:val="%2."/>
      <w:lvlJc w:val="left"/>
      <w:pPr>
        <w:ind w:left="1080" w:hanging="576"/>
      </w:pPr>
      <w:rPr>
        <w:rFonts w:ascii="Arial" w:hAnsi="Arial" w:cs="Arial" w:hint="default"/>
        <w:b/>
        <w:sz w:val="24"/>
        <w:szCs w:val="24"/>
      </w:rPr>
    </w:lvl>
    <w:lvl w:ilvl="2">
      <w:start w:val="1"/>
      <w:numFmt w:val="decimal"/>
      <w:lvlText w:val="%3."/>
      <w:lvlJc w:val="left"/>
      <w:pPr>
        <w:ind w:left="1512" w:hanging="576"/>
      </w:pPr>
      <w:rPr>
        <w:rFonts w:hint="default"/>
        <w:b/>
      </w:rPr>
    </w:lvl>
    <w:lvl w:ilvl="3">
      <w:start w:val="1"/>
      <w:numFmt w:val="lowerLetter"/>
      <w:lvlText w:val="%4."/>
      <w:lvlJc w:val="left"/>
      <w:pPr>
        <w:ind w:left="1944" w:hanging="504"/>
      </w:pPr>
      <w:rPr>
        <w:rFonts w:hint="default"/>
        <w:b w:val="0"/>
        <w:color w:val="auto"/>
      </w:rPr>
    </w:lvl>
    <w:lvl w:ilvl="4">
      <w:start w:val="1"/>
      <w:numFmt w:val="lowerRoman"/>
      <w:lvlText w:val="(%5)"/>
      <w:lvlJc w:val="left"/>
      <w:pPr>
        <w:ind w:left="2376"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F4C0E71"/>
    <w:multiLevelType w:val="hybridMultilevel"/>
    <w:tmpl w:val="5A2491E6"/>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6" w15:restartNumberingAfterBreak="0">
    <w:nsid w:val="113C59F5"/>
    <w:multiLevelType w:val="hybridMultilevel"/>
    <w:tmpl w:val="9E30FE7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2D35CD6"/>
    <w:multiLevelType w:val="hybridMultilevel"/>
    <w:tmpl w:val="87E2582C"/>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8" w15:restartNumberingAfterBreak="0">
    <w:nsid w:val="15284808"/>
    <w:multiLevelType w:val="hybridMultilevel"/>
    <w:tmpl w:val="1A243AE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9" w15:restartNumberingAfterBreak="0">
    <w:nsid w:val="15C14E84"/>
    <w:multiLevelType w:val="hybridMultilevel"/>
    <w:tmpl w:val="BC7A200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5E9423E"/>
    <w:multiLevelType w:val="hybridMultilevel"/>
    <w:tmpl w:val="EB387836"/>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11" w15:restartNumberingAfterBreak="0">
    <w:nsid w:val="18C6078B"/>
    <w:multiLevelType w:val="hybridMultilevel"/>
    <w:tmpl w:val="1CA68C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1ACA7FDF"/>
    <w:multiLevelType w:val="hybridMultilevel"/>
    <w:tmpl w:val="D682D7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C2D2AE2"/>
    <w:multiLevelType w:val="hybridMultilevel"/>
    <w:tmpl w:val="DBBA08C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2D2F2A39"/>
    <w:multiLevelType w:val="multilevel"/>
    <w:tmpl w:val="FD809D52"/>
    <w:lvl w:ilvl="0">
      <w:start w:val="1"/>
      <w:numFmt w:val="upperRoman"/>
      <w:lvlText w:val="%1"/>
      <w:lvlJc w:val="left"/>
      <w:pPr>
        <w:ind w:left="504" w:hanging="504"/>
      </w:pPr>
      <w:rPr>
        <w:rFonts w:hint="default"/>
        <w:b/>
      </w:rPr>
    </w:lvl>
    <w:lvl w:ilvl="1">
      <w:start w:val="1"/>
      <w:numFmt w:val="upperLetter"/>
      <w:lvlText w:val="%2."/>
      <w:lvlJc w:val="left"/>
      <w:pPr>
        <w:ind w:left="1080" w:hanging="576"/>
      </w:pPr>
      <w:rPr>
        <w:rFonts w:ascii="Arial" w:hAnsi="Arial" w:cs="Arial" w:hint="default"/>
        <w:b/>
        <w:sz w:val="24"/>
        <w:szCs w:val="24"/>
      </w:rPr>
    </w:lvl>
    <w:lvl w:ilvl="2">
      <w:start w:val="1"/>
      <w:numFmt w:val="decimal"/>
      <w:lvlText w:val="%3."/>
      <w:lvlJc w:val="left"/>
      <w:pPr>
        <w:ind w:left="1512" w:hanging="576"/>
      </w:pPr>
      <w:rPr>
        <w:rFonts w:hint="default"/>
        <w:b/>
      </w:rPr>
    </w:lvl>
    <w:lvl w:ilvl="3">
      <w:start w:val="1"/>
      <w:numFmt w:val="lowerLetter"/>
      <w:lvlText w:val="%4."/>
      <w:lvlJc w:val="left"/>
      <w:pPr>
        <w:ind w:left="1944" w:hanging="504"/>
      </w:pPr>
      <w:rPr>
        <w:rFonts w:hint="default"/>
        <w:b w:val="0"/>
        <w:color w:val="auto"/>
      </w:rPr>
    </w:lvl>
    <w:lvl w:ilvl="4">
      <w:start w:val="1"/>
      <w:numFmt w:val="lowerRoman"/>
      <w:lvlText w:val="(%5)"/>
      <w:lvlJc w:val="left"/>
      <w:pPr>
        <w:ind w:left="2376" w:hanging="576"/>
      </w:pPr>
      <w:rPr>
        <w:rFonts w:hint="default"/>
        <w:i w:val="0"/>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DB36FF6"/>
    <w:multiLevelType w:val="hybridMultilevel"/>
    <w:tmpl w:val="E7C03588"/>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16" w15:restartNumberingAfterBreak="0">
    <w:nsid w:val="2F5054A7"/>
    <w:multiLevelType w:val="hybridMultilevel"/>
    <w:tmpl w:val="BE1CAB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33B6005C"/>
    <w:multiLevelType w:val="hybridMultilevel"/>
    <w:tmpl w:val="F132970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47070C7"/>
    <w:multiLevelType w:val="hybridMultilevel"/>
    <w:tmpl w:val="C7F6DB5A"/>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19" w15:restartNumberingAfterBreak="0">
    <w:nsid w:val="37AA319D"/>
    <w:multiLevelType w:val="hybridMultilevel"/>
    <w:tmpl w:val="3CCE21CE"/>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0" w15:restartNumberingAfterBreak="0">
    <w:nsid w:val="391E604D"/>
    <w:multiLevelType w:val="hybridMultilevel"/>
    <w:tmpl w:val="4E44DFDC"/>
    <w:lvl w:ilvl="0" w:tplc="04090001">
      <w:start w:val="1"/>
      <w:numFmt w:val="bullet"/>
      <w:lvlText w:val=""/>
      <w:lvlJc w:val="left"/>
      <w:pPr>
        <w:ind w:left="2232" w:hanging="360"/>
      </w:pPr>
      <w:rPr>
        <w:rFonts w:ascii="Symbol" w:hAnsi="Symbol" w:hint="default"/>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21" w15:restartNumberingAfterBreak="0">
    <w:nsid w:val="399C4D98"/>
    <w:multiLevelType w:val="multilevel"/>
    <w:tmpl w:val="EEB419F2"/>
    <w:lvl w:ilvl="0">
      <w:start w:val="1"/>
      <w:numFmt w:val="upperRoman"/>
      <w:lvlText w:val="%1"/>
      <w:lvlJc w:val="left"/>
      <w:pPr>
        <w:ind w:left="504" w:hanging="504"/>
      </w:pPr>
      <w:rPr>
        <w:rFonts w:hint="default"/>
        <w:b/>
      </w:rPr>
    </w:lvl>
    <w:lvl w:ilvl="1">
      <w:start w:val="1"/>
      <w:numFmt w:val="upperLetter"/>
      <w:lvlText w:val="%2."/>
      <w:lvlJc w:val="left"/>
      <w:pPr>
        <w:ind w:left="1080" w:hanging="576"/>
      </w:pPr>
      <w:rPr>
        <w:rFonts w:ascii="Arial" w:hAnsi="Arial" w:cs="Arial" w:hint="default"/>
        <w:b/>
        <w:sz w:val="24"/>
        <w:szCs w:val="24"/>
      </w:rPr>
    </w:lvl>
    <w:lvl w:ilvl="2">
      <w:start w:val="1"/>
      <w:numFmt w:val="decimal"/>
      <w:lvlText w:val="%3."/>
      <w:lvlJc w:val="left"/>
      <w:pPr>
        <w:ind w:left="1512" w:hanging="576"/>
      </w:pPr>
      <w:rPr>
        <w:rFonts w:hint="default"/>
        <w:b/>
      </w:rPr>
    </w:lvl>
    <w:lvl w:ilvl="3">
      <w:start w:val="1"/>
      <w:numFmt w:val="lowerLetter"/>
      <w:lvlText w:val="%4."/>
      <w:lvlJc w:val="left"/>
      <w:pPr>
        <w:ind w:left="1944" w:hanging="504"/>
      </w:pPr>
      <w:rPr>
        <w:rFonts w:hint="default"/>
        <w:b w:val="0"/>
        <w:color w:val="auto"/>
      </w:rPr>
    </w:lvl>
    <w:lvl w:ilvl="4">
      <w:start w:val="1"/>
      <w:numFmt w:val="bullet"/>
      <w:lvlText w:val=""/>
      <w:lvlJc w:val="left"/>
      <w:pPr>
        <w:ind w:left="2376" w:hanging="576"/>
      </w:pPr>
      <w:rPr>
        <w:rFonts w:ascii="Symbol" w:hAnsi="Symbol" w:hint="default"/>
        <w:i w:val="0"/>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41C5545B"/>
    <w:multiLevelType w:val="multilevel"/>
    <w:tmpl w:val="EAF20994"/>
    <w:lvl w:ilvl="0">
      <w:start w:val="1"/>
      <w:numFmt w:val="upperRoman"/>
      <w:lvlText w:val="%1"/>
      <w:lvlJc w:val="left"/>
      <w:pPr>
        <w:ind w:left="504" w:hanging="504"/>
      </w:pPr>
      <w:rPr>
        <w:rFonts w:hint="default"/>
        <w:b/>
      </w:rPr>
    </w:lvl>
    <w:lvl w:ilvl="1">
      <w:start w:val="1"/>
      <w:numFmt w:val="upperLetter"/>
      <w:lvlText w:val="%2."/>
      <w:lvlJc w:val="left"/>
      <w:pPr>
        <w:ind w:left="1080" w:hanging="576"/>
      </w:pPr>
      <w:rPr>
        <w:rFonts w:ascii="Arial" w:hAnsi="Arial" w:cs="Arial" w:hint="default"/>
        <w:b/>
        <w:sz w:val="24"/>
        <w:szCs w:val="24"/>
      </w:rPr>
    </w:lvl>
    <w:lvl w:ilvl="2">
      <w:start w:val="1"/>
      <w:numFmt w:val="decimal"/>
      <w:lvlText w:val="%3."/>
      <w:lvlJc w:val="left"/>
      <w:pPr>
        <w:ind w:left="1512" w:hanging="576"/>
      </w:pPr>
      <w:rPr>
        <w:rFonts w:hint="default"/>
        <w:b/>
      </w:rPr>
    </w:lvl>
    <w:lvl w:ilvl="3">
      <w:start w:val="1"/>
      <w:numFmt w:val="lowerLetter"/>
      <w:lvlText w:val="%4."/>
      <w:lvlJc w:val="left"/>
      <w:pPr>
        <w:ind w:left="1944" w:hanging="504"/>
      </w:pPr>
      <w:rPr>
        <w:rFonts w:hint="default"/>
        <w:b w:val="0"/>
        <w:color w:val="auto"/>
      </w:rPr>
    </w:lvl>
    <w:lvl w:ilvl="4">
      <w:start w:val="1"/>
      <w:numFmt w:val="bullet"/>
      <w:lvlText w:val=""/>
      <w:lvlJc w:val="left"/>
      <w:pPr>
        <w:ind w:left="2376" w:hanging="576"/>
      </w:pPr>
      <w:rPr>
        <w:rFonts w:ascii="Symbol" w:hAnsi="Symbol" w:hint="default"/>
        <w:i w:val="0"/>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22555F7"/>
    <w:multiLevelType w:val="hybridMultilevel"/>
    <w:tmpl w:val="78CA5F1E"/>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24" w15:restartNumberingAfterBreak="0">
    <w:nsid w:val="43641963"/>
    <w:multiLevelType w:val="hybridMultilevel"/>
    <w:tmpl w:val="1F9AE09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5" w15:restartNumberingAfterBreak="0">
    <w:nsid w:val="47CD40B5"/>
    <w:multiLevelType w:val="hybridMultilevel"/>
    <w:tmpl w:val="22FEBF96"/>
    <w:lvl w:ilvl="0" w:tplc="04090001">
      <w:start w:val="1"/>
      <w:numFmt w:val="bullet"/>
      <w:lvlText w:val=""/>
      <w:lvlJc w:val="left"/>
      <w:pPr>
        <w:ind w:left="1290" w:hanging="360"/>
      </w:pPr>
      <w:rPr>
        <w:rFonts w:ascii="Symbol" w:hAnsi="Symbol" w:hint="default"/>
      </w:rPr>
    </w:lvl>
    <w:lvl w:ilvl="1" w:tplc="04090003" w:tentative="1">
      <w:start w:val="1"/>
      <w:numFmt w:val="bullet"/>
      <w:lvlText w:val="o"/>
      <w:lvlJc w:val="left"/>
      <w:pPr>
        <w:ind w:left="2010" w:hanging="360"/>
      </w:pPr>
      <w:rPr>
        <w:rFonts w:ascii="Courier New" w:hAnsi="Courier New" w:cs="Courier New" w:hint="default"/>
      </w:rPr>
    </w:lvl>
    <w:lvl w:ilvl="2" w:tplc="04090005" w:tentative="1">
      <w:start w:val="1"/>
      <w:numFmt w:val="bullet"/>
      <w:lvlText w:val=""/>
      <w:lvlJc w:val="left"/>
      <w:pPr>
        <w:ind w:left="2730" w:hanging="360"/>
      </w:pPr>
      <w:rPr>
        <w:rFonts w:ascii="Wingdings" w:hAnsi="Wingdings" w:hint="default"/>
      </w:rPr>
    </w:lvl>
    <w:lvl w:ilvl="3" w:tplc="04090001" w:tentative="1">
      <w:start w:val="1"/>
      <w:numFmt w:val="bullet"/>
      <w:lvlText w:val=""/>
      <w:lvlJc w:val="left"/>
      <w:pPr>
        <w:ind w:left="3450" w:hanging="360"/>
      </w:pPr>
      <w:rPr>
        <w:rFonts w:ascii="Symbol" w:hAnsi="Symbol" w:hint="default"/>
      </w:rPr>
    </w:lvl>
    <w:lvl w:ilvl="4" w:tplc="04090003" w:tentative="1">
      <w:start w:val="1"/>
      <w:numFmt w:val="bullet"/>
      <w:lvlText w:val="o"/>
      <w:lvlJc w:val="left"/>
      <w:pPr>
        <w:ind w:left="4170" w:hanging="360"/>
      </w:pPr>
      <w:rPr>
        <w:rFonts w:ascii="Courier New" w:hAnsi="Courier New" w:cs="Courier New" w:hint="default"/>
      </w:rPr>
    </w:lvl>
    <w:lvl w:ilvl="5" w:tplc="04090005" w:tentative="1">
      <w:start w:val="1"/>
      <w:numFmt w:val="bullet"/>
      <w:lvlText w:val=""/>
      <w:lvlJc w:val="left"/>
      <w:pPr>
        <w:ind w:left="4890" w:hanging="360"/>
      </w:pPr>
      <w:rPr>
        <w:rFonts w:ascii="Wingdings" w:hAnsi="Wingdings" w:hint="default"/>
      </w:rPr>
    </w:lvl>
    <w:lvl w:ilvl="6" w:tplc="04090001" w:tentative="1">
      <w:start w:val="1"/>
      <w:numFmt w:val="bullet"/>
      <w:lvlText w:val=""/>
      <w:lvlJc w:val="left"/>
      <w:pPr>
        <w:ind w:left="5610" w:hanging="360"/>
      </w:pPr>
      <w:rPr>
        <w:rFonts w:ascii="Symbol" w:hAnsi="Symbol" w:hint="default"/>
      </w:rPr>
    </w:lvl>
    <w:lvl w:ilvl="7" w:tplc="04090003" w:tentative="1">
      <w:start w:val="1"/>
      <w:numFmt w:val="bullet"/>
      <w:lvlText w:val="o"/>
      <w:lvlJc w:val="left"/>
      <w:pPr>
        <w:ind w:left="6330" w:hanging="360"/>
      </w:pPr>
      <w:rPr>
        <w:rFonts w:ascii="Courier New" w:hAnsi="Courier New" w:cs="Courier New" w:hint="default"/>
      </w:rPr>
    </w:lvl>
    <w:lvl w:ilvl="8" w:tplc="04090005" w:tentative="1">
      <w:start w:val="1"/>
      <w:numFmt w:val="bullet"/>
      <w:lvlText w:val=""/>
      <w:lvlJc w:val="left"/>
      <w:pPr>
        <w:ind w:left="7050" w:hanging="360"/>
      </w:pPr>
      <w:rPr>
        <w:rFonts w:ascii="Wingdings" w:hAnsi="Wingdings" w:hint="default"/>
      </w:rPr>
    </w:lvl>
  </w:abstractNum>
  <w:abstractNum w:abstractNumId="26" w15:restartNumberingAfterBreak="0">
    <w:nsid w:val="4B165417"/>
    <w:multiLevelType w:val="hybridMultilevel"/>
    <w:tmpl w:val="58E014EE"/>
    <w:lvl w:ilvl="0" w:tplc="04090001">
      <w:start w:val="1"/>
      <w:numFmt w:val="bullet"/>
      <w:lvlText w:val=""/>
      <w:lvlJc w:val="left"/>
      <w:pPr>
        <w:ind w:left="2304" w:hanging="360"/>
      </w:pPr>
      <w:rPr>
        <w:rFonts w:ascii="Symbol" w:hAnsi="Symbol" w:hint="default"/>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27" w15:restartNumberingAfterBreak="0">
    <w:nsid w:val="4B7F14D8"/>
    <w:multiLevelType w:val="hybridMultilevel"/>
    <w:tmpl w:val="9DA072F4"/>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28" w15:restartNumberingAfterBreak="0">
    <w:nsid w:val="4F680738"/>
    <w:multiLevelType w:val="multilevel"/>
    <w:tmpl w:val="924E24F6"/>
    <w:lvl w:ilvl="0">
      <w:start w:val="1"/>
      <w:numFmt w:val="upperRoman"/>
      <w:lvlText w:val="%1"/>
      <w:lvlJc w:val="left"/>
      <w:pPr>
        <w:ind w:left="504" w:hanging="504"/>
      </w:pPr>
      <w:rPr>
        <w:rFonts w:hint="default"/>
        <w:b/>
      </w:rPr>
    </w:lvl>
    <w:lvl w:ilvl="1">
      <w:start w:val="1"/>
      <w:numFmt w:val="upperLetter"/>
      <w:lvlText w:val="%2."/>
      <w:lvlJc w:val="left"/>
      <w:pPr>
        <w:ind w:left="1080" w:hanging="576"/>
      </w:pPr>
      <w:rPr>
        <w:rFonts w:ascii="Arial" w:hAnsi="Arial" w:cs="Arial" w:hint="default"/>
        <w:b/>
        <w:sz w:val="24"/>
        <w:szCs w:val="24"/>
      </w:rPr>
    </w:lvl>
    <w:lvl w:ilvl="2">
      <w:start w:val="1"/>
      <w:numFmt w:val="decimal"/>
      <w:lvlText w:val="%3."/>
      <w:lvlJc w:val="left"/>
      <w:pPr>
        <w:ind w:left="1512" w:hanging="576"/>
      </w:pPr>
      <w:rPr>
        <w:rFonts w:hint="default"/>
        <w:b/>
      </w:rPr>
    </w:lvl>
    <w:lvl w:ilvl="3">
      <w:start w:val="1"/>
      <w:numFmt w:val="bullet"/>
      <w:lvlText w:val=""/>
      <w:lvlJc w:val="left"/>
      <w:pPr>
        <w:ind w:left="1944" w:hanging="504"/>
      </w:pPr>
      <w:rPr>
        <w:rFonts w:ascii="Symbol" w:hAnsi="Symbol" w:hint="default"/>
        <w:b w:val="0"/>
        <w:color w:val="auto"/>
      </w:rPr>
    </w:lvl>
    <w:lvl w:ilvl="4">
      <w:start w:val="1"/>
      <w:numFmt w:val="lowerRoman"/>
      <w:lvlText w:val="(%5)"/>
      <w:lvlJc w:val="left"/>
      <w:pPr>
        <w:ind w:left="2376"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3146CC0"/>
    <w:multiLevelType w:val="multilevel"/>
    <w:tmpl w:val="3404DF64"/>
    <w:lvl w:ilvl="0">
      <w:start w:val="1"/>
      <w:numFmt w:val="upperRoman"/>
      <w:lvlText w:val="%1"/>
      <w:lvlJc w:val="left"/>
      <w:pPr>
        <w:ind w:left="504" w:hanging="504"/>
      </w:pPr>
      <w:rPr>
        <w:rFonts w:hint="default"/>
        <w:b/>
      </w:rPr>
    </w:lvl>
    <w:lvl w:ilvl="1">
      <w:start w:val="1"/>
      <w:numFmt w:val="upperLetter"/>
      <w:lvlText w:val="%2."/>
      <w:lvlJc w:val="left"/>
      <w:pPr>
        <w:ind w:left="1080" w:hanging="576"/>
      </w:pPr>
      <w:rPr>
        <w:rFonts w:ascii="Arial" w:hAnsi="Arial" w:cs="Arial" w:hint="default"/>
        <w:b/>
        <w:sz w:val="24"/>
        <w:szCs w:val="24"/>
      </w:rPr>
    </w:lvl>
    <w:lvl w:ilvl="2">
      <w:start w:val="1"/>
      <w:numFmt w:val="decimal"/>
      <w:lvlText w:val="%3."/>
      <w:lvlJc w:val="left"/>
      <w:pPr>
        <w:ind w:left="1512" w:hanging="576"/>
      </w:pPr>
      <w:rPr>
        <w:rFonts w:hint="default"/>
        <w:b/>
      </w:rPr>
    </w:lvl>
    <w:lvl w:ilvl="3">
      <w:start w:val="1"/>
      <w:numFmt w:val="lowerLetter"/>
      <w:lvlText w:val="%4."/>
      <w:lvlJc w:val="left"/>
      <w:pPr>
        <w:ind w:left="1944" w:hanging="504"/>
      </w:pPr>
      <w:rPr>
        <w:rFonts w:hint="default"/>
        <w:b w:val="0"/>
        <w:color w:val="auto"/>
      </w:rPr>
    </w:lvl>
    <w:lvl w:ilvl="4">
      <w:start w:val="1"/>
      <w:numFmt w:val="bullet"/>
      <w:lvlText w:val=""/>
      <w:lvlJc w:val="left"/>
      <w:pPr>
        <w:ind w:left="2376" w:hanging="576"/>
      </w:pPr>
      <w:rPr>
        <w:rFonts w:ascii="Symbol" w:hAnsi="Symbol" w:hint="default"/>
        <w:i w:val="0"/>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6E424CB"/>
    <w:multiLevelType w:val="hybridMultilevel"/>
    <w:tmpl w:val="897825D6"/>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31" w15:restartNumberingAfterBreak="0">
    <w:nsid w:val="57911B75"/>
    <w:multiLevelType w:val="hybridMultilevel"/>
    <w:tmpl w:val="503ED612"/>
    <w:lvl w:ilvl="0" w:tplc="2034AB06">
      <w:start w:val="1"/>
      <w:numFmt w:val="bullet"/>
      <w:lvlText w:val=""/>
      <w:lvlJc w:val="left"/>
      <w:pPr>
        <w:ind w:left="2232" w:hanging="360"/>
      </w:pPr>
      <w:rPr>
        <w:rFonts w:ascii="Symbol" w:hAnsi="Symbol" w:hint="default"/>
        <w:color w:val="auto"/>
      </w:rPr>
    </w:lvl>
    <w:lvl w:ilvl="1" w:tplc="04090003" w:tentative="1">
      <w:start w:val="1"/>
      <w:numFmt w:val="bullet"/>
      <w:lvlText w:val="o"/>
      <w:lvlJc w:val="left"/>
      <w:pPr>
        <w:ind w:left="2952" w:hanging="360"/>
      </w:pPr>
      <w:rPr>
        <w:rFonts w:ascii="Courier New" w:hAnsi="Courier New" w:cs="Courier New" w:hint="default"/>
      </w:rPr>
    </w:lvl>
    <w:lvl w:ilvl="2" w:tplc="04090005" w:tentative="1">
      <w:start w:val="1"/>
      <w:numFmt w:val="bullet"/>
      <w:lvlText w:val=""/>
      <w:lvlJc w:val="left"/>
      <w:pPr>
        <w:ind w:left="3672" w:hanging="360"/>
      </w:pPr>
      <w:rPr>
        <w:rFonts w:ascii="Wingdings" w:hAnsi="Wingdings" w:hint="default"/>
      </w:rPr>
    </w:lvl>
    <w:lvl w:ilvl="3" w:tplc="04090001" w:tentative="1">
      <w:start w:val="1"/>
      <w:numFmt w:val="bullet"/>
      <w:lvlText w:val=""/>
      <w:lvlJc w:val="left"/>
      <w:pPr>
        <w:ind w:left="4392" w:hanging="360"/>
      </w:pPr>
      <w:rPr>
        <w:rFonts w:ascii="Symbol" w:hAnsi="Symbol" w:hint="default"/>
      </w:rPr>
    </w:lvl>
    <w:lvl w:ilvl="4" w:tplc="04090003" w:tentative="1">
      <w:start w:val="1"/>
      <w:numFmt w:val="bullet"/>
      <w:lvlText w:val="o"/>
      <w:lvlJc w:val="left"/>
      <w:pPr>
        <w:ind w:left="5112" w:hanging="360"/>
      </w:pPr>
      <w:rPr>
        <w:rFonts w:ascii="Courier New" w:hAnsi="Courier New" w:cs="Courier New" w:hint="default"/>
      </w:rPr>
    </w:lvl>
    <w:lvl w:ilvl="5" w:tplc="04090005" w:tentative="1">
      <w:start w:val="1"/>
      <w:numFmt w:val="bullet"/>
      <w:lvlText w:val=""/>
      <w:lvlJc w:val="left"/>
      <w:pPr>
        <w:ind w:left="5832" w:hanging="360"/>
      </w:pPr>
      <w:rPr>
        <w:rFonts w:ascii="Wingdings" w:hAnsi="Wingdings" w:hint="default"/>
      </w:rPr>
    </w:lvl>
    <w:lvl w:ilvl="6" w:tplc="04090001" w:tentative="1">
      <w:start w:val="1"/>
      <w:numFmt w:val="bullet"/>
      <w:lvlText w:val=""/>
      <w:lvlJc w:val="left"/>
      <w:pPr>
        <w:ind w:left="6552" w:hanging="360"/>
      </w:pPr>
      <w:rPr>
        <w:rFonts w:ascii="Symbol" w:hAnsi="Symbol" w:hint="default"/>
      </w:rPr>
    </w:lvl>
    <w:lvl w:ilvl="7" w:tplc="04090003" w:tentative="1">
      <w:start w:val="1"/>
      <w:numFmt w:val="bullet"/>
      <w:lvlText w:val="o"/>
      <w:lvlJc w:val="left"/>
      <w:pPr>
        <w:ind w:left="7272" w:hanging="360"/>
      </w:pPr>
      <w:rPr>
        <w:rFonts w:ascii="Courier New" w:hAnsi="Courier New" w:cs="Courier New" w:hint="default"/>
      </w:rPr>
    </w:lvl>
    <w:lvl w:ilvl="8" w:tplc="04090005" w:tentative="1">
      <w:start w:val="1"/>
      <w:numFmt w:val="bullet"/>
      <w:lvlText w:val=""/>
      <w:lvlJc w:val="left"/>
      <w:pPr>
        <w:ind w:left="7992" w:hanging="360"/>
      </w:pPr>
      <w:rPr>
        <w:rFonts w:ascii="Wingdings" w:hAnsi="Wingdings" w:hint="default"/>
      </w:rPr>
    </w:lvl>
  </w:abstractNum>
  <w:abstractNum w:abstractNumId="32" w15:restartNumberingAfterBreak="0">
    <w:nsid w:val="5EAD65FC"/>
    <w:multiLevelType w:val="hybridMultilevel"/>
    <w:tmpl w:val="6E30B376"/>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3" w15:restartNumberingAfterBreak="0">
    <w:nsid w:val="60B07D4D"/>
    <w:multiLevelType w:val="multilevel"/>
    <w:tmpl w:val="924E24F6"/>
    <w:lvl w:ilvl="0">
      <w:start w:val="1"/>
      <w:numFmt w:val="upperRoman"/>
      <w:lvlText w:val="%1"/>
      <w:lvlJc w:val="left"/>
      <w:pPr>
        <w:ind w:left="504" w:hanging="504"/>
      </w:pPr>
      <w:rPr>
        <w:rFonts w:hint="default"/>
        <w:b/>
      </w:rPr>
    </w:lvl>
    <w:lvl w:ilvl="1">
      <w:start w:val="1"/>
      <w:numFmt w:val="upperLetter"/>
      <w:lvlText w:val="%2."/>
      <w:lvlJc w:val="left"/>
      <w:pPr>
        <w:ind w:left="1080" w:hanging="576"/>
      </w:pPr>
      <w:rPr>
        <w:rFonts w:ascii="Arial" w:hAnsi="Arial" w:cs="Arial" w:hint="default"/>
        <w:b/>
        <w:sz w:val="24"/>
        <w:szCs w:val="24"/>
      </w:rPr>
    </w:lvl>
    <w:lvl w:ilvl="2">
      <w:start w:val="1"/>
      <w:numFmt w:val="decimal"/>
      <w:lvlText w:val="%3."/>
      <w:lvlJc w:val="left"/>
      <w:pPr>
        <w:ind w:left="1512" w:hanging="576"/>
      </w:pPr>
      <w:rPr>
        <w:rFonts w:hint="default"/>
        <w:b/>
      </w:rPr>
    </w:lvl>
    <w:lvl w:ilvl="3">
      <w:start w:val="1"/>
      <w:numFmt w:val="bullet"/>
      <w:lvlText w:val=""/>
      <w:lvlJc w:val="left"/>
      <w:pPr>
        <w:ind w:left="1944" w:hanging="504"/>
      </w:pPr>
      <w:rPr>
        <w:rFonts w:ascii="Symbol" w:hAnsi="Symbol" w:hint="default"/>
        <w:b w:val="0"/>
        <w:color w:val="auto"/>
      </w:rPr>
    </w:lvl>
    <w:lvl w:ilvl="4">
      <w:start w:val="1"/>
      <w:numFmt w:val="lowerRoman"/>
      <w:lvlText w:val="(%5)"/>
      <w:lvlJc w:val="left"/>
      <w:pPr>
        <w:ind w:left="2376"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40D1B55"/>
    <w:multiLevelType w:val="multilevel"/>
    <w:tmpl w:val="FA4E1AE0"/>
    <w:lvl w:ilvl="0">
      <w:start w:val="1"/>
      <w:numFmt w:val="upperRoman"/>
      <w:lvlText w:val="%1"/>
      <w:lvlJc w:val="left"/>
      <w:pPr>
        <w:ind w:left="504" w:hanging="504"/>
      </w:pPr>
      <w:rPr>
        <w:rFonts w:hint="default"/>
        <w:b/>
      </w:rPr>
    </w:lvl>
    <w:lvl w:ilvl="1">
      <w:start w:val="1"/>
      <w:numFmt w:val="upperLetter"/>
      <w:lvlText w:val="%2."/>
      <w:lvlJc w:val="left"/>
      <w:pPr>
        <w:ind w:left="1080" w:hanging="576"/>
      </w:pPr>
      <w:rPr>
        <w:rFonts w:ascii="Arial" w:hAnsi="Arial" w:cs="Arial" w:hint="default"/>
        <w:b/>
        <w:sz w:val="24"/>
        <w:szCs w:val="24"/>
      </w:rPr>
    </w:lvl>
    <w:lvl w:ilvl="2">
      <w:start w:val="1"/>
      <w:numFmt w:val="decimal"/>
      <w:lvlText w:val="%3."/>
      <w:lvlJc w:val="left"/>
      <w:pPr>
        <w:ind w:left="1512" w:hanging="576"/>
      </w:pPr>
      <w:rPr>
        <w:rFonts w:hint="default"/>
        <w:b/>
      </w:rPr>
    </w:lvl>
    <w:lvl w:ilvl="3">
      <w:start w:val="1"/>
      <w:numFmt w:val="lowerLetter"/>
      <w:lvlText w:val="%4."/>
      <w:lvlJc w:val="left"/>
      <w:pPr>
        <w:ind w:left="1944" w:hanging="504"/>
      </w:pPr>
      <w:rPr>
        <w:rFonts w:hint="default"/>
        <w:b w:val="0"/>
        <w:color w:val="auto"/>
      </w:rPr>
    </w:lvl>
    <w:lvl w:ilvl="4">
      <w:start w:val="1"/>
      <w:numFmt w:val="bullet"/>
      <w:lvlText w:val=""/>
      <w:lvlJc w:val="left"/>
      <w:pPr>
        <w:ind w:left="2376" w:hanging="576"/>
      </w:pPr>
      <w:rPr>
        <w:rFonts w:ascii="Symbol" w:hAnsi="Symbol" w:hint="default"/>
        <w:i w:val="0"/>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i w:val="0"/>
        <w:color w:val="auto"/>
      </w:rPr>
    </w:lvl>
  </w:abstractNum>
  <w:abstractNum w:abstractNumId="35" w15:restartNumberingAfterBreak="0">
    <w:nsid w:val="653E4C5B"/>
    <w:multiLevelType w:val="multilevel"/>
    <w:tmpl w:val="FD809D52"/>
    <w:lvl w:ilvl="0">
      <w:start w:val="1"/>
      <w:numFmt w:val="upperRoman"/>
      <w:lvlText w:val="%1"/>
      <w:lvlJc w:val="left"/>
      <w:pPr>
        <w:ind w:left="504" w:hanging="504"/>
      </w:pPr>
      <w:rPr>
        <w:rFonts w:hint="default"/>
        <w:b/>
      </w:rPr>
    </w:lvl>
    <w:lvl w:ilvl="1">
      <w:start w:val="1"/>
      <w:numFmt w:val="upperLetter"/>
      <w:lvlText w:val="%2."/>
      <w:lvlJc w:val="left"/>
      <w:pPr>
        <w:ind w:left="1080" w:hanging="576"/>
      </w:pPr>
      <w:rPr>
        <w:rFonts w:ascii="Arial" w:hAnsi="Arial" w:cs="Arial" w:hint="default"/>
        <w:b/>
        <w:sz w:val="24"/>
        <w:szCs w:val="24"/>
      </w:rPr>
    </w:lvl>
    <w:lvl w:ilvl="2">
      <w:start w:val="1"/>
      <w:numFmt w:val="decimal"/>
      <w:lvlText w:val="%3."/>
      <w:lvlJc w:val="left"/>
      <w:pPr>
        <w:ind w:left="1512" w:hanging="576"/>
      </w:pPr>
      <w:rPr>
        <w:rFonts w:hint="default"/>
        <w:b/>
      </w:rPr>
    </w:lvl>
    <w:lvl w:ilvl="3">
      <w:start w:val="1"/>
      <w:numFmt w:val="lowerLetter"/>
      <w:lvlText w:val="%4."/>
      <w:lvlJc w:val="left"/>
      <w:pPr>
        <w:ind w:left="1944" w:hanging="504"/>
      </w:pPr>
      <w:rPr>
        <w:rFonts w:hint="default"/>
        <w:b w:val="0"/>
        <w:color w:val="auto"/>
      </w:rPr>
    </w:lvl>
    <w:lvl w:ilvl="4">
      <w:start w:val="1"/>
      <w:numFmt w:val="lowerRoman"/>
      <w:lvlText w:val="(%5)"/>
      <w:lvlJc w:val="left"/>
      <w:pPr>
        <w:ind w:left="2376" w:hanging="576"/>
      </w:pPr>
      <w:rPr>
        <w:rFonts w:hint="default"/>
        <w:i w:val="0"/>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69E41D84"/>
    <w:multiLevelType w:val="hybridMultilevel"/>
    <w:tmpl w:val="29BC601A"/>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7" w15:restartNumberingAfterBreak="0">
    <w:nsid w:val="723F1E17"/>
    <w:multiLevelType w:val="multilevel"/>
    <w:tmpl w:val="03FEA65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99478AF"/>
    <w:multiLevelType w:val="hybridMultilevel"/>
    <w:tmpl w:val="3C66A21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9" w15:restartNumberingAfterBreak="0">
    <w:nsid w:val="7D062458"/>
    <w:multiLevelType w:val="multilevel"/>
    <w:tmpl w:val="EAF20994"/>
    <w:lvl w:ilvl="0">
      <w:start w:val="1"/>
      <w:numFmt w:val="upperRoman"/>
      <w:lvlText w:val="%1"/>
      <w:lvlJc w:val="left"/>
      <w:pPr>
        <w:ind w:left="504" w:hanging="504"/>
      </w:pPr>
      <w:rPr>
        <w:rFonts w:hint="default"/>
        <w:b/>
      </w:rPr>
    </w:lvl>
    <w:lvl w:ilvl="1">
      <w:start w:val="1"/>
      <w:numFmt w:val="upperLetter"/>
      <w:lvlText w:val="%2."/>
      <w:lvlJc w:val="left"/>
      <w:pPr>
        <w:ind w:left="1080" w:hanging="576"/>
      </w:pPr>
      <w:rPr>
        <w:rFonts w:ascii="Arial" w:hAnsi="Arial" w:cs="Arial" w:hint="default"/>
        <w:b/>
        <w:sz w:val="24"/>
        <w:szCs w:val="24"/>
      </w:rPr>
    </w:lvl>
    <w:lvl w:ilvl="2">
      <w:start w:val="1"/>
      <w:numFmt w:val="decimal"/>
      <w:lvlText w:val="%3."/>
      <w:lvlJc w:val="left"/>
      <w:pPr>
        <w:ind w:left="1512" w:hanging="576"/>
      </w:pPr>
      <w:rPr>
        <w:rFonts w:hint="default"/>
        <w:b/>
      </w:rPr>
    </w:lvl>
    <w:lvl w:ilvl="3">
      <w:start w:val="1"/>
      <w:numFmt w:val="lowerLetter"/>
      <w:lvlText w:val="%4."/>
      <w:lvlJc w:val="left"/>
      <w:pPr>
        <w:ind w:left="1944" w:hanging="504"/>
      </w:pPr>
      <w:rPr>
        <w:rFonts w:hint="default"/>
        <w:b w:val="0"/>
        <w:color w:val="auto"/>
      </w:rPr>
    </w:lvl>
    <w:lvl w:ilvl="4">
      <w:start w:val="1"/>
      <w:numFmt w:val="bullet"/>
      <w:lvlText w:val=""/>
      <w:lvlJc w:val="left"/>
      <w:pPr>
        <w:ind w:left="2376" w:hanging="576"/>
      </w:pPr>
      <w:rPr>
        <w:rFonts w:ascii="Symbol" w:hAnsi="Symbol" w:hint="default"/>
        <w:i w:val="0"/>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7D114210"/>
    <w:multiLevelType w:val="hybridMultilevel"/>
    <w:tmpl w:val="2410C8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15:restartNumberingAfterBreak="0">
    <w:nsid w:val="7E8341CE"/>
    <w:multiLevelType w:val="hybridMultilevel"/>
    <w:tmpl w:val="6CB62004"/>
    <w:lvl w:ilvl="0" w:tplc="04090001">
      <w:start w:val="1"/>
      <w:numFmt w:val="bullet"/>
      <w:lvlText w:val=""/>
      <w:lvlJc w:val="left"/>
      <w:pPr>
        <w:ind w:left="1872" w:hanging="360"/>
      </w:pPr>
      <w:rPr>
        <w:rFonts w:ascii="Symbol" w:hAnsi="Symbol" w:hint="default"/>
      </w:rPr>
    </w:lvl>
    <w:lvl w:ilvl="1" w:tplc="04090003" w:tentative="1">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num w:numId="1">
    <w:abstractNumId w:val="4"/>
  </w:num>
  <w:num w:numId="2">
    <w:abstractNumId w:val="35"/>
  </w:num>
  <w:num w:numId="3">
    <w:abstractNumId w:val="30"/>
  </w:num>
  <w:num w:numId="4">
    <w:abstractNumId w:val="41"/>
  </w:num>
  <w:num w:numId="5">
    <w:abstractNumId w:val="8"/>
  </w:num>
  <w:num w:numId="6">
    <w:abstractNumId w:val="0"/>
  </w:num>
  <w:num w:numId="7">
    <w:abstractNumId w:val="33"/>
  </w:num>
  <w:num w:numId="8">
    <w:abstractNumId w:val="28"/>
  </w:num>
  <w:num w:numId="9">
    <w:abstractNumId w:val="24"/>
  </w:num>
  <w:num w:numId="10">
    <w:abstractNumId w:val="29"/>
  </w:num>
  <w:num w:numId="11">
    <w:abstractNumId w:val="12"/>
  </w:num>
  <w:num w:numId="12">
    <w:abstractNumId w:val="38"/>
  </w:num>
  <w:num w:numId="13">
    <w:abstractNumId w:val="19"/>
  </w:num>
  <w:num w:numId="14">
    <w:abstractNumId w:val="32"/>
  </w:num>
  <w:num w:numId="15">
    <w:abstractNumId w:val="17"/>
  </w:num>
  <w:num w:numId="16">
    <w:abstractNumId w:val="3"/>
  </w:num>
  <w:num w:numId="17">
    <w:abstractNumId w:val="14"/>
  </w:num>
  <w:num w:numId="18">
    <w:abstractNumId w:val="31"/>
  </w:num>
  <w:num w:numId="19">
    <w:abstractNumId w:val="10"/>
  </w:num>
  <w:num w:numId="20">
    <w:abstractNumId w:val="6"/>
  </w:num>
  <w:num w:numId="21">
    <w:abstractNumId w:val="26"/>
  </w:num>
  <w:num w:numId="22">
    <w:abstractNumId w:val="21"/>
  </w:num>
  <w:num w:numId="23">
    <w:abstractNumId w:val="20"/>
  </w:num>
  <w:num w:numId="24">
    <w:abstractNumId w:val="9"/>
  </w:num>
  <w:num w:numId="25">
    <w:abstractNumId w:val="1"/>
  </w:num>
  <w:num w:numId="26">
    <w:abstractNumId w:val="2"/>
  </w:num>
  <w:num w:numId="27">
    <w:abstractNumId w:val="36"/>
  </w:num>
  <w:num w:numId="28">
    <w:abstractNumId w:val="40"/>
  </w:num>
  <w:num w:numId="29">
    <w:abstractNumId w:val="5"/>
  </w:num>
  <w:num w:numId="30">
    <w:abstractNumId w:val="23"/>
  </w:num>
  <w:num w:numId="31">
    <w:abstractNumId w:val="15"/>
  </w:num>
  <w:num w:numId="32">
    <w:abstractNumId w:val="13"/>
  </w:num>
  <w:num w:numId="33">
    <w:abstractNumId w:val="16"/>
  </w:num>
  <w:num w:numId="34">
    <w:abstractNumId w:val="18"/>
  </w:num>
  <w:num w:numId="35">
    <w:abstractNumId w:val="27"/>
  </w:num>
  <w:num w:numId="36">
    <w:abstractNumId w:val="39"/>
  </w:num>
  <w:num w:numId="37">
    <w:abstractNumId w:val="34"/>
  </w:num>
  <w:num w:numId="38">
    <w:abstractNumId w:val="22"/>
  </w:num>
  <w:num w:numId="39">
    <w:abstractNumId w:val="37"/>
  </w:num>
  <w:num w:numId="40">
    <w:abstractNumId w:val="7"/>
  </w:num>
  <w:num w:numId="41">
    <w:abstractNumId w:val="11"/>
  </w:num>
  <w:num w:numId="42">
    <w:abstractNumId w:val="25"/>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k Heinen">
    <w15:presenceInfo w15:providerId="Windows Live" w15:userId="5d3ae390232d30e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markup="0"/>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76D"/>
    <w:rsid w:val="000005A2"/>
    <w:rsid w:val="00000978"/>
    <w:rsid w:val="00000A7B"/>
    <w:rsid w:val="000010E5"/>
    <w:rsid w:val="00001A79"/>
    <w:rsid w:val="000025F5"/>
    <w:rsid w:val="000032AD"/>
    <w:rsid w:val="0000387C"/>
    <w:rsid w:val="00003BE3"/>
    <w:rsid w:val="00003EBC"/>
    <w:rsid w:val="0000553C"/>
    <w:rsid w:val="000062DA"/>
    <w:rsid w:val="00006A44"/>
    <w:rsid w:val="00006A8B"/>
    <w:rsid w:val="00006CFC"/>
    <w:rsid w:val="000075FA"/>
    <w:rsid w:val="000079B9"/>
    <w:rsid w:val="000101FF"/>
    <w:rsid w:val="0001043B"/>
    <w:rsid w:val="000114E5"/>
    <w:rsid w:val="0001169C"/>
    <w:rsid w:val="0001193D"/>
    <w:rsid w:val="00012445"/>
    <w:rsid w:val="0001272B"/>
    <w:rsid w:val="0001284C"/>
    <w:rsid w:val="000146D7"/>
    <w:rsid w:val="00015054"/>
    <w:rsid w:val="000154D4"/>
    <w:rsid w:val="00015855"/>
    <w:rsid w:val="00015C26"/>
    <w:rsid w:val="000166E2"/>
    <w:rsid w:val="0001693F"/>
    <w:rsid w:val="00016F01"/>
    <w:rsid w:val="00017150"/>
    <w:rsid w:val="00017AF1"/>
    <w:rsid w:val="00020270"/>
    <w:rsid w:val="000207C9"/>
    <w:rsid w:val="000210C0"/>
    <w:rsid w:val="00021BAB"/>
    <w:rsid w:val="00021FC9"/>
    <w:rsid w:val="0002247B"/>
    <w:rsid w:val="00022E9C"/>
    <w:rsid w:val="00022F4C"/>
    <w:rsid w:val="00023416"/>
    <w:rsid w:val="0002385A"/>
    <w:rsid w:val="00024558"/>
    <w:rsid w:val="00024637"/>
    <w:rsid w:val="0002524A"/>
    <w:rsid w:val="00025835"/>
    <w:rsid w:val="00025CA8"/>
    <w:rsid w:val="0002610D"/>
    <w:rsid w:val="00026A26"/>
    <w:rsid w:val="00026C86"/>
    <w:rsid w:val="00026E21"/>
    <w:rsid w:val="00026F41"/>
    <w:rsid w:val="00027031"/>
    <w:rsid w:val="0002764E"/>
    <w:rsid w:val="00027B9B"/>
    <w:rsid w:val="000303FF"/>
    <w:rsid w:val="0003062B"/>
    <w:rsid w:val="0003097F"/>
    <w:rsid w:val="00030C43"/>
    <w:rsid w:val="00030D13"/>
    <w:rsid w:val="00030F16"/>
    <w:rsid w:val="00031435"/>
    <w:rsid w:val="00032BD0"/>
    <w:rsid w:val="0003377E"/>
    <w:rsid w:val="000337D9"/>
    <w:rsid w:val="000339E0"/>
    <w:rsid w:val="00033DE9"/>
    <w:rsid w:val="00033F87"/>
    <w:rsid w:val="00034C05"/>
    <w:rsid w:val="00034CFF"/>
    <w:rsid w:val="00035DE4"/>
    <w:rsid w:val="00036247"/>
    <w:rsid w:val="00036A94"/>
    <w:rsid w:val="00036B5D"/>
    <w:rsid w:val="00036D83"/>
    <w:rsid w:val="000372BD"/>
    <w:rsid w:val="00041029"/>
    <w:rsid w:val="00041089"/>
    <w:rsid w:val="00041172"/>
    <w:rsid w:val="0004120F"/>
    <w:rsid w:val="000415A6"/>
    <w:rsid w:val="00041F19"/>
    <w:rsid w:val="00042653"/>
    <w:rsid w:val="00043F24"/>
    <w:rsid w:val="00044479"/>
    <w:rsid w:val="00045389"/>
    <w:rsid w:val="000453FE"/>
    <w:rsid w:val="0004551B"/>
    <w:rsid w:val="000456A1"/>
    <w:rsid w:val="00045D4C"/>
    <w:rsid w:val="00045F21"/>
    <w:rsid w:val="000462BF"/>
    <w:rsid w:val="00046C4B"/>
    <w:rsid w:val="0004762F"/>
    <w:rsid w:val="000503D8"/>
    <w:rsid w:val="000508B1"/>
    <w:rsid w:val="00050C9A"/>
    <w:rsid w:val="00050F66"/>
    <w:rsid w:val="000514E9"/>
    <w:rsid w:val="0005264B"/>
    <w:rsid w:val="00052DA3"/>
    <w:rsid w:val="0005315D"/>
    <w:rsid w:val="0005370B"/>
    <w:rsid w:val="00053830"/>
    <w:rsid w:val="0005399C"/>
    <w:rsid w:val="00054B7B"/>
    <w:rsid w:val="000556EB"/>
    <w:rsid w:val="00056A94"/>
    <w:rsid w:val="000570C8"/>
    <w:rsid w:val="000571D0"/>
    <w:rsid w:val="00057216"/>
    <w:rsid w:val="0005796C"/>
    <w:rsid w:val="00060510"/>
    <w:rsid w:val="0006077A"/>
    <w:rsid w:val="00060E80"/>
    <w:rsid w:val="00060F85"/>
    <w:rsid w:val="0006104A"/>
    <w:rsid w:val="000619A7"/>
    <w:rsid w:val="000619C1"/>
    <w:rsid w:val="0006211C"/>
    <w:rsid w:val="00062735"/>
    <w:rsid w:val="0006385F"/>
    <w:rsid w:val="0006490A"/>
    <w:rsid w:val="00064E07"/>
    <w:rsid w:val="00065437"/>
    <w:rsid w:val="000656C1"/>
    <w:rsid w:val="00066007"/>
    <w:rsid w:val="00066458"/>
    <w:rsid w:val="00066699"/>
    <w:rsid w:val="00067BC6"/>
    <w:rsid w:val="00067E8F"/>
    <w:rsid w:val="0007051C"/>
    <w:rsid w:val="00070C21"/>
    <w:rsid w:val="00071722"/>
    <w:rsid w:val="00072001"/>
    <w:rsid w:val="00074253"/>
    <w:rsid w:val="000747C5"/>
    <w:rsid w:val="0007495C"/>
    <w:rsid w:val="000751E4"/>
    <w:rsid w:val="0007589C"/>
    <w:rsid w:val="00076771"/>
    <w:rsid w:val="000770A9"/>
    <w:rsid w:val="0007728D"/>
    <w:rsid w:val="00077881"/>
    <w:rsid w:val="00077B53"/>
    <w:rsid w:val="00080346"/>
    <w:rsid w:val="000808B5"/>
    <w:rsid w:val="000810A7"/>
    <w:rsid w:val="000824CA"/>
    <w:rsid w:val="0008279A"/>
    <w:rsid w:val="00082CA9"/>
    <w:rsid w:val="00082D34"/>
    <w:rsid w:val="00083F4C"/>
    <w:rsid w:val="00084726"/>
    <w:rsid w:val="00084777"/>
    <w:rsid w:val="00084AD5"/>
    <w:rsid w:val="00086024"/>
    <w:rsid w:val="00086321"/>
    <w:rsid w:val="0008687B"/>
    <w:rsid w:val="00086F76"/>
    <w:rsid w:val="000873DE"/>
    <w:rsid w:val="00087779"/>
    <w:rsid w:val="00087C9E"/>
    <w:rsid w:val="000916BB"/>
    <w:rsid w:val="00091C6F"/>
    <w:rsid w:val="00091F33"/>
    <w:rsid w:val="0009201C"/>
    <w:rsid w:val="00092093"/>
    <w:rsid w:val="000928B6"/>
    <w:rsid w:val="00092E37"/>
    <w:rsid w:val="00094293"/>
    <w:rsid w:val="00094538"/>
    <w:rsid w:val="00094934"/>
    <w:rsid w:val="00094A43"/>
    <w:rsid w:val="00094BFA"/>
    <w:rsid w:val="00094C45"/>
    <w:rsid w:val="00094E40"/>
    <w:rsid w:val="00095318"/>
    <w:rsid w:val="00095349"/>
    <w:rsid w:val="00095A2E"/>
    <w:rsid w:val="00096B1D"/>
    <w:rsid w:val="00097545"/>
    <w:rsid w:val="00097566"/>
    <w:rsid w:val="00097BC0"/>
    <w:rsid w:val="00097D04"/>
    <w:rsid w:val="00097E84"/>
    <w:rsid w:val="000A023A"/>
    <w:rsid w:val="000A02EE"/>
    <w:rsid w:val="000A03B8"/>
    <w:rsid w:val="000A099A"/>
    <w:rsid w:val="000A0CD3"/>
    <w:rsid w:val="000A0EB5"/>
    <w:rsid w:val="000A194B"/>
    <w:rsid w:val="000A1D92"/>
    <w:rsid w:val="000A2540"/>
    <w:rsid w:val="000A25FE"/>
    <w:rsid w:val="000A2DDE"/>
    <w:rsid w:val="000A2DE8"/>
    <w:rsid w:val="000A413E"/>
    <w:rsid w:val="000A4D69"/>
    <w:rsid w:val="000A52CA"/>
    <w:rsid w:val="000A5959"/>
    <w:rsid w:val="000A6402"/>
    <w:rsid w:val="000A6B98"/>
    <w:rsid w:val="000A7A64"/>
    <w:rsid w:val="000A7E96"/>
    <w:rsid w:val="000B08B1"/>
    <w:rsid w:val="000B0DFD"/>
    <w:rsid w:val="000B2059"/>
    <w:rsid w:val="000B2310"/>
    <w:rsid w:val="000B245D"/>
    <w:rsid w:val="000B266D"/>
    <w:rsid w:val="000B26F6"/>
    <w:rsid w:val="000B311D"/>
    <w:rsid w:val="000B364F"/>
    <w:rsid w:val="000B3F60"/>
    <w:rsid w:val="000B3FB5"/>
    <w:rsid w:val="000B41AF"/>
    <w:rsid w:val="000B4785"/>
    <w:rsid w:val="000B4E45"/>
    <w:rsid w:val="000B5137"/>
    <w:rsid w:val="000B5A09"/>
    <w:rsid w:val="000B5D2D"/>
    <w:rsid w:val="000B629C"/>
    <w:rsid w:val="000B6A9B"/>
    <w:rsid w:val="000B6AAF"/>
    <w:rsid w:val="000B6FB5"/>
    <w:rsid w:val="000B70E3"/>
    <w:rsid w:val="000B7267"/>
    <w:rsid w:val="000B7B05"/>
    <w:rsid w:val="000B7C20"/>
    <w:rsid w:val="000C00D8"/>
    <w:rsid w:val="000C0A61"/>
    <w:rsid w:val="000C0CAB"/>
    <w:rsid w:val="000C0D54"/>
    <w:rsid w:val="000C0F46"/>
    <w:rsid w:val="000C11A7"/>
    <w:rsid w:val="000C125B"/>
    <w:rsid w:val="000C1595"/>
    <w:rsid w:val="000C222E"/>
    <w:rsid w:val="000C2573"/>
    <w:rsid w:val="000C2CB9"/>
    <w:rsid w:val="000C2E91"/>
    <w:rsid w:val="000C3259"/>
    <w:rsid w:val="000C3DFF"/>
    <w:rsid w:val="000C413B"/>
    <w:rsid w:val="000C453D"/>
    <w:rsid w:val="000C4623"/>
    <w:rsid w:val="000C504B"/>
    <w:rsid w:val="000C565E"/>
    <w:rsid w:val="000C74F1"/>
    <w:rsid w:val="000C770E"/>
    <w:rsid w:val="000D01F2"/>
    <w:rsid w:val="000D068A"/>
    <w:rsid w:val="000D0A45"/>
    <w:rsid w:val="000D0ED1"/>
    <w:rsid w:val="000D0F31"/>
    <w:rsid w:val="000D10F0"/>
    <w:rsid w:val="000D11E2"/>
    <w:rsid w:val="000D1581"/>
    <w:rsid w:val="000D1A0B"/>
    <w:rsid w:val="000D200A"/>
    <w:rsid w:val="000D2F20"/>
    <w:rsid w:val="000D31C7"/>
    <w:rsid w:val="000D3A3F"/>
    <w:rsid w:val="000D4A4C"/>
    <w:rsid w:val="000D5E0A"/>
    <w:rsid w:val="000D5EC1"/>
    <w:rsid w:val="000D68E6"/>
    <w:rsid w:val="000D74BF"/>
    <w:rsid w:val="000D75BC"/>
    <w:rsid w:val="000D769A"/>
    <w:rsid w:val="000D772A"/>
    <w:rsid w:val="000E05D0"/>
    <w:rsid w:val="000E06E4"/>
    <w:rsid w:val="000E0707"/>
    <w:rsid w:val="000E0E33"/>
    <w:rsid w:val="000E1869"/>
    <w:rsid w:val="000E21A7"/>
    <w:rsid w:val="000E22AB"/>
    <w:rsid w:val="000E30E7"/>
    <w:rsid w:val="000E3886"/>
    <w:rsid w:val="000E3F46"/>
    <w:rsid w:val="000E4149"/>
    <w:rsid w:val="000E4544"/>
    <w:rsid w:val="000E47E9"/>
    <w:rsid w:val="000E53EF"/>
    <w:rsid w:val="000E5A17"/>
    <w:rsid w:val="000E5F55"/>
    <w:rsid w:val="000E679F"/>
    <w:rsid w:val="000E6CB3"/>
    <w:rsid w:val="000E7037"/>
    <w:rsid w:val="000E7068"/>
    <w:rsid w:val="000E79A8"/>
    <w:rsid w:val="000F0039"/>
    <w:rsid w:val="000F06C9"/>
    <w:rsid w:val="000F072D"/>
    <w:rsid w:val="000F07BA"/>
    <w:rsid w:val="000F0824"/>
    <w:rsid w:val="000F09B8"/>
    <w:rsid w:val="000F110C"/>
    <w:rsid w:val="000F1223"/>
    <w:rsid w:val="000F1964"/>
    <w:rsid w:val="000F1CB9"/>
    <w:rsid w:val="000F214D"/>
    <w:rsid w:val="000F3DD0"/>
    <w:rsid w:val="000F3F57"/>
    <w:rsid w:val="000F4653"/>
    <w:rsid w:val="000F483A"/>
    <w:rsid w:val="000F543E"/>
    <w:rsid w:val="000F5526"/>
    <w:rsid w:val="000F6202"/>
    <w:rsid w:val="000F6252"/>
    <w:rsid w:val="000F6734"/>
    <w:rsid w:val="000F68E1"/>
    <w:rsid w:val="000F68FF"/>
    <w:rsid w:val="000F69F9"/>
    <w:rsid w:val="000F7290"/>
    <w:rsid w:val="000F79CD"/>
    <w:rsid w:val="0010009E"/>
    <w:rsid w:val="00100450"/>
    <w:rsid w:val="00100CA2"/>
    <w:rsid w:val="00100CF0"/>
    <w:rsid w:val="00100E5C"/>
    <w:rsid w:val="0010319A"/>
    <w:rsid w:val="0010319E"/>
    <w:rsid w:val="00104957"/>
    <w:rsid w:val="00104F6F"/>
    <w:rsid w:val="0010599F"/>
    <w:rsid w:val="001061EB"/>
    <w:rsid w:val="00106CB2"/>
    <w:rsid w:val="00107090"/>
    <w:rsid w:val="0010795E"/>
    <w:rsid w:val="001102A5"/>
    <w:rsid w:val="001124D7"/>
    <w:rsid w:val="001125E9"/>
    <w:rsid w:val="001128A1"/>
    <w:rsid w:val="00112924"/>
    <w:rsid w:val="00112988"/>
    <w:rsid w:val="0011350A"/>
    <w:rsid w:val="00113C85"/>
    <w:rsid w:val="00113DF5"/>
    <w:rsid w:val="00114057"/>
    <w:rsid w:val="00114284"/>
    <w:rsid w:val="00114898"/>
    <w:rsid w:val="001161D9"/>
    <w:rsid w:val="001165DB"/>
    <w:rsid w:val="00116897"/>
    <w:rsid w:val="001204DD"/>
    <w:rsid w:val="00120BE8"/>
    <w:rsid w:val="00121453"/>
    <w:rsid w:val="00122018"/>
    <w:rsid w:val="00123B64"/>
    <w:rsid w:val="001243EC"/>
    <w:rsid w:val="001244C1"/>
    <w:rsid w:val="00124AAF"/>
    <w:rsid w:val="00124CA1"/>
    <w:rsid w:val="001259B8"/>
    <w:rsid w:val="00125DE0"/>
    <w:rsid w:val="00126531"/>
    <w:rsid w:val="00126916"/>
    <w:rsid w:val="00126F18"/>
    <w:rsid w:val="00126FFF"/>
    <w:rsid w:val="00127B07"/>
    <w:rsid w:val="00130839"/>
    <w:rsid w:val="00130B24"/>
    <w:rsid w:val="00131012"/>
    <w:rsid w:val="0013127B"/>
    <w:rsid w:val="00131DCF"/>
    <w:rsid w:val="00131EA8"/>
    <w:rsid w:val="001323CE"/>
    <w:rsid w:val="001337AE"/>
    <w:rsid w:val="00134105"/>
    <w:rsid w:val="00134173"/>
    <w:rsid w:val="0013568A"/>
    <w:rsid w:val="0013572B"/>
    <w:rsid w:val="00135D7A"/>
    <w:rsid w:val="00136271"/>
    <w:rsid w:val="00136BD9"/>
    <w:rsid w:val="00136E81"/>
    <w:rsid w:val="00140018"/>
    <w:rsid w:val="0014084E"/>
    <w:rsid w:val="00141022"/>
    <w:rsid w:val="00141AF2"/>
    <w:rsid w:val="00142BDA"/>
    <w:rsid w:val="00142FFA"/>
    <w:rsid w:val="00143031"/>
    <w:rsid w:val="00143812"/>
    <w:rsid w:val="0014385D"/>
    <w:rsid w:val="001442AF"/>
    <w:rsid w:val="00144947"/>
    <w:rsid w:val="00145868"/>
    <w:rsid w:val="00146270"/>
    <w:rsid w:val="001465B0"/>
    <w:rsid w:val="001466F7"/>
    <w:rsid w:val="001468C2"/>
    <w:rsid w:val="00147590"/>
    <w:rsid w:val="001476DC"/>
    <w:rsid w:val="00147BB5"/>
    <w:rsid w:val="00147EDE"/>
    <w:rsid w:val="00150B5A"/>
    <w:rsid w:val="00150BDD"/>
    <w:rsid w:val="0015159E"/>
    <w:rsid w:val="001519CE"/>
    <w:rsid w:val="00152D0A"/>
    <w:rsid w:val="00153923"/>
    <w:rsid w:val="00153F7F"/>
    <w:rsid w:val="001543AA"/>
    <w:rsid w:val="00154809"/>
    <w:rsid w:val="00154C3E"/>
    <w:rsid w:val="00154C6B"/>
    <w:rsid w:val="00154E65"/>
    <w:rsid w:val="00155B1F"/>
    <w:rsid w:val="00155C2D"/>
    <w:rsid w:val="001561B7"/>
    <w:rsid w:val="0015655D"/>
    <w:rsid w:val="00156DF9"/>
    <w:rsid w:val="00156FB9"/>
    <w:rsid w:val="00157AA9"/>
    <w:rsid w:val="00157E55"/>
    <w:rsid w:val="00160167"/>
    <w:rsid w:val="001609AE"/>
    <w:rsid w:val="001617D1"/>
    <w:rsid w:val="00161D74"/>
    <w:rsid w:val="001628FC"/>
    <w:rsid w:val="00163802"/>
    <w:rsid w:val="001638B1"/>
    <w:rsid w:val="0016417A"/>
    <w:rsid w:val="00164478"/>
    <w:rsid w:val="00164666"/>
    <w:rsid w:val="00164A3D"/>
    <w:rsid w:val="00164CB4"/>
    <w:rsid w:val="00164EE4"/>
    <w:rsid w:val="00165741"/>
    <w:rsid w:val="00165AF6"/>
    <w:rsid w:val="00165FF3"/>
    <w:rsid w:val="001660B2"/>
    <w:rsid w:val="00166832"/>
    <w:rsid w:val="00166D04"/>
    <w:rsid w:val="001677E0"/>
    <w:rsid w:val="00167B4A"/>
    <w:rsid w:val="00167BB5"/>
    <w:rsid w:val="001721E5"/>
    <w:rsid w:val="001724A1"/>
    <w:rsid w:val="001724D8"/>
    <w:rsid w:val="001725C5"/>
    <w:rsid w:val="001725F1"/>
    <w:rsid w:val="0017264E"/>
    <w:rsid w:val="001729D6"/>
    <w:rsid w:val="00173682"/>
    <w:rsid w:val="00174388"/>
    <w:rsid w:val="0017502E"/>
    <w:rsid w:val="001755C0"/>
    <w:rsid w:val="00175EEB"/>
    <w:rsid w:val="00176A0B"/>
    <w:rsid w:val="00176A5A"/>
    <w:rsid w:val="00176C47"/>
    <w:rsid w:val="00177BA3"/>
    <w:rsid w:val="00177BB2"/>
    <w:rsid w:val="00177C95"/>
    <w:rsid w:val="00177E7C"/>
    <w:rsid w:val="00180C3E"/>
    <w:rsid w:val="00180D93"/>
    <w:rsid w:val="00180F2F"/>
    <w:rsid w:val="00181529"/>
    <w:rsid w:val="0018152E"/>
    <w:rsid w:val="00181676"/>
    <w:rsid w:val="00181B64"/>
    <w:rsid w:val="0018206B"/>
    <w:rsid w:val="001823C9"/>
    <w:rsid w:val="00183119"/>
    <w:rsid w:val="001833D5"/>
    <w:rsid w:val="00183616"/>
    <w:rsid w:val="00183EA1"/>
    <w:rsid w:val="00183EEA"/>
    <w:rsid w:val="0018474D"/>
    <w:rsid w:val="00184D27"/>
    <w:rsid w:val="00185373"/>
    <w:rsid w:val="0018552B"/>
    <w:rsid w:val="001863A6"/>
    <w:rsid w:val="00186716"/>
    <w:rsid w:val="00187082"/>
    <w:rsid w:val="00187DB1"/>
    <w:rsid w:val="00187FA7"/>
    <w:rsid w:val="00190394"/>
    <w:rsid w:val="0019049A"/>
    <w:rsid w:val="001905D4"/>
    <w:rsid w:val="0019109F"/>
    <w:rsid w:val="00191A72"/>
    <w:rsid w:val="00191FEF"/>
    <w:rsid w:val="00192896"/>
    <w:rsid w:val="00193A7D"/>
    <w:rsid w:val="0019422C"/>
    <w:rsid w:val="0019447B"/>
    <w:rsid w:val="0019468B"/>
    <w:rsid w:val="001949B1"/>
    <w:rsid w:val="001949DA"/>
    <w:rsid w:val="00195B88"/>
    <w:rsid w:val="001962B9"/>
    <w:rsid w:val="00196FDF"/>
    <w:rsid w:val="001976F3"/>
    <w:rsid w:val="001979AB"/>
    <w:rsid w:val="00197D1E"/>
    <w:rsid w:val="001A014E"/>
    <w:rsid w:val="001A057C"/>
    <w:rsid w:val="001A092A"/>
    <w:rsid w:val="001A112F"/>
    <w:rsid w:val="001A1467"/>
    <w:rsid w:val="001A1A3D"/>
    <w:rsid w:val="001A1A66"/>
    <w:rsid w:val="001A2457"/>
    <w:rsid w:val="001A24C5"/>
    <w:rsid w:val="001A25AD"/>
    <w:rsid w:val="001A2E62"/>
    <w:rsid w:val="001A3B38"/>
    <w:rsid w:val="001A4884"/>
    <w:rsid w:val="001A4AF8"/>
    <w:rsid w:val="001A5EE4"/>
    <w:rsid w:val="001A6750"/>
    <w:rsid w:val="001B0453"/>
    <w:rsid w:val="001B0FAD"/>
    <w:rsid w:val="001B2BA5"/>
    <w:rsid w:val="001B2DED"/>
    <w:rsid w:val="001B32AA"/>
    <w:rsid w:val="001B380E"/>
    <w:rsid w:val="001B3A06"/>
    <w:rsid w:val="001B4805"/>
    <w:rsid w:val="001B4945"/>
    <w:rsid w:val="001B4D12"/>
    <w:rsid w:val="001B51D6"/>
    <w:rsid w:val="001B54B3"/>
    <w:rsid w:val="001B61CF"/>
    <w:rsid w:val="001B697C"/>
    <w:rsid w:val="001B73AA"/>
    <w:rsid w:val="001B77AF"/>
    <w:rsid w:val="001B7CDD"/>
    <w:rsid w:val="001C0700"/>
    <w:rsid w:val="001C0917"/>
    <w:rsid w:val="001C14D1"/>
    <w:rsid w:val="001C24CB"/>
    <w:rsid w:val="001C2578"/>
    <w:rsid w:val="001C27AB"/>
    <w:rsid w:val="001C2911"/>
    <w:rsid w:val="001C34C9"/>
    <w:rsid w:val="001C3E8E"/>
    <w:rsid w:val="001C409F"/>
    <w:rsid w:val="001C445C"/>
    <w:rsid w:val="001C4520"/>
    <w:rsid w:val="001C4C31"/>
    <w:rsid w:val="001C6FA0"/>
    <w:rsid w:val="001C729F"/>
    <w:rsid w:val="001C7494"/>
    <w:rsid w:val="001C7BB7"/>
    <w:rsid w:val="001D0981"/>
    <w:rsid w:val="001D0FA4"/>
    <w:rsid w:val="001D1F9C"/>
    <w:rsid w:val="001D2442"/>
    <w:rsid w:val="001D31BB"/>
    <w:rsid w:val="001D34FD"/>
    <w:rsid w:val="001D4002"/>
    <w:rsid w:val="001D45C9"/>
    <w:rsid w:val="001D4D5B"/>
    <w:rsid w:val="001D4DE8"/>
    <w:rsid w:val="001D55A6"/>
    <w:rsid w:val="001D5631"/>
    <w:rsid w:val="001D57C3"/>
    <w:rsid w:val="001D5A32"/>
    <w:rsid w:val="001D5CA0"/>
    <w:rsid w:val="001D601F"/>
    <w:rsid w:val="001D630F"/>
    <w:rsid w:val="001D6392"/>
    <w:rsid w:val="001D7340"/>
    <w:rsid w:val="001D78D8"/>
    <w:rsid w:val="001D7BE0"/>
    <w:rsid w:val="001E0ACB"/>
    <w:rsid w:val="001E0C9F"/>
    <w:rsid w:val="001E16CE"/>
    <w:rsid w:val="001E17FE"/>
    <w:rsid w:val="001E293C"/>
    <w:rsid w:val="001E2F60"/>
    <w:rsid w:val="001E3162"/>
    <w:rsid w:val="001E3684"/>
    <w:rsid w:val="001E3A8C"/>
    <w:rsid w:val="001E3D5A"/>
    <w:rsid w:val="001E3F45"/>
    <w:rsid w:val="001E65E4"/>
    <w:rsid w:val="001E66FE"/>
    <w:rsid w:val="001E70CE"/>
    <w:rsid w:val="001E782F"/>
    <w:rsid w:val="001E7C5A"/>
    <w:rsid w:val="001E7D15"/>
    <w:rsid w:val="001E7DEE"/>
    <w:rsid w:val="001E7FEA"/>
    <w:rsid w:val="001F0786"/>
    <w:rsid w:val="001F0A2B"/>
    <w:rsid w:val="001F0CC6"/>
    <w:rsid w:val="001F0D42"/>
    <w:rsid w:val="001F10B2"/>
    <w:rsid w:val="001F140A"/>
    <w:rsid w:val="001F174C"/>
    <w:rsid w:val="001F1D29"/>
    <w:rsid w:val="001F27A1"/>
    <w:rsid w:val="001F2A19"/>
    <w:rsid w:val="001F2D56"/>
    <w:rsid w:val="001F2D5E"/>
    <w:rsid w:val="001F3414"/>
    <w:rsid w:val="001F45BD"/>
    <w:rsid w:val="001F4F5B"/>
    <w:rsid w:val="001F5712"/>
    <w:rsid w:val="001F5B9F"/>
    <w:rsid w:val="001F66E6"/>
    <w:rsid w:val="001F684D"/>
    <w:rsid w:val="001F6ACD"/>
    <w:rsid w:val="001F72DC"/>
    <w:rsid w:val="001F78A3"/>
    <w:rsid w:val="00200891"/>
    <w:rsid w:val="002011A2"/>
    <w:rsid w:val="002015AC"/>
    <w:rsid w:val="002026B8"/>
    <w:rsid w:val="0020314C"/>
    <w:rsid w:val="00203432"/>
    <w:rsid w:val="00203437"/>
    <w:rsid w:val="0020381C"/>
    <w:rsid w:val="00203942"/>
    <w:rsid w:val="00203B1E"/>
    <w:rsid w:val="00204C66"/>
    <w:rsid w:val="002054AE"/>
    <w:rsid w:val="00206043"/>
    <w:rsid w:val="00206529"/>
    <w:rsid w:val="002066C5"/>
    <w:rsid w:val="00210CAF"/>
    <w:rsid w:val="00211E13"/>
    <w:rsid w:val="002122C7"/>
    <w:rsid w:val="002130C5"/>
    <w:rsid w:val="002137EC"/>
    <w:rsid w:val="00213EAE"/>
    <w:rsid w:val="00213F42"/>
    <w:rsid w:val="00214FCC"/>
    <w:rsid w:val="00215473"/>
    <w:rsid w:val="0021659E"/>
    <w:rsid w:val="00216801"/>
    <w:rsid w:val="00217648"/>
    <w:rsid w:val="00217E22"/>
    <w:rsid w:val="002200F5"/>
    <w:rsid w:val="00220A92"/>
    <w:rsid w:val="00220BAE"/>
    <w:rsid w:val="00220CCE"/>
    <w:rsid w:val="00220F29"/>
    <w:rsid w:val="002212C3"/>
    <w:rsid w:val="0022166C"/>
    <w:rsid w:val="0022183A"/>
    <w:rsid w:val="002221D4"/>
    <w:rsid w:val="0022223F"/>
    <w:rsid w:val="00222E5A"/>
    <w:rsid w:val="00224043"/>
    <w:rsid w:val="002245C6"/>
    <w:rsid w:val="00224607"/>
    <w:rsid w:val="0022562C"/>
    <w:rsid w:val="002257DC"/>
    <w:rsid w:val="00225BE4"/>
    <w:rsid w:val="00225DB7"/>
    <w:rsid w:val="00225DC6"/>
    <w:rsid w:val="0022601F"/>
    <w:rsid w:val="00226B43"/>
    <w:rsid w:val="00226F0B"/>
    <w:rsid w:val="002276D2"/>
    <w:rsid w:val="0023007F"/>
    <w:rsid w:val="00230149"/>
    <w:rsid w:val="002319B1"/>
    <w:rsid w:val="00232022"/>
    <w:rsid w:val="0023279E"/>
    <w:rsid w:val="002328B0"/>
    <w:rsid w:val="00233AF1"/>
    <w:rsid w:val="00235A73"/>
    <w:rsid w:val="0023637B"/>
    <w:rsid w:val="0023732A"/>
    <w:rsid w:val="00237F9E"/>
    <w:rsid w:val="00240472"/>
    <w:rsid w:val="002408F6"/>
    <w:rsid w:val="00240BA7"/>
    <w:rsid w:val="00240F14"/>
    <w:rsid w:val="0024102E"/>
    <w:rsid w:val="00241133"/>
    <w:rsid w:val="0024237E"/>
    <w:rsid w:val="00242484"/>
    <w:rsid w:val="00242EB6"/>
    <w:rsid w:val="0024339C"/>
    <w:rsid w:val="0024406C"/>
    <w:rsid w:val="0024483A"/>
    <w:rsid w:val="00244D84"/>
    <w:rsid w:val="002451A9"/>
    <w:rsid w:val="00246062"/>
    <w:rsid w:val="0024673F"/>
    <w:rsid w:val="00246E02"/>
    <w:rsid w:val="00247964"/>
    <w:rsid w:val="002509E2"/>
    <w:rsid w:val="0025159D"/>
    <w:rsid w:val="00251939"/>
    <w:rsid w:val="00251B48"/>
    <w:rsid w:val="00251F47"/>
    <w:rsid w:val="00252295"/>
    <w:rsid w:val="002522D4"/>
    <w:rsid w:val="00252894"/>
    <w:rsid w:val="00252FE4"/>
    <w:rsid w:val="0025354B"/>
    <w:rsid w:val="002539C2"/>
    <w:rsid w:val="002542A8"/>
    <w:rsid w:val="002547F7"/>
    <w:rsid w:val="00254D21"/>
    <w:rsid w:val="00254F5C"/>
    <w:rsid w:val="0025551C"/>
    <w:rsid w:val="002555FA"/>
    <w:rsid w:val="002567B0"/>
    <w:rsid w:val="00256EF7"/>
    <w:rsid w:val="00256F0D"/>
    <w:rsid w:val="00257278"/>
    <w:rsid w:val="002578B9"/>
    <w:rsid w:val="00261CDE"/>
    <w:rsid w:val="00261F9E"/>
    <w:rsid w:val="002622AA"/>
    <w:rsid w:val="00262A37"/>
    <w:rsid w:val="00262AB0"/>
    <w:rsid w:val="00263E57"/>
    <w:rsid w:val="00263F7B"/>
    <w:rsid w:val="00264121"/>
    <w:rsid w:val="00264C0C"/>
    <w:rsid w:val="00264D65"/>
    <w:rsid w:val="00265379"/>
    <w:rsid w:val="00265920"/>
    <w:rsid w:val="00265C9E"/>
    <w:rsid w:val="00265F36"/>
    <w:rsid w:val="00266C5C"/>
    <w:rsid w:val="0027062C"/>
    <w:rsid w:val="00271A85"/>
    <w:rsid w:val="00271AE7"/>
    <w:rsid w:val="00271D4C"/>
    <w:rsid w:val="002732F0"/>
    <w:rsid w:val="00273470"/>
    <w:rsid w:val="00274E79"/>
    <w:rsid w:val="00275233"/>
    <w:rsid w:val="00276448"/>
    <w:rsid w:val="002768F6"/>
    <w:rsid w:val="00276B83"/>
    <w:rsid w:val="0027736B"/>
    <w:rsid w:val="00280E88"/>
    <w:rsid w:val="002815B3"/>
    <w:rsid w:val="002815D2"/>
    <w:rsid w:val="002822BC"/>
    <w:rsid w:val="00283614"/>
    <w:rsid w:val="002841D9"/>
    <w:rsid w:val="002841EA"/>
    <w:rsid w:val="00284558"/>
    <w:rsid w:val="0028475C"/>
    <w:rsid w:val="00284862"/>
    <w:rsid w:val="00284AF3"/>
    <w:rsid w:val="0028521F"/>
    <w:rsid w:val="0028532E"/>
    <w:rsid w:val="00285A70"/>
    <w:rsid w:val="0028659C"/>
    <w:rsid w:val="002878BA"/>
    <w:rsid w:val="002878C0"/>
    <w:rsid w:val="00287E4D"/>
    <w:rsid w:val="00287F72"/>
    <w:rsid w:val="002900D5"/>
    <w:rsid w:val="00290755"/>
    <w:rsid w:val="00290D4A"/>
    <w:rsid w:val="00290E3D"/>
    <w:rsid w:val="00291AEB"/>
    <w:rsid w:val="00292146"/>
    <w:rsid w:val="00292CAA"/>
    <w:rsid w:val="002932B8"/>
    <w:rsid w:val="002938BC"/>
    <w:rsid w:val="00294504"/>
    <w:rsid w:val="0029486C"/>
    <w:rsid w:val="002959E7"/>
    <w:rsid w:val="00295B71"/>
    <w:rsid w:val="00295F96"/>
    <w:rsid w:val="002967CB"/>
    <w:rsid w:val="00296FAF"/>
    <w:rsid w:val="00297A43"/>
    <w:rsid w:val="00297BD9"/>
    <w:rsid w:val="00297E84"/>
    <w:rsid w:val="002A0838"/>
    <w:rsid w:val="002A0A89"/>
    <w:rsid w:val="002A160F"/>
    <w:rsid w:val="002A1F95"/>
    <w:rsid w:val="002A2501"/>
    <w:rsid w:val="002A2D77"/>
    <w:rsid w:val="002A3151"/>
    <w:rsid w:val="002A3193"/>
    <w:rsid w:val="002A325C"/>
    <w:rsid w:val="002A3F27"/>
    <w:rsid w:val="002A41BA"/>
    <w:rsid w:val="002A440B"/>
    <w:rsid w:val="002A4714"/>
    <w:rsid w:val="002A4A0D"/>
    <w:rsid w:val="002A555F"/>
    <w:rsid w:val="002A5B34"/>
    <w:rsid w:val="002A5CE2"/>
    <w:rsid w:val="002A5DEF"/>
    <w:rsid w:val="002A69FF"/>
    <w:rsid w:val="002A79DF"/>
    <w:rsid w:val="002A7EE1"/>
    <w:rsid w:val="002B0257"/>
    <w:rsid w:val="002B0BC2"/>
    <w:rsid w:val="002B0F67"/>
    <w:rsid w:val="002B2248"/>
    <w:rsid w:val="002B23CA"/>
    <w:rsid w:val="002B2620"/>
    <w:rsid w:val="002B285D"/>
    <w:rsid w:val="002B2CA7"/>
    <w:rsid w:val="002B2D69"/>
    <w:rsid w:val="002B386A"/>
    <w:rsid w:val="002B3B87"/>
    <w:rsid w:val="002B3FF8"/>
    <w:rsid w:val="002B486B"/>
    <w:rsid w:val="002B5878"/>
    <w:rsid w:val="002C079E"/>
    <w:rsid w:val="002C07E9"/>
    <w:rsid w:val="002C128F"/>
    <w:rsid w:val="002C1571"/>
    <w:rsid w:val="002C15DD"/>
    <w:rsid w:val="002C1F7A"/>
    <w:rsid w:val="002C274E"/>
    <w:rsid w:val="002C2EC5"/>
    <w:rsid w:val="002C37CB"/>
    <w:rsid w:val="002C39D2"/>
    <w:rsid w:val="002C3A50"/>
    <w:rsid w:val="002C3BE3"/>
    <w:rsid w:val="002C47C0"/>
    <w:rsid w:val="002C49E9"/>
    <w:rsid w:val="002C5E11"/>
    <w:rsid w:val="002C6629"/>
    <w:rsid w:val="002C679C"/>
    <w:rsid w:val="002C7072"/>
    <w:rsid w:val="002C76A1"/>
    <w:rsid w:val="002C79F7"/>
    <w:rsid w:val="002C7ABB"/>
    <w:rsid w:val="002D0F75"/>
    <w:rsid w:val="002D12FD"/>
    <w:rsid w:val="002D204C"/>
    <w:rsid w:val="002D2315"/>
    <w:rsid w:val="002D2AB1"/>
    <w:rsid w:val="002D2B90"/>
    <w:rsid w:val="002D3902"/>
    <w:rsid w:val="002D3A97"/>
    <w:rsid w:val="002D42D0"/>
    <w:rsid w:val="002D43DD"/>
    <w:rsid w:val="002D5E8F"/>
    <w:rsid w:val="002D6679"/>
    <w:rsid w:val="002D6CFB"/>
    <w:rsid w:val="002E0E5E"/>
    <w:rsid w:val="002E1154"/>
    <w:rsid w:val="002E1B3B"/>
    <w:rsid w:val="002E2CF3"/>
    <w:rsid w:val="002E3A21"/>
    <w:rsid w:val="002E3C54"/>
    <w:rsid w:val="002E5178"/>
    <w:rsid w:val="002E52A5"/>
    <w:rsid w:val="002E5AF6"/>
    <w:rsid w:val="002E7628"/>
    <w:rsid w:val="002E7C29"/>
    <w:rsid w:val="002E7C3C"/>
    <w:rsid w:val="002F0837"/>
    <w:rsid w:val="002F113D"/>
    <w:rsid w:val="002F119E"/>
    <w:rsid w:val="002F1246"/>
    <w:rsid w:val="002F1520"/>
    <w:rsid w:val="002F299D"/>
    <w:rsid w:val="002F2AA1"/>
    <w:rsid w:val="002F2B0F"/>
    <w:rsid w:val="002F3240"/>
    <w:rsid w:val="002F448C"/>
    <w:rsid w:val="002F5D4C"/>
    <w:rsid w:val="002F62DD"/>
    <w:rsid w:val="002F667F"/>
    <w:rsid w:val="002F6990"/>
    <w:rsid w:val="002F6D4D"/>
    <w:rsid w:val="002F6D8B"/>
    <w:rsid w:val="002F6E9A"/>
    <w:rsid w:val="002F7BFF"/>
    <w:rsid w:val="00301558"/>
    <w:rsid w:val="00302133"/>
    <w:rsid w:val="00302C16"/>
    <w:rsid w:val="00302C95"/>
    <w:rsid w:val="00303111"/>
    <w:rsid w:val="00303917"/>
    <w:rsid w:val="00303F5F"/>
    <w:rsid w:val="00304C1A"/>
    <w:rsid w:val="0030510D"/>
    <w:rsid w:val="00305D83"/>
    <w:rsid w:val="003078E8"/>
    <w:rsid w:val="00310982"/>
    <w:rsid w:val="00310DE3"/>
    <w:rsid w:val="00311B5A"/>
    <w:rsid w:val="00312475"/>
    <w:rsid w:val="00312B9C"/>
    <w:rsid w:val="00313B27"/>
    <w:rsid w:val="00313F47"/>
    <w:rsid w:val="00314C50"/>
    <w:rsid w:val="00314FF2"/>
    <w:rsid w:val="00315F75"/>
    <w:rsid w:val="0031654A"/>
    <w:rsid w:val="0031742F"/>
    <w:rsid w:val="00317593"/>
    <w:rsid w:val="00317F34"/>
    <w:rsid w:val="0032010E"/>
    <w:rsid w:val="00320540"/>
    <w:rsid w:val="00320602"/>
    <w:rsid w:val="0032077C"/>
    <w:rsid w:val="00320F50"/>
    <w:rsid w:val="003210F9"/>
    <w:rsid w:val="0032164A"/>
    <w:rsid w:val="003218FD"/>
    <w:rsid w:val="00321F7C"/>
    <w:rsid w:val="00322B83"/>
    <w:rsid w:val="00322FC0"/>
    <w:rsid w:val="003230FF"/>
    <w:rsid w:val="003232F1"/>
    <w:rsid w:val="003236E0"/>
    <w:rsid w:val="00324B79"/>
    <w:rsid w:val="00325472"/>
    <w:rsid w:val="00325805"/>
    <w:rsid w:val="003259AB"/>
    <w:rsid w:val="00326207"/>
    <w:rsid w:val="003268C2"/>
    <w:rsid w:val="00327C11"/>
    <w:rsid w:val="003304AE"/>
    <w:rsid w:val="003314C1"/>
    <w:rsid w:val="00331669"/>
    <w:rsid w:val="00332ADF"/>
    <w:rsid w:val="00332E47"/>
    <w:rsid w:val="00332FF9"/>
    <w:rsid w:val="00333C3A"/>
    <w:rsid w:val="00334144"/>
    <w:rsid w:val="003354DE"/>
    <w:rsid w:val="00335A9C"/>
    <w:rsid w:val="00336543"/>
    <w:rsid w:val="00336CD2"/>
    <w:rsid w:val="0033742A"/>
    <w:rsid w:val="003376EF"/>
    <w:rsid w:val="00337F81"/>
    <w:rsid w:val="00340300"/>
    <w:rsid w:val="003405AE"/>
    <w:rsid w:val="00340BAE"/>
    <w:rsid w:val="00341167"/>
    <w:rsid w:val="00341C5B"/>
    <w:rsid w:val="00342A3D"/>
    <w:rsid w:val="00342D30"/>
    <w:rsid w:val="003432A6"/>
    <w:rsid w:val="0034346B"/>
    <w:rsid w:val="003435BB"/>
    <w:rsid w:val="003436DC"/>
    <w:rsid w:val="00343978"/>
    <w:rsid w:val="00343A2C"/>
    <w:rsid w:val="00343B84"/>
    <w:rsid w:val="00343EC6"/>
    <w:rsid w:val="00344553"/>
    <w:rsid w:val="00344DA9"/>
    <w:rsid w:val="00345CE9"/>
    <w:rsid w:val="00345F67"/>
    <w:rsid w:val="003468DF"/>
    <w:rsid w:val="00347774"/>
    <w:rsid w:val="0035016A"/>
    <w:rsid w:val="003503EC"/>
    <w:rsid w:val="00350433"/>
    <w:rsid w:val="00350AF2"/>
    <w:rsid w:val="0035121F"/>
    <w:rsid w:val="00351E09"/>
    <w:rsid w:val="003527E1"/>
    <w:rsid w:val="003527EF"/>
    <w:rsid w:val="00352AB4"/>
    <w:rsid w:val="00353E25"/>
    <w:rsid w:val="003542C6"/>
    <w:rsid w:val="00354E3C"/>
    <w:rsid w:val="00355CD3"/>
    <w:rsid w:val="0035651C"/>
    <w:rsid w:val="00357DA7"/>
    <w:rsid w:val="00357E17"/>
    <w:rsid w:val="00357E3A"/>
    <w:rsid w:val="00360F21"/>
    <w:rsid w:val="00362914"/>
    <w:rsid w:val="00362967"/>
    <w:rsid w:val="00362C8E"/>
    <w:rsid w:val="00362DC2"/>
    <w:rsid w:val="0036317E"/>
    <w:rsid w:val="003632C4"/>
    <w:rsid w:val="00363AE9"/>
    <w:rsid w:val="00363B04"/>
    <w:rsid w:val="00364496"/>
    <w:rsid w:val="0036476F"/>
    <w:rsid w:val="00364E8D"/>
    <w:rsid w:val="00365219"/>
    <w:rsid w:val="0036552F"/>
    <w:rsid w:val="00366BD1"/>
    <w:rsid w:val="00366FDA"/>
    <w:rsid w:val="00367468"/>
    <w:rsid w:val="00367544"/>
    <w:rsid w:val="00367727"/>
    <w:rsid w:val="00367F32"/>
    <w:rsid w:val="0037004D"/>
    <w:rsid w:val="00370E8F"/>
    <w:rsid w:val="00371429"/>
    <w:rsid w:val="0037173A"/>
    <w:rsid w:val="0037178D"/>
    <w:rsid w:val="00371C4D"/>
    <w:rsid w:val="00372498"/>
    <w:rsid w:val="00372C94"/>
    <w:rsid w:val="00372DE5"/>
    <w:rsid w:val="00373047"/>
    <w:rsid w:val="003735AF"/>
    <w:rsid w:val="0037397D"/>
    <w:rsid w:val="0037482D"/>
    <w:rsid w:val="0037612C"/>
    <w:rsid w:val="003769CC"/>
    <w:rsid w:val="00376A1D"/>
    <w:rsid w:val="00376ABE"/>
    <w:rsid w:val="0038066A"/>
    <w:rsid w:val="00380E1C"/>
    <w:rsid w:val="00381934"/>
    <w:rsid w:val="00381BCB"/>
    <w:rsid w:val="00382316"/>
    <w:rsid w:val="00384810"/>
    <w:rsid w:val="0038581E"/>
    <w:rsid w:val="00385897"/>
    <w:rsid w:val="00385AFD"/>
    <w:rsid w:val="003863C4"/>
    <w:rsid w:val="00386401"/>
    <w:rsid w:val="0038708E"/>
    <w:rsid w:val="00387257"/>
    <w:rsid w:val="00387D47"/>
    <w:rsid w:val="00387E4E"/>
    <w:rsid w:val="00390823"/>
    <w:rsid w:val="00390EC5"/>
    <w:rsid w:val="003912B9"/>
    <w:rsid w:val="00391747"/>
    <w:rsid w:val="00391DAF"/>
    <w:rsid w:val="003922E2"/>
    <w:rsid w:val="003925DF"/>
    <w:rsid w:val="00392B78"/>
    <w:rsid w:val="00393737"/>
    <w:rsid w:val="00393802"/>
    <w:rsid w:val="0039381A"/>
    <w:rsid w:val="0039390C"/>
    <w:rsid w:val="0039436E"/>
    <w:rsid w:val="003950D3"/>
    <w:rsid w:val="0039537D"/>
    <w:rsid w:val="00397DD2"/>
    <w:rsid w:val="003A04AD"/>
    <w:rsid w:val="003A0989"/>
    <w:rsid w:val="003A0A9D"/>
    <w:rsid w:val="003A0AE5"/>
    <w:rsid w:val="003A20EC"/>
    <w:rsid w:val="003A20F7"/>
    <w:rsid w:val="003A24AB"/>
    <w:rsid w:val="003A2B34"/>
    <w:rsid w:val="003A3D9E"/>
    <w:rsid w:val="003A4A55"/>
    <w:rsid w:val="003A7719"/>
    <w:rsid w:val="003A7906"/>
    <w:rsid w:val="003A7A99"/>
    <w:rsid w:val="003A7B68"/>
    <w:rsid w:val="003A7E2F"/>
    <w:rsid w:val="003B1238"/>
    <w:rsid w:val="003B15BD"/>
    <w:rsid w:val="003B1B9C"/>
    <w:rsid w:val="003B273C"/>
    <w:rsid w:val="003B37C6"/>
    <w:rsid w:val="003B48C3"/>
    <w:rsid w:val="003B6929"/>
    <w:rsid w:val="003B73A4"/>
    <w:rsid w:val="003B740F"/>
    <w:rsid w:val="003B78B7"/>
    <w:rsid w:val="003B7D44"/>
    <w:rsid w:val="003C020B"/>
    <w:rsid w:val="003C213A"/>
    <w:rsid w:val="003C25BD"/>
    <w:rsid w:val="003C2625"/>
    <w:rsid w:val="003C2711"/>
    <w:rsid w:val="003C3572"/>
    <w:rsid w:val="003C3959"/>
    <w:rsid w:val="003C3E33"/>
    <w:rsid w:val="003C420D"/>
    <w:rsid w:val="003C4B2C"/>
    <w:rsid w:val="003C5357"/>
    <w:rsid w:val="003C60B7"/>
    <w:rsid w:val="003C6465"/>
    <w:rsid w:val="003C69F6"/>
    <w:rsid w:val="003C6AE2"/>
    <w:rsid w:val="003C7B5C"/>
    <w:rsid w:val="003D10A0"/>
    <w:rsid w:val="003D112B"/>
    <w:rsid w:val="003D205B"/>
    <w:rsid w:val="003D23F1"/>
    <w:rsid w:val="003D3939"/>
    <w:rsid w:val="003D40FE"/>
    <w:rsid w:val="003D446D"/>
    <w:rsid w:val="003D4EAC"/>
    <w:rsid w:val="003D4EC2"/>
    <w:rsid w:val="003D5485"/>
    <w:rsid w:val="003D57EC"/>
    <w:rsid w:val="003D5E6B"/>
    <w:rsid w:val="003D5F2B"/>
    <w:rsid w:val="003D6850"/>
    <w:rsid w:val="003D6A3A"/>
    <w:rsid w:val="003D777C"/>
    <w:rsid w:val="003D78E9"/>
    <w:rsid w:val="003D79FD"/>
    <w:rsid w:val="003D7AF3"/>
    <w:rsid w:val="003E00A0"/>
    <w:rsid w:val="003E26D7"/>
    <w:rsid w:val="003E2C36"/>
    <w:rsid w:val="003E34F7"/>
    <w:rsid w:val="003E3D98"/>
    <w:rsid w:val="003E58AB"/>
    <w:rsid w:val="003E61FF"/>
    <w:rsid w:val="003E75CD"/>
    <w:rsid w:val="003E7781"/>
    <w:rsid w:val="003F13C3"/>
    <w:rsid w:val="003F140A"/>
    <w:rsid w:val="003F15E8"/>
    <w:rsid w:val="003F183F"/>
    <w:rsid w:val="003F2093"/>
    <w:rsid w:val="003F209B"/>
    <w:rsid w:val="003F2526"/>
    <w:rsid w:val="003F2DE1"/>
    <w:rsid w:val="003F3050"/>
    <w:rsid w:val="003F3333"/>
    <w:rsid w:val="003F35C1"/>
    <w:rsid w:val="003F381C"/>
    <w:rsid w:val="003F475A"/>
    <w:rsid w:val="003F4EF1"/>
    <w:rsid w:val="003F5F7E"/>
    <w:rsid w:val="003F693D"/>
    <w:rsid w:val="003F7192"/>
    <w:rsid w:val="003F7C35"/>
    <w:rsid w:val="00401539"/>
    <w:rsid w:val="004016DF"/>
    <w:rsid w:val="00401960"/>
    <w:rsid w:val="004019BE"/>
    <w:rsid w:val="00401F36"/>
    <w:rsid w:val="00404367"/>
    <w:rsid w:val="00404BF7"/>
    <w:rsid w:val="00404CA4"/>
    <w:rsid w:val="00404FDB"/>
    <w:rsid w:val="00405176"/>
    <w:rsid w:val="0040537F"/>
    <w:rsid w:val="00405486"/>
    <w:rsid w:val="00405A6A"/>
    <w:rsid w:val="0040657C"/>
    <w:rsid w:val="004069BE"/>
    <w:rsid w:val="00406D5C"/>
    <w:rsid w:val="0040783B"/>
    <w:rsid w:val="00407D68"/>
    <w:rsid w:val="00410757"/>
    <w:rsid w:val="00410C4B"/>
    <w:rsid w:val="004115D7"/>
    <w:rsid w:val="004116C2"/>
    <w:rsid w:val="00411C05"/>
    <w:rsid w:val="00412079"/>
    <w:rsid w:val="00412126"/>
    <w:rsid w:val="004129DE"/>
    <w:rsid w:val="0041398C"/>
    <w:rsid w:val="00413D3C"/>
    <w:rsid w:val="0041516A"/>
    <w:rsid w:val="0041520B"/>
    <w:rsid w:val="0041536A"/>
    <w:rsid w:val="00415642"/>
    <w:rsid w:val="004156DC"/>
    <w:rsid w:val="00417418"/>
    <w:rsid w:val="00417DEC"/>
    <w:rsid w:val="00420951"/>
    <w:rsid w:val="00420BDF"/>
    <w:rsid w:val="00420D83"/>
    <w:rsid w:val="00420FCA"/>
    <w:rsid w:val="00422BA6"/>
    <w:rsid w:val="004236EC"/>
    <w:rsid w:val="00423704"/>
    <w:rsid w:val="00423ADF"/>
    <w:rsid w:val="00423D82"/>
    <w:rsid w:val="0042544A"/>
    <w:rsid w:val="004254A8"/>
    <w:rsid w:val="00425C3F"/>
    <w:rsid w:val="004301AB"/>
    <w:rsid w:val="004304B1"/>
    <w:rsid w:val="004308F2"/>
    <w:rsid w:val="00430C51"/>
    <w:rsid w:val="00430EFA"/>
    <w:rsid w:val="00431BA6"/>
    <w:rsid w:val="00431C95"/>
    <w:rsid w:val="00432757"/>
    <w:rsid w:val="004329F6"/>
    <w:rsid w:val="00432C91"/>
    <w:rsid w:val="004338C9"/>
    <w:rsid w:val="00433C19"/>
    <w:rsid w:val="00434A06"/>
    <w:rsid w:val="00435B28"/>
    <w:rsid w:val="00437A01"/>
    <w:rsid w:val="00440269"/>
    <w:rsid w:val="004403B1"/>
    <w:rsid w:val="00440864"/>
    <w:rsid w:val="00440BDA"/>
    <w:rsid w:val="00440E5B"/>
    <w:rsid w:val="0044167C"/>
    <w:rsid w:val="004419C3"/>
    <w:rsid w:val="00441C22"/>
    <w:rsid w:val="00443EE8"/>
    <w:rsid w:val="00443F5E"/>
    <w:rsid w:val="00444FF9"/>
    <w:rsid w:val="00445296"/>
    <w:rsid w:val="00445607"/>
    <w:rsid w:val="0044573D"/>
    <w:rsid w:val="00445E70"/>
    <w:rsid w:val="004466BD"/>
    <w:rsid w:val="00446DD3"/>
    <w:rsid w:val="00446E9F"/>
    <w:rsid w:val="004474CF"/>
    <w:rsid w:val="00450D3F"/>
    <w:rsid w:val="00451904"/>
    <w:rsid w:val="00451A2E"/>
    <w:rsid w:val="004527E4"/>
    <w:rsid w:val="00453F1F"/>
    <w:rsid w:val="0045493A"/>
    <w:rsid w:val="00455458"/>
    <w:rsid w:val="00456AB2"/>
    <w:rsid w:val="00456ED0"/>
    <w:rsid w:val="00457188"/>
    <w:rsid w:val="00460D66"/>
    <w:rsid w:val="00461961"/>
    <w:rsid w:val="004622B4"/>
    <w:rsid w:val="004622F2"/>
    <w:rsid w:val="004625E8"/>
    <w:rsid w:val="00462CB9"/>
    <w:rsid w:val="00464C37"/>
    <w:rsid w:val="00465757"/>
    <w:rsid w:val="0046583E"/>
    <w:rsid w:val="00465B44"/>
    <w:rsid w:val="00465FC7"/>
    <w:rsid w:val="00470A0B"/>
    <w:rsid w:val="00470B79"/>
    <w:rsid w:val="00471E94"/>
    <w:rsid w:val="00472459"/>
    <w:rsid w:val="004727A3"/>
    <w:rsid w:val="00472AC8"/>
    <w:rsid w:val="00472DD3"/>
    <w:rsid w:val="00473119"/>
    <w:rsid w:val="00473282"/>
    <w:rsid w:val="00473EFD"/>
    <w:rsid w:val="00474C80"/>
    <w:rsid w:val="00475EFD"/>
    <w:rsid w:val="004760CC"/>
    <w:rsid w:val="00476311"/>
    <w:rsid w:val="00476959"/>
    <w:rsid w:val="00476A42"/>
    <w:rsid w:val="00476DAC"/>
    <w:rsid w:val="00476F33"/>
    <w:rsid w:val="00476F6D"/>
    <w:rsid w:val="00476FD0"/>
    <w:rsid w:val="0047760B"/>
    <w:rsid w:val="00477765"/>
    <w:rsid w:val="00477892"/>
    <w:rsid w:val="00477A22"/>
    <w:rsid w:val="00481033"/>
    <w:rsid w:val="004811E9"/>
    <w:rsid w:val="00481328"/>
    <w:rsid w:val="004817F7"/>
    <w:rsid w:val="00481804"/>
    <w:rsid w:val="00481AB6"/>
    <w:rsid w:val="004822F9"/>
    <w:rsid w:val="00482342"/>
    <w:rsid w:val="00482D0D"/>
    <w:rsid w:val="00482F60"/>
    <w:rsid w:val="004835A2"/>
    <w:rsid w:val="0048447D"/>
    <w:rsid w:val="004844F8"/>
    <w:rsid w:val="00484AA4"/>
    <w:rsid w:val="00484E2F"/>
    <w:rsid w:val="00485DBA"/>
    <w:rsid w:val="00485DE4"/>
    <w:rsid w:val="00485DF3"/>
    <w:rsid w:val="00486403"/>
    <w:rsid w:val="0048674C"/>
    <w:rsid w:val="00487452"/>
    <w:rsid w:val="0048746F"/>
    <w:rsid w:val="00487EF6"/>
    <w:rsid w:val="00490710"/>
    <w:rsid w:val="00490ACB"/>
    <w:rsid w:val="004913EC"/>
    <w:rsid w:val="00491B98"/>
    <w:rsid w:val="00492AD9"/>
    <w:rsid w:val="00493654"/>
    <w:rsid w:val="00493CBD"/>
    <w:rsid w:val="00494549"/>
    <w:rsid w:val="004949C8"/>
    <w:rsid w:val="00494DA8"/>
    <w:rsid w:val="00495E94"/>
    <w:rsid w:val="004977B8"/>
    <w:rsid w:val="0049783D"/>
    <w:rsid w:val="00497A46"/>
    <w:rsid w:val="00497DAF"/>
    <w:rsid w:val="004A0672"/>
    <w:rsid w:val="004A0A3B"/>
    <w:rsid w:val="004A11DC"/>
    <w:rsid w:val="004A165C"/>
    <w:rsid w:val="004A2102"/>
    <w:rsid w:val="004A276D"/>
    <w:rsid w:val="004A34E7"/>
    <w:rsid w:val="004A380B"/>
    <w:rsid w:val="004A39CF"/>
    <w:rsid w:val="004A4CD4"/>
    <w:rsid w:val="004A4D1B"/>
    <w:rsid w:val="004A6A20"/>
    <w:rsid w:val="004A6D54"/>
    <w:rsid w:val="004A7E5F"/>
    <w:rsid w:val="004A7F27"/>
    <w:rsid w:val="004B05AC"/>
    <w:rsid w:val="004B0BFA"/>
    <w:rsid w:val="004B0C37"/>
    <w:rsid w:val="004B150C"/>
    <w:rsid w:val="004B18C8"/>
    <w:rsid w:val="004B2B9A"/>
    <w:rsid w:val="004B3243"/>
    <w:rsid w:val="004B41C0"/>
    <w:rsid w:val="004B4E11"/>
    <w:rsid w:val="004B5815"/>
    <w:rsid w:val="004B671D"/>
    <w:rsid w:val="004B68C9"/>
    <w:rsid w:val="004C074F"/>
    <w:rsid w:val="004C090F"/>
    <w:rsid w:val="004C0B06"/>
    <w:rsid w:val="004C0BE5"/>
    <w:rsid w:val="004C1A07"/>
    <w:rsid w:val="004C246A"/>
    <w:rsid w:val="004C2E93"/>
    <w:rsid w:val="004C332E"/>
    <w:rsid w:val="004C38DA"/>
    <w:rsid w:val="004C3E1A"/>
    <w:rsid w:val="004C40B1"/>
    <w:rsid w:val="004C436F"/>
    <w:rsid w:val="004C4B97"/>
    <w:rsid w:val="004C50CF"/>
    <w:rsid w:val="004C5699"/>
    <w:rsid w:val="004C59FB"/>
    <w:rsid w:val="004C6372"/>
    <w:rsid w:val="004C68DD"/>
    <w:rsid w:val="004C6B4F"/>
    <w:rsid w:val="004D1CFE"/>
    <w:rsid w:val="004D2DAE"/>
    <w:rsid w:val="004D34CA"/>
    <w:rsid w:val="004D3B6C"/>
    <w:rsid w:val="004D3E21"/>
    <w:rsid w:val="004D4979"/>
    <w:rsid w:val="004D4E43"/>
    <w:rsid w:val="004D52AF"/>
    <w:rsid w:val="004D52C4"/>
    <w:rsid w:val="004D557E"/>
    <w:rsid w:val="004D565F"/>
    <w:rsid w:val="004D5D37"/>
    <w:rsid w:val="004D682C"/>
    <w:rsid w:val="004D6EEB"/>
    <w:rsid w:val="004D6F8C"/>
    <w:rsid w:val="004D7265"/>
    <w:rsid w:val="004D79A4"/>
    <w:rsid w:val="004E02FD"/>
    <w:rsid w:val="004E11CC"/>
    <w:rsid w:val="004E132F"/>
    <w:rsid w:val="004E182D"/>
    <w:rsid w:val="004E1FC2"/>
    <w:rsid w:val="004E201C"/>
    <w:rsid w:val="004E2AE6"/>
    <w:rsid w:val="004E32AC"/>
    <w:rsid w:val="004E3434"/>
    <w:rsid w:val="004E360C"/>
    <w:rsid w:val="004E421E"/>
    <w:rsid w:val="004E608F"/>
    <w:rsid w:val="004E609C"/>
    <w:rsid w:val="004E7135"/>
    <w:rsid w:val="004F017E"/>
    <w:rsid w:val="004F01E1"/>
    <w:rsid w:val="004F0581"/>
    <w:rsid w:val="004F0908"/>
    <w:rsid w:val="004F12DF"/>
    <w:rsid w:val="004F18BF"/>
    <w:rsid w:val="004F1A38"/>
    <w:rsid w:val="004F1C24"/>
    <w:rsid w:val="004F2376"/>
    <w:rsid w:val="004F27C0"/>
    <w:rsid w:val="004F343A"/>
    <w:rsid w:val="004F408B"/>
    <w:rsid w:val="004F4B1E"/>
    <w:rsid w:val="004F4C2E"/>
    <w:rsid w:val="004F52FA"/>
    <w:rsid w:val="004F5CE0"/>
    <w:rsid w:val="004F6178"/>
    <w:rsid w:val="004F63E0"/>
    <w:rsid w:val="004F680C"/>
    <w:rsid w:val="004F683D"/>
    <w:rsid w:val="004F72C5"/>
    <w:rsid w:val="004F79E7"/>
    <w:rsid w:val="005007CA"/>
    <w:rsid w:val="00500F96"/>
    <w:rsid w:val="0050120C"/>
    <w:rsid w:val="005017C9"/>
    <w:rsid w:val="00501ADE"/>
    <w:rsid w:val="00501F40"/>
    <w:rsid w:val="00501F9D"/>
    <w:rsid w:val="0050272A"/>
    <w:rsid w:val="00503478"/>
    <w:rsid w:val="00504498"/>
    <w:rsid w:val="0050482F"/>
    <w:rsid w:val="00504B21"/>
    <w:rsid w:val="00504CF3"/>
    <w:rsid w:val="00506425"/>
    <w:rsid w:val="005064EC"/>
    <w:rsid w:val="0050722F"/>
    <w:rsid w:val="0050738C"/>
    <w:rsid w:val="00510666"/>
    <w:rsid w:val="00510E53"/>
    <w:rsid w:val="00511D1A"/>
    <w:rsid w:val="00511E72"/>
    <w:rsid w:val="0051388D"/>
    <w:rsid w:val="00513B86"/>
    <w:rsid w:val="00513DBA"/>
    <w:rsid w:val="005143B4"/>
    <w:rsid w:val="005149B7"/>
    <w:rsid w:val="00515BDE"/>
    <w:rsid w:val="00515E0C"/>
    <w:rsid w:val="00515E44"/>
    <w:rsid w:val="00515EA0"/>
    <w:rsid w:val="00515F77"/>
    <w:rsid w:val="005161E4"/>
    <w:rsid w:val="005162EE"/>
    <w:rsid w:val="005163C5"/>
    <w:rsid w:val="00516638"/>
    <w:rsid w:val="00517389"/>
    <w:rsid w:val="00517B77"/>
    <w:rsid w:val="00517BCE"/>
    <w:rsid w:val="005204C2"/>
    <w:rsid w:val="0052107B"/>
    <w:rsid w:val="0052117C"/>
    <w:rsid w:val="0052155D"/>
    <w:rsid w:val="00521968"/>
    <w:rsid w:val="00522FD4"/>
    <w:rsid w:val="005234DA"/>
    <w:rsid w:val="005235CE"/>
    <w:rsid w:val="0052382D"/>
    <w:rsid w:val="00523BDB"/>
    <w:rsid w:val="00525830"/>
    <w:rsid w:val="00526394"/>
    <w:rsid w:val="00526875"/>
    <w:rsid w:val="00526BAC"/>
    <w:rsid w:val="0052730A"/>
    <w:rsid w:val="005273FE"/>
    <w:rsid w:val="00527C16"/>
    <w:rsid w:val="00530303"/>
    <w:rsid w:val="0053064C"/>
    <w:rsid w:val="00530CA0"/>
    <w:rsid w:val="005311C6"/>
    <w:rsid w:val="0053180F"/>
    <w:rsid w:val="005321FC"/>
    <w:rsid w:val="00532BAE"/>
    <w:rsid w:val="00532C50"/>
    <w:rsid w:val="00533212"/>
    <w:rsid w:val="005338E7"/>
    <w:rsid w:val="0053429E"/>
    <w:rsid w:val="00534366"/>
    <w:rsid w:val="00534E28"/>
    <w:rsid w:val="0053509C"/>
    <w:rsid w:val="005351CB"/>
    <w:rsid w:val="005356DF"/>
    <w:rsid w:val="005357C2"/>
    <w:rsid w:val="00535900"/>
    <w:rsid w:val="005361CB"/>
    <w:rsid w:val="005362B8"/>
    <w:rsid w:val="00536C0B"/>
    <w:rsid w:val="005370C8"/>
    <w:rsid w:val="00537B2A"/>
    <w:rsid w:val="00537E71"/>
    <w:rsid w:val="00540D08"/>
    <w:rsid w:val="005422CC"/>
    <w:rsid w:val="0054243B"/>
    <w:rsid w:val="00542C0A"/>
    <w:rsid w:val="00542E78"/>
    <w:rsid w:val="00543239"/>
    <w:rsid w:val="005442D8"/>
    <w:rsid w:val="00544F22"/>
    <w:rsid w:val="0054542F"/>
    <w:rsid w:val="00545D6E"/>
    <w:rsid w:val="005460DC"/>
    <w:rsid w:val="005463C4"/>
    <w:rsid w:val="0054763A"/>
    <w:rsid w:val="00547DD1"/>
    <w:rsid w:val="0055143E"/>
    <w:rsid w:val="005515BD"/>
    <w:rsid w:val="00551631"/>
    <w:rsid w:val="00551762"/>
    <w:rsid w:val="00552528"/>
    <w:rsid w:val="00553A1E"/>
    <w:rsid w:val="00553C40"/>
    <w:rsid w:val="00554E0B"/>
    <w:rsid w:val="0055592A"/>
    <w:rsid w:val="00555BCD"/>
    <w:rsid w:val="00555FA8"/>
    <w:rsid w:val="005568BC"/>
    <w:rsid w:val="0056009F"/>
    <w:rsid w:val="00560277"/>
    <w:rsid w:val="00560FBF"/>
    <w:rsid w:val="00561349"/>
    <w:rsid w:val="005637DA"/>
    <w:rsid w:val="0056449D"/>
    <w:rsid w:val="005649B8"/>
    <w:rsid w:val="005649DF"/>
    <w:rsid w:val="00564B57"/>
    <w:rsid w:val="00564B5F"/>
    <w:rsid w:val="00564DF2"/>
    <w:rsid w:val="00564EB1"/>
    <w:rsid w:val="005651A6"/>
    <w:rsid w:val="00565ADE"/>
    <w:rsid w:val="00566624"/>
    <w:rsid w:val="005671B4"/>
    <w:rsid w:val="00567EE3"/>
    <w:rsid w:val="005705A7"/>
    <w:rsid w:val="0057154E"/>
    <w:rsid w:val="0057177A"/>
    <w:rsid w:val="00571DE7"/>
    <w:rsid w:val="00572CBA"/>
    <w:rsid w:val="00574B7B"/>
    <w:rsid w:val="005750D5"/>
    <w:rsid w:val="00575234"/>
    <w:rsid w:val="005754E8"/>
    <w:rsid w:val="00575669"/>
    <w:rsid w:val="00575FA6"/>
    <w:rsid w:val="0057672E"/>
    <w:rsid w:val="0057684E"/>
    <w:rsid w:val="005773FD"/>
    <w:rsid w:val="005776D1"/>
    <w:rsid w:val="00580AB3"/>
    <w:rsid w:val="00582AC9"/>
    <w:rsid w:val="005830DC"/>
    <w:rsid w:val="005833A9"/>
    <w:rsid w:val="00584840"/>
    <w:rsid w:val="0058500B"/>
    <w:rsid w:val="0058546F"/>
    <w:rsid w:val="005854B4"/>
    <w:rsid w:val="005855B6"/>
    <w:rsid w:val="005870BC"/>
    <w:rsid w:val="00587725"/>
    <w:rsid w:val="00591CC9"/>
    <w:rsid w:val="00592393"/>
    <w:rsid w:val="00592F43"/>
    <w:rsid w:val="0059319B"/>
    <w:rsid w:val="00593EA9"/>
    <w:rsid w:val="00594A38"/>
    <w:rsid w:val="00595295"/>
    <w:rsid w:val="005955CE"/>
    <w:rsid w:val="00595DC1"/>
    <w:rsid w:val="00596512"/>
    <w:rsid w:val="0059668A"/>
    <w:rsid w:val="00596BB2"/>
    <w:rsid w:val="005973D6"/>
    <w:rsid w:val="00597543"/>
    <w:rsid w:val="00597702"/>
    <w:rsid w:val="00597A43"/>
    <w:rsid w:val="005A148D"/>
    <w:rsid w:val="005A223A"/>
    <w:rsid w:val="005A3195"/>
    <w:rsid w:val="005A35DD"/>
    <w:rsid w:val="005A39ED"/>
    <w:rsid w:val="005A4A33"/>
    <w:rsid w:val="005A4BD5"/>
    <w:rsid w:val="005A51C7"/>
    <w:rsid w:val="005A5428"/>
    <w:rsid w:val="005A5E21"/>
    <w:rsid w:val="005A6837"/>
    <w:rsid w:val="005A6BB6"/>
    <w:rsid w:val="005A7AD3"/>
    <w:rsid w:val="005B021E"/>
    <w:rsid w:val="005B11DF"/>
    <w:rsid w:val="005B1EB3"/>
    <w:rsid w:val="005B2016"/>
    <w:rsid w:val="005B241D"/>
    <w:rsid w:val="005B2A71"/>
    <w:rsid w:val="005B37DC"/>
    <w:rsid w:val="005B3B07"/>
    <w:rsid w:val="005B3E37"/>
    <w:rsid w:val="005B4009"/>
    <w:rsid w:val="005B50B5"/>
    <w:rsid w:val="005B516A"/>
    <w:rsid w:val="005B6A9B"/>
    <w:rsid w:val="005B6C26"/>
    <w:rsid w:val="005C017C"/>
    <w:rsid w:val="005C11A7"/>
    <w:rsid w:val="005C1500"/>
    <w:rsid w:val="005C1B69"/>
    <w:rsid w:val="005C1D20"/>
    <w:rsid w:val="005C310B"/>
    <w:rsid w:val="005C316E"/>
    <w:rsid w:val="005C3D20"/>
    <w:rsid w:val="005C3F18"/>
    <w:rsid w:val="005C42F6"/>
    <w:rsid w:val="005C5F9B"/>
    <w:rsid w:val="005C6431"/>
    <w:rsid w:val="005C6618"/>
    <w:rsid w:val="005C769C"/>
    <w:rsid w:val="005C7C6E"/>
    <w:rsid w:val="005C7CE1"/>
    <w:rsid w:val="005D016E"/>
    <w:rsid w:val="005D0372"/>
    <w:rsid w:val="005D1D5E"/>
    <w:rsid w:val="005D2157"/>
    <w:rsid w:val="005D236C"/>
    <w:rsid w:val="005D2CC1"/>
    <w:rsid w:val="005D332F"/>
    <w:rsid w:val="005D364A"/>
    <w:rsid w:val="005D3BB7"/>
    <w:rsid w:val="005D4341"/>
    <w:rsid w:val="005D43FA"/>
    <w:rsid w:val="005D48FD"/>
    <w:rsid w:val="005D5957"/>
    <w:rsid w:val="005D603A"/>
    <w:rsid w:val="005D73E0"/>
    <w:rsid w:val="005D7540"/>
    <w:rsid w:val="005D7752"/>
    <w:rsid w:val="005D7F76"/>
    <w:rsid w:val="005E0108"/>
    <w:rsid w:val="005E0AE9"/>
    <w:rsid w:val="005E0FC5"/>
    <w:rsid w:val="005E1195"/>
    <w:rsid w:val="005E198E"/>
    <w:rsid w:val="005E1AE7"/>
    <w:rsid w:val="005E1F46"/>
    <w:rsid w:val="005E1F56"/>
    <w:rsid w:val="005E27EA"/>
    <w:rsid w:val="005E2987"/>
    <w:rsid w:val="005E2C76"/>
    <w:rsid w:val="005E3385"/>
    <w:rsid w:val="005E37EE"/>
    <w:rsid w:val="005E3B23"/>
    <w:rsid w:val="005E3B72"/>
    <w:rsid w:val="005E4235"/>
    <w:rsid w:val="005E54CB"/>
    <w:rsid w:val="005E5F31"/>
    <w:rsid w:val="005E666C"/>
    <w:rsid w:val="005E6EA2"/>
    <w:rsid w:val="005E7A9D"/>
    <w:rsid w:val="005F0B0F"/>
    <w:rsid w:val="005F1136"/>
    <w:rsid w:val="005F2899"/>
    <w:rsid w:val="005F38FC"/>
    <w:rsid w:val="005F3AC1"/>
    <w:rsid w:val="005F4E01"/>
    <w:rsid w:val="005F4EBD"/>
    <w:rsid w:val="005F4FFA"/>
    <w:rsid w:val="005F5BD3"/>
    <w:rsid w:val="005F6268"/>
    <w:rsid w:val="005F6483"/>
    <w:rsid w:val="005F6723"/>
    <w:rsid w:val="005F76FA"/>
    <w:rsid w:val="00600351"/>
    <w:rsid w:val="006006CC"/>
    <w:rsid w:val="00600DBC"/>
    <w:rsid w:val="00600F1C"/>
    <w:rsid w:val="0060107B"/>
    <w:rsid w:val="006012A2"/>
    <w:rsid w:val="00601494"/>
    <w:rsid w:val="006015FB"/>
    <w:rsid w:val="00601CB7"/>
    <w:rsid w:val="00602226"/>
    <w:rsid w:val="00602B65"/>
    <w:rsid w:val="00602F05"/>
    <w:rsid w:val="00603481"/>
    <w:rsid w:val="00603B0A"/>
    <w:rsid w:val="00603D72"/>
    <w:rsid w:val="00604022"/>
    <w:rsid w:val="00604F5B"/>
    <w:rsid w:val="006052B9"/>
    <w:rsid w:val="00605A4B"/>
    <w:rsid w:val="00605E7D"/>
    <w:rsid w:val="006068C5"/>
    <w:rsid w:val="00606C19"/>
    <w:rsid w:val="00607322"/>
    <w:rsid w:val="0060787E"/>
    <w:rsid w:val="00607F28"/>
    <w:rsid w:val="006102AD"/>
    <w:rsid w:val="00610A7E"/>
    <w:rsid w:val="00610FEB"/>
    <w:rsid w:val="00611A1B"/>
    <w:rsid w:val="0061299C"/>
    <w:rsid w:val="00612B48"/>
    <w:rsid w:val="00612CA3"/>
    <w:rsid w:val="00613619"/>
    <w:rsid w:val="00613973"/>
    <w:rsid w:val="00613B37"/>
    <w:rsid w:val="00615A88"/>
    <w:rsid w:val="006162DF"/>
    <w:rsid w:val="0061778D"/>
    <w:rsid w:val="00617D60"/>
    <w:rsid w:val="00620667"/>
    <w:rsid w:val="0062086C"/>
    <w:rsid w:val="0062118D"/>
    <w:rsid w:val="006218DC"/>
    <w:rsid w:val="006219A2"/>
    <w:rsid w:val="00622803"/>
    <w:rsid w:val="00623A01"/>
    <w:rsid w:val="0062450E"/>
    <w:rsid w:val="006251D7"/>
    <w:rsid w:val="00626089"/>
    <w:rsid w:val="006260F5"/>
    <w:rsid w:val="006268D1"/>
    <w:rsid w:val="00626EEF"/>
    <w:rsid w:val="00626F9B"/>
    <w:rsid w:val="006278DD"/>
    <w:rsid w:val="00627FF9"/>
    <w:rsid w:val="0063026B"/>
    <w:rsid w:val="00630506"/>
    <w:rsid w:val="00630816"/>
    <w:rsid w:val="00630C83"/>
    <w:rsid w:val="0063178C"/>
    <w:rsid w:val="00631D6D"/>
    <w:rsid w:val="0063361B"/>
    <w:rsid w:val="00633EA1"/>
    <w:rsid w:val="006345CE"/>
    <w:rsid w:val="00634B26"/>
    <w:rsid w:val="00634FA1"/>
    <w:rsid w:val="006353CC"/>
    <w:rsid w:val="006368D6"/>
    <w:rsid w:val="00636AB3"/>
    <w:rsid w:val="0063768A"/>
    <w:rsid w:val="00637751"/>
    <w:rsid w:val="00637979"/>
    <w:rsid w:val="00640052"/>
    <w:rsid w:val="006419D1"/>
    <w:rsid w:val="006422D4"/>
    <w:rsid w:val="00642603"/>
    <w:rsid w:val="006435ED"/>
    <w:rsid w:val="0064469C"/>
    <w:rsid w:val="00644FE5"/>
    <w:rsid w:val="006455EE"/>
    <w:rsid w:val="00645DD7"/>
    <w:rsid w:val="00645E93"/>
    <w:rsid w:val="00646873"/>
    <w:rsid w:val="00647066"/>
    <w:rsid w:val="0064752E"/>
    <w:rsid w:val="00650017"/>
    <w:rsid w:val="006505DA"/>
    <w:rsid w:val="0065070D"/>
    <w:rsid w:val="0065079C"/>
    <w:rsid w:val="00650AA2"/>
    <w:rsid w:val="00650E6C"/>
    <w:rsid w:val="006515FB"/>
    <w:rsid w:val="006523B1"/>
    <w:rsid w:val="00652B99"/>
    <w:rsid w:val="006535B7"/>
    <w:rsid w:val="006537CC"/>
    <w:rsid w:val="0065508B"/>
    <w:rsid w:val="006553A3"/>
    <w:rsid w:val="006556A2"/>
    <w:rsid w:val="00655A3B"/>
    <w:rsid w:val="00657B66"/>
    <w:rsid w:val="00657D85"/>
    <w:rsid w:val="0066016A"/>
    <w:rsid w:val="00660BB3"/>
    <w:rsid w:val="00661B2D"/>
    <w:rsid w:val="00662582"/>
    <w:rsid w:val="00662BEE"/>
    <w:rsid w:val="00663264"/>
    <w:rsid w:val="006633F1"/>
    <w:rsid w:val="00663455"/>
    <w:rsid w:val="00663909"/>
    <w:rsid w:val="00663C91"/>
    <w:rsid w:val="00664ACE"/>
    <w:rsid w:val="00664E1F"/>
    <w:rsid w:val="00666082"/>
    <w:rsid w:val="006674F0"/>
    <w:rsid w:val="00667595"/>
    <w:rsid w:val="006677BC"/>
    <w:rsid w:val="00667829"/>
    <w:rsid w:val="006679EB"/>
    <w:rsid w:val="0067085E"/>
    <w:rsid w:val="00670885"/>
    <w:rsid w:val="00672370"/>
    <w:rsid w:val="0067409C"/>
    <w:rsid w:val="006745C0"/>
    <w:rsid w:val="0067505D"/>
    <w:rsid w:val="006754E4"/>
    <w:rsid w:val="006755F2"/>
    <w:rsid w:val="006756FB"/>
    <w:rsid w:val="0067630F"/>
    <w:rsid w:val="00676515"/>
    <w:rsid w:val="00676604"/>
    <w:rsid w:val="00676AED"/>
    <w:rsid w:val="00677BBC"/>
    <w:rsid w:val="00681685"/>
    <w:rsid w:val="00681D10"/>
    <w:rsid w:val="00682067"/>
    <w:rsid w:val="006823E8"/>
    <w:rsid w:val="0068295E"/>
    <w:rsid w:val="00682A76"/>
    <w:rsid w:val="00682E09"/>
    <w:rsid w:val="0068309D"/>
    <w:rsid w:val="00683978"/>
    <w:rsid w:val="00683E86"/>
    <w:rsid w:val="00684261"/>
    <w:rsid w:val="00684A99"/>
    <w:rsid w:val="006855BF"/>
    <w:rsid w:val="00685C43"/>
    <w:rsid w:val="006862DC"/>
    <w:rsid w:val="00686D6D"/>
    <w:rsid w:val="006870C2"/>
    <w:rsid w:val="00687351"/>
    <w:rsid w:val="0068767A"/>
    <w:rsid w:val="006901C1"/>
    <w:rsid w:val="006914BC"/>
    <w:rsid w:val="00691ADA"/>
    <w:rsid w:val="0069330E"/>
    <w:rsid w:val="006941A8"/>
    <w:rsid w:val="006945EA"/>
    <w:rsid w:val="00694998"/>
    <w:rsid w:val="00695631"/>
    <w:rsid w:val="0069597B"/>
    <w:rsid w:val="00695B5D"/>
    <w:rsid w:val="006960CB"/>
    <w:rsid w:val="00696604"/>
    <w:rsid w:val="00696D33"/>
    <w:rsid w:val="00697691"/>
    <w:rsid w:val="00697978"/>
    <w:rsid w:val="00697F89"/>
    <w:rsid w:val="006A06CD"/>
    <w:rsid w:val="006A0D0C"/>
    <w:rsid w:val="006A12F0"/>
    <w:rsid w:val="006A16E7"/>
    <w:rsid w:val="006A1AC3"/>
    <w:rsid w:val="006A1E8B"/>
    <w:rsid w:val="006A239B"/>
    <w:rsid w:val="006A24AF"/>
    <w:rsid w:val="006A2EA7"/>
    <w:rsid w:val="006A3289"/>
    <w:rsid w:val="006A382D"/>
    <w:rsid w:val="006A38F0"/>
    <w:rsid w:val="006A475D"/>
    <w:rsid w:val="006A4AAE"/>
    <w:rsid w:val="006A4C06"/>
    <w:rsid w:val="006A57E7"/>
    <w:rsid w:val="006A60F3"/>
    <w:rsid w:val="006A67A9"/>
    <w:rsid w:val="006A7885"/>
    <w:rsid w:val="006A78E7"/>
    <w:rsid w:val="006B06C4"/>
    <w:rsid w:val="006B06CF"/>
    <w:rsid w:val="006B20EB"/>
    <w:rsid w:val="006B2887"/>
    <w:rsid w:val="006B36FC"/>
    <w:rsid w:val="006B42BE"/>
    <w:rsid w:val="006B4B03"/>
    <w:rsid w:val="006B6598"/>
    <w:rsid w:val="006B693A"/>
    <w:rsid w:val="006B6BB7"/>
    <w:rsid w:val="006B7926"/>
    <w:rsid w:val="006C07F8"/>
    <w:rsid w:val="006C12D6"/>
    <w:rsid w:val="006C4962"/>
    <w:rsid w:val="006C4AA4"/>
    <w:rsid w:val="006C4E83"/>
    <w:rsid w:val="006C5953"/>
    <w:rsid w:val="006C613B"/>
    <w:rsid w:val="006C62B8"/>
    <w:rsid w:val="006C6C44"/>
    <w:rsid w:val="006C7D74"/>
    <w:rsid w:val="006D102B"/>
    <w:rsid w:val="006D14C5"/>
    <w:rsid w:val="006D15B7"/>
    <w:rsid w:val="006D1867"/>
    <w:rsid w:val="006D19CF"/>
    <w:rsid w:val="006D1BAB"/>
    <w:rsid w:val="006D3610"/>
    <w:rsid w:val="006D433E"/>
    <w:rsid w:val="006D4F8E"/>
    <w:rsid w:val="006D5C8E"/>
    <w:rsid w:val="006D672C"/>
    <w:rsid w:val="006D7468"/>
    <w:rsid w:val="006D7D61"/>
    <w:rsid w:val="006D7D74"/>
    <w:rsid w:val="006E0324"/>
    <w:rsid w:val="006E048A"/>
    <w:rsid w:val="006E12CE"/>
    <w:rsid w:val="006E14DA"/>
    <w:rsid w:val="006E2451"/>
    <w:rsid w:val="006E28CE"/>
    <w:rsid w:val="006E304D"/>
    <w:rsid w:val="006E34F7"/>
    <w:rsid w:val="006E357B"/>
    <w:rsid w:val="006E3ACC"/>
    <w:rsid w:val="006E4BD8"/>
    <w:rsid w:val="006E5257"/>
    <w:rsid w:val="006E52CA"/>
    <w:rsid w:val="006E52F7"/>
    <w:rsid w:val="006E57B2"/>
    <w:rsid w:val="006E73B2"/>
    <w:rsid w:val="006E7B69"/>
    <w:rsid w:val="006F0421"/>
    <w:rsid w:val="006F06ED"/>
    <w:rsid w:val="006F0B98"/>
    <w:rsid w:val="006F1B75"/>
    <w:rsid w:val="006F1C27"/>
    <w:rsid w:val="006F1FC7"/>
    <w:rsid w:val="006F2467"/>
    <w:rsid w:val="006F28DA"/>
    <w:rsid w:val="006F3ED0"/>
    <w:rsid w:val="006F4803"/>
    <w:rsid w:val="006F4CCB"/>
    <w:rsid w:val="006F550A"/>
    <w:rsid w:val="006F5595"/>
    <w:rsid w:val="006F5762"/>
    <w:rsid w:val="006F59B0"/>
    <w:rsid w:val="006F667C"/>
    <w:rsid w:val="006F6CA2"/>
    <w:rsid w:val="006F7594"/>
    <w:rsid w:val="006F78A9"/>
    <w:rsid w:val="00700314"/>
    <w:rsid w:val="007009D6"/>
    <w:rsid w:val="00700C58"/>
    <w:rsid w:val="00700FDF"/>
    <w:rsid w:val="00701BE1"/>
    <w:rsid w:val="00701E14"/>
    <w:rsid w:val="00702B53"/>
    <w:rsid w:val="00703A56"/>
    <w:rsid w:val="00703D32"/>
    <w:rsid w:val="00703D44"/>
    <w:rsid w:val="00704C43"/>
    <w:rsid w:val="0070501F"/>
    <w:rsid w:val="007050AE"/>
    <w:rsid w:val="00705660"/>
    <w:rsid w:val="00705822"/>
    <w:rsid w:val="007061DB"/>
    <w:rsid w:val="007067CA"/>
    <w:rsid w:val="007067F5"/>
    <w:rsid w:val="0070725C"/>
    <w:rsid w:val="00707ABF"/>
    <w:rsid w:val="00707F3E"/>
    <w:rsid w:val="0071022C"/>
    <w:rsid w:val="00710905"/>
    <w:rsid w:val="00710BFC"/>
    <w:rsid w:val="0071161C"/>
    <w:rsid w:val="00711FE1"/>
    <w:rsid w:val="007126A2"/>
    <w:rsid w:val="00712D85"/>
    <w:rsid w:val="00713A3A"/>
    <w:rsid w:val="00713C7E"/>
    <w:rsid w:val="00714051"/>
    <w:rsid w:val="00714670"/>
    <w:rsid w:val="007148C3"/>
    <w:rsid w:val="00714EBE"/>
    <w:rsid w:val="007150C5"/>
    <w:rsid w:val="007156BB"/>
    <w:rsid w:val="00715AA4"/>
    <w:rsid w:val="00715CBA"/>
    <w:rsid w:val="00716243"/>
    <w:rsid w:val="007162F6"/>
    <w:rsid w:val="0071761F"/>
    <w:rsid w:val="007179EF"/>
    <w:rsid w:val="007206D5"/>
    <w:rsid w:val="007208EA"/>
    <w:rsid w:val="00720B66"/>
    <w:rsid w:val="007213E1"/>
    <w:rsid w:val="00723142"/>
    <w:rsid w:val="00723409"/>
    <w:rsid w:val="00723D4C"/>
    <w:rsid w:val="00724113"/>
    <w:rsid w:val="00724D6A"/>
    <w:rsid w:val="00725837"/>
    <w:rsid w:val="00725B4C"/>
    <w:rsid w:val="00725CEC"/>
    <w:rsid w:val="0072705B"/>
    <w:rsid w:val="00727CCC"/>
    <w:rsid w:val="007300AB"/>
    <w:rsid w:val="00730978"/>
    <w:rsid w:val="00731617"/>
    <w:rsid w:val="00731B4A"/>
    <w:rsid w:val="00732621"/>
    <w:rsid w:val="00732AAE"/>
    <w:rsid w:val="007332BE"/>
    <w:rsid w:val="00733EB7"/>
    <w:rsid w:val="00734334"/>
    <w:rsid w:val="00735B3A"/>
    <w:rsid w:val="00735FB6"/>
    <w:rsid w:val="0073631B"/>
    <w:rsid w:val="0073666D"/>
    <w:rsid w:val="00736C84"/>
    <w:rsid w:val="007370FA"/>
    <w:rsid w:val="00737103"/>
    <w:rsid w:val="00737852"/>
    <w:rsid w:val="00737972"/>
    <w:rsid w:val="007406C8"/>
    <w:rsid w:val="007408BC"/>
    <w:rsid w:val="00740A29"/>
    <w:rsid w:val="00740D55"/>
    <w:rsid w:val="007415EE"/>
    <w:rsid w:val="007417DA"/>
    <w:rsid w:val="00741C26"/>
    <w:rsid w:val="007426F7"/>
    <w:rsid w:val="00742B25"/>
    <w:rsid w:val="00742C2D"/>
    <w:rsid w:val="00742F93"/>
    <w:rsid w:val="00743D49"/>
    <w:rsid w:val="007441E5"/>
    <w:rsid w:val="0074430F"/>
    <w:rsid w:val="00744D24"/>
    <w:rsid w:val="00745006"/>
    <w:rsid w:val="0074522D"/>
    <w:rsid w:val="00745563"/>
    <w:rsid w:val="007464AF"/>
    <w:rsid w:val="007470C6"/>
    <w:rsid w:val="00747358"/>
    <w:rsid w:val="00747374"/>
    <w:rsid w:val="0074769F"/>
    <w:rsid w:val="00747958"/>
    <w:rsid w:val="00747C61"/>
    <w:rsid w:val="00747CE9"/>
    <w:rsid w:val="00750148"/>
    <w:rsid w:val="00750173"/>
    <w:rsid w:val="00750D28"/>
    <w:rsid w:val="0075137A"/>
    <w:rsid w:val="00751BB3"/>
    <w:rsid w:val="00751D73"/>
    <w:rsid w:val="00752416"/>
    <w:rsid w:val="0075258E"/>
    <w:rsid w:val="007527D8"/>
    <w:rsid w:val="00752877"/>
    <w:rsid w:val="00753BAC"/>
    <w:rsid w:val="00753EFE"/>
    <w:rsid w:val="007549D0"/>
    <w:rsid w:val="00756372"/>
    <w:rsid w:val="00756673"/>
    <w:rsid w:val="00757A0A"/>
    <w:rsid w:val="00757E91"/>
    <w:rsid w:val="007600B7"/>
    <w:rsid w:val="00760251"/>
    <w:rsid w:val="007602AA"/>
    <w:rsid w:val="00760B45"/>
    <w:rsid w:val="0076172E"/>
    <w:rsid w:val="00761C84"/>
    <w:rsid w:val="00762240"/>
    <w:rsid w:val="007636FD"/>
    <w:rsid w:val="007638B7"/>
    <w:rsid w:val="00763F7D"/>
    <w:rsid w:val="00764DB0"/>
    <w:rsid w:val="007651FD"/>
    <w:rsid w:val="00766011"/>
    <w:rsid w:val="00766358"/>
    <w:rsid w:val="00766AB8"/>
    <w:rsid w:val="00766B58"/>
    <w:rsid w:val="00766B9E"/>
    <w:rsid w:val="00766D04"/>
    <w:rsid w:val="00766DDB"/>
    <w:rsid w:val="007672C0"/>
    <w:rsid w:val="00767D8B"/>
    <w:rsid w:val="0077033B"/>
    <w:rsid w:val="00770CA2"/>
    <w:rsid w:val="0077101B"/>
    <w:rsid w:val="007715A4"/>
    <w:rsid w:val="00771702"/>
    <w:rsid w:val="00771EF2"/>
    <w:rsid w:val="00771FE1"/>
    <w:rsid w:val="00772350"/>
    <w:rsid w:val="00773557"/>
    <w:rsid w:val="00773B06"/>
    <w:rsid w:val="00773ED1"/>
    <w:rsid w:val="00774073"/>
    <w:rsid w:val="007743AE"/>
    <w:rsid w:val="007744D8"/>
    <w:rsid w:val="007748FA"/>
    <w:rsid w:val="00775301"/>
    <w:rsid w:val="00777A6C"/>
    <w:rsid w:val="00777D69"/>
    <w:rsid w:val="007801AA"/>
    <w:rsid w:val="00780456"/>
    <w:rsid w:val="007804E6"/>
    <w:rsid w:val="007805A3"/>
    <w:rsid w:val="00780D97"/>
    <w:rsid w:val="00781A0F"/>
    <w:rsid w:val="007828D5"/>
    <w:rsid w:val="00783119"/>
    <w:rsid w:val="0078331E"/>
    <w:rsid w:val="00783368"/>
    <w:rsid w:val="00783872"/>
    <w:rsid w:val="0078546F"/>
    <w:rsid w:val="007855D4"/>
    <w:rsid w:val="00785938"/>
    <w:rsid w:val="00785C8B"/>
    <w:rsid w:val="007863E3"/>
    <w:rsid w:val="00786418"/>
    <w:rsid w:val="007867FA"/>
    <w:rsid w:val="0078699B"/>
    <w:rsid w:val="00786D86"/>
    <w:rsid w:val="00786E2D"/>
    <w:rsid w:val="0078744E"/>
    <w:rsid w:val="007903F7"/>
    <w:rsid w:val="007904C6"/>
    <w:rsid w:val="0079063D"/>
    <w:rsid w:val="00790CB7"/>
    <w:rsid w:val="00790F42"/>
    <w:rsid w:val="0079103F"/>
    <w:rsid w:val="00791337"/>
    <w:rsid w:val="0079168E"/>
    <w:rsid w:val="00791D07"/>
    <w:rsid w:val="00791EEB"/>
    <w:rsid w:val="0079246B"/>
    <w:rsid w:val="00793257"/>
    <w:rsid w:val="007958C1"/>
    <w:rsid w:val="00795A48"/>
    <w:rsid w:val="00795D38"/>
    <w:rsid w:val="00795EF1"/>
    <w:rsid w:val="00795EFB"/>
    <w:rsid w:val="007960C1"/>
    <w:rsid w:val="007961E2"/>
    <w:rsid w:val="0079639C"/>
    <w:rsid w:val="0079682C"/>
    <w:rsid w:val="007969B3"/>
    <w:rsid w:val="00796A82"/>
    <w:rsid w:val="00796C4D"/>
    <w:rsid w:val="00797487"/>
    <w:rsid w:val="007974D7"/>
    <w:rsid w:val="00797AAB"/>
    <w:rsid w:val="00797F71"/>
    <w:rsid w:val="007A0D48"/>
    <w:rsid w:val="007A0ECC"/>
    <w:rsid w:val="007A1091"/>
    <w:rsid w:val="007A1D39"/>
    <w:rsid w:val="007A1F08"/>
    <w:rsid w:val="007A1F9C"/>
    <w:rsid w:val="007A389F"/>
    <w:rsid w:val="007A3C93"/>
    <w:rsid w:val="007A3CEA"/>
    <w:rsid w:val="007A42D3"/>
    <w:rsid w:val="007A45DA"/>
    <w:rsid w:val="007A4725"/>
    <w:rsid w:val="007A55FC"/>
    <w:rsid w:val="007A56D3"/>
    <w:rsid w:val="007A598F"/>
    <w:rsid w:val="007A62C3"/>
    <w:rsid w:val="007A6E7B"/>
    <w:rsid w:val="007A7620"/>
    <w:rsid w:val="007A78A2"/>
    <w:rsid w:val="007A7D5C"/>
    <w:rsid w:val="007B1636"/>
    <w:rsid w:val="007B1BF4"/>
    <w:rsid w:val="007B1E31"/>
    <w:rsid w:val="007B29FC"/>
    <w:rsid w:val="007B30C8"/>
    <w:rsid w:val="007B31DF"/>
    <w:rsid w:val="007B359E"/>
    <w:rsid w:val="007B3EF7"/>
    <w:rsid w:val="007B400E"/>
    <w:rsid w:val="007B427D"/>
    <w:rsid w:val="007B4685"/>
    <w:rsid w:val="007B4D1B"/>
    <w:rsid w:val="007B50D7"/>
    <w:rsid w:val="007B5569"/>
    <w:rsid w:val="007B5609"/>
    <w:rsid w:val="007B5710"/>
    <w:rsid w:val="007B579A"/>
    <w:rsid w:val="007B5CA8"/>
    <w:rsid w:val="007B6057"/>
    <w:rsid w:val="007B62D3"/>
    <w:rsid w:val="007B64B4"/>
    <w:rsid w:val="007B6EBA"/>
    <w:rsid w:val="007B7223"/>
    <w:rsid w:val="007B7DBD"/>
    <w:rsid w:val="007C0091"/>
    <w:rsid w:val="007C00D2"/>
    <w:rsid w:val="007C0738"/>
    <w:rsid w:val="007C086B"/>
    <w:rsid w:val="007C1691"/>
    <w:rsid w:val="007C2F9B"/>
    <w:rsid w:val="007C3E5E"/>
    <w:rsid w:val="007C495C"/>
    <w:rsid w:val="007C499F"/>
    <w:rsid w:val="007C5026"/>
    <w:rsid w:val="007C5541"/>
    <w:rsid w:val="007C5A41"/>
    <w:rsid w:val="007C6880"/>
    <w:rsid w:val="007C697D"/>
    <w:rsid w:val="007C6BBA"/>
    <w:rsid w:val="007C6FBF"/>
    <w:rsid w:val="007C71B3"/>
    <w:rsid w:val="007C73FF"/>
    <w:rsid w:val="007C79BD"/>
    <w:rsid w:val="007C7F3E"/>
    <w:rsid w:val="007C7F47"/>
    <w:rsid w:val="007D0AB9"/>
    <w:rsid w:val="007D0F1F"/>
    <w:rsid w:val="007D10C1"/>
    <w:rsid w:val="007D1354"/>
    <w:rsid w:val="007D171D"/>
    <w:rsid w:val="007D2038"/>
    <w:rsid w:val="007D20D3"/>
    <w:rsid w:val="007D2200"/>
    <w:rsid w:val="007D2DB6"/>
    <w:rsid w:val="007D302B"/>
    <w:rsid w:val="007D38A2"/>
    <w:rsid w:val="007D3BC2"/>
    <w:rsid w:val="007D3E6B"/>
    <w:rsid w:val="007D4160"/>
    <w:rsid w:val="007D4307"/>
    <w:rsid w:val="007D4399"/>
    <w:rsid w:val="007D4B3E"/>
    <w:rsid w:val="007D5A73"/>
    <w:rsid w:val="007D6152"/>
    <w:rsid w:val="007D765B"/>
    <w:rsid w:val="007E031B"/>
    <w:rsid w:val="007E0B8E"/>
    <w:rsid w:val="007E0E30"/>
    <w:rsid w:val="007E11CA"/>
    <w:rsid w:val="007E1B33"/>
    <w:rsid w:val="007E1D3B"/>
    <w:rsid w:val="007E2241"/>
    <w:rsid w:val="007E2274"/>
    <w:rsid w:val="007E26E8"/>
    <w:rsid w:val="007E2C2C"/>
    <w:rsid w:val="007E3195"/>
    <w:rsid w:val="007E37D1"/>
    <w:rsid w:val="007E430A"/>
    <w:rsid w:val="007E4D2C"/>
    <w:rsid w:val="007E4E58"/>
    <w:rsid w:val="007E6620"/>
    <w:rsid w:val="007E6686"/>
    <w:rsid w:val="007E69B4"/>
    <w:rsid w:val="007E774E"/>
    <w:rsid w:val="007F01DC"/>
    <w:rsid w:val="007F106B"/>
    <w:rsid w:val="007F1527"/>
    <w:rsid w:val="007F1553"/>
    <w:rsid w:val="007F195D"/>
    <w:rsid w:val="007F2A37"/>
    <w:rsid w:val="007F2BB6"/>
    <w:rsid w:val="007F3DBA"/>
    <w:rsid w:val="007F5C79"/>
    <w:rsid w:val="007F73E1"/>
    <w:rsid w:val="007F7EDF"/>
    <w:rsid w:val="0080016A"/>
    <w:rsid w:val="008008CC"/>
    <w:rsid w:val="00800E8A"/>
    <w:rsid w:val="0080197E"/>
    <w:rsid w:val="00801CF1"/>
    <w:rsid w:val="008027DD"/>
    <w:rsid w:val="0080280A"/>
    <w:rsid w:val="008043E4"/>
    <w:rsid w:val="008046F9"/>
    <w:rsid w:val="00804E26"/>
    <w:rsid w:val="008055C0"/>
    <w:rsid w:val="008061C4"/>
    <w:rsid w:val="008067B3"/>
    <w:rsid w:val="00806A73"/>
    <w:rsid w:val="0080711A"/>
    <w:rsid w:val="0080746E"/>
    <w:rsid w:val="00807B5E"/>
    <w:rsid w:val="008121D9"/>
    <w:rsid w:val="00812FD5"/>
    <w:rsid w:val="0081317C"/>
    <w:rsid w:val="008145BD"/>
    <w:rsid w:val="0081480A"/>
    <w:rsid w:val="0081481C"/>
    <w:rsid w:val="0081544E"/>
    <w:rsid w:val="00815694"/>
    <w:rsid w:val="008160D7"/>
    <w:rsid w:val="00816BE0"/>
    <w:rsid w:val="00816DEE"/>
    <w:rsid w:val="00816FF2"/>
    <w:rsid w:val="00817F7A"/>
    <w:rsid w:val="00820867"/>
    <w:rsid w:val="008210F1"/>
    <w:rsid w:val="00821C34"/>
    <w:rsid w:val="00821EF6"/>
    <w:rsid w:val="00822551"/>
    <w:rsid w:val="008227A9"/>
    <w:rsid w:val="00823062"/>
    <w:rsid w:val="00823333"/>
    <w:rsid w:val="00823E4E"/>
    <w:rsid w:val="00824758"/>
    <w:rsid w:val="00824894"/>
    <w:rsid w:val="008249DF"/>
    <w:rsid w:val="00824C0F"/>
    <w:rsid w:val="00826643"/>
    <w:rsid w:val="00826AD4"/>
    <w:rsid w:val="00826D66"/>
    <w:rsid w:val="00827B44"/>
    <w:rsid w:val="00827B51"/>
    <w:rsid w:val="008302C2"/>
    <w:rsid w:val="0083113D"/>
    <w:rsid w:val="008323C4"/>
    <w:rsid w:val="00832667"/>
    <w:rsid w:val="00832CCE"/>
    <w:rsid w:val="00832DFA"/>
    <w:rsid w:val="0083335B"/>
    <w:rsid w:val="00833674"/>
    <w:rsid w:val="008337DC"/>
    <w:rsid w:val="00834D4B"/>
    <w:rsid w:val="00834F39"/>
    <w:rsid w:val="008360D2"/>
    <w:rsid w:val="00836153"/>
    <w:rsid w:val="008366F4"/>
    <w:rsid w:val="008373DD"/>
    <w:rsid w:val="00837B3F"/>
    <w:rsid w:val="008407D5"/>
    <w:rsid w:val="00840C45"/>
    <w:rsid w:val="00840FDE"/>
    <w:rsid w:val="00841D52"/>
    <w:rsid w:val="00841DC7"/>
    <w:rsid w:val="00842494"/>
    <w:rsid w:val="00843BD7"/>
    <w:rsid w:val="0084432E"/>
    <w:rsid w:val="008446FA"/>
    <w:rsid w:val="00845705"/>
    <w:rsid w:val="00845EFF"/>
    <w:rsid w:val="00846134"/>
    <w:rsid w:val="008467A7"/>
    <w:rsid w:val="008467E0"/>
    <w:rsid w:val="00846D6C"/>
    <w:rsid w:val="00846EFA"/>
    <w:rsid w:val="008474CD"/>
    <w:rsid w:val="00850371"/>
    <w:rsid w:val="008516CE"/>
    <w:rsid w:val="00852FD1"/>
    <w:rsid w:val="0085317D"/>
    <w:rsid w:val="008531B0"/>
    <w:rsid w:val="00853CEE"/>
    <w:rsid w:val="00856496"/>
    <w:rsid w:val="00856513"/>
    <w:rsid w:val="0085657E"/>
    <w:rsid w:val="00856F36"/>
    <w:rsid w:val="00857295"/>
    <w:rsid w:val="008579D5"/>
    <w:rsid w:val="00857D52"/>
    <w:rsid w:val="00857EA1"/>
    <w:rsid w:val="0086038A"/>
    <w:rsid w:val="00860E5C"/>
    <w:rsid w:val="008617E0"/>
    <w:rsid w:val="00861B7D"/>
    <w:rsid w:val="00862275"/>
    <w:rsid w:val="00862E3A"/>
    <w:rsid w:val="00862FDF"/>
    <w:rsid w:val="00863974"/>
    <w:rsid w:val="00863D69"/>
    <w:rsid w:val="008657BC"/>
    <w:rsid w:val="008657C0"/>
    <w:rsid w:val="00865EC8"/>
    <w:rsid w:val="008661C6"/>
    <w:rsid w:val="00866B6F"/>
    <w:rsid w:val="00867162"/>
    <w:rsid w:val="0086725F"/>
    <w:rsid w:val="008672C1"/>
    <w:rsid w:val="00867525"/>
    <w:rsid w:val="00867629"/>
    <w:rsid w:val="00867695"/>
    <w:rsid w:val="00867806"/>
    <w:rsid w:val="00870C03"/>
    <w:rsid w:val="00870CC2"/>
    <w:rsid w:val="00871367"/>
    <w:rsid w:val="00871712"/>
    <w:rsid w:val="00872027"/>
    <w:rsid w:val="00872250"/>
    <w:rsid w:val="00872C78"/>
    <w:rsid w:val="00873A73"/>
    <w:rsid w:val="008740BB"/>
    <w:rsid w:val="008744DB"/>
    <w:rsid w:val="00874E8F"/>
    <w:rsid w:val="0087641B"/>
    <w:rsid w:val="00876A99"/>
    <w:rsid w:val="00876B43"/>
    <w:rsid w:val="00876B51"/>
    <w:rsid w:val="0088021E"/>
    <w:rsid w:val="0088044C"/>
    <w:rsid w:val="00880FE0"/>
    <w:rsid w:val="00881F9E"/>
    <w:rsid w:val="00882CDF"/>
    <w:rsid w:val="0088364F"/>
    <w:rsid w:val="00883CC0"/>
    <w:rsid w:val="00884709"/>
    <w:rsid w:val="008851F2"/>
    <w:rsid w:val="0088543A"/>
    <w:rsid w:val="0088558A"/>
    <w:rsid w:val="008855DB"/>
    <w:rsid w:val="008856D9"/>
    <w:rsid w:val="00886D93"/>
    <w:rsid w:val="00887015"/>
    <w:rsid w:val="008870D7"/>
    <w:rsid w:val="0088712F"/>
    <w:rsid w:val="00887186"/>
    <w:rsid w:val="00887CB3"/>
    <w:rsid w:val="00887E5A"/>
    <w:rsid w:val="00887F2D"/>
    <w:rsid w:val="00890B79"/>
    <w:rsid w:val="00890C4F"/>
    <w:rsid w:val="00890D1C"/>
    <w:rsid w:val="00891FBE"/>
    <w:rsid w:val="00892E9D"/>
    <w:rsid w:val="008933D0"/>
    <w:rsid w:val="00893671"/>
    <w:rsid w:val="008943E0"/>
    <w:rsid w:val="00894AED"/>
    <w:rsid w:val="00894EA0"/>
    <w:rsid w:val="0089535A"/>
    <w:rsid w:val="00895FF5"/>
    <w:rsid w:val="008963A0"/>
    <w:rsid w:val="00896862"/>
    <w:rsid w:val="00896C97"/>
    <w:rsid w:val="00897081"/>
    <w:rsid w:val="00897266"/>
    <w:rsid w:val="00897447"/>
    <w:rsid w:val="00897F28"/>
    <w:rsid w:val="008A0461"/>
    <w:rsid w:val="008A082A"/>
    <w:rsid w:val="008A147B"/>
    <w:rsid w:val="008A1EB6"/>
    <w:rsid w:val="008A1FA4"/>
    <w:rsid w:val="008A2031"/>
    <w:rsid w:val="008A28F8"/>
    <w:rsid w:val="008A2AAF"/>
    <w:rsid w:val="008A2D2C"/>
    <w:rsid w:val="008A2F8B"/>
    <w:rsid w:val="008A3C09"/>
    <w:rsid w:val="008A4D52"/>
    <w:rsid w:val="008A4DEE"/>
    <w:rsid w:val="008A5B36"/>
    <w:rsid w:val="008A5B58"/>
    <w:rsid w:val="008A654C"/>
    <w:rsid w:val="008A71BF"/>
    <w:rsid w:val="008A73CD"/>
    <w:rsid w:val="008A7921"/>
    <w:rsid w:val="008B014F"/>
    <w:rsid w:val="008B026E"/>
    <w:rsid w:val="008B04B5"/>
    <w:rsid w:val="008B0600"/>
    <w:rsid w:val="008B1222"/>
    <w:rsid w:val="008B12BE"/>
    <w:rsid w:val="008B1434"/>
    <w:rsid w:val="008B176D"/>
    <w:rsid w:val="008B1882"/>
    <w:rsid w:val="008B20BA"/>
    <w:rsid w:val="008B282F"/>
    <w:rsid w:val="008B3DBB"/>
    <w:rsid w:val="008B4004"/>
    <w:rsid w:val="008B49A7"/>
    <w:rsid w:val="008B4F92"/>
    <w:rsid w:val="008B5287"/>
    <w:rsid w:val="008B720D"/>
    <w:rsid w:val="008B726A"/>
    <w:rsid w:val="008B73A9"/>
    <w:rsid w:val="008B76CB"/>
    <w:rsid w:val="008B7A28"/>
    <w:rsid w:val="008C10A1"/>
    <w:rsid w:val="008C15BC"/>
    <w:rsid w:val="008C1C89"/>
    <w:rsid w:val="008C2EAB"/>
    <w:rsid w:val="008C3349"/>
    <w:rsid w:val="008C378C"/>
    <w:rsid w:val="008C3844"/>
    <w:rsid w:val="008C5127"/>
    <w:rsid w:val="008C5447"/>
    <w:rsid w:val="008C561F"/>
    <w:rsid w:val="008C5CCE"/>
    <w:rsid w:val="008C5F5C"/>
    <w:rsid w:val="008C6710"/>
    <w:rsid w:val="008C7256"/>
    <w:rsid w:val="008C78C6"/>
    <w:rsid w:val="008C7BB0"/>
    <w:rsid w:val="008D059C"/>
    <w:rsid w:val="008D068F"/>
    <w:rsid w:val="008D0B1C"/>
    <w:rsid w:val="008D161F"/>
    <w:rsid w:val="008D16B0"/>
    <w:rsid w:val="008D1B44"/>
    <w:rsid w:val="008D1BB4"/>
    <w:rsid w:val="008D1E30"/>
    <w:rsid w:val="008D1EA0"/>
    <w:rsid w:val="008D217D"/>
    <w:rsid w:val="008D2222"/>
    <w:rsid w:val="008D33BF"/>
    <w:rsid w:val="008D4517"/>
    <w:rsid w:val="008D4770"/>
    <w:rsid w:val="008D4BA0"/>
    <w:rsid w:val="008D6A08"/>
    <w:rsid w:val="008D715F"/>
    <w:rsid w:val="008D71A5"/>
    <w:rsid w:val="008D7452"/>
    <w:rsid w:val="008E04FA"/>
    <w:rsid w:val="008E094F"/>
    <w:rsid w:val="008E1543"/>
    <w:rsid w:val="008E2016"/>
    <w:rsid w:val="008E2EAA"/>
    <w:rsid w:val="008E38A4"/>
    <w:rsid w:val="008E3DE5"/>
    <w:rsid w:val="008E47BA"/>
    <w:rsid w:val="008E597D"/>
    <w:rsid w:val="008E6615"/>
    <w:rsid w:val="008E6FEA"/>
    <w:rsid w:val="008E7B52"/>
    <w:rsid w:val="008F0484"/>
    <w:rsid w:val="008F099F"/>
    <w:rsid w:val="008F0FE1"/>
    <w:rsid w:val="008F15B5"/>
    <w:rsid w:val="008F2CF6"/>
    <w:rsid w:val="008F2D38"/>
    <w:rsid w:val="008F2D81"/>
    <w:rsid w:val="008F3234"/>
    <w:rsid w:val="008F3314"/>
    <w:rsid w:val="008F3B40"/>
    <w:rsid w:val="008F3C10"/>
    <w:rsid w:val="008F4681"/>
    <w:rsid w:val="008F52B3"/>
    <w:rsid w:val="008F533B"/>
    <w:rsid w:val="008F5B36"/>
    <w:rsid w:val="008F6DC0"/>
    <w:rsid w:val="008F72BE"/>
    <w:rsid w:val="009004DD"/>
    <w:rsid w:val="00900651"/>
    <w:rsid w:val="009035E6"/>
    <w:rsid w:val="0090391F"/>
    <w:rsid w:val="00903933"/>
    <w:rsid w:val="00905371"/>
    <w:rsid w:val="009053C8"/>
    <w:rsid w:val="00905A7B"/>
    <w:rsid w:val="0090625A"/>
    <w:rsid w:val="009069A3"/>
    <w:rsid w:val="00906ACE"/>
    <w:rsid w:val="00906B12"/>
    <w:rsid w:val="00906E7F"/>
    <w:rsid w:val="009126FB"/>
    <w:rsid w:val="00913FA4"/>
    <w:rsid w:val="00914257"/>
    <w:rsid w:val="009142C5"/>
    <w:rsid w:val="00914633"/>
    <w:rsid w:val="009146D2"/>
    <w:rsid w:val="00914A8B"/>
    <w:rsid w:val="009150F4"/>
    <w:rsid w:val="00915C5F"/>
    <w:rsid w:val="00915FE9"/>
    <w:rsid w:val="009170F0"/>
    <w:rsid w:val="009174C4"/>
    <w:rsid w:val="00917797"/>
    <w:rsid w:val="00920694"/>
    <w:rsid w:val="00920720"/>
    <w:rsid w:val="0092293D"/>
    <w:rsid w:val="0092316D"/>
    <w:rsid w:val="00923FF4"/>
    <w:rsid w:val="009247C2"/>
    <w:rsid w:val="009257C2"/>
    <w:rsid w:val="00925F9A"/>
    <w:rsid w:val="009264A5"/>
    <w:rsid w:val="009268CF"/>
    <w:rsid w:val="0092769A"/>
    <w:rsid w:val="009303CF"/>
    <w:rsid w:val="0093043E"/>
    <w:rsid w:val="00930B34"/>
    <w:rsid w:val="00930BE3"/>
    <w:rsid w:val="009312C9"/>
    <w:rsid w:val="00931BB3"/>
    <w:rsid w:val="00932156"/>
    <w:rsid w:val="00932296"/>
    <w:rsid w:val="00932747"/>
    <w:rsid w:val="00932E86"/>
    <w:rsid w:val="00934CCF"/>
    <w:rsid w:val="00934FF7"/>
    <w:rsid w:val="00935D9C"/>
    <w:rsid w:val="0093690B"/>
    <w:rsid w:val="00936C48"/>
    <w:rsid w:val="00936F79"/>
    <w:rsid w:val="009372F5"/>
    <w:rsid w:val="009376E9"/>
    <w:rsid w:val="00937842"/>
    <w:rsid w:val="009379A4"/>
    <w:rsid w:val="00937E82"/>
    <w:rsid w:val="0094000F"/>
    <w:rsid w:val="009405BD"/>
    <w:rsid w:val="00940AAE"/>
    <w:rsid w:val="00940D3B"/>
    <w:rsid w:val="0094101C"/>
    <w:rsid w:val="0094209B"/>
    <w:rsid w:val="00942309"/>
    <w:rsid w:val="00943662"/>
    <w:rsid w:val="009436FB"/>
    <w:rsid w:val="00943DF6"/>
    <w:rsid w:val="0094400E"/>
    <w:rsid w:val="00944840"/>
    <w:rsid w:val="00944B42"/>
    <w:rsid w:val="00944DFC"/>
    <w:rsid w:val="00944F75"/>
    <w:rsid w:val="00945AC3"/>
    <w:rsid w:val="0094666E"/>
    <w:rsid w:val="009466CC"/>
    <w:rsid w:val="00946A86"/>
    <w:rsid w:val="00947D4A"/>
    <w:rsid w:val="00950D5C"/>
    <w:rsid w:val="00951D96"/>
    <w:rsid w:val="009521E6"/>
    <w:rsid w:val="00952E58"/>
    <w:rsid w:val="00952FA7"/>
    <w:rsid w:val="009536B1"/>
    <w:rsid w:val="00953C29"/>
    <w:rsid w:val="00953C2E"/>
    <w:rsid w:val="009543A5"/>
    <w:rsid w:val="0095478A"/>
    <w:rsid w:val="00955745"/>
    <w:rsid w:val="00955FEF"/>
    <w:rsid w:val="009573ED"/>
    <w:rsid w:val="00957489"/>
    <w:rsid w:val="009575AF"/>
    <w:rsid w:val="0095761A"/>
    <w:rsid w:val="00957654"/>
    <w:rsid w:val="00960197"/>
    <w:rsid w:val="0096037F"/>
    <w:rsid w:val="009604F3"/>
    <w:rsid w:val="00960ACD"/>
    <w:rsid w:val="00960D04"/>
    <w:rsid w:val="009611E4"/>
    <w:rsid w:val="0096126B"/>
    <w:rsid w:val="00961569"/>
    <w:rsid w:val="00962302"/>
    <w:rsid w:val="00962310"/>
    <w:rsid w:val="00962AFE"/>
    <w:rsid w:val="0096348E"/>
    <w:rsid w:val="00963508"/>
    <w:rsid w:val="00964702"/>
    <w:rsid w:val="00964C06"/>
    <w:rsid w:val="00965695"/>
    <w:rsid w:val="00965D9D"/>
    <w:rsid w:val="00966765"/>
    <w:rsid w:val="00967076"/>
    <w:rsid w:val="009672EF"/>
    <w:rsid w:val="00967F51"/>
    <w:rsid w:val="00970211"/>
    <w:rsid w:val="00970EF1"/>
    <w:rsid w:val="00971B48"/>
    <w:rsid w:val="00971E02"/>
    <w:rsid w:val="00971E5E"/>
    <w:rsid w:val="00973442"/>
    <w:rsid w:val="009734A0"/>
    <w:rsid w:val="00973A3F"/>
    <w:rsid w:val="00973BDB"/>
    <w:rsid w:val="00973C4A"/>
    <w:rsid w:val="00973EF4"/>
    <w:rsid w:val="009747DD"/>
    <w:rsid w:val="009757BB"/>
    <w:rsid w:val="00975E98"/>
    <w:rsid w:val="00976A75"/>
    <w:rsid w:val="00977970"/>
    <w:rsid w:val="0098067A"/>
    <w:rsid w:val="009808E3"/>
    <w:rsid w:val="009810E2"/>
    <w:rsid w:val="009816F9"/>
    <w:rsid w:val="009818F6"/>
    <w:rsid w:val="0098240A"/>
    <w:rsid w:val="0098269B"/>
    <w:rsid w:val="009830A0"/>
    <w:rsid w:val="0098339C"/>
    <w:rsid w:val="00983687"/>
    <w:rsid w:val="0098370F"/>
    <w:rsid w:val="009846E0"/>
    <w:rsid w:val="00984A05"/>
    <w:rsid w:val="00984E1C"/>
    <w:rsid w:val="0098553F"/>
    <w:rsid w:val="00985940"/>
    <w:rsid w:val="00985E30"/>
    <w:rsid w:val="00986362"/>
    <w:rsid w:val="009878F8"/>
    <w:rsid w:val="00987916"/>
    <w:rsid w:val="00987A9C"/>
    <w:rsid w:val="00987BB7"/>
    <w:rsid w:val="00987BE4"/>
    <w:rsid w:val="00987BEA"/>
    <w:rsid w:val="00987BFF"/>
    <w:rsid w:val="009901D8"/>
    <w:rsid w:val="00990308"/>
    <w:rsid w:val="009906CE"/>
    <w:rsid w:val="0099135E"/>
    <w:rsid w:val="009916D6"/>
    <w:rsid w:val="00992030"/>
    <w:rsid w:val="009924EA"/>
    <w:rsid w:val="00992CCC"/>
    <w:rsid w:val="00993D1D"/>
    <w:rsid w:val="00993EA0"/>
    <w:rsid w:val="00994308"/>
    <w:rsid w:val="009943A6"/>
    <w:rsid w:val="0099545F"/>
    <w:rsid w:val="00995763"/>
    <w:rsid w:val="009967E4"/>
    <w:rsid w:val="009972B0"/>
    <w:rsid w:val="009975B7"/>
    <w:rsid w:val="00997863"/>
    <w:rsid w:val="00997E4C"/>
    <w:rsid w:val="009A00DA"/>
    <w:rsid w:val="009A1447"/>
    <w:rsid w:val="009A2208"/>
    <w:rsid w:val="009A23B8"/>
    <w:rsid w:val="009A246E"/>
    <w:rsid w:val="009A2576"/>
    <w:rsid w:val="009A29F3"/>
    <w:rsid w:val="009A347D"/>
    <w:rsid w:val="009A47CA"/>
    <w:rsid w:val="009A4879"/>
    <w:rsid w:val="009A4922"/>
    <w:rsid w:val="009A512F"/>
    <w:rsid w:val="009A5CDF"/>
    <w:rsid w:val="009A6432"/>
    <w:rsid w:val="009A7C07"/>
    <w:rsid w:val="009B02E4"/>
    <w:rsid w:val="009B14B5"/>
    <w:rsid w:val="009B15A8"/>
    <w:rsid w:val="009B1D7A"/>
    <w:rsid w:val="009B1DFC"/>
    <w:rsid w:val="009B2899"/>
    <w:rsid w:val="009B29FC"/>
    <w:rsid w:val="009B2E01"/>
    <w:rsid w:val="009B4FD4"/>
    <w:rsid w:val="009B509D"/>
    <w:rsid w:val="009B54AA"/>
    <w:rsid w:val="009B63F4"/>
    <w:rsid w:val="009B68E4"/>
    <w:rsid w:val="009B7EC5"/>
    <w:rsid w:val="009C0C1E"/>
    <w:rsid w:val="009C10C2"/>
    <w:rsid w:val="009C163A"/>
    <w:rsid w:val="009C1787"/>
    <w:rsid w:val="009C192F"/>
    <w:rsid w:val="009C1ACA"/>
    <w:rsid w:val="009C22D6"/>
    <w:rsid w:val="009C265F"/>
    <w:rsid w:val="009C2769"/>
    <w:rsid w:val="009C2812"/>
    <w:rsid w:val="009C2859"/>
    <w:rsid w:val="009C2BF4"/>
    <w:rsid w:val="009C2D9C"/>
    <w:rsid w:val="009C396A"/>
    <w:rsid w:val="009C4840"/>
    <w:rsid w:val="009C5184"/>
    <w:rsid w:val="009C523F"/>
    <w:rsid w:val="009C5745"/>
    <w:rsid w:val="009C6A70"/>
    <w:rsid w:val="009C6B64"/>
    <w:rsid w:val="009C6BE8"/>
    <w:rsid w:val="009C6F48"/>
    <w:rsid w:val="009C72E4"/>
    <w:rsid w:val="009D015C"/>
    <w:rsid w:val="009D0219"/>
    <w:rsid w:val="009D09C1"/>
    <w:rsid w:val="009D0F5B"/>
    <w:rsid w:val="009D0FC3"/>
    <w:rsid w:val="009D0FD0"/>
    <w:rsid w:val="009D112B"/>
    <w:rsid w:val="009D13F9"/>
    <w:rsid w:val="009D1999"/>
    <w:rsid w:val="009D1CB3"/>
    <w:rsid w:val="009D1FC7"/>
    <w:rsid w:val="009D3C34"/>
    <w:rsid w:val="009D3D97"/>
    <w:rsid w:val="009D42F5"/>
    <w:rsid w:val="009D4DCB"/>
    <w:rsid w:val="009D51A0"/>
    <w:rsid w:val="009D644F"/>
    <w:rsid w:val="009D6567"/>
    <w:rsid w:val="009D6E28"/>
    <w:rsid w:val="009D76AD"/>
    <w:rsid w:val="009E059C"/>
    <w:rsid w:val="009E0915"/>
    <w:rsid w:val="009E10BC"/>
    <w:rsid w:val="009E163D"/>
    <w:rsid w:val="009E1B8C"/>
    <w:rsid w:val="009E1BE6"/>
    <w:rsid w:val="009E2169"/>
    <w:rsid w:val="009E2796"/>
    <w:rsid w:val="009E2AD9"/>
    <w:rsid w:val="009E2ED4"/>
    <w:rsid w:val="009E34A4"/>
    <w:rsid w:val="009E36AD"/>
    <w:rsid w:val="009E55CD"/>
    <w:rsid w:val="009E563F"/>
    <w:rsid w:val="009E5723"/>
    <w:rsid w:val="009E57B8"/>
    <w:rsid w:val="009E5B50"/>
    <w:rsid w:val="009E5C6C"/>
    <w:rsid w:val="009E647B"/>
    <w:rsid w:val="009E6D22"/>
    <w:rsid w:val="009E7BD8"/>
    <w:rsid w:val="009F05E2"/>
    <w:rsid w:val="009F10C3"/>
    <w:rsid w:val="009F16C8"/>
    <w:rsid w:val="009F18A4"/>
    <w:rsid w:val="009F1E1B"/>
    <w:rsid w:val="009F1E6D"/>
    <w:rsid w:val="009F1E71"/>
    <w:rsid w:val="009F212E"/>
    <w:rsid w:val="009F2694"/>
    <w:rsid w:val="009F2AD8"/>
    <w:rsid w:val="009F3CC4"/>
    <w:rsid w:val="009F4466"/>
    <w:rsid w:val="009F54D6"/>
    <w:rsid w:val="009F58A8"/>
    <w:rsid w:val="009F5F4E"/>
    <w:rsid w:val="009F6067"/>
    <w:rsid w:val="009F6516"/>
    <w:rsid w:val="009F67A4"/>
    <w:rsid w:val="009F6925"/>
    <w:rsid w:val="009F6B27"/>
    <w:rsid w:val="009F6BDB"/>
    <w:rsid w:val="009F6C62"/>
    <w:rsid w:val="00A00016"/>
    <w:rsid w:val="00A00283"/>
    <w:rsid w:val="00A004C9"/>
    <w:rsid w:val="00A01747"/>
    <w:rsid w:val="00A01A83"/>
    <w:rsid w:val="00A01BB3"/>
    <w:rsid w:val="00A02346"/>
    <w:rsid w:val="00A03278"/>
    <w:rsid w:val="00A03598"/>
    <w:rsid w:val="00A03A28"/>
    <w:rsid w:val="00A04393"/>
    <w:rsid w:val="00A0522F"/>
    <w:rsid w:val="00A06820"/>
    <w:rsid w:val="00A07748"/>
    <w:rsid w:val="00A07992"/>
    <w:rsid w:val="00A07B4F"/>
    <w:rsid w:val="00A07E23"/>
    <w:rsid w:val="00A10C8C"/>
    <w:rsid w:val="00A11251"/>
    <w:rsid w:val="00A114D2"/>
    <w:rsid w:val="00A11961"/>
    <w:rsid w:val="00A11EF1"/>
    <w:rsid w:val="00A12612"/>
    <w:rsid w:val="00A12614"/>
    <w:rsid w:val="00A12857"/>
    <w:rsid w:val="00A13016"/>
    <w:rsid w:val="00A133F4"/>
    <w:rsid w:val="00A138EA"/>
    <w:rsid w:val="00A13BF3"/>
    <w:rsid w:val="00A14472"/>
    <w:rsid w:val="00A15257"/>
    <w:rsid w:val="00A15471"/>
    <w:rsid w:val="00A15535"/>
    <w:rsid w:val="00A155E9"/>
    <w:rsid w:val="00A15EB4"/>
    <w:rsid w:val="00A16021"/>
    <w:rsid w:val="00A16115"/>
    <w:rsid w:val="00A16D07"/>
    <w:rsid w:val="00A16D25"/>
    <w:rsid w:val="00A17D43"/>
    <w:rsid w:val="00A201A8"/>
    <w:rsid w:val="00A20739"/>
    <w:rsid w:val="00A21AD1"/>
    <w:rsid w:val="00A21C53"/>
    <w:rsid w:val="00A222AF"/>
    <w:rsid w:val="00A22DE4"/>
    <w:rsid w:val="00A23DCD"/>
    <w:rsid w:val="00A24183"/>
    <w:rsid w:val="00A252B6"/>
    <w:rsid w:val="00A26CBC"/>
    <w:rsid w:val="00A26FE1"/>
    <w:rsid w:val="00A30147"/>
    <w:rsid w:val="00A30450"/>
    <w:rsid w:val="00A30FEB"/>
    <w:rsid w:val="00A310B1"/>
    <w:rsid w:val="00A31B72"/>
    <w:rsid w:val="00A3262D"/>
    <w:rsid w:val="00A34260"/>
    <w:rsid w:val="00A344D2"/>
    <w:rsid w:val="00A349B9"/>
    <w:rsid w:val="00A34BA8"/>
    <w:rsid w:val="00A34BC2"/>
    <w:rsid w:val="00A351A8"/>
    <w:rsid w:val="00A3520A"/>
    <w:rsid w:val="00A35A40"/>
    <w:rsid w:val="00A35C37"/>
    <w:rsid w:val="00A360F4"/>
    <w:rsid w:val="00A36394"/>
    <w:rsid w:val="00A371D7"/>
    <w:rsid w:val="00A3789D"/>
    <w:rsid w:val="00A379DB"/>
    <w:rsid w:val="00A37FC1"/>
    <w:rsid w:val="00A402AD"/>
    <w:rsid w:val="00A40652"/>
    <w:rsid w:val="00A40A60"/>
    <w:rsid w:val="00A41754"/>
    <w:rsid w:val="00A420B7"/>
    <w:rsid w:val="00A43018"/>
    <w:rsid w:val="00A441AA"/>
    <w:rsid w:val="00A44499"/>
    <w:rsid w:val="00A45130"/>
    <w:rsid w:val="00A451BD"/>
    <w:rsid w:val="00A45408"/>
    <w:rsid w:val="00A46BFB"/>
    <w:rsid w:val="00A46FDE"/>
    <w:rsid w:val="00A4700C"/>
    <w:rsid w:val="00A504B5"/>
    <w:rsid w:val="00A5058D"/>
    <w:rsid w:val="00A50F58"/>
    <w:rsid w:val="00A50F78"/>
    <w:rsid w:val="00A51370"/>
    <w:rsid w:val="00A52308"/>
    <w:rsid w:val="00A53790"/>
    <w:rsid w:val="00A54058"/>
    <w:rsid w:val="00A54286"/>
    <w:rsid w:val="00A54792"/>
    <w:rsid w:val="00A5536B"/>
    <w:rsid w:val="00A555DA"/>
    <w:rsid w:val="00A55A2B"/>
    <w:rsid w:val="00A55F88"/>
    <w:rsid w:val="00A56115"/>
    <w:rsid w:val="00A56D64"/>
    <w:rsid w:val="00A575FE"/>
    <w:rsid w:val="00A60817"/>
    <w:rsid w:val="00A6088D"/>
    <w:rsid w:val="00A61745"/>
    <w:rsid w:val="00A619D9"/>
    <w:rsid w:val="00A619E2"/>
    <w:rsid w:val="00A61A8A"/>
    <w:rsid w:val="00A61E62"/>
    <w:rsid w:val="00A6251E"/>
    <w:rsid w:val="00A626A2"/>
    <w:rsid w:val="00A62AB5"/>
    <w:rsid w:val="00A62E4E"/>
    <w:rsid w:val="00A63387"/>
    <w:rsid w:val="00A63BDB"/>
    <w:rsid w:val="00A64092"/>
    <w:rsid w:val="00A64223"/>
    <w:rsid w:val="00A645E6"/>
    <w:rsid w:val="00A654F4"/>
    <w:rsid w:val="00A6595D"/>
    <w:rsid w:val="00A66C25"/>
    <w:rsid w:val="00A670CF"/>
    <w:rsid w:val="00A675C9"/>
    <w:rsid w:val="00A67BC9"/>
    <w:rsid w:val="00A67E3C"/>
    <w:rsid w:val="00A70072"/>
    <w:rsid w:val="00A700B8"/>
    <w:rsid w:val="00A700CD"/>
    <w:rsid w:val="00A70934"/>
    <w:rsid w:val="00A70A8D"/>
    <w:rsid w:val="00A70C22"/>
    <w:rsid w:val="00A71FA5"/>
    <w:rsid w:val="00A731E4"/>
    <w:rsid w:val="00A73351"/>
    <w:rsid w:val="00A73D46"/>
    <w:rsid w:val="00A73E24"/>
    <w:rsid w:val="00A73F43"/>
    <w:rsid w:val="00A73FAE"/>
    <w:rsid w:val="00A74D24"/>
    <w:rsid w:val="00A7520E"/>
    <w:rsid w:val="00A75353"/>
    <w:rsid w:val="00A757AC"/>
    <w:rsid w:val="00A76329"/>
    <w:rsid w:val="00A76374"/>
    <w:rsid w:val="00A76A98"/>
    <w:rsid w:val="00A772FC"/>
    <w:rsid w:val="00A7757A"/>
    <w:rsid w:val="00A80613"/>
    <w:rsid w:val="00A8097A"/>
    <w:rsid w:val="00A812DC"/>
    <w:rsid w:val="00A82018"/>
    <w:rsid w:val="00A827B7"/>
    <w:rsid w:val="00A82E76"/>
    <w:rsid w:val="00A8311A"/>
    <w:rsid w:val="00A83391"/>
    <w:rsid w:val="00A833C7"/>
    <w:rsid w:val="00A83C3D"/>
    <w:rsid w:val="00A83C49"/>
    <w:rsid w:val="00A84C4B"/>
    <w:rsid w:val="00A85D0C"/>
    <w:rsid w:val="00A86119"/>
    <w:rsid w:val="00A86444"/>
    <w:rsid w:val="00A86E8D"/>
    <w:rsid w:val="00A87127"/>
    <w:rsid w:val="00A8715F"/>
    <w:rsid w:val="00A876D9"/>
    <w:rsid w:val="00A87EF5"/>
    <w:rsid w:val="00A902E8"/>
    <w:rsid w:val="00A925E3"/>
    <w:rsid w:val="00A92E35"/>
    <w:rsid w:val="00A931EB"/>
    <w:rsid w:val="00A93C6B"/>
    <w:rsid w:val="00A94340"/>
    <w:rsid w:val="00A96167"/>
    <w:rsid w:val="00A962B7"/>
    <w:rsid w:val="00A97073"/>
    <w:rsid w:val="00A970C7"/>
    <w:rsid w:val="00A97A87"/>
    <w:rsid w:val="00AA0AE5"/>
    <w:rsid w:val="00AA0B0D"/>
    <w:rsid w:val="00AA1977"/>
    <w:rsid w:val="00AA2048"/>
    <w:rsid w:val="00AA2718"/>
    <w:rsid w:val="00AA28D6"/>
    <w:rsid w:val="00AA2F14"/>
    <w:rsid w:val="00AA36F9"/>
    <w:rsid w:val="00AA43BC"/>
    <w:rsid w:val="00AA451B"/>
    <w:rsid w:val="00AA46AC"/>
    <w:rsid w:val="00AA6117"/>
    <w:rsid w:val="00AA6436"/>
    <w:rsid w:val="00AA7B37"/>
    <w:rsid w:val="00AA7C94"/>
    <w:rsid w:val="00AA7DE6"/>
    <w:rsid w:val="00AB0625"/>
    <w:rsid w:val="00AB0D0B"/>
    <w:rsid w:val="00AB1290"/>
    <w:rsid w:val="00AB2367"/>
    <w:rsid w:val="00AB2AEE"/>
    <w:rsid w:val="00AB2EAD"/>
    <w:rsid w:val="00AB3400"/>
    <w:rsid w:val="00AB5489"/>
    <w:rsid w:val="00AB5A62"/>
    <w:rsid w:val="00AB5C6D"/>
    <w:rsid w:val="00AB5FA1"/>
    <w:rsid w:val="00AB6069"/>
    <w:rsid w:val="00AB6288"/>
    <w:rsid w:val="00AB6374"/>
    <w:rsid w:val="00AB70EF"/>
    <w:rsid w:val="00AB731F"/>
    <w:rsid w:val="00AC0206"/>
    <w:rsid w:val="00AC03C1"/>
    <w:rsid w:val="00AC06BB"/>
    <w:rsid w:val="00AC0AD3"/>
    <w:rsid w:val="00AC0C6B"/>
    <w:rsid w:val="00AC17C6"/>
    <w:rsid w:val="00AC2805"/>
    <w:rsid w:val="00AC2FC8"/>
    <w:rsid w:val="00AC30BF"/>
    <w:rsid w:val="00AC4F0D"/>
    <w:rsid w:val="00AC516F"/>
    <w:rsid w:val="00AC602E"/>
    <w:rsid w:val="00AC69BA"/>
    <w:rsid w:val="00AC6A88"/>
    <w:rsid w:val="00AC7FC2"/>
    <w:rsid w:val="00AD0F34"/>
    <w:rsid w:val="00AD2114"/>
    <w:rsid w:val="00AD310C"/>
    <w:rsid w:val="00AD4745"/>
    <w:rsid w:val="00AD55CF"/>
    <w:rsid w:val="00AD591D"/>
    <w:rsid w:val="00AD5928"/>
    <w:rsid w:val="00AD5B38"/>
    <w:rsid w:val="00AD7409"/>
    <w:rsid w:val="00AD7606"/>
    <w:rsid w:val="00AD7688"/>
    <w:rsid w:val="00AD7A76"/>
    <w:rsid w:val="00AD7BA7"/>
    <w:rsid w:val="00AD7D05"/>
    <w:rsid w:val="00AE007F"/>
    <w:rsid w:val="00AE02D7"/>
    <w:rsid w:val="00AE0446"/>
    <w:rsid w:val="00AE07A0"/>
    <w:rsid w:val="00AE1073"/>
    <w:rsid w:val="00AE1C2F"/>
    <w:rsid w:val="00AE242D"/>
    <w:rsid w:val="00AE24EA"/>
    <w:rsid w:val="00AE33E2"/>
    <w:rsid w:val="00AE3419"/>
    <w:rsid w:val="00AE418D"/>
    <w:rsid w:val="00AE4926"/>
    <w:rsid w:val="00AE4970"/>
    <w:rsid w:val="00AE51B3"/>
    <w:rsid w:val="00AE5CAB"/>
    <w:rsid w:val="00AE6AA5"/>
    <w:rsid w:val="00AE6FCA"/>
    <w:rsid w:val="00AE73CF"/>
    <w:rsid w:val="00AE7500"/>
    <w:rsid w:val="00AF0D08"/>
    <w:rsid w:val="00AF1A63"/>
    <w:rsid w:val="00AF1D63"/>
    <w:rsid w:val="00AF1FC1"/>
    <w:rsid w:val="00AF2341"/>
    <w:rsid w:val="00AF2580"/>
    <w:rsid w:val="00AF2806"/>
    <w:rsid w:val="00AF281D"/>
    <w:rsid w:val="00AF2C78"/>
    <w:rsid w:val="00AF2EA5"/>
    <w:rsid w:val="00AF322F"/>
    <w:rsid w:val="00AF32B3"/>
    <w:rsid w:val="00AF32F1"/>
    <w:rsid w:val="00AF3766"/>
    <w:rsid w:val="00AF50A1"/>
    <w:rsid w:val="00AF5473"/>
    <w:rsid w:val="00AF5BF2"/>
    <w:rsid w:val="00AF5C89"/>
    <w:rsid w:val="00AF5D52"/>
    <w:rsid w:val="00AF62B0"/>
    <w:rsid w:val="00AF62D4"/>
    <w:rsid w:val="00AF6D0A"/>
    <w:rsid w:val="00AF77E0"/>
    <w:rsid w:val="00B00CCA"/>
    <w:rsid w:val="00B01244"/>
    <w:rsid w:val="00B01498"/>
    <w:rsid w:val="00B01951"/>
    <w:rsid w:val="00B01E15"/>
    <w:rsid w:val="00B02284"/>
    <w:rsid w:val="00B034E4"/>
    <w:rsid w:val="00B04385"/>
    <w:rsid w:val="00B04575"/>
    <w:rsid w:val="00B0470B"/>
    <w:rsid w:val="00B05139"/>
    <w:rsid w:val="00B05ADD"/>
    <w:rsid w:val="00B05E6B"/>
    <w:rsid w:val="00B0660D"/>
    <w:rsid w:val="00B06BBD"/>
    <w:rsid w:val="00B10120"/>
    <w:rsid w:val="00B10148"/>
    <w:rsid w:val="00B10761"/>
    <w:rsid w:val="00B10CED"/>
    <w:rsid w:val="00B11069"/>
    <w:rsid w:val="00B11319"/>
    <w:rsid w:val="00B11840"/>
    <w:rsid w:val="00B11A15"/>
    <w:rsid w:val="00B1275A"/>
    <w:rsid w:val="00B12BEE"/>
    <w:rsid w:val="00B139F5"/>
    <w:rsid w:val="00B13F9C"/>
    <w:rsid w:val="00B142BB"/>
    <w:rsid w:val="00B15785"/>
    <w:rsid w:val="00B157C3"/>
    <w:rsid w:val="00B15CAE"/>
    <w:rsid w:val="00B15E8C"/>
    <w:rsid w:val="00B15EEB"/>
    <w:rsid w:val="00B16DB6"/>
    <w:rsid w:val="00B177AC"/>
    <w:rsid w:val="00B17EA7"/>
    <w:rsid w:val="00B20044"/>
    <w:rsid w:val="00B204CD"/>
    <w:rsid w:val="00B2070C"/>
    <w:rsid w:val="00B21030"/>
    <w:rsid w:val="00B222CA"/>
    <w:rsid w:val="00B227B8"/>
    <w:rsid w:val="00B22A0F"/>
    <w:rsid w:val="00B239AE"/>
    <w:rsid w:val="00B2405F"/>
    <w:rsid w:val="00B245DD"/>
    <w:rsid w:val="00B24A53"/>
    <w:rsid w:val="00B24B56"/>
    <w:rsid w:val="00B25310"/>
    <w:rsid w:val="00B2636B"/>
    <w:rsid w:val="00B278DB"/>
    <w:rsid w:val="00B2790E"/>
    <w:rsid w:val="00B27916"/>
    <w:rsid w:val="00B30840"/>
    <w:rsid w:val="00B30F6F"/>
    <w:rsid w:val="00B31067"/>
    <w:rsid w:val="00B329AA"/>
    <w:rsid w:val="00B3452C"/>
    <w:rsid w:val="00B34A6C"/>
    <w:rsid w:val="00B34DA7"/>
    <w:rsid w:val="00B34E46"/>
    <w:rsid w:val="00B356A0"/>
    <w:rsid w:val="00B35A18"/>
    <w:rsid w:val="00B3681C"/>
    <w:rsid w:val="00B36CC7"/>
    <w:rsid w:val="00B36CDB"/>
    <w:rsid w:val="00B37112"/>
    <w:rsid w:val="00B371DA"/>
    <w:rsid w:val="00B37714"/>
    <w:rsid w:val="00B4022F"/>
    <w:rsid w:val="00B4050B"/>
    <w:rsid w:val="00B40F7F"/>
    <w:rsid w:val="00B418FF"/>
    <w:rsid w:val="00B42DC7"/>
    <w:rsid w:val="00B437FF"/>
    <w:rsid w:val="00B439FB"/>
    <w:rsid w:val="00B43C1A"/>
    <w:rsid w:val="00B44A50"/>
    <w:rsid w:val="00B45104"/>
    <w:rsid w:val="00B457F6"/>
    <w:rsid w:val="00B45C42"/>
    <w:rsid w:val="00B46DB0"/>
    <w:rsid w:val="00B46E76"/>
    <w:rsid w:val="00B47471"/>
    <w:rsid w:val="00B4775D"/>
    <w:rsid w:val="00B47FB4"/>
    <w:rsid w:val="00B512B3"/>
    <w:rsid w:val="00B51CE3"/>
    <w:rsid w:val="00B529FD"/>
    <w:rsid w:val="00B538CB"/>
    <w:rsid w:val="00B53F0F"/>
    <w:rsid w:val="00B54500"/>
    <w:rsid w:val="00B557C8"/>
    <w:rsid w:val="00B568D2"/>
    <w:rsid w:val="00B56AB7"/>
    <w:rsid w:val="00B57E62"/>
    <w:rsid w:val="00B6116B"/>
    <w:rsid w:val="00B6119C"/>
    <w:rsid w:val="00B61A15"/>
    <w:rsid w:val="00B62087"/>
    <w:rsid w:val="00B62EC1"/>
    <w:rsid w:val="00B63BCF"/>
    <w:rsid w:val="00B64391"/>
    <w:rsid w:val="00B64C5B"/>
    <w:rsid w:val="00B6587D"/>
    <w:rsid w:val="00B658AF"/>
    <w:rsid w:val="00B65AA5"/>
    <w:rsid w:val="00B6643D"/>
    <w:rsid w:val="00B669B2"/>
    <w:rsid w:val="00B669FB"/>
    <w:rsid w:val="00B66B59"/>
    <w:rsid w:val="00B66D66"/>
    <w:rsid w:val="00B67457"/>
    <w:rsid w:val="00B67EA1"/>
    <w:rsid w:val="00B7056B"/>
    <w:rsid w:val="00B70645"/>
    <w:rsid w:val="00B708CA"/>
    <w:rsid w:val="00B70FE2"/>
    <w:rsid w:val="00B71591"/>
    <w:rsid w:val="00B72172"/>
    <w:rsid w:val="00B728CD"/>
    <w:rsid w:val="00B72D61"/>
    <w:rsid w:val="00B7329B"/>
    <w:rsid w:val="00B738AE"/>
    <w:rsid w:val="00B73B1C"/>
    <w:rsid w:val="00B74098"/>
    <w:rsid w:val="00B74498"/>
    <w:rsid w:val="00B74664"/>
    <w:rsid w:val="00B748A2"/>
    <w:rsid w:val="00B74BBB"/>
    <w:rsid w:val="00B74F4B"/>
    <w:rsid w:val="00B75057"/>
    <w:rsid w:val="00B75CC7"/>
    <w:rsid w:val="00B769B5"/>
    <w:rsid w:val="00B77842"/>
    <w:rsid w:val="00B77A02"/>
    <w:rsid w:val="00B77E18"/>
    <w:rsid w:val="00B804F1"/>
    <w:rsid w:val="00B80713"/>
    <w:rsid w:val="00B8098F"/>
    <w:rsid w:val="00B809A8"/>
    <w:rsid w:val="00B811FC"/>
    <w:rsid w:val="00B813C3"/>
    <w:rsid w:val="00B814DC"/>
    <w:rsid w:val="00B81549"/>
    <w:rsid w:val="00B81C1A"/>
    <w:rsid w:val="00B82126"/>
    <w:rsid w:val="00B82D27"/>
    <w:rsid w:val="00B83040"/>
    <w:rsid w:val="00B83578"/>
    <w:rsid w:val="00B835F9"/>
    <w:rsid w:val="00B83D1D"/>
    <w:rsid w:val="00B844F5"/>
    <w:rsid w:val="00B84F65"/>
    <w:rsid w:val="00B853D9"/>
    <w:rsid w:val="00B85710"/>
    <w:rsid w:val="00B85B44"/>
    <w:rsid w:val="00B8665D"/>
    <w:rsid w:val="00B87511"/>
    <w:rsid w:val="00B875F1"/>
    <w:rsid w:val="00B87886"/>
    <w:rsid w:val="00B879A9"/>
    <w:rsid w:val="00B87E50"/>
    <w:rsid w:val="00B90557"/>
    <w:rsid w:val="00B91A36"/>
    <w:rsid w:val="00B9232C"/>
    <w:rsid w:val="00B92A40"/>
    <w:rsid w:val="00B92C9B"/>
    <w:rsid w:val="00B93522"/>
    <w:rsid w:val="00B936EB"/>
    <w:rsid w:val="00B943FF"/>
    <w:rsid w:val="00B947EC"/>
    <w:rsid w:val="00B94B48"/>
    <w:rsid w:val="00B94E05"/>
    <w:rsid w:val="00B95295"/>
    <w:rsid w:val="00B962FD"/>
    <w:rsid w:val="00B9665E"/>
    <w:rsid w:val="00B96944"/>
    <w:rsid w:val="00BA02B9"/>
    <w:rsid w:val="00BA02F7"/>
    <w:rsid w:val="00BA069C"/>
    <w:rsid w:val="00BA0B54"/>
    <w:rsid w:val="00BA103D"/>
    <w:rsid w:val="00BA166A"/>
    <w:rsid w:val="00BA2BB7"/>
    <w:rsid w:val="00BA3AC4"/>
    <w:rsid w:val="00BA3AD5"/>
    <w:rsid w:val="00BA3CCD"/>
    <w:rsid w:val="00BA3DE1"/>
    <w:rsid w:val="00BA407C"/>
    <w:rsid w:val="00BA432E"/>
    <w:rsid w:val="00BA523F"/>
    <w:rsid w:val="00BA53E7"/>
    <w:rsid w:val="00BA543A"/>
    <w:rsid w:val="00BA5BA0"/>
    <w:rsid w:val="00BA64D9"/>
    <w:rsid w:val="00BA6605"/>
    <w:rsid w:val="00BA779B"/>
    <w:rsid w:val="00BA7887"/>
    <w:rsid w:val="00BB017A"/>
    <w:rsid w:val="00BB069E"/>
    <w:rsid w:val="00BB0956"/>
    <w:rsid w:val="00BB0A20"/>
    <w:rsid w:val="00BB10F9"/>
    <w:rsid w:val="00BB161F"/>
    <w:rsid w:val="00BB1998"/>
    <w:rsid w:val="00BB222E"/>
    <w:rsid w:val="00BB3112"/>
    <w:rsid w:val="00BB3B72"/>
    <w:rsid w:val="00BB3C14"/>
    <w:rsid w:val="00BB3F73"/>
    <w:rsid w:val="00BB4671"/>
    <w:rsid w:val="00BB4CE1"/>
    <w:rsid w:val="00BB5438"/>
    <w:rsid w:val="00BB5B49"/>
    <w:rsid w:val="00BB5DD5"/>
    <w:rsid w:val="00BB5DE7"/>
    <w:rsid w:val="00BB6583"/>
    <w:rsid w:val="00BB6943"/>
    <w:rsid w:val="00BB7948"/>
    <w:rsid w:val="00BB7C8C"/>
    <w:rsid w:val="00BB7D21"/>
    <w:rsid w:val="00BB7DC1"/>
    <w:rsid w:val="00BC08E3"/>
    <w:rsid w:val="00BC0B08"/>
    <w:rsid w:val="00BC2A2B"/>
    <w:rsid w:val="00BC2B74"/>
    <w:rsid w:val="00BC2EAD"/>
    <w:rsid w:val="00BC34F9"/>
    <w:rsid w:val="00BC36FA"/>
    <w:rsid w:val="00BC3863"/>
    <w:rsid w:val="00BC419E"/>
    <w:rsid w:val="00BC4831"/>
    <w:rsid w:val="00BC5966"/>
    <w:rsid w:val="00BC5B53"/>
    <w:rsid w:val="00BC6551"/>
    <w:rsid w:val="00BC6BD3"/>
    <w:rsid w:val="00BC6EB1"/>
    <w:rsid w:val="00BC7701"/>
    <w:rsid w:val="00BD0075"/>
    <w:rsid w:val="00BD03CF"/>
    <w:rsid w:val="00BD0BDB"/>
    <w:rsid w:val="00BD0CB9"/>
    <w:rsid w:val="00BD10B3"/>
    <w:rsid w:val="00BD1C61"/>
    <w:rsid w:val="00BD1F20"/>
    <w:rsid w:val="00BD24A2"/>
    <w:rsid w:val="00BD2992"/>
    <w:rsid w:val="00BD2CCB"/>
    <w:rsid w:val="00BD3829"/>
    <w:rsid w:val="00BD3DFB"/>
    <w:rsid w:val="00BD3FA7"/>
    <w:rsid w:val="00BD5206"/>
    <w:rsid w:val="00BD545F"/>
    <w:rsid w:val="00BD6077"/>
    <w:rsid w:val="00BD6EBD"/>
    <w:rsid w:val="00BD7953"/>
    <w:rsid w:val="00BD7C94"/>
    <w:rsid w:val="00BE03A8"/>
    <w:rsid w:val="00BE049C"/>
    <w:rsid w:val="00BE0A84"/>
    <w:rsid w:val="00BE0E2B"/>
    <w:rsid w:val="00BE1E43"/>
    <w:rsid w:val="00BE295A"/>
    <w:rsid w:val="00BE2BE0"/>
    <w:rsid w:val="00BE2EBF"/>
    <w:rsid w:val="00BE3539"/>
    <w:rsid w:val="00BE392D"/>
    <w:rsid w:val="00BE3F35"/>
    <w:rsid w:val="00BE4A1F"/>
    <w:rsid w:val="00BE4A6C"/>
    <w:rsid w:val="00BE507A"/>
    <w:rsid w:val="00BE5392"/>
    <w:rsid w:val="00BE581D"/>
    <w:rsid w:val="00BE73F2"/>
    <w:rsid w:val="00BE7463"/>
    <w:rsid w:val="00BE7F67"/>
    <w:rsid w:val="00BF0680"/>
    <w:rsid w:val="00BF1657"/>
    <w:rsid w:val="00BF193E"/>
    <w:rsid w:val="00BF1F8E"/>
    <w:rsid w:val="00BF2363"/>
    <w:rsid w:val="00BF27F6"/>
    <w:rsid w:val="00BF2BAB"/>
    <w:rsid w:val="00BF2E9D"/>
    <w:rsid w:val="00BF2ECC"/>
    <w:rsid w:val="00BF46D6"/>
    <w:rsid w:val="00BF5210"/>
    <w:rsid w:val="00BF6049"/>
    <w:rsid w:val="00BF6919"/>
    <w:rsid w:val="00BF7720"/>
    <w:rsid w:val="00BF7A5F"/>
    <w:rsid w:val="00C00E14"/>
    <w:rsid w:val="00C00F84"/>
    <w:rsid w:val="00C0184F"/>
    <w:rsid w:val="00C01976"/>
    <w:rsid w:val="00C01B15"/>
    <w:rsid w:val="00C02529"/>
    <w:rsid w:val="00C027D0"/>
    <w:rsid w:val="00C0373A"/>
    <w:rsid w:val="00C037AD"/>
    <w:rsid w:val="00C03C89"/>
    <w:rsid w:val="00C05132"/>
    <w:rsid w:val="00C05171"/>
    <w:rsid w:val="00C05B9F"/>
    <w:rsid w:val="00C10208"/>
    <w:rsid w:val="00C1123A"/>
    <w:rsid w:val="00C11453"/>
    <w:rsid w:val="00C13153"/>
    <w:rsid w:val="00C13DDD"/>
    <w:rsid w:val="00C14633"/>
    <w:rsid w:val="00C1483E"/>
    <w:rsid w:val="00C16027"/>
    <w:rsid w:val="00C1626B"/>
    <w:rsid w:val="00C20592"/>
    <w:rsid w:val="00C20D5C"/>
    <w:rsid w:val="00C215D5"/>
    <w:rsid w:val="00C21691"/>
    <w:rsid w:val="00C218B5"/>
    <w:rsid w:val="00C21915"/>
    <w:rsid w:val="00C21C2A"/>
    <w:rsid w:val="00C220E4"/>
    <w:rsid w:val="00C223A8"/>
    <w:rsid w:val="00C229DC"/>
    <w:rsid w:val="00C22AB5"/>
    <w:rsid w:val="00C22ABD"/>
    <w:rsid w:val="00C23E08"/>
    <w:rsid w:val="00C24410"/>
    <w:rsid w:val="00C2501F"/>
    <w:rsid w:val="00C25388"/>
    <w:rsid w:val="00C2575A"/>
    <w:rsid w:val="00C26B82"/>
    <w:rsid w:val="00C26C27"/>
    <w:rsid w:val="00C26D12"/>
    <w:rsid w:val="00C26D1F"/>
    <w:rsid w:val="00C279AD"/>
    <w:rsid w:val="00C27FDE"/>
    <w:rsid w:val="00C30BC1"/>
    <w:rsid w:val="00C327A8"/>
    <w:rsid w:val="00C32DFC"/>
    <w:rsid w:val="00C35158"/>
    <w:rsid w:val="00C362E2"/>
    <w:rsid w:val="00C36616"/>
    <w:rsid w:val="00C36C97"/>
    <w:rsid w:val="00C3715B"/>
    <w:rsid w:val="00C37436"/>
    <w:rsid w:val="00C37816"/>
    <w:rsid w:val="00C37C7E"/>
    <w:rsid w:val="00C42840"/>
    <w:rsid w:val="00C43DCB"/>
    <w:rsid w:val="00C43F05"/>
    <w:rsid w:val="00C454E4"/>
    <w:rsid w:val="00C46CC7"/>
    <w:rsid w:val="00C47382"/>
    <w:rsid w:val="00C47911"/>
    <w:rsid w:val="00C47CA8"/>
    <w:rsid w:val="00C50A10"/>
    <w:rsid w:val="00C50A45"/>
    <w:rsid w:val="00C510C5"/>
    <w:rsid w:val="00C51252"/>
    <w:rsid w:val="00C51454"/>
    <w:rsid w:val="00C5209F"/>
    <w:rsid w:val="00C525CD"/>
    <w:rsid w:val="00C53344"/>
    <w:rsid w:val="00C536B0"/>
    <w:rsid w:val="00C53ABE"/>
    <w:rsid w:val="00C54A0A"/>
    <w:rsid w:val="00C5526D"/>
    <w:rsid w:val="00C55992"/>
    <w:rsid w:val="00C55A9D"/>
    <w:rsid w:val="00C56B77"/>
    <w:rsid w:val="00C57017"/>
    <w:rsid w:val="00C573B4"/>
    <w:rsid w:val="00C57659"/>
    <w:rsid w:val="00C57899"/>
    <w:rsid w:val="00C60E6B"/>
    <w:rsid w:val="00C62707"/>
    <w:rsid w:val="00C62824"/>
    <w:rsid w:val="00C636FF"/>
    <w:rsid w:val="00C647AB"/>
    <w:rsid w:val="00C6501F"/>
    <w:rsid w:val="00C654C2"/>
    <w:rsid w:val="00C65922"/>
    <w:rsid w:val="00C66051"/>
    <w:rsid w:val="00C66318"/>
    <w:rsid w:val="00C67335"/>
    <w:rsid w:val="00C67DA1"/>
    <w:rsid w:val="00C70330"/>
    <w:rsid w:val="00C7087E"/>
    <w:rsid w:val="00C70BAE"/>
    <w:rsid w:val="00C70BFC"/>
    <w:rsid w:val="00C70F89"/>
    <w:rsid w:val="00C71977"/>
    <w:rsid w:val="00C71FA8"/>
    <w:rsid w:val="00C72240"/>
    <w:rsid w:val="00C72376"/>
    <w:rsid w:val="00C737F4"/>
    <w:rsid w:val="00C74683"/>
    <w:rsid w:val="00C74E1A"/>
    <w:rsid w:val="00C761B8"/>
    <w:rsid w:val="00C76259"/>
    <w:rsid w:val="00C7640F"/>
    <w:rsid w:val="00C76E8A"/>
    <w:rsid w:val="00C76F0A"/>
    <w:rsid w:val="00C77127"/>
    <w:rsid w:val="00C773E7"/>
    <w:rsid w:val="00C77444"/>
    <w:rsid w:val="00C810AE"/>
    <w:rsid w:val="00C815ED"/>
    <w:rsid w:val="00C81C76"/>
    <w:rsid w:val="00C827B0"/>
    <w:rsid w:val="00C82AA5"/>
    <w:rsid w:val="00C82C8D"/>
    <w:rsid w:val="00C82E03"/>
    <w:rsid w:val="00C83118"/>
    <w:rsid w:val="00C83CB6"/>
    <w:rsid w:val="00C84272"/>
    <w:rsid w:val="00C84582"/>
    <w:rsid w:val="00C85406"/>
    <w:rsid w:val="00C859CB"/>
    <w:rsid w:val="00C85FCD"/>
    <w:rsid w:val="00C86C54"/>
    <w:rsid w:val="00C87897"/>
    <w:rsid w:val="00C8795E"/>
    <w:rsid w:val="00C91085"/>
    <w:rsid w:val="00C913E5"/>
    <w:rsid w:val="00C91DD0"/>
    <w:rsid w:val="00C92070"/>
    <w:rsid w:val="00C92AAD"/>
    <w:rsid w:val="00C92B5E"/>
    <w:rsid w:val="00C92B65"/>
    <w:rsid w:val="00C931D4"/>
    <w:rsid w:val="00C93255"/>
    <w:rsid w:val="00C93D01"/>
    <w:rsid w:val="00C94092"/>
    <w:rsid w:val="00C94522"/>
    <w:rsid w:val="00C94C4C"/>
    <w:rsid w:val="00C94EF4"/>
    <w:rsid w:val="00C95584"/>
    <w:rsid w:val="00C971B2"/>
    <w:rsid w:val="00C97821"/>
    <w:rsid w:val="00C97922"/>
    <w:rsid w:val="00CA21D5"/>
    <w:rsid w:val="00CA21DA"/>
    <w:rsid w:val="00CA2CBC"/>
    <w:rsid w:val="00CA333C"/>
    <w:rsid w:val="00CA37C7"/>
    <w:rsid w:val="00CA481F"/>
    <w:rsid w:val="00CA4E11"/>
    <w:rsid w:val="00CA5295"/>
    <w:rsid w:val="00CA5804"/>
    <w:rsid w:val="00CA6004"/>
    <w:rsid w:val="00CA6992"/>
    <w:rsid w:val="00CA7EC5"/>
    <w:rsid w:val="00CB0587"/>
    <w:rsid w:val="00CB05F3"/>
    <w:rsid w:val="00CB0EC3"/>
    <w:rsid w:val="00CB203A"/>
    <w:rsid w:val="00CB20E0"/>
    <w:rsid w:val="00CB2184"/>
    <w:rsid w:val="00CB236A"/>
    <w:rsid w:val="00CB236F"/>
    <w:rsid w:val="00CB2F4B"/>
    <w:rsid w:val="00CB3108"/>
    <w:rsid w:val="00CB3495"/>
    <w:rsid w:val="00CB3927"/>
    <w:rsid w:val="00CB3C8A"/>
    <w:rsid w:val="00CB3D51"/>
    <w:rsid w:val="00CB42C9"/>
    <w:rsid w:val="00CB4A86"/>
    <w:rsid w:val="00CB5016"/>
    <w:rsid w:val="00CB52B8"/>
    <w:rsid w:val="00CB6438"/>
    <w:rsid w:val="00CB6BD6"/>
    <w:rsid w:val="00CB70D1"/>
    <w:rsid w:val="00CB7ADF"/>
    <w:rsid w:val="00CB7C39"/>
    <w:rsid w:val="00CC07AC"/>
    <w:rsid w:val="00CC1880"/>
    <w:rsid w:val="00CC1C9A"/>
    <w:rsid w:val="00CC2152"/>
    <w:rsid w:val="00CC25BF"/>
    <w:rsid w:val="00CC2676"/>
    <w:rsid w:val="00CC2894"/>
    <w:rsid w:val="00CC2B11"/>
    <w:rsid w:val="00CC30E5"/>
    <w:rsid w:val="00CC33BB"/>
    <w:rsid w:val="00CC3DDA"/>
    <w:rsid w:val="00CC3E3A"/>
    <w:rsid w:val="00CC6500"/>
    <w:rsid w:val="00CC6A23"/>
    <w:rsid w:val="00CC76B2"/>
    <w:rsid w:val="00CD0054"/>
    <w:rsid w:val="00CD0082"/>
    <w:rsid w:val="00CD06A8"/>
    <w:rsid w:val="00CD0D7E"/>
    <w:rsid w:val="00CD121B"/>
    <w:rsid w:val="00CD12B1"/>
    <w:rsid w:val="00CD14E0"/>
    <w:rsid w:val="00CD2313"/>
    <w:rsid w:val="00CD3C77"/>
    <w:rsid w:val="00CD3FB7"/>
    <w:rsid w:val="00CD4013"/>
    <w:rsid w:val="00CD4D1E"/>
    <w:rsid w:val="00CD540F"/>
    <w:rsid w:val="00CD5ACF"/>
    <w:rsid w:val="00CD6874"/>
    <w:rsid w:val="00CD6D0B"/>
    <w:rsid w:val="00CD710C"/>
    <w:rsid w:val="00CD7931"/>
    <w:rsid w:val="00CE088D"/>
    <w:rsid w:val="00CE1A9A"/>
    <w:rsid w:val="00CE2829"/>
    <w:rsid w:val="00CE2AAF"/>
    <w:rsid w:val="00CE2B06"/>
    <w:rsid w:val="00CE2EF4"/>
    <w:rsid w:val="00CE33E0"/>
    <w:rsid w:val="00CE37E7"/>
    <w:rsid w:val="00CE4376"/>
    <w:rsid w:val="00CE5BB0"/>
    <w:rsid w:val="00CE6224"/>
    <w:rsid w:val="00CE661E"/>
    <w:rsid w:val="00CE6EC0"/>
    <w:rsid w:val="00CE7C02"/>
    <w:rsid w:val="00CF02F1"/>
    <w:rsid w:val="00CF05CA"/>
    <w:rsid w:val="00CF08BF"/>
    <w:rsid w:val="00CF1802"/>
    <w:rsid w:val="00CF27F8"/>
    <w:rsid w:val="00CF2BAD"/>
    <w:rsid w:val="00CF2FA1"/>
    <w:rsid w:val="00CF45AA"/>
    <w:rsid w:val="00CF466C"/>
    <w:rsid w:val="00CF4ADE"/>
    <w:rsid w:val="00CF5507"/>
    <w:rsid w:val="00CF5606"/>
    <w:rsid w:val="00CF56D1"/>
    <w:rsid w:val="00CF5D9A"/>
    <w:rsid w:val="00CF5FD3"/>
    <w:rsid w:val="00CF62C3"/>
    <w:rsid w:val="00CF71C2"/>
    <w:rsid w:val="00CF721D"/>
    <w:rsid w:val="00CF7BE6"/>
    <w:rsid w:val="00CF7E23"/>
    <w:rsid w:val="00D0066B"/>
    <w:rsid w:val="00D007BA"/>
    <w:rsid w:val="00D007FE"/>
    <w:rsid w:val="00D00825"/>
    <w:rsid w:val="00D008FE"/>
    <w:rsid w:val="00D01702"/>
    <w:rsid w:val="00D02B78"/>
    <w:rsid w:val="00D02BAB"/>
    <w:rsid w:val="00D02C8E"/>
    <w:rsid w:val="00D02F10"/>
    <w:rsid w:val="00D03CCD"/>
    <w:rsid w:val="00D046AD"/>
    <w:rsid w:val="00D04A8C"/>
    <w:rsid w:val="00D04CCF"/>
    <w:rsid w:val="00D04FB8"/>
    <w:rsid w:val="00D06BA5"/>
    <w:rsid w:val="00D07F88"/>
    <w:rsid w:val="00D109BA"/>
    <w:rsid w:val="00D10C1C"/>
    <w:rsid w:val="00D11118"/>
    <w:rsid w:val="00D111AB"/>
    <w:rsid w:val="00D112E1"/>
    <w:rsid w:val="00D11C6C"/>
    <w:rsid w:val="00D131B5"/>
    <w:rsid w:val="00D13EC5"/>
    <w:rsid w:val="00D15307"/>
    <w:rsid w:val="00D15399"/>
    <w:rsid w:val="00D15AB1"/>
    <w:rsid w:val="00D15AD1"/>
    <w:rsid w:val="00D16765"/>
    <w:rsid w:val="00D16D52"/>
    <w:rsid w:val="00D16F48"/>
    <w:rsid w:val="00D1759F"/>
    <w:rsid w:val="00D17B91"/>
    <w:rsid w:val="00D17E4C"/>
    <w:rsid w:val="00D202F7"/>
    <w:rsid w:val="00D20C10"/>
    <w:rsid w:val="00D226C7"/>
    <w:rsid w:val="00D226D2"/>
    <w:rsid w:val="00D2349D"/>
    <w:rsid w:val="00D2430B"/>
    <w:rsid w:val="00D247C9"/>
    <w:rsid w:val="00D26EF4"/>
    <w:rsid w:val="00D27A98"/>
    <w:rsid w:val="00D27B11"/>
    <w:rsid w:val="00D3037C"/>
    <w:rsid w:val="00D309D4"/>
    <w:rsid w:val="00D30DBB"/>
    <w:rsid w:val="00D32E00"/>
    <w:rsid w:val="00D3479E"/>
    <w:rsid w:val="00D34955"/>
    <w:rsid w:val="00D34D79"/>
    <w:rsid w:val="00D36383"/>
    <w:rsid w:val="00D36C4C"/>
    <w:rsid w:val="00D36E19"/>
    <w:rsid w:val="00D378B6"/>
    <w:rsid w:val="00D404FF"/>
    <w:rsid w:val="00D4066C"/>
    <w:rsid w:val="00D40931"/>
    <w:rsid w:val="00D420D3"/>
    <w:rsid w:val="00D43A04"/>
    <w:rsid w:val="00D43A1F"/>
    <w:rsid w:val="00D43A72"/>
    <w:rsid w:val="00D4410F"/>
    <w:rsid w:val="00D45190"/>
    <w:rsid w:val="00D45E2E"/>
    <w:rsid w:val="00D46AFA"/>
    <w:rsid w:val="00D46F1C"/>
    <w:rsid w:val="00D47FF0"/>
    <w:rsid w:val="00D50211"/>
    <w:rsid w:val="00D5033E"/>
    <w:rsid w:val="00D504D4"/>
    <w:rsid w:val="00D5108D"/>
    <w:rsid w:val="00D512A0"/>
    <w:rsid w:val="00D51426"/>
    <w:rsid w:val="00D51B84"/>
    <w:rsid w:val="00D51D0C"/>
    <w:rsid w:val="00D51E65"/>
    <w:rsid w:val="00D51F37"/>
    <w:rsid w:val="00D52ADE"/>
    <w:rsid w:val="00D532BD"/>
    <w:rsid w:val="00D5348B"/>
    <w:rsid w:val="00D5370B"/>
    <w:rsid w:val="00D5449C"/>
    <w:rsid w:val="00D55643"/>
    <w:rsid w:val="00D55763"/>
    <w:rsid w:val="00D55A7E"/>
    <w:rsid w:val="00D55A98"/>
    <w:rsid w:val="00D55B2B"/>
    <w:rsid w:val="00D56B3D"/>
    <w:rsid w:val="00D5778D"/>
    <w:rsid w:val="00D607C9"/>
    <w:rsid w:val="00D6091A"/>
    <w:rsid w:val="00D60D4A"/>
    <w:rsid w:val="00D60D7F"/>
    <w:rsid w:val="00D62449"/>
    <w:rsid w:val="00D631CE"/>
    <w:rsid w:val="00D63E5A"/>
    <w:rsid w:val="00D63FF3"/>
    <w:rsid w:val="00D651AB"/>
    <w:rsid w:val="00D65927"/>
    <w:rsid w:val="00D6766D"/>
    <w:rsid w:val="00D70BC2"/>
    <w:rsid w:val="00D7141E"/>
    <w:rsid w:val="00D71B8F"/>
    <w:rsid w:val="00D71D83"/>
    <w:rsid w:val="00D720DF"/>
    <w:rsid w:val="00D72746"/>
    <w:rsid w:val="00D728C2"/>
    <w:rsid w:val="00D73453"/>
    <w:rsid w:val="00D7353F"/>
    <w:rsid w:val="00D74214"/>
    <w:rsid w:val="00D74706"/>
    <w:rsid w:val="00D77B9A"/>
    <w:rsid w:val="00D80F96"/>
    <w:rsid w:val="00D813D5"/>
    <w:rsid w:val="00D817E6"/>
    <w:rsid w:val="00D81908"/>
    <w:rsid w:val="00D820BC"/>
    <w:rsid w:val="00D8247A"/>
    <w:rsid w:val="00D829B1"/>
    <w:rsid w:val="00D82B21"/>
    <w:rsid w:val="00D82EB2"/>
    <w:rsid w:val="00D83592"/>
    <w:rsid w:val="00D83807"/>
    <w:rsid w:val="00D83882"/>
    <w:rsid w:val="00D83BF0"/>
    <w:rsid w:val="00D840C6"/>
    <w:rsid w:val="00D86DD5"/>
    <w:rsid w:val="00D873B7"/>
    <w:rsid w:val="00D874B4"/>
    <w:rsid w:val="00D90F02"/>
    <w:rsid w:val="00D91B9F"/>
    <w:rsid w:val="00D923EA"/>
    <w:rsid w:val="00D92BD5"/>
    <w:rsid w:val="00D92D5B"/>
    <w:rsid w:val="00D93024"/>
    <w:rsid w:val="00D939C6"/>
    <w:rsid w:val="00D93AE0"/>
    <w:rsid w:val="00D93B4E"/>
    <w:rsid w:val="00D93EBF"/>
    <w:rsid w:val="00D93F7F"/>
    <w:rsid w:val="00D941A5"/>
    <w:rsid w:val="00D94E46"/>
    <w:rsid w:val="00D95139"/>
    <w:rsid w:val="00D95320"/>
    <w:rsid w:val="00D955B7"/>
    <w:rsid w:val="00D96302"/>
    <w:rsid w:val="00D974AC"/>
    <w:rsid w:val="00D97D57"/>
    <w:rsid w:val="00D97FD9"/>
    <w:rsid w:val="00DA0893"/>
    <w:rsid w:val="00DA0AB1"/>
    <w:rsid w:val="00DA0DE0"/>
    <w:rsid w:val="00DA231D"/>
    <w:rsid w:val="00DA25CE"/>
    <w:rsid w:val="00DA2BE5"/>
    <w:rsid w:val="00DA2C2B"/>
    <w:rsid w:val="00DA2E8B"/>
    <w:rsid w:val="00DA3137"/>
    <w:rsid w:val="00DA3256"/>
    <w:rsid w:val="00DA33BF"/>
    <w:rsid w:val="00DA465B"/>
    <w:rsid w:val="00DA4E2A"/>
    <w:rsid w:val="00DA5FF8"/>
    <w:rsid w:val="00DA65D7"/>
    <w:rsid w:val="00DA6D1D"/>
    <w:rsid w:val="00DA7490"/>
    <w:rsid w:val="00DA7676"/>
    <w:rsid w:val="00DA7DF4"/>
    <w:rsid w:val="00DB078C"/>
    <w:rsid w:val="00DB093C"/>
    <w:rsid w:val="00DB100F"/>
    <w:rsid w:val="00DB11D6"/>
    <w:rsid w:val="00DB230C"/>
    <w:rsid w:val="00DB3076"/>
    <w:rsid w:val="00DB3665"/>
    <w:rsid w:val="00DB3D18"/>
    <w:rsid w:val="00DB4D0C"/>
    <w:rsid w:val="00DB55A1"/>
    <w:rsid w:val="00DB5671"/>
    <w:rsid w:val="00DB6238"/>
    <w:rsid w:val="00DB64BC"/>
    <w:rsid w:val="00DB6DA6"/>
    <w:rsid w:val="00DB6EF1"/>
    <w:rsid w:val="00DB783F"/>
    <w:rsid w:val="00DC0A5D"/>
    <w:rsid w:val="00DC1311"/>
    <w:rsid w:val="00DC1404"/>
    <w:rsid w:val="00DC1AFD"/>
    <w:rsid w:val="00DC2740"/>
    <w:rsid w:val="00DC2782"/>
    <w:rsid w:val="00DC2B56"/>
    <w:rsid w:val="00DC2ED8"/>
    <w:rsid w:val="00DC3AC8"/>
    <w:rsid w:val="00DC4EA6"/>
    <w:rsid w:val="00DC58CA"/>
    <w:rsid w:val="00DC6557"/>
    <w:rsid w:val="00DC6EE7"/>
    <w:rsid w:val="00DC76E4"/>
    <w:rsid w:val="00DC780E"/>
    <w:rsid w:val="00DD01C9"/>
    <w:rsid w:val="00DD022B"/>
    <w:rsid w:val="00DD0AAC"/>
    <w:rsid w:val="00DD0F48"/>
    <w:rsid w:val="00DD1182"/>
    <w:rsid w:val="00DD12AB"/>
    <w:rsid w:val="00DD14E5"/>
    <w:rsid w:val="00DD1B65"/>
    <w:rsid w:val="00DD206B"/>
    <w:rsid w:val="00DD248B"/>
    <w:rsid w:val="00DD260E"/>
    <w:rsid w:val="00DD2B80"/>
    <w:rsid w:val="00DD31BF"/>
    <w:rsid w:val="00DD3234"/>
    <w:rsid w:val="00DD36F4"/>
    <w:rsid w:val="00DD376D"/>
    <w:rsid w:val="00DD3794"/>
    <w:rsid w:val="00DD504C"/>
    <w:rsid w:val="00DD5C1C"/>
    <w:rsid w:val="00DD62BD"/>
    <w:rsid w:val="00DD6D23"/>
    <w:rsid w:val="00DD6DB4"/>
    <w:rsid w:val="00DD77A0"/>
    <w:rsid w:val="00DD7E43"/>
    <w:rsid w:val="00DE06D1"/>
    <w:rsid w:val="00DE06FC"/>
    <w:rsid w:val="00DE1C5A"/>
    <w:rsid w:val="00DE1D3B"/>
    <w:rsid w:val="00DE1F2D"/>
    <w:rsid w:val="00DE213B"/>
    <w:rsid w:val="00DE26F6"/>
    <w:rsid w:val="00DE2B16"/>
    <w:rsid w:val="00DE36DB"/>
    <w:rsid w:val="00DE3B60"/>
    <w:rsid w:val="00DE42EF"/>
    <w:rsid w:val="00DE4758"/>
    <w:rsid w:val="00DE50D7"/>
    <w:rsid w:val="00DE51B0"/>
    <w:rsid w:val="00DE534C"/>
    <w:rsid w:val="00DE5377"/>
    <w:rsid w:val="00DE568D"/>
    <w:rsid w:val="00DE5CCC"/>
    <w:rsid w:val="00DF0028"/>
    <w:rsid w:val="00DF0165"/>
    <w:rsid w:val="00DF1C32"/>
    <w:rsid w:val="00DF285D"/>
    <w:rsid w:val="00DF2A6C"/>
    <w:rsid w:val="00DF352E"/>
    <w:rsid w:val="00DF4385"/>
    <w:rsid w:val="00DF659D"/>
    <w:rsid w:val="00DF65DB"/>
    <w:rsid w:val="00DF6C6F"/>
    <w:rsid w:val="00DF7E07"/>
    <w:rsid w:val="00E00203"/>
    <w:rsid w:val="00E00C26"/>
    <w:rsid w:val="00E01494"/>
    <w:rsid w:val="00E01C7B"/>
    <w:rsid w:val="00E01CFB"/>
    <w:rsid w:val="00E0249A"/>
    <w:rsid w:val="00E0368B"/>
    <w:rsid w:val="00E03CDF"/>
    <w:rsid w:val="00E04162"/>
    <w:rsid w:val="00E04909"/>
    <w:rsid w:val="00E04D79"/>
    <w:rsid w:val="00E04E56"/>
    <w:rsid w:val="00E04F23"/>
    <w:rsid w:val="00E04F93"/>
    <w:rsid w:val="00E05427"/>
    <w:rsid w:val="00E05985"/>
    <w:rsid w:val="00E05B70"/>
    <w:rsid w:val="00E05B77"/>
    <w:rsid w:val="00E05C62"/>
    <w:rsid w:val="00E06082"/>
    <w:rsid w:val="00E062B5"/>
    <w:rsid w:val="00E078C9"/>
    <w:rsid w:val="00E1077E"/>
    <w:rsid w:val="00E117B1"/>
    <w:rsid w:val="00E12281"/>
    <w:rsid w:val="00E12411"/>
    <w:rsid w:val="00E1257E"/>
    <w:rsid w:val="00E12D9F"/>
    <w:rsid w:val="00E13319"/>
    <w:rsid w:val="00E13D0F"/>
    <w:rsid w:val="00E141C5"/>
    <w:rsid w:val="00E14699"/>
    <w:rsid w:val="00E14B0A"/>
    <w:rsid w:val="00E15F77"/>
    <w:rsid w:val="00E16151"/>
    <w:rsid w:val="00E16402"/>
    <w:rsid w:val="00E16778"/>
    <w:rsid w:val="00E16DF1"/>
    <w:rsid w:val="00E16E58"/>
    <w:rsid w:val="00E176D1"/>
    <w:rsid w:val="00E17B0D"/>
    <w:rsid w:val="00E17ECF"/>
    <w:rsid w:val="00E204B1"/>
    <w:rsid w:val="00E20EED"/>
    <w:rsid w:val="00E210C7"/>
    <w:rsid w:val="00E2121F"/>
    <w:rsid w:val="00E21887"/>
    <w:rsid w:val="00E2245A"/>
    <w:rsid w:val="00E22638"/>
    <w:rsid w:val="00E22878"/>
    <w:rsid w:val="00E22A0D"/>
    <w:rsid w:val="00E23308"/>
    <w:rsid w:val="00E23EDA"/>
    <w:rsid w:val="00E23F0E"/>
    <w:rsid w:val="00E24AE7"/>
    <w:rsid w:val="00E24B59"/>
    <w:rsid w:val="00E25784"/>
    <w:rsid w:val="00E25823"/>
    <w:rsid w:val="00E25C86"/>
    <w:rsid w:val="00E26DF0"/>
    <w:rsid w:val="00E2726B"/>
    <w:rsid w:val="00E316F3"/>
    <w:rsid w:val="00E31C86"/>
    <w:rsid w:val="00E31F71"/>
    <w:rsid w:val="00E31FF6"/>
    <w:rsid w:val="00E324BF"/>
    <w:rsid w:val="00E3255D"/>
    <w:rsid w:val="00E32ABA"/>
    <w:rsid w:val="00E3398A"/>
    <w:rsid w:val="00E343B3"/>
    <w:rsid w:val="00E34BA5"/>
    <w:rsid w:val="00E35449"/>
    <w:rsid w:val="00E3577F"/>
    <w:rsid w:val="00E366F1"/>
    <w:rsid w:val="00E371E3"/>
    <w:rsid w:val="00E40526"/>
    <w:rsid w:val="00E41EE7"/>
    <w:rsid w:val="00E41F1E"/>
    <w:rsid w:val="00E42207"/>
    <w:rsid w:val="00E433A1"/>
    <w:rsid w:val="00E43F47"/>
    <w:rsid w:val="00E440E9"/>
    <w:rsid w:val="00E4558C"/>
    <w:rsid w:val="00E4585F"/>
    <w:rsid w:val="00E45FEE"/>
    <w:rsid w:val="00E4673A"/>
    <w:rsid w:val="00E467A3"/>
    <w:rsid w:val="00E46B87"/>
    <w:rsid w:val="00E47587"/>
    <w:rsid w:val="00E50253"/>
    <w:rsid w:val="00E50B65"/>
    <w:rsid w:val="00E51A78"/>
    <w:rsid w:val="00E527D6"/>
    <w:rsid w:val="00E53E60"/>
    <w:rsid w:val="00E5438B"/>
    <w:rsid w:val="00E54A19"/>
    <w:rsid w:val="00E54F12"/>
    <w:rsid w:val="00E55309"/>
    <w:rsid w:val="00E57939"/>
    <w:rsid w:val="00E60004"/>
    <w:rsid w:val="00E61416"/>
    <w:rsid w:val="00E61B92"/>
    <w:rsid w:val="00E61CDE"/>
    <w:rsid w:val="00E61E1E"/>
    <w:rsid w:val="00E62846"/>
    <w:rsid w:val="00E62863"/>
    <w:rsid w:val="00E62965"/>
    <w:rsid w:val="00E62DD9"/>
    <w:rsid w:val="00E6359B"/>
    <w:rsid w:val="00E63CDB"/>
    <w:rsid w:val="00E641B9"/>
    <w:rsid w:val="00E642B3"/>
    <w:rsid w:val="00E64A12"/>
    <w:rsid w:val="00E6532D"/>
    <w:rsid w:val="00E6561E"/>
    <w:rsid w:val="00E65944"/>
    <w:rsid w:val="00E67ACB"/>
    <w:rsid w:val="00E67C52"/>
    <w:rsid w:val="00E67D8F"/>
    <w:rsid w:val="00E67D98"/>
    <w:rsid w:val="00E70E50"/>
    <w:rsid w:val="00E728E4"/>
    <w:rsid w:val="00E72F9E"/>
    <w:rsid w:val="00E73A70"/>
    <w:rsid w:val="00E73FFC"/>
    <w:rsid w:val="00E74112"/>
    <w:rsid w:val="00E74869"/>
    <w:rsid w:val="00E75826"/>
    <w:rsid w:val="00E76A40"/>
    <w:rsid w:val="00E76B6D"/>
    <w:rsid w:val="00E76D0B"/>
    <w:rsid w:val="00E76F63"/>
    <w:rsid w:val="00E776CA"/>
    <w:rsid w:val="00E8036B"/>
    <w:rsid w:val="00E81F2D"/>
    <w:rsid w:val="00E82768"/>
    <w:rsid w:val="00E82E2E"/>
    <w:rsid w:val="00E8341E"/>
    <w:rsid w:val="00E83980"/>
    <w:rsid w:val="00E83AD2"/>
    <w:rsid w:val="00E83ED6"/>
    <w:rsid w:val="00E840E2"/>
    <w:rsid w:val="00E8422A"/>
    <w:rsid w:val="00E84682"/>
    <w:rsid w:val="00E84BA6"/>
    <w:rsid w:val="00E85253"/>
    <w:rsid w:val="00E876F9"/>
    <w:rsid w:val="00E87767"/>
    <w:rsid w:val="00E877A3"/>
    <w:rsid w:val="00E9000F"/>
    <w:rsid w:val="00E900A9"/>
    <w:rsid w:val="00E905EE"/>
    <w:rsid w:val="00E90D44"/>
    <w:rsid w:val="00E91127"/>
    <w:rsid w:val="00E91A04"/>
    <w:rsid w:val="00E91D42"/>
    <w:rsid w:val="00E91D61"/>
    <w:rsid w:val="00E91DCC"/>
    <w:rsid w:val="00E921E0"/>
    <w:rsid w:val="00E93208"/>
    <w:rsid w:val="00E93822"/>
    <w:rsid w:val="00E93F10"/>
    <w:rsid w:val="00E940E1"/>
    <w:rsid w:val="00E94803"/>
    <w:rsid w:val="00E9639A"/>
    <w:rsid w:val="00E96641"/>
    <w:rsid w:val="00E967BC"/>
    <w:rsid w:val="00E970A6"/>
    <w:rsid w:val="00E97746"/>
    <w:rsid w:val="00EA0045"/>
    <w:rsid w:val="00EA10A0"/>
    <w:rsid w:val="00EA111A"/>
    <w:rsid w:val="00EA113D"/>
    <w:rsid w:val="00EA1383"/>
    <w:rsid w:val="00EA1D7D"/>
    <w:rsid w:val="00EA1F51"/>
    <w:rsid w:val="00EA2289"/>
    <w:rsid w:val="00EA2A81"/>
    <w:rsid w:val="00EA2BB8"/>
    <w:rsid w:val="00EA2D61"/>
    <w:rsid w:val="00EA3232"/>
    <w:rsid w:val="00EA326F"/>
    <w:rsid w:val="00EA4A4E"/>
    <w:rsid w:val="00EA4B5A"/>
    <w:rsid w:val="00EA54CF"/>
    <w:rsid w:val="00EA57D9"/>
    <w:rsid w:val="00EA5B1A"/>
    <w:rsid w:val="00EA701B"/>
    <w:rsid w:val="00EA7815"/>
    <w:rsid w:val="00EA78DA"/>
    <w:rsid w:val="00EA7DC1"/>
    <w:rsid w:val="00EB0EF4"/>
    <w:rsid w:val="00EB11A5"/>
    <w:rsid w:val="00EB11EC"/>
    <w:rsid w:val="00EB1773"/>
    <w:rsid w:val="00EB1804"/>
    <w:rsid w:val="00EB1EFB"/>
    <w:rsid w:val="00EB2B9D"/>
    <w:rsid w:val="00EB2BA1"/>
    <w:rsid w:val="00EB3610"/>
    <w:rsid w:val="00EB3EAF"/>
    <w:rsid w:val="00EB4011"/>
    <w:rsid w:val="00EB4223"/>
    <w:rsid w:val="00EB490E"/>
    <w:rsid w:val="00EB4CDC"/>
    <w:rsid w:val="00EB5597"/>
    <w:rsid w:val="00EB67D9"/>
    <w:rsid w:val="00EB6B88"/>
    <w:rsid w:val="00EB735C"/>
    <w:rsid w:val="00EB7F75"/>
    <w:rsid w:val="00EC0E50"/>
    <w:rsid w:val="00EC13F1"/>
    <w:rsid w:val="00EC25C2"/>
    <w:rsid w:val="00EC2752"/>
    <w:rsid w:val="00EC2E38"/>
    <w:rsid w:val="00EC30F3"/>
    <w:rsid w:val="00EC3234"/>
    <w:rsid w:val="00EC3645"/>
    <w:rsid w:val="00EC3650"/>
    <w:rsid w:val="00EC4618"/>
    <w:rsid w:val="00EC4A33"/>
    <w:rsid w:val="00EC5D37"/>
    <w:rsid w:val="00EC5E79"/>
    <w:rsid w:val="00EC5F1B"/>
    <w:rsid w:val="00EC639E"/>
    <w:rsid w:val="00EC7B7C"/>
    <w:rsid w:val="00EC7E39"/>
    <w:rsid w:val="00ED10B3"/>
    <w:rsid w:val="00ED1EF3"/>
    <w:rsid w:val="00ED2235"/>
    <w:rsid w:val="00ED2273"/>
    <w:rsid w:val="00ED2659"/>
    <w:rsid w:val="00ED37B2"/>
    <w:rsid w:val="00ED37FE"/>
    <w:rsid w:val="00ED52D4"/>
    <w:rsid w:val="00ED56BE"/>
    <w:rsid w:val="00ED57E5"/>
    <w:rsid w:val="00ED64E6"/>
    <w:rsid w:val="00ED64F0"/>
    <w:rsid w:val="00ED6763"/>
    <w:rsid w:val="00ED6E95"/>
    <w:rsid w:val="00ED703F"/>
    <w:rsid w:val="00ED7E5C"/>
    <w:rsid w:val="00EE0D7C"/>
    <w:rsid w:val="00EE1029"/>
    <w:rsid w:val="00EE1D7A"/>
    <w:rsid w:val="00EE231B"/>
    <w:rsid w:val="00EE29D5"/>
    <w:rsid w:val="00EE2F76"/>
    <w:rsid w:val="00EE3791"/>
    <w:rsid w:val="00EE44DA"/>
    <w:rsid w:val="00EE4595"/>
    <w:rsid w:val="00EE4B29"/>
    <w:rsid w:val="00EE535D"/>
    <w:rsid w:val="00EE54A6"/>
    <w:rsid w:val="00EE5D48"/>
    <w:rsid w:val="00EE6A1B"/>
    <w:rsid w:val="00EE7872"/>
    <w:rsid w:val="00EE78EC"/>
    <w:rsid w:val="00EE7A71"/>
    <w:rsid w:val="00EF1BE6"/>
    <w:rsid w:val="00EF2450"/>
    <w:rsid w:val="00EF29A8"/>
    <w:rsid w:val="00EF3575"/>
    <w:rsid w:val="00EF3B31"/>
    <w:rsid w:val="00EF441A"/>
    <w:rsid w:val="00EF45C8"/>
    <w:rsid w:val="00EF5240"/>
    <w:rsid w:val="00EF5779"/>
    <w:rsid w:val="00EF5E71"/>
    <w:rsid w:val="00EF6020"/>
    <w:rsid w:val="00EF60F2"/>
    <w:rsid w:val="00EF670C"/>
    <w:rsid w:val="00EF78CA"/>
    <w:rsid w:val="00EF796B"/>
    <w:rsid w:val="00EF7EC6"/>
    <w:rsid w:val="00F004FC"/>
    <w:rsid w:val="00F00C38"/>
    <w:rsid w:val="00F01536"/>
    <w:rsid w:val="00F01B9F"/>
    <w:rsid w:val="00F01CE3"/>
    <w:rsid w:val="00F01E86"/>
    <w:rsid w:val="00F025D2"/>
    <w:rsid w:val="00F0266F"/>
    <w:rsid w:val="00F026B3"/>
    <w:rsid w:val="00F02B93"/>
    <w:rsid w:val="00F03036"/>
    <w:rsid w:val="00F0340C"/>
    <w:rsid w:val="00F03A93"/>
    <w:rsid w:val="00F03EB8"/>
    <w:rsid w:val="00F03F18"/>
    <w:rsid w:val="00F040F4"/>
    <w:rsid w:val="00F0467E"/>
    <w:rsid w:val="00F046FB"/>
    <w:rsid w:val="00F04E02"/>
    <w:rsid w:val="00F052DE"/>
    <w:rsid w:val="00F05688"/>
    <w:rsid w:val="00F05C01"/>
    <w:rsid w:val="00F05DEF"/>
    <w:rsid w:val="00F05E07"/>
    <w:rsid w:val="00F0638D"/>
    <w:rsid w:val="00F0679C"/>
    <w:rsid w:val="00F0683D"/>
    <w:rsid w:val="00F06A2F"/>
    <w:rsid w:val="00F06A4E"/>
    <w:rsid w:val="00F06BC4"/>
    <w:rsid w:val="00F0727E"/>
    <w:rsid w:val="00F0789F"/>
    <w:rsid w:val="00F07DAF"/>
    <w:rsid w:val="00F1076B"/>
    <w:rsid w:val="00F10CDB"/>
    <w:rsid w:val="00F116CC"/>
    <w:rsid w:val="00F11BF4"/>
    <w:rsid w:val="00F1239C"/>
    <w:rsid w:val="00F12493"/>
    <w:rsid w:val="00F129A4"/>
    <w:rsid w:val="00F12F4A"/>
    <w:rsid w:val="00F13E7C"/>
    <w:rsid w:val="00F15BFF"/>
    <w:rsid w:val="00F177EE"/>
    <w:rsid w:val="00F17EFF"/>
    <w:rsid w:val="00F2007E"/>
    <w:rsid w:val="00F20610"/>
    <w:rsid w:val="00F21308"/>
    <w:rsid w:val="00F213ED"/>
    <w:rsid w:val="00F215D4"/>
    <w:rsid w:val="00F21E1F"/>
    <w:rsid w:val="00F2218F"/>
    <w:rsid w:val="00F22249"/>
    <w:rsid w:val="00F22285"/>
    <w:rsid w:val="00F22543"/>
    <w:rsid w:val="00F23247"/>
    <w:rsid w:val="00F245F0"/>
    <w:rsid w:val="00F25537"/>
    <w:rsid w:val="00F256C2"/>
    <w:rsid w:val="00F25F90"/>
    <w:rsid w:val="00F2739B"/>
    <w:rsid w:val="00F273E4"/>
    <w:rsid w:val="00F27526"/>
    <w:rsid w:val="00F30280"/>
    <w:rsid w:val="00F30405"/>
    <w:rsid w:val="00F30451"/>
    <w:rsid w:val="00F312F6"/>
    <w:rsid w:val="00F315C0"/>
    <w:rsid w:val="00F31A18"/>
    <w:rsid w:val="00F32705"/>
    <w:rsid w:val="00F3271E"/>
    <w:rsid w:val="00F32E1F"/>
    <w:rsid w:val="00F335F1"/>
    <w:rsid w:val="00F33933"/>
    <w:rsid w:val="00F33B10"/>
    <w:rsid w:val="00F33E7C"/>
    <w:rsid w:val="00F34187"/>
    <w:rsid w:val="00F3498A"/>
    <w:rsid w:val="00F35677"/>
    <w:rsid w:val="00F36129"/>
    <w:rsid w:val="00F361BE"/>
    <w:rsid w:val="00F36A95"/>
    <w:rsid w:val="00F37A5A"/>
    <w:rsid w:val="00F37E87"/>
    <w:rsid w:val="00F4149E"/>
    <w:rsid w:val="00F42766"/>
    <w:rsid w:val="00F42CD2"/>
    <w:rsid w:val="00F42E18"/>
    <w:rsid w:val="00F433D9"/>
    <w:rsid w:val="00F4366C"/>
    <w:rsid w:val="00F44765"/>
    <w:rsid w:val="00F46274"/>
    <w:rsid w:val="00F46394"/>
    <w:rsid w:val="00F468BE"/>
    <w:rsid w:val="00F46979"/>
    <w:rsid w:val="00F46F57"/>
    <w:rsid w:val="00F472F6"/>
    <w:rsid w:val="00F47DC8"/>
    <w:rsid w:val="00F50487"/>
    <w:rsid w:val="00F50B0E"/>
    <w:rsid w:val="00F510D3"/>
    <w:rsid w:val="00F51224"/>
    <w:rsid w:val="00F515A1"/>
    <w:rsid w:val="00F521B4"/>
    <w:rsid w:val="00F53AEB"/>
    <w:rsid w:val="00F53C05"/>
    <w:rsid w:val="00F563EB"/>
    <w:rsid w:val="00F56BF6"/>
    <w:rsid w:val="00F57044"/>
    <w:rsid w:val="00F572F8"/>
    <w:rsid w:val="00F57426"/>
    <w:rsid w:val="00F575D5"/>
    <w:rsid w:val="00F57822"/>
    <w:rsid w:val="00F57F88"/>
    <w:rsid w:val="00F608EA"/>
    <w:rsid w:val="00F60F3F"/>
    <w:rsid w:val="00F61CF6"/>
    <w:rsid w:val="00F61DCE"/>
    <w:rsid w:val="00F62F35"/>
    <w:rsid w:val="00F643E4"/>
    <w:rsid w:val="00F6444C"/>
    <w:rsid w:val="00F64615"/>
    <w:rsid w:val="00F64876"/>
    <w:rsid w:val="00F64AD7"/>
    <w:rsid w:val="00F64D2F"/>
    <w:rsid w:val="00F64D3A"/>
    <w:rsid w:val="00F66643"/>
    <w:rsid w:val="00F66B77"/>
    <w:rsid w:val="00F66FE2"/>
    <w:rsid w:val="00F67168"/>
    <w:rsid w:val="00F70B02"/>
    <w:rsid w:val="00F70B7C"/>
    <w:rsid w:val="00F7174B"/>
    <w:rsid w:val="00F72A11"/>
    <w:rsid w:val="00F72D73"/>
    <w:rsid w:val="00F7305E"/>
    <w:rsid w:val="00F73C00"/>
    <w:rsid w:val="00F74365"/>
    <w:rsid w:val="00F743E4"/>
    <w:rsid w:val="00F74562"/>
    <w:rsid w:val="00F75342"/>
    <w:rsid w:val="00F770F4"/>
    <w:rsid w:val="00F77167"/>
    <w:rsid w:val="00F77CF9"/>
    <w:rsid w:val="00F77E45"/>
    <w:rsid w:val="00F8022D"/>
    <w:rsid w:val="00F803E6"/>
    <w:rsid w:val="00F80C6C"/>
    <w:rsid w:val="00F812A0"/>
    <w:rsid w:val="00F816DD"/>
    <w:rsid w:val="00F82464"/>
    <w:rsid w:val="00F82925"/>
    <w:rsid w:val="00F82CC4"/>
    <w:rsid w:val="00F834EA"/>
    <w:rsid w:val="00F83A75"/>
    <w:rsid w:val="00F83BEB"/>
    <w:rsid w:val="00F84408"/>
    <w:rsid w:val="00F8467A"/>
    <w:rsid w:val="00F84F6C"/>
    <w:rsid w:val="00F865F0"/>
    <w:rsid w:val="00F8680C"/>
    <w:rsid w:val="00F90611"/>
    <w:rsid w:val="00F9139A"/>
    <w:rsid w:val="00F91B67"/>
    <w:rsid w:val="00F927B0"/>
    <w:rsid w:val="00F928EF"/>
    <w:rsid w:val="00F92A5B"/>
    <w:rsid w:val="00F93727"/>
    <w:rsid w:val="00F93C81"/>
    <w:rsid w:val="00F944C4"/>
    <w:rsid w:val="00F945CA"/>
    <w:rsid w:val="00F9489F"/>
    <w:rsid w:val="00F9492C"/>
    <w:rsid w:val="00F95590"/>
    <w:rsid w:val="00F95DFD"/>
    <w:rsid w:val="00F962C1"/>
    <w:rsid w:val="00F97648"/>
    <w:rsid w:val="00F978C4"/>
    <w:rsid w:val="00FA07A5"/>
    <w:rsid w:val="00FA0AC3"/>
    <w:rsid w:val="00FA0FD4"/>
    <w:rsid w:val="00FA0FDA"/>
    <w:rsid w:val="00FA139C"/>
    <w:rsid w:val="00FA1EA2"/>
    <w:rsid w:val="00FA268C"/>
    <w:rsid w:val="00FA3068"/>
    <w:rsid w:val="00FA3410"/>
    <w:rsid w:val="00FA3983"/>
    <w:rsid w:val="00FA478F"/>
    <w:rsid w:val="00FA502C"/>
    <w:rsid w:val="00FA583A"/>
    <w:rsid w:val="00FA5875"/>
    <w:rsid w:val="00FA58EE"/>
    <w:rsid w:val="00FA5C83"/>
    <w:rsid w:val="00FA64BB"/>
    <w:rsid w:val="00FA6959"/>
    <w:rsid w:val="00FA69C0"/>
    <w:rsid w:val="00FA6B2D"/>
    <w:rsid w:val="00FA72CB"/>
    <w:rsid w:val="00FB063B"/>
    <w:rsid w:val="00FB06AE"/>
    <w:rsid w:val="00FB0B3D"/>
    <w:rsid w:val="00FB0EBA"/>
    <w:rsid w:val="00FB1655"/>
    <w:rsid w:val="00FB1668"/>
    <w:rsid w:val="00FB2125"/>
    <w:rsid w:val="00FB30B1"/>
    <w:rsid w:val="00FB47A1"/>
    <w:rsid w:val="00FB5828"/>
    <w:rsid w:val="00FB6B90"/>
    <w:rsid w:val="00FB7218"/>
    <w:rsid w:val="00FB74AA"/>
    <w:rsid w:val="00FB7CE0"/>
    <w:rsid w:val="00FB7FEB"/>
    <w:rsid w:val="00FC03CF"/>
    <w:rsid w:val="00FC0831"/>
    <w:rsid w:val="00FC0AD6"/>
    <w:rsid w:val="00FC109A"/>
    <w:rsid w:val="00FC120F"/>
    <w:rsid w:val="00FC1E8F"/>
    <w:rsid w:val="00FC2722"/>
    <w:rsid w:val="00FC282F"/>
    <w:rsid w:val="00FC2A13"/>
    <w:rsid w:val="00FC2B54"/>
    <w:rsid w:val="00FC2CF4"/>
    <w:rsid w:val="00FC2F20"/>
    <w:rsid w:val="00FC3505"/>
    <w:rsid w:val="00FC3758"/>
    <w:rsid w:val="00FC3A8A"/>
    <w:rsid w:val="00FC440E"/>
    <w:rsid w:val="00FC495E"/>
    <w:rsid w:val="00FC668E"/>
    <w:rsid w:val="00FD033A"/>
    <w:rsid w:val="00FD04F3"/>
    <w:rsid w:val="00FD0ADB"/>
    <w:rsid w:val="00FD0C65"/>
    <w:rsid w:val="00FD11AE"/>
    <w:rsid w:val="00FD14B3"/>
    <w:rsid w:val="00FD1C8E"/>
    <w:rsid w:val="00FD48FB"/>
    <w:rsid w:val="00FD4CAF"/>
    <w:rsid w:val="00FD5B59"/>
    <w:rsid w:val="00FD6580"/>
    <w:rsid w:val="00FD68EE"/>
    <w:rsid w:val="00FD7DB7"/>
    <w:rsid w:val="00FE03D3"/>
    <w:rsid w:val="00FE09E1"/>
    <w:rsid w:val="00FE1423"/>
    <w:rsid w:val="00FE1B78"/>
    <w:rsid w:val="00FE1C12"/>
    <w:rsid w:val="00FE29BD"/>
    <w:rsid w:val="00FE3520"/>
    <w:rsid w:val="00FE35E1"/>
    <w:rsid w:val="00FE3B15"/>
    <w:rsid w:val="00FE49E0"/>
    <w:rsid w:val="00FE4C44"/>
    <w:rsid w:val="00FE5A91"/>
    <w:rsid w:val="00FE5E0C"/>
    <w:rsid w:val="00FE6256"/>
    <w:rsid w:val="00FE6485"/>
    <w:rsid w:val="00FE64E8"/>
    <w:rsid w:val="00FE6978"/>
    <w:rsid w:val="00FE72EE"/>
    <w:rsid w:val="00FE761E"/>
    <w:rsid w:val="00FF06A1"/>
    <w:rsid w:val="00FF1160"/>
    <w:rsid w:val="00FF1B33"/>
    <w:rsid w:val="00FF1FE9"/>
    <w:rsid w:val="00FF219B"/>
    <w:rsid w:val="00FF21A2"/>
    <w:rsid w:val="00FF22D2"/>
    <w:rsid w:val="00FF2C6A"/>
    <w:rsid w:val="00FF3342"/>
    <w:rsid w:val="00FF3D33"/>
    <w:rsid w:val="00FF4F23"/>
    <w:rsid w:val="00FF503C"/>
    <w:rsid w:val="00FF5DDA"/>
    <w:rsid w:val="00FF6C43"/>
    <w:rsid w:val="00FF704D"/>
    <w:rsid w:val="00FF73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566E8BDF"/>
  <w15:docId w15:val="{3B4B70CC-6511-44F8-9F38-C8563BC65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93D1D"/>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13BF3"/>
    <w:pPr>
      <w:keepNext/>
      <w:keepLines/>
      <w:spacing w:before="240"/>
      <w:outlineLvl w:val="0"/>
    </w:pPr>
    <w:rPr>
      <w:color w:val="365F91" w:themeColor="accent1" w:themeShade="BF"/>
      <w:sz w:val="32"/>
      <w:szCs w:val="32"/>
    </w:rPr>
  </w:style>
  <w:style w:type="paragraph" w:styleId="Heading3">
    <w:name w:val="heading 3"/>
    <w:basedOn w:val="Normal"/>
    <w:link w:val="Heading3Char"/>
    <w:uiPriority w:val="9"/>
    <w:qFormat/>
    <w:rsid w:val="00F335F1"/>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D504D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176D"/>
    <w:pPr>
      <w:ind w:left="720"/>
      <w:contextualSpacing/>
    </w:pPr>
  </w:style>
  <w:style w:type="paragraph" w:styleId="Header">
    <w:name w:val="header"/>
    <w:basedOn w:val="Normal"/>
    <w:link w:val="HeaderChar"/>
    <w:uiPriority w:val="99"/>
    <w:unhideWhenUsed/>
    <w:rsid w:val="008B176D"/>
    <w:pPr>
      <w:tabs>
        <w:tab w:val="center" w:pos="4680"/>
        <w:tab w:val="right" w:pos="9360"/>
      </w:tabs>
    </w:pPr>
  </w:style>
  <w:style w:type="character" w:customStyle="1" w:styleId="HeaderChar">
    <w:name w:val="Header Char"/>
    <w:basedOn w:val="DefaultParagraphFont"/>
    <w:link w:val="Header"/>
    <w:uiPriority w:val="99"/>
    <w:rsid w:val="008B176D"/>
    <w:rPr>
      <w:rFonts w:asciiTheme="majorHAnsi" w:eastAsiaTheme="majorEastAsia" w:hAnsiTheme="majorHAnsi" w:cstheme="majorBidi"/>
      <w:lang w:bidi="en-US"/>
    </w:rPr>
  </w:style>
  <w:style w:type="paragraph" w:styleId="Footer">
    <w:name w:val="footer"/>
    <w:basedOn w:val="Normal"/>
    <w:link w:val="FooterChar"/>
    <w:uiPriority w:val="99"/>
    <w:unhideWhenUsed/>
    <w:rsid w:val="008B176D"/>
    <w:pPr>
      <w:tabs>
        <w:tab w:val="center" w:pos="4680"/>
        <w:tab w:val="right" w:pos="9360"/>
      </w:tabs>
    </w:pPr>
  </w:style>
  <w:style w:type="character" w:customStyle="1" w:styleId="FooterChar">
    <w:name w:val="Footer Char"/>
    <w:basedOn w:val="DefaultParagraphFont"/>
    <w:link w:val="Footer"/>
    <w:uiPriority w:val="99"/>
    <w:rsid w:val="008B176D"/>
    <w:rPr>
      <w:rFonts w:asciiTheme="majorHAnsi" w:eastAsiaTheme="majorEastAsia" w:hAnsiTheme="majorHAnsi" w:cstheme="majorBidi"/>
      <w:lang w:bidi="en-US"/>
    </w:rPr>
  </w:style>
  <w:style w:type="character" w:customStyle="1" w:styleId="Heading3Char">
    <w:name w:val="Heading 3 Char"/>
    <w:basedOn w:val="DefaultParagraphFont"/>
    <w:link w:val="Heading3"/>
    <w:uiPriority w:val="9"/>
    <w:rsid w:val="00F335F1"/>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F335F1"/>
    <w:rPr>
      <w:color w:val="0000FF"/>
      <w:u w:val="single"/>
    </w:rPr>
  </w:style>
  <w:style w:type="paragraph" w:customStyle="1" w:styleId="bodytext">
    <w:name w:val="bodytext"/>
    <w:basedOn w:val="Normal"/>
    <w:rsid w:val="00F335F1"/>
    <w:pPr>
      <w:spacing w:before="100" w:beforeAutospacing="1" w:after="100" w:afterAutospacing="1"/>
    </w:pPr>
  </w:style>
  <w:style w:type="paragraph" w:styleId="BalloonText">
    <w:name w:val="Balloon Text"/>
    <w:basedOn w:val="Normal"/>
    <w:link w:val="BalloonTextChar"/>
    <w:uiPriority w:val="99"/>
    <w:semiHidden/>
    <w:unhideWhenUsed/>
    <w:rsid w:val="00B77A02"/>
    <w:rPr>
      <w:rFonts w:ascii="Tahoma" w:hAnsi="Tahoma" w:cs="Tahoma"/>
      <w:sz w:val="16"/>
      <w:szCs w:val="16"/>
    </w:rPr>
  </w:style>
  <w:style w:type="character" w:customStyle="1" w:styleId="BalloonTextChar">
    <w:name w:val="Balloon Text Char"/>
    <w:basedOn w:val="DefaultParagraphFont"/>
    <w:link w:val="BalloonText"/>
    <w:uiPriority w:val="99"/>
    <w:semiHidden/>
    <w:rsid w:val="00B77A02"/>
    <w:rPr>
      <w:rFonts w:ascii="Tahoma" w:eastAsiaTheme="majorEastAsia" w:hAnsi="Tahoma" w:cs="Tahoma"/>
      <w:sz w:val="16"/>
      <w:szCs w:val="16"/>
      <w:lang w:bidi="en-US"/>
    </w:rPr>
  </w:style>
  <w:style w:type="character" w:customStyle="1" w:styleId="prondelim3">
    <w:name w:val="prondelim3"/>
    <w:basedOn w:val="DefaultParagraphFont"/>
    <w:rsid w:val="00D3479E"/>
    <w:rPr>
      <w:rFonts w:ascii="Verdana" w:hAnsi="Verdana" w:hint="default"/>
      <w:color w:val="333333"/>
    </w:rPr>
  </w:style>
  <w:style w:type="character" w:customStyle="1" w:styleId="pron6">
    <w:name w:val="pron6"/>
    <w:basedOn w:val="DefaultParagraphFont"/>
    <w:rsid w:val="00D3479E"/>
    <w:rPr>
      <w:rFonts w:ascii="Verdana" w:hAnsi="Verdana" w:hint="default"/>
      <w:vanish w:val="0"/>
      <w:webHidden w:val="0"/>
      <w:color w:val="333333"/>
      <w:sz w:val="20"/>
      <w:szCs w:val="20"/>
      <w:specVanish w:val="0"/>
    </w:rPr>
  </w:style>
  <w:style w:type="character" w:customStyle="1" w:styleId="ital-inline2">
    <w:name w:val="ital-inline2"/>
    <w:basedOn w:val="DefaultParagraphFont"/>
    <w:rsid w:val="00D3479E"/>
    <w:rPr>
      <w:rFonts w:ascii="Georgia" w:hAnsi="Georgia" w:hint="default"/>
      <w:i/>
      <w:iCs/>
      <w:vanish w:val="0"/>
      <w:webHidden w:val="0"/>
      <w:specVanish w:val="0"/>
    </w:rPr>
  </w:style>
  <w:style w:type="character" w:customStyle="1" w:styleId="boldface1">
    <w:name w:val="boldface1"/>
    <w:basedOn w:val="DefaultParagraphFont"/>
    <w:rsid w:val="00D3479E"/>
    <w:rPr>
      <w:b/>
      <w:bCs/>
    </w:rPr>
  </w:style>
  <w:style w:type="character" w:customStyle="1" w:styleId="dnindex1">
    <w:name w:val="dnindex1"/>
    <w:basedOn w:val="DefaultParagraphFont"/>
    <w:rsid w:val="00764DB0"/>
    <w:rPr>
      <w:b/>
      <w:bCs/>
      <w:vanish w:val="0"/>
      <w:webHidden w:val="0"/>
      <w:color w:val="7B7B7B"/>
      <w:specVanish w:val="0"/>
    </w:rPr>
  </w:style>
  <w:style w:type="paragraph" w:styleId="NormalWeb">
    <w:name w:val="Normal (Web)"/>
    <w:basedOn w:val="Normal"/>
    <w:uiPriority w:val="99"/>
    <w:unhideWhenUsed/>
    <w:rsid w:val="007B29FC"/>
    <w:pPr>
      <w:spacing w:before="100" w:beforeAutospacing="1" w:after="390"/>
    </w:pPr>
  </w:style>
  <w:style w:type="table" w:styleId="TableGrid">
    <w:name w:val="Table Grid"/>
    <w:basedOn w:val="TableNormal"/>
    <w:uiPriority w:val="59"/>
    <w:rsid w:val="00B62E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enttwo">
    <w:name w:val="indenttwo"/>
    <w:basedOn w:val="Normal"/>
    <w:rsid w:val="00B61A15"/>
    <w:pPr>
      <w:spacing w:after="135"/>
      <w:ind w:left="300" w:hanging="300"/>
    </w:pPr>
    <w:rPr>
      <w:rFonts w:ascii="Verdana" w:hAnsi="Verdana"/>
      <w:color w:val="000000"/>
      <w:sz w:val="21"/>
      <w:szCs w:val="21"/>
    </w:rPr>
  </w:style>
  <w:style w:type="character" w:styleId="Emphasis">
    <w:name w:val="Emphasis"/>
    <w:basedOn w:val="DefaultParagraphFont"/>
    <w:uiPriority w:val="20"/>
    <w:qFormat/>
    <w:rsid w:val="00B61A15"/>
    <w:rPr>
      <w:i/>
      <w:iCs/>
    </w:rPr>
  </w:style>
  <w:style w:type="paragraph" w:styleId="Caption">
    <w:name w:val="caption"/>
    <w:basedOn w:val="Normal"/>
    <w:next w:val="Normal"/>
    <w:uiPriority w:val="35"/>
    <w:unhideWhenUsed/>
    <w:qFormat/>
    <w:rsid w:val="007F2A37"/>
    <w:rPr>
      <w:b/>
      <w:bCs/>
      <w:color w:val="4F81BD" w:themeColor="accent1"/>
      <w:sz w:val="18"/>
      <w:szCs w:val="18"/>
    </w:rPr>
  </w:style>
  <w:style w:type="character" w:customStyle="1" w:styleId="Heading1Char">
    <w:name w:val="Heading 1 Char"/>
    <w:basedOn w:val="DefaultParagraphFont"/>
    <w:link w:val="Heading1"/>
    <w:uiPriority w:val="9"/>
    <w:rsid w:val="00A13BF3"/>
    <w:rPr>
      <w:rFonts w:asciiTheme="majorHAnsi" w:eastAsiaTheme="majorEastAsia" w:hAnsiTheme="majorHAnsi" w:cstheme="majorBidi"/>
      <w:color w:val="365F91" w:themeColor="accent1" w:themeShade="BF"/>
      <w:sz w:val="32"/>
      <w:szCs w:val="32"/>
      <w:lang w:bidi="en-US"/>
    </w:rPr>
  </w:style>
  <w:style w:type="character" w:styleId="FollowedHyperlink">
    <w:name w:val="FollowedHyperlink"/>
    <w:basedOn w:val="DefaultParagraphFont"/>
    <w:uiPriority w:val="99"/>
    <w:semiHidden/>
    <w:unhideWhenUsed/>
    <w:rsid w:val="00EC7B7C"/>
    <w:rPr>
      <w:color w:val="800080" w:themeColor="followedHyperlink"/>
      <w:u w:val="single"/>
    </w:rPr>
  </w:style>
  <w:style w:type="character" w:customStyle="1" w:styleId="label1">
    <w:name w:val="label1"/>
    <w:basedOn w:val="DefaultParagraphFont"/>
    <w:rsid w:val="005D7752"/>
  </w:style>
  <w:style w:type="character" w:customStyle="1" w:styleId="content9">
    <w:name w:val="content9"/>
    <w:basedOn w:val="DefaultParagraphFont"/>
    <w:rsid w:val="005D7752"/>
  </w:style>
  <w:style w:type="character" w:customStyle="1" w:styleId="text">
    <w:name w:val="text"/>
    <w:basedOn w:val="DefaultParagraphFont"/>
    <w:rsid w:val="000210C0"/>
  </w:style>
  <w:style w:type="character" w:customStyle="1" w:styleId="indent-1-breaks">
    <w:name w:val="indent-1-breaks"/>
    <w:basedOn w:val="DefaultParagraphFont"/>
    <w:rsid w:val="000210C0"/>
  </w:style>
  <w:style w:type="character" w:customStyle="1" w:styleId="Heading4Char">
    <w:name w:val="Heading 4 Char"/>
    <w:basedOn w:val="DefaultParagraphFont"/>
    <w:link w:val="Heading4"/>
    <w:uiPriority w:val="9"/>
    <w:semiHidden/>
    <w:rsid w:val="00D504D4"/>
    <w:rPr>
      <w:rFonts w:asciiTheme="majorHAnsi" w:eastAsiaTheme="majorEastAsia" w:hAnsiTheme="majorHAnsi" w:cstheme="majorBidi"/>
      <w:i/>
      <w:iCs/>
      <w:color w:val="365F91" w:themeColor="accent1" w:themeShade="BF"/>
      <w:sz w:val="24"/>
      <w:szCs w:val="24"/>
    </w:rPr>
  </w:style>
  <w:style w:type="character" w:customStyle="1" w:styleId="oneclick-link">
    <w:name w:val="oneclick-link"/>
    <w:basedOn w:val="DefaultParagraphFont"/>
    <w:rsid w:val="001468C2"/>
  </w:style>
  <w:style w:type="character" w:customStyle="1" w:styleId="apple-converted-space">
    <w:name w:val="apple-converted-space"/>
    <w:basedOn w:val="DefaultParagraphFont"/>
    <w:rsid w:val="001468C2"/>
  </w:style>
  <w:style w:type="character" w:styleId="Mention">
    <w:name w:val="Mention"/>
    <w:basedOn w:val="DefaultParagraphFont"/>
    <w:uiPriority w:val="99"/>
    <w:semiHidden/>
    <w:unhideWhenUsed/>
    <w:rsid w:val="00220A92"/>
    <w:rPr>
      <w:color w:val="2B579A"/>
      <w:shd w:val="clear" w:color="auto" w:fill="E6E6E6"/>
    </w:rPr>
  </w:style>
  <w:style w:type="character" w:styleId="UnresolvedMention">
    <w:name w:val="Unresolved Mention"/>
    <w:basedOn w:val="DefaultParagraphFont"/>
    <w:uiPriority w:val="99"/>
    <w:semiHidden/>
    <w:unhideWhenUsed/>
    <w:rsid w:val="002212C3"/>
    <w:rPr>
      <w:color w:val="808080"/>
      <w:shd w:val="clear" w:color="auto" w:fill="E6E6E6"/>
    </w:rPr>
  </w:style>
  <w:style w:type="character" w:customStyle="1" w:styleId="label">
    <w:name w:val="label"/>
    <w:basedOn w:val="DefaultParagraphFont"/>
    <w:rsid w:val="002555FA"/>
  </w:style>
  <w:style w:type="character" w:customStyle="1" w:styleId="content">
    <w:name w:val="content"/>
    <w:basedOn w:val="DefaultParagraphFont"/>
    <w:rsid w:val="002555FA"/>
  </w:style>
  <w:style w:type="character" w:customStyle="1" w:styleId="ft">
    <w:name w:val="ft"/>
    <w:basedOn w:val="DefaultParagraphFont"/>
    <w:rsid w:val="004C50CF"/>
  </w:style>
  <w:style w:type="character" w:styleId="CommentReference">
    <w:name w:val="annotation reference"/>
    <w:basedOn w:val="DefaultParagraphFont"/>
    <w:uiPriority w:val="99"/>
    <w:semiHidden/>
    <w:unhideWhenUsed/>
    <w:rsid w:val="007A0ECC"/>
    <w:rPr>
      <w:sz w:val="16"/>
      <w:szCs w:val="16"/>
    </w:rPr>
  </w:style>
  <w:style w:type="paragraph" w:styleId="CommentText">
    <w:name w:val="annotation text"/>
    <w:basedOn w:val="Normal"/>
    <w:link w:val="CommentTextChar"/>
    <w:uiPriority w:val="99"/>
    <w:semiHidden/>
    <w:unhideWhenUsed/>
    <w:rsid w:val="007A0ECC"/>
    <w:rPr>
      <w:sz w:val="20"/>
      <w:szCs w:val="20"/>
    </w:rPr>
  </w:style>
  <w:style w:type="character" w:customStyle="1" w:styleId="CommentTextChar">
    <w:name w:val="Comment Text Char"/>
    <w:basedOn w:val="DefaultParagraphFont"/>
    <w:link w:val="CommentText"/>
    <w:uiPriority w:val="99"/>
    <w:semiHidden/>
    <w:rsid w:val="007A0EC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A0ECC"/>
    <w:rPr>
      <w:b/>
      <w:bCs/>
    </w:rPr>
  </w:style>
  <w:style w:type="character" w:customStyle="1" w:styleId="CommentSubjectChar">
    <w:name w:val="Comment Subject Char"/>
    <w:basedOn w:val="CommentTextChar"/>
    <w:link w:val="CommentSubject"/>
    <w:uiPriority w:val="99"/>
    <w:semiHidden/>
    <w:rsid w:val="007A0ECC"/>
    <w:rPr>
      <w:rFonts w:ascii="Times New Roman" w:eastAsia="Times New Roman" w:hAnsi="Times New Roman" w:cs="Times New Roman"/>
      <w:b/>
      <w:bCs/>
      <w:sz w:val="20"/>
      <w:szCs w:val="20"/>
    </w:rPr>
  </w:style>
  <w:style w:type="character" w:customStyle="1" w:styleId="ilfuvd">
    <w:name w:val="ilfuvd"/>
    <w:basedOn w:val="DefaultParagraphFont"/>
    <w:rsid w:val="002A16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4851">
      <w:bodyDiv w:val="1"/>
      <w:marLeft w:val="0"/>
      <w:marRight w:val="0"/>
      <w:marTop w:val="0"/>
      <w:marBottom w:val="0"/>
      <w:divBdr>
        <w:top w:val="none" w:sz="0" w:space="0" w:color="auto"/>
        <w:left w:val="none" w:sz="0" w:space="0" w:color="auto"/>
        <w:bottom w:val="none" w:sz="0" w:space="0" w:color="auto"/>
        <w:right w:val="none" w:sz="0" w:space="0" w:color="auto"/>
      </w:divBdr>
      <w:divsChild>
        <w:div w:id="1556353238">
          <w:marLeft w:val="0"/>
          <w:marRight w:val="0"/>
          <w:marTop w:val="480"/>
          <w:marBottom w:val="480"/>
          <w:divBdr>
            <w:top w:val="none" w:sz="0" w:space="0" w:color="auto"/>
            <w:left w:val="none" w:sz="0" w:space="0" w:color="auto"/>
            <w:bottom w:val="none" w:sz="0" w:space="0" w:color="auto"/>
            <w:right w:val="none" w:sz="0" w:space="0" w:color="auto"/>
          </w:divBdr>
          <w:divsChild>
            <w:div w:id="184709203">
              <w:marLeft w:val="0"/>
              <w:marRight w:val="0"/>
              <w:marTop w:val="0"/>
              <w:marBottom w:val="0"/>
              <w:divBdr>
                <w:top w:val="none" w:sz="0" w:space="0" w:color="auto"/>
                <w:left w:val="none" w:sz="0" w:space="0" w:color="auto"/>
                <w:bottom w:val="none" w:sz="0" w:space="0" w:color="auto"/>
                <w:right w:val="none" w:sz="0" w:space="0" w:color="auto"/>
              </w:divBdr>
              <w:divsChild>
                <w:div w:id="380175093">
                  <w:marLeft w:val="0"/>
                  <w:marRight w:val="0"/>
                  <w:marTop w:val="0"/>
                  <w:marBottom w:val="0"/>
                  <w:divBdr>
                    <w:top w:val="none" w:sz="0" w:space="0" w:color="auto"/>
                    <w:left w:val="none" w:sz="0" w:space="0" w:color="auto"/>
                    <w:bottom w:val="none" w:sz="0" w:space="0" w:color="auto"/>
                    <w:right w:val="none" w:sz="0" w:space="0" w:color="auto"/>
                  </w:divBdr>
                  <w:divsChild>
                    <w:div w:id="1810202266">
                      <w:marLeft w:val="0"/>
                      <w:marRight w:val="0"/>
                      <w:marTop w:val="0"/>
                      <w:marBottom w:val="0"/>
                      <w:divBdr>
                        <w:top w:val="none" w:sz="0" w:space="0" w:color="auto"/>
                        <w:left w:val="none" w:sz="0" w:space="0" w:color="auto"/>
                        <w:bottom w:val="none" w:sz="0" w:space="0" w:color="auto"/>
                        <w:right w:val="none" w:sz="0" w:space="0" w:color="auto"/>
                      </w:divBdr>
                      <w:divsChild>
                        <w:div w:id="561647446">
                          <w:marLeft w:val="0"/>
                          <w:marRight w:val="0"/>
                          <w:marTop w:val="0"/>
                          <w:marBottom w:val="0"/>
                          <w:divBdr>
                            <w:top w:val="none" w:sz="0" w:space="0" w:color="auto"/>
                            <w:left w:val="none" w:sz="0" w:space="0" w:color="auto"/>
                            <w:bottom w:val="none" w:sz="0" w:space="0" w:color="auto"/>
                            <w:right w:val="none" w:sz="0" w:space="0" w:color="auto"/>
                          </w:divBdr>
                          <w:divsChild>
                            <w:div w:id="199532970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3125">
      <w:bodyDiv w:val="1"/>
      <w:marLeft w:val="0"/>
      <w:marRight w:val="0"/>
      <w:marTop w:val="0"/>
      <w:marBottom w:val="0"/>
      <w:divBdr>
        <w:top w:val="none" w:sz="0" w:space="0" w:color="auto"/>
        <w:left w:val="none" w:sz="0" w:space="0" w:color="auto"/>
        <w:bottom w:val="none" w:sz="0" w:space="0" w:color="auto"/>
        <w:right w:val="none" w:sz="0" w:space="0" w:color="auto"/>
      </w:divBdr>
      <w:divsChild>
        <w:div w:id="880022776">
          <w:marLeft w:val="0"/>
          <w:marRight w:val="0"/>
          <w:marTop w:val="0"/>
          <w:marBottom w:val="0"/>
          <w:divBdr>
            <w:top w:val="none" w:sz="0" w:space="0" w:color="auto"/>
            <w:left w:val="none" w:sz="0" w:space="0" w:color="auto"/>
            <w:bottom w:val="none" w:sz="0" w:space="0" w:color="auto"/>
            <w:right w:val="none" w:sz="0" w:space="0" w:color="auto"/>
          </w:divBdr>
          <w:divsChild>
            <w:div w:id="823662221">
              <w:marLeft w:val="0"/>
              <w:marRight w:val="0"/>
              <w:marTop w:val="0"/>
              <w:marBottom w:val="0"/>
              <w:divBdr>
                <w:top w:val="none" w:sz="0" w:space="0" w:color="auto"/>
                <w:left w:val="none" w:sz="0" w:space="0" w:color="auto"/>
                <w:bottom w:val="none" w:sz="0" w:space="0" w:color="auto"/>
                <w:right w:val="none" w:sz="0" w:space="0" w:color="auto"/>
              </w:divBdr>
              <w:divsChild>
                <w:div w:id="1863276304">
                  <w:marLeft w:val="0"/>
                  <w:marRight w:val="0"/>
                  <w:marTop w:val="0"/>
                  <w:marBottom w:val="0"/>
                  <w:divBdr>
                    <w:top w:val="none" w:sz="0" w:space="0" w:color="auto"/>
                    <w:left w:val="none" w:sz="0" w:space="0" w:color="auto"/>
                    <w:bottom w:val="none" w:sz="0" w:space="0" w:color="auto"/>
                    <w:right w:val="none" w:sz="0" w:space="0" w:color="auto"/>
                  </w:divBdr>
                  <w:divsChild>
                    <w:div w:id="820852169">
                      <w:marLeft w:val="0"/>
                      <w:marRight w:val="0"/>
                      <w:marTop w:val="0"/>
                      <w:marBottom w:val="0"/>
                      <w:divBdr>
                        <w:top w:val="none" w:sz="0" w:space="0" w:color="auto"/>
                        <w:left w:val="none" w:sz="0" w:space="0" w:color="auto"/>
                        <w:bottom w:val="none" w:sz="0" w:space="0" w:color="auto"/>
                        <w:right w:val="none" w:sz="0" w:space="0" w:color="auto"/>
                      </w:divBdr>
                      <w:divsChild>
                        <w:div w:id="1033186585">
                          <w:marLeft w:val="0"/>
                          <w:marRight w:val="0"/>
                          <w:marTop w:val="0"/>
                          <w:marBottom w:val="0"/>
                          <w:divBdr>
                            <w:top w:val="none" w:sz="0" w:space="0" w:color="auto"/>
                            <w:left w:val="none" w:sz="0" w:space="0" w:color="auto"/>
                            <w:bottom w:val="none" w:sz="0" w:space="0" w:color="auto"/>
                            <w:right w:val="none" w:sz="0" w:space="0" w:color="auto"/>
                          </w:divBdr>
                          <w:divsChild>
                            <w:div w:id="1909029725">
                              <w:marLeft w:val="0"/>
                              <w:marRight w:val="0"/>
                              <w:marTop w:val="0"/>
                              <w:marBottom w:val="0"/>
                              <w:divBdr>
                                <w:top w:val="none" w:sz="0" w:space="0" w:color="auto"/>
                                <w:left w:val="none" w:sz="0" w:space="0" w:color="auto"/>
                                <w:bottom w:val="none" w:sz="0" w:space="0" w:color="auto"/>
                                <w:right w:val="none" w:sz="0" w:space="0" w:color="auto"/>
                              </w:divBdr>
                              <w:divsChild>
                                <w:div w:id="1587688291">
                                  <w:marLeft w:val="0"/>
                                  <w:marRight w:val="0"/>
                                  <w:marTop w:val="0"/>
                                  <w:marBottom w:val="0"/>
                                  <w:divBdr>
                                    <w:top w:val="none" w:sz="0" w:space="0" w:color="auto"/>
                                    <w:left w:val="none" w:sz="0" w:space="0" w:color="auto"/>
                                    <w:bottom w:val="none" w:sz="0" w:space="0" w:color="auto"/>
                                    <w:right w:val="none" w:sz="0" w:space="0" w:color="auto"/>
                                  </w:divBdr>
                                  <w:divsChild>
                                    <w:div w:id="612173593">
                                      <w:marLeft w:val="0"/>
                                      <w:marRight w:val="0"/>
                                      <w:marTop w:val="0"/>
                                      <w:marBottom w:val="0"/>
                                      <w:divBdr>
                                        <w:top w:val="none" w:sz="0" w:space="0" w:color="auto"/>
                                        <w:left w:val="none" w:sz="0" w:space="0" w:color="auto"/>
                                        <w:bottom w:val="none" w:sz="0" w:space="0" w:color="auto"/>
                                        <w:right w:val="none" w:sz="0" w:space="0" w:color="auto"/>
                                      </w:divBdr>
                                      <w:divsChild>
                                        <w:div w:id="1490444217">
                                          <w:marLeft w:val="0"/>
                                          <w:marRight w:val="0"/>
                                          <w:marTop w:val="0"/>
                                          <w:marBottom w:val="0"/>
                                          <w:divBdr>
                                            <w:top w:val="none" w:sz="0" w:space="0" w:color="auto"/>
                                            <w:left w:val="none" w:sz="0" w:space="0" w:color="auto"/>
                                            <w:bottom w:val="none" w:sz="0" w:space="0" w:color="auto"/>
                                            <w:right w:val="none" w:sz="0" w:space="0" w:color="auto"/>
                                          </w:divBdr>
                                        </w:div>
                                        <w:div w:id="1495299760">
                                          <w:marLeft w:val="0"/>
                                          <w:marRight w:val="0"/>
                                          <w:marTop w:val="0"/>
                                          <w:marBottom w:val="0"/>
                                          <w:divBdr>
                                            <w:top w:val="none" w:sz="0" w:space="0" w:color="auto"/>
                                            <w:left w:val="none" w:sz="0" w:space="0" w:color="auto"/>
                                            <w:bottom w:val="none" w:sz="0" w:space="0" w:color="auto"/>
                                            <w:right w:val="none" w:sz="0" w:space="0" w:color="auto"/>
                                          </w:divBdr>
                                        </w:div>
                                        <w:div w:id="177100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0938">
      <w:bodyDiv w:val="1"/>
      <w:marLeft w:val="0"/>
      <w:marRight w:val="0"/>
      <w:marTop w:val="0"/>
      <w:marBottom w:val="0"/>
      <w:divBdr>
        <w:top w:val="none" w:sz="0" w:space="0" w:color="auto"/>
        <w:left w:val="none" w:sz="0" w:space="0" w:color="auto"/>
        <w:bottom w:val="none" w:sz="0" w:space="0" w:color="auto"/>
        <w:right w:val="none" w:sz="0" w:space="0" w:color="auto"/>
      </w:divBdr>
      <w:divsChild>
        <w:div w:id="1585648438">
          <w:marLeft w:val="0"/>
          <w:marRight w:val="0"/>
          <w:marTop w:val="0"/>
          <w:marBottom w:val="0"/>
          <w:divBdr>
            <w:top w:val="none" w:sz="0" w:space="0" w:color="auto"/>
            <w:left w:val="none" w:sz="0" w:space="0" w:color="auto"/>
            <w:bottom w:val="none" w:sz="0" w:space="0" w:color="auto"/>
            <w:right w:val="none" w:sz="0" w:space="0" w:color="auto"/>
          </w:divBdr>
          <w:divsChild>
            <w:div w:id="1617517744">
              <w:marLeft w:val="0"/>
              <w:marRight w:val="0"/>
              <w:marTop w:val="0"/>
              <w:marBottom w:val="0"/>
              <w:divBdr>
                <w:top w:val="none" w:sz="0" w:space="0" w:color="auto"/>
                <w:left w:val="none" w:sz="0" w:space="0" w:color="auto"/>
                <w:bottom w:val="none" w:sz="0" w:space="0" w:color="auto"/>
                <w:right w:val="none" w:sz="0" w:space="0" w:color="auto"/>
              </w:divBdr>
              <w:divsChild>
                <w:div w:id="379785333">
                  <w:marLeft w:val="0"/>
                  <w:marRight w:val="0"/>
                  <w:marTop w:val="0"/>
                  <w:marBottom w:val="0"/>
                  <w:divBdr>
                    <w:top w:val="none" w:sz="0" w:space="0" w:color="auto"/>
                    <w:left w:val="none" w:sz="0" w:space="0" w:color="auto"/>
                    <w:bottom w:val="none" w:sz="0" w:space="0" w:color="auto"/>
                    <w:right w:val="none" w:sz="0" w:space="0" w:color="auto"/>
                  </w:divBdr>
                  <w:divsChild>
                    <w:div w:id="1800689110">
                      <w:marLeft w:val="0"/>
                      <w:marRight w:val="0"/>
                      <w:marTop w:val="0"/>
                      <w:marBottom w:val="0"/>
                      <w:divBdr>
                        <w:top w:val="none" w:sz="0" w:space="0" w:color="auto"/>
                        <w:left w:val="none" w:sz="0" w:space="0" w:color="auto"/>
                        <w:bottom w:val="none" w:sz="0" w:space="0" w:color="auto"/>
                        <w:right w:val="none" w:sz="0" w:space="0" w:color="auto"/>
                      </w:divBdr>
                      <w:divsChild>
                        <w:div w:id="63375253">
                          <w:marLeft w:val="0"/>
                          <w:marRight w:val="0"/>
                          <w:marTop w:val="0"/>
                          <w:marBottom w:val="0"/>
                          <w:divBdr>
                            <w:top w:val="none" w:sz="0" w:space="0" w:color="auto"/>
                            <w:left w:val="none" w:sz="0" w:space="0" w:color="auto"/>
                            <w:bottom w:val="none" w:sz="0" w:space="0" w:color="auto"/>
                            <w:right w:val="none" w:sz="0" w:space="0" w:color="auto"/>
                          </w:divBdr>
                          <w:divsChild>
                            <w:div w:id="207105544">
                              <w:marLeft w:val="0"/>
                              <w:marRight w:val="0"/>
                              <w:marTop w:val="0"/>
                              <w:marBottom w:val="0"/>
                              <w:divBdr>
                                <w:top w:val="none" w:sz="0" w:space="0" w:color="auto"/>
                                <w:left w:val="none" w:sz="0" w:space="0" w:color="auto"/>
                                <w:bottom w:val="none" w:sz="0" w:space="0" w:color="auto"/>
                                <w:right w:val="none" w:sz="0" w:space="0" w:color="auto"/>
                              </w:divBdr>
                              <w:divsChild>
                                <w:div w:id="425270474">
                                  <w:marLeft w:val="0"/>
                                  <w:marRight w:val="0"/>
                                  <w:marTop w:val="0"/>
                                  <w:marBottom w:val="0"/>
                                  <w:divBdr>
                                    <w:top w:val="none" w:sz="0" w:space="0" w:color="auto"/>
                                    <w:left w:val="none" w:sz="0" w:space="0" w:color="auto"/>
                                    <w:bottom w:val="none" w:sz="0" w:space="0" w:color="auto"/>
                                    <w:right w:val="none" w:sz="0" w:space="0" w:color="auto"/>
                                  </w:divBdr>
                                  <w:divsChild>
                                    <w:div w:id="33428635">
                                      <w:marLeft w:val="0"/>
                                      <w:marRight w:val="0"/>
                                      <w:marTop w:val="0"/>
                                      <w:marBottom w:val="0"/>
                                      <w:divBdr>
                                        <w:top w:val="none" w:sz="0" w:space="0" w:color="auto"/>
                                        <w:left w:val="none" w:sz="0" w:space="0" w:color="auto"/>
                                        <w:bottom w:val="none" w:sz="0" w:space="0" w:color="auto"/>
                                        <w:right w:val="none" w:sz="0" w:space="0" w:color="auto"/>
                                      </w:divBdr>
                                      <w:divsChild>
                                        <w:div w:id="256134547">
                                          <w:marLeft w:val="0"/>
                                          <w:marRight w:val="0"/>
                                          <w:marTop w:val="0"/>
                                          <w:marBottom w:val="0"/>
                                          <w:divBdr>
                                            <w:top w:val="none" w:sz="0" w:space="0" w:color="auto"/>
                                            <w:left w:val="none" w:sz="0" w:space="0" w:color="auto"/>
                                            <w:bottom w:val="none" w:sz="0" w:space="0" w:color="auto"/>
                                            <w:right w:val="none" w:sz="0" w:space="0" w:color="auto"/>
                                          </w:divBdr>
                                        </w:div>
                                        <w:div w:id="66644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10214">
      <w:bodyDiv w:val="1"/>
      <w:marLeft w:val="0"/>
      <w:marRight w:val="0"/>
      <w:marTop w:val="0"/>
      <w:marBottom w:val="0"/>
      <w:divBdr>
        <w:top w:val="none" w:sz="0" w:space="0" w:color="auto"/>
        <w:left w:val="none" w:sz="0" w:space="0" w:color="auto"/>
        <w:bottom w:val="none" w:sz="0" w:space="0" w:color="auto"/>
        <w:right w:val="none" w:sz="0" w:space="0" w:color="auto"/>
      </w:divBdr>
      <w:divsChild>
        <w:div w:id="960451640">
          <w:marLeft w:val="0"/>
          <w:marRight w:val="0"/>
          <w:marTop w:val="0"/>
          <w:marBottom w:val="0"/>
          <w:divBdr>
            <w:top w:val="none" w:sz="0" w:space="0" w:color="auto"/>
            <w:left w:val="none" w:sz="0" w:space="0" w:color="auto"/>
            <w:bottom w:val="none" w:sz="0" w:space="0" w:color="auto"/>
            <w:right w:val="none" w:sz="0" w:space="0" w:color="auto"/>
          </w:divBdr>
          <w:divsChild>
            <w:div w:id="221332286">
              <w:marLeft w:val="0"/>
              <w:marRight w:val="0"/>
              <w:marTop w:val="0"/>
              <w:marBottom w:val="0"/>
              <w:divBdr>
                <w:top w:val="none" w:sz="0" w:space="0" w:color="auto"/>
                <w:left w:val="none" w:sz="0" w:space="0" w:color="auto"/>
                <w:bottom w:val="none" w:sz="0" w:space="0" w:color="auto"/>
                <w:right w:val="none" w:sz="0" w:space="0" w:color="auto"/>
              </w:divBdr>
              <w:divsChild>
                <w:div w:id="993266822">
                  <w:marLeft w:val="0"/>
                  <w:marRight w:val="0"/>
                  <w:marTop w:val="0"/>
                  <w:marBottom w:val="150"/>
                  <w:divBdr>
                    <w:top w:val="none" w:sz="0" w:space="0" w:color="auto"/>
                    <w:left w:val="none" w:sz="0" w:space="0" w:color="auto"/>
                    <w:bottom w:val="none" w:sz="0" w:space="0" w:color="auto"/>
                    <w:right w:val="none" w:sz="0" w:space="0" w:color="auto"/>
                  </w:divBdr>
                  <w:divsChild>
                    <w:div w:id="813718629">
                      <w:marLeft w:val="0"/>
                      <w:marRight w:val="0"/>
                      <w:marTop w:val="0"/>
                      <w:marBottom w:val="0"/>
                      <w:divBdr>
                        <w:top w:val="none" w:sz="0" w:space="0" w:color="auto"/>
                        <w:left w:val="none" w:sz="0" w:space="0" w:color="auto"/>
                        <w:bottom w:val="none" w:sz="0" w:space="0" w:color="auto"/>
                        <w:right w:val="none" w:sz="0" w:space="0" w:color="auto"/>
                      </w:divBdr>
                      <w:divsChild>
                        <w:div w:id="1058279953">
                          <w:marLeft w:val="0"/>
                          <w:marRight w:val="0"/>
                          <w:marTop w:val="0"/>
                          <w:marBottom w:val="0"/>
                          <w:divBdr>
                            <w:top w:val="none" w:sz="0" w:space="0" w:color="auto"/>
                            <w:left w:val="none" w:sz="0" w:space="0" w:color="auto"/>
                            <w:bottom w:val="none" w:sz="0" w:space="0" w:color="auto"/>
                            <w:right w:val="none" w:sz="0" w:space="0" w:color="auto"/>
                          </w:divBdr>
                          <w:divsChild>
                            <w:div w:id="774792804">
                              <w:marLeft w:val="0"/>
                              <w:marRight w:val="0"/>
                              <w:marTop w:val="240"/>
                              <w:marBottom w:val="0"/>
                              <w:divBdr>
                                <w:top w:val="none" w:sz="0" w:space="0" w:color="auto"/>
                                <w:left w:val="none" w:sz="0" w:space="0" w:color="auto"/>
                                <w:bottom w:val="none" w:sz="0" w:space="0" w:color="auto"/>
                                <w:right w:val="none" w:sz="0" w:space="0" w:color="auto"/>
                              </w:divBdr>
                              <w:divsChild>
                                <w:div w:id="1207597916">
                                  <w:marLeft w:val="0"/>
                                  <w:marRight w:val="0"/>
                                  <w:marTop w:val="0"/>
                                  <w:marBottom w:val="0"/>
                                  <w:divBdr>
                                    <w:top w:val="none" w:sz="0" w:space="0" w:color="auto"/>
                                    <w:left w:val="none" w:sz="0" w:space="0" w:color="auto"/>
                                    <w:bottom w:val="none" w:sz="0" w:space="0" w:color="auto"/>
                                    <w:right w:val="none" w:sz="0" w:space="0" w:color="auto"/>
                                  </w:divBdr>
                                  <w:divsChild>
                                    <w:div w:id="1749229282">
                                      <w:marLeft w:val="0"/>
                                      <w:marRight w:val="0"/>
                                      <w:marTop w:val="0"/>
                                      <w:marBottom w:val="0"/>
                                      <w:divBdr>
                                        <w:top w:val="none" w:sz="0" w:space="0" w:color="auto"/>
                                        <w:left w:val="none" w:sz="0" w:space="0" w:color="auto"/>
                                        <w:bottom w:val="none" w:sz="0" w:space="0" w:color="auto"/>
                                        <w:right w:val="none" w:sz="0" w:space="0" w:color="auto"/>
                                      </w:divBdr>
                                      <w:divsChild>
                                        <w:div w:id="1622230162">
                                          <w:marLeft w:val="0"/>
                                          <w:marRight w:val="0"/>
                                          <w:marTop w:val="0"/>
                                          <w:marBottom w:val="0"/>
                                          <w:divBdr>
                                            <w:top w:val="none" w:sz="0" w:space="0" w:color="auto"/>
                                            <w:left w:val="none" w:sz="0" w:space="0" w:color="auto"/>
                                            <w:bottom w:val="none" w:sz="0" w:space="0" w:color="auto"/>
                                            <w:right w:val="none" w:sz="0" w:space="0" w:color="auto"/>
                                          </w:divBdr>
                                        </w:div>
                                        <w:div w:id="1083840499">
                                          <w:marLeft w:val="0"/>
                                          <w:marRight w:val="0"/>
                                          <w:marTop w:val="0"/>
                                          <w:marBottom w:val="0"/>
                                          <w:divBdr>
                                            <w:top w:val="none" w:sz="0" w:space="0" w:color="auto"/>
                                            <w:left w:val="none" w:sz="0" w:space="0" w:color="auto"/>
                                            <w:bottom w:val="none" w:sz="0" w:space="0" w:color="auto"/>
                                            <w:right w:val="none" w:sz="0" w:space="0" w:color="auto"/>
                                          </w:divBdr>
                                        </w:div>
                                        <w:div w:id="1125781453">
                                          <w:marLeft w:val="0"/>
                                          <w:marRight w:val="0"/>
                                          <w:marTop w:val="0"/>
                                          <w:marBottom w:val="0"/>
                                          <w:divBdr>
                                            <w:top w:val="none" w:sz="0" w:space="0" w:color="auto"/>
                                            <w:left w:val="none" w:sz="0" w:space="0" w:color="auto"/>
                                            <w:bottom w:val="none" w:sz="0" w:space="0" w:color="auto"/>
                                            <w:right w:val="none" w:sz="0" w:space="0" w:color="auto"/>
                                          </w:divBdr>
                                        </w:div>
                                        <w:div w:id="1168131114">
                                          <w:marLeft w:val="0"/>
                                          <w:marRight w:val="0"/>
                                          <w:marTop w:val="0"/>
                                          <w:marBottom w:val="0"/>
                                          <w:divBdr>
                                            <w:top w:val="none" w:sz="0" w:space="0" w:color="auto"/>
                                            <w:left w:val="none" w:sz="0" w:space="0" w:color="auto"/>
                                            <w:bottom w:val="none" w:sz="0" w:space="0" w:color="auto"/>
                                            <w:right w:val="none" w:sz="0" w:space="0" w:color="auto"/>
                                          </w:divBdr>
                                        </w:div>
                                        <w:div w:id="436602814">
                                          <w:marLeft w:val="0"/>
                                          <w:marRight w:val="0"/>
                                          <w:marTop w:val="0"/>
                                          <w:marBottom w:val="0"/>
                                          <w:divBdr>
                                            <w:top w:val="none" w:sz="0" w:space="0" w:color="auto"/>
                                            <w:left w:val="none" w:sz="0" w:space="0" w:color="auto"/>
                                            <w:bottom w:val="none" w:sz="0" w:space="0" w:color="auto"/>
                                            <w:right w:val="none" w:sz="0" w:space="0" w:color="auto"/>
                                          </w:divBdr>
                                        </w:div>
                                        <w:div w:id="214600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83824">
      <w:bodyDiv w:val="1"/>
      <w:marLeft w:val="0"/>
      <w:marRight w:val="0"/>
      <w:marTop w:val="0"/>
      <w:marBottom w:val="0"/>
      <w:divBdr>
        <w:top w:val="none" w:sz="0" w:space="0" w:color="auto"/>
        <w:left w:val="none" w:sz="0" w:space="0" w:color="auto"/>
        <w:bottom w:val="none" w:sz="0" w:space="0" w:color="auto"/>
        <w:right w:val="none" w:sz="0" w:space="0" w:color="auto"/>
      </w:divBdr>
      <w:divsChild>
        <w:div w:id="33965885">
          <w:marLeft w:val="0"/>
          <w:marRight w:val="0"/>
          <w:marTop w:val="0"/>
          <w:marBottom w:val="0"/>
          <w:divBdr>
            <w:top w:val="none" w:sz="0" w:space="0" w:color="auto"/>
            <w:left w:val="none" w:sz="0" w:space="0" w:color="auto"/>
            <w:bottom w:val="none" w:sz="0" w:space="0" w:color="auto"/>
            <w:right w:val="none" w:sz="0" w:space="0" w:color="auto"/>
          </w:divBdr>
          <w:divsChild>
            <w:div w:id="478962745">
              <w:marLeft w:val="0"/>
              <w:marRight w:val="0"/>
              <w:marTop w:val="0"/>
              <w:marBottom w:val="0"/>
              <w:divBdr>
                <w:top w:val="none" w:sz="0" w:space="0" w:color="auto"/>
                <w:left w:val="none" w:sz="0" w:space="0" w:color="auto"/>
                <w:bottom w:val="none" w:sz="0" w:space="0" w:color="auto"/>
                <w:right w:val="none" w:sz="0" w:space="0" w:color="auto"/>
              </w:divBdr>
              <w:divsChild>
                <w:div w:id="1397817918">
                  <w:marLeft w:val="0"/>
                  <w:marRight w:val="0"/>
                  <w:marTop w:val="0"/>
                  <w:marBottom w:val="150"/>
                  <w:divBdr>
                    <w:top w:val="none" w:sz="0" w:space="0" w:color="auto"/>
                    <w:left w:val="none" w:sz="0" w:space="0" w:color="auto"/>
                    <w:bottom w:val="none" w:sz="0" w:space="0" w:color="auto"/>
                    <w:right w:val="none" w:sz="0" w:space="0" w:color="auto"/>
                  </w:divBdr>
                  <w:divsChild>
                    <w:div w:id="1360008522">
                      <w:marLeft w:val="0"/>
                      <w:marRight w:val="0"/>
                      <w:marTop w:val="0"/>
                      <w:marBottom w:val="0"/>
                      <w:divBdr>
                        <w:top w:val="none" w:sz="0" w:space="0" w:color="auto"/>
                        <w:left w:val="none" w:sz="0" w:space="0" w:color="auto"/>
                        <w:bottom w:val="none" w:sz="0" w:space="0" w:color="auto"/>
                        <w:right w:val="none" w:sz="0" w:space="0" w:color="auto"/>
                      </w:divBdr>
                      <w:divsChild>
                        <w:div w:id="1964724999">
                          <w:marLeft w:val="0"/>
                          <w:marRight w:val="0"/>
                          <w:marTop w:val="0"/>
                          <w:marBottom w:val="0"/>
                          <w:divBdr>
                            <w:top w:val="none" w:sz="0" w:space="0" w:color="auto"/>
                            <w:left w:val="none" w:sz="0" w:space="0" w:color="auto"/>
                            <w:bottom w:val="none" w:sz="0" w:space="0" w:color="auto"/>
                            <w:right w:val="none" w:sz="0" w:space="0" w:color="auto"/>
                          </w:divBdr>
                          <w:divsChild>
                            <w:div w:id="1356036057">
                              <w:marLeft w:val="0"/>
                              <w:marRight w:val="0"/>
                              <w:marTop w:val="240"/>
                              <w:marBottom w:val="0"/>
                              <w:divBdr>
                                <w:top w:val="none" w:sz="0" w:space="0" w:color="auto"/>
                                <w:left w:val="none" w:sz="0" w:space="0" w:color="auto"/>
                                <w:bottom w:val="none" w:sz="0" w:space="0" w:color="auto"/>
                                <w:right w:val="none" w:sz="0" w:space="0" w:color="auto"/>
                              </w:divBdr>
                              <w:divsChild>
                                <w:div w:id="406539675">
                                  <w:marLeft w:val="0"/>
                                  <w:marRight w:val="0"/>
                                  <w:marTop w:val="0"/>
                                  <w:marBottom w:val="0"/>
                                  <w:divBdr>
                                    <w:top w:val="none" w:sz="0" w:space="0" w:color="auto"/>
                                    <w:left w:val="none" w:sz="0" w:space="0" w:color="auto"/>
                                    <w:bottom w:val="none" w:sz="0" w:space="0" w:color="auto"/>
                                    <w:right w:val="none" w:sz="0" w:space="0" w:color="auto"/>
                                  </w:divBdr>
                                  <w:divsChild>
                                    <w:div w:id="677583744">
                                      <w:marLeft w:val="0"/>
                                      <w:marRight w:val="0"/>
                                      <w:marTop w:val="0"/>
                                      <w:marBottom w:val="0"/>
                                      <w:divBdr>
                                        <w:top w:val="none" w:sz="0" w:space="0" w:color="auto"/>
                                        <w:left w:val="none" w:sz="0" w:space="0" w:color="auto"/>
                                        <w:bottom w:val="none" w:sz="0" w:space="0" w:color="auto"/>
                                        <w:right w:val="none" w:sz="0" w:space="0" w:color="auto"/>
                                      </w:divBdr>
                                      <w:divsChild>
                                        <w:div w:id="2140611531">
                                          <w:marLeft w:val="0"/>
                                          <w:marRight w:val="0"/>
                                          <w:marTop w:val="0"/>
                                          <w:marBottom w:val="0"/>
                                          <w:divBdr>
                                            <w:top w:val="none" w:sz="0" w:space="0" w:color="auto"/>
                                            <w:left w:val="none" w:sz="0" w:space="0" w:color="auto"/>
                                            <w:bottom w:val="none" w:sz="0" w:space="0" w:color="auto"/>
                                            <w:right w:val="none" w:sz="0" w:space="0" w:color="auto"/>
                                          </w:divBdr>
                                          <w:divsChild>
                                            <w:div w:id="221335234">
                                              <w:marLeft w:val="0"/>
                                              <w:marRight w:val="0"/>
                                              <w:marTop w:val="0"/>
                                              <w:marBottom w:val="0"/>
                                              <w:divBdr>
                                                <w:top w:val="none" w:sz="0" w:space="0" w:color="auto"/>
                                                <w:left w:val="none" w:sz="0" w:space="0" w:color="auto"/>
                                                <w:bottom w:val="none" w:sz="0" w:space="0" w:color="auto"/>
                                                <w:right w:val="none" w:sz="0" w:space="0" w:color="auto"/>
                                              </w:divBdr>
                                              <w:divsChild>
                                                <w:div w:id="12612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49282">
      <w:bodyDiv w:val="1"/>
      <w:marLeft w:val="0"/>
      <w:marRight w:val="0"/>
      <w:marTop w:val="0"/>
      <w:marBottom w:val="0"/>
      <w:divBdr>
        <w:top w:val="none" w:sz="0" w:space="0" w:color="auto"/>
        <w:left w:val="none" w:sz="0" w:space="0" w:color="auto"/>
        <w:bottom w:val="none" w:sz="0" w:space="0" w:color="auto"/>
        <w:right w:val="none" w:sz="0" w:space="0" w:color="auto"/>
      </w:divBdr>
    </w:div>
    <w:div w:id="11300034">
      <w:bodyDiv w:val="1"/>
      <w:marLeft w:val="0"/>
      <w:marRight w:val="0"/>
      <w:marTop w:val="0"/>
      <w:marBottom w:val="0"/>
      <w:divBdr>
        <w:top w:val="none" w:sz="0" w:space="0" w:color="auto"/>
        <w:left w:val="none" w:sz="0" w:space="0" w:color="auto"/>
        <w:bottom w:val="none" w:sz="0" w:space="0" w:color="auto"/>
        <w:right w:val="none" w:sz="0" w:space="0" w:color="auto"/>
      </w:divBdr>
      <w:divsChild>
        <w:div w:id="1208565469">
          <w:marLeft w:val="0"/>
          <w:marRight w:val="0"/>
          <w:marTop w:val="0"/>
          <w:marBottom w:val="0"/>
          <w:divBdr>
            <w:top w:val="none" w:sz="0" w:space="0" w:color="auto"/>
            <w:left w:val="none" w:sz="0" w:space="0" w:color="auto"/>
            <w:bottom w:val="none" w:sz="0" w:space="0" w:color="auto"/>
            <w:right w:val="none" w:sz="0" w:space="0" w:color="auto"/>
          </w:divBdr>
        </w:div>
        <w:div w:id="1368798462">
          <w:marLeft w:val="0"/>
          <w:marRight w:val="0"/>
          <w:marTop w:val="0"/>
          <w:marBottom w:val="0"/>
          <w:divBdr>
            <w:top w:val="none" w:sz="0" w:space="0" w:color="auto"/>
            <w:left w:val="none" w:sz="0" w:space="0" w:color="auto"/>
            <w:bottom w:val="none" w:sz="0" w:space="0" w:color="auto"/>
            <w:right w:val="none" w:sz="0" w:space="0" w:color="auto"/>
          </w:divBdr>
        </w:div>
      </w:divsChild>
    </w:div>
    <w:div w:id="15860729">
      <w:bodyDiv w:val="1"/>
      <w:marLeft w:val="0"/>
      <w:marRight w:val="0"/>
      <w:marTop w:val="0"/>
      <w:marBottom w:val="0"/>
      <w:divBdr>
        <w:top w:val="none" w:sz="0" w:space="0" w:color="auto"/>
        <w:left w:val="none" w:sz="0" w:space="0" w:color="auto"/>
        <w:bottom w:val="none" w:sz="0" w:space="0" w:color="auto"/>
        <w:right w:val="none" w:sz="0" w:space="0" w:color="auto"/>
      </w:divBdr>
      <w:divsChild>
        <w:div w:id="1029914952">
          <w:marLeft w:val="0"/>
          <w:marRight w:val="0"/>
          <w:marTop w:val="0"/>
          <w:marBottom w:val="0"/>
          <w:divBdr>
            <w:top w:val="none" w:sz="0" w:space="0" w:color="auto"/>
            <w:left w:val="none" w:sz="0" w:space="0" w:color="auto"/>
            <w:bottom w:val="none" w:sz="0" w:space="0" w:color="auto"/>
            <w:right w:val="none" w:sz="0" w:space="0" w:color="auto"/>
          </w:divBdr>
          <w:divsChild>
            <w:div w:id="73940661">
              <w:marLeft w:val="0"/>
              <w:marRight w:val="0"/>
              <w:marTop w:val="0"/>
              <w:marBottom w:val="0"/>
              <w:divBdr>
                <w:top w:val="none" w:sz="0" w:space="0" w:color="auto"/>
                <w:left w:val="none" w:sz="0" w:space="0" w:color="auto"/>
                <w:bottom w:val="none" w:sz="0" w:space="0" w:color="auto"/>
                <w:right w:val="none" w:sz="0" w:space="0" w:color="auto"/>
              </w:divBdr>
              <w:divsChild>
                <w:div w:id="723140919">
                  <w:marLeft w:val="0"/>
                  <w:marRight w:val="0"/>
                  <w:marTop w:val="0"/>
                  <w:marBottom w:val="0"/>
                  <w:divBdr>
                    <w:top w:val="none" w:sz="0" w:space="0" w:color="auto"/>
                    <w:left w:val="none" w:sz="0" w:space="0" w:color="auto"/>
                    <w:bottom w:val="none" w:sz="0" w:space="0" w:color="auto"/>
                    <w:right w:val="none" w:sz="0" w:space="0" w:color="auto"/>
                  </w:divBdr>
                  <w:divsChild>
                    <w:div w:id="118502458">
                      <w:marLeft w:val="0"/>
                      <w:marRight w:val="0"/>
                      <w:marTop w:val="0"/>
                      <w:marBottom w:val="0"/>
                      <w:divBdr>
                        <w:top w:val="none" w:sz="0" w:space="0" w:color="auto"/>
                        <w:left w:val="none" w:sz="0" w:space="0" w:color="auto"/>
                        <w:bottom w:val="none" w:sz="0" w:space="0" w:color="auto"/>
                        <w:right w:val="none" w:sz="0" w:space="0" w:color="auto"/>
                      </w:divBdr>
                      <w:divsChild>
                        <w:div w:id="1683972950">
                          <w:marLeft w:val="0"/>
                          <w:marRight w:val="0"/>
                          <w:marTop w:val="0"/>
                          <w:marBottom w:val="0"/>
                          <w:divBdr>
                            <w:top w:val="none" w:sz="0" w:space="0" w:color="auto"/>
                            <w:left w:val="none" w:sz="0" w:space="0" w:color="auto"/>
                            <w:bottom w:val="none" w:sz="0" w:space="0" w:color="auto"/>
                            <w:right w:val="none" w:sz="0" w:space="0" w:color="auto"/>
                          </w:divBdr>
                          <w:divsChild>
                            <w:div w:id="1704359460">
                              <w:marLeft w:val="0"/>
                              <w:marRight w:val="0"/>
                              <w:marTop w:val="0"/>
                              <w:marBottom w:val="0"/>
                              <w:divBdr>
                                <w:top w:val="none" w:sz="0" w:space="0" w:color="auto"/>
                                <w:left w:val="none" w:sz="0" w:space="0" w:color="auto"/>
                                <w:bottom w:val="none" w:sz="0" w:space="0" w:color="auto"/>
                                <w:right w:val="none" w:sz="0" w:space="0" w:color="auto"/>
                              </w:divBdr>
                              <w:divsChild>
                                <w:div w:id="1172645610">
                                  <w:marLeft w:val="0"/>
                                  <w:marRight w:val="0"/>
                                  <w:marTop w:val="0"/>
                                  <w:marBottom w:val="0"/>
                                  <w:divBdr>
                                    <w:top w:val="none" w:sz="0" w:space="0" w:color="auto"/>
                                    <w:left w:val="none" w:sz="0" w:space="0" w:color="auto"/>
                                    <w:bottom w:val="none" w:sz="0" w:space="0" w:color="auto"/>
                                    <w:right w:val="none" w:sz="0" w:space="0" w:color="auto"/>
                                  </w:divBdr>
                                  <w:divsChild>
                                    <w:div w:id="431707177">
                                      <w:marLeft w:val="0"/>
                                      <w:marRight w:val="0"/>
                                      <w:marTop w:val="0"/>
                                      <w:marBottom w:val="0"/>
                                      <w:divBdr>
                                        <w:top w:val="none" w:sz="0" w:space="0" w:color="auto"/>
                                        <w:left w:val="none" w:sz="0" w:space="0" w:color="auto"/>
                                        <w:bottom w:val="none" w:sz="0" w:space="0" w:color="auto"/>
                                        <w:right w:val="none" w:sz="0" w:space="0" w:color="auto"/>
                                      </w:divBdr>
                                      <w:divsChild>
                                        <w:div w:id="194973421">
                                          <w:marLeft w:val="0"/>
                                          <w:marRight w:val="0"/>
                                          <w:marTop w:val="0"/>
                                          <w:marBottom w:val="0"/>
                                          <w:divBdr>
                                            <w:top w:val="none" w:sz="0" w:space="0" w:color="auto"/>
                                            <w:left w:val="none" w:sz="0" w:space="0" w:color="auto"/>
                                            <w:bottom w:val="none" w:sz="0" w:space="0" w:color="auto"/>
                                            <w:right w:val="none" w:sz="0" w:space="0" w:color="auto"/>
                                          </w:divBdr>
                                        </w:div>
                                        <w:div w:id="87176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57549">
      <w:bodyDiv w:val="1"/>
      <w:marLeft w:val="0"/>
      <w:marRight w:val="0"/>
      <w:marTop w:val="0"/>
      <w:marBottom w:val="0"/>
      <w:divBdr>
        <w:top w:val="none" w:sz="0" w:space="0" w:color="auto"/>
        <w:left w:val="none" w:sz="0" w:space="0" w:color="auto"/>
        <w:bottom w:val="none" w:sz="0" w:space="0" w:color="auto"/>
        <w:right w:val="none" w:sz="0" w:space="0" w:color="auto"/>
      </w:divBdr>
      <w:divsChild>
        <w:div w:id="1547336172">
          <w:marLeft w:val="0"/>
          <w:marRight w:val="0"/>
          <w:marTop w:val="0"/>
          <w:marBottom w:val="0"/>
          <w:divBdr>
            <w:top w:val="none" w:sz="0" w:space="0" w:color="auto"/>
            <w:left w:val="none" w:sz="0" w:space="0" w:color="auto"/>
            <w:bottom w:val="none" w:sz="0" w:space="0" w:color="auto"/>
            <w:right w:val="none" w:sz="0" w:space="0" w:color="auto"/>
          </w:divBdr>
          <w:divsChild>
            <w:div w:id="580868168">
              <w:marLeft w:val="0"/>
              <w:marRight w:val="0"/>
              <w:marTop w:val="0"/>
              <w:marBottom w:val="0"/>
              <w:divBdr>
                <w:top w:val="none" w:sz="0" w:space="0" w:color="auto"/>
                <w:left w:val="none" w:sz="0" w:space="0" w:color="auto"/>
                <w:bottom w:val="none" w:sz="0" w:space="0" w:color="auto"/>
                <w:right w:val="none" w:sz="0" w:space="0" w:color="auto"/>
              </w:divBdr>
              <w:divsChild>
                <w:div w:id="1195389196">
                  <w:marLeft w:val="0"/>
                  <w:marRight w:val="0"/>
                  <w:marTop w:val="0"/>
                  <w:marBottom w:val="0"/>
                  <w:divBdr>
                    <w:top w:val="none" w:sz="0" w:space="0" w:color="auto"/>
                    <w:left w:val="none" w:sz="0" w:space="0" w:color="auto"/>
                    <w:bottom w:val="none" w:sz="0" w:space="0" w:color="auto"/>
                    <w:right w:val="none" w:sz="0" w:space="0" w:color="auto"/>
                  </w:divBdr>
                  <w:divsChild>
                    <w:div w:id="1152142330">
                      <w:marLeft w:val="0"/>
                      <w:marRight w:val="0"/>
                      <w:marTop w:val="0"/>
                      <w:marBottom w:val="0"/>
                      <w:divBdr>
                        <w:top w:val="none" w:sz="0" w:space="0" w:color="auto"/>
                        <w:left w:val="none" w:sz="0" w:space="0" w:color="auto"/>
                        <w:bottom w:val="none" w:sz="0" w:space="0" w:color="auto"/>
                        <w:right w:val="none" w:sz="0" w:space="0" w:color="auto"/>
                      </w:divBdr>
                      <w:divsChild>
                        <w:div w:id="1612934510">
                          <w:marLeft w:val="0"/>
                          <w:marRight w:val="0"/>
                          <w:marTop w:val="0"/>
                          <w:marBottom w:val="0"/>
                          <w:divBdr>
                            <w:top w:val="none" w:sz="0" w:space="0" w:color="auto"/>
                            <w:left w:val="none" w:sz="0" w:space="0" w:color="auto"/>
                            <w:bottom w:val="none" w:sz="0" w:space="0" w:color="auto"/>
                            <w:right w:val="none" w:sz="0" w:space="0" w:color="auto"/>
                          </w:divBdr>
                          <w:divsChild>
                            <w:div w:id="575745670">
                              <w:marLeft w:val="0"/>
                              <w:marRight w:val="0"/>
                              <w:marTop w:val="0"/>
                              <w:marBottom w:val="0"/>
                              <w:divBdr>
                                <w:top w:val="none" w:sz="0" w:space="0" w:color="auto"/>
                                <w:left w:val="none" w:sz="0" w:space="0" w:color="auto"/>
                                <w:bottom w:val="none" w:sz="0" w:space="0" w:color="auto"/>
                                <w:right w:val="none" w:sz="0" w:space="0" w:color="auto"/>
                              </w:divBdr>
                              <w:divsChild>
                                <w:div w:id="1298796789">
                                  <w:marLeft w:val="0"/>
                                  <w:marRight w:val="0"/>
                                  <w:marTop w:val="0"/>
                                  <w:marBottom w:val="0"/>
                                  <w:divBdr>
                                    <w:top w:val="none" w:sz="0" w:space="0" w:color="auto"/>
                                    <w:left w:val="none" w:sz="0" w:space="0" w:color="auto"/>
                                    <w:bottom w:val="none" w:sz="0" w:space="0" w:color="auto"/>
                                    <w:right w:val="none" w:sz="0" w:space="0" w:color="auto"/>
                                  </w:divBdr>
                                  <w:divsChild>
                                    <w:div w:id="972293726">
                                      <w:marLeft w:val="0"/>
                                      <w:marRight w:val="0"/>
                                      <w:marTop w:val="0"/>
                                      <w:marBottom w:val="0"/>
                                      <w:divBdr>
                                        <w:top w:val="none" w:sz="0" w:space="0" w:color="auto"/>
                                        <w:left w:val="none" w:sz="0" w:space="0" w:color="auto"/>
                                        <w:bottom w:val="none" w:sz="0" w:space="0" w:color="auto"/>
                                        <w:right w:val="none" w:sz="0" w:space="0" w:color="auto"/>
                                      </w:divBdr>
                                      <w:divsChild>
                                        <w:div w:id="1174371104">
                                          <w:marLeft w:val="0"/>
                                          <w:marRight w:val="0"/>
                                          <w:marTop w:val="0"/>
                                          <w:marBottom w:val="0"/>
                                          <w:divBdr>
                                            <w:top w:val="none" w:sz="0" w:space="0" w:color="auto"/>
                                            <w:left w:val="none" w:sz="0" w:space="0" w:color="auto"/>
                                            <w:bottom w:val="none" w:sz="0" w:space="0" w:color="auto"/>
                                            <w:right w:val="none" w:sz="0" w:space="0" w:color="auto"/>
                                          </w:divBdr>
                                        </w:div>
                                        <w:div w:id="789132096">
                                          <w:marLeft w:val="0"/>
                                          <w:marRight w:val="0"/>
                                          <w:marTop w:val="0"/>
                                          <w:marBottom w:val="0"/>
                                          <w:divBdr>
                                            <w:top w:val="none" w:sz="0" w:space="0" w:color="auto"/>
                                            <w:left w:val="none" w:sz="0" w:space="0" w:color="auto"/>
                                            <w:bottom w:val="none" w:sz="0" w:space="0" w:color="auto"/>
                                            <w:right w:val="none" w:sz="0" w:space="0" w:color="auto"/>
                                          </w:divBdr>
                                        </w:div>
                                        <w:div w:id="704212384">
                                          <w:marLeft w:val="0"/>
                                          <w:marRight w:val="0"/>
                                          <w:marTop w:val="0"/>
                                          <w:marBottom w:val="0"/>
                                          <w:divBdr>
                                            <w:top w:val="none" w:sz="0" w:space="0" w:color="auto"/>
                                            <w:left w:val="none" w:sz="0" w:space="0" w:color="auto"/>
                                            <w:bottom w:val="none" w:sz="0" w:space="0" w:color="auto"/>
                                            <w:right w:val="none" w:sz="0" w:space="0" w:color="auto"/>
                                          </w:divBdr>
                                        </w:div>
                                        <w:div w:id="1246652417">
                                          <w:marLeft w:val="0"/>
                                          <w:marRight w:val="0"/>
                                          <w:marTop w:val="0"/>
                                          <w:marBottom w:val="0"/>
                                          <w:divBdr>
                                            <w:top w:val="none" w:sz="0" w:space="0" w:color="auto"/>
                                            <w:left w:val="none" w:sz="0" w:space="0" w:color="auto"/>
                                            <w:bottom w:val="none" w:sz="0" w:space="0" w:color="auto"/>
                                            <w:right w:val="none" w:sz="0" w:space="0" w:color="auto"/>
                                          </w:divBdr>
                                        </w:div>
                                        <w:div w:id="452871443">
                                          <w:marLeft w:val="0"/>
                                          <w:marRight w:val="0"/>
                                          <w:marTop w:val="0"/>
                                          <w:marBottom w:val="0"/>
                                          <w:divBdr>
                                            <w:top w:val="none" w:sz="0" w:space="0" w:color="auto"/>
                                            <w:left w:val="none" w:sz="0" w:space="0" w:color="auto"/>
                                            <w:bottom w:val="none" w:sz="0" w:space="0" w:color="auto"/>
                                            <w:right w:val="none" w:sz="0" w:space="0" w:color="auto"/>
                                          </w:divBdr>
                                        </w:div>
                                        <w:div w:id="64182224">
                                          <w:marLeft w:val="0"/>
                                          <w:marRight w:val="0"/>
                                          <w:marTop w:val="0"/>
                                          <w:marBottom w:val="0"/>
                                          <w:divBdr>
                                            <w:top w:val="none" w:sz="0" w:space="0" w:color="auto"/>
                                            <w:left w:val="none" w:sz="0" w:space="0" w:color="auto"/>
                                            <w:bottom w:val="none" w:sz="0" w:space="0" w:color="auto"/>
                                            <w:right w:val="none" w:sz="0" w:space="0" w:color="auto"/>
                                          </w:divBdr>
                                        </w:div>
                                        <w:div w:id="162519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69607">
      <w:bodyDiv w:val="1"/>
      <w:marLeft w:val="0"/>
      <w:marRight w:val="0"/>
      <w:marTop w:val="0"/>
      <w:marBottom w:val="0"/>
      <w:divBdr>
        <w:top w:val="none" w:sz="0" w:space="0" w:color="auto"/>
        <w:left w:val="none" w:sz="0" w:space="0" w:color="auto"/>
        <w:bottom w:val="none" w:sz="0" w:space="0" w:color="auto"/>
        <w:right w:val="none" w:sz="0" w:space="0" w:color="auto"/>
      </w:divBdr>
      <w:divsChild>
        <w:div w:id="1827940134">
          <w:marLeft w:val="0"/>
          <w:marRight w:val="0"/>
          <w:marTop w:val="480"/>
          <w:marBottom w:val="480"/>
          <w:divBdr>
            <w:top w:val="none" w:sz="0" w:space="0" w:color="auto"/>
            <w:left w:val="none" w:sz="0" w:space="0" w:color="auto"/>
            <w:bottom w:val="none" w:sz="0" w:space="0" w:color="auto"/>
            <w:right w:val="none" w:sz="0" w:space="0" w:color="auto"/>
          </w:divBdr>
          <w:divsChild>
            <w:div w:id="916132691">
              <w:marLeft w:val="0"/>
              <w:marRight w:val="0"/>
              <w:marTop w:val="0"/>
              <w:marBottom w:val="0"/>
              <w:divBdr>
                <w:top w:val="none" w:sz="0" w:space="0" w:color="auto"/>
                <w:left w:val="none" w:sz="0" w:space="0" w:color="auto"/>
                <w:bottom w:val="none" w:sz="0" w:space="0" w:color="auto"/>
                <w:right w:val="none" w:sz="0" w:space="0" w:color="auto"/>
              </w:divBdr>
              <w:divsChild>
                <w:div w:id="1908370024">
                  <w:marLeft w:val="0"/>
                  <w:marRight w:val="0"/>
                  <w:marTop w:val="0"/>
                  <w:marBottom w:val="0"/>
                  <w:divBdr>
                    <w:top w:val="none" w:sz="0" w:space="0" w:color="auto"/>
                    <w:left w:val="none" w:sz="0" w:space="0" w:color="auto"/>
                    <w:bottom w:val="none" w:sz="0" w:space="0" w:color="auto"/>
                    <w:right w:val="none" w:sz="0" w:space="0" w:color="auto"/>
                  </w:divBdr>
                  <w:divsChild>
                    <w:div w:id="1680279202">
                      <w:marLeft w:val="0"/>
                      <w:marRight w:val="0"/>
                      <w:marTop w:val="0"/>
                      <w:marBottom w:val="0"/>
                      <w:divBdr>
                        <w:top w:val="none" w:sz="0" w:space="0" w:color="auto"/>
                        <w:left w:val="none" w:sz="0" w:space="0" w:color="auto"/>
                        <w:bottom w:val="none" w:sz="0" w:space="0" w:color="auto"/>
                        <w:right w:val="none" w:sz="0" w:space="0" w:color="auto"/>
                      </w:divBdr>
                      <w:divsChild>
                        <w:div w:id="1478641271">
                          <w:marLeft w:val="0"/>
                          <w:marRight w:val="0"/>
                          <w:marTop w:val="0"/>
                          <w:marBottom w:val="0"/>
                          <w:divBdr>
                            <w:top w:val="none" w:sz="0" w:space="0" w:color="auto"/>
                            <w:left w:val="none" w:sz="0" w:space="0" w:color="auto"/>
                            <w:bottom w:val="none" w:sz="0" w:space="0" w:color="auto"/>
                            <w:right w:val="none" w:sz="0" w:space="0" w:color="auto"/>
                          </w:divBdr>
                          <w:divsChild>
                            <w:div w:id="95744809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514605">
      <w:bodyDiv w:val="1"/>
      <w:marLeft w:val="0"/>
      <w:marRight w:val="0"/>
      <w:marTop w:val="0"/>
      <w:marBottom w:val="0"/>
      <w:divBdr>
        <w:top w:val="none" w:sz="0" w:space="0" w:color="auto"/>
        <w:left w:val="none" w:sz="0" w:space="0" w:color="auto"/>
        <w:bottom w:val="none" w:sz="0" w:space="0" w:color="auto"/>
        <w:right w:val="none" w:sz="0" w:space="0" w:color="auto"/>
      </w:divBdr>
      <w:divsChild>
        <w:div w:id="127094396">
          <w:marLeft w:val="0"/>
          <w:marRight w:val="0"/>
          <w:marTop w:val="480"/>
          <w:marBottom w:val="480"/>
          <w:divBdr>
            <w:top w:val="none" w:sz="0" w:space="0" w:color="auto"/>
            <w:left w:val="none" w:sz="0" w:space="0" w:color="auto"/>
            <w:bottom w:val="none" w:sz="0" w:space="0" w:color="auto"/>
            <w:right w:val="none" w:sz="0" w:space="0" w:color="auto"/>
          </w:divBdr>
          <w:divsChild>
            <w:div w:id="1946687460">
              <w:marLeft w:val="0"/>
              <w:marRight w:val="0"/>
              <w:marTop w:val="0"/>
              <w:marBottom w:val="0"/>
              <w:divBdr>
                <w:top w:val="none" w:sz="0" w:space="0" w:color="auto"/>
                <w:left w:val="none" w:sz="0" w:space="0" w:color="auto"/>
                <w:bottom w:val="none" w:sz="0" w:space="0" w:color="auto"/>
                <w:right w:val="none" w:sz="0" w:space="0" w:color="auto"/>
              </w:divBdr>
              <w:divsChild>
                <w:div w:id="2122217653">
                  <w:marLeft w:val="0"/>
                  <w:marRight w:val="0"/>
                  <w:marTop w:val="0"/>
                  <w:marBottom w:val="0"/>
                  <w:divBdr>
                    <w:top w:val="none" w:sz="0" w:space="0" w:color="auto"/>
                    <w:left w:val="none" w:sz="0" w:space="0" w:color="auto"/>
                    <w:bottom w:val="none" w:sz="0" w:space="0" w:color="auto"/>
                    <w:right w:val="none" w:sz="0" w:space="0" w:color="auto"/>
                  </w:divBdr>
                  <w:divsChild>
                    <w:div w:id="1560629310">
                      <w:marLeft w:val="0"/>
                      <w:marRight w:val="0"/>
                      <w:marTop w:val="0"/>
                      <w:marBottom w:val="0"/>
                      <w:divBdr>
                        <w:top w:val="none" w:sz="0" w:space="0" w:color="auto"/>
                        <w:left w:val="none" w:sz="0" w:space="0" w:color="auto"/>
                        <w:bottom w:val="none" w:sz="0" w:space="0" w:color="auto"/>
                        <w:right w:val="none" w:sz="0" w:space="0" w:color="auto"/>
                      </w:divBdr>
                      <w:divsChild>
                        <w:div w:id="1958444500">
                          <w:marLeft w:val="0"/>
                          <w:marRight w:val="0"/>
                          <w:marTop w:val="0"/>
                          <w:marBottom w:val="0"/>
                          <w:divBdr>
                            <w:top w:val="none" w:sz="0" w:space="0" w:color="auto"/>
                            <w:left w:val="none" w:sz="0" w:space="0" w:color="auto"/>
                            <w:bottom w:val="none" w:sz="0" w:space="0" w:color="auto"/>
                            <w:right w:val="none" w:sz="0" w:space="0" w:color="auto"/>
                          </w:divBdr>
                          <w:divsChild>
                            <w:div w:id="20113353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59914">
      <w:bodyDiv w:val="1"/>
      <w:marLeft w:val="0"/>
      <w:marRight w:val="0"/>
      <w:marTop w:val="0"/>
      <w:marBottom w:val="0"/>
      <w:divBdr>
        <w:top w:val="none" w:sz="0" w:space="0" w:color="auto"/>
        <w:left w:val="none" w:sz="0" w:space="0" w:color="auto"/>
        <w:bottom w:val="none" w:sz="0" w:space="0" w:color="auto"/>
        <w:right w:val="none" w:sz="0" w:space="0" w:color="auto"/>
      </w:divBdr>
      <w:divsChild>
        <w:div w:id="198008572">
          <w:marLeft w:val="0"/>
          <w:marRight w:val="0"/>
          <w:marTop w:val="0"/>
          <w:marBottom w:val="0"/>
          <w:divBdr>
            <w:top w:val="none" w:sz="0" w:space="0" w:color="auto"/>
            <w:left w:val="none" w:sz="0" w:space="0" w:color="auto"/>
            <w:bottom w:val="none" w:sz="0" w:space="0" w:color="auto"/>
            <w:right w:val="none" w:sz="0" w:space="0" w:color="auto"/>
          </w:divBdr>
          <w:divsChild>
            <w:div w:id="919366977">
              <w:marLeft w:val="0"/>
              <w:marRight w:val="0"/>
              <w:marTop w:val="0"/>
              <w:marBottom w:val="0"/>
              <w:divBdr>
                <w:top w:val="none" w:sz="0" w:space="0" w:color="auto"/>
                <w:left w:val="none" w:sz="0" w:space="0" w:color="auto"/>
                <w:bottom w:val="none" w:sz="0" w:space="0" w:color="auto"/>
                <w:right w:val="none" w:sz="0" w:space="0" w:color="auto"/>
              </w:divBdr>
              <w:divsChild>
                <w:div w:id="314914361">
                  <w:marLeft w:val="0"/>
                  <w:marRight w:val="0"/>
                  <w:marTop w:val="0"/>
                  <w:marBottom w:val="150"/>
                  <w:divBdr>
                    <w:top w:val="none" w:sz="0" w:space="0" w:color="auto"/>
                    <w:left w:val="none" w:sz="0" w:space="0" w:color="auto"/>
                    <w:bottom w:val="none" w:sz="0" w:space="0" w:color="auto"/>
                    <w:right w:val="none" w:sz="0" w:space="0" w:color="auto"/>
                  </w:divBdr>
                  <w:divsChild>
                    <w:div w:id="1391340617">
                      <w:marLeft w:val="0"/>
                      <w:marRight w:val="0"/>
                      <w:marTop w:val="0"/>
                      <w:marBottom w:val="0"/>
                      <w:divBdr>
                        <w:top w:val="none" w:sz="0" w:space="0" w:color="auto"/>
                        <w:left w:val="none" w:sz="0" w:space="0" w:color="auto"/>
                        <w:bottom w:val="none" w:sz="0" w:space="0" w:color="auto"/>
                        <w:right w:val="none" w:sz="0" w:space="0" w:color="auto"/>
                      </w:divBdr>
                      <w:divsChild>
                        <w:div w:id="204298902">
                          <w:marLeft w:val="0"/>
                          <w:marRight w:val="0"/>
                          <w:marTop w:val="0"/>
                          <w:marBottom w:val="0"/>
                          <w:divBdr>
                            <w:top w:val="none" w:sz="0" w:space="0" w:color="auto"/>
                            <w:left w:val="none" w:sz="0" w:space="0" w:color="auto"/>
                            <w:bottom w:val="none" w:sz="0" w:space="0" w:color="auto"/>
                            <w:right w:val="none" w:sz="0" w:space="0" w:color="auto"/>
                          </w:divBdr>
                          <w:divsChild>
                            <w:div w:id="2114206281">
                              <w:marLeft w:val="0"/>
                              <w:marRight w:val="0"/>
                              <w:marTop w:val="240"/>
                              <w:marBottom w:val="0"/>
                              <w:divBdr>
                                <w:top w:val="none" w:sz="0" w:space="0" w:color="auto"/>
                                <w:left w:val="none" w:sz="0" w:space="0" w:color="auto"/>
                                <w:bottom w:val="none" w:sz="0" w:space="0" w:color="auto"/>
                                <w:right w:val="none" w:sz="0" w:space="0" w:color="auto"/>
                              </w:divBdr>
                              <w:divsChild>
                                <w:div w:id="999431610">
                                  <w:marLeft w:val="0"/>
                                  <w:marRight w:val="0"/>
                                  <w:marTop w:val="0"/>
                                  <w:marBottom w:val="0"/>
                                  <w:divBdr>
                                    <w:top w:val="none" w:sz="0" w:space="0" w:color="auto"/>
                                    <w:left w:val="none" w:sz="0" w:space="0" w:color="auto"/>
                                    <w:bottom w:val="none" w:sz="0" w:space="0" w:color="auto"/>
                                    <w:right w:val="none" w:sz="0" w:space="0" w:color="auto"/>
                                  </w:divBdr>
                                  <w:divsChild>
                                    <w:div w:id="1347050020">
                                      <w:marLeft w:val="0"/>
                                      <w:marRight w:val="0"/>
                                      <w:marTop w:val="0"/>
                                      <w:marBottom w:val="0"/>
                                      <w:divBdr>
                                        <w:top w:val="none" w:sz="0" w:space="0" w:color="auto"/>
                                        <w:left w:val="none" w:sz="0" w:space="0" w:color="auto"/>
                                        <w:bottom w:val="none" w:sz="0" w:space="0" w:color="auto"/>
                                        <w:right w:val="none" w:sz="0" w:space="0" w:color="auto"/>
                                      </w:divBdr>
                                      <w:divsChild>
                                        <w:div w:id="1253931561">
                                          <w:marLeft w:val="0"/>
                                          <w:marRight w:val="0"/>
                                          <w:marTop w:val="0"/>
                                          <w:marBottom w:val="0"/>
                                          <w:divBdr>
                                            <w:top w:val="none" w:sz="0" w:space="0" w:color="auto"/>
                                            <w:left w:val="none" w:sz="0" w:space="0" w:color="auto"/>
                                            <w:bottom w:val="none" w:sz="0" w:space="0" w:color="auto"/>
                                            <w:right w:val="none" w:sz="0" w:space="0" w:color="auto"/>
                                          </w:divBdr>
                                        </w:div>
                                        <w:div w:id="1771200101">
                                          <w:marLeft w:val="0"/>
                                          <w:marRight w:val="0"/>
                                          <w:marTop w:val="0"/>
                                          <w:marBottom w:val="0"/>
                                          <w:divBdr>
                                            <w:top w:val="none" w:sz="0" w:space="0" w:color="auto"/>
                                            <w:left w:val="none" w:sz="0" w:space="0" w:color="auto"/>
                                            <w:bottom w:val="none" w:sz="0" w:space="0" w:color="auto"/>
                                            <w:right w:val="none" w:sz="0" w:space="0" w:color="auto"/>
                                          </w:divBdr>
                                          <w:divsChild>
                                            <w:div w:id="1589581615">
                                              <w:marLeft w:val="0"/>
                                              <w:marRight w:val="0"/>
                                              <w:marTop w:val="0"/>
                                              <w:marBottom w:val="0"/>
                                              <w:divBdr>
                                                <w:top w:val="none" w:sz="0" w:space="0" w:color="auto"/>
                                                <w:left w:val="none" w:sz="0" w:space="0" w:color="auto"/>
                                                <w:bottom w:val="none" w:sz="0" w:space="0" w:color="auto"/>
                                                <w:right w:val="none" w:sz="0" w:space="0" w:color="auto"/>
                                              </w:divBdr>
                                              <w:divsChild>
                                                <w:div w:id="91227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5030">
                                          <w:marLeft w:val="0"/>
                                          <w:marRight w:val="0"/>
                                          <w:marTop w:val="0"/>
                                          <w:marBottom w:val="0"/>
                                          <w:divBdr>
                                            <w:top w:val="none" w:sz="0" w:space="0" w:color="auto"/>
                                            <w:left w:val="none" w:sz="0" w:space="0" w:color="auto"/>
                                            <w:bottom w:val="none" w:sz="0" w:space="0" w:color="auto"/>
                                            <w:right w:val="none" w:sz="0" w:space="0" w:color="auto"/>
                                          </w:divBdr>
                                          <w:divsChild>
                                            <w:div w:id="1845901616">
                                              <w:marLeft w:val="0"/>
                                              <w:marRight w:val="0"/>
                                              <w:marTop w:val="0"/>
                                              <w:marBottom w:val="0"/>
                                              <w:divBdr>
                                                <w:top w:val="none" w:sz="0" w:space="0" w:color="auto"/>
                                                <w:left w:val="none" w:sz="0" w:space="0" w:color="auto"/>
                                                <w:bottom w:val="none" w:sz="0" w:space="0" w:color="auto"/>
                                                <w:right w:val="none" w:sz="0" w:space="0" w:color="auto"/>
                                              </w:divBdr>
                                              <w:divsChild>
                                                <w:div w:id="1661424465">
                                                  <w:marLeft w:val="0"/>
                                                  <w:marRight w:val="0"/>
                                                  <w:marTop w:val="0"/>
                                                  <w:marBottom w:val="0"/>
                                                  <w:divBdr>
                                                    <w:top w:val="none" w:sz="0" w:space="0" w:color="auto"/>
                                                    <w:left w:val="none" w:sz="0" w:space="0" w:color="auto"/>
                                                    <w:bottom w:val="none" w:sz="0" w:space="0" w:color="auto"/>
                                                    <w:right w:val="none" w:sz="0" w:space="0" w:color="auto"/>
                                                  </w:divBdr>
                                                </w:div>
                                              </w:divsChild>
                                            </w:div>
                                            <w:div w:id="1279878005">
                                              <w:marLeft w:val="0"/>
                                              <w:marRight w:val="0"/>
                                              <w:marTop w:val="0"/>
                                              <w:marBottom w:val="0"/>
                                              <w:divBdr>
                                                <w:top w:val="none" w:sz="0" w:space="0" w:color="auto"/>
                                                <w:left w:val="none" w:sz="0" w:space="0" w:color="auto"/>
                                                <w:bottom w:val="none" w:sz="0" w:space="0" w:color="auto"/>
                                                <w:right w:val="none" w:sz="0" w:space="0" w:color="auto"/>
                                              </w:divBdr>
                                              <w:divsChild>
                                                <w:div w:id="5242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3321">
                                          <w:marLeft w:val="0"/>
                                          <w:marRight w:val="0"/>
                                          <w:marTop w:val="0"/>
                                          <w:marBottom w:val="0"/>
                                          <w:divBdr>
                                            <w:top w:val="none" w:sz="0" w:space="0" w:color="auto"/>
                                            <w:left w:val="none" w:sz="0" w:space="0" w:color="auto"/>
                                            <w:bottom w:val="none" w:sz="0" w:space="0" w:color="auto"/>
                                            <w:right w:val="none" w:sz="0" w:space="0" w:color="auto"/>
                                          </w:divBdr>
                                          <w:divsChild>
                                            <w:div w:id="1130899464">
                                              <w:marLeft w:val="0"/>
                                              <w:marRight w:val="0"/>
                                              <w:marTop w:val="0"/>
                                              <w:marBottom w:val="0"/>
                                              <w:divBdr>
                                                <w:top w:val="none" w:sz="0" w:space="0" w:color="auto"/>
                                                <w:left w:val="none" w:sz="0" w:space="0" w:color="auto"/>
                                                <w:bottom w:val="none" w:sz="0" w:space="0" w:color="auto"/>
                                                <w:right w:val="none" w:sz="0" w:space="0" w:color="auto"/>
                                              </w:divBdr>
                                              <w:divsChild>
                                                <w:div w:id="5655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0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223648">
      <w:bodyDiv w:val="1"/>
      <w:marLeft w:val="0"/>
      <w:marRight w:val="0"/>
      <w:marTop w:val="0"/>
      <w:marBottom w:val="0"/>
      <w:divBdr>
        <w:top w:val="none" w:sz="0" w:space="0" w:color="auto"/>
        <w:left w:val="none" w:sz="0" w:space="0" w:color="auto"/>
        <w:bottom w:val="none" w:sz="0" w:space="0" w:color="auto"/>
        <w:right w:val="none" w:sz="0" w:space="0" w:color="auto"/>
      </w:divBdr>
      <w:divsChild>
        <w:div w:id="1645085369">
          <w:marLeft w:val="0"/>
          <w:marRight w:val="0"/>
          <w:marTop w:val="0"/>
          <w:marBottom w:val="0"/>
          <w:divBdr>
            <w:top w:val="none" w:sz="0" w:space="0" w:color="auto"/>
            <w:left w:val="none" w:sz="0" w:space="0" w:color="auto"/>
            <w:bottom w:val="none" w:sz="0" w:space="0" w:color="auto"/>
            <w:right w:val="none" w:sz="0" w:space="0" w:color="auto"/>
          </w:divBdr>
        </w:div>
        <w:div w:id="98448928">
          <w:marLeft w:val="0"/>
          <w:marRight w:val="0"/>
          <w:marTop w:val="0"/>
          <w:marBottom w:val="0"/>
          <w:divBdr>
            <w:top w:val="none" w:sz="0" w:space="0" w:color="auto"/>
            <w:left w:val="none" w:sz="0" w:space="0" w:color="auto"/>
            <w:bottom w:val="none" w:sz="0" w:space="0" w:color="auto"/>
            <w:right w:val="none" w:sz="0" w:space="0" w:color="auto"/>
          </w:divBdr>
        </w:div>
        <w:div w:id="34473875">
          <w:marLeft w:val="0"/>
          <w:marRight w:val="0"/>
          <w:marTop w:val="0"/>
          <w:marBottom w:val="0"/>
          <w:divBdr>
            <w:top w:val="none" w:sz="0" w:space="0" w:color="auto"/>
            <w:left w:val="none" w:sz="0" w:space="0" w:color="auto"/>
            <w:bottom w:val="none" w:sz="0" w:space="0" w:color="auto"/>
            <w:right w:val="none" w:sz="0" w:space="0" w:color="auto"/>
          </w:divBdr>
        </w:div>
        <w:div w:id="602808906">
          <w:marLeft w:val="0"/>
          <w:marRight w:val="0"/>
          <w:marTop w:val="0"/>
          <w:marBottom w:val="0"/>
          <w:divBdr>
            <w:top w:val="none" w:sz="0" w:space="0" w:color="auto"/>
            <w:left w:val="none" w:sz="0" w:space="0" w:color="auto"/>
            <w:bottom w:val="none" w:sz="0" w:space="0" w:color="auto"/>
            <w:right w:val="none" w:sz="0" w:space="0" w:color="auto"/>
          </w:divBdr>
        </w:div>
      </w:divsChild>
    </w:div>
    <w:div w:id="30345439">
      <w:bodyDiv w:val="1"/>
      <w:marLeft w:val="0"/>
      <w:marRight w:val="0"/>
      <w:marTop w:val="0"/>
      <w:marBottom w:val="0"/>
      <w:divBdr>
        <w:top w:val="none" w:sz="0" w:space="0" w:color="auto"/>
        <w:left w:val="none" w:sz="0" w:space="0" w:color="auto"/>
        <w:bottom w:val="none" w:sz="0" w:space="0" w:color="auto"/>
        <w:right w:val="none" w:sz="0" w:space="0" w:color="auto"/>
      </w:divBdr>
      <w:divsChild>
        <w:div w:id="1833450577">
          <w:marLeft w:val="0"/>
          <w:marRight w:val="0"/>
          <w:marTop w:val="0"/>
          <w:marBottom w:val="0"/>
          <w:divBdr>
            <w:top w:val="none" w:sz="0" w:space="0" w:color="auto"/>
            <w:left w:val="none" w:sz="0" w:space="0" w:color="auto"/>
            <w:bottom w:val="none" w:sz="0" w:space="0" w:color="auto"/>
            <w:right w:val="none" w:sz="0" w:space="0" w:color="auto"/>
          </w:divBdr>
          <w:divsChild>
            <w:div w:id="531378142">
              <w:marLeft w:val="0"/>
              <w:marRight w:val="0"/>
              <w:marTop w:val="0"/>
              <w:marBottom w:val="0"/>
              <w:divBdr>
                <w:top w:val="none" w:sz="0" w:space="0" w:color="auto"/>
                <w:left w:val="none" w:sz="0" w:space="0" w:color="auto"/>
                <w:bottom w:val="none" w:sz="0" w:space="0" w:color="auto"/>
                <w:right w:val="none" w:sz="0" w:space="0" w:color="auto"/>
              </w:divBdr>
              <w:divsChild>
                <w:div w:id="684016108">
                  <w:marLeft w:val="0"/>
                  <w:marRight w:val="0"/>
                  <w:marTop w:val="0"/>
                  <w:marBottom w:val="150"/>
                  <w:divBdr>
                    <w:top w:val="none" w:sz="0" w:space="0" w:color="auto"/>
                    <w:left w:val="none" w:sz="0" w:space="0" w:color="auto"/>
                    <w:bottom w:val="none" w:sz="0" w:space="0" w:color="auto"/>
                    <w:right w:val="none" w:sz="0" w:space="0" w:color="auto"/>
                  </w:divBdr>
                  <w:divsChild>
                    <w:div w:id="2123188410">
                      <w:marLeft w:val="0"/>
                      <w:marRight w:val="0"/>
                      <w:marTop w:val="0"/>
                      <w:marBottom w:val="0"/>
                      <w:divBdr>
                        <w:top w:val="none" w:sz="0" w:space="0" w:color="auto"/>
                        <w:left w:val="none" w:sz="0" w:space="0" w:color="auto"/>
                        <w:bottom w:val="none" w:sz="0" w:space="0" w:color="auto"/>
                        <w:right w:val="none" w:sz="0" w:space="0" w:color="auto"/>
                      </w:divBdr>
                      <w:divsChild>
                        <w:div w:id="701630781">
                          <w:marLeft w:val="0"/>
                          <w:marRight w:val="0"/>
                          <w:marTop w:val="0"/>
                          <w:marBottom w:val="0"/>
                          <w:divBdr>
                            <w:top w:val="none" w:sz="0" w:space="0" w:color="auto"/>
                            <w:left w:val="none" w:sz="0" w:space="0" w:color="auto"/>
                            <w:bottom w:val="none" w:sz="0" w:space="0" w:color="auto"/>
                            <w:right w:val="none" w:sz="0" w:space="0" w:color="auto"/>
                          </w:divBdr>
                          <w:divsChild>
                            <w:div w:id="2126388550">
                              <w:marLeft w:val="0"/>
                              <w:marRight w:val="0"/>
                              <w:marTop w:val="240"/>
                              <w:marBottom w:val="0"/>
                              <w:divBdr>
                                <w:top w:val="none" w:sz="0" w:space="0" w:color="auto"/>
                                <w:left w:val="none" w:sz="0" w:space="0" w:color="auto"/>
                                <w:bottom w:val="none" w:sz="0" w:space="0" w:color="auto"/>
                                <w:right w:val="none" w:sz="0" w:space="0" w:color="auto"/>
                              </w:divBdr>
                              <w:divsChild>
                                <w:div w:id="489294311">
                                  <w:marLeft w:val="0"/>
                                  <w:marRight w:val="0"/>
                                  <w:marTop w:val="0"/>
                                  <w:marBottom w:val="0"/>
                                  <w:divBdr>
                                    <w:top w:val="none" w:sz="0" w:space="0" w:color="auto"/>
                                    <w:left w:val="none" w:sz="0" w:space="0" w:color="auto"/>
                                    <w:bottom w:val="none" w:sz="0" w:space="0" w:color="auto"/>
                                    <w:right w:val="none" w:sz="0" w:space="0" w:color="auto"/>
                                  </w:divBdr>
                                  <w:divsChild>
                                    <w:div w:id="494954541">
                                      <w:marLeft w:val="0"/>
                                      <w:marRight w:val="0"/>
                                      <w:marTop w:val="0"/>
                                      <w:marBottom w:val="0"/>
                                      <w:divBdr>
                                        <w:top w:val="none" w:sz="0" w:space="0" w:color="auto"/>
                                        <w:left w:val="none" w:sz="0" w:space="0" w:color="auto"/>
                                        <w:bottom w:val="none" w:sz="0" w:space="0" w:color="auto"/>
                                        <w:right w:val="none" w:sz="0" w:space="0" w:color="auto"/>
                                      </w:divBdr>
                                      <w:divsChild>
                                        <w:div w:id="33406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737184">
      <w:bodyDiv w:val="1"/>
      <w:marLeft w:val="0"/>
      <w:marRight w:val="0"/>
      <w:marTop w:val="0"/>
      <w:marBottom w:val="0"/>
      <w:divBdr>
        <w:top w:val="none" w:sz="0" w:space="0" w:color="auto"/>
        <w:left w:val="none" w:sz="0" w:space="0" w:color="auto"/>
        <w:bottom w:val="none" w:sz="0" w:space="0" w:color="auto"/>
        <w:right w:val="none" w:sz="0" w:space="0" w:color="auto"/>
      </w:divBdr>
      <w:divsChild>
        <w:div w:id="1822113610">
          <w:marLeft w:val="0"/>
          <w:marRight w:val="0"/>
          <w:marTop w:val="0"/>
          <w:marBottom w:val="0"/>
          <w:divBdr>
            <w:top w:val="none" w:sz="0" w:space="0" w:color="auto"/>
            <w:left w:val="none" w:sz="0" w:space="0" w:color="auto"/>
            <w:bottom w:val="none" w:sz="0" w:space="0" w:color="auto"/>
            <w:right w:val="none" w:sz="0" w:space="0" w:color="auto"/>
          </w:divBdr>
        </w:div>
        <w:div w:id="447043924">
          <w:marLeft w:val="0"/>
          <w:marRight w:val="0"/>
          <w:marTop w:val="0"/>
          <w:marBottom w:val="0"/>
          <w:divBdr>
            <w:top w:val="none" w:sz="0" w:space="0" w:color="auto"/>
            <w:left w:val="none" w:sz="0" w:space="0" w:color="auto"/>
            <w:bottom w:val="none" w:sz="0" w:space="0" w:color="auto"/>
            <w:right w:val="none" w:sz="0" w:space="0" w:color="auto"/>
          </w:divBdr>
        </w:div>
      </w:divsChild>
    </w:div>
    <w:div w:id="35743606">
      <w:bodyDiv w:val="1"/>
      <w:marLeft w:val="0"/>
      <w:marRight w:val="0"/>
      <w:marTop w:val="0"/>
      <w:marBottom w:val="0"/>
      <w:divBdr>
        <w:top w:val="none" w:sz="0" w:space="0" w:color="auto"/>
        <w:left w:val="none" w:sz="0" w:space="0" w:color="auto"/>
        <w:bottom w:val="none" w:sz="0" w:space="0" w:color="auto"/>
        <w:right w:val="none" w:sz="0" w:space="0" w:color="auto"/>
      </w:divBdr>
      <w:divsChild>
        <w:div w:id="1521699435">
          <w:marLeft w:val="0"/>
          <w:marRight w:val="0"/>
          <w:marTop w:val="480"/>
          <w:marBottom w:val="480"/>
          <w:divBdr>
            <w:top w:val="none" w:sz="0" w:space="0" w:color="auto"/>
            <w:left w:val="none" w:sz="0" w:space="0" w:color="auto"/>
            <w:bottom w:val="none" w:sz="0" w:space="0" w:color="auto"/>
            <w:right w:val="none" w:sz="0" w:space="0" w:color="auto"/>
          </w:divBdr>
          <w:divsChild>
            <w:div w:id="1871142911">
              <w:marLeft w:val="0"/>
              <w:marRight w:val="0"/>
              <w:marTop w:val="0"/>
              <w:marBottom w:val="0"/>
              <w:divBdr>
                <w:top w:val="none" w:sz="0" w:space="0" w:color="auto"/>
                <w:left w:val="none" w:sz="0" w:space="0" w:color="auto"/>
                <w:bottom w:val="none" w:sz="0" w:space="0" w:color="auto"/>
                <w:right w:val="none" w:sz="0" w:space="0" w:color="auto"/>
              </w:divBdr>
              <w:divsChild>
                <w:div w:id="1879317419">
                  <w:marLeft w:val="0"/>
                  <w:marRight w:val="0"/>
                  <w:marTop w:val="0"/>
                  <w:marBottom w:val="0"/>
                  <w:divBdr>
                    <w:top w:val="none" w:sz="0" w:space="0" w:color="auto"/>
                    <w:left w:val="none" w:sz="0" w:space="0" w:color="auto"/>
                    <w:bottom w:val="none" w:sz="0" w:space="0" w:color="auto"/>
                    <w:right w:val="none" w:sz="0" w:space="0" w:color="auto"/>
                  </w:divBdr>
                  <w:divsChild>
                    <w:div w:id="1564482334">
                      <w:marLeft w:val="0"/>
                      <w:marRight w:val="0"/>
                      <w:marTop w:val="0"/>
                      <w:marBottom w:val="0"/>
                      <w:divBdr>
                        <w:top w:val="none" w:sz="0" w:space="0" w:color="auto"/>
                        <w:left w:val="none" w:sz="0" w:space="0" w:color="auto"/>
                        <w:bottom w:val="none" w:sz="0" w:space="0" w:color="auto"/>
                        <w:right w:val="none" w:sz="0" w:space="0" w:color="auto"/>
                      </w:divBdr>
                      <w:divsChild>
                        <w:div w:id="1946229374">
                          <w:marLeft w:val="0"/>
                          <w:marRight w:val="0"/>
                          <w:marTop w:val="0"/>
                          <w:marBottom w:val="0"/>
                          <w:divBdr>
                            <w:top w:val="none" w:sz="0" w:space="0" w:color="auto"/>
                            <w:left w:val="none" w:sz="0" w:space="0" w:color="auto"/>
                            <w:bottom w:val="none" w:sz="0" w:space="0" w:color="auto"/>
                            <w:right w:val="none" w:sz="0" w:space="0" w:color="auto"/>
                          </w:divBdr>
                          <w:divsChild>
                            <w:div w:id="176233773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37781">
      <w:bodyDiv w:val="1"/>
      <w:marLeft w:val="0"/>
      <w:marRight w:val="0"/>
      <w:marTop w:val="0"/>
      <w:marBottom w:val="0"/>
      <w:divBdr>
        <w:top w:val="none" w:sz="0" w:space="0" w:color="auto"/>
        <w:left w:val="none" w:sz="0" w:space="0" w:color="auto"/>
        <w:bottom w:val="none" w:sz="0" w:space="0" w:color="auto"/>
        <w:right w:val="none" w:sz="0" w:space="0" w:color="auto"/>
      </w:divBdr>
      <w:divsChild>
        <w:div w:id="862740787">
          <w:marLeft w:val="0"/>
          <w:marRight w:val="0"/>
          <w:marTop w:val="0"/>
          <w:marBottom w:val="0"/>
          <w:divBdr>
            <w:top w:val="none" w:sz="0" w:space="0" w:color="auto"/>
            <w:left w:val="none" w:sz="0" w:space="0" w:color="auto"/>
            <w:bottom w:val="none" w:sz="0" w:space="0" w:color="auto"/>
            <w:right w:val="none" w:sz="0" w:space="0" w:color="auto"/>
          </w:divBdr>
          <w:divsChild>
            <w:div w:id="589238568">
              <w:marLeft w:val="0"/>
              <w:marRight w:val="0"/>
              <w:marTop w:val="0"/>
              <w:marBottom w:val="0"/>
              <w:divBdr>
                <w:top w:val="none" w:sz="0" w:space="0" w:color="auto"/>
                <w:left w:val="none" w:sz="0" w:space="0" w:color="auto"/>
                <w:bottom w:val="none" w:sz="0" w:space="0" w:color="auto"/>
                <w:right w:val="none" w:sz="0" w:space="0" w:color="auto"/>
              </w:divBdr>
              <w:divsChild>
                <w:div w:id="1429545120">
                  <w:marLeft w:val="0"/>
                  <w:marRight w:val="0"/>
                  <w:marTop w:val="0"/>
                  <w:marBottom w:val="150"/>
                  <w:divBdr>
                    <w:top w:val="none" w:sz="0" w:space="0" w:color="auto"/>
                    <w:left w:val="none" w:sz="0" w:space="0" w:color="auto"/>
                    <w:bottom w:val="none" w:sz="0" w:space="0" w:color="auto"/>
                    <w:right w:val="none" w:sz="0" w:space="0" w:color="auto"/>
                  </w:divBdr>
                  <w:divsChild>
                    <w:div w:id="1656569032">
                      <w:marLeft w:val="0"/>
                      <w:marRight w:val="0"/>
                      <w:marTop w:val="0"/>
                      <w:marBottom w:val="0"/>
                      <w:divBdr>
                        <w:top w:val="none" w:sz="0" w:space="0" w:color="auto"/>
                        <w:left w:val="none" w:sz="0" w:space="0" w:color="auto"/>
                        <w:bottom w:val="none" w:sz="0" w:space="0" w:color="auto"/>
                        <w:right w:val="none" w:sz="0" w:space="0" w:color="auto"/>
                      </w:divBdr>
                      <w:divsChild>
                        <w:div w:id="2022269041">
                          <w:marLeft w:val="0"/>
                          <w:marRight w:val="0"/>
                          <w:marTop w:val="0"/>
                          <w:marBottom w:val="0"/>
                          <w:divBdr>
                            <w:top w:val="none" w:sz="0" w:space="0" w:color="auto"/>
                            <w:left w:val="none" w:sz="0" w:space="0" w:color="auto"/>
                            <w:bottom w:val="none" w:sz="0" w:space="0" w:color="auto"/>
                            <w:right w:val="none" w:sz="0" w:space="0" w:color="auto"/>
                          </w:divBdr>
                          <w:divsChild>
                            <w:div w:id="1365593113">
                              <w:marLeft w:val="0"/>
                              <w:marRight w:val="0"/>
                              <w:marTop w:val="240"/>
                              <w:marBottom w:val="0"/>
                              <w:divBdr>
                                <w:top w:val="none" w:sz="0" w:space="0" w:color="auto"/>
                                <w:left w:val="none" w:sz="0" w:space="0" w:color="auto"/>
                                <w:bottom w:val="none" w:sz="0" w:space="0" w:color="auto"/>
                                <w:right w:val="none" w:sz="0" w:space="0" w:color="auto"/>
                              </w:divBdr>
                              <w:divsChild>
                                <w:div w:id="176964488">
                                  <w:marLeft w:val="0"/>
                                  <w:marRight w:val="0"/>
                                  <w:marTop w:val="0"/>
                                  <w:marBottom w:val="0"/>
                                  <w:divBdr>
                                    <w:top w:val="none" w:sz="0" w:space="0" w:color="auto"/>
                                    <w:left w:val="none" w:sz="0" w:space="0" w:color="auto"/>
                                    <w:bottom w:val="none" w:sz="0" w:space="0" w:color="auto"/>
                                    <w:right w:val="none" w:sz="0" w:space="0" w:color="auto"/>
                                  </w:divBdr>
                                  <w:divsChild>
                                    <w:div w:id="1066957462">
                                      <w:marLeft w:val="0"/>
                                      <w:marRight w:val="0"/>
                                      <w:marTop w:val="0"/>
                                      <w:marBottom w:val="0"/>
                                      <w:divBdr>
                                        <w:top w:val="none" w:sz="0" w:space="0" w:color="auto"/>
                                        <w:left w:val="none" w:sz="0" w:space="0" w:color="auto"/>
                                        <w:bottom w:val="none" w:sz="0" w:space="0" w:color="auto"/>
                                        <w:right w:val="none" w:sz="0" w:space="0" w:color="auto"/>
                                      </w:divBdr>
                                      <w:divsChild>
                                        <w:div w:id="2095781045">
                                          <w:marLeft w:val="0"/>
                                          <w:marRight w:val="0"/>
                                          <w:marTop w:val="0"/>
                                          <w:marBottom w:val="0"/>
                                          <w:divBdr>
                                            <w:top w:val="none" w:sz="0" w:space="0" w:color="auto"/>
                                            <w:left w:val="none" w:sz="0" w:space="0" w:color="auto"/>
                                            <w:bottom w:val="none" w:sz="0" w:space="0" w:color="auto"/>
                                            <w:right w:val="none" w:sz="0" w:space="0" w:color="auto"/>
                                          </w:divBdr>
                                        </w:div>
                                        <w:div w:id="1959221889">
                                          <w:marLeft w:val="0"/>
                                          <w:marRight w:val="0"/>
                                          <w:marTop w:val="0"/>
                                          <w:marBottom w:val="0"/>
                                          <w:divBdr>
                                            <w:top w:val="none" w:sz="0" w:space="0" w:color="auto"/>
                                            <w:left w:val="none" w:sz="0" w:space="0" w:color="auto"/>
                                            <w:bottom w:val="none" w:sz="0" w:space="0" w:color="auto"/>
                                            <w:right w:val="none" w:sz="0" w:space="0" w:color="auto"/>
                                          </w:divBdr>
                                        </w:div>
                                        <w:div w:id="85939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570815">
      <w:bodyDiv w:val="1"/>
      <w:marLeft w:val="0"/>
      <w:marRight w:val="0"/>
      <w:marTop w:val="0"/>
      <w:marBottom w:val="0"/>
      <w:divBdr>
        <w:top w:val="none" w:sz="0" w:space="0" w:color="auto"/>
        <w:left w:val="none" w:sz="0" w:space="0" w:color="auto"/>
        <w:bottom w:val="none" w:sz="0" w:space="0" w:color="auto"/>
        <w:right w:val="none" w:sz="0" w:space="0" w:color="auto"/>
      </w:divBdr>
      <w:divsChild>
        <w:div w:id="1179924894">
          <w:marLeft w:val="0"/>
          <w:marRight w:val="0"/>
          <w:marTop w:val="480"/>
          <w:marBottom w:val="480"/>
          <w:divBdr>
            <w:top w:val="none" w:sz="0" w:space="0" w:color="auto"/>
            <w:left w:val="none" w:sz="0" w:space="0" w:color="auto"/>
            <w:bottom w:val="none" w:sz="0" w:space="0" w:color="auto"/>
            <w:right w:val="none" w:sz="0" w:space="0" w:color="auto"/>
          </w:divBdr>
          <w:divsChild>
            <w:div w:id="1661276076">
              <w:marLeft w:val="0"/>
              <w:marRight w:val="0"/>
              <w:marTop w:val="0"/>
              <w:marBottom w:val="0"/>
              <w:divBdr>
                <w:top w:val="none" w:sz="0" w:space="0" w:color="auto"/>
                <w:left w:val="none" w:sz="0" w:space="0" w:color="auto"/>
                <w:bottom w:val="none" w:sz="0" w:space="0" w:color="auto"/>
                <w:right w:val="none" w:sz="0" w:space="0" w:color="auto"/>
              </w:divBdr>
              <w:divsChild>
                <w:div w:id="1349412200">
                  <w:marLeft w:val="0"/>
                  <w:marRight w:val="0"/>
                  <w:marTop w:val="0"/>
                  <w:marBottom w:val="0"/>
                  <w:divBdr>
                    <w:top w:val="none" w:sz="0" w:space="0" w:color="auto"/>
                    <w:left w:val="none" w:sz="0" w:space="0" w:color="auto"/>
                    <w:bottom w:val="none" w:sz="0" w:space="0" w:color="auto"/>
                    <w:right w:val="none" w:sz="0" w:space="0" w:color="auto"/>
                  </w:divBdr>
                  <w:divsChild>
                    <w:div w:id="1757045989">
                      <w:marLeft w:val="0"/>
                      <w:marRight w:val="0"/>
                      <w:marTop w:val="0"/>
                      <w:marBottom w:val="0"/>
                      <w:divBdr>
                        <w:top w:val="none" w:sz="0" w:space="0" w:color="auto"/>
                        <w:left w:val="none" w:sz="0" w:space="0" w:color="auto"/>
                        <w:bottom w:val="none" w:sz="0" w:space="0" w:color="auto"/>
                        <w:right w:val="none" w:sz="0" w:space="0" w:color="auto"/>
                      </w:divBdr>
                      <w:divsChild>
                        <w:div w:id="154802797">
                          <w:marLeft w:val="0"/>
                          <w:marRight w:val="0"/>
                          <w:marTop w:val="0"/>
                          <w:marBottom w:val="0"/>
                          <w:divBdr>
                            <w:top w:val="none" w:sz="0" w:space="0" w:color="auto"/>
                            <w:left w:val="none" w:sz="0" w:space="0" w:color="auto"/>
                            <w:bottom w:val="none" w:sz="0" w:space="0" w:color="auto"/>
                            <w:right w:val="none" w:sz="0" w:space="0" w:color="auto"/>
                          </w:divBdr>
                          <w:divsChild>
                            <w:div w:id="173928191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72837">
      <w:bodyDiv w:val="1"/>
      <w:marLeft w:val="0"/>
      <w:marRight w:val="0"/>
      <w:marTop w:val="0"/>
      <w:marBottom w:val="0"/>
      <w:divBdr>
        <w:top w:val="none" w:sz="0" w:space="0" w:color="auto"/>
        <w:left w:val="none" w:sz="0" w:space="0" w:color="auto"/>
        <w:bottom w:val="none" w:sz="0" w:space="0" w:color="auto"/>
        <w:right w:val="none" w:sz="0" w:space="0" w:color="auto"/>
      </w:divBdr>
      <w:divsChild>
        <w:div w:id="175847608">
          <w:marLeft w:val="0"/>
          <w:marRight w:val="0"/>
          <w:marTop w:val="480"/>
          <w:marBottom w:val="480"/>
          <w:divBdr>
            <w:top w:val="none" w:sz="0" w:space="0" w:color="auto"/>
            <w:left w:val="none" w:sz="0" w:space="0" w:color="auto"/>
            <w:bottom w:val="none" w:sz="0" w:space="0" w:color="auto"/>
            <w:right w:val="none" w:sz="0" w:space="0" w:color="auto"/>
          </w:divBdr>
          <w:divsChild>
            <w:div w:id="1546403214">
              <w:marLeft w:val="0"/>
              <w:marRight w:val="0"/>
              <w:marTop w:val="0"/>
              <w:marBottom w:val="0"/>
              <w:divBdr>
                <w:top w:val="none" w:sz="0" w:space="0" w:color="auto"/>
                <w:left w:val="none" w:sz="0" w:space="0" w:color="auto"/>
                <w:bottom w:val="none" w:sz="0" w:space="0" w:color="auto"/>
                <w:right w:val="none" w:sz="0" w:space="0" w:color="auto"/>
              </w:divBdr>
              <w:divsChild>
                <w:div w:id="333651235">
                  <w:marLeft w:val="0"/>
                  <w:marRight w:val="0"/>
                  <w:marTop w:val="0"/>
                  <w:marBottom w:val="0"/>
                  <w:divBdr>
                    <w:top w:val="none" w:sz="0" w:space="0" w:color="auto"/>
                    <w:left w:val="none" w:sz="0" w:space="0" w:color="auto"/>
                    <w:bottom w:val="none" w:sz="0" w:space="0" w:color="auto"/>
                    <w:right w:val="none" w:sz="0" w:space="0" w:color="auto"/>
                  </w:divBdr>
                  <w:divsChild>
                    <w:div w:id="109714788">
                      <w:marLeft w:val="0"/>
                      <w:marRight w:val="0"/>
                      <w:marTop w:val="0"/>
                      <w:marBottom w:val="0"/>
                      <w:divBdr>
                        <w:top w:val="none" w:sz="0" w:space="0" w:color="auto"/>
                        <w:left w:val="none" w:sz="0" w:space="0" w:color="auto"/>
                        <w:bottom w:val="none" w:sz="0" w:space="0" w:color="auto"/>
                        <w:right w:val="none" w:sz="0" w:space="0" w:color="auto"/>
                      </w:divBdr>
                      <w:divsChild>
                        <w:div w:id="1105150657">
                          <w:marLeft w:val="0"/>
                          <w:marRight w:val="0"/>
                          <w:marTop w:val="0"/>
                          <w:marBottom w:val="0"/>
                          <w:divBdr>
                            <w:top w:val="none" w:sz="0" w:space="0" w:color="auto"/>
                            <w:left w:val="none" w:sz="0" w:space="0" w:color="auto"/>
                            <w:bottom w:val="none" w:sz="0" w:space="0" w:color="auto"/>
                            <w:right w:val="none" w:sz="0" w:space="0" w:color="auto"/>
                          </w:divBdr>
                          <w:divsChild>
                            <w:div w:id="206794622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51727">
      <w:bodyDiv w:val="1"/>
      <w:marLeft w:val="0"/>
      <w:marRight w:val="0"/>
      <w:marTop w:val="0"/>
      <w:marBottom w:val="0"/>
      <w:divBdr>
        <w:top w:val="none" w:sz="0" w:space="0" w:color="auto"/>
        <w:left w:val="none" w:sz="0" w:space="0" w:color="auto"/>
        <w:bottom w:val="none" w:sz="0" w:space="0" w:color="auto"/>
        <w:right w:val="none" w:sz="0" w:space="0" w:color="auto"/>
      </w:divBdr>
      <w:divsChild>
        <w:div w:id="864559190">
          <w:marLeft w:val="0"/>
          <w:marRight w:val="0"/>
          <w:marTop w:val="480"/>
          <w:marBottom w:val="480"/>
          <w:divBdr>
            <w:top w:val="none" w:sz="0" w:space="0" w:color="auto"/>
            <w:left w:val="none" w:sz="0" w:space="0" w:color="auto"/>
            <w:bottom w:val="none" w:sz="0" w:space="0" w:color="auto"/>
            <w:right w:val="none" w:sz="0" w:space="0" w:color="auto"/>
          </w:divBdr>
          <w:divsChild>
            <w:div w:id="1621643371">
              <w:marLeft w:val="0"/>
              <w:marRight w:val="0"/>
              <w:marTop w:val="0"/>
              <w:marBottom w:val="0"/>
              <w:divBdr>
                <w:top w:val="none" w:sz="0" w:space="0" w:color="auto"/>
                <w:left w:val="none" w:sz="0" w:space="0" w:color="auto"/>
                <w:bottom w:val="none" w:sz="0" w:space="0" w:color="auto"/>
                <w:right w:val="none" w:sz="0" w:space="0" w:color="auto"/>
              </w:divBdr>
              <w:divsChild>
                <w:div w:id="688676630">
                  <w:marLeft w:val="0"/>
                  <w:marRight w:val="0"/>
                  <w:marTop w:val="0"/>
                  <w:marBottom w:val="0"/>
                  <w:divBdr>
                    <w:top w:val="none" w:sz="0" w:space="0" w:color="auto"/>
                    <w:left w:val="none" w:sz="0" w:space="0" w:color="auto"/>
                    <w:bottom w:val="none" w:sz="0" w:space="0" w:color="auto"/>
                    <w:right w:val="none" w:sz="0" w:space="0" w:color="auto"/>
                  </w:divBdr>
                  <w:divsChild>
                    <w:div w:id="885684871">
                      <w:marLeft w:val="0"/>
                      <w:marRight w:val="0"/>
                      <w:marTop w:val="0"/>
                      <w:marBottom w:val="0"/>
                      <w:divBdr>
                        <w:top w:val="none" w:sz="0" w:space="0" w:color="auto"/>
                        <w:left w:val="none" w:sz="0" w:space="0" w:color="auto"/>
                        <w:bottom w:val="none" w:sz="0" w:space="0" w:color="auto"/>
                        <w:right w:val="none" w:sz="0" w:space="0" w:color="auto"/>
                      </w:divBdr>
                      <w:divsChild>
                        <w:div w:id="194855061">
                          <w:marLeft w:val="0"/>
                          <w:marRight w:val="0"/>
                          <w:marTop w:val="0"/>
                          <w:marBottom w:val="0"/>
                          <w:divBdr>
                            <w:top w:val="none" w:sz="0" w:space="0" w:color="auto"/>
                            <w:left w:val="none" w:sz="0" w:space="0" w:color="auto"/>
                            <w:bottom w:val="none" w:sz="0" w:space="0" w:color="auto"/>
                            <w:right w:val="none" w:sz="0" w:space="0" w:color="auto"/>
                          </w:divBdr>
                          <w:divsChild>
                            <w:div w:id="7772141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89200">
      <w:bodyDiv w:val="1"/>
      <w:marLeft w:val="0"/>
      <w:marRight w:val="0"/>
      <w:marTop w:val="0"/>
      <w:marBottom w:val="0"/>
      <w:divBdr>
        <w:top w:val="none" w:sz="0" w:space="0" w:color="auto"/>
        <w:left w:val="none" w:sz="0" w:space="0" w:color="auto"/>
        <w:bottom w:val="none" w:sz="0" w:space="0" w:color="auto"/>
        <w:right w:val="none" w:sz="0" w:space="0" w:color="auto"/>
      </w:divBdr>
      <w:divsChild>
        <w:div w:id="182861915">
          <w:marLeft w:val="0"/>
          <w:marRight w:val="0"/>
          <w:marTop w:val="0"/>
          <w:marBottom w:val="0"/>
          <w:divBdr>
            <w:top w:val="none" w:sz="0" w:space="0" w:color="auto"/>
            <w:left w:val="none" w:sz="0" w:space="0" w:color="auto"/>
            <w:bottom w:val="none" w:sz="0" w:space="0" w:color="auto"/>
            <w:right w:val="none" w:sz="0" w:space="0" w:color="auto"/>
          </w:divBdr>
        </w:div>
        <w:div w:id="1828746351">
          <w:marLeft w:val="0"/>
          <w:marRight w:val="0"/>
          <w:marTop w:val="0"/>
          <w:marBottom w:val="0"/>
          <w:divBdr>
            <w:top w:val="none" w:sz="0" w:space="0" w:color="auto"/>
            <w:left w:val="none" w:sz="0" w:space="0" w:color="auto"/>
            <w:bottom w:val="none" w:sz="0" w:space="0" w:color="auto"/>
            <w:right w:val="none" w:sz="0" w:space="0" w:color="auto"/>
          </w:divBdr>
        </w:div>
        <w:div w:id="1933660833">
          <w:marLeft w:val="0"/>
          <w:marRight w:val="0"/>
          <w:marTop w:val="0"/>
          <w:marBottom w:val="0"/>
          <w:divBdr>
            <w:top w:val="none" w:sz="0" w:space="0" w:color="auto"/>
            <w:left w:val="none" w:sz="0" w:space="0" w:color="auto"/>
            <w:bottom w:val="none" w:sz="0" w:space="0" w:color="auto"/>
            <w:right w:val="none" w:sz="0" w:space="0" w:color="auto"/>
          </w:divBdr>
        </w:div>
      </w:divsChild>
    </w:div>
    <w:div w:id="54547255">
      <w:bodyDiv w:val="1"/>
      <w:marLeft w:val="0"/>
      <w:marRight w:val="0"/>
      <w:marTop w:val="0"/>
      <w:marBottom w:val="0"/>
      <w:divBdr>
        <w:top w:val="none" w:sz="0" w:space="0" w:color="auto"/>
        <w:left w:val="none" w:sz="0" w:space="0" w:color="auto"/>
        <w:bottom w:val="none" w:sz="0" w:space="0" w:color="auto"/>
        <w:right w:val="none" w:sz="0" w:space="0" w:color="auto"/>
      </w:divBdr>
      <w:divsChild>
        <w:div w:id="1048453272">
          <w:marLeft w:val="0"/>
          <w:marRight w:val="0"/>
          <w:marTop w:val="0"/>
          <w:marBottom w:val="0"/>
          <w:divBdr>
            <w:top w:val="none" w:sz="0" w:space="0" w:color="auto"/>
            <w:left w:val="none" w:sz="0" w:space="0" w:color="auto"/>
            <w:bottom w:val="none" w:sz="0" w:space="0" w:color="auto"/>
            <w:right w:val="none" w:sz="0" w:space="0" w:color="auto"/>
          </w:divBdr>
          <w:divsChild>
            <w:div w:id="1672637572">
              <w:marLeft w:val="0"/>
              <w:marRight w:val="0"/>
              <w:marTop w:val="0"/>
              <w:marBottom w:val="0"/>
              <w:divBdr>
                <w:top w:val="none" w:sz="0" w:space="0" w:color="auto"/>
                <w:left w:val="none" w:sz="0" w:space="0" w:color="auto"/>
                <w:bottom w:val="none" w:sz="0" w:space="0" w:color="auto"/>
                <w:right w:val="none" w:sz="0" w:space="0" w:color="auto"/>
              </w:divBdr>
              <w:divsChild>
                <w:div w:id="365519561">
                  <w:marLeft w:val="0"/>
                  <w:marRight w:val="0"/>
                  <w:marTop w:val="0"/>
                  <w:marBottom w:val="0"/>
                  <w:divBdr>
                    <w:top w:val="none" w:sz="0" w:space="0" w:color="auto"/>
                    <w:left w:val="none" w:sz="0" w:space="0" w:color="auto"/>
                    <w:bottom w:val="none" w:sz="0" w:space="0" w:color="auto"/>
                    <w:right w:val="none" w:sz="0" w:space="0" w:color="auto"/>
                  </w:divBdr>
                  <w:divsChild>
                    <w:div w:id="841552050">
                      <w:marLeft w:val="0"/>
                      <w:marRight w:val="0"/>
                      <w:marTop w:val="0"/>
                      <w:marBottom w:val="0"/>
                      <w:divBdr>
                        <w:top w:val="none" w:sz="0" w:space="0" w:color="auto"/>
                        <w:left w:val="none" w:sz="0" w:space="0" w:color="auto"/>
                        <w:bottom w:val="none" w:sz="0" w:space="0" w:color="auto"/>
                        <w:right w:val="none" w:sz="0" w:space="0" w:color="auto"/>
                      </w:divBdr>
                      <w:divsChild>
                        <w:div w:id="176235607">
                          <w:marLeft w:val="0"/>
                          <w:marRight w:val="0"/>
                          <w:marTop w:val="0"/>
                          <w:marBottom w:val="0"/>
                          <w:divBdr>
                            <w:top w:val="none" w:sz="0" w:space="0" w:color="auto"/>
                            <w:left w:val="none" w:sz="0" w:space="0" w:color="auto"/>
                            <w:bottom w:val="none" w:sz="0" w:space="0" w:color="auto"/>
                            <w:right w:val="none" w:sz="0" w:space="0" w:color="auto"/>
                          </w:divBdr>
                          <w:divsChild>
                            <w:div w:id="1911960056">
                              <w:marLeft w:val="0"/>
                              <w:marRight w:val="0"/>
                              <w:marTop w:val="0"/>
                              <w:marBottom w:val="0"/>
                              <w:divBdr>
                                <w:top w:val="none" w:sz="0" w:space="0" w:color="auto"/>
                                <w:left w:val="none" w:sz="0" w:space="0" w:color="auto"/>
                                <w:bottom w:val="none" w:sz="0" w:space="0" w:color="auto"/>
                                <w:right w:val="none" w:sz="0" w:space="0" w:color="auto"/>
                              </w:divBdr>
                              <w:divsChild>
                                <w:div w:id="471365783">
                                  <w:marLeft w:val="0"/>
                                  <w:marRight w:val="0"/>
                                  <w:marTop w:val="0"/>
                                  <w:marBottom w:val="0"/>
                                  <w:divBdr>
                                    <w:top w:val="none" w:sz="0" w:space="0" w:color="auto"/>
                                    <w:left w:val="none" w:sz="0" w:space="0" w:color="auto"/>
                                    <w:bottom w:val="none" w:sz="0" w:space="0" w:color="auto"/>
                                    <w:right w:val="none" w:sz="0" w:space="0" w:color="auto"/>
                                  </w:divBdr>
                                  <w:divsChild>
                                    <w:div w:id="540828009">
                                      <w:marLeft w:val="0"/>
                                      <w:marRight w:val="0"/>
                                      <w:marTop w:val="0"/>
                                      <w:marBottom w:val="0"/>
                                      <w:divBdr>
                                        <w:top w:val="none" w:sz="0" w:space="0" w:color="auto"/>
                                        <w:left w:val="none" w:sz="0" w:space="0" w:color="auto"/>
                                        <w:bottom w:val="none" w:sz="0" w:space="0" w:color="auto"/>
                                        <w:right w:val="none" w:sz="0" w:space="0" w:color="auto"/>
                                      </w:divBdr>
                                      <w:divsChild>
                                        <w:div w:id="90055829">
                                          <w:marLeft w:val="0"/>
                                          <w:marRight w:val="0"/>
                                          <w:marTop w:val="0"/>
                                          <w:marBottom w:val="0"/>
                                          <w:divBdr>
                                            <w:top w:val="none" w:sz="0" w:space="0" w:color="auto"/>
                                            <w:left w:val="none" w:sz="0" w:space="0" w:color="auto"/>
                                            <w:bottom w:val="none" w:sz="0" w:space="0" w:color="auto"/>
                                            <w:right w:val="none" w:sz="0" w:space="0" w:color="auto"/>
                                          </w:divBdr>
                                        </w:div>
                                        <w:div w:id="193736158">
                                          <w:marLeft w:val="0"/>
                                          <w:marRight w:val="0"/>
                                          <w:marTop w:val="0"/>
                                          <w:marBottom w:val="0"/>
                                          <w:divBdr>
                                            <w:top w:val="none" w:sz="0" w:space="0" w:color="auto"/>
                                            <w:left w:val="none" w:sz="0" w:space="0" w:color="auto"/>
                                            <w:bottom w:val="none" w:sz="0" w:space="0" w:color="auto"/>
                                            <w:right w:val="none" w:sz="0" w:space="0" w:color="auto"/>
                                          </w:divBdr>
                                        </w:div>
                                        <w:div w:id="1052927638">
                                          <w:marLeft w:val="0"/>
                                          <w:marRight w:val="0"/>
                                          <w:marTop w:val="0"/>
                                          <w:marBottom w:val="0"/>
                                          <w:divBdr>
                                            <w:top w:val="none" w:sz="0" w:space="0" w:color="auto"/>
                                            <w:left w:val="none" w:sz="0" w:space="0" w:color="auto"/>
                                            <w:bottom w:val="none" w:sz="0" w:space="0" w:color="auto"/>
                                            <w:right w:val="none" w:sz="0" w:space="0" w:color="auto"/>
                                          </w:divBdr>
                                        </w:div>
                                        <w:div w:id="1109158117">
                                          <w:marLeft w:val="0"/>
                                          <w:marRight w:val="0"/>
                                          <w:marTop w:val="0"/>
                                          <w:marBottom w:val="0"/>
                                          <w:divBdr>
                                            <w:top w:val="none" w:sz="0" w:space="0" w:color="auto"/>
                                            <w:left w:val="none" w:sz="0" w:space="0" w:color="auto"/>
                                            <w:bottom w:val="none" w:sz="0" w:space="0" w:color="auto"/>
                                            <w:right w:val="none" w:sz="0" w:space="0" w:color="auto"/>
                                          </w:divBdr>
                                        </w:div>
                                        <w:div w:id="1156141811">
                                          <w:marLeft w:val="0"/>
                                          <w:marRight w:val="0"/>
                                          <w:marTop w:val="0"/>
                                          <w:marBottom w:val="0"/>
                                          <w:divBdr>
                                            <w:top w:val="none" w:sz="0" w:space="0" w:color="auto"/>
                                            <w:left w:val="none" w:sz="0" w:space="0" w:color="auto"/>
                                            <w:bottom w:val="none" w:sz="0" w:space="0" w:color="auto"/>
                                            <w:right w:val="none" w:sz="0" w:space="0" w:color="auto"/>
                                          </w:divBdr>
                                        </w:div>
                                        <w:div w:id="110862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201369">
      <w:bodyDiv w:val="1"/>
      <w:marLeft w:val="0"/>
      <w:marRight w:val="0"/>
      <w:marTop w:val="0"/>
      <w:marBottom w:val="0"/>
      <w:divBdr>
        <w:top w:val="none" w:sz="0" w:space="0" w:color="auto"/>
        <w:left w:val="none" w:sz="0" w:space="0" w:color="auto"/>
        <w:bottom w:val="none" w:sz="0" w:space="0" w:color="auto"/>
        <w:right w:val="none" w:sz="0" w:space="0" w:color="auto"/>
      </w:divBdr>
      <w:divsChild>
        <w:div w:id="1494680459">
          <w:marLeft w:val="0"/>
          <w:marRight w:val="0"/>
          <w:marTop w:val="480"/>
          <w:marBottom w:val="480"/>
          <w:divBdr>
            <w:top w:val="none" w:sz="0" w:space="0" w:color="auto"/>
            <w:left w:val="none" w:sz="0" w:space="0" w:color="auto"/>
            <w:bottom w:val="none" w:sz="0" w:space="0" w:color="auto"/>
            <w:right w:val="none" w:sz="0" w:space="0" w:color="auto"/>
          </w:divBdr>
          <w:divsChild>
            <w:div w:id="1023701476">
              <w:marLeft w:val="0"/>
              <w:marRight w:val="0"/>
              <w:marTop w:val="0"/>
              <w:marBottom w:val="0"/>
              <w:divBdr>
                <w:top w:val="none" w:sz="0" w:space="0" w:color="auto"/>
                <w:left w:val="none" w:sz="0" w:space="0" w:color="auto"/>
                <w:bottom w:val="none" w:sz="0" w:space="0" w:color="auto"/>
                <w:right w:val="none" w:sz="0" w:space="0" w:color="auto"/>
              </w:divBdr>
              <w:divsChild>
                <w:div w:id="287470678">
                  <w:marLeft w:val="0"/>
                  <w:marRight w:val="0"/>
                  <w:marTop w:val="0"/>
                  <w:marBottom w:val="0"/>
                  <w:divBdr>
                    <w:top w:val="none" w:sz="0" w:space="0" w:color="auto"/>
                    <w:left w:val="none" w:sz="0" w:space="0" w:color="auto"/>
                    <w:bottom w:val="none" w:sz="0" w:space="0" w:color="auto"/>
                    <w:right w:val="none" w:sz="0" w:space="0" w:color="auto"/>
                  </w:divBdr>
                  <w:divsChild>
                    <w:div w:id="134225259">
                      <w:marLeft w:val="0"/>
                      <w:marRight w:val="0"/>
                      <w:marTop w:val="0"/>
                      <w:marBottom w:val="0"/>
                      <w:divBdr>
                        <w:top w:val="none" w:sz="0" w:space="0" w:color="auto"/>
                        <w:left w:val="none" w:sz="0" w:space="0" w:color="auto"/>
                        <w:bottom w:val="none" w:sz="0" w:space="0" w:color="auto"/>
                        <w:right w:val="none" w:sz="0" w:space="0" w:color="auto"/>
                      </w:divBdr>
                      <w:divsChild>
                        <w:div w:id="977340834">
                          <w:marLeft w:val="0"/>
                          <w:marRight w:val="0"/>
                          <w:marTop w:val="0"/>
                          <w:marBottom w:val="0"/>
                          <w:divBdr>
                            <w:top w:val="none" w:sz="0" w:space="0" w:color="auto"/>
                            <w:left w:val="none" w:sz="0" w:space="0" w:color="auto"/>
                            <w:bottom w:val="none" w:sz="0" w:space="0" w:color="auto"/>
                            <w:right w:val="none" w:sz="0" w:space="0" w:color="auto"/>
                          </w:divBdr>
                          <w:divsChild>
                            <w:div w:id="45405940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361778">
      <w:bodyDiv w:val="1"/>
      <w:marLeft w:val="0"/>
      <w:marRight w:val="0"/>
      <w:marTop w:val="0"/>
      <w:marBottom w:val="0"/>
      <w:divBdr>
        <w:top w:val="none" w:sz="0" w:space="0" w:color="auto"/>
        <w:left w:val="none" w:sz="0" w:space="0" w:color="auto"/>
        <w:bottom w:val="none" w:sz="0" w:space="0" w:color="auto"/>
        <w:right w:val="none" w:sz="0" w:space="0" w:color="auto"/>
      </w:divBdr>
      <w:divsChild>
        <w:div w:id="600407769">
          <w:marLeft w:val="0"/>
          <w:marRight w:val="0"/>
          <w:marTop w:val="480"/>
          <w:marBottom w:val="480"/>
          <w:divBdr>
            <w:top w:val="none" w:sz="0" w:space="0" w:color="auto"/>
            <w:left w:val="none" w:sz="0" w:space="0" w:color="auto"/>
            <w:bottom w:val="none" w:sz="0" w:space="0" w:color="auto"/>
            <w:right w:val="none" w:sz="0" w:space="0" w:color="auto"/>
          </w:divBdr>
          <w:divsChild>
            <w:div w:id="106511505">
              <w:marLeft w:val="0"/>
              <w:marRight w:val="0"/>
              <w:marTop w:val="0"/>
              <w:marBottom w:val="0"/>
              <w:divBdr>
                <w:top w:val="none" w:sz="0" w:space="0" w:color="auto"/>
                <w:left w:val="none" w:sz="0" w:space="0" w:color="auto"/>
                <w:bottom w:val="none" w:sz="0" w:space="0" w:color="auto"/>
                <w:right w:val="none" w:sz="0" w:space="0" w:color="auto"/>
              </w:divBdr>
              <w:divsChild>
                <w:div w:id="204872302">
                  <w:marLeft w:val="0"/>
                  <w:marRight w:val="0"/>
                  <w:marTop w:val="0"/>
                  <w:marBottom w:val="0"/>
                  <w:divBdr>
                    <w:top w:val="none" w:sz="0" w:space="0" w:color="auto"/>
                    <w:left w:val="none" w:sz="0" w:space="0" w:color="auto"/>
                    <w:bottom w:val="none" w:sz="0" w:space="0" w:color="auto"/>
                    <w:right w:val="none" w:sz="0" w:space="0" w:color="auto"/>
                  </w:divBdr>
                  <w:divsChild>
                    <w:div w:id="460809647">
                      <w:marLeft w:val="0"/>
                      <w:marRight w:val="0"/>
                      <w:marTop w:val="0"/>
                      <w:marBottom w:val="0"/>
                      <w:divBdr>
                        <w:top w:val="none" w:sz="0" w:space="0" w:color="auto"/>
                        <w:left w:val="none" w:sz="0" w:space="0" w:color="auto"/>
                        <w:bottom w:val="none" w:sz="0" w:space="0" w:color="auto"/>
                        <w:right w:val="none" w:sz="0" w:space="0" w:color="auto"/>
                      </w:divBdr>
                      <w:divsChild>
                        <w:div w:id="1317027698">
                          <w:marLeft w:val="0"/>
                          <w:marRight w:val="0"/>
                          <w:marTop w:val="0"/>
                          <w:marBottom w:val="0"/>
                          <w:divBdr>
                            <w:top w:val="none" w:sz="0" w:space="0" w:color="auto"/>
                            <w:left w:val="none" w:sz="0" w:space="0" w:color="auto"/>
                            <w:bottom w:val="none" w:sz="0" w:space="0" w:color="auto"/>
                            <w:right w:val="none" w:sz="0" w:space="0" w:color="auto"/>
                          </w:divBdr>
                          <w:divsChild>
                            <w:div w:id="15279388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180307">
      <w:bodyDiv w:val="1"/>
      <w:marLeft w:val="0"/>
      <w:marRight w:val="0"/>
      <w:marTop w:val="0"/>
      <w:marBottom w:val="0"/>
      <w:divBdr>
        <w:top w:val="none" w:sz="0" w:space="0" w:color="auto"/>
        <w:left w:val="none" w:sz="0" w:space="0" w:color="auto"/>
        <w:bottom w:val="none" w:sz="0" w:space="0" w:color="auto"/>
        <w:right w:val="none" w:sz="0" w:space="0" w:color="auto"/>
      </w:divBdr>
      <w:divsChild>
        <w:div w:id="137302236">
          <w:marLeft w:val="0"/>
          <w:marRight w:val="0"/>
          <w:marTop w:val="0"/>
          <w:marBottom w:val="0"/>
          <w:divBdr>
            <w:top w:val="none" w:sz="0" w:space="0" w:color="auto"/>
            <w:left w:val="none" w:sz="0" w:space="0" w:color="auto"/>
            <w:bottom w:val="none" w:sz="0" w:space="0" w:color="auto"/>
            <w:right w:val="none" w:sz="0" w:space="0" w:color="auto"/>
          </w:divBdr>
        </w:div>
        <w:div w:id="1444420801">
          <w:marLeft w:val="0"/>
          <w:marRight w:val="0"/>
          <w:marTop w:val="0"/>
          <w:marBottom w:val="0"/>
          <w:divBdr>
            <w:top w:val="none" w:sz="0" w:space="0" w:color="auto"/>
            <w:left w:val="none" w:sz="0" w:space="0" w:color="auto"/>
            <w:bottom w:val="none" w:sz="0" w:space="0" w:color="auto"/>
            <w:right w:val="none" w:sz="0" w:space="0" w:color="auto"/>
          </w:divBdr>
        </w:div>
        <w:div w:id="559513381">
          <w:marLeft w:val="0"/>
          <w:marRight w:val="0"/>
          <w:marTop w:val="0"/>
          <w:marBottom w:val="0"/>
          <w:divBdr>
            <w:top w:val="none" w:sz="0" w:space="0" w:color="auto"/>
            <w:left w:val="none" w:sz="0" w:space="0" w:color="auto"/>
            <w:bottom w:val="none" w:sz="0" w:space="0" w:color="auto"/>
            <w:right w:val="none" w:sz="0" w:space="0" w:color="auto"/>
          </w:divBdr>
        </w:div>
        <w:div w:id="1312364965">
          <w:marLeft w:val="0"/>
          <w:marRight w:val="0"/>
          <w:marTop w:val="0"/>
          <w:marBottom w:val="0"/>
          <w:divBdr>
            <w:top w:val="none" w:sz="0" w:space="0" w:color="auto"/>
            <w:left w:val="none" w:sz="0" w:space="0" w:color="auto"/>
            <w:bottom w:val="none" w:sz="0" w:space="0" w:color="auto"/>
            <w:right w:val="none" w:sz="0" w:space="0" w:color="auto"/>
          </w:divBdr>
        </w:div>
        <w:div w:id="1674069566">
          <w:marLeft w:val="0"/>
          <w:marRight w:val="0"/>
          <w:marTop w:val="0"/>
          <w:marBottom w:val="0"/>
          <w:divBdr>
            <w:top w:val="none" w:sz="0" w:space="0" w:color="auto"/>
            <w:left w:val="none" w:sz="0" w:space="0" w:color="auto"/>
            <w:bottom w:val="none" w:sz="0" w:space="0" w:color="auto"/>
            <w:right w:val="none" w:sz="0" w:space="0" w:color="auto"/>
          </w:divBdr>
        </w:div>
        <w:div w:id="1493375914">
          <w:marLeft w:val="0"/>
          <w:marRight w:val="0"/>
          <w:marTop w:val="0"/>
          <w:marBottom w:val="0"/>
          <w:divBdr>
            <w:top w:val="none" w:sz="0" w:space="0" w:color="auto"/>
            <w:left w:val="none" w:sz="0" w:space="0" w:color="auto"/>
            <w:bottom w:val="none" w:sz="0" w:space="0" w:color="auto"/>
            <w:right w:val="none" w:sz="0" w:space="0" w:color="auto"/>
          </w:divBdr>
        </w:div>
        <w:div w:id="1744833090">
          <w:marLeft w:val="0"/>
          <w:marRight w:val="0"/>
          <w:marTop w:val="0"/>
          <w:marBottom w:val="0"/>
          <w:divBdr>
            <w:top w:val="none" w:sz="0" w:space="0" w:color="auto"/>
            <w:left w:val="none" w:sz="0" w:space="0" w:color="auto"/>
            <w:bottom w:val="none" w:sz="0" w:space="0" w:color="auto"/>
            <w:right w:val="none" w:sz="0" w:space="0" w:color="auto"/>
          </w:divBdr>
        </w:div>
      </w:divsChild>
    </w:div>
    <w:div w:id="62072778">
      <w:bodyDiv w:val="1"/>
      <w:marLeft w:val="0"/>
      <w:marRight w:val="0"/>
      <w:marTop w:val="0"/>
      <w:marBottom w:val="0"/>
      <w:divBdr>
        <w:top w:val="none" w:sz="0" w:space="0" w:color="auto"/>
        <w:left w:val="none" w:sz="0" w:space="0" w:color="auto"/>
        <w:bottom w:val="none" w:sz="0" w:space="0" w:color="auto"/>
        <w:right w:val="none" w:sz="0" w:space="0" w:color="auto"/>
      </w:divBdr>
      <w:divsChild>
        <w:div w:id="270479460">
          <w:marLeft w:val="0"/>
          <w:marRight w:val="0"/>
          <w:marTop w:val="480"/>
          <w:marBottom w:val="480"/>
          <w:divBdr>
            <w:top w:val="none" w:sz="0" w:space="0" w:color="auto"/>
            <w:left w:val="none" w:sz="0" w:space="0" w:color="auto"/>
            <w:bottom w:val="none" w:sz="0" w:space="0" w:color="auto"/>
            <w:right w:val="none" w:sz="0" w:space="0" w:color="auto"/>
          </w:divBdr>
          <w:divsChild>
            <w:div w:id="1159227486">
              <w:marLeft w:val="0"/>
              <w:marRight w:val="0"/>
              <w:marTop w:val="0"/>
              <w:marBottom w:val="0"/>
              <w:divBdr>
                <w:top w:val="none" w:sz="0" w:space="0" w:color="auto"/>
                <w:left w:val="none" w:sz="0" w:space="0" w:color="auto"/>
                <w:bottom w:val="none" w:sz="0" w:space="0" w:color="auto"/>
                <w:right w:val="none" w:sz="0" w:space="0" w:color="auto"/>
              </w:divBdr>
              <w:divsChild>
                <w:div w:id="858203400">
                  <w:marLeft w:val="0"/>
                  <w:marRight w:val="0"/>
                  <w:marTop w:val="0"/>
                  <w:marBottom w:val="0"/>
                  <w:divBdr>
                    <w:top w:val="none" w:sz="0" w:space="0" w:color="auto"/>
                    <w:left w:val="none" w:sz="0" w:space="0" w:color="auto"/>
                    <w:bottom w:val="none" w:sz="0" w:space="0" w:color="auto"/>
                    <w:right w:val="none" w:sz="0" w:space="0" w:color="auto"/>
                  </w:divBdr>
                  <w:divsChild>
                    <w:div w:id="40911211">
                      <w:marLeft w:val="0"/>
                      <w:marRight w:val="0"/>
                      <w:marTop w:val="0"/>
                      <w:marBottom w:val="0"/>
                      <w:divBdr>
                        <w:top w:val="none" w:sz="0" w:space="0" w:color="auto"/>
                        <w:left w:val="none" w:sz="0" w:space="0" w:color="auto"/>
                        <w:bottom w:val="none" w:sz="0" w:space="0" w:color="auto"/>
                        <w:right w:val="none" w:sz="0" w:space="0" w:color="auto"/>
                      </w:divBdr>
                      <w:divsChild>
                        <w:div w:id="1886603436">
                          <w:marLeft w:val="0"/>
                          <w:marRight w:val="0"/>
                          <w:marTop w:val="0"/>
                          <w:marBottom w:val="0"/>
                          <w:divBdr>
                            <w:top w:val="none" w:sz="0" w:space="0" w:color="auto"/>
                            <w:left w:val="none" w:sz="0" w:space="0" w:color="auto"/>
                            <w:bottom w:val="none" w:sz="0" w:space="0" w:color="auto"/>
                            <w:right w:val="none" w:sz="0" w:space="0" w:color="auto"/>
                          </w:divBdr>
                          <w:divsChild>
                            <w:div w:id="19550962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140134">
      <w:bodyDiv w:val="1"/>
      <w:marLeft w:val="0"/>
      <w:marRight w:val="0"/>
      <w:marTop w:val="0"/>
      <w:marBottom w:val="0"/>
      <w:divBdr>
        <w:top w:val="none" w:sz="0" w:space="0" w:color="auto"/>
        <w:left w:val="none" w:sz="0" w:space="0" w:color="auto"/>
        <w:bottom w:val="none" w:sz="0" w:space="0" w:color="auto"/>
        <w:right w:val="none" w:sz="0" w:space="0" w:color="auto"/>
      </w:divBdr>
      <w:divsChild>
        <w:div w:id="1399477483">
          <w:marLeft w:val="0"/>
          <w:marRight w:val="0"/>
          <w:marTop w:val="0"/>
          <w:marBottom w:val="0"/>
          <w:divBdr>
            <w:top w:val="none" w:sz="0" w:space="0" w:color="auto"/>
            <w:left w:val="none" w:sz="0" w:space="0" w:color="auto"/>
            <w:bottom w:val="none" w:sz="0" w:space="0" w:color="auto"/>
            <w:right w:val="none" w:sz="0" w:space="0" w:color="auto"/>
          </w:divBdr>
        </w:div>
        <w:div w:id="1761103513">
          <w:marLeft w:val="0"/>
          <w:marRight w:val="0"/>
          <w:marTop w:val="0"/>
          <w:marBottom w:val="0"/>
          <w:divBdr>
            <w:top w:val="none" w:sz="0" w:space="0" w:color="auto"/>
            <w:left w:val="none" w:sz="0" w:space="0" w:color="auto"/>
            <w:bottom w:val="none" w:sz="0" w:space="0" w:color="auto"/>
            <w:right w:val="none" w:sz="0" w:space="0" w:color="auto"/>
          </w:divBdr>
        </w:div>
        <w:div w:id="1598754145">
          <w:marLeft w:val="0"/>
          <w:marRight w:val="0"/>
          <w:marTop w:val="0"/>
          <w:marBottom w:val="0"/>
          <w:divBdr>
            <w:top w:val="none" w:sz="0" w:space="0" w:color="auto"/>
            <w:left w:val="none" w:sz="0" w:space="0" w:color="auto"/>
            <w:bottom w:val="none" w:sz="0" w:space="0" w:color="auto"/>
            <w:right w:val="none" w:sz="0" w:space="0" w:color="auto"/>
          </w:divBdr>
        </w:div>
        <w:div w:id="1430854661">
          <w:marLeft w:val="0"/>
          <w:marRight w:val="0"/>
          <w:marTop w:val="0"/>
          <w:marBottom w:val="0"/>
          <w:divBdr>
            <w:top w:val="none" w:sz="0" w:space="0" w:color="auto"/>
            <w:left w:val="none" w:sz="0" w:space="0" w:color="auto"/>
            <w:bottom w:val="none" w:sz="0" w:space="0" w:color="auto"/>
            <w:right w:val="none" w:sz="0" w:space="0" w:color="auto"/>
          </w:divBdr>
        </w:div>
      </w:divsChild>
    </w:div>
    <w:div w:id="63139565">
      <w:bodyDiv w:val="1"/>
      <w:marLeft w:val="0"/>
      <w:marRight w:val="0"/>
      <w:marTop w:val="0"/>
      <w:marBottom w:val="0"/>
      <w:divBdr>
        <w:top w:val="none" w:sz="0" w:space="0" w:color="auto"/>
        <w:left w:val="none" w:sz="0" w:space="0" w:color="auto"/>
        <w:bottom w:val="none" w:sz="0" w:space="0" w:color="auto"/>
        <w:right w:val="none" w:sz="0" w:space="0" w:color="auto"/>
      </w:divBdr>
      <w:divsChild>
        <w:div w:id="318658559">
          <w:marLeft w:val="0"/>
          <w:marRight w:val="0"/>
          <w:marTop w:val="0"/>
          <w:marBottom w:val="0"/>
          <w:divBdr>
            <w:top w:val="none" w:sz="0" w:space="0" w:color="auto"/>
            <w:left w:val="none" w:sz="0" w:space="0" w:color="auto"/>
            <w:bottom w:val="none" w:sz="0" w:space="0" w:color="auto"/>
            <w:right w:val="none" w:sz="0" w:space="0" w:color="auto"/>
          </w:divBdr>
          <w:divsChild>
            <w:div w:id="851575412">
              <w:marLeft w:val="0"/>
              <w:marRight w:val="0"/>
              <w:marTop w:val="0"/>
              <w:marBottom w:val="0"/>
              <w:divBdr>
                <w:top w:val="none" w:sz="0" w:space="0" w:color="auto"/>
                <w:left w:val="none" w:sz="0" w:space="0" w:color="auto"/>
                <w:bottom w:val="none" w:sz="0" w:space="0" w:color="auto"/>
                <w:right w:val="none" w:sz="0" w:space="0" w:color="auto"/>
              </w:divBdr>
              <w:divsChild>
                <w:div w:id="643704602">
                  <w:marLeft w:val="0"/>
                  <w:marRight w:val="0"/>
                  <w:marTop w:val="0"/>
                  <w:marBottom w:val="150"/>
                  <w:divBdr>
                    <w:top w:val="none" w:sz="0" w:space="0" w:color="auto"/>
                    <w:left w:val="none" w:sz="0" w:space="0" w:color="auto"/>
                    <w:bottom w:val="none" w:sz="0" w:space="0" w:color="auto"/>
                    <w:right w:val="none" w:sz="0" w:space="0" w:color="auto"/>
                  </w:divBdr>
                  <w:divsChild>
                    <w:div w:id="1045105826">
                      <w:marLeft w:val="0"/>
                      <w:marRight w:val="0"/>
                      <w:marTop w:val="0"/>
                      <w:marBottom w:val="0"/>
                      <w:divBdr>
                        <w:top w:val="none" w:sz="0" w:space="0" w:color="auto"/>
                        <w:left w:val="none" w:sz="0" w:space="0" w:color="auto"/>
                        <w:bottom w:val="none" w:sz="0" w:space="0" w:color="auto"/>
                        <w:right w:val="none" w:sz="0" w:space="0" w:color="auto"/>
                      </w:divBdr>
                      <w:divsChild>
                        <w:div w:id="435366199">
                          <w:marLeft w:val="0"/>
                          <w:marRight w:val="0"/>
                          <w:marTop w:val="0"/>
                          <w:marBottom w:val="0"/>
                          <w:divBdr>
                            <w:top w:val="none" w:sz="0" w:space="0" w:color="auto"/>
                            <w:left w:val="none" w:sz="0" w:space="0" w:color="auto"/>
                            <w:bottom w:val="none" w:sz="0" w:space="0" w:color="auto"/>
                            <w:right w:val="none" w:sz="0" w:space="0" w:color="auto"/>
                          </w:divBdr>
                          <w:divsChild>
                            <w:div w:id="835610291">
                              <w:marLeft w:val="0"/>
                              <w:marRight w:val="0"/>
                              <w:marTop w:val="240"/>
                              <w:marBottom w:val="0"/>
                              <w:divBdr>
                                <w:top w:val="none" w:sz="0" w:space="0" w:color="auto"/>
                                <w:left w:val="none" w:sz="0" w:space="0" w:color="auto"/>
                                <w:bottom w:val="none" w:sz="0" w:space="0" w:color="auto"/>
                                <w:right w:val="none" w:sz="0" w:space="0" w:color="auto"/>
                              </w:divBdr>
                              <w:divsChild>
                                <w:div w:id="1800223569">
                                  <w:marLeft w:val="0"/>
                                  <w:marRight w:val="0"/>
                                  <w:marTop w:val="0"/>
                                  <w:marBottom w:val="0"/>
                                  <w:divBdr>
                                    <w:top w:val="none" w:sz="0" w:space="0" w:color="auto"/>
                                    <w:left w:val="none" w:sz="0" w:space="0" w:color="auto"/>
                                    <w:bottom w:val="none" w:sz="0" w:space="0" w:color="auto"/>
                                    <w:right w:val="none" w:sz="0" w:space="0" w:color="auto"/>
                                  </w:divBdr>
                                  <w:divsChild>
                                    <w:div w:id="342515361">
                                      <w:marLeft w:val="0"/>
                                      <w:marRight w:val="0"/>
                                      <w:marTop w:val="0"/>
                                      <w:marBottom w:val="0"/>
                                      <w:divBdr>
                                        <w:top w:val="none" w:sz="0" w:space="0" w:color="auto"/>
                                        <w:left w:val="none" w:sz="0" w:space="0" w:color="auto"/>
                                        <w:bottom w:val="none" w:sz="0" w:space="0" w:color="auto"/>
                                        <w:right w:val="none" w:sz="0" w:space="0" w:color="auto"/>
                                      </w:divBdr>
                                      <w:divsChild>
                                        <w:div w:id="316348709">
                                          <w:marLeft w:val="0"/>
                                          <w:marRight w:val="0"/>
                                          <w:marTop w:val="0"/>
                                          <w:marBottom w:val="0"/>
                                          <w:divBdr>
                                            <w:top w:val="none" w:sz="0" w:space="0" w:color="auto"/>
                                            <w:left w:val="none" w:sz="0" w:space="0" w:color="auto"/>
                                            <w:bottom w:val="none" w:sz="0" w:space="0" w:color="auto"/>
                                            <w:right w:val="none" w:sz="0" w:space="0" w:color="auto"/>
                                          </w:divBdr>
                                        </w:div>
                                        <w:div w:id="701588859">
                                          <w:marLeft w:val="0"/>
                                          <w:marRight w:val="0"/>
                                          <w:marTop w:val="0"/>
                                          <w:marBottom w:val="0"/>
                                          <w:divBdr>
                                            <w:top w:val="none" w:sz="0" w:space="0" w:color="auto"/>
                                            <w:left w:val="none" w:sz="0" w:space="0" w:color="auto"/>
                                            <w:bottom w:val="none" w:sz="0" w:space="0" w:color="auto"/>
                                            <w:right w:val="none" w:sz="0" w:space="0" w:color="auto"/>
                                          </w:divBdr>
                                        </w:div>
                                        <w:div w:id="1502427219">
                                          <w:marLeft w:val="0"/>
                                          <w:marRight w:val="0"/>
                                          <w:marTop w:val="0"/>
                                          <w:marBottom w:val="0"/>
                                          <w:divBdr>
                                            <w:top w:val="none" w:sz="0" w:space="0" w:color="auto"/>
                                            <w:left w:val="none" w:sz="0" w:space="0" w:color="auto"/>
                                            <w:bottom w:val="none" w:sz="0" w:space="0" w:color="auto"/>
                                            <w:right w:val="none" w:sz="0" w:space="0" w:color="auto"/>
                                          </w:divBdr>
                                          <w:divsChild>
                                            <w:div w:id="1872452553">
                                              <w:marLeft w:val="0"/>
                                              <w:marRight w:val="0"/>
                                              <w:marTop w:val="0"/>
                                              <w:marBottom w:val="0"/>
                                              <w:divBdr>
                                                <w:top w:val="none" w:sz="0" w:space="0" w:color="auto"/>
                                                <w:left w:val="none" w:sz="0" w:space="0" w:color="auto"/>
                                                <w:bottom w:val="none" w:sz="0" w:space="0" w:color="auto"/>
                                                <w:right w:val="none" w:sz="0" w:space="0" w:color="auto"/>
                                              </w:divBdr>
                                              <w:divsChild>
                                                <w:div w:id="138059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15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259879">
      <w:bodyDiv w:val="1"/>
      <w:marLeft w:val="0"/>
      <w:marRight w:val="0"/>
      <w:marTop w:val="0"/>
      <w:marBottom w:val="0"/>
      <w:divBdr>
        <w:top w:val="none" w:sz="0" w:space="0" w:color="auto"/>
        <w:left w:val="none" w:sz="0" w:space="0" w:color="auto"/>
        <w:bottom w:val="none" w:sz="0" w:space="0" w:color="auto"/>
        <w:right w:val="none" w:sz="0" w:space="0" w:color="auto"/>
      </w:divBdr>
      <w:divsChild>
        <w:div w:id="164520640">
          <w:marLeft w:val="0"/>
          <w:marRight w:val="0"/>
          <w:marTop w:val="480"/>
          <w:marBottom w:val="480"/>
          <w:divBdr>
            <w:top w:val="none" w:sz="0" w:space="0" w:color="auto"/>
            <w:left w:val="none" w:sz="0" w:space="0" w:color="auto"/>
            <w:bottom w:val="none" w:sz="0" w:space="0" w:color="auto"/>
            <w:right w:val="none" w:sz="0" w:space="0" w:color="auto"/>
          </w:divBdr>
          <w:divsChild>
            <w:div w:id="1296446114">
              <w:marLeft w:val="0"/>
              <w:marRight w:val="0"/>
              <w:marTop w:val="0"/>
              <w:marBottom w:val="0"/>
              <w:divBdr>
                <w:top w:val="none" w:sz="0" w:space="0" w:color="auto"/>
                <w:left w:val="none" w:sz="0" w:space="0" w:color="auto"/>
                <w:bottom w:val="none" w:sz="0" w:space="0" w:color="auto"/>
                <w:right w:val="none" w:sz="0" w:space="0" w:color="auto"/>
              </w:divBdr>
              <w:divsChild>
                <w:div w:id="114911788">
                  <w:marLeft w:val="0"/>
                  <w:marRight w:val="0"/>
                  <w:marTop w:val="0"/>
                  <w:marBottom w:val="0"/>
                  <w:divBdr>
                    <w:top w:val="none" w:sz="0" w:space="0" w:color="auto"/>
                    <w:left w:val="none" w:sz="0" w:space="0" w:color="auto"/>
                    <w:bottom w:val="none" w:sz="0" w:space="0" w:color="auto"/>
                    <w:right w:val="none" w:sz="0" w:space="0" w:color="auto"/>
                  </w:divBdr>
                  <w:divsChild>
                    <w:div w:id="637304160">
                      <w:marLeft w:val="0"/>
                      <w:marRight w:val="0"/>
                      <w:marTop w:val="0"/>
                      <w:marBottom w:val="0"/>
                      <w:divBdr>
                        <w:top w:val="none" w:sz="0" w:space="0" w:color="auto"/>
                        <w:left w:val="none" w:sz="0" w:space="0" w:color="auto"/>
                        <w:bottom w:val="none" w:sz="0" w:space="0" w:color="auto"/>
                        <w:right w:val="none" w:sz="0" w:space="0" w:color="auto"/>
                      </w:divBdr>
                      <w:divsChild>
                        <w:div w:id="623538201">
                          <w:marLeft w:val="0"/>
                          <w:marRight w:val="0"/>
                          <w:marTop w:val="0"/>
                          <w:marBottom w:val="0"/>
                          <w:divBdr>
                            <w:top w:val="none" w:sz="0" w:space="0" w:color="auto"/>
                            <w:left w:val="none" w:sz="0" w:space="0" w:color="auto"/>
                            <w:bottom w:val="none" w:sz="0" w:space="0" w:color="auto"/>
                            <w:right w:val="none" w:sz="0" w:space="0" w:color="auto"/>
                          </w:divBdr>
                          <w:divsChild>
                            <w:div w:id="148211314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081127">
      <w:bodyDiv w:val="1"/>
      <w:marLeft w:val="0"/>
      <w:marRight w:val="0"/>
      <w:marTop w:val="0"/>
      <w:marBottom w:val="0"/>
      <w:divBdr>
        <w:top w:val="none" w:sz="0" w:space="0" w:color="auto"/>
        <w:left w:val="none" w:sz="0" w:space="0" w:color="auto"/>
        <w:bottom w:val="none" w:sz="0" w:space="0" w:color="auto"/>
        <w:right w:val="none" w:sz="0" w:space="0" w:color="auto"/>
      </w:divBdr>
      <w:divsChild>
        <w:div w:id="1595742740">
          <w:marLeft w:val="0"/>
          <w:marRight w:val="0"/>
          <w:marTop w:val="480"/>
          <w:marBottom w:val="480"/>
          <w:divBdr>
            <w:top w:val="none" w:sz="0" w:space="0" w:color="auto"/>
            <w:left w:val="none" w:sz="0" w:space="0" w:color="auto"/>
            <w:bottom w:val="none" w:sz="0" w:space="0" w:color="auto"/>
            <w:right w:val="none" w:sz="0" w:space="0" w:color="auto"/>
          </w:divBdr>
          <w:divsChild>
            <w:div w:id="607856385">
              <w:marLeft w:val="0"/>
              <w:marRight w:val="0"/>
              <w:marTop w:val="0"/>
              <w:marBottom w:val="0"/>
              <w:divBdr>
                <w:top w:val="none" w:sz="0" w:space="0" w:color="auto"/>
                <w:left w:val="none" w:sz="0" w:space="0" w:color="auto"/>
                <w:bottom w:val="none" w:sz="0" w:space="0" w:color="auto"/>
                <w:right w:val="none" w:sz="0" w:space="0" w:color="auto"/>
              </w:divBdr>
              <w:divsChild>
                <w:div w:id="155190170">
                  <w:marLeft w:val="0"/>
                  <w:marRight w:val="0"/>
                  <w:marTop w:val="0"/>
                  <w:marBottom w:val="0"/>
                  <w:divBdr>
                    <w:top w:val="none" w:sz="0" w:space="0" w:color="auto"/>
                    <w:left w:val="none" w:sz="0" w:space="0" w:color="auto"/>
                    <w:bottom w:val="none" w:sz="0" w:space="0" w:color="auto"/>
                    <w:right w:val="none" w:sz="0" w:space="0" w:color="auto"/>
                  </w:divBdr>
                  <w:divsChild>
                    <w:div w:id="136649994">
                      <w:marLeft w:val="0"/>
                      <w:marRight w:val="0"/>
                      <w:marTop w:val="0"/>
                      <w:marBottom w:val="0"/>
                      <w:divBdr>
                        <w:top w:val="none" w:sz="0" w:space="0" w:color="auto"/>
                        <w:left w:val="none" w:sz="0" w:space="0" w:color="auto"/>
                        <w:bottom w:val="none" w:sz="0" w:space="0" w:color="auto"/>
                        <w:right w:val="none" w:sz="0" w:space="0" w:color="auto"/>
                      </w:divBdr>
                      <w:divsChild>
                        <w:div w:id="2146653363">
                          <w:marLeft w:val="0"/>
                          <w:marRight w:val="0"/>
                          <w:marTop w:val="0"/>
                          <w:marBottom w:val="0"/>
                          <w:divBdr>
                            <w:top w:val="none" w:sz="0" w:space="0" w:color="auto"/>
                            <w:left w:val="none" w:sz="0" w:space="0" w:color="auto"/>
                            <w:bottom w:val="none" w:sz="0" w:space="0" w:color="auto"/>
                            <w:right w:val="none" w:sz="0" w:space="0" w:color="auto"/>
                          </w:divBdr>
                          <w:divsChild>
                            <w:div w:id="114963322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86923">
      <w:bodyDiv w:val="1"/>
      <w:marLeft w:val="0"/>
      <w:marRight w:val="0"/>
      <w:marTop w:val="0"/>
      <w:marBottom w:val="0"/>
      <w:divBdr>
        <w:top w:val="none" w:sz="0" w:space="0" w:color="auto"/>
        <w:left w:val="none" w:sz="0" w:space="0" w:color="auto"/>
        <w:bottom w:val="none" w:sz="0" w:space="0" w:color="auto"/>
        <w:right w:val="none" w:sz="0" w:space="0" w:color="auto"/>
      </w:divBdr>
      <w:divsChild>
        <w:div w:id="617956617">
          <w:marLeft w:val="0"/>
          <w:marRight w:val="0"/>
          <w:marTop w:val="480"/>
          <w:marBottom w:val="480"/>
          <w:divBdr>
            <w:top w:val="none" w:sz="0" w:space="0" w:color="auto"/>
            <w:left w:val="none" w:sz="0" w:space="0" w:color="auto"/>
            <w:bottom w:val="none" w:sz="0" w:space="0" w:color="auto"/>
            <w:right w:val="none" w:sz="0" w:space="0" w:color="auto"/>
          </w:divBdr>
          <w:divsChild>
            <w:div w:id="754135665">
              <w:marLeft w:val="0"/>
              <w:marRight w:val="0"/>
              <w:marTop w:val="0"/>
              <w:marBottom w:val="0"/>
              <w:divBdr>
                <w:top w:val="none" w:sz="0" w:space="0" w:color="auto"/>
                <w:left w:val="none" w:sz="0" w:space="0" w:color="auto"/>
                <w:bottom w:val="none" w:sz="0" w:space="0" w:color="auto"/>
                <w:right w:val="none" w:sz="0" w:space="0" w:color="auto"/>
              </w:divBdr>
              <w:divsChild>
                <w:div w:id="1131440186">
                  <w:marLeft w:val="0"/>
                  <w:marRight w:val="0"/>
                  <w:marTop w:val="0"/>
                  <w:marBottom w:val="0"/>
                  <w:divBdr>
                    <w:top w:val="none" w:sz="0" w:space="0" w:color="auto"/>
                    <w:left w:val="none" w:sz="0" w:space="0" w:color="auto"/>
                    <w:bottom w:val="none" w:sz="0" w:space="0" w:color="auto"/>
                    <w:right w:val="none" w:sz="0" w:space="0" w:color="auto"/>
                  </w:divBdr>
                  <w:divsChild>
                    <w:div w:id="1849128516">
                      <w:marLeft w:val="0"/>
                      <w:marRight w:val="0"/>
                      <w:marTop w:val="0"/>
                      <w:marBottom w:val="0"/>
                      <w:divBdr>
                        <w:top w:val="none" w:sz="0" w:space="0" w:color="auto"/>
                        <w:left w:val="none" w:sz="0" w:space="0" w:color="auto"/>
                        <w:bottom w:val="none" w:sz="0" w:space="0" w:color="auto"/>
                        <w:right w:val="none" w:sz="0" w:space="0" w:color="auto"/>
                      </w:divBdr>
                      <w:divsChild>
                        <w:div w:id="817576386">
                          <w:marLeft w:val="0"/>
                          <w:marRight w:val="0"/>
                          <w:marTop w:val="0"/>
                          <w:marBottom w:val="0"/>
                          <w:divBdr>
                            <w:top w:val="none" w:sz="0" w:space="0" w:color="auto"/>
                            <w:left w:val="none" w:sz="0" w:space="0" w:color="auto"/>
                            <w:bottom w:val="none" w:sz="0" w:space="0" w:color="auto"/>
                            <w:right w:val="none" w:sz="0" w:space="0" w:color="auto"/>
                          </w:divBdr>
                          <w:divsChild>
                            <w:div w:id="195764264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74981">
      <w:bodyDiv w:val="1"/>
      <w:marLeft w:val="0"/>
      <w:marRight w:val="0"/>
      <w:marTop w:val="0"/>
      <w:marBottom w:val="0"/>
      <w:divBdr>
        <w:top w:val="none" w:sz="0" w:space="0" w:color="auto"/>
        <w:left w:val="none" w:sz="0" w:space="0" w:color="auto"/>
        <w:bottom w:val="none" w:sz="0" w:space="0" w:color="auto"/>
        <w:right w:val="none" w:sz="0" w:space="0" w:color="auto"/>
      </w:divBdr>
      <w:divsChild>
        <w:div w:id="1242445721">
          <w:marLeft w:val="0"/>
          <w:marRight w:val="0"/>
          <w:marTop w:val="480"/>
          <w:marBottom w:val="480"/>
          <w:divBdr>
            <w:top w:val="none" w:sz="0" w:space="0" w:color="auto"/>
            <w:left w:val="none" w:sz="0" w:space="0" w:color="auto"/>
            <w:bottom w:val="none" w:sz="0" w:space="0" w:color="auto"/>
            <w:right w:val="none" w:sz="0" w:space="0" w:color="auto"/>
          </w:divBdr>
          <w:divsChild>
            <w:div w:id="234291449">
              <w:marLeft w:val="0"/>
              <w:marRight w:val="0"/>
              <w:marTop w:val="0"/>
              <w:marBottom w:val="0"/>
              <w:divBdr>
                <w:top w:val="none" w:sz="0" w:space="0" w:color="auto"/>
                <w:left w:val="none" w:sz="0" w:space="0" w:color="auto"/>
                <w:bottom w:val="none" w:sz="0" w:space="0" w:color="auto"/>
                <w:right w:val="none" w:sz="0" w:space="0" w:color="auto"/>
              </w:divBdr>
              <w:divsChild>
                <w:div w:id="304162472">
                  <w:marLeft w:val="0"/>
                  <w:marRight w:val="0"/>
                  <w:marTop w:val="0"/>
                  <w:marBottom w:val="0"/>
                  <w:divBdr>
                    <w:top w:val="none" w:sz="0" w:space="0" w:color="auto"/>
                    <w:left w:val="none" w:sz="0" w:space="0" w:color="auto"/>
                    <w:bottom w:val="none" w:sz="0" w:space="0" w:color="auto"/>
                    <w:right w:val="none" w:sz="0" w:space="0" w:color="auto"/>
                  </w:divBdr>
                  <w:divsChild>
                    <w:div w:id="481505744">
                      <w:marLeft w:val="0"/>
                      <w:marRight w:val="0"/>
                      <w:marTop w:val="0"/>
                      <w:marBottom w:val="0"/>
                      <w:divBdr>
                        <w:top w:val="none" w:sz="0" w:space="0" w:color="auto"/>
                        <w:left w:val="none" w:sz="0" w:space="0" w:color="auto"/>
                        <w:bottom w:val="none" w:sz="0" w:space="0" w:color="auto"/>
                        <w:right w:val="none" w:sz="0" w:space="0" w:color="auto"/>
                      </w:divBdr>
                      <w:divsChild>
                        <w:div w:id="933826018">
                          <w:marLeft w:val="0"/>
                          <w:marRight w:val="0"/>
                          <w:marTop w:val="0"/>
                          <w:marBottom w:val="0"/>
                          <w:divBdr>
                            <w:top w:val="none" w:sz="0" w:space="0" w:color="auto"/>
                            <w:left w:val="none" w:sz="0" w:space="0" w:color="auto"/>
                            <w:bottom w:val="none" w:sz="0" w:space="0" w:color="auto"/>
                            <w:right w:val="none" w:sz="0" w:space="0" w:color="auto"/>
                          </w:divBdr>
                          <w:divsChild>
                            <w:div w:id="187426936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35290">
      <w:bodyDiv w:val="1"/>
      <w:marLeft w:val="0"/>
      <w:marRight w:val="0"/>
      <w:marTop w:val="0"/>
      <w:marBottom w:val="0"/>
      <w:divBdr>
        <w:top w:val="none" w:sz="0" w:space="0" w:color="auto"/>
        <w:left w:val="none" w:sz="0" w:space="0" w:color="auto"/>
        <w:bottom w:val="none" w:sz="0" w:space="0" w:color="auto"/>
        <w:right w:val="none" w:sz="0" w:space="0" w:color="auto"/>
      </w:divBdr>
      <w:divsChild>
        <w:div w:id="224995608">
          <w:marLeft w:val="0"/>
          <w:marRight w:val="0"/>
          <w:marTop w:val="480"/>
          <w:marBottom w:val="480"/>
          <w:divBdr>
            <w:top w:val="none" w:sz="0" w:space="0" w:color="auto"/>
            <w:left w:val="none" w:sz="0" w:space="0" w:color="auto"/>
            <w:bottom w:val="none" w:sz="0" w:space="0" w:color="auto"/>
            <w:right w:val="none" w:sz="0" w:space="0" w:color="auto"/>
          </w:divBdr>
          <w:divsChild>
            <w:div w:id="1439105251">
              <w:marLeft w:val="0"/>
              <w:marRight w:val="0"/>
              <w:marTop w:val="0"/>
              <w:marBottom w:val="0"/>
              <w:divBdr>
                <w:top w:val="none" w:sz="0" w:space="0" w:color="auto"/>
                <w:left w:val="none" w:sz="0" w:space="0" w:color="auto"/>
                <w:bottom w:val="none" w:sz="0" w:space="0" w:color="auto"/>
                <w:right w:val="none" w:sz="0" w:space="0" w:color="auto"/>
              </w:divBdr>
              <w:divsChild>
                <w:div w:id="251201385">
                  <w:marLeft w:val="0"/>
                  <w:marRight w:val="0"/>
                  <w:marTop w:val="0"/>
                  <w:marBottom w:val="0"/>
                  <w:divBdr>
                    <w:top w:val="none" w:sz="0" w:space="0" w:color="auto"/>
                    <w:left w:val="none" w:sz="0" w:space="0" w:color="auto"/>
                    <w:bottom w:val="none" w:sz="0" w:space="0" w:color="auto"/>
                    <w:right w:val="none" w:sz="0" w:space="0" w:color="auto"/>
                  </w:divBdr>
                  <w:divsChild>
                    <w:div w:id="108940857">
                      <w:marLeft w:val="0"/>
                      <w:marRight w:val="0"/>
                      <w:marTop w:val="0"/>
                      <w:marBottom w:val="0"/>
                      <w:divBdr>
                        <w:top w:val="none" w:sz="0" w:space="0" w:color="auto"/>
                        <w:left w:val="none" w:sz="0" w:space="0" w:color="auto"/>
                        <w:bottom w:val="none" w:sz="0" w:space="0" w:color="auto"/>
                        <w:right w:val="none" w:sz="0" w:space="0" w:color="auto"/>
                      </w:divBdr>
                      <w:divsChild>
                        <w:div w:id="1532304703">
                          <w:marLeft w:val="0"/>
                          <w:marRight w:val="0"/>
                          <w:marTop w:val="0"/>
                          <w:marBottom w:val="0"/>
                          <w:divBdr>
                            <w:top w:val="none" w:sz="0" w:space="0" w:color="auto"/>
                            <w:left w:val="none" w:sz="0" w:space="0" w:color="auto"/>
                            <w:bottom w:val="none" w:sz="0" w:space="0" w:color="auto"/>
                            <w:right w:val="none" w:sz="0" w:space="0" w:color="auto"/>
                          </w:divBdr>
                          <w:divsChild>
                            <w:div w:id="24257350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117891">
      <w:bodyDiv w:val="1"/>
      <w:marLeft w:val="0"/>
      <w:marRight w:val="0"/>
      <w:marTop w:val="0"/>
      <w:marBottom w:val="0"/>
      <w:divBdr>
        <w:top w:val="none" w:sz="0" w:space="0" w:color="auto"/>
        <w:left w:val="none" w:sz="0" w:space="0" w:color="auto"/>
        <w:bottom w:val="none" w:sz="0" w:space="0" w:color="auto"/>
        <w:right w:val="none" w:sz="0" w:space="0" w:color="auto"/>
      </w:divBdr>
      <w:divsChild>
        <w:div w:id="1352874161">
          <w:marLeft w:val="0"/>
          <w:marRight w:val="0"/>
          <w:marTop w:val="0"/>
          <w:marBottom w:val="0"/>
          <w:divBdr>
            <w:top w:val="none" w:sz="0" w:space="0" w:color="auto"/>
            <w:left w:val="none" w:sz="0" w:space="0" w:color="auto"/>
            <w:bottom w:val="none" w:sz="0" w:space="0" w:color="auto"/>
            <w:right w:val="none" w:sz="0" w:space="0" w:color="auto"/>
          </w:divBdr>
        </w:div>
        <w:div w:id="1722247165">
          <w:marLeft w:val="0"/>
          <w:marRight w:val="0"/>
          <w:marTop w:val="0"/>
          <w:marBottom w:val="0"/>
          <w:divBdr>
            <w:top w:val="none" w:sz="0" w:space="0" w:color="auto"/>
            <w:left w:val="none" w:sz="0" w:space="0" w:color="auto"/>
            <w:bottom w:val="none" w:sz="0" w:space="0" w:color="auto"/>
            <w:right w:val="none" w:sz="0" w:space="0" w:color="auto"/>
          </w:divBdr>
        </w:div>
      </w:divsChild>
    </w:div>
    <w:div w:id="82458451">
      <w:bodyDiv w:val="1"/>
      <w:marLeft w:val="0"/>
      <w:marRight w:val="0"/>
      <w:marTop w:val="0"/>
      <w:marBottom w:val="0"/>
      <w:divBdr>
        <w:top w:val="none" w:sz="0" w:space="0" w:color="auto"/>
        <w:left w:val="none" w:sz="0" w:space="0" w:color="auto"/>
        <w:bottom w:val="none" w:sz="0" w:space="0" w:color="auto"/>
        <w:right w:val="none" w:sz="0" w:space="0" w:color="auto"/>
      </w:divBdr>
      <w:divsChild>
        <w:div w:id="1822386410">
          <w:marLeft w:val="0"/>
          <w:marRight w:val="0"/>
          <w:marTop w:val="0"/>
          <w:marBottom w:val="0"/>
          <w:divBdr>
            <w:top w:val="none" w:sz="0" w:space="0" w:color="auto"/>
            <w:left w:val="none" w:sz="0" w:space="0" w:color="auto"/>
            <w:bottom w:val="none" w:sz="0" w:space="0" w:color="auto"/>
            <w:right w:val="none" w:sz="0" w:space="0" w:color="auto"/>
          </w:divBdr>
          <w:divsChild>
            <w:div w:id="377703949">
              <w:marLeft w:val="0"/>
              <w:marRight w:val="0"/>
              <w:marTop w:val="0"/>
              <w:marBottom w:val="0"/>
              <w:divBdr>
                <w:top w:val="none" w:sz="0" w:space="0" w:color="auto"/>
                <w:left w:val="none" w:sz="0" w:space="0" w:color="auto"/>
                <w:bottom w:val="none" w:sz="0" w:space="0" w:color="auto"/>
                <w:right w:val="none" w:sz="0" w:space="0" w:color="auto"/>
              </w:divBdr>
              <w:divsChild>
                <w:div w:id="1583756526">
                  <w:marLeft w:val="0"/>
                  <w:marRight w:val="0"/>
                  <w:marTop w:val="0"/>
                  <w:marBottom w:val="150"/>
                  <w:divBdr>
                    <w:top w:val="none" w:sz="0" w:space="0" w:color="auto"/>
                    <w:left w:val="none" w:sz="0" w:space="0" w:color="auto"/>
                    <w:bottom w:val="none" w:sz="0" w:space="0" w:color="auto"/>
                    <w:right w:val="none" w:sz="0" w:space="0" w:color="auto"/>
                  </w:divBdr>
                  <w:divsChild>
                    <w:div w:id="2045056120">
                      <w:marLeft w:val="0"/>
                      <w:marRight w:val="0"/>
                      <w:marTop w:val="0"/>
                      <w:marBottom w:val="0"/>
                      <w:divBdr>
                        <w:top w:val="none" w:sz="0" w:space="0" w:color="auto"/>
                        <w:left w:val="none" w:sz="0" w:space="0" w:color="auto"/>
                        <w:bottom w:val="none" w:sz="0" w:space="0" w:color="auto"/>
                        <w:right w:val="none" w:sz="0" w:space="0" w:color="auto"/>
                      </w:divBdr>
                      <w:divsChild>
                        <w:div w:id="502818159">
                          <w:marLeft w:val="0"/>
                          <w:marRight w:val="0"/>
                          <w:marTop w:val="0"/>
                          <w:marBottom w:val="0"/>
                          <w:divBdr>
                            <w:top w:val="none" w:sz="0" w:space="0" w:color="auto"/>
                            <w:left w:val="none" w:sz="0" w:space="0" w:color="auto"/>
                            <w:bottom w:val="none" w:sz="0" w:space="0" w:color="auto"/>
                            <w:right w:val="none" w:sz="0" w:space="0" w:color="auto"/>
                          </w:divBdr>
                          <w:divsChild>
                            <w:div w:id="922764837">
                              <w:marLeft w:val="0"/>
                              <w:marRight w:val="0"/>
                              <w:marTop w:val="240"/>
                              <w:marBottom w:val="0"/>
                              <w:divBdr>
                                <w:top w:val="none" w:sz="0" w:space="0" w:color="auto"/>
                                <w:left w:val="none" w:sz="0" w:space="0" w:color="auto"/>
                                <w:bottom w:val="none" w:sz="0" w:space="0" w:color="auto"/>
                                <w:right w:val="none" w:sz="0" w:space="0" w:color="auto"/>
                              </w:divBdr>
                              <w:divsChild>
                                <w:div w:id="1777675986">
                                  <w:marLeft w:val="0"/>
                                  <w:marRight w:val="0"/>
                                  <w:marTop w:val="0"/>
                                  <w:marBottom w:val="0"/>
                                  <w:divBdr>
                                    <w:top w:val="none" w:sz="0" w:space="0" w:color="auto"/>
                                    <w:left w:val="none" w:sz="0" w:space="0" w:color="auto"/>
                                    <w:bottom w:val="none" w:sz="0" w:space="0" w:color="auto"/>
                                    <w:right w:val="none" w:sz="0" w:space="0" w:color="auto"/>
                                  </w:divBdr>
                                  <w:divsChild>
                                    <w:div w:id="235675266">
                                      <w:marLeft w:val="0"/>
                                      <w:marRight w:val="0"/>
                                      <w:marTop w:val="0"/>
                                      <w:marBottom w:val="0"/>
                                      <w:divBdr>
                                        <w:top w:val="none" w:sz="0" w:space="0" w:color="auto"/>
                                        <w:left w:val="none" w:sz="0" w:space="0" w:color="auto"/>
                                        <w:bottom w:val="none" w:sz="0" w:space="0" w:color="auto"/>
                                        <w:right w:val="none" w:sz="0" w:space="0" w:color="auto"/>
                                      </w:divBdr>
                                      <w:divsChild>
                                        <w:div w:id="146672624">
                                          <w:marLeft w:val="0"/>
                                          <w:marRight w:val="0"/>
                                          <w:marTop w:val="0"/>
                                          <w:marBottom w:val="0"/>
                                          <w:divBdr>
                                            <w:top w:val="none" w:sz="0" w:space="0" w:color="auto"/>
                                            <w:left w:val="none" w:sz="0" w:space="0" w:color="auto"/>
                                            <w:bottom w:val="none" w:sz="0" w:space="0" w:color="auto"/>
                                            <w:right w:val="none" w:sz="0" w:space="0" w:color="auto"/>
                                          </w:divBdr>
                                          <w:divsChild>
                                            <w:div w:id="2060548198">
                                              <w:marLeft w:val="0"/>
                                              <w:marRight w:val="0"/>
                                              <w:marTop w:val="0"/>
                                              <w:marBottom w:val="0"/>
                                              <w:divBdr>
                                                <w:top w:val="none" w:sz="0" w:space="0" w:color="auto"/>
                                                <w:left w:val="none" w:sz="0" w:space="0" w:color="auto"/>
                                                <w:bottom w:val="none" w:sz="0" w:space="0" w:color="auto"/>
                                                <w:right w:val="none" w:sz="0" w:space="0" w:color="auto"/>
                                              </w:divBdr>
                                              <w:divsChild>
                                                <w:div w:id="22414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1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454190">
      <w:bodyDiv w:val="1"/>
      <w:marLeft w:val="0"/>
      <w:marRight w:val="0"/>
      <w:marTop w:val="0"/>
      <w:marBottom w:val="0"/>
      <w:divBdr>
        <w:top w:val="none" w:sz="0" w:space="0" w:color="auto"/>
        <w:left w:val="none" w:sz="0" w:space="0" w:color="auto"/>
        <w:bottom w:val="none" w:sz="0" w:space="0" w:color="auto"/>
        <w:right w:val="none" w:sz="0" w:space="0" w:color="auto"/>
      </w:divBdr>
      <w:divsChild>
        <w:div w:id="99952823">
          <w:marLeft w:val="0"/>
          <w:marRight w:val="0"/>
          <w:marTop w:val="0"/>
          <w:marBottom w:val="0"/>
          <w:divBdr>
            <w:top w:val="none" w:sz="0" w:space="0" w:color="auto"/>
            <w:left w:val="none" w:sz="0" w:space="0" w:color="auto"/>
            <w:bottom w:val="none" w:sz="0" w:space="0" w:color="auto"/>
            <w:right w:val="none" w:sz="0" w:space="0" w:color="auto"/>
          </w:divBdr>
          <w:divsChild>
            <w:div w:id="206066671">
              <w:marLeft w:val="0"/>
              <w:marRight w:val="0"/>
              <w:marTop w:val="0"/>
              <w:marBottom w:val="0"/>
              <w:divBdr>
                <w:top w:val="none" w:sz="0" w:space="0" w:color="auto"/>
                <w:left w:val="none" w:sz="0" w:space="0" w:color="auto"/>
                <w:bottom w:val="none" w:sz="0" w:space="0" w:color="auto"/>
                <w:right w:val="none" w:sz="0" w:space="0" w:color="auto"/>
              </w:divBdr>
              <w:divsChild>
                <w:div w:id="315501942">
                  <w:marLeft w:val="0"/>
                  <w:marRight w:val="0"/>
                  <w:marTop w:val="0"/>
                  <w:marBottom w:val="150"/>
                  <w:divBdr>
                    <w:top w:val="none" w:sz="0" w:space="0" w:color="auto"/>
                    <w:left w:val="none" w:sz="0" w:space="0" w:color="auto"/>
                    <w:bottom w:val="none" w:sz="0" w:space="0" w:color="auto"/>
                    <w:right w:val="none" w:sz="0" w:space="0" w:color="auto"/>
                  </w:divBdr>
                  <w:divsChild>
                    <w:div w:id="1960448709">
                      <w:marLeft w:val="0"/>
                      <w:marRight w:val="0"/>
                      <w:marTop w:val="0"/>
                      <w:marBottom w:val="0"/>
                      <w:divBdr>
                        <w:top w:val="none" w:sz="0" w:space="0" w:color="auto"/>
                        <w:left w:val="none" w:sz="0" w:space="0" w:color="auto"/>
                        <w:bottom w:val="none" w:sz="0" w:space="0" w:color="auto"/>
                        <w:right w:val="none" w:sz="0" w:space="0" w:color="auto"/>
                      </w:divBdr>
                      <w:divsChild>
                        <w:div w:id="1747992637">
                          <w:marLeft w:val="0"/>
                          <w:marRight w:val="0"/>
                          <w:marTop w:val="0"/>
                          <w:marBottom w:val="0"/>
                          <w:divBdr>
                            <w:top w:val="none" w:sz="0" w:space="0" w:color="auto"/>
                            <w:left w:val="none" w:sz="0" w:space="0" w:color="auto"/>
                            <w:bottom w:val="none" w:sz="0" w:space="0" w:color="auto"/>
                            <w:right w:val="none" w:sz="0" w:space="0" w:color="auto"/>
                          </w:divBdr>
                          <w:divsChild>
                            <w:div w:id="2124685253">
                              <w:marLeft w:val="0"/>
                              <w:marRight w:val="0"/>
                              <w:marTop w:val="240"/>
                              <w:marBottom w:val="0"/>
                              <w:divBdr>
                                <w:top w:val="none" w:sz="0" w:space="0" w:color="auto"/>
                                <w:left w:val="none" w:sz="0" w:space="0" w:color="auto"/>
                                <w:bottom w:val="none" w:sz="0" w:space="0" w:color="auto"/>
                                <w:right w:val="none" w:sz="0" w:space="0" w:color="auto"/>
                              </w:divBdr>
                              <w:divsChild>
                                <w:div w:id="1881283979">
                                  <w:marLeft w:val="0"/>
                                  <w:marRight w:val="0"/>
                                  <w:marTop w:val="0"/>
                                  <w:marBottom w:val="0"/>
                                  <w:divBdr>
                                    <w:top w:val="none" w:sz="0" w:space="0" w:color="auto"/>
                                    <w:left w:val="none" w:sz="0" w:space="0" w:color="auto"/>
                                    <w:bottom w:val="none" w:sz="0" w:space="0" w:color="auto"/>
                                    <w:right w:val="none" w:sz="0" w:space="0" w:color="auto"/>
                                  </w:divBdr>
                                  <w:divsChild>
                                    <w:div w:id="1731227962">
                                      <w:marLeft w:val="0"/>
                                      <w:marRight w:val="0"/>
                                      <w:marTop w:val="0"/>
                                      <w:marBottom w:val="0"/>
                                      <w:divBdr>
                                        <w:top w:val="none" w:sz="0" w:space="0" w:color="auto"/>
                                        <w:left w:val="none" w:sz="0" w:space="0" w:color="auto"/>
                                        <w:bottom w:val="none" w:sz="0" w:space="0" w:color="auto"/>
                                        <w:right w:val="none" w:sz="0" w:space="0" w:color="auto"/>
                                      </w:divBdr>
                                      <w:divsChild>
                                        <w:div w:id="1219437324">
                                          <w:marLeft w:val="0"/>
                                          <w:marRight w:val="0"/>
                                          <w:marTop w:val="0"/>
                                          <w:marBottom w:val="0"/>
                                          <w:divBdr>
                                            <w:top w:val="none" w:sz="0" w:space="0" w:color="auto"/>
                                            <w:left w:val="none" w:sz="0" w:space="0" w:color="auto"/>
                                            <w:bottom w:val="none" w:sz="0" w:space="0" w:color="auto"/>
                                            <w:right w:val="none" w:sz="0" w:space="0" w:color="auto"/>
                                          </w:divBdr>
                                        </w:div>
                                        <w:div w:id="582643122">
                                          <w:marLeft w:val="0"/>
                                          <w:marRight w:val="0"/>
                                          <w:marTop w:val="0"/>
                                          <w:marBottom w:val="0"/>
                                          <w:divBdr>
                                            <w:top w:val="none" w:sz="0" w:space="0" w:color="auto"/>
                                            <w:left w:val="none" w:sz="0" w:space="0" w:color="auto"/>
                                            <w:bottom w:val="none" w:sz="0" w:space="0" w:color="auto"/>
                                            <w:right w:val="none" w:sz="0" w:space="0" w:color="auto"/>
                                          </w:divBdr>
                                        </w:div>
                                        <w:div w:id="1950698883">
                                          <w:marLeft w:val="0"/>
                                          <w:marRight w:val="0"/>
                                          <w:marTop w:val="0"/>
                                          <w:marBottom w:val="0"/>
                                          <w:divBdr>
                                            <w:top w:val="none" w:sz="0" w:space="0" w:color="auto"/>
                                            <w:left w:val="none" w:sz="0" w:space="0" w:color="auto"/>
                                            <w:bottom w:val="none" w:sz="0" w:space="0" w:color="auto"/>
                                            <w:right w:val="none" w:sz="0" w:space="0" w:color="auto"/>
                                          </w:divBdr>
                                        </w:div>
                                        <w:div w:id="763694606">
                                          <w:marLeft w:val="0"/>
                                          <w:marRight w:val="0"/>
                                          <w:marTop w:val="0"/>
                                          <w:marBottom w:val="0"/>
                                          <w:divBdr>
                                            <w:top w:val="none" w:sz="0" w:space="0" w:color="auto"/>
                                            <w:left w:val="none" w:sz="0" w:space="0" w:color="auto"/>
                                            <w:bottom w:val="none" w:sz="0" w:space="0" w:color="auto"/>
                                            <w:right w:val="none" w:sz="0" w:space="0" w:color="auto"/>
                                          </w:divBdr>
                                        </w:div>
                                        <w:div w:id="434598990">
                                          <w:marLeft w:val="0"/>
                                          <w:marRight w:val="0"/>
                                          <w:marTop w:val="0"/>
                                          <w:marBottom w:val="0"/>
                                          <w:divBdr>
                                            <w:top w:val="none" w:sz="0" w:space="0" w:color="auto"/>
                                            <w:left w:val="none" w:sz="0" w:space="0" w:color="auto"/>
                                            <w:bottom w:val="none" w:sz="0" w:space="0" w:color="auto"/>
                                            <w:right w:val="none" w:sz="0" w:space="0" w:color="auto"/>
                                          </w:divBdr>
                                          <w:divsChild>
                                            <w:div w:id="517277937">
                                              <w:marLeft w:val="0"/>
                                              <w:marRight w:val="0"/>
                                              <w:marTop w:val="0"/>
                                              <w:marBottom w:val="0"/>
                                              <w:divBdr>
                                                <w:top w:val="none" w:sz="0" w:space="0" w:color="auto"/>
                                                <w:left w:val="none" w:sz="0" w:space="0" w:color="auto"/>
                                                <w:bottom w:val="none" w:sz="0" w:space="0" w:color="auto"/>
                                                <w:right w:val="none" w:sz="0" w:space="0" w:color="auto"/>
                                              </w:divBdr>
                                              <w:divsChild>
                                                <w:div w:id="123839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325596">
                                          <w:marLeft w:val="0"/>
                                          <w:marRight w:val="0"/>
                                          <w:marTop w:val="0"/>
                                          <w:marBottom w:val="0"/>
                                          <w:divBdr>
                                            <w:top w:val="none" w:sz="0" w:space="0" w:color="auto"/>
                                            <w:left w:val="none" w:sz="0" w:space="0" w:color="auto"/>
                                            <w:bottom w:val="none" w:sz="0" w:space="0" w:color="auto"/>
                                            <w:right w:val="none" w:sz="0" w:space="0" w:color="auto"/>
                                          </w:divBdr>
                                        </w:div>
                                        <w:div w:id="667903509">
                                          <w:marLeft w:val="0"/>
                                          <w:marRight w:val="0"/>
                                          <w:marTop w:val="0"/>
                                          <w:marBottom w:val="0"/>
                                          <w:divBdr>
                                            <w:top w:val="none" w:sz="0" w:space="0" w:color="auto"/>
                                            <w:left w:val="none" w:sz="0" w:space="0" w:color="auto"/>
                                            <w:bottom w:val="none" w:sz="0" w:space="0" w:color="auto"/>
                                            <w:right w:val="none" w:sz="0" w:space="0" w:color="auto"/>
                                          </w:divBdr>
                                        </w:div>
                                        <w:div w:id="1725715042">
                                          <w:marLeft w:val="0"/>
                                          <w:marRight w:val="0"/>
                                          <w:marTop w:val="0"/>
                                          <w:marBottom w:val="0"/>
                                          <w:divBdr>
                                            <w:top w:val="none" w:sz="0" w:space="0" w:color="auto"/>
                                            <w:left w:val="none" w:sz="0" w:space="0" w:color="auto"/>
                                            <w:bottom w:val="none" w:sz="0" w:space="0" w:color="auto"/>
                                            <w:right w:val="none" w:sz="0" w:space="0" w:color="auto"/>
                                          </w:divBdr>
                                        </w:div>
                                        <w:div w:id="49376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199264">
      <w:bodyDiv w:val="1"/>
      <w:marLeft w:val="0"/>
      <w:marRight w:val="0"/>
      <w:marTop w:val="0"/>
      <w:marBottom w:val="0"/>
      <w:divBdr>
        <w:top w:val="none" w:sz="0" w:space="0" w:color="auto"/>
        <w:left w:val="none" w:sz="0" w:space="0" w:color="auto"/>
        <w:bottom w:val="none" w:sz="0" w:space="0" w:color="auto"/>
        <w:right w:val="none" w:sz="0" w:space="0" w:color="auto"/>
      </w:divBdr>
      <w:divsChild>
        <w:div w:id="1147937404">
          <w:marLeft w:val="0"/>
          <w:marRight w:val="0"/>
          <w:marTop w:val="480"/>
          <w:marBottom w:val="480"/>
          <w:divBdr>
            <w:top w:val="none" w:sz="0" w:space="0" w:color="auto"/>
            <w:left w:val="none" w:sz="0" w:space="0" w:color="auto"/>
            <w:bottom w:val="none" w:sz="0" w:space="0" w:color="auto"/>
            <w:right w:val="none" w:sz="0" w:space="0" w:color="auto"/>
          </w:divBdr>
          <w:divsChild>
            <w:div w:id="745759312">
              <w:marLeft w:val="0"/>
              <w:marRight w:val="0"/>
              <w:marTop w:val="0"/>
              <w:marBottom w:val="0"/>
              <w:divBdr>
                <w:top w:val="none" w:sz="0" w:space="0" w:color="auto"/>
                <w:left w:val="none" w:sz="0" w:space="0" w:color="auto"/>
                <w:bottom w:val="none" w:sz="0" w:space="0" w:color="auto"/>
                <w:right w:val="none" w:sz="0" w:space="0" w:color="auto"/>
              </w:divBdr>
              <w:divsChild>
                <w:div w:id="1244296962">
                  <w:marLeft w:val="0"/>
                  <w:marRight w:val="0"/>
                  <w:marTop w:val="0"/>
                  <w:marBottom w:val="0"/>
                  <w:divBdr>
                    <w:top w:val="none" w:sz="0" w:space="0" w:color="auto"/>
                    <w:left w:val="none" w:sz="0" w:space="0" w:color="auto"/>
                    <w:bottom w:val="none" w:sz="0" w:space="0" w:color="auto"/>
                    <w:right w:val="none" w:sz="0" w:space="0" w:color="auto"/>
                  </w:divBdr>
                  <w:divsChild>
                    <w:div w:id="1881242047">
                      <w:marLeft w:val="0"/>
                      <w:marRight w:val="0"/>
                      <w:marTop w:val="0"/>
                      <w:marBottom w:val="0"/>
                      <w:divBdr>
                        <w:top w:val="none" w:sz="0" w:space="0" w:color="auto"/>
                        <w:left w:val="none" w:sz="0" w:space="0" w:color="auto"/>
                        <w:bottom w:val="none" w:sz="0" w:space="0" w:color="auto"/>
                        <w:right w:val="none" w:sz="0" w:space="0" w:color="auto"/>
                      </w:divBdr>
                      <w:divsChild>
                        <w:div w:id="1902935148">
                          <w:marLeft w:val="0"/>
                          <w:marRight w:val="0"/>
                          <w:marTop w:val="0"/>
                          <w:marBottom w:val="0"/>
                          <w:divBdr>
                            <w:top w:val="none" w:sz="0" w:space="0" w:color="auto"/>
                            <w:left w:val="none" w:sz="0" w:space="0" w:color="auto"/>
                            <w:bottom w:val="none" w:sz="0" w:space="0" w:color="auto"/>
                            <w:right w:val="none" w:sz="0" w:space="0" w:color="auto"/>
                          </w:divBdr>
                          <w:divsChild>
                            <w:div w:id="187269140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510444">
      <w:bodyDiv w:val="1"/>
      <w:marLeft w:val="0"/>
      <w:marRight w:val="0"/>
      <w:marTop w:val="0"/>
      <w:marBottom w:val="0"/>
      <w:divBdr>
        <w:top w:val="none" w:sz="0" w:space="0" w:color="auto"/>
        <w:left w:val="none" w:sz="0" w:space="0" w:color="auto"/>
        <w:bottom w:val="none" w:sz="0" w:space="0" w:color="auto"/>
        <w:right w:val="none" w:sz="0" w:space="0" w:color="auto"/>
      </w:divBdr>
      <w:divsChild>
        <w:div w:id="691347759">
          <w:marLeft w:val="0"/>
          <w:marRight w:val="0"/>
          <w:marTop w:val="0"/>
          <w:marBottom w:val="0"/>
          <w:divBdr>
            <w:top w:val="none" w:sz="0" w:space="0" w:color="auto"/>
            <w:left w:val="none" w:sz="0" w:space="0" w:color="auto"/>
            <w:bottom w:val="none" w:sz="0" w:space="0" w:color="auto"/>
            <w:right w:val="none" w:sz="0" w:space="0" w:color="auto"/>
          </w:divBdr>
        </w:div>
        <w:div w:id="540901261">
          <w:marLeft w:val="0"/>
          <w:marRight w:val="0"/>
          <w:marTop w:val="0"/>
          <w:marBottom w:val="0"/>
          <w:divBdr>
            <w:top w:val="none" w:sz="0" w:space="0" w:color="auto"/>
            <w:left w:val="none" w:sz="0" w:space="0" w:color="auto"/>
            <w:bottom w:val="none" w:sz="0" w:space="0" w:color="auto"/>
            <w:right w:val="none" w:sz="0" w:space="0" w:color="auto"/>
          </w:divBdr>
        </w:div>
        <w:div w:id="1867601058">
          <w:marLeft w:val="0"/>
          <w:marRight w:val="0"/>
          <w:marTop w:val="0"/>
          <w:marBottom w:val="0"/>
          <w:divBdr>
            <w:top w:val="none" w:sz="0" w:space="0" w:color="auto"/>
            <w:left w:val="none" w:sz="0" w:space="0" w:color="auto"/>
            <w:bottom w:val="none" w:sz="0" w:space="0" w:color="auto"/>
            <w:right w:val="none" w:sz="0" w:space="0" w:color="auto"/>
          </w:divBdr>
        </w:div>
        <w:div w:id="1985622437">
          <w:marLeft w:val="0"/>
          <w:marRight w:val="0"/>
          <w:marTop w:val="0"/>
          <w:marBottom w:val="0"/>
          <w:divBdr>
            <w:top w:val="none" w:sz="0" w:space="0" w:color="auto"/>
            <w:left w:val="none" w:sz="0" w:space="0" w:color="auto"/>
            <w:bottom w:val="none" w:sz="0" w:space="0" w:color="auto"/>
            <w:right w:val="none" w:sz="0" w:space="0" w:color="auto"/>
          </w:divBdr>
        </w:div>
        <w:div w:id="732239413">
          <w:marLeft w:val="0"/>
          <w:marRight w:val="0"/>
          <w:marTop w:val="0"/>
          <w:marBottom w:val="0"/>
          <w:divBdr>
            <w:top w:val="none" w:sz="0" w:space="0" w:color="auto"/>
            <w:left w:val="none" w:sz="0" w:space="0" w:color="auto"/>
            <w:bottom w:val="none" w:sz="0" w:space="0" w:color="auto"/>
            <w:right w:val="none" w:sz="0" w:space="0" w:color="auto"/>
          </w:divBdr>
        </w:div>
        <w:div w:id="262349265">
          <w:marLeft w:val="0"/>
          <w:marRight w:val="0"/>
          <w:marTop w:val="0"/>
          <w:marBottom w:val="0"/>
          <w:divBdr>
            <w:top w:val="none" w:sz="0" w:space="0" w:color="auto"/>
            <w:left w:val="none" w:sz="0" w:space="0" w:color="auto"/>
            <w:bottom w:val="none" w:sz="0" w:space="0" w:color="auto"/>
            <w:right w:val="none" w:sz="0" w:space="0" w:color="auto"/>
          </w:divBdr>
        </w:div>
        <w:div w:id="1549410466">
          <w:marLeft w:val="0"/>
          <w:marRight w:val="0"/>
          <w:marTop w:val="0"/>
          <w:marBottom w:val="0"/>
          <w:divBdr>
            <w:top w:val="none" w:sz="0" w:space="0" w:color="auto"/>
            <w:left w:val="none" w:sz="0" w:space="0" w:color="auto"/>
            <w:bottom w:val="none" w:sz="0" w:space="0" w:color="auto"/>
            <w:right w:val="none" w:sz="0" w:space="0" w:color="auto"/>
          </w:divBdr>
        </w:div>
      </w:divsChild>
    </w:div>
    <w:div w:id="86775056">
      <w:bodyDiv w:val="1"/>
      <w:marLeft w:val="0"/>
      <w:marRight w:val="0"/>
      <w:marTop w:val="0"/>
      <w:marBottom w:val="0"/>
      <w:divBdr>
        <w:top w:val="none" w:sz="0" w:space="0" w:color="auto"/>
        <w:left w:val="none" w:sz="0" w:space="0" w:color="auto"/>
        <w:bottom w:val="none" w:sz="0" w:space="0" w:color="auto"/>
        <w:right w:val="none" w:sz="0" w:space="0" w:color="auto"/>
      </w:divBdr>
      <w:divsChild>
        <w:div w:id="947811413">
          <w:marLeft w:val="0"/>
          <w:marRight w:val="0"/>
          <w:marTop w:val="0"/>
          <w:marBottom w:val="0"/>
          <w:divBdr>
            <w:top w:val="none" w:sz="0" w:space="0" w:color="auto"/>
            <w:left w:val="none" w:sz="0" w:space="0" w:color="auto"/>
            <w:bottom w:val="none" w:sz="0" w:space="0" w:color="auto"/>
            <w:right w:val="none" w:sz="0" w:space="0" w:color="auto"/>
          </w:divBdr>
          <w:divsChild>
            <w:div w:id="1964725305">
              <w:marLeft w:val="0"/>
              <w:marRight w:val="0"/>
              <w:marTop w:val="0"/>
              <w:marBottom w:val="0"/>
              <w:divBdr>
                <w:top w:val="none" w:sz="0" w:space="0" w:color="auto"/>
                <w:left w:val="none" w:sz="0" w:space="0" w:color="auto"/>
                <w:bottom w:val="none" w:sz="0" w:space="0" w:color="auto"/>
                <w:right w:val="none" w:sz="0" w:space="0" w:color="auto"/>
              </w:divBdr>
              <w:divsChild>
                <w:div w:id="1431004577">
                  <w:marLeft w:val="0"/>
                  <w:marRight w:val="0"/>
                  <w:marTop w:val="0"/>
                  <w:marBottom w:val="150"/>
                  <w:divBdr>
                    <w:top w:val="none" w:sz="0" w:space="0" w:color="auto"/>
                    <w:left w:val="none" w:sz="0" w:space="0" w:color="auto"/>
                    <w:bottom w:val="none" w:sz="0" w:space="0" w:color="auto"/>
                    <w:right w:val="none" w:sz="0" w:space="0" w:color="auto"/>
                  </w:divBdr>
                  <w:divsChild>
                    <w:div w:id="32268874">
                      <w:marLeft w:val="0"/>
                      <w:marRight w:val="0"/>
                      <w:marTop w:val="0"/>
                      <w:marBottom w:val="0"/>
                      <w:divBdr>
                        <w:top w:val="none" w:sz="0" w:space="0" w:color="auto"/>
                        <w:left w:val="none" w:sz="0" w:space="0" w:color="auto"/>
                        <w:bottom w:val="none" w:sz="0" w:space="0" w:color="auto"/>
                        <w:right w:val="none" w:sz="0" w:space="0" w:color="auto"/>
                      </w:divBdr>
                      <w:divsChild>
                        <w:div w:id="1480146411">
                          <w:marLeft w:val="0"/>
                          <w:marRight w:val="0"/>
                          <w:marTop w:val="0"/>
                          <w:marBottom w:val="0"/>
                          <w:divBdr>
                            <w:top w:val="none" w:sz="0" w:space="0" w:color="auto"/>
                            <w:left w:val="none" w:sz="0" w:space="0" w:color="auto"/>
                            <w:bottom w:val="none" w:sz="0" w:space="0" w:color="auto"/>
                            <w:right w:val="none" w:sz="0" w:space="0" w:color="auto"/>
                          </w:divBdr>
                          <w:divsChild>
                            <w:div w:id="1947805571">
                              <w:marLeft w:val="0"/>
                              <w:marRight w:val="0"/>
                              <w:marTop w:val="240"/>
                              <w:marBottom w:val="0"/>
                              <w:divBdr>
                                <w:top w:val="none" w:sz="0" w:space="0" w:color="auto"/>
                                <w:left w:val="none" w:sz="0" w:space="0" w:color="auto"/>
                                <w:bottom w:val="none" w:sz="0" w:space="0" w:color="auto"/>
                                <w:right w:val="none" w:sz="0" w:space="0" w:color="auto"/>
                              </w:divBdr>
                              <w:divsChild>
                                <w:div w:id="1454013705">
                                  <w:marLeft w:val="0"/>
                                  <w:marRight w:val="0"/>
                                  <w:marTop w:val="0"/>
                                  <w:marBottom w:val="0"/>
                                  <w:divBdr>
                                    <w:top w:val="none" w:sz="0" w:space="0" w:color="auto"/>
                                    <w:left w:val="none" w:sz="0" w:space="0" w:color="auto"/>
                                    <w:bottom w:val="none" w:sz="0" w:space="0" w:color="auto"/>
                                    <w:right w:val="none" w:sz="0" w:space="0" w:color="auto"/>
                                  </w:divBdr>
                                  <w:divsChild>
                                    <w:div w:id="257300560">
                                      <w:marLeft w:val="0"/>
                                      <w:marRight w:val="0"/>
                                      <w:marTop w:val="0"/>
                                      <w:marBottom w:val="0"/>
                                      <w:divBdr>
                                        <w:top w:val="none" w:sz="0" w:space="0" w:color="auto"/>
                                        <w:left w:val="none" w:sz="0" w:space="0" w:color="auto"/>
                                        <w:bottom w:val="none" w:sz="0" w:space="0" w:color="auto"/>
                                        <w:right w:val="none" w:sz="0" w:space="0" w:color="auto"/>
                                      </w:divBdr>
                                      <w:divsChild>
                                        <w:div w:id="1590697881">
                                          <w:marLeft w:val="0"/>
                                          <w:marRight w:val="0"/>
                                          <w:marTop w:val="0"/>
                                          <w:marBottom w:val="0"/>
                                          <w:divBdr>
                                            <w:top w:val="none" w:sz="0" w:space="0" w:color="auto"/>
                                            <w:left w:val="none" w:sz="0" w:space="0" w:color="auto"/>
                                            <w:bottom w:val="none" w:sz="0" w:space="0" w:color="auto"/>
                                            <w:right w:val="none" w:sz="0" w:space="0" w:color="auto"/>
                                          </w:divBdr>
                                        </w:div>
                                        <w:div w:id="1109662387">
                                          <w:marLeft w:val="0"/>
                                          <w:marRight w:val="0"/>
                                          <w:marTop w:val="0"/>
                                          <w:marBottom w:val="0"/>
                                          <w:divBdr>
                                            <w:top w:val="none" w:sz="0" w:space="0" w:color="auto"/>
                                            <w:left w:val="none" w:sz="0" w:space="0" w:color="auto"/>
                                            <w:bottom w:val="none" w:sz="0" w:space="0" w:color="auto"/>
                                            <w:right w:val="none" w:sz="0" w:space="0" w:color="auto"/>
                                          </w:divBdr>
                                        </w:div>
                                        <w:div w:id="125220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851524">
      <w:bodyDiv w:val="1"/>
      <w:marLeft w:val="0"/>
      <w:marRight w:val="0"/>
      <w:marTop w:val="0"/>
      <w:marBottom w:val="0"/>
      <w:divBdr>
        <w:top w:val="none" w:sz="0" w:space="0" w:color="auto"/>
        <w:left w:val="none" w:sz="0" w:space="0" w:color="auto"/>
        <w:bottom w:val="none" w:sz="0" w:space="0" w:color="auto"/>
        <w:right w:val="none" w:sz="0" w:space="0" w:color="auto"/>
      </w:divBdr>
      <w:divsChild>
        <w:div w:id="113722008">
          <w:marLeft w:val="0"/>
          <w:marRight w:val="0"/>
          <w:marTop w:val="0"/>
          <w:marBottom w:val="0"/>
          <w:divBdr>
            <w:top w:val="none" w:sz="0" w:space="0" w:color="auto"/>
            <w:left w:val="none" w:sz="0" w:space="0" w:color="auto"/>
            <w:bottom w:val="none" w:sz="0" w:space="0" w:color="auto"/>
            <w:right w:val="none" w:sz="0" w:space="0" w:color="auto"/>
          </w:divBdr>
        </w:div>
        <w:div w:id="1722509708">
          <w:marLeft w:val="0"/>
          <w:marRight w:val="0"/>
          <w:marTop w:val="0"/>
          <w:marBottom w:val="0"/>
          <w:divBdr>
            <w:top w:val="none" w:sz="0" w:space="0" w:color="auto"/>
            <w:left w:val="none" w:sz="0" w:space="0" w:color="auto"/>
            <w:bottom w:val="none" w:sz="0" w:space="0" w:color="auto"/>
            <w:right w:val="none" w:sz="0" w:space="0" w:color="auto"/>
          </w:divBdr>
        </w:div>
        <w:div w:id="1427002353">
          <w:marLeft w:val="0"/>
          <w:marRight w:val="0"/>
          <w:marTop w:val="0"/>
          <w:marBottom w:val="0"/>
          <w:divBdr>
            <w:top w:val="none" w:sz="0" w:space="0" w:color="auto"/>
            <w:left w:val="none" w:sz="0" w:space="0" w:color="auto"/>
            <w:bottom w:val="none" w:sz="0" w:space="0" w:color="auto"/>
            <w:right w:val="none" w:sz="0" w:space="0" w:color="auto"/>
          </w:divBdr>
        </w:div>
        <w:div w:id="1974284756">
          <w:marLeft w:val="0"/>
          <w:marRight w:val="0"/>
          <w:marTop w:val="0"/>
          <w:marBottom w:val="0"/>
          <w:divBdr>
            <w:top w:val="none" w:sz="0" w:space="0" w:color="auto"/>
            <w:left w:val="none" w:sz="0" w:space="0" w:color="auto"/>
            <w:bottom w:val="none" w:sz="0" w:space="0" w:color="auto"/>
            <w:right w:val="none" w:sz="0" w:space="0" w:color="auto"/>
          </w:divBdr>
        </w:div>
        <w:div w:id="625354155">
          <w:marLeft w:val="0"/>
          <w:marRight w:val="0"/>
          <w:marTop w:val="0"/>
          <w:marBottom w:val="0"/>
          <w:divBdr>
            <w:top w:val="none" w:sz="0" w:space="0" w:color="auto"/>
            <w:left w:val="none" w:sz="0" w:space="0" w:color="auto"/>
            <w:bottom w:val="none" w:sz="0" w:space="0" w:color="auto"/>
            <w:right w:val="none" w:sz="0" w:space="0" w:color="auto"/>
          </w:divBdr>
        </w:div>
        <w:div w:id="712311701">
          <w:marLeft w:val="0"/>
          <w:marRight w:val="0"/>
          <w:marTop w:val="0"/>
          <w:marBottom w:val="0"/>
          <w:divBdr>
            <w:top w:val="none" w:sz="0" w:space="0" w:color="auto"/>
            <w:left w:val="none" w:sz="0" w:space="0" w:color="auto"/>
            <w:bottom w:val="none" w:sz="0" w:space="0" w:color="auto"/>
            <w:right w:val="none" w:sz="0" w:space="0" w:color="auto"/>
          </w:divBdr>
        </w:div>
      </w:divsChild>
    </w:div>
    <w:div w:id="87511458">
      <w:bodyDiv w:val="1"/>
      <w:marLeft w:val="0"/>
      <w:marRight w:val="0"/>
      <w:marTop w:val="0"/>
      <w:marBottom w:val="0"/>
      <w:divBdr>
        <w:top w:val="none" w:sz="0" w:space="0" w:color="auto"/>
        <w:left w:val="none" w:sz="0" w:space="0" w:color="auto"/>
        <w:bottom w:val="none" w:sz="0" w:space="0" w:color="auto"/>
        <w:right w:val="none" w:sz="0" w:space="0" w:color="auto"/>
      </w:divBdr>
      <w:divsChild>
        <w:div w:id="71045178">
          <w:marLeft w:val="0"/>
          <w:marRight w:val="0"/>
          <w:marTop w:val="480"/>
          <w:marBottom w:val="480"/>
          <w:divBdr>
            <w:top w:val="none" w:sz="0" w:space="0" w:color="auto"/>
            <w:left w:val="none" w:sz="0" w:space="0" w:color="auto"/>
            <w:bottom w:val="none" w:sz="0" w:space="0" w:color="auto"/>
            <w:right w:val="none" w:sz="0" w:space="0" w:color="auto"/>
          </w:divBdr>
          <w:divsChild>
            <w:div w:id="2086951028">
              <w:marLeft w:val="0"/>
              <w:marRight w:val="0"/>
              <w:marTop w:val="0"/>
              <w:marBottom w:val="0"/>
              <w:divBdr>
                <w:top w:val="none" w:sz="0" w:space="0" w:color="auto"/>
                <w:left w:val="none" w:sz="0" w:space="0" w:color="auto"/>
                <w:bottom w:val="none" w:sz="0" w:space="0" w:color="auto"/>
                <w:right w:val="none" w:sz="0" w:space="0" w:color="auto"/>
              </w:divBdr>
              <w:divsChild>
                <w:div w:id="1555778979">
                  <w:marLeft w:val="0"/>
                  <w:marRight w:val="0"/>
                  <w:marTop w:val="0"/>
                  <w:marBottom w:val="0"/>
                  <w:divBdr>
                    <w:top w:val="none" w:sz="0" w:space="0" w:color="auto"/>
                    <w:left w:val="none" w:sz="0" w:space="0" w:color="auto"/>
                    <w:bottom w:val="none" w:sz="0" w:space="0" w:color="auto"/>
                    <w:right w:val="none" w:sz="0" w:space="0" w:color="auto"/>
                  </w:divBdr>
                  <w:divsChild>
                    <w:div w:id="470632429">
                      <w:marLeft w:val="0"/>
                      <w:marRight w:val="0"/>
                      <w:marTop w:val="0"/>
                      <w:marBottom w:val="0"/>
                      <w:divBdr>
                        <w:top w:val="none" w:sz="0" w:space="0" w:color="auto"/>
                        <w:left w:val="none" w:sz="0" w:space="0" w:color="auto"/>
                        <w:bottom w:val="none" w:sz="0" w:space="0" w:color="auto"/>
                        <w:right w:val="none" w:sz="0" w:space="0" w:color="auto"/>
                      </w:divBdr>
                      <w:divsChild>
                        <w:div w:id="1315187178">
                          <w:marLeft w:val="0"/>
                          <w:marRight w:val="0"/>
                          <w:marTop w:val="0"/>
                          <w:marBottom w:val="0"/>
                          <w:divBdr>
                            <w:top w:val="none" w:sz="0" w:space="0" w:color="auto"/>
                            <w:left w:val="none" w:sz="0" w:space="0" w:color="auto"/>
                            <w:bottom w:val="none" w:sz="0" w:space="0" w:color="auto"/>
                            <w:right w:val="none" w:sz="0" w:space="0" w:color="auto"/>
                          </w:divBdr>
                          <w:divsChild>
                            <w:div w:id="6305520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08652">
      <w:bodyDiv w:val="1"/>
      <w:marLeft w:val="0"/>
      <w:marRight w:val="0"/>
      <w:marTop w:val="0"/>
      <w:marBottom w:val="0"/>
      <w:divBdr>
        <w:top w:val="none" w:sz="0" w:space="0" w:color="auto"/>
        <w:left w:val="none" w:sz="0" w:space="0" w:color="auto"/>
        <w:bottom w:val="none" w:sz="0" w:space="0" w:color="auto"/>
        <w:right w:val="none" w:sz="0" w:space="0" w:color="auto"/>
      </w:divBdr>
      <w:divsChild>
        <w:div w:id="159197907">
          <w:marLeft w:val="0"/>
          <w:marRight w:val="0"/>
          <w:marTop w:val="480"/>
          <w:marBottom w:val="480"/>
          <w:divBdr>
            <w:top w:val="none" w:sz="0" w:space="0" w:color="auto"/>
            <w:left w:val="none" w:sz="0" w:space="0" w:color="auto"/>
            <w:bottom w:val="none" w:sz="0" w:space="0" w:color="auto"/>
            <w:right w:val="none" w:sz="0" w:space="0" w:color="auto"/>
          </w:divBdr>
          <w:divsChild>
            <w:div w:id="1803845387">
              <w:marLeft w:val="0"/>
              <w:marRight w:val="0"/>
              <w:marTop w:val="0"/>
              <w:marBottom w:val="0"/>
              <w:divBdr>
                <w:top w:val="none" w:sz="0" w:space="0" w:color="auto"/>
                <w:left w:val="none" w:sz="0" w:space="0" w:color="auto"/>
                <w:bottom w:val="none" w:sz="0" w:space="0" w:color="auto"/>
                <w:right w:val="none" w:sz="0" w:space="0" w:color="auto"/>
              </w:divBdr>
              <w:divsChild>
                <w:div w:id="1477456492">
                  <w:marLeft w:val="0"/>
                  <w:marRight w:val="0"/>
                  <w:marTop w:val="0"/>
                  <w:marBottom w:val="0"/>
                  <w:divBdr>
                    <w:top w:val="none" w:sz="0" w:space="0" w:color="auto"/>
                    <w:left w:val="none" w:sz="0" w:space="0" w:color="auto"/>
                    <w:bottom w:val="none" w:sz="0" w:space="0" w:color="auto"/>
                    <w:right w:val="none" w:sz="0" w:space="0" w:color="auto"/>
                  </w:divBdr>
                  <w:divsChild>
                    <w:div w:id="500237952">
                      <w:marLeft w:val="0"/>
                      <w:marRight w:val="0"/>
                      <w:marTop w:val="0"/>
                      <w:marBottom w:val="0"/>
                      <w:divBdr>
                        <w:top w:val="none" w:sz="0" w:space="0" w:color="auto"/>
                        <w:left w:val="none" w:sz="0" w:space="0" w:color="auto"/>
                        <w:bottom w:val="none" w:sz="0" w:space="0" w:color="auto"/>
                        <w:right w:val="none" w:sz="0" w:space="0" w:color="auto"/>
                      </w:divBdr>
                      <w:divsChild>
                        <w:div w:id="1033502821">
                          <w:marLeft w:val="0"/>
                          <w:marRight w:val="0"/>
                          <w:marTop w:val="0"/>
                          <w:marBottom w:val="0"/>
                          <w:divBdr>
                            <w:top w:val="none" w:sz="0" w:space="0" w:color="auto"/>
                            <w:left w:val="none" w:sz="0" w:space="0" w:color="auto"/>
                            <w:bottom w:val="none" w:sz="0" w:space="0" w:color="auto"/>
                            <w:right w:val="none" w:sz="0" w:space="0" w:color="auto"/>
                          </w:divBdr>
                          <w:divsChild>
                            <w:div w:id="22546011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293645">
      <w:bodyDiv w:val="1"/>
      <w:marLeft w:val="0"/>
      <w:marRight w:val="0"/>
      <w:marTop w:val="0"/>
      <w:marBottom w:val="0"/>
      <w:divBdr>
        <w:top w:val="none" w:sz="0" w:space="0" w:color="auto"/>
        <w:left w:val="none" w:sz="0" w:space="0" w:color="auto"/>
        <w:bottom w:val="none" w:sz="0" w:space="0" w:color="auto"/>
        <w:right w:val="none" w:sz="0" w:space="0" w:color="auto"/>
      </w:divBdr>
      <w:divsChild>
        <w:div w:id="1537355986">
          <w:marLeft w:val="0"/>
          <w:marRight w:val="0"/>
          <w:marTop w:val="0"/>
          <w:marBottom w:val="0"/>
          <w:divBdr>
            <w:top w:val="none" w:sz="0" w:space="0" w:color="auto"/>
            <w:left w:val="none" w:sz="0" w:space="0" w:color="auto"/>
            <w:bottom w:val="none" w:sz="0" w:space="0" w:color="auto"/>
            <w:right w:val="none" w:sz="0" w:space="0" w:color="auto"/>
          </w:divBdr>
        </w:div>
        <w:div w:id="291713522">
          <w:marLeft w:val="0"/>
          <w:marRight w:val="0"/>
          <w:marTop w:val="0"/>
          <w:marBottom w:val="0"/>
          <w:divBdr>
            <w:top w:val="none" w:sz="0" w:space="0" w:color="auto"/>
            <w:left w:val="none" w:sz="0" w:space="0" w:color="auto"/>
            <w:bottom w:val="none" w:sz="0" w:space="0" w:color="auto"/>
            <w:right w:val="none" w:sz="0" w:space="0" w:color="auto"/>
          </w:divBdr>
        </w:div>
        <w:div w:id="520094020">
          <w:marLeft w:val="0"/>
          <w:marRight w:val="0"/>
          <w:marTop w:val="0"/>
          <w:marBottom w:val="0"/>
          <w:divBdr>
            <w:top w:val="none" w:sz="0" w:space="0" w:color="auto"/>
            <w:left w:val="none" w:sz="0" w:space="0" w:color="auto"/>
            <w:bottom w:val="none" w:sz="0" w:space="0" w:color="auto"/>
            <w:right w:val="none" w:sz="0" w:space="0" w:color="auto"/>
          </w:divBdr>
        </w:div>
        <w:div w:id="672076858">
          <w:marLeft w:val="0"/>
          <w:marRight w:val="0"/>
          <w:marTop w:val="0"/>
          <w:marBottom w:val="0"/>
          <w:divBdr>
            <w:top w:val="none" w:sz="0" w:space="0" w:color="auto"/>
            <w:left w:val="none" w:sz="0" w:space="0" w:color="auto"/>
            <w:bottom w:val="none" w:sz="0" w:space="0" w:color="auto"/>
            <w:right w:val="none" w:sz="0" w:space="0" w:color="auto"/>
          </w:divBdr>
        </w:div>
      </w:divsChild>
    </w:div>
    <w:div w:id="96996314">
      <w:bodyDiv w:val="1"/>
      <w:marLeft w:val="0"/>
      <w:marRight w:val="0"/>
      <w:marTop w:val="0"/>
      <w:marBottom w:val="0"/>
      <w:divBdr>
        <w:top w:val="none" w:sz="0" w:space="0" w:color="auto"/>
        <w:left w:val="none" w:sz="0" w:space="0" w:color="auto"/>
        <w:bottom w:val="none" w:sz="0" w:space="0" w:color="auto"/>
        <w:right w:val="none" w:sz="0" w:space="0" w:color="auto"/>
      </w:divBdr>
      <w:divsChild>
        <w:div w:id="1593054239">
          <w:marLeft w:val="0"/>
          <w:marRight w:val="0"/>
          <w:marTop w:val="0"/>
          <w:marBottom w:val="0"/>
          <w:divBdr>
            <w:top w:val="none" w:sz="0" w:space="0" w:color="auto"/>
            <w:left w:val="none" w:sz="0" w:space="0" w:color="auto"/>
            <w:bottom w:val="none" w:sz="0" w:space="0" w:color="auto"/>
            <w:right w:val="none" w:sz="0" w:space="0" w:color="auto"/>
          </w:divBdr>
          <w:divsChild>
            <w:div w:id="1393500802">
              <w:marLeft w:val="0"/>
              <w:marRight w:val="0"/>
              <w:marTop w:val="0"/>
              <w:marBottom w:val="0"/>
              <w:divBdr>
                <w:top w:val="none" w:sz="0" w:space="0" w:color="auto"/>
                <w:left w:val="none" w:sz="0" w:space="0" w:color="auto"/>
                <w:bottom w:val="none" w:sz="0" w:space="0" w:color="auto"/>
                <w:right w:val="none" w:sz="0" w:space="0" w:color="auto"/>
              </w:divBdr>
              <w:divsChild>
                <w:div w:id="134227366">
                  <w:marLeft w:val="0"/>
                  <w:marRight w:val="0"/>
                  <w:marTop w:val="0"/>
                  <w:marBottom w:val="0"/>
                  <w:divBdr>
                    <w:top w:val="none" w:sz="0" w:space="0" w:color="auto"/>
                    <w:left w:val="none" w:sz="0" w:space="0" w:color="auto"/>
                    <w:bottom w:val="none" w:sz="0" w:space="0" w:color="auto"/>
                    <w:right w:val="none" w:sz="0" w:space="0" w:color="auto"/>
                  </w:divBdr>
                  <w:divsChild>
                    <w:div w:id="158618977">
                      <w:marLeft w:val="0"/>
                      <w:marRight w:val="0"/>
                      <w:marTop w:val="0"/>
                      <w:marBottom w:val="0"/>
                      <w:divBdr>
                        <w:top w:val="none" w:sz="0" w:space="0" w:color="auto"/>
                        <w:left w:val="none" w:sz="0" w:space="0" w:color="auto"/>
                        <w:bottom w:val="none" w:sz="0" w:space="0" w:color="auto"/>
                        <w:right w:val="none" w:sz="0" w:space="0" w:color="auto"/>
                      </w:divBdr>
                      <w:divsChild>
                        <w:div w:id="1692953868">
                          <w:marLeft w:val="0"/>
                          <w:marRight w:val="0"/>
                          <w:marTop w:val="0"/>
                          <w:marBottom w:val="0"/>
                          <w:divBdr>
                            <w:top w:val="none" w:sz="0" w:space="0" w:color="auto"/>
                            <w:left w:val="none" w:sz="0" w:space="0" w:color="auto"/>
                            <w:bottom w:val="none" w:sz="0" w:space="0" w:color="auto"/>
                            <w:right w:val="none" w:sz="0" w:space="0" w:color="auto"/>
                          </w:divBdr>
                          <w:divsChild>
                            <w:div w:id="2122064147">
                              <w:marLeft w:val="0"/>
                              <w:marRight w:val="0"/>
                              <w:marTop w:val="0"/>
                              <w:marBottom w:val="0"/>
                              <w:divBdr>
                                <w:top w:val="none" w:sz="0" w:space="0" w:color="auto"/>
                                <w:left w:val="none" w:sz="0" w:space="0" w:color="auto"/>
                                <w:bottom w:val="none" w:sz="0" w:space="0" w:color="auto"/>
                                <w:right w:val="none" w:sz="0" w:space="0" w:color="auto"/>
                              </w:divBdr>
                              <w:divsChild>
                                <w:div w:id="901673251">
                                  <w:marLeft w:val="0"/>
                                  <w:marRight w:val="0"/>
                                  <w:marTop w:val="0"/>
                                  <w:marBottom w:val="0"/>
                                  <w:divBdr>
                                    <w:top w:val="none" w:sz="0" w:space="0" w:color="auto"/>
                                    <w:left w:val="none" w:sz="0" w:space="0" w:color="auto"/>
                                    <w:bottom w:val="none" w:sz="0" w:space="0" w:color="auto"/>
                                    <w:right w:val="none" w:sz="0" w:space="0" w:color="auto"/>
                                  </w:divBdr>
                                  <w:divsChild>
                                    <w:div w:id="1845893573">
                                      <w:marLeft w:val="0"/>
                                      <w:marRight w:val="0"/>
                                      <w:marTop w:val="0"/>
                                      <w:marBottom w:val="0"/>
                                      <w:divBdr>
                                        <w:top w:val="none" w:sz="0" w:space="0" w:color="auto"/>
                                        <w:left w:val="none" w:sz="0" w:space="0" w:color="auto"/>
                                        <w:bottom w:val="none" w:sz="0" w:space="0" w:color="auto"/>
                                        <w:right w:val="none" w:sz="0" w:space="0" w:color="auto"/>
                                      </w:divBdr>
                                      <w:divsChild>
                                        <w:div w:id="1359505586">
                                          <w:marLeft w:val="0"/>
                                          <w:marRight w:val="0"/>
                                          <w:marTop w:val="0"/>
                                          <w:marBottom w:val="0"/>
                                          <w:divBdr>
                                            <w:top w:val="none" w:sz="0" w:space="0" w:color="auto"/>
                                            <w:left w:val="none" w:sz="0" w:space="0" w:color="auto"/>
                                            <w:bottom w:val="none" w:sz="0" w:space="0" w:color="auto"/>
                                            <w:right w:val="none" w:sz="0" w:space="0" w:color="auto"/>
                                          </w:divBdr>
                                        </w:div>
                                        <w:div w:id="15329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184394">
      <w:bodyDiv w:val="1"/>
      <w:marLeft w:val="0"/>
      <w:marRight w:val="0"/>
      <w:marTop w:val="0"/>
      <w:marBottom w:val="0"/>
      <w:divBdr>
        <w:top w:val="none" w:sz="0" w:space="0" w:color="auto"/>
        <w:left w:val="none" w:sz="0" w:space="0" w:color="auto"/>
        <w:bottom w:val="none" w:sz="0" w:space="0" w:color="auto"/>
        <w:right w:val="none" w:sz="0" w:space="0" w:color="auto"/>
      </w:divBdr>
      <w:divsChild>
        <w:div w:id="1756970714">
          <w:marLeft w:val="0"/>
          <w:marRight w:val="0"/>
          <w:marTop w:val="0"/>
          <w:marBottom w:val="0"/>
          <w:divBdr>
            <w:top w:val="none" w:sz="0" w:space="0" w:color="auto"/>
            <w:left w:val="none" w:sz="0" w:space="0" w:color="auto"/>
            <w:bottom w:val="none" w:sz="0" w:space="0" w:color="auto"/>
            <w:right w:val="none" w:sz="0" w:space="0" w:color="auto"/>
          </w:divBdr>
        </w:div>
        <w:div w:id="1026907049">
          <w:marLeft w:val="0"/>
          <w:marRight w:val="0"/>
          <w:marTop w:val="0"/>
          <w:marBottom w:val="0"/>
          <w:divBdr>
            <w:top w:val="none" w:sz="0" w:space="0" w:color="auto"/>
            <w:left w:val="none" w:sz="0" w:space="0" w:color="auto"/>
            <w:bottom w:val="none" w:sz="0" w:space="0" w:color="auto"/>
            <w:right w:val="none" w:sz="0" w:space="0" w:color="auto"/>
          </w:divBdr>
        </w:div>
      </w:divsChild>
    </w:div>
    <w:div w:id="100759692">
      <w:bodyDiv w:val="1"/>
      <w:marLeft w:val="0"/>
      <w:marRight w:val="0"/>
      <w:marTop w:val="0"/>
      <w:marBottom w:val="0"/>
      <w:divBdr>
        <w:top w:val="none" w:sz="0" w:space="0" w:color="auto"/>
        <w:left w:val="none" w:sz="0" w:space="0" w:color="auto"/>
        <w:bottom w:val="none" w:sz="0" w:space="0" w:color="auto"/>
        <w:right w:val="none" w:sz="0" w:space="0" w:color="auto"/>
      </w:divBdr>
      <w:divsChild>
        <w:div w:id="649748310">
          <w:marLeft w:val="0"/>
          <w:marRight w:val="0"/>
          <w:marTop w:val="480"/>
          <w:marBottom w:val="480"/>
          <w:divBdr>
            <w:top w:val="none" w:sz="0" w:space="0" w:color="auto"/>
            <w:left w:val="none" w:sz="0" w:space="0" w:color="auto"/>
            <w:bottom w:val="none" w:sz="0" w:space="0" w:color="auto"/>
            <w:right w:val="none" w:sz="0" w:space="0" w:color="auto"/>
          </w:divBdr>
          <w:divsChild>
            <w:div w:id="1076129727">
              <w:marLeft w:val="0"/>
              <w:marRight w:val="0"/>
              <w:marTop w:val="0"/>
              <w:marBottom w:val="0"/>
              <w:divBdr>
                <w:top w:val="none" w:sz="0" w:space="0" w:color="auto"/>
                <w:left w:val="none" w:sz="0" w:space="0" w:color="auto"/>
                <w:bottom w:val="none" w:sz="0" w:space="0" w:color="auto"/>
                <w:right w:val="none" w:sz="0" w:space="0" w:color="auto"/>
              </w:divBdr>
              <w:divsChild>
                <w:div w:id="163470444">
                  <w:marLeft w:val="0"/>
                  <w:marRight w:val="0"/>
                  <w:marTop w:val="0"/>
                  <w:marBottom w:val="0"/>
                  <w:divBdr>
                    <w:top w:val="none" w:sz="0" w:space="0" w:color="auto"/>
                    <w:left w:val="none" w:sz="0" w:space="0" w:color="auto"/>
                    <w:bottom w:val="none" w:sz="0" w:space="0" w:color="auto"/>
                    <w:right w:val="none" w:sz="0" w:space="0" w:color="auto"/>
                  </w:divBdr>
                  <w:divsChild>
                    <w:div w:id="328219365">
                      <w:marLeft w:val="0"/>
                      <w:marRight w:val="0"/>
                      <w:marTop w:val="0"/>
                      <w:marBottom w:val="0"/>
                      <w:divBdr>
                        <w:top w:val="none" w:sz="0" w:space="0" w:color="auto"/>
                        <w:left w:val="none" w:sz="0" w:space="0" w:color="auto"/>
                        <w:bottom w:val="none" w:sz="0" w:space="0" w:color="auto"/>
                        <w:right w:val="none" w:sz="0" w:space="0" w:color="auto"/>
                      </w:divBdr>
                      <w:divsChild>
                        <w:div w:id="381566350">
                          <w:marLeft w:val="0"/>
                          <w:marRight w:val="0"/>
                          <w:marTop w:val="0"/>
                          <w:marBottom w:val="0"/>
                          <w:divBdr>
                            <w:top w:val="none" w:sz="0" w:space="0" w:color="auto"/>
                            <w:left w:val="none" w:sz="0" w:space="0" w:color="auto"/>
                            <w:bottom w:val="none" w:sz="0" w:space="0" w:color="auto"/>
                            <w:right w:val="none" w:sz="0" w:space="0" w:color="auto"/>
                          </w:divBdr>
                          <w:divsChild>
                            <w:div w:id="32389546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55873">
      <w:bodyDiv w:val="1"/>
      <w:marLeft w:val="0"/>
      <w:marRight w:val="0"/>
      <w:marTop w:val="0"/>
      <w:marBottom w:val="0"/>
      <w:divBdr>
        <w:top w:val="none" w:sz="0" w:space="0" w:color="auto"/>
        <w:left w:val="none" w:sz="0" w:space="0" w:color="auto"/>
        <w:bottom w:val="none" w:sz="0" w:space="0" w:color="auto"/>
        <w:right w:val="none" w:sz="0" w:space="0" w:color="auto"/>
      </w:divBdr>
      <w:divsChild>
        <w:div w:id="1897007295">
          <w:marLeft w:val="0"/>
          <w:marRight w:val="0"/>
          <w:marTop w:val="480"/>
          <w:marBottom w:val="480"/>
          <w:divBdr>
            <w:top w:val="none" w:sz="0" w:space="0" w:color="auto"/>
            <w:left w:val="none" w:sz="0" w:space="0" w:color="auto"/>
            <w:bottom w:val="none" w:sz="0" w:space="0" w:color="auto"/>
            <w:right w:val="none" w:sz="0" w:space="0" w:color="auto"/>
          </w:divBdr>
          <w:divsChild>
            <w:div w:id="1062564815">
              <w:marLeft w:val="0"/>
              <w:marRight w:val="0"/>
              <w:marTop w:val="0"/>
              <w:marBottom w:val="0"/>
              <w:divBdr>
                <w:top w:val="none" w:sz="0" w:space="0" w:color="auto"/>
                <w:left w:val="none" w:sz="0" w:space="0" w:color="auto"/>
                <w:bottom w:val="none" w:sz="0" w:space="0" w:color="auto"/>
                <w:right w:val="none" w:sz="0" w:space="0" w:color="auto"/>
              </w:divBdr>
              <w:divsChild>
                <w:div w:id="1167598633">
                  <w:marLeft w:val="0"/>
                  <w:marRight w:val="0"/>
                  <w:marTop w:val="0"/>
                  <w:marBottom w:val="0"/>
                  <w:divBdr>
                    <w:top w:val="none" w:sz="0" w:space="0" w:color="auto"/>
                    <w:left w:val="none" w:sz="0" w:space="0" w:color="auto"/>
                    <w:bottom w:val="none" w:sz="0" w:space="0" w:color="auto"/>
                    <w:right w:val="none" w:sz="0" w:space="0" w:color="auto"/>
                  </w:divBdr>
                  <w:divsChild>
                    <w:div w:id="524057961">
                      <w:marLeft w:val="0"/>
                      <w:marRight w:val="0"/>
                      <w:marTop w:val="0"/>
                      <w:marBottom w:val="0"/>
                      <w:divBdr>
                        <w:top w:val="none" w:sz="0" w:space="0" w:color="auto"/>
                        <w:left w:val="none" w:sz="0" w:space="0" w:color="auto"/>
                        <w:bottom w:val="none" w:sz="0" w:space="0" w:color="auto"/>
                        <w:right w:val="none" w:sz="0" w:space="0" w:color="auto"/>
                      </w:divBdr>
                      <w:divsChild>
                        <w:div w:id="3872100">
                          <w:marLeft w:val="0"/>
                          <w:marRight w:val="0"/>
                          <w:marTop w:val="0"/>
                          <w:marBottom w:val="0"/>
                          <w:divBdr>
                            <w:top w:val="none" w:sz="0" w:space="0" w:color="auto"/>
                            <w:left w:val="none" w:sz="0" w:space="0" w:color="auto"/>
                            <w:bottom w:val="none" w:sz="0" w:space="0" w:color="auto"/>
                            <w:right w:val="none" w:sz="0" w:space="0" w:color="auto"/>
                          </w:divBdr>
                          <w:divsChild>
                            <w:div w:id="109119958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921956">
      <w:bodyDiv w:val="1"/>
      <w:marLeft w:val="0"/>
      <w:marRight w:val="0"/>
      <w:marTop w:val="0"/>
      <w:marBottom w:val="0"/>
      <w:divBdr>
        <w:top w:val="none" w:sz="0" w:space="0" w:color="auto"/>
        <w:left w:val="none" w:sz="0" w:space="0" w:color="auto"/>
        <w:bottom w:val="none" w:sz="0" w:space="0" w:color="auto"/>
        <w:right w:val="none" w:sz="0" w:space="0" w:color="auto"/>
      </w:divBdr>
      <w:divsChild>
        <w:div w:id="607738273">
          <w:marLeft w:val="0"/>
          <w:marRight w:val="0"/>
          <w:marTop w:val="480"/>
          <w:marBottom w:val="480"/>
          <w:divBdr>
            <w:top w:val="none" w:sz="0" w:space="0" w:color="auto"/>
            <w:left w:val="none" w:sz="0" w:space="0" w:color="auto"/>
            <w:bottom w:val="none" w:sz="0" w:space="0" w:color="auto"/>
            <w:right w:val="none" w:sz="0" w:space="0" w:color="auto"/>
          </w:divBdr>
          <w:divsChild>
            <w:div w:id="1519150415">
              <w:marLeft w:val="0"/>
              <w:marRight w:val="0"/>
              <w:marTop w:val="0"/>
              <w:marBottom w:val="0"/>
              <w:divBdr>
                <w:top w:val="none" w:sz="0" w:space="0" w:color="auto"/>
                <w:left w:val="none" w:sz="0" w:space="0" w:color="auto"/>
                <w:bottom w:val="none" w:sz="0" w:space="0" w:color="auto"/>
                <w:right w:val="none" w:sz="0" w:space="0" w:color="auto"/>
              </w:divBdr>
              <w:divsChild>
                <w:div w:id="1826361087">
                  <w:marLeft w:val="0"/>
                  <w:marRight w:val="0"/>
                  <w:marTop w:val="0"/>
                  <w:marBottom w:val="0"/>
                  <w:divBdr>
                    <w:top w:val="none" w:sz="0" w:space="0" w:color="auto"/>
                    <w:left w:val="none" w:sz="0" w:space="0" w:color="auto"/>
                    <w:bottom w:val="none" w:sz="0" w:space="0" w:color="auto"/>
                    <w:right w:val="none" w:sz="0" w:space="0" w:color="auto"/>
                  </w:divBdr>
                  <w:divsChild>
                    <w:div w:id="2002733321">
                      <w:marLeft w:val="0"/>
                      <w:marRight w:val="0"/>
                      <w:marTop w:val="0"/>
                      <w:marBottom w:val="0"/>
                      <w:divBdr>
                        <w:top w:val="none" w:sz="0" w:space="0" w:color="auto"/>
                        <w:left w:val="none" w:sz="0" w:space="0" w:color="auto"/>
                        <w:bottom w:val="none" w:sz="0" w:space="0" w:color="auto"/>
                        <w:right w:val="none" w:sz="0" w:space="0" w:color="auto"/>
                      </w:divBdr>
                      <w:divsChild>
                        <w:div w:id="1032463956">
                          <w:marLeft w:val="0"/>
                          <w:marRight w:val="0"/>
                          <w:marTop w:val="0"/>
                          <w:marBottom w:val="0"/>
                          <w:divBdr>
                            <w:top w:val="none" w:sz="0" w:space="0" w:color="auto"/>
                            <w:left w:val="none" w:sz="0" w:space="0" w:color="auto"/>
                            <w:bottom w:val="none" w:sz="0" w:space="0" w:color="auto"/>
                            <w:right w:val="none" w:sz="0" w:space="0" w:color="auto"/>
                          </w:divBdr>
                          <w:divsChild>
                            <w:div w:id="120555965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77824">
      <w:bodyDiv w:val="1"/>
      <w:marLeft w:val="0"/>
      <w:marRight w:val="0"/>
      <w:marTop w:val="0"/>
      <w:marBottom w:val="0"/>
      <w:divBdr>
        <w:top w:val="none" w:sz="0" w:space="0" w:color="auto"/>
        <w:left w:val="none" w:sz="0" w:space="0" w:color="auto"/>
        <w:bottom w:val="none" w:sz="0" w:space="0" w:color="auto"/>
        <w:right w:val="none" w:sz="0" w:space="0" w:color="auto"/>
      </w:divBdr>
      <w:divsChild>
        <w:div w:id="832065578">
          <w:marLeft w:val="0"/>
          <w:marRight w:val="0"/>
          <w:marTop w:val="0"/>
          <w:marBottom w:val="0"/>
          <w:divBdr>
            <w:top w:val="none" w:sz="0" w:space="0" w:color="auto"/>
            <w:left w:val="none" w:sz="0" w:space="0" w:color="auto"/>
            <w:bottom w:val="none" w:sz="0" w:space="0" w:color="auto"/>
            <w:right w:val="none" w:sz="0" w:space="0" w:color="auto"/>
          </w:divBdr>
          <w:divsChild>
            <w:div w:id="151609769">
              <w:marLeft w:val="0"/>
              <w:marRight w:val="0"/>
              <w:marTop w:val="0"/>
              <w:marBottom w:val="0"/>
              <w:divBdr>
                <w:top w:val="none" w:sz="0" w:space="0" w:color="auto"/>
                <w:left w:val="none" w:sz="0" w:space="0" w:color="auto"/>
                <w:bottom w:val="none" w:sz="0" w:space="0" w:color="auto"/>
                <w:right w:val="none" w:sz="0" w:space="0" w:color="auto"/>
              </w:divBdr>
              <w:divsChild>
                <w:div w:id="637734166">
                  <w:marLeft w:val="0"/>
                  <w:marRight w:val="0"/>
                  <w:marTop w:val="0"/>
                  <w:marBottom w:val="150"/>
                  <w:divBdr>
                    <w:top w:val="none" w:sz="0" w:space="0" w:color="auto"/>
                    <w:left w:val="none" w:sz="0" w:space="0" w:color="auto"/>
                    <w:bottom w:val="none" w:sz="0" w:space="0" w:color="auto"/>
                    <w:right w:val="none" w:sz="0" w:space="0" w:color="auto"/>
                  </w:divBdr>
                  <w:divsChild>
                    <w:div w:id="1015809372">
                      <w:marLeft w:val="0"/>
                      <w:marRight w:val="0"/>
                      <w:marTop w:val="0"/>
                      <w:marBottom w:val="0"/>
                      <w:divBdr>
                        <w:top w:val="none" w:sz="0" w:space="0" w:color="auto"/>
                        <w:left w:val="none" w:sz="0" w:space="0" w:color="auto"/>
                        <w:bottom w:val="none" w:sz="0" w:space="0" w:color="auto"/>
                        <w:right w:val="none" w:sz="0" w:space="0" w:color="auto"/>
                      </w:divBdr>
                      <w:divsChild>
                        <w:div w:id="393818500">
                          <w:marLeft w:val="0"/>
                          <w:marRight w:val="0"/>
                          <w:marTop w:val="0"/>
                          <w:marBottom w:val="0"/>
                          <w:divBdr>
                            <w:top w:val="none" w:sz="0" w:space="0" w:color="auto"/>
                            <w:left w:val="none" w:sz="0" w:space="0" w:color="auto"/>
                            <w:bottom w:val="none" w:sz="0" w:space="0" w:color="auto"/>
                            <w:right w:val="none" w:sz="0" w:space="0" w:color="auto"/>
                          </w:divBdr>
                          <w:divsChild>
                            <w:div w:id="518470864">
                              <w:marLeft w:val="0"/>
                              <w:marRight w:val="0"/>
                              <w:marTop w:val="240"/>
                              <w:marBottom w:val="0"/>
                              <w:divBdr>
                                <w:top w:val="none" w:sz="0" w:space="0" w:color="auto"/>
                                <w:left w:val="none" w:sz="0" w:space="0" w:color="auto"/>
                                <w:bottom w:val="none" w:sz="0" w:space="0" w:color="auto"/>
                                <w:right w:val="none" w:sz="0" w:space="0" w:color="auto"/>
                              </w:divBdr>
                              <w:divsChild>
                                <w:div w:id="876356621">
                                  <w:marLeft w:val="0"/>
                                  <w:marRight w:val="0"/>
                                  <w:marTop w:val="0"/>
                                  <w:marBottom w:val="0"/>
                                  <w:divBdr>
                                    <w:top w:val="none" w:sz="0" w:space="0" w:color="auto"/>
                                    <w:left w:val="none" w:sz="0" w:space="0" w:color="auto"/>
                                    <w:bottom w:val="none" w:sz="0" w:space="0" w:color="auto"/>
                                    <w:right w:val="none" w:sz="0" w:space="0" w:color="auto"/>
                                  </w:divBdr>
                                  <w:divsChild>
                                    <w:div w:id="587158241">
                                      <w:marLeft w:val="0"/>
                                      <w:marRight w:val="0"/>
                                      <w:marTop w:val="0"/>
                                      <w:marBottom w:val="0"/>
                                      <w:divBdr>
                                        <w:top w:val="none" w:sz="0" w:space="0" w:color="auto"/>
                                        <w:left w:val="none" w:sz="0" w:space="0" w:color="auto"/>
                                        <w:bottom w:val="none" w:sz="0" w:space="0" w:color="auto"/>
                                        <w:right w:val="none" w:sz="0" w:space="0" w:color="auto"/>
                                      </w:divBdr>
                                      <w:divsChild>
                                        <w:div w:id="146897939">
                                          <w:marLeft w:val="0"/>
                                          <w:marRight w:val="0"/>
                                          <w:marTop w:val="0"/>
                                          <w:marBottom w:val="0"/>
                                          <w:divBdr>
                                            <w:top w:val="none" w:sz="0" w:space="0" w:color="auto"/>
                                            <w:left w:val="none" w:sz="0" w:space="0" w:color="auto"/>
                                            <w:bottom w:val="none" w:sz="0" w:space="0" w:color="auto"/>
                                            <w:right w:val="none" w:sz="0" w:space="0" w:color="auto"/>
                                          </w:divBdr>
                                        </w:div>
                                        <w:div w:id="51468399">
                                          <w:marLeft w:val="0"/>
                                          <w:marRight w:val="0"/>
                                          <w:marTop w:val="0"/>
                                          <w:marBottom w:val="0"/>
                                          <w:divBdr>
                                            <w:top w:val="none" w:sz="0" w:space="0" w:color="auto"/>
                                            <w:left w:val="none" w:sz="0" w:space="0" w:color="auto"/>
                                            <w:bottom w:val="none" w:sz="0" w:space="0" w:color="auto"/>
                                            <w:right w:val="none" w:sz="0" w:space="0" w:color="auto"/>
                                          </w:divBdr>
                                        </w:div>
                                        <w:div w:id="1259561054">
                                          <w:marLeft w:val="0"/>
                                          <w:marRight w:val="0"/>
                                          <w:marTop w:val="0"/>
                                          <w:marBottom w:val="0"/>
                                          <w:divBdr>
                                            <w:top w:val="none" w:sz="0" w:space="0" w:color="auto"/>
                                            <w:left w:val="none" w:sz="0" w:space="0" w:color="auto"/>
                                            <w:bottom w:val="none" w:sz="0" w:space="0" w:color="auto"/>
                                            <w:right w:val="none" w:sz="0" w:space="0" w:color="auto"/>
                                          </w:divBdr>
                                        </w:div>
                                        <w:div w:id="694307734">
                                          <w:marLeft w:val="0"/>
                                          <w:marRight w:val="0"/>
                                          <w:marTop w:val="0"/>
                                          <w:marBottom w:val="0"/>
                                          <w:divBdr>
                                            <w:top w:val="none" w:sz="0" w:space="0" w:color="auto"/>
                                            <w:left w:val="none" w:sz="0" w:space="0" w:color="auto"/>
                                            <w:bottom w:val="none" w:sz="0" w:space="0" w:color="auto"/>
                                            <w:right w:val="none" w:sz="0" w:space="0" w:color="auto"/>
                                          </w:divBdr>
                                        </w:div>
                                        <w:div w:id="1720207179">
                                          <w:marLeft w:val="0"/>
                                          <w:marRight w:val="0"/>
                                          <w:marTop w:val="0"/>
                                          <w:marBottom w:val="0"/>
                                          <w:divBdr>
                                            <w:top w:val="none" w:sz="0" w:space="0" w:color="auto"/>
                                            <w:left w:val="none" w:sz="0" w:space="0" w:color="auto"/>
                                            <w:bottom w:val="none" w:sz="0" w:space="0" w:color="auto"/>
                                            <w:right w:val="none" w:sz="0" w:space="0" w:color="auto"/>
                                          </w:divBdr>
                                        </w:div>
                                        <w:div w:id="699861797">
                                          <w:marLeft w:val="0"/>
                                          <w:marRight w:val="0"/>
                                          <w:marTop w:val="0"/>
                                          <w:marBottom w:val="0"/>
                                          <w:divBdr>
                                            <w:top w:val="none" w:sz="0" w:space="0" w:color="auto"/>
                                            <w:left w:val="none" w:sz="0" w:space="0" w:color="auto"/>
                                            <w:bottom w:val="none" w:sz="0" w:space="0" w:color="auto"/>
                                            <w:right w:val="none" w:sz="0" w:space="0" w:color="auto"/>
                                          </w:divBdr>
                                        </w:div>
                                        <w:div w:id="420026764">
                                          <w:marLeft w:val="0"/>
                                          <w:marRight w:val="0"/>
                                          <w:marTop w:val="0"/>
                                          <w:marBottom w:val="0"/>
                                          <w:divBdr>
                                            <w:top w:val="none" w:sz="0" w:space="0" w:color="auto"/>
                                            <w:left w:val="none" w:sz="0" w:space="0" w:color="auto"/>
                                            <w:bottom w:val="none" w:sz="0" w:space="0" w:color="auto"/>
                                            <w:right w:val="none" w:sz="0" w:space="0" w:color="auto"/>
                                          </w:divBdr>
                                        </w:div>
                                        <w:div w:id="772558782">
                                          <w:marLeft w:val="0"/>
                                          <w:marRight w:val="0"/>
                                          <w:marTop w:val="0"/>
                                          <w:marBottom w:val="0"/>
                                          <w:divBdr>
                                            <w:top w:val="none" w:sz="0" w:space="0" w:color="auto"/>
                                            <w:left w:val="none" w:sz="0" w:space="0" w:color="auto"/>
                                            <w:bottom w:val="none" w:sz="0" w:space="0" w:color="auto"/>
                                            <w:right w:val="none" w:sz="0" w:space="0" w:color="auto"/>
                                          </w:divBdr>
                                        </w:div>
                                        <w:div w:id="1272281144">
                                          <w:marLeft w:val="0"/>
                                          <w:marRight w:val="0"/>
                                          <w:marTop w:val="0"/>
                                          <w:marBottom w:val="0"/>
                                          <w:divBdr>
                                            <w:top w:val="none" w:sz="0" w:space="0" w:color="auto"/>
                                            <w:left w:val="none" w:sz="0" w:space="0" w:color="auto"/>
                                            <w:bottom w:val="none" w:sz="0" w:space="0" w:color="auto"/>
                                            <w:right w:val="none" w:sz="0" w:space="0" w:color="auto"/>
                                          </w:divBdr>
                                        </w:div>
                                        <w:div w:id="756436549">
                                          <w:marLeft w:val="0"/>
                                          <w:marRight w:val="0"/>
                                          <w:marTop w:val="0"/>
                                          <w:marBottom w:val="0"/>
                                          <w:divBdr>
                                            <w:top w:val="none" w:sz="0" w:space="0" w:color="auto"/>
                                            <w:left w:val="none" w:sz="0" w:space="0" w:color="auto"/>
                                            <w:bottom w:val="none" w:sz="0" w:space="0" w:color="auto"/>
                                            <w:right w:val="none" w:sz="0" w:space="0" w:color="auto"/>
                                          </w:divBdr>
                                        </w:div>
                                        <w:div w:id="1062632317">
                                          <w:marLeft w:val="0"/>
                                          <w:marRight w:val="0"/>
                                          <w:marTop w:val="0"/>
                                          <w:marBottom w:val="0"/>
                                          <w:divBdr>
                                            <w:top w:val="none" w:sz="0" w:space="0" w:color="auto"/>
                                            <w:left w:val="none" w:sz="0" w:space="0" w:color="auto"/>
                                            <w:bottom w:val="none" w:sz="0" w:space="0" w:color="auto"/>
                                            <w:right w:val="none" w:sz="0" w:space="0" w:color="auto"/>
                                          </w:divBdr>
                                        </w:div>
                                        <w:div w:id="636497529">
                                          <w:marLeft w:val="0"/>
                                          <w:marRight w:val="0"/>
                                          <w:marTop w:val="0"/>
                                          <w:marBottom w:val="0"/>
                                          <w:divBdr>
                                            <w:top w:val="none" w:sz="0" w:space="0" w:color="auto"/>
                                            <w:left w:val="none" w:sz="0" w:space="0" w:color="auto"/>
                                            <w:bottom w:val="none" w:sz="0" w:space="0" w:color="auto"/>
                                            <w:right w:val="none" w:sz="0" w:space="0" w:color="auto"/>
                                          </w:divBdr>
                                        </w:div>
                                        <w:div w:id="1844664524">
                                          <w:marLeft w:val="0"/>
                                          <w:marRight w:val="0"/>
                                          <w:marTop w:val="0"/>
                                          <w:marBottom w:val="0"/>
                                          <w:divBdr>
                                            <w:top w:val="none" w:sz="0" w:space="0" w:color="auto"/>
                                            <w:left w:val="none" w:sz="0" w:space="0" w:color="auto"/>
                                            <w:bottom w:val="none" w:sz="0" w:space="0" w:color="auto"/>
                                            <w:right w:val="none" w:sz="0" w:space="0" w:color="auto"/>
                                          </w:divBdr>
                                        </w:div>
                                        <w:div w:id="476192594">
                                          <w:marLeft w:val="0"/>
                                          <w:marRight w:val="0"/>
                                          <w:marTop w:val="0"/>
                                          <w:marBottom w:val="0"/>
                                          <w:divBdr>
                                            <w:top w:val="none" w:sz="0" w:space="0" w:color="auto"/>
                                            <w:left w:val="none" w:sz="0" w:space="0" w:color="auto"/>
                                            <w:bottom w:val="none" w:sz="0" w:space="0" w:color="auto"/>
                                            <w:right w:val="none" w:sz="0" w:space="0" w:color="auto"/>
                                          </w:divBdr>
                                        </w:div>
                                        <w:div w:id="24669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316491">
      <w:bodyDiv w:val="1"/>
      <w:marLeft w:val="0"/>
      <w:marRight w:val="0"/>
      <w:marTop w:val="0"/>
      <w:marBottom w:val="0"/>
      <w:divBdr>
        <w:top w:val="none" w:sz="0" w:space="0" w:color="auto"/>
        <w:left w:val="none" w:sz="0" w:space="0" w:color="auto"/>
        <w:bottom w:val="none" w:sz="0" w:space="0" w:color="auto"/>
        <w:right w:val="none" w:sz="0" w:space="0" w:color="auto"/>
      </w:divBdr>
      <w:divsChild>
        <w:div w:id="271672767">
          <w:marLeft w:val="0"/>
          <w:marRight w:val="0"/>
          <w:marTop w:val="0"/>
          <w:marBottom w:val="0"/>
          <w:divBdr>
            <w:top w:val="none" w:sz="0" w:space="0" w:color="auto"/>
            <w:left w:val="none" w:sz="0" w:space="0" w:color="auto"/>
            <w:bottom w:val="none" w:sz="0" w:space="0" w:color="auto"/>
            <w:right w:val="none" w:sz="0" w:space="0" w:color="auto"/>
          </w:divBdr>
          <w:divsChild>
            <w:div w:id="616907230">
              <w:marLeft w:val="0"/>
              <w:marRight w:val="0"/>
              <w:marTop w:val="0"/>
              <w:marBottom w:val="0"/>
              <w:divBdr>
                <w:top w:val="none" w:sz="0" w:space="0" w:color="auto"/>
                <w:left w:val="none" w:sz="0" w:space="0" w:color="auto"/>
                <w:bottom w:val="none" w:sz="0" w:space="0" w:color="auto"/>
                <w:right w:val="none" w:sz="0" w:space="0" w:color="auto"/>
              </w:divBdr>
              <w:divsChild>
                <w:div w:id="496575431">
                  <w:marLeft w:val="0"/>
                  <w:marRight w:val="0"/>
                  <w:marTop w:val="0"/>
                  <w:marBottom w:val="150"/>
                  <w:divBdr>
                    <w:top w:val="none" w:sz="0" w:space="0" w:color="auto"/>
                    <w:left w:val="none" w:sz="0" w:space="0" w:color="auto"/>
                    <w:bottom w:val="none" w:sz="0" w:space="0" w:color="auto"/>
                    <w:right w:val="none" w:sz="0" w:space="0" w:color="auto"/>
                  </w:divBdr>
                  <w:divsChild>
                    <w:div w:id="891698651">
                      <w:marLeft w:val="0"/>
                      <w:marRight w:val="0"/>
                      <w:marTop w:val="0"/>
                      <w:marBottom w:val="0"/>
                      <w:divBdr>
                        <w:top w:val="none" w:sz="0" w:space="0" w:color="auto"/>
                        <w:left w:val="none" w:sz="0" w:space="0" w:color="auto"/>
                        <w:bottom w:val="none" w:sz="0" w:space="0" w:color="auto"/>
                        <w:right w:val="none" w:sz="0" w:space="0" w:color="auto"/>
                      </w:divBdr>
                      <w:divsChild>
                        <w:div w:id="118181491">
                          <w:marLeft w:val="0"/>
                          <w:marRight w:val="0"/>
                          <w:marTop w:val="0"/>
                          <w:marBottom w:val="0"/>
                          <w:divBdr>
                            <w:top w:val="none" w:sz="0" w:space="0" w:color="auto"/>
                            <w:left w:val="none" w:sz="0" w:space="0" w:color="auto"/>
                            <w:bottom w:val="none" w:sz="0" w:space="0" w:color="auto"/>
                            <w:right w:val="none" w:sz="0" w:space="0" w:color="auto"/>
                          </w:divBdr>
                          <w:divsChild>
                            <w:div w:id="693388943">
                              <w:marLeft w:val="0"/>
                              <w:marRight w:val="0"/>
                              <w:marTop w:val="240"/>
                              <w:marBottom w:val="0"/>
                              <w:divBdr>
                                <w:top w:val="none" w:sz="0" w:space="0" w:color="auto"/>
                                <w:left w:val="none" w:sz="0" w:space="0" w:color="auto"/>
                                <w:bottom w:val="none" w:sz="0" w:space="0" w:color="auto"/>
                                <w:right w:val="none" w:sz="0" w:space="0" w:color="auto"/>
                              </w:divBdr>
                              <w:divsChild>
                                <w:div w:id="1926986575">
                                  <w:marLeft w:val="0"/>
                                  <w:marRight w:val="0"/>
                                  <w:marTop w:val="0"/>
                                  <w:marBottom w:val="0"/>
                                  <w:divBdr>
                                    <w:top w:val="none" w:sz="0" w:space="0" w:color="auto"/>
                                    <w:left w:val="none" w:sz="0" w:space="0" w:color="auto"/>
                                    <w:bottom w:val="none" w:sz="0" w:space="0" w:color="auto"/>
                                    <w:right w:val="none" w:sz="0" w:space="0" w:color="auto"/>
                                  </w:divBdr>
                                  <w:divsChild>
                                    <w:div w:id="1536844810">
                                      <w:marLeft w:val="0"/>
                                      <w:marRight w:val="0"/>
                                      <w:marTop w:val="0"/>
                                      <w:marBottom w:val="0"/>
                                      <w:divBdr>
                                        <w:top w:val="none" w:sz="0" w:space="0" w:color="auto"/>
                                        <w:left w:val="none" w:sz="0" w:space="0" w:color="auto"/>
                                        <w:bottom w:val="none" w:sz="0" w:space="0" w:color="auto"/>
                                        <w:right w:val="none" w:sz="0" w:space="0" w:color="auto"/>
                                      </w:divBdr>
                                      <w:divsChild>
                                        <w:div w:id="544954414">
                                          <w:marLeft w:val="0"/>
                                          <w:marRight w:val="0"/>
                                          <w:marTop w:val="0"/>
                                          <w:marBottom w:val="0"/>
                                          <w:divBdr>
                                            <w:top w:val="none" w:sz="0" w:space="0" w:color="auto"/>
                                            <w:left w:val="none" w:sz="0" w:space="0" w:color="auto"/>
                                            <w:bottom w:val="none" w:sz="0" w:space="0" w:color="auto"/>
                                            <w:right w:val="none" w:sz="0" w:space="0" w:color="auto"/>
                                          </w:divBdr>
                                        </w:div>
                                        <w:div w:id="1846357402">
                                          <w:marLeft w:val="0"/>
                                          <w:marRight w:val="0"/>
                                          <w:marTop w:val="0"/>
                                          <w:marBottom w:val="0"/>
                                          <w:divBdr>
                                            <w:top w:val="none" w:sz="0" w:space="0" w:color="auto"/>
                                            <w:left w:val="none" w:sz="0" w:space="0" w:color="auto"/>
                                            <w:bottom w:val="none" w:sz="0" w:space="0" w:color="auto"/>
                                            <w:right w:val="none" w:sz="0" w:space="0" w:color="auto"/>
                                          </w:divBdr>
                                        </w:div>
                                        <w:div w:id="887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50432">
      <w:bodyDiv w:val="1"/>
      <w:marLeft w:val="0"/>
      <w:marRight w:val="0"/>
      <w:marTop w:val="0"/>
      <w:marBottom w:val="0"/>
      <w:divBdr>
        <w:top w:val="none" w:sz="0" w:space="0" w:color="auto"/>
        <w:left w:val="none" w:sz="0" w:space="0" w:color="auto"/>
        <w:bottom w:val="none" w:sz="0" w:space="0" w:color="auto"/>
        <w:right w:val="none" w:sz="0" w:space="0" w:color="auto"/>
      </w:divBdr>
      <w:divsChild>
        <w:div w:id="931087368">
          <w:marLeft w:val="0"/>
          <w:marRight w:val="0"/>
          <w:marTop w:val="0"/>
          <w:marBottom w:val="0"/>
          <w:divBdr>
            <w:top w:val="none" w:sz="0" w:space="0" w:color="auto"/>
            <w:left w:val="none" w:sz="0" w:space="0" w:color="auto"/>
            <w:bottom w:val="none" w:sz="0" w:space="0" w:color="auto"/>
            <w:right w:val="none" w:sz="0" w:space="0" w:color="auto"/>
          </w:divBdr>
        </w:div>
        <w:div w:id="2017221462">
          <w:marLeft w:val="0"/>
          <w:marRight w:val="0"/>
          <w:marTop w:val="0"/>
          <w:marBottom w:val="0"/>
          <w:divBdr>
            <w:top w:val="none" w:sz="0" w:space="0" w:color="auto"/>
            <w:left w:val="none" w:sz="0" w:space="0" w:color="auto"/>
            <w:bottom w:val="none" w:sz="0" w:space="0" w:color="auto"/>
            <w:right w:val="none" w:sz="0" w:space="0" w:color="auto"/>
          </w:divBdr>
        </w:div>
      </w:divsChild>
    </w:div>
    <w:div w:id="116683654">
      <w:bodyDiv w:val="1"/>
      <w:marLeft w:val="0"/>
      <w:marRight w:val="0"/>
      <w:marTop w:val="0"/>
      <w:marBottom w:val="0"/>
      <w:divBdr>
        <w:top w:val="none" w:sz="0" w:space="0" w:color="auto"/>
        <w:left w:val="none" w:sz="0" w:space="0" w:color="auto"/>
        <w:bottom w:val="none" w:sz="0" w:space="0" w:color="auto"/>
        <w:right w:val="none" w:sz="0" w:space="0" w:color="auto"/>
      </w:divBdr>
      <w:divsChild>
        <w:div w:id="1955675711">
          <w:marLeft w:val="0"/>
          <w:marRight w:val="0"/>
          <w:marTop w:val="0"/>
          <w:marBottom w:val="0"/>
          <w:divBdr>
            <w:top w:val="none" w:sz="0" w:space="0" w:color="auto"/>
            <w:left w:val="none" w:sz="0" w:space="0" w:color="auto"/>
            <w:bottom w:val="none" w:sz="0" w:space="0" w:color="auto"/>
            <w:right w:val="none" w:sz="0" w:space="0" w:color="auto"/>
          </w:divBdr>
          <w:divsChild>
            <w:div w:id="92750379">
              <w:marLeft w:val="0"/>
              <w:marRight w:val="0"/>
              <w:marTop w:val="0"/>
              <w:marBottom w:val="0"/>
              <w:divBdr>
                <w:top w:val="none" w:sz="0" w:space="0" w:color="auto"/>
                <w:left w:val="none" w:sz="0" w:space="0" w:color="auto"/>
                <w:bottom w:val="none" w:sz="0" w:space="0" w:color="auto"/>
                <w:right w:val="none" w:sz="0" w:space="0" w:color="auto"/>
              </w:divBdr>
              <w:divsChild>
                <w:div w:id="880476554">
                  <w:marLeft w:val="0"/>
                  <w:marRight w:val="0"/>
                  <w:marTop w:val="0"/>
                  <w:marBottom w:val="150"/>
                  <w:divBdr>
                    <w:top w:val="none" w:sz="0" w:space="0" w:color="auto"/>
                    <w:left w:val="none" w:sz="0" w:space="0" w:color="auto"/>
                    <w:bottom w:val="none" w:sz="0" w:space="0" w:color="auto"/>
                    <w:right w:val="none" w:sz="0" w:space="0" w:color="auto"/>
                  </w:divBdr>
                  <w:divsChild>
                    <w:div w:id="2019623027">
                      <w:marLeft w:val="0"/>
                      <w:marRight w:val="0"/>
                      <w:marTop w:val="0"/>
                      <w:marBottom w:val="0"/>
                      <w:divBdr>
                        <w:top w:val="none" w:sz="0" w:space="0" w:color="auto"/>
                        <w:left w:val="none" w:sz="0" w:space="0" w:color="auto"/>
                        <w:bottom w:val="none" w:sz="0" w:space="0" w:color="auto"/>
                        <w:right w:val="none" w:sz="0" w:space="0" w:color="auto"/>
                      </w:divBdr>
                      <w:divsChild>
                        <w:div w:id="26177867">
                          <w:marLeft w:val="0"/>
                          <w:marRight w:val="0"/>
                          <w:marTop w:val="0"/>
                          <w:marBottom w:val="0"/>
                          <w:divBdr>
                            <w:top w:val="none" w:sz="0" w:space="0" w:color="auto"/>
                            <w:left w:val="none" w:sz="0" w:space="0" w:color="auto"/>
                            <w:bottom w:val="none" w:sz="0" w:space="0" w:color="auto"/>
                            <w:right w:val="none" w:sz="0" w:space="0" w:color="auto"/>
                          </w:divBdr>
                          <w:divsChild>
                            <w:div w:id="456531750">
                              <w:marLeft w:val="0"/>
                              <w:marRight w:val="0"/>
                              <w:marTop w:val="240"/>
                              <w:marBottom w:val="0"/>
                              <w:divBdr>
                                <w:top w:val="none" w:sz="0" w:space="0" w:color="auto"/>
                                <w:left w:val="none" w:sz="0" w:space="0" w:color="auto"/>
                                <w:bottom w:val="none" w:sz="0" w:space="0" w:color="auto"/>
                                <w:right w:val="none" w:sz="0" w:space="0" w:color="auto"/>
                              </w:divBdr>
                              <w:divsChild>
                                <w:div w:id="1938755669">
                                  <w:marLeft w:val="0"/>
                                  <w:marRight w:val="0"/>
                                  <w:marTop w:val="0"/>
                                  <w:marBottom w:val="0"/>
                                  <w:divBdr>
                                    <w:top w:val="none" w:sz="0" w:space="0" w:color="auto"/>
                                    <w:left w:val="none" w:sz="0" w:space="0" w:color="auto"/>
                                    <w:bottom w:val="none" w:sz="0" w:space="0" w:color="auto"/>
                                    <w:right w:val="none" w:sz="0" w:space="0" w:color="auto"/>
                                  </w:divBdr>
                                  <w:divsChild>
                                    <w:div w:id="2043244448">
                                      <w:marLeft w:val="0"/>
                                      <w:marRight w:val="0"/>
                                      <w:marTop w:val="0"/>
                                      <w:marBottom w:val="0"/>
                                      <w:divBdr>
                                        <w:top w:val="none" w:sz="0" w:space="0" w:color="auto"/>
                                        <w:left w:val="none" w:sz="0" w:space="0" w:color="auto"/>
                                        <w:bottom w:val="none" w:sz="0" w:space="0" w:color="auto"/>
                                        <w:right w:val="none" w:sz="0" w:space="0" w:color="auto"/>
                                      </w:divBdr>
                                      <w:divsChild>
                                        <w:div w:id="1009411564">
                                          <w:marLeft w:val="0"/>
                                          <w:marRight w:val="0"/>
                                          <w:marTop w:val="0"/>
                                          <w:marBottom w:val="0"/>
                                          <w:divBdr>
                                            <w:top w:val="none" w:sz="0" w:space="0" w:color="auto"/>
                                            <w:left w:val="none" w:sz="0" w:space="0" w:color="auto"/>
                                            <w:bottom w:val="none" w:sz="0" w:space="0" w:color="auto"/>
                                            <w:right w:val="none" w:sz="0" w:space="0" w:color="auto"/>
                                          </w:divBdr>
                                        </w:div>
                                        <w:div w:id="1770197203">
                                          <w:marLeft w:val="0"/>
                                          <w:marRight w:val="0"/>
                                          <w:marTop w:val="0"/>
                                          <w:marBottom w:val="0"/>
                                          <w:divBdr>
                                            <w:top w:val="none" w:sz="0" w:space="0" w:color="auto"/>
                                            <w:left w:val="none" w:sz="0" w:space="0" w:color="auto"/>
                                            <w:bottom w:val="none" w:sz="0" w:space="0" w:color="auto"/>
                                            <w:right w:val="none" w:sz="0" w:space="0" w:color="auto"/>
                                          </w:divBdr>
                                          <w:divsChild>
                                            <w:div w:id="1170488727">
                                              <w:marLeft w:val="0"/>
                                              <w:marRight w:val="0"/>
                                              <w:marTop w:val="0"/>
                                              <w:marBottom w:val="0"/>
                                              <w:divBdr>
                                                <w:top w:val="none" w:sz="0" w:space="0" w:color="auto"/>
                                                <w:left w:val="none" w:sz="0" w:space="0" w:color="auto"/>
                                                <w:bottom w:val="none" w:sz="0" w:space="0" w:color="auto"/>
                                                <w:right w:val="none" w:sz="0" w:space="0" w:color="auto"/>
                                              </w:divBdr>
                                              <w:divsChild>
                                                <w:div w:id="57632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11680">
                                          <w:marLeft w:val="0"/>
                                          <w:marRight w:val="0"/>
                                          <w:marTop w:val="0"/>
                                          <w:marBottom w:val="0"/>
                                          <w:divBdr>
                                            <w:top w:val="none" w:sz="0" w:space="0" w:color="auto"/>
                                            <w:left w:val="none" w:sz="0" w:space="0" w:color="auto"/>
                                            <w:bottom w:val="none" w:sz="0" w:space="0" w:color="auto"/>
                                            <w:right w:val="none" w:sz="0" w:space="0" w:color="auto"/>
                                          </w:divBdr>
                                          <w:divsChild>
                                            <w:div w:id="2007393317">
                                              <w:marLeft w:val="0"/>
                                              <w:marRight w:val="0"/>
                                              <w:marTop w:val="0"/>
                                              <w:marBottom w:val="0"/>
                                              <w:divBdr>
                                                <w:top w:val="none" w:sz="0" w:space="0" w:color="auto"/>
                                                <w:left w:val="none" w:sz="0" w:space="0" w:color="auto"/>
                                                <w:bottom w:val="none" w:sz="0" w:space="0" w:color="auto"/>
                                                <w:right w:val="none" w:sz="0" w:space="0" w:color="auto"/>
                                              </w:divBdr>
                                              <w:divsChild>
                                                <w:div w:id="1773895595">
                                                  <w:marLeft w:val="0"/>
                                                  <w:marRight w:val="0"/>
                                                  <w:marTop w:val="0"/>
                                                  <w:marBottom w:val="0"/>
                                                  <w:divBdr>
                                                    <w:top w:val="none" w:sz="0" w:space="0" w:color="auto"/>
                                                    <w:left w:val="none" w:sz="0" w:space="0" w:color="auto"/>
                                                    <w:bottom w:val="none" w:sz="0" w:space="0" w:color="auto"/>
                                                    <w:right w:val="none" w:sz="0" w:space="0" w:color="auto"/>
                                                  </w:divBdr>
                                                </w:div>
                                              </w:divsChild>
                                            </w:div>
                                            <w:div w:id="665206496">
                                              <w:marLeft w:val="0"/>
                                              <w:marRight w:val="0"/>
                                              <w:marTop w:val="0"/>
                                              <w:marBottom w:val="0"/>
                                              <w:divBdr>
                                                <w:top w:val="none" w:sz="0" w:space="0" w:color="auto"/>
                                                <w:left w:val="none" w:sz="0" w:space="0" w:color="auto"/>
                                                <w:bottom w:val="none" w:sz="0" w:space="0" w:color="auto"/>
                                                <w:right w:val="none" w:sz="0" w:space="0" w:color="auto"/>
                                              </w:divBdr>
                                              <w:divsChild>
                                                <w:div w:id="38182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29069">
                                          <w:marLeft w:val="0"/>
                                          <w:marRight w:val="0"/>
                                          <w:marTop w:val="0"/>
                                          <w:marBottom w:val="0"/>
                                          <w:divBdr>
                                            <w:top w:val="none" w:sz="0" w:space="0" w:color="auto"/>
                                            <w:left w:val="none" w:sz="0" w:space="0" w:color="auto"/>
                                            <w:bottom w:val="none" w:sz="0" w:space="0" w:color="auto"/>
                                            <w:right w:val="none" w:sz="0" w:space="0" w:color="auto"/>
                                          </w:divBdr>
                                          <w:divsChild>
                                            <w:div w:id="1784153516">
                                              <w:marLeft w:val="0"/>
                                              <w:marRight w:val="0"/>
                                              <w:marTop w:val="0"/>
                                              <w:marBottom w:val="0"/>
                                              <w:divBdr>
                                                <w:top w:val="none" w:sz="0" w:space="0" w:color="auto"/>
                                                <w:left w:val="none" w:sz="0" w:space="0" w:color="auto"/>
                                                <w:bottom w:val="none" w:sz="0" w:space="0" w:color="auto"/>
                                                <w:right w:val="none" w:sz="0" w:space="0" w:color="auto"/>
                                              </w:divBdr>
                                              <w:divsChild>
                                                <w:div w:id="9459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106317">
      <w:bodyDiv w:val="1"/>
      <w:marLeft w:val="0"/>
      <w:marRight w:val="0"/>
      <w:marTop w:val="0"/>
      <w:marBottom w:val="0"/>
      <w:divBdr>
        <w:top w:val="none" w:sz="0" w:space="0" w:color="auto"/>
        <w:left w:val="none" w:sz="0" w:space="0" w:color="auto"/>
        <w:bottom w:val="none" w:sz="0" w:space="0" w:color="auto"/>
        <w:right w:val="none" w:sz="0" w:space="0" w:color="auto"/>
      </w:divBdr>
      <w:divsChild>
        <w:div w:id="771702935">
          <w:marLeft w:val="0"/>
          <w:marRight w:val="0"/>
          <w:marTop w:val="480"/>
          <w:marBottom w:val="480"/>
          <w:divBdr>
            <w:top w:val="none" w:sz="0" w:space="0" w:color="auto"/>
            <w:left w:val="none" w:sz="0" w:space="0" w:color="auto"/>
            <w:bottom w:val="none" w:sz="0" w:space="0" w:color="auto"/>
            <w:right w:val="none" w:sz="0" w:space="0" w:color="auto"/>
          </w:divBdr>
          <w:divsChild>
            <w:div w:id="1042901681">
              <w:marLeft w:val="0"/>
              <w:marRight w:val="0"/>
              <w:marTop w:val="0"/>
              <w:marBottom w:val="0"/>
              <w:divBdr>
                <w:top w:val="none" w:sz="0" w:space="0" w:color="auto"/>
                <w:left w:val="none" w:sz="0" w:space="0" w:color="auto"/>
                <w:bottom w:val="none" w:sz="0" w:space="0" w:color="auto"/>
                <w:right w:val="none" w:sz="0" w:space="0" w:color="auto"/>
              </w:divBdr>
              <w:divsChild>
                <w:div w:id="1385833423">
                  <w:marLeft w:val="0"/>
                  <w:marRight w:val="0"/>
                  <w:marTop w:val="0"/>
                  <w:marBottom w:val="0"/>
                  <w:divBdr>
                    <w:top w:val="none" w:sz="0" w:space="0" w:color="auto"/>
                    <w:left w:val="none" w:sz="0" w:space="0" w:color="auto"/>
                    <w:bottom w:val="none" w:sz="0" w:space="0" w:color="auto"/>
                    <w:right w:val="none" w:sz="0" w:space="0" w:color="auto"/>
                  </w:divBdr>
                  <w:divsChild>
                    <w:div w:id="834031143">
                      <w:marLeft w:val="0"/>
                      <w:marRight w:val="0"/>
                      <w:marTop w:val="0"/>
                      <w:marBottom w:val="0"/>
                      <w:divBdr>
                        <w:top w:val="none" w:sz="0" w:space="0" w:color="auto"/>
                        <w:left w:val="none" w:sz="0" w:space="0" w:color="auto"/>
                        <w:bottom w:val="none" w:sz="0" w:space="0" w:color="auto"/>
                        <w:right w:val="none" w:sz="0" w:space="0" w:color="auto"/>
                      </w:divBdr>
                      <w:divsChild>
                        <w:div w:id="1183974521">
                          <w:marLeft w:val="0"/>
                          <w:marRight w:val="0"/>
                          <w:marTop w:val="0"/>
                          <w:marBottom w:val="0"/>
                          <w:divBdr>
                            <w:top w:val="none" w:sz="0" w:space="0" w:color="auto"/>
                            <w:left w:val="none" w:sz="0" w:space="0" w:color="auto"/>
                            <w:bottom w:val="none" w:sz="0" w:space="0" w:color="auto"/>
                            <w:right w:val="none" w:sz="0" w:space="0" w:color="auto"/>
                          </w:divBdr>
                          <w:divsChild>
                            <w:div w:id="58099100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19300">
      <w:bodyDiv w:val="1"/>
      <w:marLeft w:val="0"/>
      <w:marRight w:val="0"/>
      <w:marTop w:val="0"/>
      <w:marBottom w:val="0"/>
      <w:divBdr>
        <w:top w:val="none" w:sz="0" w:space="0" w:color="auto"/>
        <w:left w:val="none" w:sz="0" w:space="0" w:color="auto"/>
        <w:bottom w:val="none" w:sz="0" w:space="0" w:color="auto"/>
        <w:right w:val="none" w:sz="0" w:space="0" w:color="auto"/>
      </w:divBdr>
      <w:divsChild>
        <w:div w:id="131679861">
          <w:marLeft w:val="0"/>
          <w:marRight w:val="0"/>
          <w:marTop w:val="0"/>
          <w:marBottom w:val="0"/>
          <w:divBdr>
            <w:top w:val="none" w:sz="0" w:space="0" w:color="auto"/>
            <w:left w:val="none" w:sz="0" w:space="0" w:color="auto"/>
            <w:bottom w:val="none" w:sz="0" w:space="0" w:color="auto"/>
            <w:right w:val="none" w:sz="0" w:space="0" w:color="auto"/>
          </w:divBdr>
          <w:divsChild>
            <w:div w:id="2108381757">
              <w:marLeft w:val="0"/>
              <w:marRight w:val="0"/>
              <w:marTop w:val="0"/>
              <w:marBottom w:val="0"/>
              <w:divBdr>
                <w:top w:val="none" w:sz="0" w:space="0" w:color="auto"/>
                <w:left w:val="none" w:sz="0" w:space="0" w:color="auto"/>
                <w:bottom w:val="none" w:sz="0" w:space="0" w:color="auto"/>
                <w:right w:val="none" w:sz="0" w:space="0" w:color="auto"/>
              </w:divBdr>
              <w:divsChild>
                <w:div w:id="182022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77111">
      <w:bodyDiv w:val="1"/>
      <w:marLeft w:val="0"/>
      <w:marRight w:val="0"/>
      <w:marTop w:val="0"/>
      <w:marBottom w:val="0"/>
      <w:divBdr>
        <w:top w:val="none" w:sz="0" w:space="0" w:color="auto"/>
        <w:left w:val="none" w:sz="0" w:space="0" w:color="auto"/>
        <w:bottom w:val="none" w:sz="0" w:space="0" w:color="auto"/>
        <w:right w:val="none" w:sz="0" w:space="0" w:color="auto"/>
      </w:divBdr>
      <w:divsChild>
        <w:div w:id="1520195513">
          <w:marLeft w:val="0"/>
          <w:marRight w:val="0"/>
          <w:marTop w:val="480"/>
          <w:marBottom w:val="480"/>
          <w:divBdr>
            <w:top w:val="none" w:sz="0" w:space="0" w:color="auto"/>
            <w:left w:val="none" w:sz="0" w:space="0" w:color="auto"/>
            <w:bottom w:val="none" w:sz="0" w:space="0" w:color="auto"/>
            <w:right w:val="none" w:sz="0" w:space="0" w:color="auto"/>
          </w:divBdr>
          <w:divsChild>
            <w:div w:id="436557622">
              <w:marLeft w:val="0"/>
              <w:marRight w:val="0"/>
              <w:marTop w:val="0"/>
              <w:marBottom w:val="0"/>
              <w:divBdr>
                <w:top w:val="none" w:sz="0" w:space="0" w:color="auto"/>
                <w:left w:val="none" w:sz="0" w:space="0" w:color="auto"/>
                <w:bottom w:val="none" w:sz="0" w:space="0" w:color="auto"/>
                <w:right w:val="none" w:sz="0" w:space="0" w:color="auto"/>
              </w:divBdr>
              <w:divsChild>
                <w:div w:id="991912464">
                  <w:marLeft w:val="0"/>
                  <w:marRight w:val="0"/>
                  <w:marTop w:val="0"/>
                  <w:marBottom w:val="0"/>
                  <w:divBdr>
                    <w:top w:val="none" w:sz="0" w:space="0" w:color="auto"/>
                    <w:left w:val="none" w:sz="0" w:space="0" w:color="auto"/>
                    <w:bottom w:val="none" w:sz="0" w:space="0" w:color="auto"/>
                    <w:right w:val="none" w:sz="0" w:space="0" w:color="auto"/>
                  </w:divBdr>
                  <w:divsChild>
                    <w:div w:id="1428817471">
                      <w:marLeft w:val="0"/>
                      <w:marRight w:val="0"/>
                      <w:marTop w:val="0"/>
                      <w:marBottom w:val="0"/>
                      <w:divBdr>
                        <w:top w:val="none" w:sz="0" w:space="0" w:color="auto"/>
                        <w:left w:val="none" w:sz="0" w:space="0" w:color="auto"/>
                        <w:bottom w:val="none" w:sz="0" w:space="0" w:color="auto"/>
                        <w:right w:val="none" w:sz="0" w:space="0" w:color="auto"/>
                      </w:divBdr>
                      <w:divsChild>
                        <w:div w:id="1713461009">
                          <w:marLeft w:val="0"/>
                          <w:marRight w:val="0"/>
                          <w:marTop w:val="0"/>
                          <w:marBottom w:val="0"/>
                          <w:divBdr>
                            <w:top w:val="none" w:sz="0" w:space="0" w:color="auto"/>
                            <w:left w:val="none" w:sz="0" w:space="0" w:color="auto"/>
                            <w:bottom w:val="none" w:sz="0" w:space="0" w:color="auto"/>
                            <w:right w:val="none" w:sz="0" w:space="0" w:color="auto"/>
                          </w:divBdr>
                          <w:divsChild>
                            <w:div w:id="17249827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008490">
      <w:bodyDiv w:val="1"/>
      <w:marLeft w:val="0"/>
      <w:marRight w:val="0"/>
      <w:marTop w:val="0"/>
      <w:marBottom w:val="0"/>
      <w:divBdr>
        <w:top w:val="none" w:sz="0" w:space="0" w:color="auto"/>
        <w:left w:val="none" w:sz="0" w:space="0" w:color="auto"/>
        <w:bottom w:val="none" w:sz="0" w:space="0" w:color="auto"/>
        <w:right w:val="none" w:sz="0" w:space="0" w:color="auto"/>
      </w:divBdr>
      <w:divsChild>
        <w:div w:id="83376834">
          <w:marLeft w:val="0"/>
          <w:marRight w:val="0"/>
          <w:marTop w:val="0"/>
          <w:marBottom w:val="0"/>
          <w:divBdr>
            <w:top w:val="none" w:sz="0" w:space="0" w:color="auto"/>
            <w:left w:val="none" w:sz="0" w:space="0" w:color="auto"/>
            <w:bottom w:val="none" w:sz="0" w:space="0" w:color="auto"/>
            <w:right w:val="none" w:sz="0" w:space="0" w:color="auto"/>
          </w:divBdr>
        </w:div>
        <w:div w:id="823468760">
          <w:marLeft w:val="0"/>
          <w:marRight w:val="0"/>
          <w:marTop w:val="0"/>
          <w:marBottom w:val="0"/>
          <w:divBdr>
            <w:top w:val="none" w:sz="0" w:space="0" w:color="auto"/>
            <w:left w:val="none" w:sz="0" w:space="0" w:color="auto"/>
            <w:bottom w:val="none" w:sz="0" w:space="0" w:color="auto"/>
            <w:right w:val="none" w:sz="0" w:space="0" w:color="auto"/>
          </w:divBdr>
        </w:div>
        <w:div w:id="1170439774">
          <w:marLeft w:val="0"/>
          <w:marRight w:val="0"/>
          <w:marTop w:val="0"/>
          <w:marBottom w:val="0"/>
          <w:divBdr>
            <w:top w:val="none" w:sz="0" w:space="0" w:color="auto"/>
            <w:left w:val="none" w:sz="0" w:space="0" w:color="auto"/>
            <w:bottom w:val="none" w:sz="0" w:space="0" w:color="auto"/>
            <w:right w:val="none" w:sz="0" w:space="0" w:color="auto"/>
          </w:divBdr>
        </w:div>
      </w:divsChild>
    </w:div>
    <w:div w:id="124930904">
      <w:bodyDiv w:val="1"/>
      <w:marLeft w:val="0"/>
      <w:marRight w:val="0"/>
      <w:marTop w:val="0"/>
      <w:marBottom w:val="0"/>
      <w:divBdr>
        <w:top w:val="none" w:sz="0" w:space="0" w:color="auto"/>
        <w:left w:val="none" w:sz="0" w:space="0" w:color="auto"/>
        <w:bottom w:val="none" w:sz="0" w:space="0" w:color="auto"/>
        <w:right w:val="none" w:sz="0" w:space="0" w:color="auto"/>
      </w:divBdr>
      <w:divsChild>
        <w:div w:id="1872496067">
          <w:marLeft w:val="0"/>
          <w:marRight w:val="0"/>
          <w:marTop w:val="480"/>
          <w:marBottom w:val="480"/>
          <w:divBdr>
            <w:top w:val="none" w:sz="0" w:space="0" w:color="auto"/>
            <w:left w:val="none" w:sz="0" w:space="0" w:color="auto"/>
            <w:bottom w:val="none" w:sz="0" w:space="0" w:color="auto"/>
            <w:right w:val="none" w:sz="0" w:space="0" w:color="auto"/>
          </w:divBdr>
          <w:divsChild>
            <w:div w:id="512231334">
              <w:marLeft w:val="0"/>
              <w:marRight w:val="0"/>
              <w:marTop w:val="0"/>
              <w:marBottom w:val="0"/>
              <w:divBdr>
                <w:top w:val="none" w:sz="0" w:space="0" w:color="auto"/>
                <w:left w:val="none" w:sz="0" w:space="0" w:color="auto"/>
                <w:bottom w:val="none" w:sz="0" w:space="0" w:color="auto"/>
                <w:right w:val="none" w:sz="0" w:space="0" w:color="auto"/>
              </w:divBdr>
              <w:divsChild>
                <w:div w:id="664043513">
                  <w:marLeft w:val="0"/>
                  <w:marRight w:val="0"/>
                  <w:marTop w:val="0"/>
                  <w:marBottom w:val="0"/>
                  <w:divBdr>
                    <w:top w:val="none" w:sz="0" w:space="0" w:color="auto"/>
                    <w:left w:val="none" w:sz="0" w:space="0" w:color="auto"/>
                    <w:bottom w:val="none" w:sz="0" w:space="0" w:color="auto"/>
                    <w:right w:val="none" w:sz="0" w:space="0" w:color="auto"/>
                  </w:divBdr>
                  <w:divsChild>
                    <w:div w:id="1654137632">
                      <w:marLeft w:val="0"/>
                      <w:marRight w:val="0"/>
                      <w:marTop w:val="0"/>
                      <w:marBottom w:val="0"/>
                      <w:divBdr>
                        <w:top w:val="none" w:sz="0" w:space="0" w:color="auto"/>
                        <w:left w:val="none" w:sz="0" w:space="0" w:color="auto"/>
                        <w:bottom w:val="none" w:sz="0" w:space="0" w:color="auto"/>
                        <w:right w:val="none" w:sz="0" w:space="0" w:color="auto"/>
                      </w:divBdr>
                      <w:divsChild>
                        <w:div w:id="234826107">
                          <w:marLeft w:val="0"/>
                          <w:marRight w:val="0"/>
                          <w:marTop w:val="0"/>
                          <w:marBottom w:val="0"/>
                          <w:divBdr>
                            <w:top w:val="none" w:sz="0" w:space="0" w:color="auto"/>
                            <w:left w:val="none" w:sz="0" w:space="0" w:color="auto"/>
                            <w:bottom w:val="none" w:sz="0" w:space="0" w:color="auto"/>
                            <w:right w:val="none" w:sz="0" w:space="0" w:color="auto"/>
                          </w:divBdr>
                          <w:divsChild>
                            <w:div w:id="88860912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76787">
      <w:bodyDiv w:val="1"/>
      <w:marLeft w:val="0"/>
      <w:marRight w:val="0"/>
      <w:marTop w:val="0"/>
      <w:marBottom w:val="0"/>
      <w:divBdr>
        <w:top w:val="none" w:sz="0" w:space="0" w:color="auto"/>
        <w:left w:val="none" w:sz="0" w:space="0" w:color="auto"/>
        <w:bottom w:val="none" w:sz="0" w:space="0" w:color="auto"/>
        <w:right w:val="none" w:sz="0" w:space="0" w:color="auto"/>
      </w:divBdr>
      <w:divsChild>
        <w:div w:id="596599184">
          <w:marLeft w:val="0"/>
          <w:marRight w:val="0"/>
          <w:marTop w:val="480"/>
          <w:marBottom w:val="480"/>
          <w:divBdr>
            <w:top w:val="none" w:sz="0" w:space="0" w:color="auto"/>
            <w:left w:val="none" w:sz="0" w:space="0" w:color="auto"/>
            <w:bottom w:val="none" w:sz="0" w:space="0" w:color="auto"/>
            <w:right w:val="none" w:sz="0" w:space="0" w:color="auto"/>
          </w:divBdr>
          <w:divsChild>
            <w:div w:id="848955724">
              <w:marLeft w:val="0"/>
              <w:marRight w:val="0"/>
              <w:marTop w:val="0"/>
              <w:marBottom w:val="0"/>
              <w:divBdr>
                <w:top w:val="none" w:sz="0" w:space="0" w:color="auto"/>
                <w:left w:val="none" w:sz="0" w:space="0" w:color="auto"/>
                <w:bottom w:val="none" w:sz="0" w:space="0" w:color="auto"/>
                <w:right w:val="none" w:sz="0" w:space="0" w:color="auto"/>
              </w:divBdr>
              <w:divsChild>
                <w:div w:id="1470247510">
                  <w:marLeft w:val="0"/>
                  <w:marRight w:val="0"/>
                  <w:marTop w:val="0"/>
                  <w:marBottom w:val="0"/>
                  <w:divBdr>
                    <w:top w:val="none" w:sz="0" w:space="0" w:color="auto"/>
                    <w:left w:val="none" w:sz="0" w:space="0" w:color="auto"/>
                    <w:bottom w:val="none" w:sz="0" w:space="0" w:color="auto"/>
                    <w:right w:val="none" w:sz="0" w:space="0" w:color="auto"/>
                  </w:divBdr>
                  <w:divsChild>
                    <w:div w:id="737435650">
                      <w:marLeft w:val="0"/>
                      <w:marRight w:val="0"/>
                      <w:marTop w:val="0"/>
                      <w:marBottom w:val="0"/>
                      <w:divBdr>
                        <w:top w:val="none" w:sz="0" w:space="0" w:color="auto"/>
                        <w:left w:val="none" w:sz="0" w:space="0" w:color="auto"/>
                        <w:bottom w:val="none" w:sz="0" w:space="0" w:color="auto"/>
                        <w:right w:val="none" w:sz="0" w:space="0" w:color="auto"/>
                      </w:divBdr>
                      <w:divsChild>
                        <w:div w:id="1324700305">
                          <w:marLeft w:val="0"/>
                          <w:marRight w:val="0"/>
                          <w:marTop w:val="0"/>
                          <w:marBottom w:val="0"/>
                          <w:divBdr>
                            <w:top w:val="none" w:sz="0" w:space="0" w:color="auto"/>
                            <w:left w:val="none" w:sz="0" w:space="0" w:color="auto"/>
                            <w:bottom w:val="none" w:sz="0" w:space="0" w:color="auto"/>
                            <w:right w:val="none" w:sz="0" w:space="0" w:color="auto"/>
                          </w:divBdr>
                          <w:divsChild>
                            <w:div w:id="25378728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10647">
      <w:bodyDiv w:val="1"/>
      <w:marLeft w:val="0"/>
      <w:marRight w:val="0"/>
      <w:marTop w:val="0"/>
      <w:marBottom w:val="0"/>
      <w:divBdr>
        <w:top w:val="none" w:sz="0" w:space="0" w:color="auto"/>
        <w:left w:val="none" w:sz="0" w:space="0" w:color="auto"/>
        <w:bottom w:val="none" w:sz="0" w:space="0" w:color="auto"/>
        <w:right w:val="none" w:sz="0" w:space="0" w:color="auto"/>
      </w:divBdr>
      <w:divsChild>
        <w:div w:id="1244217726">
          <w:marLeft w:val="0"/>
          <w:marRight w:val="0"/>
          <w:marTop w:val="0"/>
          <w:marBottom w:val="0"/>
          <w:divBdr>
            <w:top w:val="none" w:sz="0" w:space="0" w:color="auto"/>
            <w:left w:val="none" w:sz="0" w:space="0" w:color="auto"/>
            <w:bottom w:val="none" w:sz="0" w:space="0" w:color="auto"/>
            <w:right w:val="none" w:sz="0" w:space="0" w:color="auto"/>
          </w:divBdr>
          <w:divsChild>
            <w:div w:id="1524903778">
              <w:marLeft w:val="0"/>
              <w:marRight w:val="0"/>
              <w:marTop w:val="0"/>
              <w:marBottom w:val="0"/>
              <w:divBdr>
                <w:top w:val="none" w:sz="0" w:space="0" w:color="auto"/>
                <w:left w:val="none" w:sz="0" w:space="0" w:color="auto"/>
                <w:bottom w:val="none" w:sz="0" w:space="0" w:color="auto"/>
                <w:right w:val="none" w:sz="0" w:space="0" w:color="auto"/>
              </w:divBdr>
              <w:divsChild>
                <w:div w:id="944263453">
                  <w:marLeft w:val="0"/>
                  <w:marRight w:val="0"/>
                  <w:marTop w:val="0"/>
                  <w:marBottom w:val="0"/>
                  <w:divBdr>
                    <w:top w:val="none" w:sz="0" w:space="0" w:color="auto"/>
                    <w:left w:val="none" w:sz="0" w:space="0" w:color="auto"/>
                    <w:bottom w:val="none" w:sz="0" w:space="0" w:color="auto"/>
                    <w:right w:val="none" w:sz="0" w:space="0" w:color="auto"/>
                  </w:divBdr>
                  <w:divsChild>
                    <w:div w:id="300040852">
                      <w:marLeft w:val="0"/>
                      <w:marRight w:val="0"/>
                      <w:marTop w:val="0"/>
                      <w:marBottom w:val="0"/>
                      <w:divBdr>
                        <w:top w:val="none" w:sz="0" w:space="0" w:color="auto"/>
                        <w:left w:val="none" w:sz="0" w:space="0" w:color="auto"/>
                        <w:bottom w:val="none" w:sz="0" w:space="0" w:color="auto"/>
                        <w:right w:val="none" w:sz="0" w:space="0" w:color="auto"/>
                      </w:divBdr>
                      <w:divsChild>
                        <w:div w:id="738209842">
                          <w:marLeft w:val="0"/>
                          <w:marRight w:val="0"/>
                          <w:marTop w:val="0"/>
                          <w:marBottom w:val="0"/>
                          <w:divBdr>
                            <w:top w:val="none" w:sz="0" w:space="0" w:color="auto"/>
                            <w:left w:val="none" w:sz="0" w:space="0" w:color="auto"/>
                            <w:bottom w:val="none" w:sz="0" w:space="0" w:color="auto"/>
                            <w:right w:val="none" w:sz="0" w:space="0" w:color="auto"/>
                          </w:divBdr>
                          <w:divsChild>
                            <w:div w:id="1025450154">
                              <w:marLeft w:val="0"/>
                              <w:marRight w:val="0"/>
                              <w:marTop w:val="0"/>
                              <w:marBottom w:val="0"/>
                              <w:divBdr>
                                <w:top w:val="none" w:sz="0" w:space="0" w:color="auto"/>
                                <w:left w:val="none" w:sz="0" w:space="0" w:color="auto"/>
                                <w:bottom w:val="none" w:sz="0" w:space="0" w:color="auto"/>
                                <w:right w:val="none" w:sz="0" w:space="0" w:color="auto"/>
                              </w:divBdr>
                              <w:divsChild>
                                <w:div w:id="578517466">
                                  <w:marLeft w:val="0"/>
                                  <w:marRight w:val="0"/>
                                  <w:marTop w:val="0"/>
                                  <w:marBottom w:val="0"/>
                                  <w:divBdr>
                                    <w:top w:val="none" w:sz="0" w:space="0" w:color="auto"/>
                                    <w:left w:val="none" w:sz="0" w:space="0" w:color="auto"/>
                                    <w:bottom w:val="none" w:sz="0" w:space="0" w:color="auto"/>
                                    <w:right w:val="none" w:sz="0" w:space="0" w:color="auto"/>
                                  </w:divBdr>
                                  <w:divsChild>
                                    <w:div w:id="1735278500">
                                      <w:marLeft w:val="0"/>
                                      <w:marRight w:val="0"/>
                                      <w:marTop w:val="0"/>
                                      <w:marBottom w:val="0"/>
                                      <w:divBdr>
                                        <w:top w:val="none" w:sz="0" w:space="0" w:color="auto"/>
                                        <w:left w:val="none" w:sz="0" w:space="0" w:color="auto"/>
                                        <w:bottom w:val="none" w:sz="0" w:space="0" w:color="auto"/>
                                        <w:right w:val="none" w:sz="0" w:space="0" w:color="auto"/>
                                      </w:divBdr>
                                      <w:divsChild>
                                        <w:div w:id="1352533779">
                                          <w:marLeft w:val="0"/>
                                          <w:marRight w:val="0"/>
                                          <w:marTop w:val="0"/>
                                          <w:marBottom w:val="0"/>
                                          <w:divBdr>
                                            <w:top w:val="none" w:sz="0" w:space="0" w:color="auto"/>
                                            <w:left w:val="none" w:sz="0" w:space="0" w:color="auto"/>
                                            <w:bottom w:val="none" w:sz="0" w:space="0" w:color="auto"/>
                                            <w:right w:val="none" w:sz="0" w:space="0" w:color="auto"/>
                                          </w:divBdr>
                                        </w:div>
                                        <w:div w:id="162701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688351">
      <w:bodyDiv w:val="1"/>
      <w:marLeft w:val="0"/>
      <w:marRight w:val="0"/>
      <w:marTop w:val="0"/>
      <w:marBottom w:val="0"/>
      <w:divBdr>
        <w:top w:val="none" w:sz="0" w:space="0" w:color="auto"/>
        <w:left w:val="none" w:sz="0" w:space="0" w:color="auto"/>
        <w:bottom w:val="none" w:sz="0" w:space="0" w:color="auto"/>
        <w:right w:val="none" w:sz="0" w:space="0" w:color="auto"/>
      </w:divBdr>
      <w:divsChild>
        <w:div w:id="1139111274">
          <w:marLeft w:val="0"/>
          <w:marRight w:val="0"/>
          <w:marTop w:val="480"/>
          <w:marBottom w:val="480"/>
          <w:divBdr>
            <w:top w:val="none" w:sz="0" w:space="0" w:color="auto"/>
            <w:left w:val="none" w:sz="0" w:space="0" w:color="auto"/>
            <w:bottom w:val="none" w:sz="0" w:space="0" w:color="auto"/>
            <w:right w:val="none" w:sz="0" w:space="0" w:color="auto"/>
          </w:divBdr>
          <w:divsChild>
            <w:div w:id="1885560580">
              <w:marLeft w:val="0"/>
              <w:marRight w:val="0"/>
              <w:marTop w:val="0"/>
              <w:marBottom w:val="0"/>
              <w:divBdr>
                <w:top w:val="none" w:sz="0" w:space="0" w:color="auto"/>
                <w:left w:val="none" w:sz="0" w:space="0" w:color="auto"/>
                <w:bottom w:val="none" w:sz="0" w:space="0" w:color="auto"/>
                <w:right w:val="none" w:sz="0" w:space="0" w:color="auto"/>
              </w:divBdr>
              <w:divsChild>
                <w:div w:id="1258633987">
                  <w:marLeft w:val="0"/>
                  <w:marRight w:val="0"/>
                  <w:marTop w:val="0"/>
                  <w:marBottom w:val="0"/>
                  <w:divBdr>
                    <w:top w:val="none" w:sz="0" w:space="0" w:color="auto"/>
                    <w:left w:val="none" w:sz="0" w:space="0" w:color="auto"/>
                    <w:bottom w:val="none" w:sz="0" w:space="0" w:color="auto"/>
                    <w:right w:val="none" w:sz="0" w:space="0" w:color="auto"/>
                  </w:divBdr>
                  <w:divsChild>
                    <w:div w:id="669136902">
                      <w:marLeft w:val="0"/>
                      <w:marRight w:val="0"/>
                      <w:marTop w:val="0"/>
                      <w:marBottom w:val="0"/>
                      <w:divBdr>
                        <w:top w:val="none" w:sz="0" w:space="0" w:color="auto"/>
                        <w:left w:val="none" w:sz="0" w:space="0" w:color="auto"/>
                        <w:bottom w:val="none" w:sz="0" w:space="0" w:color="auto"/>
                        <w:right w:val="none" w:sz="0" w:space="0" w:color="auto"/>
                      </w:divBdr>
                      <w:divsChild>
                        <w:div w:id="216866028">
                          <w:marLeft w:val="0"/>
                          <w:marRight w:val="0"/>
                          <w:marTop w:val="0"/>
                          <w:marBottom w:val="0"/>
                          <w:divBdr>
                            <w:top w:val="none" w:sz="0" w:space="0" w:color="auto"/>
                            <w:left w:val="none" w:sz="0" w:space="0" w:color="auto"/>
                            <w:bottom w:val="none" w:sz="0" w:space="0" w:color="auto"/>
                            <w:right w:val="none" w:sz="0" w:space="0" w:color="auto"/>
                          </w:divBdr>
                          <w:divsChild>
                            <w:div w:id="14992301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17525">
      <w:bodyDiv w:val="1"/>
      <w:marLeft w:val="0"/>
      <w:marRight w:val="0"/>
      <w:marTop w:val="0"/>
      <w:marBottom w:val="0"/>
      <w:divBdr>
        <w:top w:val="none" w:sz="0" w:space="0" w:color="auto"/>
        <w:left w:val="none" w:sz="0" w:space="0" w:color="auto"/>
        <w:bottom w:val="none" w:sz="0" w:space="0" w:color="auto"/>
        <w:right w:val="none" w:sz="0" w:space="0" w:color="auto"/>
      </w:divBdr>
      <w:divsChild>
        <w:div w:id="1373772865">
          <w:marLeft w:val="0"/>
          <w:marRight w:val="0"/>
          <w:marTop w:val="480"/>
          <w:marBottom w:val="480"/>
          <w:divBdr>
            <w:top w:val="none" w:sz="0" w:space="0" w:color="auto"/>
            <w:left w:val="none" w:sz="0" w:space="0" w:color="auto"/>
            <w:bottom w:val="none" w:sz="0" w:space="0" w:color="auto"/>
            <w:right w:val="none" w:sz="0" w:space="0" w:color="auto"/>
          </w:divBdr>
          <w:divsChild>
            <w:div w:id="2038190922">
              <w:marLeft w:val="0"/>
              <w:marRight w:val="0"/>
              <w:marTop w:val="0"/>
              <w:marBottom w:val="0"/>
              <w:divBdr>
                <w:top w:val="none" w:sz="0" w:space="0" w:color="auto"/>
                <w:left w:val="none" w:sz="0" w:space="0" w:color="auto"/>
                <w:bottom w:val="none" w:sz="0" w:space="0" w:color="auto"/>
                <w:right w:val="none" w:sz="0" w:space="0" w:color="auto"/>
              </w:divBdr>
              <w:divsChild>
                <w:div w:id="1131556834">
                  <w:marLeft w:val="0"/>
                  <w:marRight w:val="0"/>
                  <w:marTop w:val="0"/>
                  <w:marBottom w:val="0"/>
                  <w:divBdr>
                    <w:top w:val="none" w:sz="0" w:space="0" w:color="auto"/>
                    <w:left w:val="none" w:sz="0" w:space="0" w:color="auto"/>
                    <w:bottom w:val="none" w:sz="0" w:space="0" w:color="auto"/>
                    <w:right w:val="none" w:sz="0" w:space="0" w:color="auto"/>
                  </w:divBdr>
                  <w:divsChild>
                    <w:div w:id="1862010755">
                      <w:marLeft w:val="0"/>
                      <w:marRight w:val="0"/>
                      <w:marTop w:val="0"/>
                      <w:marBottom w:val="0"/>
                      <w:divBdr>
                        <w:top w:val="none" w:sz="0" w:space="0" w:color="auto"/>
                        <w:left w:val="none" w:sz="0" w:space="0" w:color="auto"/>
                        <w:bottom w:val="none" w:sz="0" w:space="0" w:color="auto"/>
                        <w:right w:val="none" w:sz="0" w:space="0" w:color="auto"/>
                      </w:divBdr>
                      <w:divsChild>
                        <w:div w:id="58135403">
                          <w:marLeft w:val="0"/>
                          <w:marRight w:val="0"/>
                          <w:marTop w:val="0"/>
                          <w:marBottom w:val="0"/>
                          <w:divBdr>
                            <w:top w:val="none" w:sz="0" w:space="0" w:color="auto"/>
                            <w:left w:val="none" w:sz="0" w:space="0" w:color="auto"/>
                            <w:bottom w:val="none" w:sz="0" w:space="0" w:color="auto"/>
                            <w:right w:val="none" w:sz="0" w:space="0" w:color="auto"/>
                          </w:divBdr>
                          <w:divsChild>
                            <w:div w:id="208163845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007626">
      <w:bodyDiv w:val="1"/>
      <w:marLeft w:val="0"/>
      <w:marRight w:val="0"/>
      <w:marTop w:val="0"/>
      <w:marBottom w:val="0"/>
      <w:divBdr>
        <w:top w:val="none" w:sz="0" w:space="0" w:color="auto"/>
        <w:left w:val="none" w:sz="0" w:space="0" w:color="auto"/>
        <w:bottom w:val="none" w:sz="0" w:space="0" w:color="auto"/>
        <w:right w:val="none" w:sz="0" w:space="0" w:color="auto"/>
      </w:divBdr>
      <w:divsChild>
        <w:div w:id="1767339856">
          <w:marLeft w:val="0"/>
          <w:marRight w:val="0"/>
          <w:marTop w:val="0"/>
          <w:marBottom w:val="0"/>
          <w:divBdr>
            <w:top w:val="none" w:sz="0" w:space="0" w:color="auto"/>
            <w:left w:val="none" w:sz="0" w:space="0" w:color="auto"/>
            <w:bottom w:val="none" w:sz="0" w:space="0" w:color="auto"/>
            <w:right w:val="none" w:sz="0" w:space="0" w:color="auto"/>
          </w:divBdr>
        </w:div>
        <w:div w:id="1464227009">
          <w:marLeft w:val="0"/>
          <w:marRight w:val="0"/>
          <w:marTop w:val="0"/>
          <w:marBottom w:val="0"/>
          <w:divBdr>
            <w:top w:val="none" w:sz="0" w:space="0" w:color="auto"/>
            <w:left w:val="none" w:sz="0" w:space="0" w:color="auto"/>
            <w:bottom w:val="none" w:sz="0" w:space="0" w:color="auto"/>
            <w:right w:val="none" w:sz="0" w:space="0" w:color="auto"/>
          </w:divBdr>
        </w:div>
      </w:divsChild>
    </w:div>
    <w:div w:id="143592997">
      <w:bodyDiv w:val="1"/>
      <w:marLeft w:val="0"/>
      <w:marRight w:val="0"/>
      <w:marTop w:val="0"/>
      <w:marBottom w:val="0"/>
      <w:divBdr>
        <w:top w:val="none" w:sz="0" w:space="0" w:color="auto"/>
        <w:left w:val="none" w:sz="0" w:space="0" w:color="auto"/>
        <w:bottom w:val="none" w:sz="0" w:space="0" w:color="auto"/>
        <w:right w:val="none" w:sz="0" w:space="0" w:color="auto"/>
      </w:divBdr>
      <w:divsChild>
        <w:div w:id="2051344601">
          <w:marLeft w:val="0"/>
          <w:marRight w:val="0"/>
          <w:marTop w:val="0"/>
          <w:marBottom w:val="0"/>
          <w:divBdr>
            <w:top w:val="none" w:sz="0" w:space="0" w:color="auto"/>
            <w:left w:val="none" w:sz="0" w:space="0" w:color="auto"/>
            <w:bottom w:val="none" w:sz="0" w:space="0" w:color="auto"/>
            <w:right w:val="none" w:sz="0" w:space="0" w:color="auto"/>
          </w:divBdr>
        </w:div>
        <w:div w:id="1732919569">
          <w:marLeft w:val="0"/>
          <w:marRight w:val="0"/>
          <w:marTop w:val="0"/>
          <w:marBottom w:val="0"/>
          <w:divBdr>
            <w:top w:val="none" w:sz="0" w:space="0" w:color="auto"/>
            <w:left w:val="none" w:sz="0" w:space="0" w:color="auto"/>
            <w:bottom w:val="none" w:sz="0" w:space="0" w:color="auto"/>
            <w:right w:val="none" w:sz="0" w:space="0" w:color="auto"/>
          </w:divBdr>
        </w:div>
        <w:div w:id="1107388109">
          <w:marLeft w:val="0"/>
          <w:marRight w:val="0"/>
          <w:marTop w:val="0"/>
          <w:marBottom w:val="0"/>
          <w:divBdr>
            <w:top w:val="none" w:sz="0" w:space="0" w:color="auto"/>
            <w:left w:val="none" w:sz="0" w:space="0" w:color="auto"/>
            <w:bottom w:val="none" w:sz="0" w:space="0" w:color="auto"/>
            <w:right w:val="none" w:sz="0" w:space="0" w:color="auto"/>
          </w:divBdr>
        </w:div>
        <w:div w:id="2120175568">
          <w:marLeft w:val="0"/>
          <w:marRight w:val="0"/>
          <w:marTop w:val="0"/>
          <w:marBottom w:val="0"/>
          <w:divBdr>
            <w:top w:val="none" w:sz="0" w:space="0" w:color="auto"/>
            <w:left w:val="none" w:sz="0" w:space="0" w:color="auto"/>
            <w:bottom w:val="none" w:sz="0" w:space="0" w:color="auto"/>
            <w:right w:val="none" w:sz="0" w:space="0" w:color="auto"/>
          </w:divBdr>
        </w:div>
        <w:div w:id="1800030139">
          <w:marLeft w:val="0"/>
          <w:marRight w:val="0"/>
          <w:marTop w:val="0"/>
          <w:marBottom w:val="0"/>
          <w:divBdr>
            <w:top w:val="none" w:sz="0" w:space="0" w:color="auto"/>
            <w:left w:val="none" w:sz="0" w:space="0" w:color="auto"/>
            <w:bottom w:val="none" w:sz="0" w:space="0" w:color="auto"/>
            <w:right w:val="none" w:sz="0" w:space="0" w:color="auto"/>
          </w:divBdr>
        </w:div>
        <w:div w:id="1729457346">
          <w:marLeft w:val="0"/>
          <w:marRight w:val="0"/>
          <w:marTop w:val="0"/>
          <w:marBottom w:val="0"/>
          <w:divBdr>
            <w:top w:val="none" w:sz="0" w:space="0" w:color="auto"/>
            <w:left w:val="none" w:sz="0" w:space="0" w:color="auto"/>
            <w:bottom w:val="none" w:sz="0" w:space="0" w:color="auto"/>
            <w:right w:val="none" w:sz="0" w:space="0" w:color="auto"/>
          </w:divBdr>
        </w:div>
      </w:divsChild>
    </w:div>
    <w:div w:id="143857009">
      <w:bodyDiv w:val="1"/>
      <w:marLeft w:val="0"/>
      <w:marRight w:val="0"/>
      <w:marTop w:val="0"/>
      <w:marBottom w:val="0"/>
      <w:divBdr>
        <w:top w:val="none" w:sz="0" w:space="0" w:color="auto"/>
        <w:left w:val="none" w:sz="0" w:space="0" w:color="auto"/>
        <w:bottom w:val="none" w:sz="0" w:space="0" w:color="auto"/>
        <w:right w:val="none" w:sz="0" w:space="0" w:color="auto"/>
      </w:divBdr>
      <w:divsChild>
        <w:div w:id="1919898507">
          <w:marLeft w:val="0"/>
          <w:marRight w:val="0"/>
          <w:marTop w:val="0"/>
          <w:marBottom w:val="0"/>
          <w:divBdr>
            <w:top w:val="none" w:sz="0" w:space="0" w:color="auto"/>
            <w:left w:val="none" w:sz="0" w:space="0" w:color="auto"/>
            <w:bottom w:val="none" w:sz="0" w:space="0" w:color="auto"/>
            <w:right w:val="none" w:sz="0" w:space="0" w:color="auto"/>
          </w:divBdr>
        </w:div>
        <w:div w:id="482702114">
          <w:marLeft w:val="0"/>
          <w:marRight w:val="0"/>
          <w:marTop w:val="0"/>
          <w:marBottom w:val="0"/>
          <w:divBdr>
            <w:top w:val="none" w:sz="0" w:space="0" w:color="auto"/>
            <w:left w:val="none" w:sz="0" w:space="0" w:color="auto"/>
            <w:bottom w:val="none" w:sz="0" w:space="0" w:color="auto"/>
            <w:right w:val="none" w:sz="0" w:space="0" w:color="auto"/>
          </w:divBdr>
        </w:div>
      </w:divsChild>
    </w:div>
    <w:div w:id="144930909">
      <w:bodyDiv w:val="1"/>
      <w:marLeft w:val="0"/>
      <w:marRight w:val="0"/>
      <w:marTop w:val="0"/>
      <w:marBottom w:val="0"/>
      <w:divBdr>
        <w:top w:val="none" w:sz="0" w:space="0" w:color="auto"/>
        <w:left w:val="none" w:sz="0" w:space="0" w:color="auto"/>
        <w:bottom w:val="none" w:sz="0" w:space="0" w:color="auto"/>
        <w:right w:val="none" w:sz="0" w:space="0" w:color="auto"/>
      </w:divBdr>
      <w:divsChild>
        <w:div w:id="1776823699">
          <w:marLeft w:val="0"/>
          <w:marRight w:val="0"/>
          <w:marTop w:val="0"/>
          <w:marBottom w:val="0"/>
          <w:divBdr>
            <w:top w:val="none" w:sz="0" w:space="0" w:color="auto"/>
            <w:left w:val="none" w:sz="0" w:space="0" w:color="auto"/>
            <w:bottom w:val="none" w:sz="0" w:space="0" w:color="auto"/>
            <w:right w:val="none" w:sz="0" w:space="0" w:color="auto"/>
          </w:divBdr>
          <w:divsChild>
            <w:div w:id="1382748541">
              <w:marLeft w:val="0"/>
              <w:marRight w:val="0"/>
              <w:marTop w:val="0"/>
              <w:marBottom w:val="0"/>
              <w:divBdr>
                <w:top w:val="none" w:sz="0" w:space="0" w:color="auto"/>
                <w:left w:val="none" w:sz="0" w:space="0" w:color="auto"/>
                <w:bottom w:val="none" w:sz="0" w:space="0" w:color="auto"/>
                <w:right w:val="none" w:sz="0" w:space="0" w:color="auto"/>
              </w:divBdr>
              <w:divsChild>
                <w:div w:id="1063986474">
                  <w:marLeft w:val="0"/>
                  <w:marRight w:val="0"/>
                  <w:marTop w:val="0"/>
                  <w:marBottom w:val="150"/>
                  <w:divBdr>
                    <w:top w:val="none" w:sz="0" w:space="0" w:color="auto"/>
                    <w:left w:val="none" w:sz="0" w:space="0" w:color="auto"/>
                    <w:bottom w:val="none" w:sz="0" w:space="0" w:color="auto"/>
                    <w:right w:val="none" w:sz="0" w:space="0" w:color="auto"/>
                  </w:divBdr>
                  <w:divsChild>
                    <w:div w:id="706218416">
                      <w:marLeft w:val="0"/>
                      <w:marRight w:val="0"/>
                      <w:marTop w:val="0"/>
                      <w:marBottom w:val="0"/>
                      <w:divBdr>
                        <w:top w:val="none" w:sz="0" w:space="0" w:color="auto"/>
                        <w:left w:val="none" w:sz="0" w:space="0" w:color="auto"/>
                        <w:bottom w:val="none" w:sz="0" w:space="0" w:color="auto"/>
                        <w:right w:val="none" w:sz="0" w:space="0" w:color="auto"/>
                      </w:divBdr>
                      <w:divsChild>
                        <w:div w:id="277106338">
                          <w:marLeft w:val="0"/>
                          <w:marRight w:val="0"/>
                          <w:marTop w:val="0"/>
                          <w:marBottom w:val="0"/>
                          <w:divBdr>
                            <w:top w:val="none" w:sz="0" w:space="0" w:color="auto"/>
                            <w:left w:val="none" w:sz="0" w:space="0" w:color="auto"/>
                            <w:bottom w:val="none" w:sz="0" w:space="0" w:color="auto"/>
                            <w:right w:val="none" w:sz="0" w:space="0" w:color="auto"/>
                          </w:divBdr>
                          <w:divsChild>
                            <w:div w:id="1526596702">
                              <w:marLeft w:val="0"/>
                              <w:marRight w:val="0"/>
                              <w:marTop w:val="240"/>
                              <w:marBottom w:val="0"/>
                              <w:divBdr>
                                <w:top w:val="none" w:sz="0" w:space="0" w:color="auto"/>
                                <w:left w:val="none" w:sz="0" w:space="0" w:color="auto"/>
                                <w:bottom w:val="none" w:sz="0" w:space="0" w:color="auto"/>
                                <w:right w:val="none" w:sz="0" w:space="0" w:color="auto"/>
                              </w:divBdr>
                              <w:divsChild>
                                <w:div w:id="550923147">
                                  <w:marLeft w:val="0"/>
                                  <w:marRight w:val="0"/>
                                  <w:marTop w:val="0"/>
                                  <w:marBottom w:val="0"/>
                                  <w:divBdr>
                                    <w:top w:val="none" w:sz="0" w:space="0" w:color="auto"/>
                                    <w:left w:val="none" w:sz="0" w:space="0" w:color="auto"/>
                                    <w:bottom w:val="none" w:sz="0" w:space="0" w:color="auto"/>
                                    <w:right w:val="none" w:sz="0" w:space="0" w:color="auto"/>
                                  </w:divBdr>
                                  <w:divsChild>
                                    <w:div w:id="1145465928">
                                      <w:marLeft w:val="0"/>
                                      <w:marRight w:val="0"/>
                                      <w:marTop w:val="0"/>
                                      <w:marBottom w:val="0"/>
                                      <w:divBdr>
                                        <w:top w:val="none" w:sz="0" w:space="0" w:color="auto"/>
                                        <w:left w:val="none" w:sz="0" w:space="0" w:color="auto"/>
                                        <w:bottom w:val="none" w:sz="0" w:space="0" w:color="auto"/>
                                        <w:right w:val="none" w:sz="0" w:space="0" w:color="auto"/>
                                      </w:divBdr>
                                      <w:divsChild>
                                        <w:div w:id="1684941451">
                                          <w:marLeft w:val="0"/>
                                          <w:marRight w:val="0"/>
                                          <w:marTop w:val="0"/>
                                          <w:marBottom w:val="0"/>
                                          <w:divBdr>
                                            <w:top w:val="none" w:sz="0" w:space="0" w:color="auto"/>
                                            <w:left w:val="none" w:sz="0" w:space="0" w:color="auto"/>
                                            <w:bottom w:val="none" w:sz="0" w:space="0" w:color="auto"/>
                                            <w:right w:val="none" w:sz="0" w:space="0" w:color="auto"/>
                                          </w:divBdr>
                                        </w:div>
                                        <w:div w:id="506210369">
                                          <w:marLeft w:val="0"/>
                                          <w:marRight w:val="0"/>
                                          <w:marTop w:val="0"/>
                                          <w:marBottom w:val="0"/>
                                          <w:divBdr>
                                            <w:top w:val="none" w:sz="0" w:space="0" w:color="auto"/>
                                            <w:left w:val="none" w:sz="0" w:space="0" w:color="auto"/>
                                            <w:bottom w:val="none" w:sz="0" w:space="0" w:color="auto"/>
                                            <w:right w:val="none" w:sz="0" w:space="0" w:color="auto"/>
                                          </w:divBdr>
                                        </w:div>
                                        <w:div w:id="1615212105">
                                          <w:marLeft w:val="0"/>
                                          <w:marRight w:val="0"/>
                                          <w:marTop w:val="0"/>
                                          <w:marBottom w:val="0"/>
                                          <w:divBdr>
                                            <w:top w:val="none" w:sz="0" w:space="0" w:color="auto"/>
                                            <w:left w:val="none" w:sz="0" w:space="0" w:color="auto"/>
                                            <w:bottom w:val="none" w:sz="0" w:space="0" w:color="auto"/>
                                            <w:right w:val="none" w:sz="0" w:space="0" w:color="auto"/>
                                          </w:divBdr>
                                        </w:div>
                                        <w:div w:id="88553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050118">
      <w:bodyDiv w:val="1"/>
      <w:marLeft w:val="0"/>
      <w:marRight w:val="0"/>
      <w:marTop w:val="0"/>
      <w:marBottom w:val="0"/>
      <w:divBdr>
        <w:top w:val="none" w:sz="0" w:space="0" w:color="auto"/>
        <w:left w:val="none" w:sz="0" w:space="0" w:color="auto"/>
        <w:bottom w:val="none" w:sz="0" w:space="0" w:color="auto"/>
        <w:right w:val="none" w:sz="0" w:space="0" w:color="auto"/>
      </w:divBdr>
      <w:divsChild>
        <w:div w:id="1978296531">
          <w:marLeft w:val="0"/>
          <w:marRight w:val="0"/>
          <w:marTop w:val="0"/>
          <w:marBottom w:val="0"/>
          <w:divBdr>
            <w:top w:val="none" w:sz="0" w:space="0" w:color="auto"/>
            <w:left w:val="none" w:sz="0" w:space="0" w:color="auto"/>
            <w:bottom w:val="none" w:sz="0" w:space="0" w:color="auto"/>
            <w:right w:val="none" w:sz="0" w:space="0" w:color="auto"/>
          </w:divBdr>
        </w:div>
        <w:div w:id="2084519549">
          <w:marLeft w:val="0"/>
          <w:marRight w:val="0"/>
          <w:marTop w:val="0"/>
          <w:marBottom w:val="0"/>
          <w:divBdr>
            <w:top w:val="none" w:sz="0" w:space="0" w:color="auto"/>
            <w:left w:val="none" w:sz="0" w:space="0" w:color="auto"/>
            <w:bottom w:val="none" w:sz="0" w:space="0" w:color="auto"/>
            <w:right w:val="none" w:sz="0" w:space="0" w:color="auto"/>
          </w:divBdr>
        </w:div>
        <w:div w:id="1611622818">
          <w:marLeft w:val="0"/>
          <w:marRight w:val="0"/>
          <w:marTop w:val="0"/>
          <w:marBottom w:val="0"/>
          <w:divBdr>
            <w:top w:val="none" w:sz="0" w:space="0" w:color="auto"/>
            <w:left w:val="none" w:sz="0" w:space="0" w:color="auto"/>
            <w:bottom w:val="none" w:sz="0" w:space="0" w:color="auto"/>
            <w:right w:val="none" w:sz="0" w:space="0" w:color="auto"/>
          </w:divBdr>
        </w:div>
        <w:div w:id="341468730">
          <w:marLeft w:val="0"/>
          <w:marRight w:val="0"/>
          <w:marTop w:val="0"/>
          <w:marBottom w:val="0"/>
          <w:divBdr>
            <w:top w:val="none" w:sz="0" w:space="0" w:color="auto"/>
            <w:left w:val="none" w:sz="0" w:space="0" w:color="auto"/>
            <w:bottom w:val="none" w:sz="0" w:space="0" w:color="auto"/>
            <w:right w:val="none" w:sz="0" w:space="0" w:color="auto"/>
          </w:divBdr>
        </w:div>
        <w:div w:id="2019962166">
          <w:marLeft w:val="0"/>
          <w:marRight w:val="0"/>
          <w:marTop w:val="0"/>
          <w:marBottom w:val="0"/>
          <w:divBdr>
            <w:top w:val="none" w:sz="0" w:space="0" w:color="auto"/>
            <w:left w:val="none" w:sz="0" w:space="0" w:color="auto"/>
            <w:bottom w:val="none" w:sz="0" w:space="0" w:color="auto"/>
            <w:right w:val="none" w:sz="0" w:space="0" w:color="auto"/>
          </w:divBdr>
        </w:div>
        <w:div w:id="333413305">
          <w:marLeft w:val="0"/>
          <w:marRight w:val="0"/>
          <w:marTop w:val="0"/>
          <w:marBottom w:val="0"/>
          <w:divBdr>
            <w:top w:val="none" w:sz="0" w:space="0" w:color="auto"/>
            <w:left w:val="none" w:sz="0" w:space="0" w:color="auto"/>
            <w:bottom w:val="none" w:sz="0" w:space="0" w:color="auto"/>
            <w:right w:val="none" w:sz="0" w:space="0" w:color="auto"/>
          </w:divBdr>
        </w:div>
        <w:div w:id="610088292">
          <w:marLeft w:val="0"/>
          <w:marRight w:val="0"/>
          <w:marTop w:val="0"/>
          <w:marBottom w:val="0"/>
          <w:divBdr>
            <w:top w:val="none" w:sz="0" w:space="0" w:color="auto"/>
            <w:left w:val="none" w:sz="0" w:space="0" w:color="auto"/>
            <w:bottom w:val="none" w:sz="0" w:space="0" w:color="auto"/>
            <w:right w:val="none" w:sz="0" w:space="0" w:color="auto"/>
          </w:divBdr>
        </w:div>
        <w:div w:id="1507211138">
          <w:marLeft w:val="0"/>
          <w:marRight w:val="0"/>
          <w:marTop w:val="0"/>
          <w:marBottom w:val="0"/>
          <w:divBdr>
            <w:top w:val="none" w:sz="0" w:space="0" w:color="auto"/>
            <w:left w:val="none" w:sz="0" w:space="0" w:color="auto"/>
            <w:bottom w:val="none" w:sz="0" w:space="0" w:color="auto"/>
            <w:right w:val="none" w:sz="0" w:space="0" w:color="auto"/>
          </w:divBdr>
        </w:div>
      </w:divsChild>
    </w:div>
    <w:div w:id="145976365">
      <w:bodyDiv w:val="1"/>
      <w:marLeft w:val="0"/>
      <w:marRight w:val="0"/>
      <w:marTop w:val="0"/>
      <w:marBottom w:val="0"/>
      <w:divBdr>
        <w:top w:val="none" w:sz="0" w:space="0" w:color="auto"/>
        <w:left w:val="none" w:sz="0" w:space="0" w:color="auto"/>
        <w:bottom w:val="none" w:sz="0" w:space="0" w:color="auto"/>
        <w:right w:val="none" w:sz="0" w:space="0" w:color="auto"/>
      </w:divBdr>
      <w:divsChild>
        <w:div w:id="318458021">
          <w:marLeft w:val="0"/>
          <w:marRight w:val="0"/>
          <w:marTop w:val="0"/>
          <w:marBottom w:val="0"/>
          <w:divBdr>
            <w:top w:val="none" w:sz="0" w:space="0" w:color="auto"/>
            <w:left w:val="none" w:sz="0" w:space="0" w:color="auto"/>
            <w:bottom w:val="none" w:sz="0" w:space="0" w:color="auto"/>
            <w:right w:val="none" w:sz="0" w:space="0" w:color="auto"/>
          </w:divBdr>
        </w:div>
        <w:div w:id="2038236781">
          <w:marLeft w:val="0"/>
          <w:marRight w:val="0"/>
          <w:marTop w:val="0"/>
          <w:marBottom w:val="0"/>
          <w:divBdr>
            <w:top w:val="none" w:sz="0" w:space="0" w:color="auto"/>
            <w:left w:val="none" w:sz="0" w:space="0" w:color="auto"/>
            <w:bottom w:val="none" w:sz="0" w:space="0" w:color="auto"/>
            <w:right w:val="none" w:sz="0" w:space="0" w:color="auto"/>
          </w:divBdr>
        </w:div>
      </w:divsChild>
    </w:div>
    <w:div w:id="151677485">
      <w:bodyDiv w:val="1"/>
      <w:marLeft w:val="0"/>
      <w:marRight w:val="0"/>
      <w:marTop w:val="0"/>
      <w:marBottom w:val="0"/>
      <w:divBdr>
        <w:top w:val="none" w:sz="0" w:space="0" w:color="auto"/>
        <w:left w:val="none" w:sz="0" w:space="0" w:color="auto"/>
        <w:bottom w:val="none" w:sz="0" w:space="0" w:color="auto"/>
        <w:right w:val="none" w:sz="0" w:space="0" w:color="auto"/>
      </w:divBdr>
      <w:divsChild>
        <w:div w:id="603850851">
          <w:marLeft w:val="0"/>
          <w:marRight w:val="0"/>
          <w:marTop w:val="0"/>
          <w:marBottom w:val="0"/>
          <w:divBdr>
            <w:top w:val="none" w:sz="0" w:space="0" w:color="auto"/>
            <w:left w:val="none" w:sz="0" w:space="0" w:color="auto"/>
            <w:bottom w:val="none" w:sz="0" w:space="0" w:color="auto"/>
            <w:right w:val="none" w:sz="0" w:space="0" w:color="auto"/>
          </w:divBdr>
        </w:div>
        <w:div w:id="892426818">
          <w:marLeft w:val="0"/>
          <w:marRight w:val="0"/>
          <w:marTop w:val="0"/>
          <w:marBottom w:val="0"/>
          <w:divBdr>
            <w:top w:val="none" w:sz="0" w:space="0" w:color="auto"/>
            <w:left w:val="none" w:sz="0" w:space="0" w:color="auto"/>
            <w:bottom w:val="none" w:sz="0" w:space="0" w:color="auto"/>
            <w:right w:val="none" w:sz="0" w:space="0" w:color="auto"/>
          </w:divBdr>
        </w:div>
        <w:div w:id="814764079">
          <w:marLeft w:val="0"/>
          <w:marRight w:val="0"/>
          <w:marTop w:val="0"/>
          <w:marBottom w:val="0"/>
          <w:divBdr>
            <w:top w:val="none" w:sz="0" w:space="0" w:color="auto"/>
            <w:left w:val="none" w:sz="0" w:space="0" w:color="auto"/>
            <w:bottom w:val="none" w:sz="0" w:space="0" w:color="auto"/>
            <w:right w:val="none" w:sz="0" w:space="0" w:color="auto"/>
          </w:divBdr>
        </w:div>
        <w:div w:id="1268276237">
          <w:marLeft w:val="0"/>
          <w:marRight w:val="0"/>
          <w:marTop w:val="0"/>
          <w:marBottom w:val="0"/>
          <w:divBdr>
            <w:top w:val="none" w:sz="0" w:space="0" w:color="auto"/>
            <w:left w:val="none" w:sz="0" w:space="0" w:color="auto"/>
            <w:bottom w:val="none" w:sz="0" w:space="0" w:color="auto"/>
            <w:right w:val="none" w:sz="0" w:space="0" w:color="auto"/>
          </w:divBdr>
        </w:div>
      </w:divsChild>
    </w:div>
    <w:div w:id="152377308">
      <w:bodyDiv w:val="1"/>
      <w:marLeft w:val="0"/>
      <w:marRight w:val="0"/>
      <w:marTop w:val="0"/>
      <w:marBottom w:val="0"/>
      <w:divBdr>
        <w:top w:val="none" w:sz="0" w:space="0" w:color="auto"/>
        <w:left w:val="none" w:sz="0" w:space="0" w:color="auto"/>
        <w:bottom w:val="none" w:sz="0" w:space="0" w:color="auto"/>
        <w:right w:val="none" w:sz="0" w:space="0" w:color="auto"/>
      </w:divBdr>
    </w:div>
    <w:div w:id="152645026">
      <w:bodyDiv w:val="1"/>
      <w:marLeft w:val="0"/>
      <w:marRight w:val="0"/>
      <w:marTop w:val="0"/>
      <w:marBottom w:val="0"/>
      <w:divBdr>
        <w:top w:val="none" w:sz="0" w:space="0" w:color="auto"/>
        <w:left w:val="none" w:sz="0" w:space="0" w:color="auto"/>
        <w:bottom w:val="none" w:sz="0" w:space="0" w:color="auto"/>
        <w:right w:val="none" w:sz="0" w:space="0" w:color="auto"/>
      </w:divBdr>
      <w:divsChild>
        <w:div w:id="795371911">
          <w:marLeft w:val="0"/>
          <w:marRight w:val="0"/>
          <w:marTop w:val="0"/>
          <w:marBottom w:val="0"/>
          <w:divBdr>
            <w:top w:val="none" w:sz="0" w:space="0" w:color="auto"/>
            <w:left w:val="none" w:sz="0" w:space="0" w:color="auto"/>
            <w:bottom w:val="none" w:sz="0" w:space="0" w:color="auto"/>
            <w:right w:val="none" w:sz="0" w:space="0" w:color="auto"/>
          </w:divBdr>
          <w:divsChild>
            <w:div w:id="80567163">
              <w:marLeft w:val="0"/>
              <w:marRight w:val="0"/>
              <w:marTop w:val="0"/>
              <w:marBottom w:val="0"/>
              <w:divBdr>
                <w:top w:val="none" w:sz="0" w:space="0" w:color="auto"/>
                <w:left w:val="none" w:sz="0" w:space="0" w:color="auto"/>
                <w:bottom w:val="none" w:sz="0" w:space="0" w:color="auto"/>
                <w:right w:val="none" w:sz="0" w:space="0" w:color="auto"/>
              </w:divBdr>
              <w:divsChild>
                <w:div w:id="1185246506">
                  <w:marLeft w:val="0"/>
                  <w:marRight w:val="0"/>
                  <w:marTop w:val="0"/>
                  <w:marBottom w:val="0"/>
                  <w:divBdr>
                    <w:top w:val="none" w:sz="0" w:space="0" w:color="auto"/>
                    <w:left w:val="none" w:sz="0" w:space="0" w:color="auto"/>
                    <w:bottom w:val="none" w:sz="0" w:space="0" w:color="auto"/>
                    <w:right w:val="none" w:sz="0" w:space="0" w:color="auto"/>
                  </w:divBdr>
                  <w:divsChild>
                    <w:div w:id="1095976393">
                      <w:marLeft w:val="0"/>
                      <w:marRight w:val="0"/>
                      <w:marTop w:val="0"/>
                      <w:marBottom w:val="0"/>
                      <w:divBdr>
                        <w:top w:val="none" w:sz="0" w:space="0" w:color="auto"/>
                        <w:left w:val="none" w:sz="0" w:space="0" w:color="auto"/>
                        <w:bottom w:val="none" w:sz="0" w:space="0" w:color="auto"/>
                        <w:right w:val="none" w:sz="0" w:space="0" w:color="auto"/>
                      </w:divBdr>
                      <w:divsChild>
                        <w:div w:id="83962284">
                          <w:marLeft w:val="0"/>
                          <w:marRight w:val="0"/>
                          <w:marTop w:val="0"/>
                          <w:marBottom w:val="0"/>
                          <w:divBdr>
                            <w:top w:val="none" w:sz="0" w:space="0" w:color="auto"/>
                            <w:left w:val="none" w:sz="0" w:space="0" w:color="auto"/>
                            <w:bottom w:val="none" w:sz="0" w:space="0" w:color="auto"/>
                            <w:right w:val="none" w:sz="0" w:space="0" w:color="auto"/>
                          </w:divBdr>
                          <w:divsChild>
                            <w:div w:id="759327858">
                              <w:marLeft w:val="0"/>
                              <w:marRight w:val="0"/>
                              <w:marTop w:val="0"/>
                              <w:marBottom w:val="0"/>
                              <w:divBdr>
                                <w:top w:val="none" w:sz="0" w:space="0" w:color="auto"/>
                                <w:left w:val="none" w:sz="0" w:space="0" w:color="auto"/>
                                <w:bottom w:val="none" w:sz="0" w:space="0" w:color="auto"/>
                                <w:right w:val="none" w:sz="0" w:space="0" w:color="auto"/>
                              </w:divBdr>
                              <w:divsChild>
                                <w:div w:id="1453859136">
                                  <w:marLeft w:val="0"/>
                                  <w:marRight w:val="0"/>
                                  <w:marTop w:val="0"/>
                                  <w:marBottom w:val="0"/>
                                  <w:divBdr>
                                    <w:top w:val="none" w:sz="0" w:space="0" w:color="auto"/>
                                    <w:left w:val="none" w:sz="0" w:space="0" w:color="auto"/>
                                    <w:bottom w:val="none" w:sz="0" w:space="0" w:color="auto"/>
                                    <w:right w:val="none" w:sz="0" w:space="0" w:color="auto"/>
                                  </w:divBdr>
                                  <w:divsChild>
                                    <w:div w:id="1982612717">
                                      <w:marLeft w:val="0"/>
                                      <w:marRight w:val="0"/>
                                      <w:marTop w:val="0"/>
                                      <w:marBottom w:val="0"/>
                                      <w:divBdr>
                                        <w:top w:val="none" w:sz="0" w:space="0" w:color="auto"/>
                                        <w:left w:val="none" w:sz="0" w:space="0" w:color="auto"/>
                                        <w:bottom w:val="none" w:sz="0" w:space="0" w:color="auto"/>
                                        <w:right w:val="none" w:sz="0" w:space="0" w:color="auto"/>
                                      </w:divBdr>
                                      <w:divsChild>
                                        <w:div w:id="1420444911">
                                          <w:marLeft w:val="0"/>
                                          <w:marRight w:val="0"/>
                                          <w:marTop w:val="0"/>
                                          <w:marBottom w:val="0"/>
                                          <w:divBdr>
                                            <w:top w:val="none" w:sz="0" w:space="0" w:color="auto"/>
                                            <w:left w:val="none" w:sz="0" w:space="0" w:color="auto"/>
                                            <w:bottom w:val="none" w:sz="0" w:space="0" w:color="auto"/>
                                            <w:right w:val="none" w:sz="0" w:space="0" w:color="auto"/>
                                          </w:divBdr>
                                        </w:div>
                                        <w:div w:id="32643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355039">
      <w:bodyDiv w:val="1"/>
      <w:marLeft w:val="0"/>
      <w:marRight w:val="0"/>
      <w:marTop w:val="0"/>
      <w:marBottom w:val="0"/>
      <w:divBdr>
        <w:top w:val="none" w:sz="0" w:space="0" w:color="auto"/>
        <w:left w:val="none" w:sz="0" w:space="0" w:color="auto"/>
        <w:bottom w:val="none" w:sz="0" w:space="0" w:color="auto"/>
        <w:right w:val="none" w:sz="0" w:space="0" w:color="auto"/>
      </w:divBdr>
      <w:divsChild>
        <w:div w:id="1254317496">
          <w:marLeft w:val="0"/>
          <w:marRight w:val="0"/>
          <w:marTop w:val="480"/>
          <w:marBottom w:val="480"/>
          <w:divBdr>
            <w:top w:val="none" w:sz="0" w:space="0" w:color="auto"/>
            <w:left w:val="none" w:sz="0" w:space="0" w:color="auto"/>
            <w:bottom w:val="none" w:sz="0" w:space="0" w:color="auto"/>
            <w:right w:val="none" w:sz="0" w:space="0" w:color="auto"/>
          </w:divBdr>
          <w:divsChild>
            <w:div w:id="1452091076">
              <w:marLeft w:val="0"/>
              <w:marRight w:val="0"/>
              <w:marTop w:val="0"/>
              <w:marBottom w:val="0"/>
              <w:divBdr>
                <w:top w:val="none" w:sz="0" w:space="0" w:color="auto"/>
                <w:left w:val="none" w:sz="0" w:space="0" w:color="auto"/>
                <w:bottom w:val="none" w:sz="0" w:space="0" w:color="auto"/>
                <w:right w:val="none" w:sz="0" w:space="0" w:color="auto"/>
              </w:divBdr>
              <w:divsChild>
                <w:div w:id="567568413">
                  <w:marLeft w:val="0"/>
                  <w:marRight w:val="0"/>
                  <w:marTop w:val="0"/>
                  <w:marBottom w:val="0"/>
                  <w:divBdr>
                    <w:top w:val="none" w:sz="0" w:space="0" w:color="auto"/>
                    <w:left w:val="none" w:sz="0" w:space="0" w:color="auto"/>
                    <w:bottom w:val="none" w:sz="0" w:space="0" w:color="auto"/>
                    <w:right w:val="none" w:sz="0" w:space="0" w:color="auto"/>
                  </w:divBdr>
                  <w:divsChild>
                    <w:div w:id="277419234">
                      <w:marLeft w:val="0"/>
                      <w:marRight w:val="0"/>
                      <w:marTop w:val="0"/>
                      <w:marBottom w:val="0"/>
                      <w:divBdr>
                        <w:top w:val="none" w:sz="0" w:space="0" w:color="auto"/>
                        <w:left w:val="none" w:sz="0" w:space="0" w:color="auto"/>
                        <w:bottom w:val="none" w:sz="0" w:space="0" w:color="auto"/>
                        <w:right w:val="none" w:sz="0" w:space="0" w:color="auto"/>
                      </w:divBdr>
                      <w:divsChild>
                        <w:div w:id="679042318">
                          <w:marLeft w:val="0"/>
                          <w:marRight w:val="0"/>
                          <w:marTop w:val="0"/>
                          <w:marBottom w:val="0"/>
                          <w:divBdr>
                            <w:top w:val="none" w:sz="0" w:space="0" w:color="auto"/>
                            <w:left w:val="none" w:sz="0" w:space="0" w:color="auto"/>
                            <w:bottom w:val="none" w:sz="0" w:space="0" w:color="auto"/>
                            <w:right w:val="none" w:sz="0" w:space="0" w:color="auto"/>
                          </w:divBdr>
                          <w:divsChild>
                            <w:div w:id="91620790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77584">
      <w:bodyDiv w:val="1"/>
      <w:marLeft w:val="0"/>
      <w:marRight w:val="0"/>
      <w:marTop w:val="0"/>
      <w:marBottom w:val="0"/>
      <w:divBdr>
        <w:top w:val="none" w:sz="0" w:space="0" w:color="auto"/>
        <w:left w:val="none" w:sz="0" w:space="0" w:color="auto"/>
        <w:bottom w:val="none" w:sz="0" w:space="0" w:color="auto"/>
        <w:right w:val="none" w:sz="0" w:space="0" w:color="auto"/>
      </w:divBdr>
      <w:divsChild>
        <w:div w:id="917524378">
          <w:marLeft w:val="0"/>
          <w:marRight w:val="0"/>
          <w:marTop w:val="0"/>
          <w:marBottom w:val="0"/>
          <w:divBdr>
            <w:top w:val="none" w:sz="0" w:space="0" w:color="auto"/>
            <w:left w:val="none" w:sz="0" w:space="0" w:color="auto"/>
            <w:bottom w:val="none" w:sz="0" w:space="0" w:color="auto"/>
            <w:right w:val="none" w:sz="0" w:space="0" w:color="auto"/>
          </w:divBdr>
        </w:div>
        <w:div w:id="1650477812">
          <w:marLeft w:val="0"/>
          <w:marRight w:val="0"/>
          <w:marTop w:val="0"/>
          <w:marBottom w:val="0"/>
          <w:divBdr>
            <w:top w:val="none" w:sz="0" w:space="0" w:color="auto"/>
            <w:left w:val="none" w:sz="0" w:space="0" w:color="auto"/>
            <w:bottom w:val="none" w:sz="0" w:space="0" w:color="auto"/>
            <w:right w:val="none" w:sz="0" w:space="0" w:color="auto"/>
          </w:divBdr>
        </w:div>
      </w:divsChild>
    </w:div>
    <w:div w:id="163008991">
      <w:bodyDiv w:val="1"/>
      <w:marLeft w:val="0"/>
      <w:marRight w:val="0"/>
      <w:marTop w:val="0"/>
      <w:marBottom w:val="0"/>
      <w:divBdr>
        <w:top w:val="none" w:sz="0" w:space="0" w:color="auto"/>
        <w:left w:val="none" w:sz="0" w:space="0" w:color="auto"/>
        <w:bottom w:val="none" w:sz="0" w:space="0" w:color="auto"/>
        <w:right w:val="none" w:sz="0" w:space="0" w:color="auto"/>
      </w:divBdr>
    </w:div>
    <w:div w:id="163403763">
      <w:bodyDiv w:val="1"/>
      <w:marLeft w:val="0"/>
      <w:marRight w:val="0"/>
      <w:marTop w:val="0"/>
      <w:marBottom w:val="0"/>
      <w:divBdr>
        <w:top w:val="none" w:sz="0" w:space="0" w:color="auto"/>
        <w:left w:val="none" w:sz="0" w:space="0" w:color="auto"/>
        <w:bottom w:val="none" w:sz="0" w:space="0" w:color="auto"/>
        <w:right w:val="none" w:sz="0" w:space="0" w:color="auto"/>
      </w:divBdr>
      <w:divsChild>
        <w:div w:id="2000380201">
          <w:marLeft w:val="0"/>
          <w:marRight w:val="0"/>
          <w:marTop w:val="0"/>
          <w:marBottom w:val="0"/>
          <w:divBdr>
            <w:top w:val="none" w:sz="0" w:space="0" w:color="auto"/>
            <w:left w:val="none" w:sz="0" w:space="0" w:color="auto"/>
            <w:bottom w:val="none" w:sz="0" w:space="0" w:color="auto"/>
            <w:right w:val="none" w:sz="0" w:space="0" w:color="auto"/>
          </w:divBdr>
          <w:divsChild>
            <w:div w:id="1712071662">
              <w:marLeft w:val="0"/>
              <w:marRight w:val="0"/>
              <w:marTop w:val="0"/>
              <w:marBottom w:val="0"/>
              <w:divBdr>
                <w:top w:val="none" w:sz="0" w:space="0" w:color="auto"/>
                <w:left w:val="none" w:sz="0" w:space="0" w:color="auto"/>
                <w:bottom w:val="none" w:sz="0" w:space="0" w:color="auto"/>
                <w:right w:val="none" w:sz="0" w:space="0" w:color="auto"/>
              </w:divBdr>
              <w:divsChild>
                <w:div w:id="107428494">
                  <w:marLeft w:val="0"/>
                  <w:marRight w:val="0"/>
                  <w:marTop w:val="0"/>
                  <w:marBottom w:val="150"/>
                  <w:divBdr>
                    <w:top w:val="none" w:sz="0" w:space="0" w:color="auto"/>
                    <w:left w:val="none" w:sz="0" w:space="0" w:color="auto"/>
                    <w:bottom w:val="none" w:sz="0" w:space="0" w:color="auto"/>
                    <w:right w:val="none" w:sz="0" w:space="0" w:color="auto"/>
                  </w:divBdr>
                  <w:divsChild>
                    <w:div w:id="1937639561">
                      <w:marLeft w:val="0"/>
                      <w:marRight w:val="0"/>
                      <w:marTop w:val="0"/>
                      <w:marBottom w:val="0"/>
                      <w:divBdr>
                        <w:top w:val="none" w:sz="0" w:space="0" w:color="auto"/>
                        <w:left w:val="none" w:sz="0" w:space="0" w:color="auto"/>
                        <w:bottom w:val="none" w:sz="0" w:space="0" w:color="auto"/>
                        <w:right w:val="none" w:sz="0" w:space="0" w:color="auto"/>
                      </w:divBdr>
                      <w:divsChild>
                        <w:div w:id="419986160">
                          <w:marLeft w:val="0"/>
                          <w:marRight w:val="0"/>
                          <w:marTop w:val="0"/>
                          <w:marBottom w:val="0"/>
                          <w:divBdr>
                            <w:top w:val="none" w:sz="0" w:space="0" w:color="auto"/>
                            <w:left w:val="none" w:sz="0" w:space="0" w:color="auto"/>
                            <w:bottom w:val="none" w:sz="0" w:space="0" w:color="auto"/>
                            <w:right w:val="none" w:sz="0" w:space="0" w:color="auto"/>
                          </w:divBdr>
                          <w:divsChild>
                            <w:div w:id="737092561">
                              <w:marLeft w:val="0"/>
                              <w:marRight w:val="0"/>
                              <w:marTop w:val="240"/>
                              <w:marBottom w:val="0"/>
                              <w:divBdr>
                                <w:top w:val="none" w:sz="0" w:space="0" w:color="auto"/>
                                <w:left w:val="none" w:sz="0" w:space="0" w:color="auto"/>
                                <w:bottom w:val="none" w:sz="0" w:space="0" w:color="auto"/>
                                <w:right w:val="none" w:sz="0" w:space="0" w:color="auto"/>
                              </w:divBdr>
                              <w:divsChild>
                                <w:div w:id="1352490031">
                                  <w:marLeft w:val="0"/>
                                  <w:marRight w:val="0"/>
                                  <w:marTop w:val="0"/>
                                  <w:marBottom w:val="0"/>
                                  <w:divBdr>
                                    <w:top w:val="none" w:sz="0" w:space="0" w:color="auto"/>
                                    <w:left w:val="none" w:sz="0" w:space="0" w:color="auto"/>
                                    <w:bottom w:val="none" w:sz="0" w:space="0" w:color="auto"/>
                                    <w:right w:val="none" w:sz="0" w:space="0" w:color="auto"/>
                                  </w:divBdr>
                                  <w:divsChild>
                                    <w:div w:id="185483087">
                                      <w:marLeft w:val="0"/>
                                      <w:marRight w:val="0"/>
                                      <w:marTop w:val="0"/>
                                      <w:marBottom w:val="0"/>
                                      <w:divBdr>
                                        <w:top w:val="none" w:sz="0" w:space="0" w:color="auto"/>
                                        <w:left w:val="none" w:sz="0" w:space="0" w:color="auto"/>
                                        <w:bottom w:val="none" w:sz="0" w:space="0" w:color="auto"/>
                                        <w:right w:val="none" w:sz="0" w:space="0" w:color="auto"/>
                                      </w:divBdr>
                                      <w:divsChild>
                                        <w:div w:id="133583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680679">
      <w:bodyDiv w:val="1"/>
      <w:marLeft w:val="0"/>
      <w:marRight w:val="0"/>
      <w:marTop w:val="0"/>
      <w:marBottom w:val="0"/>
      <w:divBdr>
        <w:top w:val="none" w:sz="0" w:space="0" w:color="auto"/>
        <w:left w:val="none" w:sz="0" w:space="0" w:color="auto"/>
        <w:bottom w:val="none" w:sz="0" w:space="0" w:color="auto"/>
        <w:right w:val="none" w:sz="0" w:space="0" w:color="auto"/>
      </w:divBdr>
      <w:divsChild>
        <w:div w:id="1322275639">
          <w:marLeft w:val="0"/>
          <w:marRight w:val="0"/>
          <w:marTop w:val="480"/>
          <w:marBottom w:val="480"/>
          <w:divBdr>
            <w:top w:val="none" w:sz="0" w:space="0" w:color="auto"/>
            <w:left w:val="none" w:sz="0" w:space="0" w:color="auto"/>
            <w:bottom w:val="none" w:sz="0" w:space="0" w:color="auto"/>
            <w:right w:val="none" w:sz="0" w:space="0" w:color="auto"/>
          </w:divBdr>
          <w:divsChild>
            <w:div w:id="1466309029">
              <w:marLeft w:val="0"/>
              <w:marRight w:val="0"/>
              <w:marTop w:val="0"/>
              <w:marBottom w:val="0"/>
              <w:divBdr>
                <w:top w:val="none" w:sz="0" w:space="0" w:color="auto"/>
                <w:left w:val="none" w:sz="0" w:space="0" w:color="auto"/>
                <w:bottom w:val="none" w:sz="0" w:space="0" w:color="auto"/>
                <w:right w:val="none" w:sz="0" w:space="0" w:color="auto"/>
              </w:divBdr>
              <w:divsChild>
                <w:div w:id="570392290">
                  <w:marLeft w:val="0"/>
                  <w:marRight w:val="0"/>
                  <w:marTop w:val="0"/>
                  <w:marBottom w:val="0"/>
                  <w:divBdr>
                    <w:top w:val="none" w:sz="0" w:space="0" w:color="auto"/>
                    <w:left w:val="none" w:sz="0" w:space="0" w:color="auto"/>
                    <w:bottom w:val="none" w:sz="0" w:space="0" w:color="auto"/>
                    <w:right w:val="none" w:sz="0" w:space="0" w:color="auto"/>
                  </w:divBdr>
                  <w:divsChild>
                    <w:div w:id="399862669">
                      <w:marLeft w:val="0"/>
                      <w:marRight w:val="0"/>
                      <w:marTop w:val="0"/>
                      <w:marBottom w:val="0"/>
                      <w:divBdr>
                        <w:top w:val="none" w:sz="0" w:space="0" w:color="auto"/>
                        <w:left w:val="none" w:sz="0" w:space="0" w:color="auto"/>
                        <w:bottom w:val="none" w:sz="0" w:space="0" w:color="auto"/>
                        <w:right w:val="none" w:sz="0" w:space="0" w:color="auto"/>
                      </w:divBdr>
                      <w:divsChild>
                        <w:div w:id="1723019678">
                          <w:marLeft w:val="0"/>
                          <w:marRight w:val="0"/>
                          <w:marTop w:val="0"/>
                          <w:marBottom w:val="0"/>
                          <w:divBdr>
                            <w:top w:val="none" w:sz="0" w:space="0" w:color="auto"/>
                            <w:left w:val="none" w:sz="0" w:space="0" w:color="auto"/>
                            <w:bottom w:val="none" w:sz="0" w:space="0" w:color="auto"/>
                            <w:right w:val="none" w:sz="0" w:space="0" w:color="auto"/>
                          </w:divBdr>
                          <w:divsChild>
                            <w:div w:id="36228706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179755">
      <w:bodyDiv w:val="1"/>
      <w:marLeft w:val="0"/>
      <w:marRight w:val="0"/>
      <w:marTop w:val="0"/>
      <w:marBottom w:val="0"/>
      <w:divBdr>
        <w:top w:val="none" w:sz="0" w:space="0" w:color="auto"/>
        <w:left w:val="none" w:sz="0" w:space="0" w:color="auto"/>
        <w:bottom w:val="none" w:sz="0" w:space="0" w:color="auto"/>
        <w:right w:val="none" w:sz="0" w:space="0" w:color="auto"/>
      </w:divBdr>
      <w:divsChild>
        <w:div w:id="760613268">
          <w:marLeft w:val="0"/>
          <w:marRight w:val="0"/>
          <w:marTop w:val="0"/>
          <w:marBottom w:val="0"/>
          <w:divBdr>
            <w:top w:val="none" w:sz="0" w:space="0" w:color="auto"/>
            <w:left w:val="none" w:sz="0" w:space="0" w:color="auto"/>
            <w:bottom w:val="none" w:sz="0" w:space="0" w:color="auto"/>
            <w:right w:val="none" w:sz="0" w:space="0" w:color="auto"/>
          </w:divBdr>
          <w:divsChild>
            <w:div w:id="1521970532">
              <w:marLeft w:val="0"/>
              <w:marRight w:val="0"/>
              <w:marTop w:val="0"/>
              <w:marBottom w:val="0"/>
              <w:divBdr>
                <w:top w:val="none" w:sz="0" w:space="0" w:color="auto"/>
                <w:left w:val="none" w:sz="0" w:space="0" w:color="auto"/>
                <w:bottom w:val="none" w:sz="0" w:space="0" w:color="auto"/>
                <w:right w:val="none" w:sz="0" w:space="0" w:color="auto"/>
              </w:divBdr>
              <w:divsChild>
                <w:div w:id="893470934">
                  <w:marLeft w:val="0"/>
                  <w:marRight w:val="0"/>
                  <w:marTop w:val="0"/>
                  <w:marBottom w:val="0"/>
                  <w:divBdr>
                    <w:top w:val="none" w:sz="0" w:space="0" w:color="auto"/>
                    <w:left w:val="none" w:sz="0" w:space="0" w:color="auto"/>
                    <w:bottom w:val="none" w:sz="0" w:space="0" w:color="auto"/>
                    <w:right w:val="none" w:sz="0" w:space="0" w:color="auto"/>
                  </w:divBdr>
                  <w:divsChild>
                    <w:div w:id="1091201299">
                      <w:marLeft w:val="0"/>
                      <w:marRight w:val="0"/>
                      <w:marTop w:val="0"/>
                      <w:marBottom w:val="0"/>
                      <w:divBdr>
                        <w:top w:val="none" w:sz="0" w:space="0" w:color="auto"/>
                        <w:left w:val="none" w:sz="0" w:space="0" w:color="auto"/>
                        <w:bottom w:val="none" w:sz="0" w:space="0" w:color="auto"/>
                        <w:right w:val="none" w:sz="0" w:space="0" w:color="auto"/>
                      </w:divBdr>
                      <w:divsChild>
                        <w:div w:id="1620985923">
                          <w:marLeft w:val="0"/>
                          <w:marRight w:val="0"/>
                          <w:marTop w:val="0"/>
                          <w:marBottom w:val="0"/>
                          <w:divBdr>
                            <w:top w:val="none" w:sz="0" w:space="0" w:color="auto"/>
                            <w:left w:val="none" w:sz="0" w:space="0" w:color="auto"/>
                            <w:bottom w:val="none" w:sz="0" w:space="0" w:color="auto"/>
                            <w:right w:val="none" w:sz="0" w:space="0" w:color="auto"/>
                          </w:divBdr>
                          <w:divsChild>
                            <w:div w:id="1917132895">
                              <w:marLeft w:val="0"/>
                              <w:marRight w:val="0"/>
                              <w:marTop w:val="0"/>
                              <w:marBottom w:val="0"/>
                              <w:divBdr>
                                <w:top w:val="none" w:sz="0" w:space="0" w:color="auto"/>
                                <w:left w:val="none" w:sz="0" w:space="0" w:color="auto"/>
                                <w:bottom w:val="none" w:sz="0" w:space="0" w:color="auto"/>
                                <w:right w:val="none" w:sz="0" w:space="0" w:color="auto"/>
                              </w:divBdr>
                              <w:divsChild>
                                <w:div w:id="1021012298">
                                  <w:marLeft w:val="0"/>
                                  <w:marRight w:val="0"/>
                                  <w:marTop w:val="0"/>
                                  <w:marBottom w:val="0"/>
                                  <w:divBdr>
                                    <w:top w:val="none" w:sz="0" w:space="0" w:color="auto"/>
                                    <w:left w:val="none" w:sz="0" w:space="0" w:color="auto"/>
                                    <w:bottom w:val="none" w:sz="0" w:space="0" w:color="auto"/>
                                    <w:right w:val="none" w:sz="0" w:space="0" w:color="auto"/>
                                  </w:divBdr>
                                  <w:divsChild>
                                    <w:div w:id="23484050">
                                      <w:marLeft w:val="0"/>
                                      <w:marRight w:val="0"/>
                                      <w:marTop w:val="0"/>
                                      <w:marBottom w:val="0"/>
                                      <w:divBdr>
                                        <w:top w:val="none" w:sz="0" w:space="0" w:color="auto"/>
                                        <w:left w:val="none" w:sz="0" w:space="0" w:color="auto"/>
                                        <w:bottom w:val="none" w:sz="0" w:space="0" w:color="auto"/>
                                        <w:right w:val="none" w:sz="0" w:space="0" w:color="auto"/>
                                      </w:divBdr>
                                      <w:divsChild>
                                        <w:div w:id="98113180">
                                          <w:marLeft w:val="0"/>
                                          <w:marRight w:val="0"/>
                                          <w:marTop w:val="0"/>
                                          <w:marBottom w:val="0"/>
                                          <w:divBdr>
                                            <w:top w:val="none" w:sz="0" w:space="0" w:color="auto"/>
                                            <w:left w:val="none" w:sz="0" w:space="0" w:color="auto"/>
                                            <w:bottom w:val="none" w:sz="0" w:space="0" w:color="auto"/>
                                            <w:right w:val="none" w:sz="0" w:space="0" w:color="auto"/>
                                          </w:divBdr>
                                        </w:div>
                                        <w:div w:id="190541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029909">
      <w:bodyDiv w:val="1"/>
      <w:marLeft w:val="0"/>
      <w:marRight w:val="0"/>
      <w:marTop w:val="0"/>
      <w:marBottom w:val="0"/>
      <w:divBdr>
        <w:top w:val="none" w:sz="0" w:space="0" w:color="auto"/>
        <w:left w:val="none" w:sz="0" w:space="0" w:color="auto"/>
        <w:bottom w:val="none" w:sz="0" w:space="0" w:color="auto"/>
        <w:right w:val="none" w:sz="0" w:space="0" w:color="auto"/>
      </w:divBdr>
      <w:divsChild>
        <w:div w:id="621421047">
          <w:marLeft w:val="0"/>
          <w:marRight w:val="0"/>
          <w:marTop w:val="480"/>
          <w:marBottom w:val="480"/>
          <w:divBdr>
            <w:top w:val="none" w:sz="0" w:space="0" w:color="auto"/>
            <w:left w:val="none" w:sz="0" w:space="0" w:color="auto"/>
            <w:bottom w:val="none" w:sz="0" w:space="0" w:color="auto"/>
            <w:right w:val="none" w:sz="0" w:space="0" w:color="auto"/>
          </w:divBdr>
          <w:divsChild>
            <w:div w:id="2053187651">
              <w:marLeft w:val="0"/>
              <w:marRight w:val="0"/>
              <w:marTop w:val="0"/>
              <w:marBottom w:val="0"/>
              <w:divBdr>
                <w:top w:val="none" w:sz="0" w:space="0" w:color="auto"/>
                <w:left w:val="none" w:sz="0" w:space="0" w:color="auto"/>
                <w:bottom w:val="none" w:sz="0" w:space="0" w:color="auto"/>
                <w:right w:val="none" w:sz="0" w:space="0" w:color="auto"/>
              </w:divBdr>
              <w:divsChild>
                <w:div w:id="543099527">
                  <w:marLeft w:val="0"/>
                  <w:marRight w:val="0"/>
                  <w:marTop w:val="0"/>
                  <w:marBottom w:val="0"/>
                  <w:divBdr>
                    <w:top w:val="none" w:sz="0" w:space="0" w:color="auto"/>
                    <w:left w:val="none" w:sz="0" w:space="0" w:color="auto"/>
                    <w:bottom w:val="none" w:sz="0" w:space="0" w:color="auto"/>
                    <w:right w:val="none" w:sz="0" w:space="0" w:color="auto"/>
                  </w:divBdr>
                  <w:divsChild>
                    <w:div w:id="323819045">
                      <w:marLeft w:val="0"/>
                      <w:marRight w:val="0"/>
                      <w:marTop w:val="0"/>
                      <w:marBottom w:val="0"/>
                      <w:divBdr>
                        <w:top w:val="none" w:sz="0" w:space="0" w:color="auto"/>
                        <w:left w:val="none" w:sz="0" w:space="0" w:color="auto"/>
                        <w:bottom w:val="none" w:sz="0" w:space="0" w:color="auto"/>
                        <w:right w:val="none" w:sz="0" w:space="0" w:color="auto"/>
                      </w:divBdr>
                      <w:divsChild>
                        <w:div w:id="1522746163">
                          <w:marLeft w:val="0"/>
                          <w:marRight w:val="0"/>
                          <w:marTop w:val="0"/>
                          <w:marBottom w:val="0"/>
                          <w:divBdr>
                            <w:top w:val="none" w:sz="0" w:space="0" w:color="auto"/>
                            <w:left w:val="none" w:sz="0" w:space="0" w:color="auto"/>
                            <w:bottom w:val="none" w:sz="0" w:space="0" w:color="auto"/>
                            <w:right w:val="none" w:sz="0" w:space="0" w:color="auto"/>
                          </w:divBdr>
                          <w:divsChild>
                            <w:div w:id="5481755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85318">
      <w:bodyDiv w:val="1"/>
      <w:marLeft w:val="0"/>
      <w:marRight w:val="0"/>
      <w:marTop w:val="0"/>
      <w:marBottom w:val="0"/>
      <w:divBdr>
        <w:top w:val="none" w:sz="0" w:space="0" w:color="auto"/>
        <w:left w:val="none" w:sz="0" w:space="0" w:color="auto"/>
        <w:bottom w:val="none" w:sz="0" w:space="0" w:color="auto"/>
        <w:right w:val="none" w:sz="0" w:space="0" w:color="auto"/>
      </w:divBdr>
      <w:divsChild>
        <w:div w:id="954021438">
          <w:marLeft w:val="0"/>
          <w:marRight w:val="0"/>
          <w:marTop w:val="0"/>
          <w:marBottom w:val="0"/>
          <w:divBdr>
            <w:top w:val="none" w:sz="0" w:space="0" w:color="auto"/>
            <w:left w:val="none" w:sz="0" w:space="0" w:color="auto"/>
            <w:bottom w:val="none" w:sz="0" w:space="0" w:color="auto"/>
            <w:right w:val="none" w:sz="0" w:space="0" w:color="auto"/>
          </w:divBdr>
          <w:divsChild>
            <w:div w:id="249000559">
              <w:marLeft w:val="0"/>
              <w:marRight w:val="0"/>
              <w:marTop w:val="0"/>
              <w:marBottom w:val="0"/>
              <w:divBdr>
                <w:top w:val="none" w:sz="0" w:space="0" w:color="auto"/>
                <w:left w:val="none" w:sz="0" w:space="0" w:color="auto"/>
                <w:bottom w:val="none" w:sz="0" w:space="0" w:color="auto"/>
                <w:right w:val="none" w:sz="0" w:space="0" w:color="auto"/>
              </w:divBdr>
              <w:divsChild>
                <w:div w:id="2121022075">
                  <w:marLeft w:val="0"/>
                  <w:marRight w:val="0"/>
                  <w:marTop w:val="0"/>
                  <w:marBottom w:val="150"/>
                  <w:divBdr>
                    <w:top w:val="none" w:sz="0" w:space="0" w:color="auto"/>
                    <w:left w:val="none" w:sz="0" w:space="0" w:color="auto"/>
                    <w:bottom w:val="none" w:sz="0" w:space="0" w:color="auto"/>
                    <w:right w:val="none" w:sz="0" w:space="0" w:color="auto"/>
                  </w:divBdr>
                  <w:divsChild>
                    <w:div w:id="157503090">
                      <w:marLeft w:val="0"/>
                      <w:marRight w:val="0"/>
                      <w:marTop w:val="0"/>
                      <w:marBottom w:val="0"/>
                      <w:divBdr>
                        <w:top w:val="none" w:sz="0" w:space="0" w:color="auto"/>
                        <w:left w:val="none" w:sz="0" w:space="0" w:color="auto"/>
                        <w:bottom w:val="none" w:sz="0" w:space="0" w:color="auto"/>
                        <w:right w:val="none" w:sz="0" w:space="0" w:color="auto"/>
                      </w:divBdr>
                      <w:divsChild>
                        <w:div w:id="224997186">
                          <w:marLeft w:val="0"/>
                          <w:marRight w:val="0"/>
                          <w:marTop w:val="0"/>
                          <w:marBottom w:val="0"/>
                          <w:divBdr>
                            <w:top w:val="none" w:sz="0" w:space="0" w:color="auto"/>
                            <w:left w:val="none" w:sz="0" w:space="0" w:color="auto"/>
                            <w:bottom w:val="none" w:sz="0" w:space="0" w:color="auto"/>
                            <w:right w:val="none" w:sz="0" w:space="0" w:color="auto"/>
                          </w:divBdr>
                          <w:divsChild>
                            <w:div w:id="323356840">
                              <w:marLeft w:val="0"/>
                              <w:marRight w:val="0"/>
                              <w:marTop w:val="240"/>
                              <w:marBottom w:val="0"/>
                              <w:divBdr>
                                <w:top w:val="none" w:sz="0" w:space="0" w:color="auto"/>
                                <w:left w:val="none" w:sz="0" w:space="0" w:color="auto"/>
                                <w:bottom w:val="none" w:sz="0" w:space="0" w:color="auto"/>
                                <w:right w:val="none" w:sz="0" w:space="0" w:color="auto"/>
                              </w:divBdr>
                              <w:divsChild>
                                <w:div w:id="385378849">
                                  <w:marLeft w:val="0"/>
                                  <w:marRight w:val="0"/>
                                  <w:marTop w:val="0"/>
                                  <w:marBottom w:val="0"/>
                                  <w:divBdr>
                                    <w:top w:val="none" w:sz="0" w:space="0" w:color="auto"/>
                                    <w:left w:val="none" w:sz="0" w:space="0" w:color="auto"/>
                                    <w:bottom w:val="none" w:sz="0" w:space="0" w:color="auto"/>
                                    <w:right w:val="none" w:sz="0" w:space="0" w:color="auto"/>
                                  </w:divBdr>
                                  <w:divsChild>
                                    <w:div w:id="404764523">
                                      <w:marLeft w:val="0"/>
                                      <w:marRight w:val="0"/>
                                      <w:marTop w:val="0"/>
                                      <w:marBottom w:val="0"/>
                                      <w:divBdr>
                                        <w:top w:val="none" w:sz="0" w:space="0" w:color="auto"/>
                                        <w:left w:val="none" w:sz="0" w:space="0" w:color="auto"/>
                                        <w:bottom w:val="none" w:sz="0" w:space="0" w:color="auto"/>
                                        <w:right w:val="none" w:sz="0" w:space="0" w:color="auto"/>
                                      </w:divBdr>
                                      <w:divsChild>
                                        <w:div w:id="1262030904">
                                          <w:marLeft w:val="0"/>
                                          <w:marRight w:val="0"/>
                                          <w:marTop w:val="0"/>
                                          <w:marBottom w:val="0"/>
                                          <w:divBdr>
                                            <w:top w:val="none" w:sz="0" w:space="0" w:color="auto"/>
                                            <w:left w:val="none" w:sz="0" w:space="0" w:color="auto"/>
                                            <w:bottom w:val="none" w:sz="0" w:space="0" w:color="auto"/>
                                            <w:right w:val="none" w:sz="0" w:space="0" w:color="auto"/>
                                          </w:divBdr>
                                        </w:div>
                                        <w:div w:id="92111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931387">
      <w:bodyDiv w:val="1"/>
      <w:marLeft w:val="0"/>
      <w:marRight w:val="0"/>
      <w:marTop w:val="0"/>
      <w:marBottom w:val="0"/>
      <w:divBdr>
        <w:top w:val="none" w:sz="0" w:space="0" w:color="auto"/>
        <w:left w:val="none" w:sz="0" w:space="0" w:color="auto"/>
        <w:bottom w:val="none" w:sz="0" w:space="0" w:color="auto"/>
        <w:right w:val="none" w:sz="0" w:space="0" w:color="auto"/>
      </w:divBdr>
      <w:divsChild>
        <w:div w:id="1566643754">
          <w:marLeft w:val="0"/>
          <w:marRight w:val="0"/>
          <w:marTop w:val="0"/>
          <w:marBottom w:val="0"/>
          <w:divBdr>
            <w:top w:val="none" w:sz="0" w:space="0" w:color="auto"/>
            <w:left w:val="none" w:sz="0" w:space="0" w:color="auto"/>
            <w:bottom w:val="none" w:sz="0" w:space="0" w:color="auto"/>
            <w:right w:val="none" w:sz="0" w:space="0" w:color="auto"/>
          </w:divBdr>
          <w:divsChild>
            <w:div w:id="2050956262">
              <w:marLeft w:val="0"/>
              <w:marRight w:val="0"/>
              <w:marTop w:val="0"/>
              <w:marBottom w:val="0"/>
              <w:divBdr>
                <w:top w:val="none" w:sz="0" w:space="0" w:color="auto"/>
                <w:left w:val="none" w:sz="0" w:space="0" w:color="auto"/>
                <w:bottom w:val="none" w:sz="0" w:space="0" w:color="auto"/>
                <w:right w:val="none" w:sz="0" w:space="0" w:color="auto"/>
              </w:divBdr>
              <w:divsChild>
                <w:div w:id="583683220">
                  <w:marLeft w:val="0"/>
                  <w:marRight w:val="0"/>
                  <w:marTop w:val="0"/>
                  <w:marBottom w:val="0"/>
                  <w:divBdr>
                    <w:top w:val="none" w:sz="0" w:space="0" w:color="auto"/>
                    <w:left w:val="none" w:sz="0" w:space="0" w:color="auto"/>
                    <w:bottom w:val="none" w:sz="0" w:space="0" w:color="auto"/>
                    <w:right w:val="none" w:sz="0" w:space="0" w:color="auto"/>
                  </w:divBdr>
                  <w:divsChild>
                    <w:div w:id="1908146761">
                      <w:marLeft w:val="0"/>
                      <w:marRight w:val="0"/>
                      <w:marTop w:val="0"/>
                      <w:marBottom w:val="0"/>
                      <w:divBdr>
                        <w:top w:val="none" w:sz="0" w:space="0" w:color="auto"/>
                        <w:left w:val="none" w:sz="0" w:space="0" w:color="auto"/>
                        <w:bottom w:val="none" w:sz="0" w:space="0" w:color="auto"/>
                        <w:right w:val="none" w:sz="0" w:space="0" w:color="auto"/>
                      </w:divBdr>
                      <w:divsChild>
                        <w:div w:id="129057199">
                          <w:marLeft w:val="-3825"/>
                          <w:marRight w:val="0"/>
                          <w:marTop w:val="0"/>
                          <w:marBottom w:val="0"/>
                          <w:divBdr>
                            <w:top w:val="none" w:sz="0" w:space="0" w:color="auto"/>
                            <w:left w:val="none" w:sz="0" w:space="0" w:color="auto"/>
                            <w:bottom w:val="none" w:sz="0" w:space="0" w:color="auto"/>
                            <w:right w:val="none" w:sz="0" w:space="0" w:color="auto"/>
                          </w:divBdr>
                          <w:divsChild>
                            <w:div w:id="1216043184">
                              <w:marLeft w:val="0"/>
                              <w:marRight w:val="0"/>
                              <w:marTop w:val="0"/>
                              <w:marBottom w:val="0"/>
                              <w:divBdr>
                                <w:top w:val="single" w:sz="6" w:space="0" w:color="D4D4D4"/>
                                <w:left w:val="single" w:sz="6" w:space="0" w:color="D4D4D4"/>
                                <w:bottom w:val="single" w:sz="6" w:space="0" w:color="D4D4D4"/>
                                <w:right w:val="single" w:sz="6" w:space="0" w:color="D4D4D4"/>
                              </w:divBdr>
                              <w:divsChild>
                                <w:div w:id="13266327">
                                  <w:marLeft w:val="0"/>
                                  <w:marRight w:val="0"/>
                                  <w:marTop w:val="0"/>
                                  <w:marBottom w:val="0"/>
                                  <w:divBdr>
                                    <w:top w:val="none" w:sz="0" w:space="0" w:color="auto"/>
                                    <w:left w:val="none" w:sz="0" w:space="0" w:color="auto"/>
                                    <w:bottom w:val="single" w:sz="6" w:space="0" w:color="D4D4D4"/>
                                    <w:right w:val="none" w:sz="0" w:space="0" w:color="auto"/>
                                  </w:divBdr>
                                </w:div>
                                <w:div w:id="140002584">
                                  <w:marLeft w:val="0"/>
                                  <w:marRight w:val="0"/>
                                  <w:marTop w:val="0"/>
                                  <w:marBottom w:val="0"/>
                                  <w:divBdr>
                                    <w:top w:val="none" w:sz="0" w:space="0" w:color="auto"/>
                                    <w:left w:val="none" w:sz="0" w:space="0" w:color="auto"/>
                                    <w:bottom w:val="none" w:sz="0" w:space="0" w:color="auto"/>
                                    <w:right w:val="none" w:sz="0" w:space="0" w:color="auto"/>
                                  </w:divBdr>
                                  <w:divsChild>
                                    <w:div w:id="1248462624">
                                      <w:marLeft w:val="0"/>
                                      <w:marRight w:val="0"/>
                                      <w:marTop w:val="0"/>
                                      <w:marBottom w:val="225"/>
                                      <w:divBdr>
                                        <w:top w:val="single" w:sz="6" w:space="0" w:color="D4D4D4"/>
                                        <w:left w:val="single" w:sz="6" w:space="0" w:color="D4D4D4"/>
                                        <w:bottom w:val="single" w:sz="6" w:space="0" w:color="D4D4D4"/>
                                        <w:right w:val="single" w:sz="6" w:space="0" w:color="D4D4D4"/>
                                      </w:divBdr>
                                      <w:divsChild>
                                        <w:div w:id="379593783">
                                          <w:marLeft w:val="0"/>
                                          <w:marRight w:val="0"/>
                                          <w:marTop w:val="0"/>
                                          <w:marBottom w:val="0"/>
                                          <w:divBdr>
                                            <w:top w:val="none" w:sz="0" w:space="0" w:color="auto"/>
                                            <w:left w:val="none" w:sz="0" w:space="0" w:color="auto"/>
                                            <w:bottom w:val="single" w:sz="6" w:space="0" w:color="D4D4D4"/>
                                            <w:right w:val="single" w:sz="6" w:space="0" w:color="D4D4D4"/>
                                          </w:divBdr>
                                          <w:divsChild>
                                            <w:div w:id="1931692795">
                                              <w:marLeft w:val="0"/>
                                              <w:marRight w:val="0"/>
                                              <w:marTop w:val="100"/>
                                              <w:marBottom w:val="100"/>
                                              <w:divBdr>
                                                <w:top w:val="none" w:sz="0" w:space="0" w:color="auto"/>
                                                <w:left w:val="none" w:sz="0" w:space="0" w:color="auto"/>
                                                <w:bottom w:val="none" w:sz="0" w:space="0" w:color="auto"/>
                                                <w:right w:val="none" w:sz="0" w:space="0" w:color="auto"/>
                                              </w:divBdr>
                                            </w:div>
                                          </w:divsChild>
                                        </w:div>
                                        <w:div w:id="1112629694">
                                          <w:marLeft w:val="0"/>
                                          <w:marRight w:val="0"/>
                                          <w:marTop w:val="0"/>
                                          <w:marBottom w:val="0"/>
                                          <w:divBdr>
                                            <w:top w:val="none" w:sz="0" w:space="0" w:color="auto"/>
                                            <w:left w:val="none" w:sz="0" w:space="0" w:color="auto"/>
                                            <w:bottom w:val="single" w:sz="6" w:space="0" w:color="D4D4D4"/>
                                            <w:right w:val="none" w:sz="0" w:space="0" w:color="auto"/>
                                          </w:divBdr>
                                          <w:divsChild>
                                            <w:div w:id="1614241860">
                                              <w:marLeft w:val="0"/>
                                              <w:marRight w:val="0"/>
                                              <w:marTop w:val="100"/>
                                              <w:marBottom w:val="100"/>
                                              <w:divBdr>
                                                <w:top w:val="none" w:sz="0" w:space="0" w:color="auto"/>
                                                <w:left w:val="none" w:sz="0" w:space="0" w:color="auto"/>
                                                <w:bottom w:val="none" w:sz="0" w:space="0" w:color="auto"/>
                                                <w:right w:val="none" w:sz="0" w:space="0" w:color="auto"/>
                                              </w:divBdr>
                                            </w:div>
                                          </w:divsChild>
                                        </w:div>
                                        <w:div w:id="389766931">
                                          <w:marLeft w:val="0"/>
                                          <w:marRight w:val="0"/>
                                          <w:marTop w:val="0"/>
                                          <w:marBottom w:val="0"/>
                                          <w:divBdr>
                                            <w:top w:val="none" w:sz="0" w:space="0" w:color="auto"/>
                                            <w:left w:val="none" w:sz="0" w:space="0" w:color="auto"/>
                                            <w:bottom w:val="none" w:sz="0" w:space="0" w:color="auto"/>
                                            <w:right w:val="single" w:sz="6" w:space="0" w:color="D4D4D4"/>
                                          </w:divBdr>
                                          <w:divsChild>
                                            <w:div w:id="1300501736">
                                              <w:marLeft w:val="0"/>
                                              <w:marRight w:val="0"/>
                                              <w:marTop w:val="100"/>
                                              <w:marBottom w:val="100"/>
                                              <w:divBdr>
                                                <w:top w:val="none" w:sz="0" w:space="0" w:color="auto"/>
                                                <w:left w:val="none" w:sz="0" w:space="0" w:color="auto"/>
                                                <w:bottom w:val="none" w:sz="0" w:space="0" w:color="auto"/>
                                                <w:right w:val="none" w:sz="0" w:space="0" w:color="auto"/>
                                              </w:divBdr>
                                            </w:div>
                                          </w:divsChild>
                                        </w:div>
                                        <w:div w:id="847212700">
                                          <w:marLeft w:val="0"/>
                                          <w:marRight w:val="0"/>
                                          <w:marTop w:val="0"/>
                                          <w:marBottom w:val="0"/>
                                          <w:divBdr>
                                            <w:top w:val="none" w:sz="0" w:space="0" w:color="auto"/>
                                            <w:left w:val="none" w:sz="0" w:space="0" w:color="auto"/>
                                            <w:bottom w:val="none" w:sz="0" w:space="0" w:color="auto"/>
                                            <w:right w:val="none" w:sz="0" w:space="0" w:color="auto"/>
                                          </w:divBdr>
                                          <w:divsChild>
                                            <w:div w:id="196669112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374884179">
                                      <w:marLeft w:val="75"/>
                                      <w:marRight w:val="0"/>
                                      <w:marTop w:val="0"/>
                                      <w:marBottom w:val="225"/>
                                      <w:divBdr>
                                        <w:top w:val="none" w:sz="0" w:space="0" w:color="auto"/>
                                        <w:left w:val="none" w:sz="0" w:space="0" w:color="auto"/>
                                        <w:bottom w:val="none" w:sz="0" w:space="0" w:color="auto"/>
                                        <w:right w:val="none" w:sz="0" w:space="0" w:color="auto"/>
                                      </w:divBdr>
                                      <w:divsChild>
                                        <w:div w:id="1867064848">
                                          <w:marLeft w:val="0"/>
                                          <w:marRight w:val="0"/>
                                          <w:marTop w:val="0"/>
                                          <w:marBottom w:val="0"/>
                                          <w:divBdr>
                                            <w:top w:val="none" w:sz="0" w:space="0" w:color="auto"/>
                                            <w:left w:val="none" w:sz="0" w:space="0" w:color="auto"/>
                                            <w:bottom w:val="none" w:sz="0" w:space="0" w:color="auto"/>
                                            <w:right w:val="none" w:sz="0" w:space="0" w:color="auto"/>
                                          </w:divBdr>
                                        </w:div>
                                      </w:divsChild>
                                    </w:div>
                                    <w:div w:id="459962610">
                                      <w:marLeft w:val="75"/>
                                      <w:marRight w:val="0"/>
                                      <w:marTop w:val="0"/>
                                      <w:marBottom w:val="225"/>
                                      <w:divBdr>
                                        <w:top w:val="none" w:sz="0" w:space="0" w:color="auto"/>
                                        <w:left w:val="none" w:sz="0" w:space="0" w:color="auto"/>
                                        <w:bottom w:val="none" w:sz="0" w:space="0" w:color="auto"/>
                                        <w:right w:val="none" w:sz="0" w:space="0" w:color="auto"/>
                                      </w:divBdr>
                                      <w:divsChild>
                                        <w:div w:id="73828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5006615">
          <w:marLeft w:val="0"/>
          <w:marRight w:val="0"/>
          <w:marTop w:val="0"/>
          <w:marBottom w:val="0"/>
          <w:divBdr>
            <w:top w:val="none" w:sz="0" w:space="0" w:color="auto"/>
            <w:left w:val="none" w:sz="0" w:space="0" w:color="auto"/>
            <w:bottom w:val="none" w:sz="0" w:space="0" w:color="auto"/>
            <w:right w:val="none" w:sz="0" w:space="0" w:color="auto"/>
          </w:divBdr>
          <w:divsChild>
            <w:div w:id="914390301">
              <w:marLeft w:val="0"/>
              <w:marRight w:val="0"/>
              <w:marTop w:val="0"/>
              <w:marBottom w:val="0"/>
              <w:divBdr>
                <w:top w:val="none" w:sz="0" w:space="0" w:color="auto"/>
                <w:left w:val="none" w:sz="0" w:space="0" w:color="auto"/>
                <w:bottom w:val="none" w:sz="0" w:space="0" w:color="auto"/>
                <w:right w:val="none" w:sz="0" w:space="0" w:color="auto"/>
              </w:divBdr>
              <w:divsChild>
                <w:div w:id="72820109">
                  <w:marLeft w:val="0"/>
                  <w:marRight w:val="0"/>
                  <w:marTop w:val="0"/>
                  <w:marBottom w:val="0"/>
                  <w:divBdr>
                    <w:top w:val="none" w:sz="0" w:space="0" w:color="auto"/>
                    <w:left w:val="none" w:sz="0" w:space="0" w:color="auto"/>
                    <w:bottom w:val="none" w:sz="0" w:space="0" w:color="auto"/>
                    <w:right w:val="none" w:sz="0" w:space="0" w:color="auto"/>
                  </w:divBdr>
                  <w:divsChild>
                    <w:div w:id="468861543">
                      <w:marLeft w:val="0"/>
                      <w:marRight w:val="0"/>
                      <w:marTop w:val="225"/>
                      <w:marBottom w:val="0"/>
                      <w:divBdr>
                        <w:top w:val="none" w:sz="0" w:space="0" w:color="auto"/>
                        <w:left w:val="none" w:sz="0" w:space="0" w:color="auto"/>
                        <w:bottom w:val="none" w:sz="0" w:space="0" w:color="auto"/>
                        <w:right w:val="none" w:sz="0" w:space="0" w:color="auto"/>
                      </w:divBdr>
                      <w:divsChild>
                        <w:div w:id="1904294016">
                          <w:marLeft w:val="0"/>
                          <w:marRight w:val="0"/>
                          <w:marTop w:val="0"/>
                          <w:marBottom w:val="0"/>
                          <w:divBdr>
                            <w:top w:val="none" w:sz="0" w:space="0" w:color="auto"/>
                            <w:left w:val="none" w:sz="0" w:space="0" w:color="auto"/>
                            <w:bottom w:val="none" w:sz="0" w:space="0" w:color="auto"/>
                            <w:right w:val="none" w:sz="0" w:space="0" w:color="auto"/>
                          </w:divBdr>
                          <w:divsChild>
                            <w:div w:id="274871366">
                              <w:marLeft w:val="0"/>
                              <w:marRight w:val="0"/>
                              <w:marTop w:val="0"/>
                              <w:marBottom w:val="0"/>
                              <w:divBdr>
                                <w:top w:val="none" w:sz="0" w:space="0" w:color="auto"/>
                                <w:left w:val="none" w:sz="0" w:space="0" w:color="auto"/>
                                <w:bottom w:val="none" w:sz="0" w:space="0" w:color="auto"/>
                                <w:right w:val="none" w:sz="0" w:space="0" w:color="auto"/>
                              </w:divBdr>
                              <w:divsChild>
                                <w:div w:id="1420785733">
                                  <w:marLeft w:val="0"/>
                                  <w:marRight w:val="0"/>
                                  <w:marTop w:val="0"/>
                                  <w:marBottom w:val="0"/>
                                  <w:divBdr>
                                    <w:top w:val="none" w:sz="0" w:space="0" w:color="auto"/>
                                    <w:left w:val="none" w:sz="0" w:space="0" w:color="auto"/>
                                    <w:bottom w:val="none" w:sz="0" w:space="0" w:color="auto"/>
                                    <w:right w:val="none" w:sz="0" w:space="0" w:color="auto"/>
                                  </w:divBdr>
                                  <w:divsChild>
                                    <w:div w:id="917910520">
                                      <w:marLeft w:val="0"/>
                                      <w:marRight w:val="0"/>
                                      <w:marTop w:val="0"/>
                                      <w:marBottom w:val="0"/>
                                      <w:divBdr>
                                        <w:top w:val="none" w:sz="0" w:space="0" w:color="auto"/>
                                        <w:left w:val="none" w:sz="0" w:space="0" w:color="auto"/>
                                        <w:bottom w:val="none" w:sz="0" w:space="0" w:color="auto"/>
                                        <w:right w:val="none" w:sz="0" w:space="0" w:color="auto"/>
                                      </w:divBdr>
                                      <w:divsChild>
                                        <w:div w:id="1554657639">
                                          <w:marLeft w:val="75"/>
                                          <w:marRight w:val="0"/>
                                          <w:marTop w:val="0"/>
                                          <w:marBottom w:val="0"/>
                                          <w:divBdr>
                                            <w:top w:val="none" w:sz="0" w:space="0" w:color="auto"/>
                                            <w:left w:val="none" w:sz="0" w:space="0" w:color="auto"/>
                                            <w:bottom w:val="none" w:sz="0" w:space="0" w:color="auto"/>
                                            <w:right w:val="none" w:sz="0" w:space="0" w:color="auto"/>
                                          </w:divBdr>
                                        </w:div>
                                        <w:div w:id="1113134056">
                                          <w:marLeft w:val="75"/>
                                          <w:marRight w:val="0"/>
                                          <w:marTop w:val="0"/>
                                          <w:marBottom w:val="0"/>
                                          <w:divBdr>
                                            <w:top w:val="none" w:sz="0" w:space="0" w:color="auto"/>
                                            <w:left w:val="none" w:sz="0" w:space="0" w:color="auto"/>
                                            <w:bottom w:val="none" w:sz="0" w:space="0" w:color="auto"/>
                                            <w:right w:val="none" w:sz="0" w:space="0" w:color="auto"/>
                                          </w:divBdr>
                                        </w:div>
                                        <w:div w:id="694966288">
                                          <w:marLeft w:val="75"/>
                                          <w:marRight w:val="0"/>
                                          <w:marTop w:val="0"/>
                                          <w:marBottom w:val="0"/>
                                          <w:divBdr>
                                            <w:top w:val="none" w:sz="0" w:space="0" w:color="auto"/>
                                            <w:left w:val="none" w:sz="0" w:space="0" w:color="auto"/>
                                            <w:bottom w:val="none" w:sz="0" w:space="0" w:color="auto"/>
                                            <w:right w:val="none" w:sz="0" w:space="0" w:color="auto"/>
                                          </w:divBdr>
                                        </w:div>
                                        <w:div w:id="278992196">
                                          <w:marLeft w:val="75"/>
                                          <w:marRight w:val="0"/>
                                          <w:marTop w:val="0"/>
                                          <w:marBottom w:val="0"/>
                                          <w:divBdr>
                                            <w:top w:val="none" w:sz="0" w:space="0" w:color="auto"/>
                                            <w:left w:val="none" w:sz="0" w:space="0" w:color="auto"/>
                                            <w:bottom w:val="none" w:sz="0" w:space="0" w:color="auto"/>
                                            <w:right w:val="none" w:sz="0" w:space="0" w:color="auto"/>
                                          </w:divBdr>
                                        </w:div>
                                        <w:div w:id="1644195413">
                                          <w:marLeft w:val="75"/>
                                          <w:marRight w:val="0"/>
                                          <w:marTop w:val="0"/>
                                          <w:marBottom w:val="0"/>
                                          <w:divBdr>
                                            <w:top w:val="none" w:sz="0" w:space="0" w:color="auto"/>
                                            <w:left w:val="none" w:sz="0" w:space="0" w:color="auto"/>
                                            <w:bottom w:val="none" w:sz="0" w:space="0" w:color="auto"/>
                                            <w:right w:val="none" w:sz="0" w:space="0" w:color="auto"/>
                                          </w:divBdr>
                                        </w:div>
                                        <w:div w:id="1275753266">
                                          <w:marLeft w:val="75"/>
                                          <w:marRight w:val="0"/>
                                          <w:marTop w:val="0"/>
                                          <w:marBottom w:val="0"/>
                                          <w:divBdr>
                                            <w:top w:val="none" w:sz="0" w:space="0" w:color="auto"/>
                                            <w:left w:val="none" w:sz="0" w:space="0" w:color="auto"/>
                                            <w:bottom w:val="none" w:sz="0" w:space="0" w:color="auto"/>
                                            <w:right w:val="none" w:sz="0" w:space="0" w:color="auto"/>
                                          </w:divBdr>
                                        </w:div>
                                        <w:div w:id="1789468768">
                                          <w:marLeft w:val="75"/>
                                          <w:marRight w:val="0"/>
                                          <w:marTop w:val="0"/>
                                          <w:marBottom w:val="0"/>
                                          <w:divBdr>
                                            <w:top w:val="none" w:sz="0" w:space="0" w:color="auto"/>
                                            <w:left w:val="none" w:sz="0" w:space="0" w:color="auto"/>
                                            <w:bottom w:val="none" w:sz="0" w:space="0" w:color="auto"/>
                                            <w:right w:val="none" w:sz="0" w:space="0" w:color="auto"/>
                                          </w:divBdr>
                                        </w:div>
                                        <w:div w:id="32661207">
                                          <w:marLeft w:val="75"/>
                                          <w:marRight w:val="0"/>
                                          <w:marTop w:val="0"/>
                                          <w:marBottom w:val="0"/>
                                          <w:divBdr>
                                            <w:top w:val="none" w:sz="0" w:space="0" w:color="auto"/>
                                            <w:left w:val="none" w:sz="0" w:space="0" w:color="auto"/>
                                            <w:bottom w:val="none" w:sz="0" w:space="0" w:color="auto"/>
                                            <w:right w:val="none" w:sz="0" w:space="0" w:color="auto"/>
                                          </w:divBdr>
                                        </w:div>
                                        <w:div w:id="2015379653">
                                          <w:marLeft w:val="75"/>
                                          <w:marRight w:val="0"/>
                                          <w:marTop w:val="0"/>
                                          <w:marBottom w:val="0"/>
                                          <w:divBdr>
                                            <w:top w:val="none" w:sz="0" w:space="0" w:color="auto"/>
                                            <w:left w:val="none" w:sz="0" w:space="0" w:color="auto"/>
                                            <w:bottom w:val="none" w:sz="0" w:space="0" w:color="auto"/>
                                            <w:right w:val="none" w:sz="0" w:space="0" w:color="auto"/>
                                          </w:divBdr>
                                        </w:div>
                                        <w:div w:id="1470901864">
                                          <w:marLeft w:val="75"/>
                                          <w:marRight w:val="0"/>
                                          <w:marTop w:val="0"/>
                                          <w:marBottom w:val="0"/>
                                          <w:divBdr>
                                            <w:top w:val="none" w:sz="0" w:space="0" w:color="auto"/>
                                            <w:left w:val="none" w:sz="0" w:space="0" w:color="auto"/>
                                            <w:bottom w:val="none" w:sz="0" w:space="0" w:color="auto"/>
                                            <w:right w:val="none" w:sz="0" w:space="0" w:color="auto"/>
                                          </w:divBdr>
                                        </w:div>
                                        <w:div w:id="1659772437">
                                          <w:marLeft w:val="75"/>
                                          <w:marRight w:val="0"/>
                                          <w:marTop w:val="0"/>
                                          <w:marBottom w:val="0"/>
                                          <w:divBdr>
                                            <w:top w:val="none" w:sz="0" w:space="0" w:color="auto"/>
                                            <w:left w:val="none" w:sz="0" w:space="0" w:color="auto"/>
                                            <w:bottom w:val="none" w:sz="0" w:space="0" w:color="auto"/>
                                            <w:right w:val="none" w:sz="0" w:space="0" w:color="auto"/>
                                          </w:divBdr>
                                        </w:div>
                                        <w:div w:id="53126034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353378">
      <w:bodyDiv w:val="1"/>
      <w:marLeft w:val="0"/>
      <w:marRight w:val="0"/>
      <w:marTop w:val="0"/>
      <w:marBottom w:val="0"/>
      <w:divBdr>
        <w:top w:val="none" w:sz="0" w:space="0" w:color="auto"/>
        <w:left w:val="none" w:sz="0" w:space="0" w:color="auto"/>
        <w:bottom w:val="none" w:sz="0" w:space="0" w:color="auto"/>
        <w:right w:val="none" w:sz="0" w:space="0" w:color="auto"/>
      </w:divBdr>
      <w:divsChild>
        <w:div w:id="955909587">
          <w:marLeft w:val="0"/>
          <w:marRight w:val="0"/>
          <w:marTop w:val="480"/>
          <w:marBottom w:val="480"/>
          <w:divBdr>
            <w:top w:val="none" w:sz="0" w:space="0" w:color="auto"/>
            <w:left w:val="none" w:sz="0" w:space="0" w:color="auto"/>
            <w:bottom w:val="none" w:sz="0" w:space="0" w:color="auto"/>
            <w:right w:val="none" w:sz="0" w:space="0" w:color="auto"/>
          </w:divBdr>
          <w:divsChild>
            <w:div w:id="2070348284">
              <w:marLeft w:val="0"/>
              <w:marRight w:val="0"/>
              <w:marTop w:val="0"/>
              <w:marBottom w:val="0"/>
              <w:divBdr>
                <w:top w:val="none" w:sz="0" w:space="0" w:color="auto"/>
                <w:left w:val="none" w:sz="0" w:space="0" w:color="auto"/>
                <w:bottom w:val="none" w:sz="0" w:space="0" w:color="auto"/>
                <w:right w:val="none" w:sz="0" w:space="0" w:color="auto"/>
              </w:divBdr>
              <w:divsChild>
                <w:div w:id="1177109555">
                  <w:marLeft w:val="0"/>
                  <w:marRight w:val="0"/>
                  <w:marTop w:val="0"/>
                  <w:marBottom w:val="0"/>
                  <w:divBdr>
                    <w:top w:val="none" w:sz="0" w:space="0" w:color="auto"/>
                    <w:left w:val="none" w:sz="0" w:space="0" w:color="auto"/>
                    <w:bottom w:val="none" w:sz="0" w:space="0" w:color="auto"/>
                    <w:right w:val="none" w:sz="0" w:space="0" w:color="auto"/>
                  </w:divBdr>
                  <w:divsChild>
                    <w:div w:id="152987203">
                      <w:marLeft w:val="0"/>
                      <w:marRight w:val="0"/>
                      <w:marTop w:val="0"/>
                      <w:marBottom w:val="0"/>
                      <w:divBdr>
                        <w:top w:val="none" w:sz="0" w:space="0" w:color="auto"/>
                        <w:left w:val="none" w:sz="0" w:space="0" w:color="auto"/>
                        <w:bottom w:val="none" w:sz="0" w:space="0" w:color="auto"/>
                        <w:right w:val="none" w:sz="0" w:space="0" w:color="auto"/>
                      </w:divBdr>
                      <w:divsChild>
                        <w:div w:id="476798869">
                          <w:marLeft w:val="0"/>
                          <w:marRight w:val="0"/>
                          <w:marTop w:val="0"/>
                          <w:marBottom w:val="0"/>
                          <w:divBdr>
                            <w:top w:val="none" w:sz="0" w:space="0" w:color="auto"/>
                            <w:left w:val="none" w:sz="0" w:space="0" w:color="auto"/>
                            <w:bottom w:val="none" w:sz="0" w:space="0" w:color="auto"/>
                            <w:right w:val="none" w:sz="0" w:space="0" w:color="auto"/>
                          </w:divBdr>
                          <w:divsChild>
                            <w:div w:id="202886834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96352">
      <w:bodyDiv w:val="1"/>
      <w:marLeft w:val="0"/>
      <w:marRight w:val="0"/>
      <w:marTop w:val="0"/>
      <w:marBottom w:val="0"/>
      <w:divBdr>
        <w:top w:val="none" w:sz="0" w:space="0" w:color="auto"/>
        <w:left w:val="none" w:sz="0" w:space="0" w:color="auto"/>
        <w:bottom w:val="none" w:sz="0" w:space="0" w:color="auto"/>
        <w:right w:val="none" w:sz="0" w:space="0" w:color="auto"/>
      </w:divBdr>
      <w:divsChild>
        <w:div w:id="1258179109">
          <w:marLeft w:val="0"/>
          <w:marRight w:val="0"/>
          <w:marTop w:val="0"/>
          <w:marBottom w:val="0"/>
          <w:divBdr>
            <w:top w:val="none" w:sz="0" w:space="0" w:color="auto"/>
            <w:left w:val="none" w:sz="0" w:space="0" w:color="auto"/>
            <w:bottom w:val="none" w:sz="0" w:space="0" w:color="auto"/>
            <w:right w:val="none" w:sz="0" w:space="0" w:color="auto"/>
          </w:divBdr>
          <w:divsChild>
            <w:div w:id="67846260">
              <w:marLeft w:val="0"/>
              <w:marRight w:val="0"/>
              <w:marTop w:val="0"/>
              <w:marBottom w:val="0"/>
              <w:divBdr>
                <w:top w:val="none" w:sz="0" w:space="0" w:color="auto"/>
                <w:left w:val="none" w:sz="0" w:space="0" w:color="auto"/>
                <w:bottom w:val="none" w:sz="0" w:space="0" w:color="auto"/>
                <w:right w:val="none" w:sz="0" w:space="0" w:color="auto"/>
              </w:divBdr>
              <w:divsChild>
                <w:div w:id="318995802">
                  <w:marLeft w:val="0"/>
                  <w:marRight w:val="0"/>
                  <w:marTop w:val="0"/>
                  <w:marBottom w:val="0"/>
                  <w:divBdr>
                    <w:top w:val="none" w:sz="0" w:space="0" w:color="auto"/>
                    <w:left w:val="none" w:sz="0" w:space="0" w:color="auto"/>
                    <w:bottom w:val="none" w:sz="0" w:space="0" w:color="auto"/>
                    <w:right w:val="none" w:sz="0" w:space="0" w:color="auto"/>
                  </w:divBdr>
                  <w:divsChild>
                    <w:div w:id="1082996120">
                      <w:marLeft w:val="0"/>
                      <w:marRight w:val="0"/>
                      <w:marTop w:val="0"/>
                      <w:marBottom w:val="0"/>
                      <w:divBdr>
                        <w:top w:val="none" w:sz="0" w:space="0" w:color="auto"/>
                        <w:left w:val="none" w:sz="0" w:space="0" w:color="auto"/>
                        <w:bottom w:val="none" w:sz="0" w:space="0" w:color="auto"/>
                        <w:right w:val="none" w:sz="0" w:space="0" w:color="auto"/>
                      </w:divBdr>
                      <w:divsChild>
                        <w:div w:id="42028469">
                          <w:marLeft w:val="0"/>
                          <w:marRight w:val="0"/>
                          <w:marTop w:val="0"/>
                          <w:marBottom w:val="0"/>
                          <w:divBdr>
                            <w:top w:val="none" w:sz="0" w:space="0" w:color="auto"/>
                            <w:left w:val="none" w:sz="0" w:space="0" w:color="auto"/>
                            <w:bottom w:val="none" w:sz="0" w:space="0" w:color="auto"/>
                            <w:right w:val="none" w:sz="0" w:space="0" w:color="auto"/>
                          </w:divBdr>
                          <w:divsChild>
                            <w:div w:id="90053277">
                              <w:marLeft w:val="0"/>
                              <w:marRight w:val="0"/>
                              <w:marTop w:val="0"/>
                              <w:marBottom w:val="0"/>
                              <w:divBdr>
                                <w:top w:val="none" w:sz="0" w:space="0" w:color="auto"/>
                                <w:left w:val="none" w:sz="0" w:space="0" w:color="auto"/>
                                <w:bottom w:val="none" w:sz="0" w:space="0" w:color="auto"/>
                                <w:right w:val="none" w:sz="0" w:space="0" w:color="auto"/>
                              </w:divBdr>
                              <w:divsChild>
                                <w:div w:id="95910941">
                                  <w:marLeft w:val="0"/>
                                  <w:marRight w:val="0"/>
                                  <w:marTop w:val="0"/>
                                  <w:marBottom w:val="0"/>
                                  <w:divBdr>
                                    <w:top w:val="none" w:sz="0" w:space="0" w:color="auto"/>
                                    <w:left w:val="none" w:sz="0" w:space="0" w:color="auto"/>
                                    <w:bottom w:val="none" w:sz="0" w:space="0" w:color="auto"/>
                                    <w:right w:val="none" w:sz="0" w:space="0" w:color="auto"/>
                                  </w:divBdr>
                                  <w:divsChild>
                                    <w:div w:id="1712806935">
                                      <w:marLeft w:val="0"/>
                                      <w:marRight w:val="0"/>
                                      <w:marTop w:val="0"/>
                                      <w:marBottom w:val="0"/>
                                      <w:divBdr>
                                        <w:top w:val="none" w:sz="0" w:space="0" w:color="auto"/>
                                        <w:left w:val="none" w:sz="0" w:space="0" w:color="auto"/>
                                        <w:bottom w:val="none" w:sz="0" w:space="0" w:color="auto"/>
                                        <w:right w:val="none" w:sz="0" w:space="0" w:color="auto"/>
                                      </w:divBdr>
                                      <w:divsChild>
                                        <w:div w:id="171914836">
                                          <w:marLeft w:val="0"/>
                                          <w:marRight w:val="0"/>
                                          <w:marTop w:val="0"/>
                                          <w:marBottom w:val="0"/>
                                          <w:divBdr>
                                            <w:top w:val="none" w:sz="0" w:space="0" w:color="auto"/>
                                            <w:left w:val="none" w:sz="0" w:space="0" w:color="auto"/>
                                            <w:bottom w:val="none" w:sz="0" w:space="0" w:color="auto"/>
                                            <w:right w:val="none" w:sz="0" w:space="0" w:color="auto"/>
                                          </w:divBdr>
                                        </w:div>
                                        <w:div w:id="1376470789">
                                          <w:marLeft w:val="0"/>
                                          <w:marRight w:val="0"/>
                                          <w:marTop w:val="0"/>
                                          <w:marBottom w:val="0"/>
                                          <w:divBdr>
                                            <w:top w:val="none" w:sz="0" w:space="0" w:color="auto"/>
                                            <w:left w:val="none" w:sz="0" w:space="0" w:color="auto"/>
                                            <w:bottom w:val="none" w:sz="0" w:space="0" w:color="auto"/>
                                            <w:right w:val="none" w:sz="0" w:space="0" w:color="auto"/>
                                          </w:divBdr>
                                        </w:div>
                                        <w:div w:id="479931017">
                                          <w:marLeft w:val="0"/>
                                          <w:marRight w:val="0"/>
                                          <w:marTop w:val="0"/>
                                          <w:marBottom w:val="0"/>
                                          <w:divBdr>
                                            <w:top w:val="none" w:sz="0" w:space="0" w:color="auto"/>
                                            <w:left w:val="none" w:sz="0" w:space="0" w:color="auto"/>
                                            <w:bottom w:val="none" w:sz="0" w:space="0" w:color="auto"/>
                                            <w:right w:val="none" w:sz="0" w:space="0" w:color="auto"/>
                                          </w:divBdr>
                                        </w:div>
                                        <w:div w:id="1672291137">
                                          <w:marLeft w:val="0"/>
                                          <w:marRight w:val="0"/>
                                          <w:marTop w:val="0"/>
                                          <w:marBottom w:val="0"/>
                                          <w:divBdr>
                                            <w:top w:val="none" w:sz="0" w:space="0" w:color="auto"/>
                                            <w:left w:val="none" w:sz="0" w:space="0" w:color="auto"/>
                                            <w:bottom w:val="none" w:sz="0" w:space="0" w:color="auto"/>
                                            <w:right w:val="none" w:sz="0" w:space="0" w:color="auto"/>
                                          </w:divBdr>
                                        </w:div>
                                        <w:div w:id="197186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328613">
      <w:bodyDiv w:val="1"/>
      <w:marLeft w:val="0"/>
      <w:marRight w:val="0"/>
      <w:marTop w:val="0"/>
      <w:marBottom w:val="0"/>
      <w:divBdr>
        <w:top w:val="none" w:sz="0" w:space="0" w:color="auto"/>
        <w:left w:val="none" w:sz="0" w:space="0" w:color="auto"/>
        <w:bottom w:val="none" w:sz="0" w:space="0" w:color="auto"/>
        <w:right w:val="none" w:sz="0" w:space="0" w:color="auto"/>
      </w:divBdr>
      <w:divsChild>
        <w:div w:id="1147745319">
          <w:marLeft w:val="0"/>
          <w:marRight w:val="0"/>
          <w:marTop w:val="0"/>
          <w:marBottom w:val="0"/>
          <w:divBdr>
            <w:top w:val="none" w:sz="0" w:space="0" w:color="auto"/>
            <w:left w:val="none" w:sz="0" w:space="0" w:color="auto"/>
            <w:bottom w:val="none" w:sz="0" w:space="0" w:color="auto"/>
            <w:right w:val="none" w:sz="0" w:space="0" w:color="auto"/>
          </w:divBdr>
        </w:div>
        <w:div w:id="1091774388">
          <w:marLeft w:val="0"/>
          <w:marRight w:val="0"/>
          <w:marTop w:val="0"/>
          <w:marBottom w:val="0"/>
          <w:divBdr>
            <w:top w:val="none" w:sz="0" w:space="0" w:color="auto"/>
            <w:left w:val="none" w:sz="0" w:space="0" w:color="auto"/>
            <w:bottom w:val="none" w:sz="0" w:space="0" w:color="auto"/>
            <w:right w:val="none" w:sz="0" w:space="0" w:color="auto"/>
          </w:divBdr>
        </w:div>
        <w:div w:id="907808790">
          <w:marLeft w:val="0"/>
          <w:marRight w:val="0"/>
          <w:marTop w:val="0"/>
          <w:marBottom w:val="0"/>
          <w:divBdr>
            <w:top w:val="none" w:sz="0" w:space="0" w:color="auto"/>
            <w:left w:val="none" w:sz="0" w:space="0" w:color="auto"/>
            <w:bottom w:val="none" w:sz="0" w:space="0" w:color="auto"/>
            <w:right w:val="none" w:sz="0" w:space="0" w:color="auto"/>
          </w:divBdr>
        </w:div>
        <w:div w:id="670644960">
          <w:marLeft w:val="0"/>
          <w:marRight w:val="0"/>
          <w:marTop w:val="0"/>
          <w:marBottom w:val="0"/>
          <w:divBdr>
            <w:top w:val="none" w:sz="0" w:space="0" w:color="auto"/>
            <w:left w:val="none" w:sz="0" w:space="0" w:color="auto"/>
            <w:bottom w:val="none" w:sz="0" w:space="0" w:color="auto"/>
            <w:right w:val="none" w:sz="0" w:space="0" w:color="auto"/>
          </w:divBdr>
        </w:div>
        <w:div w:id="961493012">
          <w:marLeft w:val="0"/>
          <w:marRight w:val="0"/>
          <w:marTop w:val="0"/>
          <w:marBottom w:val="0"/>
          <w:divBdr>
            <w:top w:val="none" w:sz="0" w:space="0" w:color="auto"/>
            <w:left w:val="none" w:sz="0" w:space="0" w:color="auto"/>
            <w:bottom w:val="none" w:sz="0" w:space="0" w:color="auto"/>
            <w:right w:val="none" w:sz="0" w:space="0" w:color="auto"/>
          </w:divBdr>
        </w:div>
        <w:div w:id="1684356070">
          <w:marLeft w:val="0"/>
          <w:marRight w:val="0"/>
          <w:marTop w:val="0"/>
          <w:marBottom w:val="0"/>
          <w:divBdr>
            <w:top w:val="none" w:sz="0" w:space="0" w:color="auto"/>
            <w:left w:val="none" w:sz="0" w:space="0" w:color="auto"/>
            <w:bottom w:val="none" w:sz="0" w:space="0" w:color="auto"/>
            <w:right w:val="none" w:sz="0" w:space="0" w:color="auto"/>
          </w:divBdr>
        </w:div>
        <w:div w:id="1957830795">
          <w:marLeft w:val="0"/>
          <w:marRight w:val="0"/>
          <w:marTop w:val="0"/>
          <w:marBottom w:val="0"/>
          <w:divBdr>
            <w:top w:val="none" w:sz="0" w:space="0" w:color="auto"/>
            <w:left w:val="none" w:sz="0" w:space="0" w:color="auto"/>
            <w:bottom w:val="none" w:sz="0" w:space="0" w:color="auto"/>
            <w:right w:val="none" w:sz="0" w:space="0" w:color="auto"/>
          </w:divBdr>
        </w:div>
        <w:div w:id="196891087">
          <w:marLeft w:val="0"/>
          <w:marRight w:val="0"/>
          <w:marTop w:val="0"/>
          <w:marBottom w:val="0"/>
          <w:divBdr>
            <w:top w:val="none" w:sz="0" w:space="0" w:color="auto"/>
            <w:left w:val="none" w:sz="0" w:space="0" w:color="auto"/>
            <w:bottom w:val="none" w:sz="0" w:space="0" w:color="auto"/>
            <w:right w:val="none" w:sz="0" w:space="0" w:color="auto"/>
          </w:divBdr>
        </w:div>
        <w:div w:id="9069964">
          <w:marLeft w:val="0"/>
          <w:marRight w:val="0"/>
          <w:marTop w:val="0"/>
          <w:marBottom w:val="0"/>
          <w:divBdr>
            <w:top w:val="none" w:sz="0" w:space="0" w:color="auto"/>
            <w:left w:val="none" w:sz="0" w:space="0" w:color="auto"/>
            <w:bottom w:val="none" w:sz="0" w:space="0" w:color="auto"/>
            <w:right w:val="none" w:sz="0" w:space="0" w:color="auto"/>
          </w:divBdr>
        </w:div>
        <w:div w:id="1495678283">
          <w:marLeft w:val="0"/>
          <w:marRight w:val="0"/>
          <w:marTop w:val="0"/>
          <w:marBottom w:val="0"/>
          <w:divBdr>
            <w:top w:val="none" w:sz="0" w:space="0" w:color="auto"/>
            <w:left w:val="none" w:sz="0" w:space="0" w:color="auto"/>
            <w:bottom w:val="none" w:sz="0" w:space="0" w:color="auto"/>
            <w:right w:val="none" w:sz="0" w:space="0" w:color="auto"/>
          </w:divBdr>
        </w:div>
      </w:divsChild>
    </w:div>
    <w:div w:id="188299708">
      <w:bodyDiv w:val="1"/>
      <w:marLeft w:val="0"/>
      <w:marRight w:val="0"/>
      <w:marTop w:val="0"/>
      <w:marBottom w:val="0"/>
      <w:divBdr>
        <w:top w:val="none" w:sz="0" w:space="0" w:color="auto"/>
        <w:left w:val="none" w:sz="0" w:space="0" w:color="auto"/>
        <w:bottom w:val="none" w:sz="0" w:space="0" w:color="auto"/>
        <w:right w:val="none" w:sz="0" w:space="0" w:color="auto"/>
      </w:divBdr>
      <w:divsChild>
        <w:div w:id="222252291">
          <w:marLeft w:val="0"/>
          <w:marRight w:val="0"/>
          <w:marTop w:val="0"/>
          <w:marBottom w:val="0"/>
          <w:divBdr>
            <w:top w:val="none" w:sz="0" w:space="0" w:color="auto"/>
            <w:left w:val="none" w:sz="0" w:space="0" w:color="auto"/>
            <w:bottom w:val="none" w:sz="0" w:space="0" w:color="auto"/>
            <w:right w:val="none" w:sz="0" w:space="0" w:color="auto"/>
          </w:divBdr>
          <w:divsChild>
            <w:div w:id="191461645">
              <w:marLeft w:val="0"/>
              <w:marRight w:val="0"/>
              <w:marTop w:val="0"/>
              <w:marBottom w:val="0"/>
              <w:divBdr>
                <w:top w:val="none" w:sz="0" w:space="0" w:color="auto"/>
                <w:left w:val="none" w:sz="0" w:space="0" w:color="auto"/>
                <w:bottom w:val="none" w:sz="0" w:space="0" w:color="auto"/>
                <w:right w:val="none" w:sz="0" w:space="0" w:color="auto"/>
              </w:divBdr>
              <w:divsChild>
                <w:div w:id="720179782">
                  <w:marLeft w:val="0"/>
                  <w:marRight w:val="0"/>
                  <w:marTop w:val="0"/>
                  <w:marBottom w:val="0"/>
                  <w:divBdr>
                    <w:top w:val="none" w:sz="0" w:space="0" w:color="auto"/>
                    <w:left w:val="none" w:sz="0" w:space="0" w:color="auto"/>
                    <w:bottom w:val="none" w:sz="0" w:space="0" w:color="auto"/>
                    <w:right w:val="none" w:sz="0" w:space="0" w:color="auto"/>
                  </w:divBdr>
                  <w:divsChild>
                    <w:div w:id="307445992">
                      <w:marLeft w:val="0"/>
                      <w:marRight w:val="0"/>
                      <w:marTop w:val="0"/>
                      <w:marBottom w:val="0"/>
                      <w:divBdr>
                        <w:top w:val="none" w:sz="0" w:space="0" w:color="auto"/>
                        <w:left w:val="none" w:sz="0" w:space="0" w:color="auto"/>
                        <w:bottom w:val="none" w:sz="0" w:space="0" w:color="auto"/>
                        <w:right w:val="none" w:sz="0" w:space="0" w:color="auto"/>
                      </w:divBdr>
                      <w:divsChild>
                        <w:div w:id="2111512982">
                          <w:marLeft w:val="0"/>
                          <w:marRight w:val="0"/>
                          <w:marTop w:val="45"/>
                          <w:marBottom w:val="0"/>
                          <w:divBdr>
                            <w:top w:val="none" w:sz="0" w:space="0" w:color="auto"/>
                            <w:left w:val="none" w:sz="0" w:space="0" w:color="auto"/>
                            <w:bottom w:val="none" w:sz="0" w:space="0" w:color="auto"/>
                            <w:right w:val="none" w:sz="0" w:space="0" w:color="auto"/>
                          </w:divBdr>
                          <w:divsChild>
                            <w:div w:id="2009093443">
                              <w:marLeft w:val="0"/>
                              <w:marRight w:val="0"/>
                              <w:marTop w:val="0"/>
                              <w:marBottom w:val="0"/>
                              <w:divBdr>
                                <w:top w:val="none" w:sz="0" w:space="0" w:color="auto"/>
                                <w:left w:val="none" w:sz="0" w:space="0" w:color="auto"/>
                                <w:bottom w:val="none" w:sz="0" w:space="0" w:color="auto"/>
                                <w:right w:val="none" w:sz="0" w:space="0" w:color="auto"/>
                              </w:divBdr>
                              <w:divsChild>
                                <w:div w:id="1336683933">
                                  <w:marLeft w:val="2070"/>
                                  <w:marRight w:val="3810"/>
                                  <w:marTop w:val="0"/>
                                  <w:marBottom w:val="0"/>
                                  <w:divBdr>
                                    <w:top w:val="none" w:sz="0" w:space="0" w:color="auto"/>
                                    <w:left w:val="none" w:sz="0" w:space="0" w:color="auto"/>
                                    <w:bottom w:val="none" w:sz="0" w:space="0" w:color="auto"/>
                                    <w:right w:val="none" w:sz="0" w:space="0" w:color="auto"/>
                                  </w:divBdr>
                                  <w:divsChild>
                                    <w:div w:id="1727027305">
                                      <w:marLeft w:val="0"/>
                                      <w:marRight w:val="0"/>
                                      <w:marTop w:val="0"/>
                                      <w:marBottom w:val="0"/>
                                      <w:divBdr>
                                        <w:top w:val="none" w:sz="0" w:space="0" w:color="auto"/>
                                        <w:left w:val="none" w:sz="0" w:space="0" w:color="auto"/>
                                        <w:bottom w:val="none" w:sz="0" w:space="0" w:color="auto"/>
                                        <w:right w:val="none" w:sz="0" w:space="0" w:color="auto"/>
                                      </w:divBdr>
                                      <w:divsChild>
                                        <w:div w:id="54859006">
                                          <w:marLeft w:val="0"/>
                                          <w:marRight w:val="0"/>
                                          <w:marTop w:val="0"/>
                                          <w:marBottom w:val="0"/>
                                          <w:divBdr>
                                            <w:top w:val="none" w:sz="0" w:space="0" w:color="auto"/>
                                            <w:left w:val="none" w:sz="0" w:space="0" w:color="auto"/>
                                            <w:bottom w:val="none" w:sz="0" w:space="0" w:color="auto"/>
                                            <w:right w:val="none" w:sz="0" w:space="0" w:color="auto"/>
                                          </w:divBdr>
                                          <w:divsChild>
                                            <w:div w:id="301466457">
                                              <w:marLeft w:val="0"/>
                                              <w:marRight w:val="0"/>
                                              <w:marTop w:val="0"/>
                                              <w:marBottom w:val="0"/>
                                              <w:divBdr>
                                                <w:top w:val="none" w:sz="0" w:space="0" w:color="auto"/>
                                                <w:left w:val="none" w:sz="0" w:space="0" w:color="auto"/>
                                                <w:bottom w:val="none" w:sz="0" w:space="0" w:color="auto"/>
                                                <w:right w:val="none" w:sz="0" w:space="0" w:color="auto"/>
                                              </w:divBdr>
                                              <w:divsChild>
                                                <w:div w:id="402683369">
                                                  <w:marLeft w:val="0"/>
                                                  <w:marRight w:val="0"/>
                                                  <w:marTop w:val="0"/>
                                                  <w:marBottom w:val="0"/>
                                                  <w:divBdr>
                                                    <w:top w:val="none" w:sz="0" w:space="0" w:color="auto"/>
                                                    <w:left w:val="none" w:sz="0" w:space="0" w:color="auto"/>
                                                    <w:bottom w:val="none" w:sz="0" w:space="0" w:color="auto"/>
                                                    <w:right w:val="none" w:sz="0" w:space="0" w:color="auto"/>
                                                  </w:divBdr>
                                                  <w:divsChild>
                                                    <w:div w:id="515118395">
                                                      <w:marLeft w:val="0"/>
                                                      <w:marRight w:val="0"/>
                                                      <w:marTop w:val="0"/>
                                                      <w:marBottom w:val="0"/>
                                                      <w:divBdr>
                                                        <w:top w:val="none" w:sz="0" w:space="0" w:color="auto"/>
                                                        <w:left w:val="none" w:sz="0" w:space="0" w:color="auto"/>
                                                        <w:bottom w:val="none" w:sz="0" w:space="0" w:color="auto"/>
                                                        <w:right w:val="none" w:sz="0" w:space="0" w:color="auto"/>
                                                      </w:divBdr>
                                                      <w:divsChild>
                                                        <w:div w:id="421609043">
                                                          <w:marLeft w:val="0"/>
                                                          <w:marRight w:val="0"/>
                                                          <w:marTop w:val="0"/>
                                                          <w:marBottom w:val="345"/>
                                                          <w:divBdr>
                                                            <w:top w:val="none" w:sz="0" w:space="0" w:color="auto"/>
                                                            <w:left w:val="none" w:sz="0" w:space="0" w:color="auto"/>
                                                            <w:bottom w:val="none" w:sz="0" w:space="0" w:color="auto"/>
                                                            <w:right w:val="none" w:sz="0" w:space="0" w:color="auto"/>
                                                          </w:divBdr>
                                                          <w:divsChild>
                                                            <w:div w:id="1044135724">
                                                              <w:marLeft w:val="0"/>
                                                              <w:marRight w:val="0"/>
                                                              <w:marTop w:val="0"/>
                                                              <w:marBottom w:val="0"/>
                                                              <w:divBdr>
                                                                <w:top w:val="none" w:sz="0" w:space="0" w:color="auto"/>
                                                                <w:left w:val="none" w:sz="0" w:space="0" w:color="auto"/>
                                                                <w:bottom w:val="none" w:sz="0" w:space="0" w:color="auto"/>
                                                                <w:right w:val="none" w:sz="0" w:space="0" w:color="auto"/>
                                                              </w:divBdr>
                                                              <w:divsChild>
                                                                <w:div w:id="127095098">
                                                                  <w:marLeft w:val="0"/>
                                                                  <w:marRight w:val="0"/>
                                                                  <w:marTop w:val="0"/>
                                                                  <w:marBottom w:val="0"/>
                                                                  <w:divBdr>
                                                                    <w:top w:val="none" w:sz="0" w:space="0" w:color="auto"/>
                                                                    <w:left w:val="none" w:sz="0" w:space="0" w:color="auto"/>
                                                                    <w:bottom w:val="none" w:sz="0" w:space="0" w:color="auto"/>
                                                                    <w:right w:val="none" w:sz="0" w:space="0" w:color="auto"/>
                                                                  </w:divBdr>
                                                                  <w:divsChild>
                                                                    <w:div w:id="2028672942">
                                                                      <w:marLeft w:val="0"/>
                                                                      <w:marRight w:val="0"/>
                                                                      <w:marTop w:val="0"/>
                                                                      <w:marBottom w:val="0"/>
                                                                      <w:divBdr>
                                                                        <w:top w:val="none" w:sz="0" w:space="0" w:color="auto"/>
                                                                        <w:left w:val="none" w:sz="0" w:space="0" w:color="auto"/>
                                                                        <w:bottom w:val="none" w:sz="0" w:space="0" w:color="auto"/>
                                                                        <w:right w:val="none" w:sz="0" w:space="0" w:color="auto"/>
                                                                      </w:divBdr>
                                                                      <w:divsChild>
                                                                        <w:div w:id="1840735222">
                                                                          <w:marLeft w:val="0"/>
                                                                          <w:marRight w:val="0"/>
                                                                          <w:marTop w:val="0"/>
                                                                          <w:marBottom w:val="0"/>
                                                                          <w:divBdr>
                                                                            <w:top w:val="none" w:sz="0" w:space="0" w:color="auto"/>
                                                                            <w:left w:val="none" w:sz="0" w:space="0" w:color="auto"/>
                                                                            <w:bottom w:val="none" w:sz="0" w:space="0" w:color="auto"/>
                                                                            <w:right w:val="none" w:sz="0" w:space="0" w:color="auto"/>
                                                                          </w:divBdr>
                                                                          <w:divsChild>
                                                                            <w:div w:id="1120607861">
                                                                              <w:marLeft w:val="0"/>
                                                                              <w:marRight w:val="0"/>
                                                                              <w:marTop w:val="0"/>
                                                                              <w:marBottom w:val="0"/>
                                                                              <w:divBdr>
                                                                                <w:top w:val="none" w:sz="0" w:space="0" w:color="auto"/>
                                                                                <w:left w:val="none" w:sz="0" w:space="0" w:color="auto"/>
                                                                                <w:bottom w:val="none" w:sz="0" w:space="0" w:color="auto"/>
                                                                                <w:right w:val="none" w:sz="0" w:space="0" w:color="auto"/>
                                                                              </w:divBdr>
                                                                              <w:divsChild>
                                                                                <w:div w:id="2105689071">
                                                                                  <w:marLeft w:val="0"/>
                                                                                  <w:marRight w:val="0"/>
                                                                                  <w:marTop w:val="0"/>
                                                                                  <w:marBottom w:val="0"/>
                                                                                  <w:divBdr>
                                                                                    <w:top w:val="none" w:sz="0" w:space="0" w:color="auto"/>
                                                                                    <w:left w:val="none" w:sz="0" w:space="0" w:color="auto"/>
                                                                                    <w:bottom w:val="none" w:sz="0" w:space="0" w:color="auto"/>
                                                                                    <w:right w:val="none" w:sz="0" w:space="0" w:color="auto"/>
                                                                                  </w:divBdr>
                                                                                  <w:divsChild>
                                                                                    <w:div w:id="1648321936">
                                                                                      <w:marLeft w:val="0"/>
                                                                                      <w:marRight w:val="0"/>
                                                                                      <w:marTop w:val="0"/>
                                                                                      <w:marBottom w:val="0"/>
                                                                                      <w:divBdr>
                                                                                        <w:top w:val="none" w:sz="0" w:space="0" w:color="auto"/>
                                                                                        <w:left w:val="none" w:sz="0" w:space="0" w:color="auto"/>
                                                                                        <w:bottom w:val="none" w:sz="0" w:space="0" w:color="auto"/>
                                                                                        <w:right w:val="none" w:sz="0" w:space="0" w:color="auto"/>
                                                                                      </w:divBdr>
                                                                                      <w:divsChild>
                                                                                        <w:div w:id="164975938">
                                                                                          <w:marLeft w:val="0"/>
                                                                                          <w:marRight w:val="0"/>
                                                                                          <w:marTop w:val="0"/>
                                                                                          <w:marBottom w:val="0"/>
                                                                                          <w:divBdr>
                                                                                            <w:top w:val="none" w:sz="0" w:space="0" w:color="auto"/>
                                                                                            <w:left w:val="none" w:sz="0" w:space="0" w:color="auto"/>
                                                                                            <w:bottom w:val="none" w:sz="0" w:space="0" w:color="auto"/>
                                                                                            <w:right w:val="none" w:sz="0" w:space="0" w:color="auto"/>
                                                                                          </w:divBdr>
                                                                                          <w:divsChild>
                                                                                            <w:div w:id="1558592163">
                                                                                              <w:marLeft w:val="0"/>
                                                                                              <w:marRight w:val="0"/>
                                                                                              <w:marTop w:val="0"/>
                                                                                              <w:marBottom w:val="0"/>
                                                                                              <w:divBdr>
                                                                                                <w:top w:val="none" w:sz="0" w:space="0" w:color="auto"/>
                                                                                                <w:left w:val="none" w:sz="0" w:space="0" w:color="auto"/>
                                                                                                <w:bottom w:val="none" w:sz="0" w:space="0" w:color="auto"/>
                                                                                                <w:right w:val="none" w:sz="0" w:space="0" w:color="auto"/>
                                                                                              </w:divBdr>
                                                                                              <w:divsChild>
                                                                                                <w:div w:id="550920828">
                                                                                                  <w:marLeft w:val="0"/>
                                                                                                  <w:marRight w:val="0"/>
                                                                                                  <w:marTop w:val="0"/>
                                                                                                  <w:marBottom w:val="0"/>
                                                                                                  <w:divBdr>
                                                                                                    <w:top w:val="none" w:sz="0" w:space="0" w:color="auto"/>
                                                                                                    <w:left w:val="none" w:sz="0" w:space="0" w:color="auto"/>
                                                                                                    <w:bottom w:val="none" w:sz="0" w:space="0" w:color="auto"/>
                                                                                                    <w:right w:val="none" w:sz="0" w:space="0" w:color="auto"/>
                                                                                                  </w:divBdr>
                                                                                                  <w:divsChild>
                                                                                                    <w:div w:id="152378341">
                                                                                                      <w:marLeft w:val="300"/>
                                                                                                      <w:marRight w:val="0"/>
                                                                                                      <w:marTop w:val="0"/>
                                                                                                      <w:marBottom w:val="0"/>
                                                                                                      <w:divBdr>
                                                                                                        <w:top w:val="none" w:sz="0" w:space="0" w:color="auto"/>
                                                                                                        <w:left w:val="none" w:sz="0" w:space="0" w:color="auto"/>
                                                                                                        <w:bottom w:val="none" w:sz="0" w:space="0" w:color="auto"/>
                                                                                                        <w:right w:val="none" w:sz="0" w:space="0" w:color="auto"/>
                                                                                                      </w:divBdr>
                                                                                                      <w:divsChild>
                                                                                                        <w:div w:id="1251500055">
                                                                                                          <w:marLeft w:val="-195"/>
                                                                                                          <w:marRight w:val="0"/>
                                                                                                          <w:marTop w:val="0"/>
                                                                                                          <w:marBottom w:val="0"/>
                                                                                                          <w:divBdr>
                                                                                                            <w:top w:val="none" w:sz="0" w:space="0" w:color="auto"/>
                                                                                                            <w:left w:val="none" w:sz="0" w:space="0" w:color="auto"/>
                                                                                                            <w:bottom w:val="none" w:sz="0" w:space="0" w:color="auto"/>
                                                                                                            <w:right w:val="none" w:sz="0" w:space="0" w:color="auto"/>
                                                                                                          </w:divBdr>
                                                                                                          <w:divsChild>
                                                                                                            <w:div w:id="175508116">
                                                                                                              <w:marLeft w:val="0"/>
                                                                                                              <w:marRight w:val="0"/>
                                                                                                              <w:marTop w:val="0"/>
                                                                                                              <w:marBottom w:val="0"/>
                                                                                                              <w:divBdr>
                                                                                                                <w:top w:val="none" w:sz="0" w:space="0" w:color="auto"/>
                                                                                                                <w:left w:val="none" w:sz="0" w:space="0" w:color="auto"/>
                                                                                                                <w:bottom w:val="none" w:sz="0" w:space="0" w:color="auto"/>
                                                                                                                <w:right w:val="none" w:sz="0" w:space="0" w:color="auto"/>
                                                                                                              </w:divBdr>
                                                                                                              <w:divsChild>
                                                                                                                <w:div w:id="1603563405">
                                                                                                                  <w:marLeft w:val="0"/>
                                                                                                                  <w:marRight w:val="0"/>
                                                                                                                  <w:marTop w:val="0"/>
                                                                                                                  <w:marBottom w:val="0"/>
                                                                                                                  <w:divBdr>
                                                                                                                    <w:top w:val="none" w:sz="0" w:space="0" w:color="auto"/>
                                                                                                                    <w:left w:val="none" w:sz="0" w:space="0" w:color="auto"/>
                                                                                                                    <w:bottom w:val="none" w:sz="0" w:space="0" w:color="auto"/>
                                                                                                                    <w:right w:val="none" w:sz="0" w:space="0" w:color="auto"/>
                                                                                                                  </w:divBdr>
                                                                                                                  <w:divsChild>
                                                                                                                    <w:div w:id="191943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076751">
      <w:bodyDiv w:val="1"/>
      <w:marLeft w:val="0"/>
      <w:marRight w:val="0"/>
      <w:marTop w:val="0"/>
      <w:marBottom w:val="0"/>
      <w:divBdr>
        <w:top w:val="none" w:sz="0" w:space="0" w:color="auto"/>
        <w:left w:val="none" w:sz="0" w:space="0" w:color="auto"/>
        <w:bottom w:val="none" w:sz="0" w:space="0" w:color="auto"/>
        <w:right w:val="none" w:sz="0" w:space="0" w:color="auto"/>
      </w:divBdr>
      <w:divsChild>
        <w:div w:id="1533953483">
          <w:marLeft w:val="0"/>
          <w:marRight w:val="0"/>
          <w:marTop w:val="0"/>
          <w:marBottom w:val="0"/>
          <w:divBdr>
            <w:top w:val="none" w:sz="0" w:space="0" w:color="auto"/>
            <w:left w:val="none" w:sz="0" w:space="0" w:color="auto"/>
            <w:bottom w:val="none" w:sz="0" w:space="0" w:color="auto"/>
            <w:right w:val="none" w:sz="0" w:space="0" w:color="auto"/>
          </w:divBdr>
        </w:div>
        <w:div w:id="606692992">
          <w:marLeft w:val="0"/>
          <w:marRight w:val="0"/>
          <w:marTop w:val="0"/>
          <w:marBottom w:val="0"/>
          <w:divBdr>
            <w:top w:val="none" w:sz="0" w:space="0" w:color="auto"/>
            <w:left w:val="none" w:sz="0" w:space="0" w:color="auto"/>
            <w:bottom w:val="none" w:sz="0" w:space="0" w:color="auto"/>
            <w:right w:val="none" w:sz="0" w:space="0" w:color="auto"/>
          </w:divBdr>
        </w:div>
        <w:div w:id="1631520079">
          <w:marLeft w:val="0"/>
          <w:marRight w:val="0"/>
          <w:marTop w:val="0"/>
          <w:marBottom w:val="0"/>
          <w:divBdr>
            <w:top w:val="none" w:sz="0" w:space="0" w:color="auto"/>
            <w:left w:val="none" w:sz="0" w:space="0" w:color="auto"/>
            <w:bottom w:val="none" w:sz="0" w:space="0" w:color="auto"/>
            <w:right w:val="none" w:sz="0" w:space="0" w:color="auto"/>
          </w:divBdr>
        </w:div>
        <w:div w:id="1104615252">
          <w:marLeft w:val="0"/>
          <w:marRight w:val="0"/>
          <w:marTop w:val="0"/>
          <w:marBottom w:val="0"/>
          <w:divBdr>
            <w:top w:val="none" w:sz="0" w:space="0" w:color="auto"/>
            <w:left w:val="none" w:sz="0" w:space="0" w:color="auto"/>
            <w:bottom w:val="none" w:sz="0" w:space="0" w:color="auto"/>
            <w:right w:val="none" w:sz="0" w:space="0" w:color="auto"/>
          </w:divBdr>
        </w:div>
        <w:div w:id="54739252">
          <w:marLeft w:val="0"/>
          <w:marRight w:val="0"/>
          <w:marTop w:val="0"/>
          <w:marBottom w:val="0"/>
          <w:divBdr>
            <w:top w:val="none" w:sz="0" w:space="0" w:color="auto"/>
            <w:left w:val="none" w:sz="0" w:space="0" w:color="auto"/>
            <w:bottom w:val="none" w:sz="0" w:space="0" w:color="auto"/>
            <w:right w:val="none" w:sz="0" w:space="0" w:color="auto"/>
          </w:divBdr>
        </w:div>
      </w:divsChild>
    </w:div>
    <w:div w:id="193542656">
      <w:bodyDiv w:val="1"/>
      <w:marLeft w:val="0"/>
      <w:marRight w:val="0"/>
      <w:marTop w:val="0"/>
      <w:marBottom w:val="0"/>
      <w:divBdr>
        <w:top w:val="none" w:sz="0" w:space="0" w:color="auto"/>
        <w:left w:val="none" w:sz="0" w:space="0" w:color="auto"/>
        <w:bottom w:val="none" w:sz="0" w:space="0" w:color="auto"/>
        <w:right w:val="none" w:sz="0" w:space="0" w:color="auto"/>
      </w:divBdr>
      <w:divsChild>
        <w:div w:id="278076108">
          <w:marLeft w:val="0"/>
          <w:marRight w:val="0"/>
          <w:marTop w:val="0"/>
          <w:marBottom w:val="0"/>
          <w:divBdr>
            <w:top w:val="none" w:sz="0" w:space="0" w:color="auto"/>
            <w:left w:val="none" w:sz="0" w:space="0" w:color="auto"/>
            <w:bottom w:val="none" w:sz="0" w:space="0" w:color="auto"/>
            <w:right w:val="none" w:sz="0" w:space="0" w:color="auto"/>
          </w:divBdr>
        </w:div>
        <w:div w:id="472648660">
          <w:marLeft w:val="0"/>
          <w:marRight w:val="0"/>
          <w:marTop w:val="0"/>
          <w:marBottom w:val="0"/>
          <w:divBdr>
            <w:top w:val="none" w:sz="0" w:space="0" w:color="auto"/>
            <w:left w:val="none" w:sz="0" w:space="0" w:color="auto"/>
            <w:bottom w:val="none" w:sz="0" w:space="0" w:color="auto"/>
            <w:right w:val="none" w:sz="0" w:space="0" w:color="auto"/>
          </w:divBdr>
        </w:div>
        <w:div w:id="1021518257">
          <w:marLeft w:val="0"/>
          <w:marRight w:val="0"/>
          <w:marTop w:val="0"/>
          <w:marBottom w:val="0"/>
          <w:divBdr>
            <w:top w:val="none" w:sz="0" w:space="0" w:color="auto"/>
            <w:left w:val="none" w:sz="0" w:space="0" w:color="auto"/>
            <w:bottom w:val="none" w:sz="0" w:space="0" w:color="auto"/>
            <w:right w:val="none" w:sz="0" w:space="0" w:color="auto"/>
          </w:divBdr>
        </w:div>
      </w:divsChild>
    </w:div>
    <w:div w:id="196237615">
      <w:bodyDiv w:val="1"/>
      <w:marLeft w:val="0"/>
      <w:marRight w:val="0"/>
      <w:marTop w:val="0"/>
      <w:marBottom w:val="0"/>
      <w:divBdr>
        <w:top w:val="none" w:sz="0" w:space="0" w:color="auto"/>
        <w:left w:val="none" w:sz="0" w:space="0" w:color="auto"/>
        <w:bottom w:val="none" w:sz="0" w:space="0" w:color="auto"/>
        <w:right w:val="none" w:sz="0" w:space="0" w:color="auto"/>
      </w:divBdr>
      <w:divsChild>
        <w:div w:id="215628941">
          <w:marLeft w:val="0"/>
          <w:marRight w:val="0"/>
          <w:marTop w:val="480"/>
          <w:marBottom w:val="480"/>
          <w:divBdr>
            <w:top w:val="none" w:sz="0" w:space="0" w:color="auto"/>
            <w:left w:val="none" w:sz="0" w:space="0" w:color="auto"/>
            <w:bottom w:val="none" w:sz="0" w:space="0" w:color="auto"/>
            <w:right w:val="none" w:sz="0" w:space="0" w:color="auto"/>
          </w:divBdr>
          <w:divsChild>
            <w:div w:id="1543594405">
              <w:marLeft w:val="0"/>
              <w:marRight w:val="0"/>
              <w:marTop w:val="0"/>
              <w:marBottom w:val="0"/>
              <w:divBdr>
                <w:top w:val="none" w:sz="0" w:space="0" w:color="auto"/>
                <w:left w:val="none" w:sz="0" w:space="0" w:color="auto"/>
                <w:bottom w:val="none" w:sz="0" w:space="0" w:color="auto"/>
                <w:right w:val="none" w:sz="0" w:space="0" w:color="auto"/>
              </w:divBdr>
              <w:divsChild>
                <w:div w:id="1562522193">
                  <w:marLeft w:val="0"/>
                  <w:marRight w:val="0"/>
                  <w:marTop w:val="0"/>
                  <w:marBottom w:val="0"/>
                  <w:divBdr>
                    <w:top w:val="none" w:sz="0" w:space="0" w:color="auto"/>
                    <w:left w:val="none" w:sz="0" w:space="0" w:color="auto"/>
                    <w:bottom w:val="none" w:sz="0" w:space="0" w:color="auto"/>
                    <w:right w:val="none" w:sz="0" w:space="0" w:color="auto"/>
                  </w:divBdr>
                  <w:divsChild>
                    <w:div w:id="117266287">
                      <w:marLeft w:val="0"/>
                      <w:marRight w:val="0"/>
                      <w:marTop w:val="0"/>
                      <w:marBottom w:val="0"/>
                      <w:divBdr>
                        <w:top w:val="none" w:sz="0" w:space="0" w:color="auto"/>
                        <w:left w:val="none" w:sz="0" w:space="0" w:color="auto"/>
                        <w:bottom w:val="none" w:sz="0" w:space="0" w:color="auto"/>
                        <w:right w:val="none" w:sz="0" w:space="0" w:color="auto"/>
                      </w:divBdr>
                      <w:divsChild>
                        <w:div w:id="106849360">
                          <w:marLeft w:val="0"/>
                          <w:marRight w:val="0"/>
                          <w:marTop w:val="0"/>
                          <w:marBottom w:val="0"/>
                          <w:divBdr>
                            <w:top w:val="none" w:sz="0" w:space="0" w:color="auto"/>
                            <w:left w:val="none" w:sz="0" w:space="0" w:color="auto"/>
                            <w:bottom w:val="none" w:sz="0" w:space="0" w:color="auto"/>
                            <w:right w:val="none" w:sz="0" w:space="0" w:color="auto"/>
                          </w:divBdr>
                          <w:divsChild>
                            <w:div w:id="82354805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45444">
      <w:bodyDiv w:val="1"/>
      <w:marLeft w:val="0"/>
      <w:marRight w:val="0"/>
      <w:marTop w:val="0"/>
      <w:marBottom w:val="0"/>
      <w:divBdr>
        <w:top w:val="none" w:sz="0" w:space="0" w:color="auto"/>
        <w:left w:val="none" w:sz="0" w:space="0" w:color="auto"/>
        <w:bottom w:val="none" w:sz="0" w:space="0" w:color="auto"/>
        <w:right w:val="none" w:sz="0" w:space="0" w:color="auto"/>
      </w:divBdr>
      <w:divsChild>
        <w:div w:id="2023975092">
          <w:marLeft w:val="0"/>
          <w:marRight w:val="0"/>
          <w:marTop w:val="0"/>
          <w:marBottom w:val="0"/>
          <w:divBdr>
            <w:top w:val="none" w:sz="0" w:space="0" w:color="auto"/>
            <w:left w:val="none" w:sz="0" w:space="0" w:color="auto"/>
            <w:bottom w:val="none" w:sz="0" w:space="0" w:color="auto"/>
            <w:right w:val="none" w:sz="0" w:space="0" w:color="auto"/>
          </w:divBdr>
        </w:div>
        <w:div w:id="1553075829">
          <w:marLeft w:val="0"/>
          <w:marRight w:val="0"/>
          <w:marTop w:val="0"/>
          <w:marBottom w:val="0"/>
          <w:divBdr>
            <w:top w:val="none" w:sz="0" w:space="0" w:color="auto"/>
            <w:left w:val="none" w:sz="0" w:space="0" w:color="auto"/>
            <w:bottom w:val="none" w:sz="0" w:space="0" w:color="auto"/>
            <w:right w:val="none" w:sz="0" w:space="0" w:color="auto"/>
          </w:divBdr>
        </w:div>
        <w:div w:id="758911272">
          <w:marLeft w:val="0"/>
          <w:marRight w:val="0"/>
          <w:marTop w:val="0"/>
          <w:marBottom w:val="0"/>
          <w:divBdr>
            <w:top w:val="none" w:sz="0" w:space="0" w:color="auto"/>
            <w:left w:val="none" w:sz="0" w:space="0" w:color="auto"/>
            <w:bottom w:val="none" w:sz="0" w:space="0" w:color="auto"/>
            <w:right w:val="none" w:sz="0" w:space="0" w:color="auto"/>
          </w:divBdr>
        </w:div>
        <w:div w:id="858199899">
          <w:marLeft w:val="0"/>
          <w:marRight w:val="0"/>
          <w:marTop w:val="0"/>
          <w:marBottom w:val="0"/>
          <w:divBdr>
            <w:top w:val="none" w:sz="0" w:space="0" w:color="auto"/>
            <w:left w:val="none" w:sz="0" w:space="0" w:color="auto"/>
            <w:bottom w:val="none" w:sz="0" w:space="0" w:color="auto"/>
            <w:right w:val="none" w:sz="0" w:space="0" w:color="auto"/>
          </w:divBdr>
        </w:div>
      </w:divsChild>
    </w:div>
    <w:div w:id="198250154">
      <w:bodyDiv w:val="1"/>
      <w:marLeft w:val="0"/>
      <w:marRight w:val="0"/>
      <w:marTop w:val="0"/>
      <w:marBottom w:val="0"/>
      <w:divBdr>
        <w:top w:val="none" w:sz="0" w:space="0" w:color="auto"/>
        <w:left w:val="none" w:sz="0" w:space="0" w:color="auto"/>
        <w:bottom w:val="none" w:sz="0" w:space="0" w:color="auto"/>
        <w:right w:val="none" w:sz="0" w:space="0" w:color="auto"/>
      </w:divBdr>
      <w:divsChild>
        <w:div w:id="679546631">
          <w:marLeft w:val="75"/>
          <w:marRight w:val="0"/>
          <w:marTop w:val="0"/>
          <w:marBottom w:val="0"/>
          <w:divBdr>
            <w:top w:val="none" w:sz="0" w:space="0" w:color="auto"/>
            <w:left w:val="none" w:sz="0" w:space="0" w:color="auto"/>
            <w:bottom w:val="none" w:sz="0" w:space="0" w:color="auto"/>
            <w:right w:val="none" w:sz="0" w:space="0" w:color="auto"/>
          </w:divBdr>
        </w:div>
        <w:div w:id="239948068">
          <w:marLeft w:val="75"/>
          <w:marRight w:val="0"/>
          <w:marTop w:val="0"/>
          <w:marBottom w:val="0"/>
          <w:divBdr>
            <w:top w:val="none" w:sz="0" w:space="0" w:color="auto"/>
            <w:left w:val="none" w:sz="0" w:space="0" w:color="auto"/>
            <w:bottom w:val="none" w:sz="0" w:space="0" w:color="auto"/>
            <w:right w:val="none" w:sz="0" w:space="0" w:color="auto"/>
          </w:divBdr>
        </w:div>
        <w:div w:id="53436425">
          <w:marLeft w:val="75"/>
          <w:marRight w:val="0"/>
          <w:marTop w:val="0"/>
          <w:marBottom w:val="0"/>
          <w:divBdr>
            <w:top w:val="none" w:sz="0" w:space="0" w:color="auto"/>
            <w:left w:val="none" w:sz="0" w:space="0" w:color="auto"/>
            <w:bottom w:val="none" w:sz="0" w:space="0" w:color="auto"/>
            <w:right w:val="none" w:sz="0" w:space="0" w:color="auto"/>
          </w:divBdr>
        </w:div>
        <w:div w:id="1461412887">
          <w:marLeft w:val="75"/>
          <w:marRight w:val="0"/>
          <w:marTop w:val="0"/>
          <w:marBottom w:val="0"/>
          <w:divBdr>
            <w:top w:val="none" w:sz="0" w:space="0" w:color="auto"/>
            <w:left w:val="none" w:sz="0" w:space="0" w:color="auto"/>
            <w:bottom w:val="none" w:sz="0" w:space="0" w:color="auto"/>
            <w:right w:val="none" w:sz="0" w:space="0" w:color="auto"/>
          </w:divBdr>
        </w:div>
        <w:div w:id="1813058214">
          <w:marLeft w:val="75"/>
          <w:marRight w:val="0"/>
          <w:marTop w:val="0"/>
          <w:marBottom w:val="0"/>
          <w:divBdr>
            <w:top w:val="none" w:sz="0" w:space="0" w:color="auto"/>
            <w:left w:val="none" w:sz="0" w:space="0" w:color="auto"/>
            <w:bottom w:val="none" w:sz="0" w:space="0" w:color="auto"/>
            <w:right w:val="none" w:sz="0" w:space="0" w:color="auto"/>
          </w:divBdr>
        </w:div>
        <w:div w:id="1779580">
          <w:marLeft w:val="75"/>
          <w:marRight w:val="0"/>
          <w:marTop w:val="0"/>
          <w:marBottom w:val="0"/>
          <w:divBdr>
            <w:top w:val="none" w:sz="0" w:space="0" w:color="auto"/>
            <w:left w:val="none" w:sz="0" w:space="0" w:color="auto"/>
            <w:bottom w:val="none" w:sz="0" w:space="0" w:color="auto"/>
            <w:right w:val="none" w:sz="0" w:space="0" w:color="auto"/>
          </w:divBdr>
        </w:div>
        <w:div w:id="1253200544">
          <w:marLeft w:val="75"/>
          <w:marRight w:val="0"/>
          <w:marTop w:val="0"/>
          <w:marBottom w:val="0"/>
          <w:divBdr>
            <w:top w:val="none" w:sz="0" w:space="0" w:color="auto"/>
            <w:left w:val="none" w:sz="0" w:space="0" w:color="auto"/>
            <w:bottom w:val="none" w:sz="0" w:space="0" w:color="auto"/>
            <w:right w:val="none" w:sz="0" w:space="0" w:color="auto"/>
          </w:divBdr>
        </w:div>
        <w:div w:id="1778717340">
          <w:marLeft w:val="75"/>
          <w:marRight w:val="0"/>
          <w:marTop w:val="0"/>
          <w:marBottom w:val="0"/>
          <w:divBdr>
            <w:top w:val="none" w:sz="0" w:space="0" w:color="auto"/>
            <w:left w:val="none" w:sz="0" w:space="0" w:color="auto"/>
            <w:bottom w:val="none" w:sz="0" w:space="0" w:color="auto"/>
            <w:right w:val="none" w:sz="0" w:space="0" w:color="auto"/>
          </w:divBdr>
        </w:div>
        <w:div w:id="1974406619">
          <w:marLeft w:val="75"/>
          <w:marRight w:val="0"/>
          <w:marTop w:val="0"/>
          <w:marBottom w:val="0"/>
          <w:divBdr>
            <w:top w:val="none" w:sz="0" w:space="0" w:color="auto"/>
            <w:left w:val="none" w:sz="0" w:space="0" w:color="auto"/>
            <w:bottom w:val="none" w:sz="0" w:space="0" w:color="auto"/>
            <w:right w:val="none" w:sz="0" w:space="0" w:color="auto"/>
          </w:divBdr>
        </w:div>
        <w:div w:id="321934504">
          <w:marLeft w:val="75"/>
          <w:marRight w:val="0"/>
          <w:marTop w:val="0"/>
          <w:marBottom w:val="0"/>
          <w:divBdr>
            <w:top w:val="none" w:sz="0" w:space="0" w:color="auto"/>
            <w:left w:val="none" w:sz="0" w:space="0" w:color="auto"/>
            <w:bottom w:val="none" w:sz="0" w:space="0" w:color="auto"/>
            <w:right w:val="none" w:sz="0" w:space="0" w:color="auto"/>
          </w:divBdr>
        </w:div>
        <w:div w:id="1221402706">
          <w:marLeft w:val="75"/>
          <w:marRight w:val="0"/>
          <w:marTop w:val="0"/>
          <w:marBottom w:val="0"/>
          <w:divBdr>
            <w:top w:val="none" w:sz="0" w:space="0" w:color="auto"/>
            <w:left w:val="none" w:sz="0" w:space="0" w:color="auto"/>
            <w:bottom w:val="none" w:sz="0" w:space="0" w:color="auto"/>
            <w:right w:val="none" w:sz="0" w:space="0" w:color="auto"/>
          </w:divBdr>
        </w:div>
        <w:div w:id="1934783674">
          <w:marLeft w:val="75"/>
          <w:marRight w:val="0"/>
          <w:marTop w:val="0"/>
          <w:marBottom w:val="0"/>
          <w:divBdr>
            <w:top w:val="none" w:sz="0" w:space="0" w:color="auto"/>
            <w:left w:val="none" w:sz="0" w:space="0" w:color="auto"/>
            <w:bottom w:val="none" w:sz="0" w:space="0" w:color="auto"/>
            <w:right w:val="none" w:sz="0" w:space="0" w:color="auto"/>
          </w:divBdr>
        </w:div>
        <w:div w:id="463930592">
          <w:marLeft w:val="75"/>
          <w:marRight w:val="0"/>
          <w:marTop w:val="0"/>
          <w:marBottom w:val="0"/>
          <w:divBdr>
            <w:top w:val="none" w:sz="0" w:space="0" w:color="auto"/>
            <w:left w:val="none" w:sz="0" w:space="0" w:color="auto"/>
            <w:bottom w:val="none" w:sz="0" w:space="0" w:color="auto"/>
            <w:right w:val="none" w:sz="0" w:space="0" w:color="auto"/>
          </w:divBdr>
        </w:div>
      </w:divsChild>
    </w:div>
    <w:div w:id="199172322">
      <w:bodyDiv w:val="1"/>
      <w:marLeft w:val="0"/>
      <w:marRight w:val="0"/>
      <w:marTop w:val="0"/>
      <w:marBottom w:val="0"/>
      <w:divBdr>
        <w:top w:val="none" w:sz="0" w:space="0" w:color="auto"/>
        <w:left w:val="none" w:sz="0" w:space="0" w:color="auto"/>
        <w:bottom w:val="none" w:sz="0" w:space="0" w:color="auto"/>
        <w:right w:val="none" w:sz="0" w:space="0" w:color="auto"/>
      </w:divBdr>
      <w:divsChild>
        <w:div w:id="2057926341">
          <w:marLeft w:val="0"/>
          <w:marRight w:val="0"/>
          <w:marTop w:val="0"/>
          <w:marBottom w:val="0"/>
          <w:divBdr>
            <w:top w:val="none" w:sz="0" w:space="0" w:color="auto"/>
            <w:left w:val="none" w:sz="0" w:space="0" w:color="auto"/>
            <w:bottom w:val="none" w:sz="0" w:space="0" w:color="auto"/>
            <w:right w:val="none" w:sz="0" w:space="0" w:color="auto"/>
          </w:divBdr>
          <w:divsChild>
            <w:div w:id="1303924678">
              <w:marLeft w:val="0"/>
              <w:marRight w:val="0"/>
              <w:marTop w:val="0"/>
              <w:marBottom w:val="0"/>
              <w:divBdr>
                <w:top w:val="none" w:sz="0" w:space="0" w:color="auto"/>
                <w:left w:val="none" w:sz="0" w:space="0" w:color="auto"/>
                <w:bottom w:val="none" w:sz="0" w:space="0" w:color="auto"/>
                <w:right w:val="none" w:sz="0" w:space="0" w:color="auto"/>
              </w:divBdr>
              <w:divsChild>
                <w:div w:id="192765280">
                  <w:marLeft w:val="0"/>
                  <w:marRight w:val="0"/>
                  <w:marTop w:val="0"/>
                  <w:marBottom w:val="150"/>
                  <w:divBdr>
                    <w:top w:val="none" w:sz="0" w:space="0" w:color="auto"/>
                    <w:left w:val="none" w:sz="0" w:space="0" w:color="auto"/>
                    <w:bottom w:val="none" w:sz="0" w:space="0" w:color="auto"/>
                    <w:right w:val="none" w:sz="0" w:space="0" w:color="auto"/>
                  </w:divBdr>
                  <w:divsChild>
                    <w:div w:id="2142918749">
                      <w:marLeft w:val="0"/>
                      <w:marRight w:val="0"/>
                      <w:marTop w:val="0"/>
                      <w:marBottom w:val="0"/>
                      <w:divBdr>
                        <w:top w:val="none" w:sz="0" w:space="0" w:color="auto"/>
                        <w:left w:val="none" w:sz="0" w:space="0" w:color="auto"/>
                        <w:bottom w:val="none" w:sz="0" w:space="0" w:color="auto"/>
                        <w:right w:val="none" w:sz="0" w:space="0" w:color="auto"/>
                      </w:divBdr>
                      <w:divsChild>
                        <w:div w:id="422848441">
                          <w:marLeft w:val="0"/>
                          <w:marRight w:val="0"/>
                          <w:marTop w:val="0"/>
                          <w:marBottom w:val="0"/>
                          <w:divBdr>
                            <w:top w:val="none" w:sz="0" w:space="0" w:color="auto"/>
                            <w:left w:val="none" w:sz="0" w:space="0" w:color="auto"/>
                            <w:bottom w:val="none" w:sz="0" w:space="0" w:color="auto"/>
                            <w:right w:val="none" w:sz="0" w:space="0" w:color="auto"/>
                          </w:divBdr>
                          <w:divsChild>
                            <w:div w:id="124854722">
                              <w:marLeft w:val="0"/>
                              <w:marRight w:val="0"/>
                              <w:marTop w:val="240"/>
                              <w:marBottom w:val="0"/>
                              <w:divBdr>
                                <w:top w:val="none" w:sz="0" w:space="0" w:color="auto"/>
                                <w:left w:val="none" w:sz="0" w:space="0" w:color="auto"/>
                                <w:bottom w:val="none" w:sz="0" w:space="0" w:color="auto"/>
                                <w:right w:val="none" w:sz="0" w:space="0" w:color="auto"/>
                              </w:divBdr>
                              <w:divsChild>
                                <w:div w:id="1819572730">
                                  <w:marLeft w:val="0"/>
                                  <w:marRight w:val="0"/>
                                  <w:marTop w:val="0"/>
                                  <w:marBottom w:val="0"/>
                                  <w:divBdr>
                                    <w:top w:val="none" w:sz="0" w:space="0" w:color="auto"/>
                                    <w:left w:val="none" w:sz="0" w:space="0" w:color="auto"/>
                                    <w:bottom w:val="none" w:sz="0" w:space="0" w:color="auto"/>
                                    <w:right w:val="none" w:sz="0" w:space="0" w:color="auto"/>
                                  </w:divBdr>
                                  <w:divsChild>
                                    <w:div w:id="2105035490">
                                      <w:marLeft w:val="0"/>
                                      <w:marRight w:val="0"/>
                                      <w:marTop w:val="0"/>
                                      <w:marBottom w:val="0"/>
                                      <w:divBdr>
                                        <w:top w:val="none" w:sz="0" w:space="0" w:color="auto"/>
                                        <w:left w:val="none" w:sz="0" w:space="0" w:color="auto"/>
                                        <w:bottom w:val="none" w:sz="0" w:space="0" w:color="auto"/>
                                        <w:right w:val="none" w:sz="0" w:space="0" w:color="auto"/>
                                      </w:divBdr>
                                      <w:divsChild>
                                        <w:div w:id="1109742188">
                                          <w:marLeft w:val="0"/>
                                          <w:marRight w:val="0"/>
                                          <w:marTop w:val="0"/>
                                          <w:marBottom w:val="0"/>
                                          <w:divBdr>
                                            <w:top w:val="none" w:sz="0" w:space="0" w:color="auto"/>
                                            <w:left w:val="none" w:sz="0" w:space="0" w:color="auto"/>
                                            <w:bottom w:val="none" w:sz="0" w:space="0" w:color="auto"/>
                                            <w:right w:val="none" w:sz="0" w:space="0" w:color="auto"/>
                                          </w:divBdr>
                                          <w:divsChild>
                                            <w:div w:id="378209846">
                                              <w:marLeft w:val="0"/>
                                              <w:marRight w:val="0"/>
                                              <w:marTop w:val="0"/>
                                              <w:marBottom w:val="0"/>
                                              <w:divBdr>
                                                <w:top w:val="none" w:sz="0" w:space="0" w:color="auto"/>
                                                <w:left w:val="none" w:sz="0" w:space="0" w:color="auto"/>
                                                <w:bottom w:val="none" w:sz="0" w:space="0" w:color="auto"/>
                                                <w:right w:val="none" w:sz="0" w:space="0" w:color="auto"/>
                                              </w:divBdr>
                                              <w:divsChild>
                                                <w:div w:id="8232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011404">
                                          <w:marLeft w:val="0"/>
                                          <w:marRight w:val="0"/>
                                          <w:marTop w:val="0"/>
                                          <w:marBottom w:val="0"/>
                                          <w:divBdr>
                                            <w:top w:val="none" w:sz="0" w:space="0" w:color="auto"/>
                                            <w:left w:val="none" w:sz="0" w:space="0" w:color="auto"/>
                                            <w:bottom w:val="none" w:sz="0" w:space="0" w:color="auto"/>
                                            <w:right w:val="none" w:sz="0" w:space="0" w:color="auto"/>
                                          </w:divBdr>
                                        </w:div>
                                        <w:div w:id="166351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362489">
      <w:bodyDiv w:val="1"/>
      <w:marLeft w:val="0"/>
      <w:marRight w:val="0"/>
      <w:marTop w:val="0"/>
      <w:marBottom w:val="0"/>
      <w:divBdr>
        <w:top w:val="none" w:sz="0" w:space="0" w:color="auto"/>
        <w:left w:val="none" w:sz="0" w:space="0" w:color="auto"/>
        <w:bottom w:val="none" w:sz="0" w:space="0" w:color="auto"/>
        <w:right w:val="none" w:sz="0" w:space="0" w:color="auto"/>
      </w:divBdr>
      <w:divsChild>
        <w:div w:id="1532765619">
          <w:marLeft w:val="0"/>
          <w:marRight w:val="0"/>
          <w:marTop w:val="0"/>
          <w:marBottom w:val="0"/>
          <w:divBdr>
            <w:top w:val="none" w:sz="0" w:space="0" w:color="auto"/>
            <w:left w:val="none" w:sz="0" w:space="0" w:color="auto"/>
            <w:bottom w:val="none" w:sz="0" w:space="0" w:color="auto"/>
            <w:right w:val="none" w:sz="0" w:space="0" w:color="auto"/>
          </w:divBdr>
        </w:div>
        <w:div w:id="1380975184">
          <w:marLeft w:val="0"/>
          <w:marRight w:val="0"/>
          <w:marTop w:val="0"/>
          <w:marBottom w:val="0"/>
          <w:divBdr>
            <w:top w:val="none" w:sz="0" w:space="0" w:color="auto"/>
            <w:left w:val="none" w:sz="0" w:space="0" w:color="auto"/>
            <w:bottom w:val="none" w:sz="0" w:space="0" w:color="auto"/>
            <w:right w:val="none" w:sz="0" w:space="0" w:color="auto"/>
          </w:divBdr>
        </w:div>
        <w:div w:id="1275863149">
          <w:marLeft w:val="0"/>
          <w:marRight w:val="0"/>
          <w:marTop w:val="0"/>
          <w:marBottom w:val="0"/>
          <w:divBdr>
            <w:top w:val="none" w:sz="0" w:space="0" w:color="auto"/>
            <w:left w:val="none" w:sz="0" w:space="0" w:color="auto"/>
            <w:bottom w:val="none" w:sz="0" w:space="0" w:color="auto"/>
            <w:right w:val="none" w:sz="0" w:space="0" w:color="auto"/>
          </w:divBdr>
        </w:div>
        <w:div w:id="56129880">
          <w:marLeft w:val="0"/>
          <w:marRight w:val="0"/>
          <w:marTop w:val="0"/>
          <w:marBottom w:val="0"/>
          <w:divBdr>
            <w:top w:val="none" w:sz="0" w:space="0" w:color="auto"/>
            <w:left w:val="none" w:sz="0" w:space="0" w:color="auto"/>
            <w:bottom w:val="none" w:sz="0" w:space="0" w:color="auto"/>
            <w:right w:val="none" w:sz="0" w:space="0" w:color="auto"/>
          </w:divBdr>
        </w:div>
        <w:div w:id="1430203105">
          <w:marLeft w:val="0"/>
          <w:marRight w:val="0"/>
          <w:marTop w:val="0"/>
          <w:marBottom w:val="0"/>
          <w:divBdr>
            <w:top w:val="none" w:sz="0" w:space="0" w:color="auto"/>
            <w:left w:val="none" w:sz="0" w:space="0" w:color="auto"/>
            <w:bottom w:val="none" w:sz="0" w:space="0" w:color="auto"/>
            <w:right w:val="none" w:sz="0" w:space="0" w:color="auto"/>
          </w:divBdr>
        </w:div>
      </w:divsChild>
    </w:div>
    <w:div w:id="206068349">
      <w:bodyDiv w:val="1"/>
      <w:marLeft w:val="0"/>
      <w:marRight w:val="0"/>
      <w:marTop w:val="0"/>
      <w:marBottom w:val="0"/>
      <w:divBdr>
        <w:top w:val="none" w:sz="0" w:space="0" w:color="auto"/>
        <w:left w:val="none" w:sz="0" w:space="0" w:color="auto"/>
        <w:bottom w:val="none" w:sz="0" w:space="0" w:color="auto"/>
        <w:right w:val="none" w:sz="0" w:space="0" w:color="auto"/>
      </w:divBdr>
      <w:divsChild>
        <w:div w:id="405569375">
          <w:marLeft w:val="0"/>
          <w:marRight w:val="0"/>
          <w:marTop w:val="0"/>
          <w:marBottom w:val="0"/>
          <w:divBdr>
            <w:top w:val="none" w:sz="0" w:space="0" w:color="auto"/>
            <w:left w:val="none" w:sz="0" w:space="0" w:color="auto"/>
            <w:bottom w:val="none" w:sz="0" w:space="0" w:color="auto"/>
            <w:right w:val="none" w:sz="0" w:space="0" w:color="auto"/>
          </w:divBdr>
          <w:divsChild>
            <w:div w:id="1302805228">
              <w:marLeft w:val="0"/>
              <w:marRight w:val="0"/>
              <w:marTop w:val="0"/>
              <w:marBottom w:val="0"/>
              <w:divBdr>
                <w:top w:val="none" w:sz="0" w:space="0" w:color="auto"/>
                <w:left w:val="none" w:sz="0" w:space="0" w:color="auto"/>
                <w:bottom w:val="none" w:sz="0" w:space="0" w:color="auto"/>
                <w:right w:val="none" w:sz="0" w:space="0" w:color="auto"/>
              </w:divBdr>
              <w:divsChild>
                <w:div w:id="1708068233">
                  <w:marLeft w:val="0"/>
                  <w:marRight w:val="0"/>
                  <w:marTop w:val="0"/>
                  <w:marBottom w:val="150"/>
                  <w:divBdr>
                    <w:top w:val="none" w:sz="0" w:space="0" w:color="auto"/>
                    <w:left w:val="none" w:sz="0" w:space="0" w:color="auto"/>
                    <w:bottom w:val="none" w:sz="0" w:space="0" w:color="auto"/>
                    <w:right w:val="none" w:sz="0" w:space="0" w:color="auto"/>
                  </w:divBdr>
                  <w:divsChild>
                    <w:div w:id="2144619097">
                      <w:marLeft w:val="0"/>
                      <w:marRight w:val="0"/>
                      <w:marTop w:val="0"/>
                      <w:marBottom w:val="0"/>
                      <w:divBdr>
                        <w:top w:val="none" w:sz="0" w:space="0" w:color="auto"/>
                        <w:left w:val="none" w:sz="0" w:space="0" w:color="auto"/>
                        <w:bottom w:val="none" w:sz="0" w:space="0" w:color="auto"/>
                        <w:right w:val="none" w:sz="0" w:space="0" w:color="auto"/>
                      </w:divBdr>
                      <w:divsChild>
                        <w:div w:id="553933437">
                          <w:marLeft w:val="0"/>
                          <w:marRight w:val="0"/>
                          <w:marTop w:val="0"/>
                          <w:marBottom w:val="0"/>
                          <w:divBdr>
                            <w:top w:val="none" w:sz="0" w:space="0" w:color="auto"/>
                            <w:left w:val="none" w:sz="0" w:space="0" w:color="auto"/>
                            <w:bottom w:val="none" w:sz="0" w:space="0" w:color="auto"/>
                            <w:right w:val="none" w:sz="0" w:space="0" w:color="auto"/>
                          </w:divBdr>
                          <w:divsChild>
                            <w:div w:id="1630430086">
                              <w:marLeft w:val="0"/>
                              <w:marRight w:val="0"/>
                              <w:marTop w:val="240"/>
                              <w:marBottom w:val="0"/>
                              <w:divBdr>
                                <w:top w:val="none" w:sz="0" w:space="0" w:color="auto"/>
                                <w:left w:val="none" w:sz="0" w:space="0" w:color="auto"/>
                                <w:bottom w:val="none" w:sz="0" w:space="0" w:color="auto"/>
                                <w:right w:val="none" w:sz="0" w:space="0" w:color="auto"/>
                              </w:divBdr>
                              <w:divsChild>
                                <w:div w:id="778794248">
                                  <w:marLeft w:val="0"/>
                                  <w:marRight w:val="0"/>
                                  <w:marTop w:val="0"/>
                                  <w:marBottom w:val="0"/>
                                  <w:divBdr>
                                    <w:top w:val="none" w:sz="0" w:space="0" w:color="auto"/>
                                    <w:left w:val="none" w:sz="0" w:space="0" w:color="auto"/>
                                    <w:bottom w:val="none" w:sz="0" w:space="0" w:color="auto"/>
                                    <w:right w:val="none" w:sz="0" w:space="0" w:color="auto"/>
                                  </w:divBdr>
                                  <w:divsChild>
                                    <w:div w:id="1935476994">
                                      <w:marLeft w:val="0"/>
                                      <w:marRight w:val="0"/>
                                      <w:marTop w:val="0"/>
                                      <w:marBottom w:val="0"/>
                                      <w:divBdr>
                                        <w:top w:val="none" w:sz="0" w:space="0" w:color="auto"/>
                                        <w:left w:val="none" w:sz="0" w:space="0" w:color="auto"/>
                                        <w:bottom w:val="none" w:sz="0" w:space="0" w:color="auto"/>
                                        <w:right w:val="none" w:sz="0" w:space="0" w:color="auto"/>
                                      </w:divBdr>
                                      <w:divsChild>
                                        <w:div w:id="2137792005">
                                          <w:marLeft w:val="0"/>
                                          <w:marRight w:val="0"/>
                                          <w:marTop w:val="0"/>
                                          <w:marBottom w:val="0"/>
                                          <w:divBdr>
                                            <w:top w:val="none" w:sz="0" w:space="0" w:color="auto"/>
                                            <w:left w:val="none" w:sz="0" w:space="0" w:color="auto"/>
                                            <w:bottom w:val="none" w:sz="0" w:space="0" w:color="auto"/>
                                            <w:right w:val="none" w:sz="0" w:space="0" w:color="auto"/>
                                          </w:divBdr>
                                        </w:div>
                                        <w:div w:id="701633897">
                                          <w:marLeft w:val="0"/>
                                          <w:marRight w:val="0"/>
                                          <w:marTop w:val="0"/>
                                          <w:marBottom w:val="0"/>
                                          <w:divBdr>
                                            <w:top w:val="none" w:sz="0" w:space="0" w:color="auto"/>
                                            <w:left w:val="none" w:sz="0" w:space="0" w:color="auto"/>
                                            <w:bottom w:val="none" w:sz="0" w:space="0" w:color="auto"/>
                                            <w:right w:val="none" w:sz="0" w:space="0" w:color="auto"/>
                                          </w:divBdr>
                                        </w:div>
                                        <w:div w:id="1487090215">
                                          <w:marLeft w:val="0"/>
                                          <w:marRight w:val="0"/>
                                          <w:marTop w:val="0"/>
                                          <w:marBottom w:val="0"/>
                                          <w:divBdr>
                                            <w:top w:val="none" w:sz="0" w:space="0" w:color="auto"/>
                                            <w:left w:val="none" w:sz="0" w:space="0" w:color="auto"/>
                                            <w:bottom w:val="none" w:sz="0" w:space="0" w:color="auto"/>
                                            <w:right w:val="none" w:sz="0" w:space="0" w:color="auto"/>
                                          </w:divBdr>
                                        </w:div>
                                        <w:div w:id="448090084">
                                          <w:marLeft w:val="0"/>
                                          <w:marRight w:val="0"/>
                                          <w:marTop w:val="0"/>
                                          <w:marBottom w:val="0"/>
                                          <w:divBdr>
                                            <w:top w:val="none" w:sz="0" w:space="0" w:color="auto"/>
                                            <w:left w:val="none" w:sz="0" w:space="0" w:color="auto"/>
                                            <w:bottom w:val="none" w:sz="0" w:space="0" w:color="auto"/>
                                            <w:right w:val="none" w:sz="0" w:space="0" w:color="auto"/>
                                          </w:divBdr>
                                        </w:div>
                                        <w:div w:id="193096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35356">
      <w:bodyDiv w:val="1"/>
      <w:marLeft w:val="0"/>
      <w:marRight w:val="0"/>
      <w:marTop w:val="0"/>
      <w:marBottom w:val="0"/>
      <w:divBdr>
        <w:top w:val="none" w:sz="0" w:space="0" w:color="auto"/>
        <w:left w:val="none" w:sz="0" w:space="0" w:color="auto"/>
        <w:bottom w:val="none" w:sz="0" w:space="0" w:color="auto"/>
        <w:right w:val="none" w:sz="0" w:space="0" w:color="auto"/>
      </w:divBdr>
      <w:divsChild>
        <w:div w:id="739064646">
          <w:marLeft w:val="0"/>
          <w:marRight w:val="0"/>
          <w:marTop w:val="0"/>
          <w:marBottom w:val="0"/>
          <w:divBdr>
            <w:top w:val="none" w:sz="0" w:space="0" w:color="auto"/>
            <w:left w:val="none" w:sz="0" w:space="0" w:color="auto"/>
            <w:bottom w:val="none" w:sz="0" w:space="0" w:color="auto"/>
            <w:right w:val="none" w:sz="0" w:space="0" w:color="auto"/>
          </w:divBdr>
        </w:div>
        <w:div w:id="136995388">
          <w:marLeft w:val="0"/>
          <w:marRight w:val="0"/>
          <w:marTop w:val="0"/>
          <w:marBottom w:val="0"/>
          <w:divBdr>
            <w:top w:val="none" w:sz="0" w:space="0" w:color="auto"/>
            <w:left w:val="none" w:sz="0" w:space="0" w:color="auto"/>
            <w:bottom w:val="none" w:sz="0" w:space="0" w:color="auto"/>
            <w:right w:val="none" w:sz="0" w:space="0" w:color="auto"/>
          </w:divBdr>
        </w:div>
        <w:div w:id="880242839">
          <w:marLeft w:val="0"/>
          <w:marRight w:val="0"/>
          <w:marTop w:val="0"/>
          <w:marBottom w:val="0"/>
          <w:divBdr>
            <w:top w:val="none" w:sz="0" w:space="0" w:color="auto"/>
            <w:left w:val="none" w:sz="0" w:space="0" w:color="auto"/>
            <w:bottom w:val="none" w:sz="0" w:space="0" w:color="auto"/>
            <w:right w:val="none" w:sz="0" w:space="0" w:color="auto"/>
          </w:divBdr>
        </w:div>
        <w:div w:id="1747343295">
          <w:marLeft w:val="0"/>
          <w:marRight w:val="0"/>
          <w:marTop w:val="0"/>
          <w:marBottom w:val="0"/>
          <w:divBdr>
            <w:top w:val="none" w:sz="0" w:space="0" w:color="auto"/>
            <w:left w:val="none" w:sz="0" w:space="0" w:color="auto"/>
            <w:bottom w:val="none" w:sz="0" w:space="0" w:color="auto"/>
            <w:right w:val="none" w:sz="0" w:space="0" w:color="auto"/>
          </w:divBdr>
        </w:div>
        <w:div w:id="1359964344">
          <w:marLeft w:val="0"/>
          <w:marRight w:val="0"/>
          <w:marTop w:val="0"/>
          <w:marBottom w:val="0"/>
          <w:divBdr>
            <w:top w:val="none" w:sz="0" w:space="0" w:color="auto"/>
            <w:left w:val="none" w:sz="0" w:space="0" w:color="auto"/>
            <w:bottom w:val="none" w:sz="0" w:space="0" w:color="auto"/>
            <w:right w:val="none" w:sz="0" w:space="0" w:color="auto"/>
          </w:divBdr>
        </w:div>
      </w:divsChild>
    </w:div>
    <w:div w:id="208299061">
      <w:bodyDiv w:val="1"/>
      <w:marLeft w:val="0"/>
      <w:marRight w:val="0"/>
      <w:marTop w:val="0"/>
      <w:marBottom w:val="0"/>
      <w:divBdr>
        <w:top w:val="none" w:sz="0" w:space="0" w:color="auto"/>
        <w:left w:val="none" w:sz="0" w:space="0" w:color="auto"/>
        <w:bottom w:val="none" w:sz="0" w:space="0" w:color="auto"/>
        <w:right w:val="none" w:sz="0" w:space="0" w:color="auto"/>
      </w:divBdr>
      <w:divsChild>
        <w:div w:id="1128429386">
          <w:marLeft w:val="0"/>
          <w:marRight w:val="0"/>
          <w:marTop w:val="480"/>
          <w:marBottom w:val="480"/>
          <w:divBdr>
            <w:top w:val="none" w:sz="0" w:space="0" w:color="auto"/>
            <w:left w:val="none" w:sz="0" w:space="0" w:color="auto"/>
            <w:bottom w:val="none" w:sz="0" w:space="0" w:color="auto"/>
            <w:right w:val="none" w:sz="0" w:space="0" w:color="auto"/>
          </w:divBdr>
          <w:divsChild>
            <w:div w:id="1604649025">
              <w:marLeft w:val="0"/>
              <w:marRight w:val="0"/>
              <w:marTop w:val="0"/>
              <w:marBottom w:val="0"/>
              <w:divBdr>
                <w:top w:val="none" w:sz="0" w:space="0" w:color="auto"/>
                <w:left w:val="none" w:sz="0" w:space="0" w:color="auto"/>
                <w:bottom w:val="none" w:sz="0" w:space="0" w:color="auto"/>
                <w:right w:val="none" w:sz="0" w:space="0" w:color="auto"/>
              </w:divBdr>
              <w:divsChild>
                <w:div w:id="783157588">
                  <w:marLeft w:val="0"/>
                  <w:marRight w:val="0"/>
                  <w:marTop w:val="0"/>
                  <w:marBottom w:val="0"/>
                  <w:divBdr>
                    <w:top w:val="none" w:sz="0" w:space="0" w:color="auto"/>
                    <w:left w:val="none" w:sz="0" w:space="0" w:color="auto"/>
                    <w:bottom w:val="none" w:sz="0" w:space="0" w:color="auto"/>
                    <w:right w:val="none" w:sz="0" w:space="0" w:color="auto"/>
                  </w:divBdr>
                  <w:divsChild>
                    <w:div w:id="123544039">
                      <w:marLeft w:val="0"/>
                      <w:marRight w:val="0"/>
                      <w:marTop w:val="0"/>
                      <w:marBottom w:val="0"/>
                      <w:divBdr>
                        <w:top w:val="none" w:sz="0" w:space="0" w:color="auto"/>
                        <w:left w:val="none" w:sz="0" w:space="0" w:color="auto"/>
                        <w:bottom w:val="none" w:sz="0" w:space="0" w:color="auto"/>
                        <w:right w:val="none" w:sz="0" w:space="0" w:color="auto"/>
                      </w:divBdr>
                      <w:divsChild>
                        <w:div w:id="2016689940">
                          <w:marLeft w:val="0"/>
                          <w:marRight w:val="0"/>
                          <w:marTop w:val="0"/>
                          <w:marBottom w:val="0"/>
                          <w:divBdr>
                            <w:top w:val="none" w:sz="0" w:space="0" w:color="auto"/>
                            <w:left w:val="none" w:sz="0" w:space="0" w:color="auto"/>
                            <w:bottom w:val="none" w:sz="0" w:space="0" w:color="auto"/>
                            <w:right w:val="none" w:sz="0" w:space="0" w:color="auto"/>
                          </w:divBdr>
                          <w:divsChild>
                            <w:div w:id="107427928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41999">
      <w:bodyDiv w:val="1"/>
      <w:marLeft w:val="0"/>
      <w:marRight w:val="0"/>
      <w:marTop w:val="0"/>
      <w:marBottom w:val="0"/>
      <w:divBdr>
        <w:top w:val="none" w:sz="0" w:space="0" w:color="auto"/>
        <w:left w:val="none" w:sz="0" w:space="0" w:color="auto"/>
        <w:bottom w:val="none" w:sz="0" w:space="0" w:color="auto"/>
        <w:right w:val="none" w:sz="0" w:space="0" w:color="auto"/>
      </w:divBdr>
      <w:divsChild>
        <w:div w:id="474219394">
          <w:marLeft w:val="0"/>
          <w:marRight w:val="0"/>
          <w:marTop w:val="480"/>
          <w:marBottom w:val="480"/>
          <w:divBdr>
            <w:top w:val="none" w:sz="0" w:space="0" w:color="auto"/>
            <w:left w:val="none" w:sz="0" w:space="0" w:color="auto"/>
            <w:bottom w:val="none" w:sz="0" w:space="0" w:color="auto"/>
            <w:right w:val="none" w:sz="0" w:space="0" w:color="auto"/>
          </w:divBdr>
          <w:divsChild>
            <w:div w:id="1421834169">
              <w:marLeft w:val="0"/>
              <w:marRight w:val="0"/>
              <w:marTop w:val="0"/>
              <w:marBottom w:val="0"/>
              <w:divBdr>
                <w:top w:val="none" w:sz="0" w:space="0" w:color="auto"/>
                <w:left w:val="none" w:sz="0" w:space="0" w:color="auto"/>
                <w:bottom w:val="none" w:sz="0" w:space="0" w:color="auto"/>
                <w:right w:val="none" w:sz="0" w:space="0" w:color="auto"/>
              </w:divBdr>
              <w:divsChild>
                <w:div w:id="1029261086">
                  <w:marLeft w:val="0"/>
                  <w:marRight w:val="0"/>
                  <w:marTop w:val="0"/>
                  <w:marBottom w:val="0"/>
                  <w:divBdr>
                    <w:top w:val="none" w:sz="0" w:space="0" w:color="auto"/>
                    <w:left w:val="none" w:sz="0" w:space="0" w:color="auto"/>
                    <w:bottom w:val="none" w:sz="0" w:space="0" w:color="auto"/>
                    <w:right w:val="none" w:sz="0" w:space="0" w:color="auto"/>
                  </w:divBdr>
                  <w:divsChild>
                    <w:div w:id="930773692">
                      <w:marLeft w:val="0"/>
                      <w:marRight w:val="0"/>
                      <w:marTop w:val="0"/>
                      <w:marBottom w:val="0"/>
                      <w:divBdr>
                        <w:top w:val="none" w:sz="0" w:space="0" w:color="auto"/>
                        <w:left w:val="none" w:sz="0" w:space="0" w:color="auto"/>
                        <w:bottom w:val="none" w:sz="0" w:space="0" w:color="auto"/>
                        <w:right w:val="none" w:sz="0" w:space="0" w:color="auto"/>
                      </w:divBdr>
                      <w:divsChild>
                        <w:div w:id="2053071533">
                          <w:marLeft w:val="0"/>
                          <w:marRight w:val="0"/>
                          <w:marTop w:val="0"/>
                          <w:marBottom w:val="0"/>
                          <w:divBdr>
                            <w:top w:val="none" w:sz="0" w:space="0" w:color="auto"/>
                            <w:left w:val="none" w:sz="0" w:space="0" w:color="auto"/>
                            <w:bottom w:val="none" w:sz="0" w:space="0" w:color="auto"/>
                            <w:right w:val="none" w:sz="0" w:space="0" w:color="auto"/>
                          </w:divBdr>
                          <w:divsChild>
                            <w:div w:id="179116961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650498">
      <w:bodyDiv w:val="1"/>
      <w:marLeft w:val="0"/>
      <w:marRight w:val="0"/>
      <w:marTop w:val="0"/>
      <w:marBottom w:val="0"/>
      <w:divBdr>
        <w:top w:val="none" w:sz="0" w:space="0" w:color="auto"/>
        <w:left w:val="none" w:sz="0" w:space="0" w:color="auto"/>
        <w:bottom w:val="none" w:sz="0" w:space="0" w:color="auto"/>
        <w:right w:val="none" w:sz="0" w:space="0" w:color="auto"/>
      </w:divBdr>
    </w:div>
    <w:div w:id="210961785">
      <w:bodyDiv w:val="1"/>
      <w:marLeft w:val="0"/>
      <w:marRight w:val="0"/>
      <w:marTop w:val="0"/>
      <w:marBottom w:val="0"/>
      <w:divBdr>
        <w:top w:val="none" w:sz="0" w:space="0" w:color="auto"/>
        <w:left w:val="none" w:sz="0" w:space="0" w:color="auto"/>
        <w:bottom w:val="none" w:sz="0" w:space="0" w:color="auto"/>
        <w:right w:val="none" w:sz="0" w:space="0" w:color="auto"/>
      </w:divBdr>
      <w:divsChild>
        <w:div w:id="1739598507">
          <w:marLeft w:val="0"/>
          <w:marRight w:val="0"/>
          <w:marTop w:val="0"/>
          <w:marBottom w:val="0"/>
          <w:divBdr>
            <w:top w:val="none" w:sz="0" w:space="0" w:color="auto"/>
            <w:left w:val="none" w:sz="0" w:space="0" w:color="auto"/>
            <w:bottom w:val="none" w:sz="0" w:space="0" w:color="auto"/>
            <w:right w:val="none" w:sz="0" w:space="0" w:color="auto"/>
          </w:divBdr>
        </w:div>
        <w:div w:id="1773936062">
          <w:marLeft w:val="0"/>
          <w:marRight w:val="0"/>
          <w:marTop w:val="0"/>
          <w:marBottom w:val="0"/>
          <w:divBdr>
            <w:top w:val="none" w:sz="0" w:space="0" w:color="auto"/>
            <w:left w:val="none" w:sz="0" w:space="0" w:color="auto"/>
            <w:bottom w:val="none" w:sz="0" w:space="0" w:color="auto"/>
            <w:right w:val="none" w:sz="0" w:space="0" w:color="auto"/>
          </w:divBdr>
        </w:div>
        <w:div w:id="370809332">
          <w:marLeft w:val="0"/>
          <w:marRight w:val="0"/>
          <w:marTop w:val="0"/>
          <w:marBottom w:val="0"/>
          <w:divBdr>
            <w:top w:val="none" w:sz="0" w:space="0" w:color="auto"/>
            <w:left w:val="none" w:sz="0" w:space="0" w:color="auto"/>
            <w:bottom w:val="none" w:sz="0" w:space="0" w:color="auto"/>
            <w:right w:val="none" w:sz="0" w:space="0" w:color="auto"/>
          </w:divBdr>
        </w:div>
        <w:div w:id="1023701237">
          <w:marLeft w:val="0"/>
          <w:marRight w:val="0"/>
          <w:marTop w:val="0"/>
          <w:marBottom w:val="0"/>
          <w:divBdr>
            <w:top w:val="none" w:sz="0" w:space="0" w:color="auto"/>
            <w:left w:val="none" w:sz="0" w:space="0" w:color="auto"/>
            <w:bottom w:val="none" w:sz="0" w:space="0" w:color="auto"/>
            <w:right w:val="none" w:sz="0" w:space="0" w:color="auto"/>
          </w:divBdr>
        </w:div>
      </w:divsChild>
    </w:div>
    <w:div w:id="211505454">
      <w:bodyDiv w:val="1"/>
      <w:marLeft w:val="0"/>
      <w:marRight w:val="0"/>
      <w:marTop w:val="0"/>
      <w:marBottom w:val="0"/>
      <w:divBdr>
        <w:top w:val="none" w:sz="0" w:space="0" w:color="auto"/>
        <w:left w:val="none" w:sz="0" w:space="0" w:color="auto"/>
        <w:bottom w:val="none" w:sz="0" w:space="0" w:color="auto"/>
        <w:right w:val="none" w:sz="0" w:space="0" w:color="auto"/>
      </w:divBdr>
      <w:divsChild>
        <w:div w:id="1201356451">
          <w:marLeft w:val="0"/>
          <w:marRight w:val="0"/>
          <w:marTop w:val="0"/>
          <w:marBottom w:val="0"/>
          <w:divBdr>
            <w:top w:val="none" w:sz="0" w:space="0" w:color="auto"/>
            <w:left w:val="none" w:sz="0" w:space="0" w:color="auto"/>
            <w:bottom w:val="none" w:sz="0" w:space="0" w:color="auto"/>
            <w:right w:val="none" w:sz="0" w:space="0" w:color="auto"/>
          </w:divBdr>
        </w:div>
        <w:div w:id="311718804">
          <w:marLeft w:val="0"/>
          <w:marRight w:val="0"/>
          <w:marTop w:val="0"/>
          <w:marBottom w:val="0"/>
          <w:divBdr>
            <w:top w:val="none" w:sz="0" w:space="0" w:color="auto"/>
            <w:left w:val="none" w:sz="0" w:space="0" w:color="auto"/>
            <w:bottom w:val="none" w:sz="0" w:space="0" w:color="auto"/>
            <w:right w:val="none" w:sz="0" w:space="0" w:color="auto"/>
          </w:divBdr>
        </w:div>
        <w:div w:id="516383330">
          <w:marLeft w:val="0"/>
          <w:marRight w:val="0"/>
          <w:marTop w:val="0"/>
          <w:marBottom w:val="0"/>
          <w:divBdr>
            <w:top w:val="none" w:sz="0" w:space="0" w:color="auto"/>
            <w:left w:val="none" w:sz="0" w:space="0" w:color="auto"/>
            <w:bottom w:val="none" w:sz="0" w:space="0" w:color="auto"/>
            <w:right w:val="none" w:sz="0" w:space="0" w:color="auto"/>
          </w:divBdr>
        </w:div>
        <w:div w:id="1607814264">
          <w:marLeft w:val="0"/>
          <w:marRight w:val="0"/>
          <w:marTop w:val="0"/>
          <w:marBottom w:val="0"/>
          <w:divBdr>
            <w:top w:val="none" w:sz="0" w:space="0" w:color="auto"/>
            <w:left w:val="none" w:sz="0" w:space="0" w:color="auto"/>
            <w:bottom w:val="none" w:sz="0" w:space="0" w:color="auto"/>
            <w:right w:val="none" w:sz="0" w:space="0" w:color="auto"/>
          </w:divBdr>
        </w:div>
        <w:div w:id="913971877">
          <w:marLeft w:val="0"/>
          <w:marRight w:val="0"/>
          <w:marTop w:val="0"/>
          <w:marBottom w:val="0"/>
          <w:divBdr>
            <w:top w:val="none" w:sz="0" w:space="0" w:color="auto"/>
            <w:left w:val="none" w:sz="0" w:space="0" w:color="auto"/>
            <w:bottom w:val="none" w:sz="0" w:space="0" w:color="auto"/>
            <w:right w:val="none" w:sz="0" w:space="0" w:color="auto"/>
          </w:divBdr>
        </w:div>
        <w:div w:id="965425359">
          <w:marLeft w:val="0"/>
          <w:marRight w:val="0"/>
          <w:marTop w:val="0"/>
          <w:marBottom w:val="0"/>
          <w:divBdr>
            <w:top w:val="none" w:sz="0" w:space="0" w:color="auto"/>
            <w:left w:val="none" w:sz="0" w:space="0" w:color="auto"/>
            <w:bottom w:val="none" w:sz="0" w:space="0" w:color="auto"/>
            <w:right w:val="none" w:sz="0" w:space="0" w:color="auto"/>
          </w:divBdr>
        </w:div>
        <w:div w:id="145512539">
          <w:marLeft w:val="0"/>
          <w:marRight w:val="0"/>
          <w:marTop w:val="0"/>
          <w:marBottom w:val="0"/>
          <w:divBdr>
            <w:top w:val="none" w:sz="0" w:space="0" w:color="auto"/>
            <w:left w:val="none" w:sz="0" w:space="0" w:color="auto"/>
            <w:bottom w:val="none" w:sz="0" w:space="0" w:color="auto"/>
            <w:right w:val="none" w:sz="0" w:space="0" w:color="auto"/>
          </w:divBdr>
        </w:div>
        <w:div w:id="738403002">
          <w:marLeft w:val="0"/>
          <w:marRight w:val="0"/>
          <w:marTop w:val="0"/>
          <w:marBottom w:val="0"/>
          <w:divBdr>
            <w:top w:val="none" w:sz="0" w:space="0" w:color="auto"/>
            <w:left w:val="none" w:sz="0" w:space="0" w:color="auto"/>
            <w:bottom w:val="none" w:sz="0" w:space="0" w:color="auto"/>
            <w:right w:val="none" w:sz="0" w:space="0" w:color="auto"/>
          </w:divBdr>
        </w:div>
        <w:div w:id="1310017111">
          <w:marLeft w:val="0"/>
          <w:marRight w:val="0"/>
          <w:marTop w:val="0"/>
          <w:marBottom w:val="0"/>
          <w:divBdr>
            <w:top w:val="none" w:sz="0" w:space="0" w:color="auto"/>
            <w:left w:val="none" w:sz="0" w:space="0" w:color="auto"/>
            <w:bottom w:val="none" w:sz="0" w:space="0" w:color="auto"/>
            <w:right w:val="none" w:sz="0" w:space="0" w:color="auto"/>
          </w:divBdr>
        </w:div>
        <w:div w:id="415789274">
          <w:marLeft w:val="0"/>
          <w:marRight w:val="0"/>
          <w:marTop w:val="0"/>
          <w:marBottom w:val="0"/>
          <w:divBdr>
            <w:top w:val="none" w:sz="0" w:space="0" w:color="auto"/>
            <w:left w:val="none" w:sz="0" w:space="0" w:color="auto"/>
            <w:bottom w:val="none" w:sz="0" w:space="0" w:color="auto"/>
            <w:right w:val="none" w:sz="0" w:space="0" w:color="auto"/>
          </w:divBdr>
        </w:div>
        <w:div w:id="290743427">
          <w:marLeft w:val="0"/>
          <w:marRight w:val="0"/>
          <w:marTop w:val="0"/>
          <w:marBottom w:val="0"/>
          <w:divBdr>
            <w:top w:val="none" w:sz="0" w:space="0" w:color="auto"/>
            <w:left w:val="none" w:sz="0" w:space="0" w:color="auto"/>
            <w:bottom w:val="none" w:sz="0" w:space="0" w:color="auto"/>
            <w:right w:val="none" w:sz="0" w:space="0" w:color="auto"/>
          </w:divBdr>
        </w:div>
      </w:divsChild>
    </w:div>
    <w:div w:id="211578566">
      <w:bodyDiv w:val="1"/>
      <w:marLeft w:val="0"/>
      <w:marRight w:val="0"/>
      <w:marTop w:val="0"/>
      <w:marBottom w:val="0"/>
      <w:divBdr>
        <w:top w:val="none" w:sz="0" w:space="0" w:color="auto"/>
        <w:left w:val="none" w:sz="0" w:space="0" w:color="auto"/>
        <w:bottom w:val="none" w:sz="0" w:space="0" w:color="auto"/>
        <w:right w:val="none" w:sz="0" w:space="0" w:color="auto"/>
      </w:divBdr>
      <w:divsChild>
        <w:div w:id="316807183">
          <w:marLeft w:val="0"/>
          <w:marRight w:val="0"/>
          <w:marTop w:val="0"/>
          <w:marBottom w:val="0"/>
          <w:divBdr>
            <w:top w:val="none" w:sz="0" w:space="0" w:color="auto"/>
            <w:left w:val="none" w:sz="0" w:space="0" w:color="auto"/>
            <w:bottom w:val="none" w:sz="0" w:space="0" w:color="auto"/>
            <w:right w:val="none" w:sz="0" w:space="0" w:color="auto"/>
          </w:divBdr>
          <w:divsChild>
            <w:div w:id="959528755">
              <w:marLeft w:val="0"/>
              <w:marRight w:val="0"/>
              <w:marTop w:val="0"/>
              <w:marBottom w:val="0"/>
              <w:divBdr>
                <w:top w:val="none" w:sz="0" w:space="0" w:color="auto"/>
                <w:left w:val="none" w:sz="0" w:space="0" w:color="auto"/>
                <w:bottom w:val="none" w:sz="0" w:space="0" w:color="auto"/>
                <w:right w:val="none" w:sz="0" w:space="0" w:color="auto"/>
              </w:divBdr>
              <w:divsChild>
                <w:div w:id="192769960">
                  <w:marLeft w:val="0"/>
                  <w:marRight w:val="0"/>
                  <w:marTop w:val="0"/>
                  <w:marBottom w:val="150"/>
                  <w:divBdr>
                    <w:top w:val="none" w:sz="0" w:space="0" w:color="auto"/>
                    <w:left w:val="none" w:sz="0" w:space="0" w:color="auto"/>
                    <w:bottom w:val="none" w:sz="0" w:space="0" w:color="auto"/>
                    <w:right w:val="none" w:sz="0" w:space="0" w:color="auto"/>
                  </w:divBdr>
                  <w:divsChild>
                    <w:div w:id="91709190">
                      <w:marLeft w:val="0"/>
                      <w:marRight w:val="0"/>
                      <w:marTop w:val="0"/>
                      <w:marBottom w:val="0"/>
                      <w:divBdr>
                        <w:top w:val="none" w:sz="0" w:space="0" w:color="auto"/>
                        <w:left w:val="none" w:sz="0" w:space="0" w:color="auto"/>
                        <w:bottom w:val="none" w:sz="0" w:space="0" w:color="auto"/>
                        <w:right w:val="none" w:sz="0" w:space="0" w:color="auto"/>
                      </w:divBdr>
                      <w:divsChild>
                        <w:div w:id="1623533401">
                          <w:marLeft w:val="0"/>
                          <w:marRight w:val="0"/>
                          <w:marTop w:val="0"/>
                          <w:marBottom w:val="0"/>
                          <w:divBdr>
                            <w:top w:val="none" w:sz="0" w:space="0" w:color="auto"/>
                            <w:left w:val="none" w:sz="0" w:space="0" w:color="auto"/>
                            <w:bottom w:val="none" w:sz="0" w:space="0" w:color="auto"/>
                            <w:right w:val="none" w:sz="0" w:space="0" w:color="auto"/>
                          </w:divBdr>
                          <w:divsChild>
                            <w:div w:id="1480340142">
                              <w:marLeft w:val="0"/>
                              <w:marRight w:val="0"/>
                              <w:marTop w:val="240"/>
                              <w:marBottom w:val="0"/>
                              <w:divBdr>
                                <w:top w:val="none" w:sz="0" w:space="0" w:color="auto"/>
                                <w:left w:val="none" w:sz="0" w:space="0" w:color="auto"/>
                                <w:bottom w:val="none" w:sz="0" w:space="0" w:color="auto"/>
                                <w:right w:val="none" w:sz="0" w:space="0" w:color="auto"/>
                              </w:divBdr>
                              <w:divsChild>
                                <w:div w:id="1400713201">
                                  <w:marLeft w:val="0"/>
                                  <w:marRight w:val="0"/>
                                  <w:marTop w:val="0"/>
                                  <w:marBottom w:val="0"/>
                                  <w:divBdr>
                                    <w:top w:val="none" w:sz="0" w:space="0" w:color="auto"/>
                                    <w:left w:val="none" w:sz="0" w:space="0" w:color="auto"/>
                                    <w:bottom w:val="none" w:sz="0" w:space="0" w:color="auto"/>
                                    <w:right w:val="none" w:sz="0" w:space="0" w:color="auto"/>
                                  </w:divBdr>
                                  <w:divsChild>
                                    <w:div w:id="543174935">
                                      <w:marLeft w:val="0"/>
                                      <w:marRight w:val="0"/>
                                      <w:marTop w:val="0"/>
                                      <w:marBottom w:val="0"/>
                                      <w:divBdr>
                                        <w:top w:val="none" w:sz="0" w:space="0" w:color="auto"/>
                                        <w:left w:val="none" w:sz="0" w:space="0" w:color="auto"/>
                                        <w:bottom w:val="none" w:sz="0" w:space="0" w:color="auto"/>
                                        <w:right w:val="none" w:sz="0" w:space="0" w:color="auto"/>
                                      </w:divBdr>
                                      <w:divsChild>
                                        <w:div w:id="1222911990">
                                          <w:marLeft w:val="0"/>
                                          <w:marRight w:val="0"/>
                                          <w:marTop w:val="0"/>
                                          <w:marBottom w:val="0"/>
                                          <w:divBdr>
                                            <w:top w:val="none" w:sz="0" w:space="0" w:color="auto"/>
                                            <w:left w:val="none" w:sz="0" w:space="0" w:color="auto"/>
                                            <w:bottom w:val="none" w:sz="0" w:space="0" w:color="auto"/>
                                            <w:right w:val="none" w:sz="0" w:space="0" w:color="auto"/>
                                          </w:divBdr>
                                        </w:div>
                                        <w:div w:id="240798205">
                                          <w:marLeft w:val="0"/>
                                          <w:marRight w:val="0"/>
                                          <w:marTop w:val="0"/>
                                          <w:marBottom w:val="0"/>
                                          <w:divBdr>
                                            <w:top w:val="none" w:sz="0" w:space="0" w:color="auto"/>
                                            <w:left w:val="none" w:sz="0" w:space="0" w:color="auto"/>
                                            <w:bottom w:val="none" w:sz="0" w:space="0" w:color="auto"/>
                                            <w:right w:val="none" w:sz="0" w:space="0" w:color="auto"/>
                                          </w:divBdr>
                                        </w:div>
                                        <w:div w:id="334385574">
                                          <w:marLeft w:val="0"/>
                                          <w:marRight w:val="0"/>
                                          <w:marTop w:val="0"/>
                                          <w:marBottom w:val="0"/>
                                          <w:divBdr>
                                            <w:top w:val="none" w:sz="0" w:space="0" w:color="auto"/>
                                            <w:left w:val="none" w:sz="0" w:space="0" w:color="auto"/>
                                            <w:bottom w:val="none" w:sz="0" w:space="0" w:color="auto"/>
                                            <w:right w:val="none" w:sz="0" w:space="0" w:color="auto"/>
                                          </w:divBdr>
                                        </w:div>
                                        <w:div w:id="2122063748">
                                          <w:marLeft w:val="0"/>
                                          <w:marRight w:val="0"/>
                                          <w:marTop w:val="0"/>
                                          <w:marBottom w:val="0"/>
                                          <w:divBdr>
                                            <w:top w:val="none" w:sz="0" w:space="0" w:color="auto"/>
                                            <w:left w:val="none" w:sz="0" w:space="0" w:color="auto"/>
                                            <w:bottom w:val="none" w:sz="0" w:space="0" w:color="auto"/>
                                            <w:right w:val="none" w:sz="0" w:space="0" w:color="auto"/>
                                          </w:divBdr>
                                        </w:div>
                                        <w:div w:id="708994359">
                                          <w:marLeft w:val="0"/>
                                          <w:marRight w:val="0"/>
                                          <w:marTop w:val="0"/>
                                          <w:marBottom w:val="0"/>
                                          <w:divBdr>
                                            <w:top w:val="none" w:sz="0" w:space="0" w:color="auto"/>
                                            <w:left w:val="none" w:sz="0" w:space="0" w:color="auto"/>
                                            <w:bottom w:val="none" w:sz="0" w:space="0" w:color="auto"/>
                                            <w:right w:val="none" w:sz="0" w:space="0" w:color="auto"/>
                                          </w:divBdr>
                                        </w:div>
                                        <w:div w:id="249310907">
                                          <w:marLeft w:val="0"/>
                                          <w:marRight w:val="0"/>
                                          <w:marTop w:val="0"/>
                                          <w:marBottom w:val="0"/>
                                          <w:divBdr>
                                            <w:top w:val="none" w:sz="0" w:space="0" w:color="auto"/>
                                            <w:left w:val="none" w:sz="0" w:space="0" w:color="auto"/>
                                            <w:bottom w:val="none" w:sz="0" w:space="0" w:color="auto"/>
                                            <w:right w:val="none" w:sz="0" w:space="0" w:color="auto"/>
                                          </w:divBdr>
                                        </w:div>
                                        <w:div w:id="1152722473">
                                          <w:marLeft w:val="0"/>
                                          <w:marRight w:val="0"/>
                                          <w:marTop w:val="0"/>
                                          <w:marBottom w:val="0"/>
                                          <w:divBdr>
                                            <w:top w:val="none" w:sz="0" w:space="0" w:color="auto"/>
                                            <w:left w:val="none" w:sz="0" w:space="0" w:color="auto"/>
                                            <w:bottom w:val="none" w:sz="0" w:space="0" w:color="auto"/>
                                            <w:right w:val="none" w:sz="0" w:space="0" w:color="auto"/>
                                          </w:divBdr>
                                        </w:div>
                                        <w:div w:id="19337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202791">
      <w:bodyDiv w:val="1"/>
      <w:marLeft w:val="0"/>
      <w:marRight w:val="0"/>
      <w:marTop w:val="0"/>
      <w:marBottom w:val="0"/>
      <w:divBdr>
        <w:top w:val="none" w:sz="0" w:space="0" w:color="auto"/>
        <w:left w:val="none" w:sz="0" w:space="0" w:color="auto"/>
        <w:bottom w:val="none" w:sz="0" w:space="0" w:color="auto"/>
        <w:right w:val="none" w:sz="0" w:space="0" w:color="auto"/>
      </w:divBdr>
      <w:divsChild>
        <w:div w:id="1198272382">
          <w:marLeft w:val="0"/>
          <w:marRight w:val="0"/>
          <w:marTop w:val="0"/>
          <w:marBottom w:val="0"/>
          <w:divBdr>
            <w:top w:val="none" w:sz="0" w:space="0" w:color="auto"/>
            <w:left w:val="none" w:sz="0" w:space="0" w:color="auto"/>
            <w:bottom w:val="none" w:sz="0" w:space="0" w:color="auto"/>
            <w:right w:val="none" w:sz="0" w:space="0" w:color="auto"/>
          </w:divBdr>
          <w:divsChild>
            <w:div w:id="55250376">
              <w:marLeft w:val="0"/>
              <w:marRight w:val="0"/>
              <w:marTop w:val="0"/>
              <w:marBottom w:val="0"/>
              <w:divBdr>
                <w:top w:val="none" w:sz="0" w:space="0" w:color="auto"/>
                <w:left w:val="none" w:sz="0" w:space="0" w:color="auto"/>
                <w:bottom w:val="none" w:sz="0" w:space="0" w:color="auto"/>
                <w:right w:val="none" w:sz="0" w:space="0" w:color="auto"/>
              </w:divBdr>
              <w:divsChild>
                <w:div w:id="1833598121">
                  <w:marLeft w:val="0"/>
                  <w:marRight w:val="0"/>
                  <w:marTop w:val="0"/>
                  <w:marBottom w:val="150"/>
                  <w:divBdr>
                    <w:top w:val="none" w:sz="0" w:space="0" w:color="auto"/>
                    <w:left w:val="none" w:sz="0" w:space="0" w:color="auto"/>
                    <w:bottom w:val="none" w:sz="0" w:space="0" w:color="auto"/>
                    <w:right w:val="none" w:sz="0" w:space="0" w:color="auto"/>
                  </w:divBdr>
                  <w:divsChild>
                    <w:div w:id="1744448818">
                      <w:marLeft w:val="0"/>
                      <w:marRight w:val="0"/>
                      <w:marTop w:val="0"/>
                      <w:marBottom w:val="0"/>
                      <w:divBdr>
                        <w:top w:val="none" w:sz="0" w:space="0" w:color="auto"/>
                        <w:left w:val="none" w:sz="0" w:space="0" w:color="auto"/>
                        <w:bottom w:val="none" w:sz="0" w:space="0" w:color="auto"/>
                        <w:right w:val="none" w:sz="0" w:space="0" w:color="auto"/>
                      </w:divBdr>
                      <w:divsChild>
                        <w:div w:id="588540481">
                          <w:marLeft w:val="0"/>
                          <w:marRight w:val="0"/>
                          <w:marTop w:val="0"/>
                          <w:marBottom w:val="0"/>
                          <w:divBdr>
                            <w:top w:val="none" w:sz="0" w:space="0" w:color="auto"/>
                            <w:left w:val="none" w:sz="0" w:space="0" w:color="auto"/>
                            <w:bottom w:val="none" w:sz="0" w:space="0" w:color="auto"/>
                            <w:right w:val="none" w:sz="0" w:space="0" w:color="auto"/>
                          </w:divBdr>
                          <w:divsChild>
                            <w:div w:id="19745218">
                              <w:marLeft w:val="0"/>
                              <w:marRight w:val="0"/>
                              <w:marTop w:val="240"/>
                              <w:marBottom w:val="0"/>
                              <w:divBdr>
                                <w:top w:val="none" w:sz="0" w:space="0" w:color="auto"/>
                                <w:left w:val="none" w:sz="0" w:space="0" w:color="auto"/>
                                <w:bottom w:val="none" w:sz="0" w:space="0" w:color="auto"/>
                                <w:right w:val="none" w:sz="0" w:space="0" w:color="auto"/>
                              </w:divBdr>
                              <w:divsChild>
                                <w:div w:id="1591238733">
                                  <w:marLeft w:val="0"/>
                                  <w:marRight w:val="0"/>
                                  <w:marTop w:val="0"/>
                                  <w:marBottom w:val="0"/>
                                  <w:divBdr>
                                    <w:top w:val="none" w:sz="0" w:space="0" w:color="auto"/>
                                    <w:left w:val="none" w:sz="0" w:space="0" w:color="auto"/>
                                    <w:bottom w:val="none" w:sz="0" w:space="0" w:color="auto"/>
                                    <w:right w:val="none" w:sz="0" w:space="0" w:color="auto"/>
                                  </w:divBdr>
                                  <w:divsChild>
                                    <w:div w:id="1749500515">
                                      <w:marLeft w:val="0"/>
                                      <w:marRight w:val="0"/>
                                      <w:marTop w:val="0"/>
                                      <w:marBottom w:val="0"/>
                                      <w:divBdr>
                                        <w:top w:val="none" w:sz="0" w:space="0" w:color="auto"/>
                                        <w:left w:val="none" w:sz="0" w:space="0" w:color="auto"/>
                                        <w:bottom w:val="none" w:sz="0" w:space="0" w:color="auto"/>
                                        <w:right w:val="none" w:sz="0" w:space="0" w:color="auto"/>
                                      </w:divBdr>
                                      <w:divsChild>
                                        <w:div w:id="921447192">
                                          <w:marLeft w:val="0"/>
                                          <w:marRight w:val="0"/>
                                          <w:marTop w:val="0"/>
                                          <w:marBottom w:val="0"/>
                                          <w:divBdr>
                                            <w:top w:val="none" w:sz="0" w:space="0" w:color="auto"/>
                                            <w:left w:val="none" w:sz="0" w:space="0" w:color="auto"/>
                                            <w:bottom w:val="none" w:sz="0" w:space="0" w:color="auto"/>
                                            <w:right w:val="none" w:sz="0" w:space="0" w:color="auto"/>
                                          </w:divBdr>
                                        </w:div>
                                        <w:div w:id="1276211666">
                                          <w:marLeft w:val="0"/>
                                          <w:marRight w:val="0"/>
                                          <w:marTop w:val="0"/>
                                          <w:marBottom w:val="0"/>
                                          <w:divBdr>
                                            <w:top w:val="none" w:sz="0" w:space="0" w:color="auto"/>
                                            <w:left w:val="none" w:sz="0" w:space="0" w:color="auto"/>
                                            <w:bottom w:val="none" w:sz="0" w:space="0" w:color="auto"/>
                                            <w:right w:val="none" w:sz="0" w:space="0" w:color="auto"/>
                                          </w:divBdr>
                                        </w:div>
                                        <w:div w:id="992684799">
                                          <w:marLeft w:val="0"/>
                                          <w:marRight w:val="0"/>
                                          <w:marTop w:val="0"/>
                                          <w:marBottom w:val="0"/>
                                          <w:divBdr>
                                            <w:top w:val="none" w:sz="0" w:space="0" w:color="auto"/>
                                            <w:left w:val="none" w:sz="0" w:space="0" w:color="auto"/>
                                            <w:bottom w:val="none" w:sz="0" w:space="0" w:color="auto"/>
                                            <w:right w:val="none" w:sz="0" w:space="0" w:color="auto"/>
                                          </w:divBdr>
                                        </w:div>
                                        <w:div w:id="2138907446">
                                          <w:marLeft w:val="0"/>
                                          <w:marRight w:val="0"/>
                                          <w:marTop w:val="0"/>
                                          <w:marBottom w:val="0"/>
                                          <w:divBdr>
                                            <w:top w:val="none" w:sz="0" w:space="0" w:color="auto"/>
                                            <w:left w:val="none" w:sz="0" w:space="0" w:color="auto"/>
                                            <w:bottom w:val="none" w:sz="0" w:space="0" w:color="auto"/>
                                            <w:right w:val="none" w:sz="0" w:space="0" w:color="auto"/>
                                          </w:divBdr>
                                        </w:div>
                                        <w:div w:id="1438982423">
                                          <w:marLeft w:val="0"/>
                                          <w:marRight w:val="0"/>
                                          <w:marTop w:val="0"/>
                                          <w:marBottom w:val="0"/>
                                          <w:divBdr>
                                            <w:top w:val="none" w:sz="0" w:space="0" w:color="auto"/>
                                            <w:left w:val="none" w:sz="0" w:space="0" w:color="auto"/>
                                            <w:bottom w:val="none" w:sz="0" w:space="0" w:color="auto"/>
                                            <w:right w:val="none" w:sz="0" w:space="0" w:color="auto"/>
                                          </w:divBdr>
                                        </w:div>
                                        <w:div w:id="2107729524">
                                          <w:marLeft w:val="0"/>
                                          <w:marRight w:val="0"/>
                                          <w:marTop w:val="0"/>
                                          <w:marBottom w:val="0"/>
                                          <w:divBdr>
                                            <w:top w:val="none" w:sz="0" w:space="0" w:color="auto"/>
                                            <w:left w:val="none" w:sz="0" w:space="0" w:color="auto"/>
                                            <w:bottom w:val="none" w:sz="0" w:space="0" w:color="auto"/>
                                            <w:right w:val="none" w:sz="0" w:space="0" w:color="auto"/>
                                          </w:divBdr>
                                        </w:div>
                                        <w:div w:id="43098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508707">
      <w:bodyDiv w:val="1"/>
      <w:marLeft w:val="0"/>
      <w:marRight w:val="0"/>
      <w:marTop w:val="0"/>
      <w:marBottom w:val="0"/>
      <w:divBdr>
        <w:top w:val="none" w:sz="0" w:space="0" w:color="auto"/>
        <w:left w:val="none" w:sz="0" w:space="0" w:color="auto"/>
        <w:bottom w:val="none" w:sz="0" w:space="0" w:color="auto"/>
        <w:right w:val="none" w:sz="0" w:space="0" w:color="auto"/>
      </w:divBdr>
      <w:divsChild>
        <w:div w:id="1486622905">
          <w:marLeft w:val="0"/>
          <w:marRight w:val="0"/>
          <w:marTop w:val="480"/>
          <w:marBottom w:val="480"/>
          <w:divBdr>
            <w:top w:val="none" w:sz="0" w:space="0" w:color="auto"/>
            <w:left w:val="none" w:sz="0" w:space="0" w:color="auto"/>
            <w:bottom w:val="none" w:sz="0" w:space="0" w:color="auto"/>
            <w:right w:val="none" w:sz="0" w:space="0" w:color="auto"/>
          </w:divBdr>
          <w:divsChild>
            <w:div w:id="249657965">
              <w:marLeft w:val="0"/>
              <w:marRight w:val="0"/>
              <w:marTop w:val="0"/>
              <w:marBottom w:val="0"/>
              <w:divBdr>
                <w:top w:val="none" w:sz="0" w:space="0" w:color="auto"/>
                <w:left w:val="none" w:sz="0" w:space="0" w:color="auto"/>
                <w:bottom w:val="none" w:sz="0" w:space="0" w:color="auto"/>
                <w:right w:val="none" w:sz="0" w:space="0" w:color="auto"/>
              </w:divBdr>
              <w:divsChild>
                <w:div w:id="1461144174">
                  <w:marLeft w:val="0"/>
                  <w:marRight w:val="0"/>
                  <w:marTop w:val="0"/>
                  <w:marBottom w:val="0"/>
                  <w:divBdr>
                    <w:top w:val="none" w:sz="0" w:space="0" w:color="auto"/>
                    <w:left w:val="none" w:sz="0" w:space="0" w:color="auto"/>
                    <w:bottom w:val="none" w:sz="0" w:space="0" w:color="auto"/>
                    <w:right w:val="none" w:sz="0" w:space="0" w:color="auto"/>
                  </w:divBdr>
                  <w:divsChild>
                    <w:div w:id="1390493235">
                      <w:marLeft w:val="0"/>
                      <w:marRight w:val="0"/>
                      <w:marTop w:val="0"/>
                      <w:marBottom w:val="0"/>
                      <w:divBdr>
                        <w:top w:val="none" w:sz="0" w:space="0" w:color="auto"/>
                        <w:left w:val="none" w:sz="0" w:space="0" w:color="auto"/>
                        <w:bottom w:val="none" w:sz="0" w:space="0" w:color="auto"/>
                        <w:right w:val="none" w:sz="0" w:space="0" w:color="auto"/>
                      </w:divBdr>
                      <w:divsChild>
                        <w:div w:id="844907050">
                          <w:marLeft w:val="0"/>
                          <w:marRight w:val="0"/>
                          <w:marTop w:val="0"/>
                          <w:marBottom w:val="0"/>
                          <w:divBdr>
                            <w:top w:val="none" w:sz="0" w:space="0" w:color="auto"/>
                            <w:left w:val="none" w:sz="0" w:space="0" w:color="auto"/>
                            <w:bottom w:val="none" w:sz="0" w:space="0" w:color="auto"/>
                            <w:right w:val="none" w:sz="0" w:space="0" w:color="auto"/>
                          </w:divBdr>
                          <w:divsChild>
                            <w:div w:id="112434403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5312294">
      <w:bodyDiv w:val="1"/>
      <w:marLeft w:val="0"/>
      <w:marRight w:val="0"/>
      <w:marTop w:val="0"/>
      <w:marBottom w:val="0"/>
      <w:divBdr>
        <w:top w:val="none" w:sz="0" w:space="0" w:color="auto"/>
        <w:left w:val="none" w:sz="0" w:space="0" w:color="auto"/>
        <w:bottom w:val="none" w:sz="0" w:space="0" w:color="auto"/>
        <w:right w:val="none" w:sz="0" w:space="0" w:color="auto"/>
      </w:divBdr>
      <w:divsChild>
        <w:div w:id="1220247484">
          <w:marLeft w:val="0"/>
          <w:marRight w:val="0"/>
          <w:marTop w:val="480"/>
          <w:marBottom w:val="480"/>
          <w:divBdr>
            <w:top w:val="none" w:sz="0" w:space="0" w:color="auto"/>
            <w:left w:val="none" w:sz="0" w:space="0" w:color="auto"/>
            <w:bottom w:val="none" w:sz="0" w:space="0" w:color="auto"/>
            <w:right w:val="none" w:sz="0" w:space="0" w:color="auto"/>
          </w:divBdr>
          <w:divsChild>
            <w:div w:id="522673654">
              <w:marLeft w:val="0"/>
              <w:marRight w:val="0"/>
              <w:marTop w:val="0"/>
              <w:marBottom w:val="0"/>
              <w:divBdr>
                <w:top w:val="none" w:sz="0" w:space="0" w:color="auto"/>
                <w:left w:val="none" w:sz="0" w:space="0" w:color="auto"/>
                <w:bottom w:val="none" w:sz="0" w:space="0" w:color="auto"/>
                <w:right w:val="none" w:sz="0" w:space="0" w:color="auto"/>
              </w:divBdr>
              <w:divsChild>
                <w:div w:id="954990843">
                  <w:marLeft w:val="0"/>
                  <w:marRight w:val="0"/>
                  <w:marTop w:val="0"/>
                  <w:marBottom w:val="0"/>
                  <w:divBdr>
                    <w:top w:val="none" w:sz="0" w:space="0" w:color="auto"/>
                    <w:left w:val="none" w:sz="0" w:space="0" w:color="auto"/>
                    <w:bottom w:val="none" w:sz="0" w:space="0" w:color="auto"/>
                    <w:right w:val="none" w:sz="0" w:space="0" w:color="auto"/>
                  </w:divBdr>
                  <w:divsChild>
                    <w:div w:id="1931497722">
                      <w:marLeft w:val="0"/>
                      <w:marRight w:val="0"/>
                      <w:marTop w:val="0"/>
                      <w:marBottom w:val="0"/>
                      <w:divBdr>
                        <w:top w:val="none" w:sz="0" w:space="0" w:color="auto"/>
                        <w:left w:val="none" w:sz="0" w:space="0" w:color="auto"/>
                        <w:bottom w:val="none" w:sz="0" w:space="0" w:color="auto"/>
                        <w:right w:val="none" w:sz="0" w:space="0" w:color="auto"/>
                      </w:divBdr>
                      <w:divsChild>
                        <w:div w:id="955410829">
                          <w:marLeft w:val="0"/>
                          <w:marRight w:val="0"/>
                          <w:marTop w:val="0"/>
                          <w:marBottom w:val="0"/>
                          <w:divBdr>
                            <w:top w:val="none" w:sz="0" w:space="0" w:color="auto"/>
                            <w:left w:val="none" w:sz="0" w:space="0" w:color="auto"/>
                            <w:bottom w:val="none" w:sz="0" w:space="0" w:color="auto"/>
                            <w:right w:val="none" w:sz="0" w:space="0" w:color="auto"/>
                          </w:divBdr>
                          <w:divsChild>
                            <w:div w:id="5143417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0869496">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sChild>
            <w:div w:id="540753810">
              <w:marLeft w:val="0"/>
              <w:marRight w:val="0"/>
              <w:marTop w:val="0"/>
              <w:marBottom w:val="0"/>
              <w:divBdr>
                <w:top w:val="none" w:sz="0" w:space="0" w:color="auto"/>
                <w:left w:val="none" w:sz="0" w:space="0" w:color="auto"/>
                <w:bottom w:val="none" w:sz="0" w:space="0" w:color="auto"/>
                <w:right w:val="none" w:sz="0" w:space="0" w:color="auto"/>
              </w:divBdr>
              <w:divsChild>
                <w:div w:id="1864200894">
                  <w:marLeft w:val="0"/>
                  <w:marRight w:val="0"/>
                  <w:marTop w:val="0"/>
                  <w:marBottom w:val="150"/>
                  <w:divBdr>
                    <w:top w:val="none" w:sz="0" w:space="0" w:color="auto"/>
                    <w:left w:val="none" w:sz="0" w:space="0" w:color="auto"/>
                    <w:bottom w:val="none" w:sz="0" w:space="0" w:color="auto"/>
                    <w:right w:val="none" w:sz="0" w:space="0" w:color="auto"/>
                  </w:divBdr>
                  <w:divsChild>
                    <w:div w:id="1461262891">
                      <w:marLeft w:val="0"/>
                      <w:marRight w:val="0"/>
                      <w:marTop w:val="0"/>
                      <w:marBottom w:val="0"/>
                      <w:divBdr>
                        <w:top w:val="none" w:sz="0" w:space="0" w:color="auto"/>
                        <w:left w:val="none" w:sz="0" w:space="0" w:color="auto"/>
                        <w:bottom w:val="none" w:sz="0" w:space="0" w:color="auto"/>
                        <w:right w:val="none" w:sz="0" w:space="0" w:color="auto"/>
                      </w:divBdr>
                      <w:divsChild>
                        <w:div w:id="1205558718">
                          <w:marLeft w:val="0"/>
                          <w:marRight w:val="0"/>
                          <w:marTop w:val="0"/>
                          <w:marBottom w:val="0"/>
                          <w:divBdr>
                            <w:top w:val="none" w:sz="0" w:space="0" w:color="auto"/>
                            <w:left w:val="none" w:sz="0" w:space="0" w:color="auto"/>
                            <w:bottom w:val="none" w:sz="0" w:space="0" w:color="auto"/>
                            <w:right w:val="none" w:sz="0" w:space="0" w:color="auto"/>
                          </w:divBdr>
                          <w:divsChild>
                            <w:div w:id="716978459">
                              <w:marLeft w:val="0"/>
                              <w:marRight w:val="0"/>
                              <w:marTop w:val="240"/>
                              <w:marBottom w:val="0"/>
                              <w:divBdr>
                                <w:top w:val="none" w:sz="0" w:space="0" w:color="auto"/>
                                <w:left w:val="none" w:sz="0" w:space="0" w:color="auto"/>
                                <w:bottom w:val="none" w:sz="0" w:space="0" w:color="auto"/>
                                <w:right w:val="none" w:sz="0" w:space="0" w:color="auto"/>
                              </w:divBdr>
                              <w:divsChild>
                                <w:div w:id="570119699">
                                  <w:marLeft w:val="0"/>
                                  <w:marRight w:val="0"/>
                                  <w:marTop w:val="0"/>
                                  <w:marBottom w:val="0"/>
                                  <w:divBdr>
                                    <w:top w:val="none" w:sz="0" w:space="0" w:color="auto"/>
                                    <w:left w:val="none" w:sz="0" w:space="0" w:color="auto"/>
                                    <w:bottom w:val="none" w:sz="0" w:space="0" w:color="auto"/>
                                    <w:right w:val="none" w:sz="0" w:space="0" w:color="auto"/>
                                  </w:divBdr>
                                  <w:divsChild>
                                    <w:div w:id="1208294823">
                                      <w:marLeft w:val="0"/>
                                      <w:marRight w:val="0"/>
                                      <w:marTop w:val="0"/>
                                      <w:marBottom w:val="0"/>
                                      <w:divBdr>
                                        <w:top w:val="none" w:sz="0" w:space="0" w:color="auto"/>
                                        <w:left w:val="none" w:sz="0" w:space="0" w:color="auto"/>
                                        <w:bottom w:val="none" w:sz="0" w:space="0" w:color="auto"/>
                                        <w:right w:val="none" w:sz="0" w:space="0" w:color="auto"/>
                                      </w:divBdr>
                                      <w:divsChild>
                                        <w:div w:id="415319703">
                                          <w:marLeft w:val="0"/>
                                          <w:marRight w:val="0"/>
                                          <w:marTop w:val="0"/>
                                          <w:marBottom w:val="0"/>
                                          <w:divBdr>
                                            <w:top w:val="none" w:sz="0" w:space="0" w:color="auto"/>
                                            <w:left w:val="none" w:sz="0" w:space="0" w:color="auto"/>
                                            <w:bottom w:val="none" w:sz="0" w:space="0" w:color="auto"/>
                                            <w:right w:val="none" w:sz="0" w:space="0" w:color="auto"/>
                                          </w:divBdr>
                                        </w:div>
                                        <w:div w:id="856846276">
                                          <w:marLeft w:val="0"/>
                                          <w:marRight w:val="0"/>
                                          <w:marTop w:val="0"/>
                                          <w:marBottom w:val="0"/>
                                          <w:divBdr>
                                            <w:top w:val="none" w:sz="0" w:space="0" w:color="auto"/>
                                            <w:left w:val="none" w:sz="0" w:space="0" w:color="auto"/>
                                            <w:bottom w:val="none" w:sz="0" w:space="0" w:color="auto"/>
                                            <w:right w:val="none" w:sz="0" w:space="0" w:color="auto"/>
                                          </w:divBdr>
                                        </w:div>
                                        <w:div w:id="1267232239">
                                          <w:marLeft w:val="0"/>
                                          <w:marRight w:val="0"/>
                                          <w:marTop w:val="0"/>
                                          <w:marBottom w:val="0"/>
                                          <w:divBdr>
                                            <w:top w:val="none" w:sz="0" w:space="0" w:color="auto"/>
                                            <w:left w:val="none" w:sz="0" w:space="0" w:color="auto"/>
                                            <w:bottom w:val="none" w:sz="0" w:space="0" w:color="auto"/>
                                            <w:right w:val="none" w:sz="0" w:space="0" w:color="auto"/>
                                          </w:divBdr>
                                        </w:div>
                                        <w:div w:id="523176122">
                                          <w:marLeft w:val="0"/>
                                          <w:marRight w:val="0"/>
                                          <w:marTop w:val="0"/>
                                          <w:marBottom w:val="0"/>
                                          <w:divBdr>
                                            <w:top w:val="none" w:sz="0" w:space="0" w:color="auto"/>
                                            <w:left w:val="none" w:sz="0" w:space="0" w:color="auto"/>
                                            <w:bottom w:val="none" w:sz="0" w:space="0" w:color="auto"/>
                                            <w:right w:val="none" w:sz="0" w:space="0" w:color="auto"/>
                                          </w:divBdr>
                                          <w:divsChild>
                                            <w:div w:id="269626265">
                                              <w:marLeft w:val="0"/>
                                              <w:marRight w:val="0"/>
                                              <w:marTop w:val="0"/>
                                              <w:marBottom w:val="0"/>
                                              <w:divBdr>
                                                <w:top w:val="none" w:sz="0" w:space="0" w:color="auto"/>
                                                <w:left w:val="none" w:sz="0" w:space="0" w:color="auto"/>
                                                <w:bottom w:val="none" w:sz="0" w:space="0" w:color="auto"/>
                                                <w:right w:val="none" w:sz="0" w:space="0" w:color="auto"/>
                                              </w:divBdr>
                                              <w:divsChild>
                                                <w:div w:id="8573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536219">
                                          <w:marLeft w:val="0"/>
                                          <w:marRight w:val="0"/>
                                          <w:marTop w:val="0"/>
                                          <w:marBottom w:val="0"/>
                                          <w:divBdr>
                                            <w:top w:val="none" w:sz="0" w:space="0" w:color="auto"/>
                                            <w:left w:val="none" w:sz="0" w:space="0" w:color="auto"/>
                                            <w:bottom w:val="none" w:sz="0" w:space="0" w:color="auto"/>
                                            <w:right w:val="none" w:sz="0" w:space="0" w:color="auto"/>
                                          </w:divBdr>
                                        </w:div>
                                        <w:div w:id="941957301">
                                          <w:marLeft w:val="0"/>
                                          <w:marRight w:val="0"/>
                                          <w:marTop w:val="0"/>
                                          <w:marBottom w:val="0"/>
                                          <w:divBdr>
                                            <w:top w:val="none" w:sz="0" w:space="0" w:color="auto"/>
                                            <w:left w:val="none" w:sz="0" w:space="0" w:color="auto"/>
                                            <w:bottom w:val="none" w:sz="0" w:space="0" w:color="auto"/>
                                            <w:right w:val="none" w:sz="0" w:space="0" w:color="auto"/>
                                          </w:divBdr>
                                        </w:div>
                                        <w:div w:id="1216773088">
                                          <w:marLeft w:val="0"/>
                                          <w:marRight w:val="0"/>
                                          <w:marTop w:val="0"/>
                                          <w:marBottom w:val="0"/>
                                          <w:divBdr>
                                            <w:top w:val="none" w:sz="0" w:space="0" w:color="auto"/>
                                            <w:left w:val="none" w:sz="0" w:space="0" w:color="auto"/>
                                            <w:bottom w:val="none" w:sz="0" w:space="0" w:color="auto"/>
                                            <w:right w:val="none" w:sz="0" w:space="0" w:color="auto"/>
                                          </w:divBdr>
                                        </w:div>
                                        <w:div w:id="2029141977">
                                          <w:marLeft w:val="0"/>
                                          <w:marRight w:val="0"/>
                                          <w:marTop w:val="0"/>
                                          <w:marBottom w:val="0"/>
                                          <w:divBdr>
                                            <w:top w:val="none" w:sz="0" w:space="0" w:color="auto"/>
                                            <w:left w:val="none" w:sz="0" w:space="0" w:color="auto"/>
                                            <w:bottom w:val="none" w:sz="0" w:space="0" w:color="auto"/>
                                            <w:right w:val="none" w:sz="0" w:space="0" w:color="auto"/>
                                          </w:divBdr>
                                        </w:div>
                                        <w:div w:id="2107144824">
                                          <w:marLeft w:val="0"/>
                                          <w:marRight w:val="0"/>
                                          <w:marTop w:val="0"/>
                                          <w:marBottom w:val="0"/>
                                          <w:divBdr>
                                            <w:top w:val="none" w:sz="0" w:space="0" w:color="auto"/>
                                            <w:left w:val="none" w:sz="0" w:space="0" w:color="auto"/>
                                            <w:bottom w:val="none" w:sz="0" w:space="0" w:color="auto"/>
                                            <w:right w:val="none" w:sz="0" w:space="0" w:color="auto"/>
                                          </w:divBdr>
                                        </w:div>
                                        <w:div w:id="1747190773">
                                          <w:marLeft w:val="0"/>
                                          <w:marRight w:val="0"/>
                                          <w:marTop w:val="0"/>
                                          <w:marBottom w:val="0"/>
                                          <w:divBdr>
                                            <w:top w:val="none" w:sz="0" w:space="0" w:color="auto"/>
                                            <w:left w:val="none" w:sz="0" w:space="0" w:color="auto"/>
                                            <w:bottom w:val="none" w:sz="0" w:space="0" w:color="auto"/>
                                            <w:right w:val="none" w:sz="0" w:space="0" w:color="auto"/>
                                          </w:divBdr>
                                        </w:div>
                                        <w:div w:id="148886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5338716">
      <w:bodyDiv w:val="1"/>
      <w:marLeft w:val="0"/>
      <w:marRight w:val="0"/>
      <w:marTop w:val="0"/>
      <w:marBottom w:val="0"/>
      <w:divBdr>
        <w:top w:val="none" w:sz="0" w:space="0" w:color="auto"/>
        <w:left w:val="none" w:sz="0" w:space="0" w:color="auto"/>
        <w:bottom w:val="none" w:sz="0" w:space="0" w:color="auto"/>
        <w:right w:val="none" w:sz="0" w:space="0" w:color="auto"/>
      </w:divBdr>
      <w:divsChild>
        <w:div w:id="950361634">
          <w:marLeft w:val="0"/>
          <w:marRight w:val="0"/>
          <w:marTop w:val="0"/>
          <w:marBottom w:val="0"/>
          <w:divBdr>
            <w:top w:val="none" w:sz="0" w:space="0" w:color="auto"/>
            <w:left w:val="none" w:sz="0" w:space="0" w:color="auto"/>
            <w:bottom w:val="none" w:sz="0" w:space="0" w:color="auto"/>
            <w:right w:val="none" w:sz="0" w:space="0" w:color="auto"/>
          </w:divBdr>
        </w:div>
        <w:div w:id="1890800766">
          <w:marLeft w:val="0"/>
          <w:marRight w:val="0"/>
          <w:marTop w:val="0"/>
          <w:marBottom w:val="0"/>
          <w:divBdr>
            <w:top w:val="none" w:sz="0" w:space="0" w:color="auto"/>
            <w:left w:val="none" w:sz="0" w:space="0" w:color="auto"/>
            <w:bottom w:val="none" w:sz="0" w:space="0" w:color="auto"/>
            <w:right w:val="none" w:sz="0" w:space="0" w:color="auto"/>
          </w:divBdr>
        </w:div>
      </w:divsChild>
    </w:div>
    <w:div w:id="226496588">
      <w:bodyDiv w:val="1"/>
      <w:marLeft w:val="0"/>
      <w:marRight w:val="0"/>
      <w:marTop w:val="0"/>
      <w:marBottom w:val="0"/>
      <w:divBdr>
        <w:top w:val="none" w:sz="0" w:space="0" w:color="auto"/>
        <w:left w:val="none" w:sz="0" w:space="0" w:color="auto"/>
        <w:bottom w:val="none" w:sz="0" w:space="0" w:color="auto"/>
        <w:right w:val="none" w:sz="0" w:space="0" w:color="auto"/>
      </w:divBdr>
      <w:divsChild>
        <w:div w:id="1519082182">
          <w:marLeft w:val="0"/>
          <w:marRight w:val="0"/>
          <w:marTop w:val="0"/>
          <w:marBottom w:val="0"/>
          <w:divBdr>
            <w:top w:val="none" w:sz="0" w:space="0" w:color="auto"/>
            <w:left w:val="none" w:sz="0" w:space="0" w:color="auto"/>
            <w:bottom w:val="none" w:sz="0" w:space="0" w:color="auto"/>
            <w:right w:val="none" w:sz="0" w:space="0" w:color="auto"/>
          </w:divBdr>
          <w:divsChild>
            <w:div w:id="1432048818">
              <w:marLeft w:val="0"/>
              <w:marRight w:val="0"/>
              <w:marTop w:val="0"/>
              <w:marBottom w:val="0"/>
              <w:divBdr>
                <w:top w:val="none" w:sz="0" w:space="0" w:color="auto"/>
                <w:left w:val="none" w:sz="0" w:space="0" w:color="auto"/>
                <w:bottom w:val="none" w:sz="0" w:space="0" w:color="auto"/>
                <w:right w:val="none" w:sz="0" w:space="0" w:color="auto"/>
              </w:divBdr>
              <w:divsChild>
                <w:div w:id="1507288393">
                  <w:marLeft w:val="0"/>
                  <w:marRight w:val="0"/>
                  <w:marTop w:val="0"/>
                  <w:marBottom w:val="150"/>
                  <w:divBdr>
                    <w:top w:val="none" w:sz="0" w:space="0" w:color="auto"/>
                    <w:left w:val="none" w:sz="0" w:space="0" w:color="auto"/>
                    <w:bottom w:val="none" w:sz="0" w:space="0" w:color="auto"/>
                    <w:right w:val="none" w:sz="0" w:space="0" w:color="auto"/>
                  </w:divBdr>
                  <w:divsChild>
                    <w:div w:id="298388867">
                      <w:marLeft w:val="0"/>
                      <w:marRight w:val="0"/>
                      <w:marTop w:val="0"/>
                      <w:marBottom w:val="0"/>
                      <w:divBdr>
                        <w:top w:val="none" w:sz="0" w:space="0" w:color="auto"/>
                        <w:left w:val="none" w:sz="0" w:space="0" w:color="auto"/>
                        <w:bottom w:val="none" w:sz="0" w:space="0" w:color="auto"/>
                        <w:right w:val="none" w:sz="0" w:space="0" w:color="auto"/>
                      </w:divBdr>
                      <w:divsChild>
                        <w:div w:id="317074886">
                          <w:marLeft w:val="0"/>
                          <w:marRight w:val="0"/>
                          <w:marTop w:val="0"/>
                          <w:marBottom w:val="0"/>
                          <w:divBdr>
                            <w:top w:val="none" w:sz="0" w:space="0" w:color="auto"/>
                            <w:left w:val="none" w:sz="0" w:space="0" w:color="auto"/>
                            <w:bottom w:val="none" w:sz="0" w:space="0" w:color="auto"/>
                            <w:right w:val="none" w:sz="0" w:space="0" w:color="auto"/>
                          </w:divBdr>
                          <w:divsChild>
                            <w:div w:id="145829535">
                              <w:marLeft w:val="0"/>
                              <w:marRight w:val="0"/>
                              <w:marTop w:val="240"/>
                              <w:marBottom w:val="0"/>
                              <w:divBdr>
                                <w:top w:val="none" w:sz="0" w:space="0" w:color="auto"/>
                                <w:left w:val="none" w:sz="0" w:space="0" w:color="auto"/>
                                <w:bottom w:val="none" w:sz="0" w:space="0" w:color="auto"/>
                                <w:right w:val="none" w:sz="0" w:space="0" w:color="auto"/>
                              </w:divBdr>
                              <w:divsChild>
                                <w:div w:id="491991254">
                                  <w:marLeft w:val="0"/>
                                  <w:marRight w:val="0"/>
                                  <w:marTop w:val="0"/>
                                  <w:marBottom w:val="0"/>
                                  <w:divBdr>
                                    <w:top w:val="none" w:sz="0" w:space="0" w:color="auto"/>
                                    <w:left w:val="none" w:sz="0" w:space="0" w:color="auto"/>
                                    <w:bottom w:val="none" w:sz="0" w:space="0" w:color="auto"/>
                                    <w:right w:val="none" w:sz="0" w:space="0" w:color="auto"/>
                                  </w:divBdr>
                                  <w:divsChild>
                                    <w:div w:id="1318613094">
                                      <w:marLeft w:val="0"/>
                                      <w:marRight w:val="0"/>
                                      <w:marTop w:val="0"/>
                                      <w:marBottom w:val="0"/>
                                      <w:divBdr>
                                        <w:top w:val="none" w:sz="0" w:space="0" w:color="auto"/>
                                        <w:left w:val="none" w:sz="0" w:space="0" w:color="auto"/>
                                        <w:bottom w:val="none" w:sz="0" w:space="0" w:color="auto"/>
                                        <w:right w:val="none" w:sz="0" w:space="0" w:color="auto"/>
                                      </w:divBdr>
                                      <w:divsChild>
                                        <w:div w:id="1565985984">
                                          <w:marLeft w:val="0"/>
                                          <w:marRight w:val="0"/>
                                          <w:marTop w:val="0"/>
                                          <w:marBottom w:val="0"/>
                                          <w:divBdr>
                                            <w:top w:val="none" w:sz="0" w:space="0" w:color="auto"/>
                                            <w:left w:val="none" w:sz="0" w:space="0" w:color="auto"/>
                                            <w:bottom w:val="none" w:sz="0" w:space="0" w:color="auto"/>
                                            <w:right w:val="none" w:sz="0" w:space="0" w:color="auto"/>
                                          </w:divBdr>
                                        </w:div>
                                        <w:div w:id="747389859">
                                          <w:marLeft w:val="0"/>
                                          <w:marRight w:val="0"/>
                                          <w:marTop w:val="0"/>
                                          <w:marBottom w:val="0"/>
                                          <w:divBdr>
                                            <w:top w:val="none" w:sz="0" w:space="0" w:color="auto"/>
                                            <w:left w:val="none" w:sz="0" w:space="0" w:color="auto"/>
                                            <w:bottom w:val="none" w:sz="0" w:space="0" w:color="auto"/>
                                            <w:right w:val="none" w:sz="0" w:space="0" w:color="auto"/>
                                          </w:divBdr>
                                        </w:div>
                                        <w:div w:id="1754080969">
                                          <w:marLeft w:val="0"/>
                                          <w:marRight w:val="0"/>
                                          <w:marTop w:val="0"/>
                                          <w:marBottom w:val="0"/>
                                          <w:divBdr>
                                            <w:top w:val="none" w:sz="0" w:space="0" w:color="auto"/>
                                            <w:left w:val="none" w:sz="0" w:space="0" w:color="auto"/>
                                            <w:bottom w:val="none" w:sz="0" w:space="0" w:color="auto"/>
                                            <w:right w:val="none" w:sz="0" w:space="0" w:color="auto"/>
                                          </w:divBdr>
                                        </w:div>
                                        <w:div w:id="212158598">
                                          <w:marLeft w:val="0"/>
                                          <w:marRight w:val="0"/>
                                          <w:marTop w:val="0"/>
                                          <w:marBottom w:val="0"/>
                                          <w:divBdr>
                                            <w:top w:val="none" w:sz="0" w:space="0" w:color="auto"/>
                                            <w:left w:val="none" w:sz="0" w:space="0" w:color="auto"/>
                                            <w:bottom w:val="none" w:sz="0" w:space="0" w:color="auto"/>
                                            <w:right w:val="none" w:sz="0" w:space="0" w:color="auto"/>
                                          </w:divBdr>
                                        </w:div>
                                        <w:div w:id="1416248003">
                                          <w:marLeft w:val="0"/>
                                          <w:marRight w:val="0"/>
                                          <w:marTop w:val="0"/>
                                          <w:marBottom w:val="0"/>
                                          <w:divBdr>
                                            <w:top w:val="none" w:sz="0" w:space="0" w:color="auto"/>
                                            <w:left w:val="none" w:sz="0" w:space="0" w:color="auto"/>
                                            <w:bottom w:val="none" w:sz="0" w:space="0" w:color="auto"/>
                                            <w:right w:val="none" w:sz="0" w:space="0" w:color="auto"/>
                                          </w:divBdr>
                                        </w:div>
                                        <w:div w:id="149010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6498671">
      <w:bodyDiv w:val="1"/>
      <w:marLeft w:val="0"/>
      <w:marRight w:val="0"/>
      <w:marTop w:val="0"/>
      <w:marBottom w:val="0"/>
      <w:divBdr>
        <w:top w:val="none" w:sz="0" w:space="0" w:color="auto"/>
        <w:left w:val="none" w:sz="0" w:space="0" w:color="auto"/>
        <w:bottom w:val="none" w:sz="0" w:space="0" w:color="auto"/>
        <w:right w:val="none" w:sz="0" w:space="0" w:color="auto"/>
      </w:divBdr>
      <w:divsChild>
        <w:div w:id="280721820">
          <w:marLeft w:val="0"/>
          <w:marRight w:val="0"/>
          <w:marTop w:val="0"/>
          <w:marBottom w:val="0"/>
          <w:divBdr>
            <w:top w:val="none" w:sz="0" w:space="0" w:color="auto"/>
            <w:left w:val="none" w:sz="0" w:space="0" w:color="auto"/>
            <w:bottom w:val="none" w:sz="0" w:space="0" w:color="auto"/>
            <w:right w:val="none" w:sz="0" w:space="0" w:color="auto"/>
          </w:divBdr>
          <w:divsChild>
            <w:div w:id="447700745">
              <w:marLeft w:val="0"/>
              <w:marRight w:val="0"/>
              <w:marTop w:val="0"/>
              <w:marBottom w:val="0"/>
              <w:divBdr>
                <w:top w:val="none" w:sz="0" w:space="0" w:color="auto"/>
                <w:left w:val="none" w:sz="0" w:space="0" w:color="auto"/>
                <w:bottom w:val="none" w:sz="0" w:space="0" w:color="auto"/>
                <w:right w:val="none" w:sz="0" w:space="0" w:color="auto"/>
              </w:divBdr>
              <w:divsChild>
                <w:div w:id="496699980">
                  <w:marLeft w:val="0"/>
                  <w:marRight w:val="0"/>
                  <w:marTop w:val="0"/>
                  <w:marBottom w:val="0"/>
                  <w:divBdr>
                    <w:top w:val="none" w:sz="0" w:space="0" w:color="auto"/>
                    <w:left w:val="none" w:sz="0" w:space="0" w:color="auto"/>
                    <w:bottom w:val="none" w:sz="0" w:space="0" w:color="auto"/>
                    <w:right w:val="none" w:sz="0" w:space="0" w:color="auto"/>
                  </w:divBdr>
                  <w:divsChild>
                    <w:div w:id="1801222133">
                      <w:marLeft w:val="0"/>
                      <w:marRight w:val="0"/>
                      <w:marTop w:val="0"/>
                      <w:marBottom w:val="0"/>
                      <w:divBdr>
                        <w:top w:val="none" w:sz="0" w:space="0" w:color="auto"/>
                        <w:left w:val="none" w:sz="0" w:space="0" w:color="auto"/>
                        <w:bottom w:val="none" w:sz="0" w:space="0" w:color="auto"/>
                        <w:right w:val="none" w:sz="0" w:space="0" w:color="auto"/>
                      </w:divBdr>
                      <w:divsChild>
                        <w:div w:id="1408192694">
                          <w:marLeft w:val="0"/>
                          <w:marRight w:val="0"/>
                          <w:marTop w:val="0"/>
                          <w:marBottom w:val="0"/>
                          <w:divBdr>
                            <w:top w:val="none" w:sz="0" w:space="0" w:color="auto"/>
                            <w:left w:val="none" w:sz="0" w:space="0" w:color="auto"/>
                            <w:bottom w:val="none" w:sz="0" w:space="0" w:color="auto"/>
                            <w:right w:val="none" w:sz="0" w:space="0" w:color="auto"/>
                          </w:divBdr>
                          <w:divsChild>
                            <w:div w:id="2099281861">
                              <w:marLeft w:val="0"/>
                              <w:marRight w:val="0"/>
                              <w:marTop w:val="0"/>
                              <w:marBottom w:val="0"/>
                              <w:divBdr>
                                <w:top w:val="none" w:sz="0" w:space="0" w:color="auto"/>
                                <w:left w:val="none" w:sz="0" w:space="0" w:color="auto"/>
                                <w:bottom w:val="none" w:sz="0" w:space="0" w:color="auto"/>
                                <w:right w:val="none" w:sz="0" w:space="0" w:color="auto"/>
                              </w:divBdr>
                              <w:divsChild>
                                <w:div w:id="6950439">
                                  <w:marLeft w:val="0"/>
                                  <w:marRight w:val="0"/>
                                  <w:marTop w:val="0"/>
                                  <w:marBottom w:val="0"/>
                                  <w:divBdr>
                                    <w:top w:val="none" w:sz="0" w:space="0" w:color="auto"/>
                                    <w:left w:val="none" w:sz="0" w:space="0" w:color="auto"/>
                                    <w:bottom w:val="none" w:sz="0" w:space="0" w:color="auto"/>
                                    <w:right w:val="none" w:sz="0" w:space="0" w:color="auto"/>
                                  </w:divBdr>
                                  <w:divsChild>
                                    <w:div w:id="1595086412">
                                      <w:marLeft w:val="0"/>
                                      <w:marRight w:val="0"/>
                                      <w:marTop w:val="0"/>
                                      <w:marBottom w:val="0"/>
                                      <w:divBdr>
                                        <w:top w:val="none" w:sz="0" w:space="0" w:color="auto"/>
                                        <w:left w:val="none" w:sz="0" w:space="0" w:color="auto"/>
                                        <w:bottom w:val="none" w:sz="0" w:space="0" w:color="auto"/>
                                        <w:right w:val="none" w:sz="0" w:space="0" w:color="auto"/>
                                      </w:divBdr>
                                      <w:divsChild>
                                        <w:div w:id="1369063051">
                                          <w:marLeft w:val="0"/>
                                          <w:marRight w:val="0"/>
                                          <w:marTop w:val="0"/>
                                          <w:marBottom w:val="0"/>
                                          <w:divBdr>
                                            <w:top w:val="none" w:sz="0" w:space="0" w:color="auto"/>
                                            <w:left w:val="none" w:sz="0" w:space="0" w:color="auto"/>
                                            <w:bottom w:val="none" w:sz="0" w:space="0" w:color="auto"/>
                                            <w:right w:val="none" w:sz="0" w:space="0" w:color="auto"/>
                                          </w:divBdr>
                                        </w:div>
                                        <w:div w:id="1826627354">
                                          <w:marLeft w:val="0"/>
                                          <w:marRight w:val="0"/>
                                          <w:marTop w:val="0"/>
                                          <w:marBottom w:val="0"/>
                                          <w:divBdr>
                                            <w:top w:val="none" w:sz="0" w:space="0" w:color="auto"/>
                                            <w:left w:val="none" w:sz="0" w:space="0" w:color="auto"/>
                                            <w:bottom w:val="none" w:sz="0" w:space="0" w:color="auto"/>
                                            <w:right w:val="none" w:sz="0" w:space="0" w:color="auto"/>
                                          </w:divBdr>
                                        </w:div>
                                        <w:div w:id="120475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8228226">
      <w:bodyDiv w:val="1"/>
      <w:marLeft w:val="0"/>
      <w:marRight w:val="0"/>
      <w:marTop w:val="0"/>
      <w:marBottom w:val="0"/>
      <w:divBdr>
        <w:top w:val="none" w:sz="0" w:space="0" w:color="auto"/>
        <w:left w:val="none" w:sz="0" w:space="0" w:color="auto"/>
        <w:bottom w:val="none" w:sz="0" w:space="0" w:color="auto"/>
        <w:right w:val="none" w:sz="0" w:space="0" w:color="auto"/>
      </w:divBdr>
      <w:divsChild>
        <w:div w:id="581987626">
          <w:marLeft w:val="0"/>
          <w:marRight w:val="0"/>
          <w:marTop w:val="0"/>
          <w:marBottom w:val="0"/>
          <w:divBdr>
            <w:top w:val="none" w:sz="0" w:space="0" w:color="auto"/>
            <w:left w:val="none" w:sz="0" w:space="0" w:color="auto"/>
            <w:bottom w:val="none" w:sz="0" w:space="0" w:color="auto"/>
            <w:right w:val="none" w:sz="0" w:space="0" w:color="auto"/>
          </w:divBdr>
          <w:divsChild>
            <w:div w:id="2134864861">
              <w:marLeft w:val="0"/>
              <w:marRight w:val="0"/>
              <w:marTop w:val="0"/>
              <w:marBottom w:val="0"/>
              <w:divBdr>
                <w:top w:val="none" w:sz="0" w:space="0" w:color="auto"/>
                <w:left w:val="none" w:sz="0" w:space="0" w:color="auto"/>
                <w:bottom w:val="none" w:sz="0" w:space="0" w:color="auto"/>
                <w:right w:val="none" w:sz="0" w:space="0" w:color="auto"/>
              </w:divBdr>
              <w:divsChild>
                <w:div w:id="142849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550992">
      <w:bodyDiv w:val="1"/>
      <w:marLeft w:val="0"/>
      <w:marRight w:val="0"/>
      <w:marTop w:val="0"/>
      <w:marBottom w:val="0"/>
      <w:divBdr>
        <w:top w:val="none" w:sz="0" w:space="0" w:color="auto"/>
        <w:left w:val="none" w:sz="0" w:space="0" w:color="auto"/>
        <w:bottom w:val="none" w:sz="0" w:space="0" w:color="auto"/>
        <w:right w:val="none" w:sz="0" w:space="0" w:color="auto"/>
      </w:divBdr>
      <w:divsChild>
        <w:div w:id="1116675510">
          <w:marLeft w:val="0"/>
          <w:marRight w:val="0"/>
          <w:marTop w:val="0"/>
          <w:marBottom w:val="0"/>
          <w:divBdr>
            <w:top w:val="none" w:sz="0" w:space="0" w:color="auto"/>
            <w:left w:val="none" w:sz="0" w:space="0" w:color="auto"/>
            <w:bottom w:val="none" w:sz="0" w:space="0" w:color="auto"/>
            <w:right w:val="none" w:sz="0" w:space="0" w:color="auto"/>
          </w:divBdr>
        </w:div>
        <w:div w:id="1468159626">
          <w:marLeft w:val="0"/>
          <w:marRight w:val="0"/>
          <w:marTop w:val="0"/>
          <w:marBottom w:val="0"/>
          <w:divBdr>
            <w:top w:val="none" w:sz="0" w:space="0" w:color="auto"/>
            <w:left w:val="none" w:sz="0" w:space="0" w:color="auto"/>
            <w:bottom w:val="none" w:sz="0" w:space="0" w:color="auto"/>
            <w:right w:val="none" w:sz="0" w:space="0" w:color="auto"/>
          </w:divBdr>
        </w:div>
        <w:div w:id="130833473">
          <w:marLeft w:val="0"/>
          <w:marRight w:val="0"/>
          <w:marTop w:val="0"/>
          <w:marBottom w:val="0"/>
          <w:divBdr>
            <w:top w:val="none" w:sz="0" w:space="0" w:color="auto"/>
            <w:left w:val="none" w:sz="0" w:space="0" w:color="auto"/>
            <w:bottom w:val="none" w:sz="0" w:space="0" w:color="auto"/>
            <w:right w:val="none" w:sz="0" w:space="0" w:color="auto"/>
          </w:divBdr>
        </w:div>
        <w:div w:id="996036247">
          <w:marLeft w:val="0"/>
          <w:marRight w:val="0"/>
          <w:marTop w:val="0"/>
          <w:marBottom w:val="0"/>
          <w:divBdr>
            <w:top w:val="none" w:sz="0" w:space="0" w:color="auto"/>
            <w:left w:val="none" w:sz="0" w:space="0" w:color="auto"/>
            <w:bottom w:val="none" w:sz="0" w:space="0" w:color="auto"/>
            <w:right w:val="none" w:sz="0" w:space="0" w:color="auto"/>
          </w:divBdr>
        </w:div>
      </w:divsChild>
    </w:div>
    <w:div w:id="234977655">
      <w:bodyDiv w:val="1"/>
      <w:marLeft w:val="0"/>
      <w:marRight w:val="0"/>
      <w:marTop w:val="0"/>
      <w:marBottom w:val="0"/>
      <w:divBdr>
        <w:top w:val="none" w:sz="0" w:space="0" w:color="auto"/>
        <w:left w:val="none" w:sz="0" w:space="0" w:color="auto"/>
        <w:bottom w:val="none" w:sz="0" w:space="0" w:color="auto"/>
        <w:right w:val="none" w:sz="0" w:space="0" w:color="auto"/>
      </w:divBdr>
      <w:divsChild>
        <w:div w:id="270675534">
          <w:marLeft w:val="0"/>
          <w:marRight w:val="0"/>
          <w:marTop w:val="0"/>
          <w:marBottom w:val="0"/>
          <w:divBdr>
            <w:top w:val="none" w:sz="0" w:space="0" w:color="auto"/>
            <w:left w:val="none" w:sz="0" w:space="0" w:color="auto"/>
            <w:bottom w:val="none" w:sz="0" w:space="0" w:color="auto"/>
            <w:right w:val="none" w:sz="0" w:space="0" w:color="auto"/>
          </w:divBdr>
        </w:div>
        <w:div w:id="2083063962">
          <w:marLeft w:val="0"/>
          <w:marRight w:val="0"/>
          <w:marTop w:val="0"/>
          <w:marBottom w:val="0"/>
          <w:divBdr>
            <w:top w:val="none" w:sz="0" w:space="0" w:color="auto"/>
            <w:left w:val="none" w:sz="0" w:space="0" w:color="auto"/>
            <w:bottom w:val="none" w:sz="0" w:space="0" w:color="auto"/>
            <w:right w:val="none" w:sz="0" w:space="0" w:color="auto"/>
          </w:divBdr>
        </w:div>
      </w:divsChild>
    </w:div>
    <w:div w:id="237785222">
      <w:bodyDiv w:val="1"/>
      <w:marLeft w:val="0"/>
      <w:marRight w:val="0"/>
      <w:marTop w:val="0"/>
      <w:marBottom w:val="0"/>
      <w:divBdr>
        <w:top w:val="none" w:sz="0" w:space="0" w:color="auto"/>
        <w:left w:val="none" w:sz="0" w:space="0" w:color="auto"/>
        <w:bottom w:val="none" w:sz="0" w:space="0" w:color="auto"/>
        <w:right w:val="none" w:sz="0" w:space="0" w:color="auto"/>
      </w:divBdr>
      <w:divsChild>
        <w:div w:id="2021351261">
          <w:marLeft w:val="0"/>
          <w:marRight w:val="0"/>
          <w:marTop w:val="0"/>
          <w:marBottom w:val="0"/>
          <w:divBdr>
            <w:top w:val="none" w:sz="0" w:space="0" w:color="auto"/>
            <w:left w:val="none" w:sz="0" w:space="0" w:color="auto"/>
            <w:bottom w:val="none" w:sz="0" w:space="0" w:color="auto"/>
            <w:right w:val="none" w:sz="0" w:space="0" w:color="auto"/>
          </w:divBdr>
          <w:divsChild>
            <w:div w:id="1209413818">
              <w:marLeft w:val="0"/>
              <w:marRight w:val="0"/>
              <w:marTop w:val="0"/>
              <w:marBottom w:val="0"/>
              <w:divBdr>
                <w:top w:val="none" w:sz="0" w:space="0" w:color="auto"/>
                <w:left w:val="none" w:sz="0" w:space="0" w:color="auto"/>
                <w:bottom w:val="none" w:sz="0" w:space="0" w:color="auto"/>
                <w:right w:val="none" w:sz="0" w:space="0" w:color="auto"/>
              </w:divBdr>
              <w:divsChild>
                <w:div w:id="984745773">
                  <w:marLeft w:val="0"/>
                  <w:marRight w:val="0"/>
                  <w:marTop w:val="0"/>
                  <w:marBottom w:val="150"/>
                  <w:divBdr>
                    <w:top w:val="none" w:sz="0" w:space="0" w:color="auto"/>
                    <w:left w:val="none" w:sz="0" w:space="0" w:color="auto"/>
                    <w:bottom w:val="none" w:sz="0" w:space="0" w:color="auto"/>
                    <w:right w:val="none" w:sz="0" w:space="0" w:color="auto"/>
                  </w:divBdr>
                  <w:divsChild>
                    <w:div w:id="640615669">
                      <w:marLeft w:val="0"/>
                      <w:marRight w:val="0"/>
                      <w:marTop w:val="0"/>
                      <w:marBottom w:val="0"/>
                      <w:divBdr>
                        <w:top w:val="none" w:sz="0" w:space="0" w:color="auto"/>
                        <w:left w:val="none" w:sz="0" w:space="0" w:color="auto"/>
                        <w:bottom w:val="none" w:sz="0" w:space="0" w:color="auto"/>
                        <w:right w:val="none" w:sz="0" w:space="0" w:color="auto"/>
                      </w:divBdr>
                      <w:divsChild>
                        <w:div w:id="1435243092">
                          <w:marLeft w:val="0"/>
                          <w:marRight w:val="0"/>
                          <w:marTop w:val="0"/>
                          <w:marBottom w:val="0"/>
                          <w:divBdr>
                            <w:top w:val="none" w:sz="0" w:space="0" w:color="auto"/>
                            <w:left w:val="none" w:sz="0" w:space="0" w:color="auto"/>
                            <w:bottom w:val="none" w:sz="0" w:space="0" w:color="auto"/>
                            <w:right w:val="none" w:sz="0" w:space="0" w:color="auto"/>
                          </w:divBdr>
                          <w:divsChild>
                            <w:div w:id="5325701">
                              <w:marLeft w:val="0"/>
                              <w:marRight w:val="0"/>
                              <w:marTop w:val="240"/>
                              <w:marBottom w:val="0"/>
                              <w:divBdr>
                                <w:top w:val="none" w:sz="0" w:space="0" w:color="auto"/>
                                <w:left w:val="none" w:sz="0" w:space="0" w:color="auto"/>
                                <w:bottom w:val="none" w:sz="0" w:space="0" w:color="auto"/>
                                <w:right w:val="none" w:sz="0" w:space="0" w:color="auto"/>
                              </w:divBdr>
                              <w:divsChild>
                                <w:div w:id="7030665">
                                  <w:marLeft w:val="0"/>
                                  <w:marRight w:val="0"/>
                                  <w:marTop w:val="0"/>
                                  <w:marBottom w:val="0"/>
                                  <w:divBdr>
                                    <w:top w:val="none" w:sz="0" w:space="0" w:color="auto"/>
                                    <w:left w:val="none" w:sz="0" w:space="0" w:color="auto"/>
                                    <w:bottom w:val="none" w:sz="0" w:space="0" w:color="auto"/>
                                    <w:right w:val="none" w:sz="0" w:space="0" w:color="auto"/>
                                  </w:divBdr>
                                  <w:divsChild>
                                    <w:div w:id="1862432176">
                                      <w:marLeft w:val="0"/>
                                      <w:marRight w:val="0"/>
                                      <w:marTop w:val="0"/>
                                      <w:marBottom w:val="0"/>
                                      <w:divBdr>
                                        <w:top w:val="none" w:sz="0" w:space="0" w:color="auto"/>
                                        <w:left w:val="none" w:sz="0" w:space="0" w:color="auto"/>
                                        <w:bottom w:val="none" w:sz="0" w:space="0" w:color="auto"/>
                                        <w:right w:val="none" w:sz="0" w:space="0" w:color="auto"/>
                                      </w:divBdr>
                                      <w:divsChild>
                                        <w:div w:id="146283804">
                                          <w:marLeft w:val="0"/>
                                          <w:marRight w:val="0"/>
                                          <w:marTop w:val="0"/>
                                          <w:marBottom w:val="0"/>
                                          <w:divBdr>
                                            <w:top w:val="none" w:sz="0" w:space="0" w:color="auto"/>
                                            <w:left w:val="none" w:sz="0" w:space="0" w:color="auto"/>
                                            <w:bottom w:val="none" w:sz="0" w:space="0" w:color="auto"/>
                                            <w:right w:val="none" w:sz="0" w:space="0" w:color="auto"/>
                                          </w:divBdr>
                                        </w:div>
                                        <w:div w:id="1097599295">
                                          <w:marLeft w:val="0"/>
                                          <w:marRight w:val="0"/>
                                          <w:marTop w:val="0"/>
                                          <w:marBottom w:val="0"/>
                                          <w:divBdr>
                                            <w:top w:val="none" w:sz="0" w:space="0" w:color="auto"/>
                                            <w:left w:val="none" w:sz="0" w:space="0" w:color="auto"/>
                                            <w:bottom w:val="none" w:sz="0" w:space="0" w:color="auto"/>
                                            <w:right w:val="none" w:sz="0" w:space="0" w:color="auto"/>
                                          </w:divBdr>
                                        </w:div>
                                        <w:div w:id="1283879526">
                                          <w:marLeft w:val="0"/>
                                          <w:marRight w:val="0"/>
                                          <w:marTop w:val="0"/>
                                          <w:marBottom w:val="0"/>
                                          <w:divBdr>
                                            <w:top w:val="none" w:sz="0" w:space="0" w:color="auto"/>
                                            <w:left w:val="none" w:sz="0" w:space="0" w:color="auto"/>
                                            <w:bottom w:val="none" w:sz="0" w:space="0" w:color="auto"/>
                                            <w:right w:val="none" w:sz="0" w:space="0" w:color="auto"/>
                                          </w:divBdr>
                                        </w:div>
                                        <w:div w:id="1872064851">
                                          <w:marLeft w:val="0"/>
                                          <w:marRight w:val="0"/>
                                          <w:marTop w:val="0"/>
                                          <w:marBottom w:val="0"/>
                                          <w:divBdr>
                                            <w:top w:val="none" w:sz="0" w:space="0" w:color="auto"/>
                                            <w:left w:val="none" w:sz="0" w:space="0" w:color="auto"/>
                                            <w:bottom w:val="none" w:sz="0" w:space="0" w:color="auto"/>
                                            <w:right w:val="none" w:sz="0" w:space="0" w:color="auto"/>
                                          </w:divBdr>
                                        </w:div>
                                        <w:div w:id="46196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8366263">
      <w:bodyDiv w:val="1"/>
      <w:marLeft w:val="0"/>
      <w:marRight w:val="0"/>
      <w:marTop w:val="0"/>
      <w:marBottom w:val="0"/>
      <w:divBdr>
        <w:top w:val="none" w:sz="0" w:space="0" w:color="auto"/>
        <w:left w:val="none" w:sz="0" w:space="0" w:color="auto"/>
        <w:bottom w:val="none" w:sz="0" w:space="0" w:color="auto"/>
        <w:right w:val="none" w:sz="0" w:space="0" w:color="auto"/>
      </w:divBdr>
      <w:divsChild>
        <w:div w:id="9919281">
          <w:marLeft w:val="0"/>
          <w:marRight w:val="0"/>
          <w:marTop w:val="480"/>
          <w:marBottom w:val="480"/>
          <w:divBdr>
            <w:top w:val="none" w:sz="0" w:space="0" w:color="auto"/>
            <w:left w:val="none" w:sz="0" w:space="0" w:color="auto"/>
            <w:bottom w:val="none" w:sz="0" w:space="0" w:color="auto"/>
            <w:right w:val="none" w:sz="0" w:space="0" w:color="auto"/>
          </w:divBdr>
          <w:divsChild>
            <w:div w:id="1468163529">
              <w:marLeft w:val="0"/>
              <w:marRight w:val="0"/>
              <w:marTop w:val="0"/>
              <w:marBottom w:val="0"/>
              <w:divBdr>
                <w:top w:val="none" w:sz="0" w:space="0" w:color="auto"/>
                <w:left w:val="none" w:sz="0" w:space="0" w:color="auto"/>
                <w:bottom w:val="none" w:sz="0" w:space="0" w:color="auto"/>
                <w:right w:val="none" w:sz="0" w:space="0" w:color="auto"/>
              </w:divBdr>
              <w:divsChild>
                <w:div w:id="432287759">
                  <w:marLeft w:val="0"/>
                  <w:marRight w:val="0"/>
                  <w:marTop w:val="0"/>
                  <w:marBottom w:val="0"/>
                  <w:divBdr>
                    <w:top w:val="none" w:sz="0" w:space="0" w:color="auto"/>
                    <w:left w:val="none" w:sz="0" w:space="0" w:color="auto"/>
                    <w:bottom w:val="none" w:sz="0" w:space="0" w:color="auto"/>
                    <w:right w:val="none" w:sz="0" w:space="0" w:color="auto"/>
                  </w:divBdr>
                  <w:divsChild>
                    <w:div w:id="1489830756">
                      <w:marLeft w:val="0"/>
                      <w:marRight w:val="0"/>
                      <w:marTop w:val="0"/>
                      <w:marBottom w:val="0"/>
                      <w:divBdr>
                        <w:top w:val="none" w:sz="0" w:space="0" w:color="auto"/>
                        <w:left w:val="none" w:sz="0" w:space="0" w:color="auto"/>
                        <w:bottom w:val="none" w:sz="0" w:space="0" w:color="auto"/>
                        <w:right w:val="none" w:sz="0" w:space="0" w:color="auto"/>
                      </w:divBdr>
                      <w:divsChild>
                        <w:div w:id="737288844">
                          <w:marLeft w:val="0"/>
                          <w:marRight w:val="0"/>
                          <w:marTop w:val="0"/>
                          <w:marBottom w:val="0"/>
                          <w:divBdr>
                            <w:top w:val="none" w:sz="0" w:space="0" w:color="auto"/>
                            <w:left w:val="none" w:sz="0" w:space="0" w:color="auto"/>
                            <w:bottom w:val="none" w:sz="0" w:space="0" w:color="auto"/>
                            <w:right w:val="none" w:sz="0" w:space="0" w:color="auto"/>
                          </w:divBdr>
                          <w:divsChild>
                            <w:div w:id="132404101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9294311">
      <w:bodyDiv w:val="1"/>
      <w:marLeft w:val="0"/>
      <w:marRight w:val="0"/>
      <w:marTop w:val="0"/>
      <w:marBottom w:val="0"/>
      <w:divBdr>
        <w:top w:val="none" w:sz="0" w:space="0" w:color="auto"/>
        <w:left w:val="none" w:sz="0" w:space="0" w:color="auto"/>
        <w:bottom w:val="none" w:sz="0" w:space="0" w:color="auto"/>
        <w:right w:val="none" w:sz="0" w:space="0" w:color="auto"/>
      </w:divBdr>
      <w:divsChild>
        <w:div w:id="554202435">
          <w:marLeft w:val="0"/>
          <w:marRight w:val="0"/>
          <w:marTop w:val="0"/>
          <w:marBottom w:val="0"/>
          <w:divBdr>
            <w:top w:val="none" w:sz="0" w:space="0" w:color="auto"/>
            <w:left w:val="none" w:sz="0" w:space="0" w:color="auto"/>
            <w:bottom w:val="none" w:sz="0" w:space="0" w:color="auto"/>
            <w:right w:val="none" w:sz="0" w:space="0" w:color="auto"/>
          </w:divBdr>
        </w:div>
        <w:div w:id="1024139587">
          <w:marLeft w:val="0"/>
          <w:marRight w:val="0"/>
          <w:marTop w:val="0"/>
          <w:marBottom w:val="0"/>
          <w:divBdr>
            <w:top w:val="none" w:sz="0" w:space="0" w:color="auto"/>
            <w:left w:val="none" w:sz="0" w:space="0" w:color="auto"/>
            <w:bottom w:val="none" w:sz="0" w:space="0" w:color="auto"/>
            <w:right w:val="none" w:sz="0" w:space="0" w:color="auto"/>
          </w:divBdr>
        </w:div>
        <w:div w:id="308093902">
          <w:marLeft w:val="0"/>
          <w:marRight w:val="0"/>
          <w:marTop w:val="0"/>
          <w:marBottom w:val="0"/>
          <w:divBdr>
            <w:top w:val="none" w:sz="0" w:space="0" w:color="auto"/>
            <w:left w:val="none" w:sz="0" w:space="0" w:color="auto"/>
            <w:bottom w:val="none" w:sz="0" w:space="0" w:color="auto"/>
            <w:right w:val="none" w:sz="0" w:space="0" w:color="auto"/>
          </w:divBdr>
        </w:div>
        <w:div w:id="384643321">
          <w:marLeft w:val="0"/>
          <w:marRight w:val="0"/>
          <w:marTop w:val="0"/>
          <w:marBottom w:val="0"/>
          <w:divBdr>
            <w:top w:val="none" w:sz="0" w:space="0" w:color="auto"/>
            <w:left w:val="none" w:sz="0" w:space="0" w:color="auto"/>
            <w:bottom w:val="none" w:sz="0" w:space="0" w:color="auto"/>
            <w:right w:val="none" w:sz="0" w:space="0" w:color="auto"/>
          </w:divBdr>
        </w:div>
        <w:div w:id="1574318712">
          <w:marLeft w:val="0"/>
          <w:marRight w:val="0"/>
          <w:marTop w:val="0"/>
          <w:marBottom w:val="0"/>
          <w:divBdr>
            <w:top w:val="none" w:sz="0" w:space="0" w:color="auto"/>
            <w:left w:val="none" w:sz="0" w:space="0" w:color="auto"/>
            <w:bottom w:val="none" w:sz="0" w:space="0" w:color="auto"/>
            <w:right w:val="none" w:sz="0" w:space="0" w:color="auto"/>
          </w:divBdr>
        </w:div>
        <w:div w:id="1287084686">
          <w:marLeft w:val="0"/>
          <w:marRight w:val="0"/>
          <w:marTop w:val="0"/>
          <w:marBottom w:val="0"/>
          <w:divBdr>
            <w:top w:val="none" w:sz="0" w:space="0" w:color="auto"/>
            <w:left w:val="none" w:sz="0" w:space="0" w:color="auto"/>
            <w:bottom w:val="none" w:sz="0" w:space="0" w:color="auto"/>
            <w:right w:val="none" w:sz="0" w:space="0" w:color="auto"/>
          </w:divBdr>
        </w:div>
        <w:div w:id="788164722">
          <w:marLeft w:val="0"/>
          <w:marRight w:val="0"/>
          <w:marTop w:val="0"/>
          <w:marBottom w:val="0"/>
          <w:divBdr>
            <w:top w:val="none" w:sz="0" w:space="0" w:color="auto"/>
            <w:left w:val="none" w:sz="0" w:space="0" w:color="auto"/>
            <w:bottom w:val="none" w:sz="0" w:space="0" w:color="auto"/>
            <w:right w:val="none" w:sz="0" w:space="0" w:color="auto"/>
          </w:divBdr>
        </w:div>
        <w:div w:id="1635063409">
          <w:marLeft w:val="0"/>
          <w:marRight w:val="0"/>
          <w:marTop w:val="0"/>
          <w:marBottom w:val="0"/>
          <w:divBdr>
            <w:top w:val="none" w:sz="0" w:space="0" w:color="auto"/>
            <w:left w:val="none" w:sz="0" w:space="0" w:color="auto"/>
            <w:bottom w:val="none" w:sz="0" w:space="0" w:color="auto"/>
            <w:right w:val="none" w:sz="0" w:space="0" w:color="auto"/>
          </w:divBdr>
        </w:div>
      </w:divsChild>
    </w:div>
    <w:div w:id="243883753">
      <w:bodyDiv w:val="1"/>
      <w:marLeft w:val="0"/>
      <w:marRight w:val="0"/>
      <w:marTop w:val="0"/>
      <w:marBottom w:val="0"/>
      <w:divBdr>
        <w:top w:val="none" w:sz="0" w:space="0" w:color="auto"/>
        <w:left w:val="none" w:sz="0" w:space="0" w:color="auto"/>
        <w:bottom w:val="none" w:sz="0" w:space="0" w:color="auto"/>
        <w:right w:val="none" w:sz="0" w:space="0" w:color="auto"/>
      </w:divBdr>
      <w:divsChild>
        <w:div w:id="549268437">
          <w:marLeft w:val="0"/>
          <w:marRight w:val="0"/>
          <w:marTop w:val="100"/>
          <w:marBottom w:val="15"/>
          <w:divBdr>
            <w:top w:val="none" w:sz="0" w:space="0" w:color="auto"/>
            <w:left w:val="none" w:sz="0" w:space="0" w:color="auto"/>
            <w:bottom w:val="none" w:sz="0" w:space="0" w:color="auto"/>
            <w:right w:val="none" w:sz="0" w:space="0" w:color="auto"/>
          </w:divBdr>
          <w:divsChild>
            <w:div w:id="512454197">
              <w:marLeft w:val="0"/>
              <w:marRight w:val="0"/>
              <w:marTop w:val="100"/>
              <w:marBottom w:val="100"/>
              <w:divBdr>
                <w:top w:val="none" w:sz="0" w:space="0" w:color="auto"/>
                <w:left w:val="none" w:sz="0" w:space="0" w:color="auto"/>
                <w:bottom w:val="none" w:sz="0" w:space="0" w:color="auto"/>
                <w:right w:val="none" w:sz="0" w:space="0" w:color="auto"/>
              </w:divBdr>
              <w:divsChild>
                <w:div w:id="662590260">
                  <w:marLeft w:val="0"/>
                  <w:marRight w:val="0"/>
                  <w:marTop w:val="225"/>
                  <w:marBottom w:val="0"/>
                  <w:divBdr>
                    <w:top w:val="none" w:sz="0" w:space="0" w:color="auto"/>
                    <w:left w:val="none" w:sz="0" w:space="0" w:color="auto"/>
                    <w:bottom w:val="none" w:sz="0" w:space="0" w:color="auto"/>
                    <w:right w:val="none" w:sz="0" w:space="0" w:color="auto"/>
                  </w:divBdr>
                  <w:divsChild>
                    <w:div w:id="10645206">
                      <w:marLeft w:val="0"/>
                      <w:marRight w:val="0"/>
                      <w:marTop w:val="0"/>
                      <w:marBottom w:val="0"/>
                      <w:divBdr>
                        <w:top w:val="none" w:sz="0" w:space="0" w:color="auto"/>
                        <w:left w:val="none" w:sz="0" w:space="0" w:color="auto"/>
                        <w:bottom w:val="none" w:sz="0" w:space="0" w:color="auto"/>
                        <w:right w:val="none" w:sz="0" w:space="0" w:color="auto"/>
                      </w:divBdr>
                      <w:divsChild>
                        <w:div w:id="2024437375">
                          <w:marLeft w:val="0"/>
                          <w:marRight w:val="0"/>
                          <w:marTop w:val="0"/>
                          <w:marBottom w:val="0"/>
                          <w:divBdr>
                            <w:top w:val="none" w:sz="0" w:space="0" w:color="auto"/>
                            <w:left w:val="none" w:sz="0" w:space="0" w:color="auto"/>
                            <w:bottom w:val="none" w:sz="0" w:space="0" w:color="auto"/>
                            <w:right w:val="none" w:sz="0" w:space="0" w:color="auto"/>
                          </w:divBdr>
                          <w:divsChild>
                            <w:div w:id="634532764">
                              <w:marLeft w:val="0"/>
                              <w:marRight w:val="0"/>
                              <w:marTop w:val="0"/>
                              <w:marBottom w:val="0"/>
                              <w:divBdr>
                                <w:top w:val="none" w:sz="0" w:space="0" w:color="auto"/>
                                <w:left w:val="none" w:sz="0" w:space="0" w:color="auto"/>
                                <w:bottom w:val="none" w:sz="0" w:space="0" w:color="auto"/>
                                <w:right w:val="none" w:sz="0" w:space="0" w:color="auto"/>
                              </w:divBdr>
                              <w:divsChild>
                                <w:div w:id="2015910265">
                                  <w:marLeft w:val="0"/>
                                  <w:marRight w:val="0"/>
                                  <w:marTop w:val="0"/>
                                  <w:marBottom w:val="0"/>
                                  <w:divBdr>
                                    <w:top w:val="none" w:sz="0" w:space="0" w:color="auto"/>
                                    <w:left w:val="none" w:sz="0" w:space="0" w:color="auto"/>
                                    <w:bottom w:val="none" w:sz="0" w:space="0" w:color="auto"/>
                                    <w:right w:val="none" w:sz="0" w:space="0" w:color="auto"/>
                                  </w:divBdr>
                                  <w:divsChild>
                                    <w:div w:id="2086754517">
                                      <w:marLeft w:val="0"/>
                                      <w:marRight w:val="0"/>
                                      <w:marTop w:val="0"/>
                                      <w:marBottom w:val="0"/>
                                      <w:divBdr>
                                        <w:top w:val="none" w:sz="0" w:space="0" w:color="auto"/>
                                        <w:left w:val="none" w:sz="0" w:space="0" w:color="auto"/>
                                        <w:bottom w:val="none" w:sz="0" w:space="0" w:color="auto"/>
                                        <w:right w:val="none" w:sz="0" w:space="0" w:color="auto"/>
                                      </w:divBdr>
                                      <w:divsChild>
                                        <w:div w:id="899484953">
                                          <w:marLeft w:val="0"/>
                                          <w:marRight w:val="0"/>
                                          <w:marTop w:val="0"/>
                                          <w:marBottom w:val="0"/>
                                          <w:divBdr>
                                            <w:top w:val="single" w:sz="6" w:space="5" w:color="E4E4E4"/>
                                            <w:left w:val="none" w:sz="0" w:space="0" w:color="auto"/>
                                            <w:bottom w:val="none" w:sz="0" w:space="0" w:color="auto"/>
                                            <w:right w:val="none" w:sz="0" w:space="0" w:color="auto"/>
                                          </w:divBdr>
                                          <w:divsChild>
                                            <w:div w:id="661355757">
                                              <w:marLeft w:val="0"/>
                                              <w:marRight w:val="0"/>
                                              <w:marTop w:val="0"/>
                                              <w:marBottom w:val="0"/>
                                              <w:divBdr>
                                                <w:top w:val="none" w:sz="0" w:space="0" w:color="auto"/>
                                                <w:left w:val="none" w:sz="0" w:space="0" w:color="auto"/>
                                                <w:bottom w:val="none" w:sz="0" w:space="0" w:color="auto"/>
                                                <w:right w:val="none" w:sz="0" w:space="0" w:color="auto"/>
                                              </w:divBdr>
                                              <w:divsChild>
                                                <w:div w:id="358241570">
                                                  <w:marLeft w:val="0"/>
                                                  <w:marRight w:val="0"/>
                                                  <w:marTop w:val="0"/>
                                                  <w:marBottom w:val="0"/>
                                                  <w:divBdr>
                                                    <w:top w:val="none" w:sz="0" w:space="0" w:color="auto"/>
                                                    <w:left w:val="none" w:sz="0" w:space="0" w:color="auto"/>
                                                    <w:bottom w:val="none" w:sz="0" w:space="0" w:color="auto"/>
                                                    <w:right w:val="none" w:sz="0" w:space="0" w:color="auto"/>
                                                  </w:divBdr>
                                                  <w:divsChild>
                                                    <w:div w:id="953950654">
                                                      <w:marLeft w:val="0"/>
                                                      <w:marRight w:val="0"/>
                                                      <w:marTop w:val="0"/>
                                                      <w:marBottom w:val="0"/>
                                                      <w:divBdr>
                                                        <w:top w:val="none" w:sz="0" w:space="0" w:color="auto"/>
                                                        <w:left w:val="none" w:sz="0" w:space="0" w:color="auto"/>
                                                        <w:bottom w:val="none" w:sz="0" w:space="0" w:color="auto"/>
                                                        <w:right w:val="none" w:sz="0" w:space="0" w:color="auto"/>
                                                      </w:divBdr>
                                                      <w:divsChild>
                                                        <w:div w:id="565460267">
                                                          <w:marLeft w:val="0"/>
                                                          <w:marRight w:val="0"/>
                                                          <w:marTop w:val="0"/>
                                                          <w:marBottom w:val="0"/>
                                                          <w:divBdr>
                                                            <w:top w:val="none" w:sz="0" w:space="0" w:color="auto"/>
                                                            <w:left w:val="none" w:sz="0" w:space="0" w:color="auto"/>
                                                            <w:bottom w:val="none" w:sz="0" w:space="0" w:color="auto"/>
                                                            <w:right w:val="none" w:sz="0" w:space="0" w:color="auto"/>
                                                          </w:divBdr>
                                                          <w:divsChild>
                                                            <w:div w:id="499126087">
                                                              <w:marLeft w:val="0"/>
                                                              <w:marRight w:val="0"/>
                                                              <w:marTop w:val="0"/>
                                                              <w:marBottom w:val="0"/>
                                                              <w:divBdr>
                                                                <w:top w:val="none" w:sz="0" w:space="0" w:color="auto"/>
                                                                <w:left w:val="none" w:sz="0" w:space="0" w:color="auto"/>
                                                                <w:bottom w:val="none" w:sz="0" w:space="0" w:color="auto"/>
                                                                <w:right w:val="none" w:sz="0" w:space="0" w:color="auto"/>
                                                              </w:divBdr>
                                                              <w:divsChild>
                                                                <w:div w:id="1647203993">
                                                                  <w:marLeft w:val="0"/>
                                                                  <w:marRight w:val="0"/>
                                                                  <w:marTop w:val="0"/>
                                                                  <w:marBottom w:val="0"/>
                                                                  <w:divBdr>
                                                                    <w:top w:val="none" w:sz="0" w:space="0" w:color="auto"/>
                                                                    <w:left w:val="none" w:sz="0" w:space="0" w:color="auto"/>
                                                                    <w:bottom w:val="none" w:sz="0" w:space="0" w:color="auto"/>
                                                                    <w:right w:val="none" w:sz="0" w:space="0" w:color="auto"/>
                                                                  </w:divBdr>
                                                                  <w:divsChild>
                                                                    <w:div w:id="1929384537">
                                                                      <w:marLeft w:val="0"/>
                                                                      <w:marRight w:val="0"/>
                                                                      <w:marTop w:val="0"/>
                                                                      <w:marBottom w:val="0"/>
                                                                      <w:divBdr>
                                                                        <w:top w:val="none" w:sz="0" w:space="0" w:color="auto"/>
                                                                        <w:left w:val="none" w:sz="0" w:space="0" w:color="auto"/>
                                                                        <w:bottom w:val="none" w:sz="0" w:space="0" w:color="auto"/>
                                                                        <w:right w:val="none" w:sz="0" w:space="0" w:color="auto"/>
                                                                      </w:divBdr>
                                                                    </w:div>
                                                                  </w:divsChild>
                                                                </w:div>
                                                                <w:div w:id="1564217953">
                                                                  <w:marLeft w:val="0"/>
                                                                  <w:marRight w:val="0"/>
                                                                  <w:marTop w:val="0"/>
                                                                  <w:marBottom w:val="0"/>
                                                                  <w:divBdr>
                                                                    <w:top w:val="none" w:sz="0" w:space="0" w:color="auto"/>
                                                                    <w:left w:val="none" w:sz="0" w:space="0" w:color="auto"/>
                                                                    <w:bottom w:val="none" w:sz="0" w:space="0" w:color="auto"/>
                                                                    <w:right w:val="none" w:sz="0" w:space="0" w:color="auto"/>
                                                                  </w:divBdr>
                                                                  <w:divsChild>
                                                                    <w:div w:id="1344285888">
                                                                      <w:marLeft w:val="0"/>
                                                                      <w:marRight w:val="0"/>
                                                                      <w:marTop w:val="0"/>
                                                                      <w:marBottom w:val="0"/>
                                                                      <w:divBdr>
                                                                        <w:top w:val="none" w:sz="0" w:space="0" w:color="auto"/>
                                                                        <w:left w:val="none" w:sz="0" w:space="0" w:color="auto"/>
                                                                        <w:bottom w:val="none" w:sz="0" w:space="0" w:color="auto"/>
                                                                        <w:right w:val="none" w:sz="0" w:space="0" w:color="auto"/>
                                                                      </w:divBdr>
                                                                    </w:div>
                                                                  </w:divsChild>
                                                                </w:div>
                                                                <w:div w:id="1979874228">
                                                                  <w:marLeft w:val="0"/>
                                                                  <w:marRight w:val="0"/>
                                                                  <w:marTop w:val="0"/>
                                                                  <w:marBottom w:val="0"/>
                                                                  <w:divBdr>
                                                                    <w:top w:val="none" w:sz="0" w:space="0" w:color="auto"/>
                                                                    <w:left w:val="none" w:sz="0" w:space="0" w:color="auto"/>
                                                                    <w:bottom w:val="none" w:sz="0" w:space="0" w:color="auto"/>
                                                                    <w:right w:val="none" w:sz="0" w:space="0" w:color="auto"/>
                                                                  </w:divBdr>
                                                                  <w:divsChild>
                                                                    <w:div w:id="515271313">
                                                                      <w:marLeft w:val="0"/>
                                                                      <w:marRight w:val="0"/>
                                                                      <w:marTop w:val="0"/>
                                                                      <w:marBottom w:val="0"/>
                                                                      <w:divBdr>
                                                                        <w:top w:val="none" w:sz="0" w:space="0" w:color="auto"/>
                                                                        <w:left w:val="none" w:sz="0" w:space="0" w:color="auto"/>
                                                                        <w:bottom w:val="none" w:sz="0" w:space="0" w:color="auto"/>
                                                                        <w:right w:val="none" w:sz="0" w:space="0" w:color="auto"/>
                                                                      </w:divBdr>
                                                                    </w:div>
                                                                  </w:divsChild>
                                                                </w:div>
                                                                <w:div w:id="1153526242">
                                                                  <w:marLeft w:val="0"/>
                                                                  <w:marRight w:val="0"/>
                                                                  <w:marTop w:val="0"/>
                                                                  <w:marBottom w:val="0"/>
                                                                  <w:divBdr>
                                                                    <w:top w:val="none" w:sz="0" w:space="0" w:color="auto"/>
                                                                    <w:left w:val="none" w:sz="0" w:space="0" w:color="auto"/>
                                                                    <w:bottom w:val="none" w:sz="0" w:space="0" w:color="auto"/>
                                                                    <w:right w:val="none" w:sz="0" w:space="0" w:color="auto"/>
                                                                  </w:divBdr>
                                                                  <w:divsChild>
                                                                    <w:div w:id="146670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44924228">
      <w:bodyDiv w:val="1"/>
      <w:marLeft w:val="0"/>
      <w:marRight w:val="0"/>
      <w:marTop w:val="0"/>
      <w:marBottom w:val="0"/>
      <w:divBdr>
        <w:top w:val="none" w:sz="0" w:space="0" w:color="auto"/>
        <w:left w:val="none" w:sz="0" w:space="0" w:color="auto"/>
        <w:bottom w:val="none" w:sz="0" w:space="0" w:color="auto"/>
        <w:right w:val="none" w:sz="0" w:space="0" w:color="auto"/>
      </w:divBdr>
      <w:divsChild>
        <w:div w:id="2002614524">
          <w:marLeft w:val="0"/>
          <w:marRight w:val="0"/>
          <w:marTop w:val="0"/>
          <w:marBottom w:val="0"/>
          <w:divBdr>
            <w:top w:val="none" w:sz="0" w:space="0" w:color="auto"/>
            <w:left w:val="none" w:sz="0" w:space="0" w:color="auto"/>
            <w:bottom w:val="none" w:sz="0" w:space="0" w:color="auto"/>
            <w:right w:val="none" w:sz="0" w:space="0" w:color="auto"/>
          </w:divBdr>
          <w:divsChild>
            <w:div w:id="1678850729">
              <w:marLeft w:val="0"/>
              <w:marRight w:val="0"/>
              <w:marTop w:val="0"/>
              <w:marBottom w:val="0"/>
              <w:divBdr>
                <w:top w:val="none" w:sz="0" w:space="0" w:color="auto"/>
                <w:left w:val="none" w:sz="0" w:space="0" w:color="auto"/>
                <w:bottom w:val="none" w:sz="0" w:space="0" w:color="auto"/>
                <w:right w:val="none" w:sz="0" w:space="0" w:color="auto"/>
              </w:divBdr>
              <w:divsChild>
                <w:div w:id="1389954478">
                  <w:marLeft w:val="0"/>
                  <w:marRight w:val="0"/>
                  <w:marTop w:val="0"/>
                  <w:marBottom w:val="150"/>
                  <w:divBdr>
                    <w:top w:val="none" w:sz="0" w:space="0" w:color="auto"/>
                    <w:left w:val="none" w:sz="0" w:space="0" w:color="auto"/>
                    <w:bottom w:val="none" w:sz="0" w:space="0" w:color="auto"/>
                    <w:right w:val="none" w:sz="0" w:space="0" w:color="auto"/>
                  </w:divBdr>
                  <w:divsChild>
                    <w:div w:id="1562710203">
                      <w:marLeft w:val="0"/>
                      <w:marRight w:val="0"/>
                      <w:marTop w:val="0"/>
                      <w:marBottom w:val="0"/>
                      <w:divBdr>
                        <w:top w:val="none" w:sz="0" w:space="0" w:color="auto"/>
                        <w:left w:val="none" w:sz="0" w:space="0" w:color="auto"/>
                        <w:bottom w:val="none" w:sz="0" w:space="0" w:color="auto"/>
                        <w:right w:val="none" w:sz="0" w:space="0" w:color="auto"/>
                      </w:divBdr>
                      <w:divsChild>
                        <w:div w:id="506409723">
                          <w:marLeft w:val="0"/>
                          <w:marRight w:val="0"/>
                          <w:marTop w:val="0"/>
                          <w:marBottom w:val="0"/>
                          <w:divBdr>
                            <w:top w:val="none" w:sz="0" w:space="0" w:color="auto"/>
                            <w:left w:val="none" w:sz="0" w:space="0" w:color="auto"/>
                            <w:bottom w:val="none" w:sz="0" w:space="0" w:color="auto"/>
                            <w:right w:val="none" w:sz="0" w:space="0" w:color="auto"/>
                          </w:divBdr>
                          <w:divsChild>
                            <w:div w:id="1027025990">
                              <w:marLeft w:val="0"/>
                              <w:marRight w:val="0"/>
                              <w:marTop w:val="240"/>
                              <w:marBottom w:val="0"/>
                              <w:divBdr>
                                <w:top w:val="none" w:sz="0" w:space="0" w:color="auto"/>
                                <w:left w:val="none" w:sz="0" w:space="0" w:color="auto"/>
                                <w:bottom w:val="none" w:sz="0" w:space="0" w:color="auto"/>
                                <w:right w:val="none" w:sz="0" w:space="0" w:color="auto"/>
                              </w:divBdr>
                              <w:divsChild>
                                <w:div w:id="297416829">
                                  <w:marLeft w:val="0"/>
                                  <w:marRight w:val="0"/>
                                  <w:marTop w:val="0"/>
                                  <w:marBottom w:val="0"/>
                                  <w:divBdr>
                                    <w:top w:val="none" w:sz="0" w:space="0" w:color="auto"/>
                                    <w:left w:val="none" w:sz="0" w:space="0" w:color="auto"/>
                                    <w:bottom w:val="none" w:sz="0" w:space="0" w:color="auto"/>
                                    <w:right w:val="none" w:sz="0" w:space="0" w:color="auto"/>
                                  </w:divBdr>
                                  <w:divsChild>
                                    <w:div w:id="1006206451">
                                      <w:marLeft w:val="0"/>
                                      <w:marRight w:val="0"/>
                                      <w:marTop w:val="0"/>
                                      <w:marBottom w:val="0"/>
                                      <w:divBdr>
                                        <w:top w:val="none" w:sz="0" w:space="0" w:color="auto"/>
                                        <w:left w:val="none" w:sz="0" w:space="0" w:color="auto"/>
                                        <w:bottom w:val="none" w:sz="0" w:space="0" w:color="auto"/>
                                        <w:right w:val="none" w:sz="0" w:space="0" w:color="auto"/>
                                      </w:divBdr>
                                      <w:divsChild>
                                        <w:div w:id="130890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459672">
      <w:bodyDiv w:val="1"/>
      <w:marLeft w:val="0"/>
      <w:marRight w:val="0"/>
      <w:marTop w:val="0"/>
      <w:marBottom w:val="0"/>
      <w:divBdr>
        <w:top w:val="none" w:sz="0" w:space="0" w:color="auto"/>
        <w:left w:val="none" w:sz="0" w:space="0" w:color="auto"/>
        <w:bottom w:val="none" w:sz="0" w:space="0" w:color="auto"/>
        <w:right w:val="none" w:sz="0" w:space="0" w:color="auto"/>
      </w:divBdr>
      <w:divsChild>
        <w:div w:id="901215043">
          <w:marLeft w:val="0"/>
          <w:marRight w:val="0"/>
          <w:marTop w:val="480"/>
          <w:marBottom w:val="480"/>
          <w:divBdr>
            <w:top w:val="none" w:sz="0" w:space="0" w:color="auto"/>
            <w:left w:val="none" w:sz="0" w:space="0" w:color="auto"/>
            <w:bottom w:val="none" w:sz="0" w:space="0" w:color="auto"/>
            <w:right w:val="none" w:sz="0" w:space="0" w:color="auto"/>
          </w:divBdr>
          <w:divsChild>
            <w:div w:id="934290886">
              <w:marLeft w:val="0"/>
              <w:marRight w:val="0"/>
              <w:marTop w:val="0"/>
              <w:marBottom w:val="0"/>
              <w:divBdr>
                <w:top w:val="none" w:sz="0" w:space="0" w:color="auto"/>
                <w:left w:val="none" w:sz="0" w:space="0" w:color="auto"/>
                <w:bottom w:val="none" w:sz="0" w:space="0" w:color="auto"/>
                <w:right w:val="none" w:sz="0" w:space="0" w:color="auto"/>
              </w:divBdr>
              <w:divsChild>
                <w:div w:id="740325546">
                  <w:marLeft w:val="0"/>
                  <w:marRight w:val="0"/>
                  <w:marTop w:val="0"/>
                  <w:marBottom w:val="0"/>
                  <w:divBdr>
                    <w:top w:val="none" w:sz="0" w:space="0" w:color="auto"/>
                    <w:left w:val="none" w:sz="0" w:space="0" w:color="auto"/>
                    <w:bottom w:val="none" w:sz="0" w:space="0" w:color="auto"/>
                    <w:right w:val="none" w:sz="0" w:space="0" w:color="auto"/>
                  </w:divBdr>
                  <w:divsChild>
                    <w:div w:id="355084582">
                      <w:marLeft w:val="0"/>
                      <w:marRight w:val="0"/>
                      <w:marTop w:val="0"/>
                      <w:marBottom w:val="0"/>
                      <w:divBdr>
                        <w:top w:val="none" w:sz="0" w:space="0" w:color="auto"/>
                        <w:left w:val="none" w:sz="0" w:space="0" w:color="auto"/>
                        <w:bottom w:val="none" w:sz="0" w:space="0" w:color="auto"/>
                        <w:right w:val="none" w:sz="0" w:space="0" w:color="auto"/>
                      </w:divBdr>
                      <w:divsChild>
                        <w:div w:id="873880690">
                          <w:marLeft w:val="0"/>
                          <w:marRight w:val="0"/>
                          <w:marTop w:val="0"/>
                          <w:marBottom w:val="0"/>
                          <w:divBdr>
                            <w:top w:val="none" w:sz="0" w:space="0" w:color="auto"/>
                            <w:left w:val="none" w:sz="0" w:space="0" w:color="auto"/>
                            <w:bottom w:val="none" w:sz="0" w:space="0" w:color="auto"/>
                            <w:right w:val="none" w:sz="0" w:space="0" w:color="auto"/>
                          </w:divBdr>
                          <w:divsChild>
                            <w:div w:id="103076382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617559">
      <w:bodyDiv w:val="1"/>
      <w:marLeft w:val="0"/>
      <w:marRight w:val="0"/>
      <w:marTop w:val="0"/>
      <w:marBottom w:val="0"/>
      <w:divBdr>
        <w:top w:val="none" w:sz="0" w:space="0" w:color="auto"/>
        <w:left w:val="none" w:sz="0" w:space="0" w:color="auto"/>
        <w:bottom w:val="none" w:sz="0" w:space="0" w:color="auto"/>
        <w:right w:val="none" w:sz="0" w:space="0" w:color="auto"/>
      </w:divBdr>
      <w:divsChild>
        <w:div w:id="1320186202">
          <w:marLeft w:val="0"/>
          <w:marRight w:val="0"/>
          <w:marTop w:val="0"/>
          <w:marBottom w:val="0"/>
          <w:divBdr>
            <w:top w:val="none" w:sz="0" w:space="0" w:color="auto"/>
            <w:left w:val="none" w:sz="0" w:space="0" w:color="auto"/>
            <w:bottom w:val="none" w:sz="0" w:space="0" w:color="auto"/>
            <w:right w:val="none" w:sz="0" w:space="0" w:color="auto"/>
          </w:divBdr>
        </w:div>
        <w:div w:id="1160654535">
          <w:marLeft w:val="0"/>
          <w:marRight w:val="0"/>
          <w:marTop w:val="0"/>
          <w:marBottom w:val="0"/>
          <w:divBdr>
            <w:top w:val="none" w:sz="0" w:space="0" w:color="auto"/>
            <w:left w:val="none" w:sz="0" w:space="0" w:color="auto"/>
            <w:bottom w:val="none" w:sz="0" w:space="0" w:color="auto"/>
            <w:right w:val="none" w:sz="0" w:space="0" w:color="auto"/>
          </w:divBdr>
        </w:div>
        <w:div w:id="238297834">
          <w:marLeft w:val="0"/>
          <w:marRight w:val="0"/>
          <w:marTop w:val="0"/>
          <w:marBottom w:val="0"/>
          <w:divBdr>
            <w:top w:val="none" w:sz="0" w:space="0" w:color="auto"/>
            <w:left w:val="none" w:sz="0" w:space="0" w:color="auto"/>
            <w:bottom w:val="none" w:sz="0" w:space="0" w:color="auto"/>
            <w:right w:val="none" w:sz="0" w:space="0" w:color="auto"/>
          </w:divBdr>
        </w:div>
        <w:div w:id="1973057249">
          <w:marLeft w:val="0"/>
          <w:marRight w:val="0"/>
          <w:marTop w:val="0"/>
          <w:marBottom w:val="0"/>
          <w:divBdr>
            <w:top w:val="none" w:sz="0" w:space="0" w:color="auto"/>
            <w:left w:val="none" w:sz="0" w:space="0" w:color="auto"/>
            <w:bottom w:val="none" w:sz="0" w:space="0" w:color="auto"/>
            <w:right w:val="none" w:sz="0" w:space="0" w:color="auto"/>
          </w:divBdr>
        </w:div>
        <w:div w:id="1086852244">
          <w:marLeft w:val="0"/>
          <w:marRight w:val="0"/>
          <w:marTop w:val="0"/>
          <w:marBottom w:val="0"/>
          <w:divBdr>
            <w:top w:val="none" w:sz="0" w:space="0" w:color="auto"/>
            <w:left w:val="none" w:sz="0" w:space="0" w:color="auto"/>
            <w:bottom w:val="none" w:sz="0" w:space="0" w:color="auto"/>
            <w:right w:val="none" w:sz="0" w:space="0" w:color="auto"/>
          </w:divBdr>
        </w:div>
        <w:div w:id="508060620">
          <w:marLeft w:val="0"/>
          <w:marRight w:val="0"/>
          <w:marTop w:val="0"/>
          <w:marBottom w:val="0"/>
          <w:divBdr>
            <w:top w:val="none" w:sz="0" w:space="0" w:color="auto"/>
            <w:left w:val="none" w:sz="0" w:space="0" w:color="auto"/>
            <w:bottom w:val="none" w:sz="0" w:space="0" w:color="auto"/>
            <w:right w:val="none" w:sz="0" w:space="0" w:color="auto"/>
          </w:divBdr>
        </w:div>
        <w:div w:id="749280728">
          <w:marLeft w:val="0"/>
          <w:marRight w:val="0"/>
          <w:marTop w:val="0"/>
          <w:marBottom w:val="0"/>
          <w:divBdr>
            <w:top w:val="none" w:sz="0" w:space="0" w:color="auto"/>
            <w:left w:val="none" w:sz="0" w:space="0" w:color="auto"/>
            <w:bottom w:val="none" w:sz="0" w:space="0" w:color="auto"/>
            <w:right w:val="none" w:sz="0" w:space="0" w:color="auto"/>
          </w:divBdr>
        </w:div>
        <w:div w:id="1809779421">
          <w:marLeft w:val="0"/>
          <w:marRight w:val="0"/>
          <w:marTop w:val="0"/>
          <w:marBottom w:val="0"/>
          <w:divBdr>
            <w:top w:val="none" w:sz="0" w:space="0" w:color="auto"/>
            <w:left w:val="none" w:sz="0" w:space="0" w:color="auto"/>
            <w:bottom w:val="none" w:sz="0" w:space="0" w:color="auto"/>
            <w:right w:val="none" w:sz="0" w:space="0" w:color="auto"/>
          </w:divBdr>
        </w:div>
        <w:div w:id="1440951473">
          <w:marLeft w:val="0"/>
          <w:marRight w:val="0"/>
          <w:marTop w:val="0"/>
          <w:marBottom w:val="0"/>
          <w:divBdr>
            <w:top w:val="none" w:sz="0" w:space="0" w:color="auto"/>
            <w:left w:val="none" w:sz="0" w:space="0" w:color="auto"/>
            <w:bottom w:val="none" w:sz="0" w:space="0" w:color="auto"/>
            <w:right w:val="none" w:sz="0" w:space="0" w:color="auto"/>
          </w:divBdr>
        </w:div>
        <w:div w:id="259995144">
          <w:marLeft w:val="0"/>
          <w:marRight w:val="0"/>
          <w:marTop w:val="0"/>
          <w:marBottom w:val="0"/>
          <w:divBdr>
            <w:top w:val="none" w:sz="0" w:space="0" w:color="auto"/>
            <w:left w:val="none" w:sz="0" w:space="0" w:color="auto"/>
            <w:bottom w:val="none" w:sz="0" w:space="0" w:color="auto"/>
            <w:right w:val="none" w:sz="0" w:space="0" w:color="auto"/>
          </w:divBdr>
        </w:div>
        <w:div w:id="1994945597">
          <w:marLeft w:val="0"/>
          <w:marRight w:val="0"/>
          <w:marTop w:val="0"/>
          <w:marBottom w:val="0"/>
          <w:divBdr>
            <w:top w:val="none" w:sz="0" w:space="0" w:color="auto"/>
            <w:left w:val="none" w:sz="0" w:space="0" w:color="auto"/>
            <w:bottom w:val="none" w:sz="0" w:space="0" w:color="auto"/>
            <w:right w:val="none" w:sz="0" w:space="0" w:color="auto"/>
          </w:divBdr>
        </w:div>
        <w:div w:id="1617909703">
          <w:marLeft w:val="0"/>
          <w:marRight w:val="0"/>
          <w:marTop w:val="0"/>
          <w:marBottom w:val="0"/>
          <w:divBdr>
            <w:top w:val="none" w:sz="0" w:space="0" w:color="auto"/>
            <w:left w:val="none" w:sz="0" w:space="0" w:color="auto"/>
            <w:bottom w:val="none" w:sz="0" w:space="0" w:color="auto"/>
            <w:right w:val="none" w:sz="0" w:space="0" w:color="auto"/>
          </w:divBdr>
        </w:div>
        <w:div w:id="569971417">
          <w:marLeft w:val="0"/>
          <w:marRight w:val="0"/>
          <w:marTop w:val="0"/>
          <w:marBottom w:val="0"/>
          <w:divBdr>
            <w:top w:val="none" w:sz="0" w:space="0" w:color="auto"/>
            <w:left w:val="none" w:sz="0" w:space="0" w:color="auto"/>
            <w:bottom w:val="none" w:sz="0" w:space="0" w:color="auto"/>
            <w:right w:val="none" w:sz="0" w:space="0" w:color="auto"/>
          </w:divBdr>
        </w:div>
        <w:div w:id="752630704">
          <w:marLeft w:val="0"/>
          <w:marRight w:val="0"/>
          <w:marTop w:val="0"/>
          <w:marBottom w:val="0"/>
          <w:divBdr>
            <w:top w:val="none" w:sz="0" w:space="0" w:color="auto"/>
            <w:left w:val="none" w:sz="0" w:space="0" w:color="auto"/>
            <w:bottom w:val="none" w:sz="0" w:space="0" w:color="auto"/>
            <w:right w:val="none" w:sz="0" w:space="0" w:color="auto"/>
          </w:divBdr>
        </w:div>
        <w:div w:id="1628657934">
          <w:marLeft w:val="0"/>
          <w:marRight w:val="0"/>
          <w:marTop w:val="0"/>
          <w:marBottom w:val="0"/>
          <w:divBdr>
            <w:top w:val="none" w:sz="0" w:space="0" w:color="auto"/>
            <w:left w:val="none" w:sz="0" w:space="0" w:color="auto"/>
            <w:bottom w:val="none" w:sz="0" w:space="0" w:color="auto"/>
            <w:right w:val="none" w:sz="0" w:space="0" w:color="auto"/>
          </w:divBdr>
        </w:div>
        <w:div w:id="574780038">
          <w:marLeft w:val="0"/>
          <w:marRight w:val="0"/>
          <w:marTop w:val="0"/>
          <w:marBottom w:val="0"/>
          <w:divBdr>
            <w:top w:val="none" w:sz="0" w:space="0" w:color="auto"/>
            <w:left w:val="none" w:sz="0" w:space="0" w:color="auto"/>
            <w:bottom w:val="none" w:sz="0" w:space="0" w:color="auto"/>
            <w:right w:val="none" w:sz="0" w:space="0" w:color="auto"/>
          </w:divBdr>
        </w:div>
        <w:div w:id="730814345">
          <w:marLeft w:val="0"/>
          <w:marRight w:val="0"/>
          <w:marTop w:val="0"/>
          <w:marBottom w:val="0"/>
          <w:divBdr>
            <w:top w:val="none" w:sz="0" w:space="0" w:color="auto"/>
            <w:left w:val="none" w:sz="0" w:space="0" w:color="auto"/>
            <w:bottom w:val="none" w:sz="0" w:space="0" w:color="auto"/>
            <w:right w:val="none" w:sz="0" w:space="0" w:color="auto"/>
          </w:divBdr>
        </w:div>
        <w:div w:id="1460031412">
          <w:marLeft w:val="0"/>
          <w:marRight w:val="0"/>
          <w:marTop w:val="0"/>
          <w:marBottom w:val="0"/>
          <w:divBdr>
            <w:top w:val="none" w:sz="0" w:space="0" w:color="auto"/>
            <w:left w:val="none" w:sz="0" w:space="0" w:color="auto"/>
            <w:bottom w:val="none" w:sz="0" w:space="0" w:color="auto"/>
            <w:right w:val="none" w:sz="0" w:space="0" w:color="auto"/>
          </w:divBdr>
        </w:div>
        <w:div w:id="1391804096">
          <w:marLeft w:val="0"/>
          <w:marRight w:val="0"/>
          <w:marTop w:val="0"/>
          <w:marBottom w:val="0"/>
          <w:divBdr>
            <w:top w:val="none" w:sz="0" w:space="0" w:color="auto"/>
            <w:left w:val="none" w:sz="0" w:space="0" w:color="auto"/>
            <w:bottom w:val="none" w:sz="0" w:space="0" w:color="auto"/>
            <w:right w:val="none" w:sz="0" w:space="0" w:color="auto"/>
          </w:divBdr>
        </w:div>
        <w:div w:id="1526939099">
          <w:marLeft w:val="0"/>
          <w:marRight w:val="0"/>
          <w:marTop w:val="0"/>
          <w:marBottom w:val="0"/>
          <w:divBdr>
            <w:top w:val="none" w:sz="0" w:space="0" w:color="auto"/>
            <w:left w:val="none" w:sz="0" w:space="0" w:color="auto"/>
            <w:bottom w:val="none" w:sz="0" w:space="0" w:color="auto"/>
            <w:right w:val="none" w:sz="0" w:space="0" w:color="auto"/>
          </w:divBdr>
        </w:div>
      </w:divsChild>
    </w:div>
    <w:div w:id="247005714">
      <w:bodyDiv w:val="1"/>
      <w:marLeft w:val="0"/>
      <w:marRight w:val="0"/>
      <w:marTop w:val="0"/>
      <w:marBottom w:val="0"/>
      <w:divBdr>
        <w:top w:val="none" w:sz="0" w:space="0" w:color="auto"/>
        <w:left w:val="none" w:sz="0" w:space="0" w:color="auto"/>
        <w:bottom w:val="none" w:sz="0" w:space="0" w:color="auto"/>
        <w:right w:val="none" w:sz="0" w:space="0" w:color="auto"/>
      </w:divBdr>
      <w:divsChild>
        <w:div w:id="1418286690">
          <w:marLeft w:val="0"/>
          <w:marRight w:val="0"/>
          <w:marTop w:val="0"/>
          <w:marBottom w:val="0"/>
          <w:divBdr>
            <w:top w:val="none" w:sz="0" w:space="0" w:color="auto"/>
            <w:left w:val="none" w:sz="0" w:space="0" w:color="auto"/>
            <w:bottom w:val="none" w:sz="0" w:space="0" w:color="auto"/>
            <w:right w:val="none" w:sz="0" w:space="0" w:color="auto"/>
          </w:divBdr>
          <w:divsChild>
            <w:div w:id="371883733">
              <w:marLeft w:val="0"/>
              <w:marRight w:val="0"/>
              <w:marTop w:val="0"/>
              <w:marBottom w:val="0"/>
              <w:divBdr>
                <w:top w:val="none" w:sz="0" w:space="0" w:color="auto"/>
                <w:left w:val="none" w:sz="0" w:space="0" w:color="auto"/>
                <w:bottom w:val="none" w:sz="0" w:space="0" w:color="auto"/>
                <w:right w:val="none" w:sz="0" w:space="0" w:color="auto"/>
              </w:divBdr>
              <w:divsChild>
                <w:div w:id="283081373">
                  <w:marLeft w:val="0"/>
                  <w:marRight w:val="0"/>
                  <w:marTop w:val="0"/>
                  <w:marBottom w:val="150"/>
                  <w:divBdr>
                    <w:top w:val="none" w:sz="0" w:space="0" w:color="auto"/>
                    <w:left w:val="none" w:sz="0" w:space="0" w:color="auto"/>
                    <w:bottom w:val="none" w:sz="0" w:space="0" w:color="auto"/>
                    <w:right w:val="none" w:sz="0" w:space="0" w:color="auto"/>
                  </w:divBdr>
                  <w:divsChild>
                    <w:div w:id="911087458">
                      <w:marLeft w:val="0"/>
                      <w:marRight w:val="0"/>
                      <w:marTop w:val="0"/>
                      <w:marBottom w:val="0"/>
                      <w:divBdr>
                        <w:top w:val="none" w:sz="0" w:space="0" w:color="auto"/>
                        <w:left w:val="none" w:sz="0" w:space="0" w:color="auto"/>
                        <w:bottom w:val="none" w:sz="0" w:space="0" w:color="auto"/>
                        <w:right w:val="none" w:sz="0" w:space="0" w:color="auto"/>
                      </w:divBdr>
                      <w:divsChild>
                        <w:div w:id="376204707">
                          <w:marLeft w:val="0"/>
                          <w:marRight w:val="0"/>
                          <w:marTop w:val="0"/>
                          <w:marBottom w:val="0"/>
                          <w:divBdr>
                            <w:top w:val="none" w:sz="0" w:space="0" w:color="auto"/>
                            <w:left w:val="none" w:sz="0" w:space="0" w:color="auto"/>
                            <w:bottom w:val="none" w:sz="0" w:space="0" w:color="auto"/>
                            <w:right w:val="none" w:sz="0" w:space="0" w:color="auto"/>
                          </w:divBdr>
                          <w:divsChild>
                            <w:div w:id="1491368395">
                              <w:marLeft w:val="0"/>
                              <w:marRight w:val="0"/>
                              <w:marTop w:val="240"/>
                              <w:marBottom w:val="0"/>
                              <w:divBdr>
                                <w:top w:val="none" w:sz="0" w:space="0" w:color="auto"/>
                                <w:left w:val="none" w:sz="0" w:space="0" w:color="auto"/>
                                <w:bottom w:val="none" w:sz="0" w:space="0" w:color="auto"/>
                                <w:right w:val="none" w:sz="0" w:space="0" w:color="auto"/>
                              </w:divBdr>
                              <w:divsChild>
                                <w:div w:id="1545017691">
                                  <w:marLeft w:val="0"/>
                                  <w:marRight w:val="0"/>
                                  <w:marTop w:val="0"/>
                                  <w:marBottom w:val="0"/>
                                  <w:divBdr>
                                    <w:top w:val="none" w:sz="0" w:space="0" w:color="auto"/>
                                    <w:left w:val="none" w:sz="0" w:space="0" w:color="auto"/>
                                    <w:bottom w:val="none" w:sz="0" w:space="0" w:color="auto"/>
                                    <w:right w:val="none" w:sz="0" w:space="0" w:color="auto"/>
                                  </w:divBdr>
                                  <w:divsChild>
                                    <w:div w:id="939529223">
                                      <w:marLeft w:val="0"/>
                                      <w:marRight w:val="0"/>
                                      <w:marTop w:val="0"/>
                                      <w:marBottom w:val="0"/>
                                      <w:divBdr>
                                        <w:top w:val="none" w:sz="0" w:space="0" w:color="auto"/>
                                        <w:left w:val="none" w:sz="0" w:space="0" w:color="auto"/>
                                        <w:bottom w:val="none" w:sz="0" w:space="0" w:color="auto"/>
                                        <w:right w:val="none" w:sz="0" w:space="0" w:color="auto"/>
                                      </w:divBdr>
                                      <w:divsChild>
                                        <w:div w:id="290676018">
                                          <w:marLeft w:val="0"/>
                                          <w:marRight w:val="0"/>
                                          <w:marTop w:val="0"/>
                                          <w:marBottom w:val="0"/>
                                          <w:divBdr>
                                            <w:top w:val="none" w:sz="0" w:space="0" w:color="auto"/>
                                            <w:left w:val="none" w:sz="0" w:space="0" w:color="auto"/>
                                            <w:bottom w:val="none" w:sz="0" w:space="0" w:color="auto"/>
                                            <w:right w:val="none" w:sz="0" w:space="0" w:color="auto"/>
                                          </w:divBdr>
                                        </w:div>
                                        <w:div w:id="153885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7036645">
      <w:bodyDiv w:val="1"/>
      <w:marLeft w:val="0"/>
      <w:marRight w:val="0"/>
      <w:marTop w:val="0"/>
      <w:marBottom w:val="0"/>
      <w:divBdr>
        <w:top w:val="none" w:sz="0" w:space="0" w:color="auto"/>
        <w:left w:val="none" w:sz="0" w:space="0" w:color="auto"/>
        <w:bottom w:val="none" w:sz="0" w:space="0" w:color="auto"/>
        <w:right w:val="none" w:sz="0" w:space="0" w:color="auto"/>
      </w:divBdr>
      <w:divsChild>
        <w:div w:id="1347638395">
          <w:marLeft w:val="0"/>
          <w:marRight w:val="0"/>
          <w:marTop w:val="0"/>
          <w:marBottom w:val="0"/>
          <w:divBdr>
            <w:top w:val="none" w:sz="0" w:space="0" w:color="auto"/>
            <w:left w:val="none" w:sz="0" w:space="0" w:color="auto"/>
            <w:bottom w:val="none" w:sz="0" w:space="0" w:color="auto"/>
            <w:right w:val="none" w:sz="0" w:space="0" w:color="auto"/>
          </w:divBdr>
        </w:div>
        <w:div w:id="603728979">
          <w:marLeft w:val="0"/>
          <w:marRight w:val="0"/>
          <w:marTop w:val="0"/>
          <w:marBottom w:val="0"/>
          <w:divBdr>
            <w:top w:val="none" w:sz="0" w:space="0" w:color="auto"/>
            <w:left w:val="none" w:sz="0" w:space="0" w:color="auto"/>
            <w:bottom w:val="none" w:sz="0" w:space="0" w:color="auto"/>
            <w:right w:val="none" w:sz="0" w:space="0" w:color="auto"/>
          </w:divBdr>
        </w:div>
      </w:divsChild>
    </w:div>
    <w:div w:id="247468821">
      <w:bodyDiv w:val="1"/>
      <w:marLeft w:val="0"/>
      <w:marRight w:val="0"/>
      <w:marTop w:val="0"/>
      <w:marBottom w:val="0"/>
      <w:divBdr>
        <w:top w:val="none" w:sz="0" w:space="0" w:color="auto"/>
        <w:left w:val="none" w:sz="0" w:space="0" w:color="auto"/>
        <w:bottom w:val="none" w:sz="0" w:space="0" w:color="auto"/>
        <w:right w:val="none" w:sz="0" w:space="0" w:color="auto"/>
      </w:divBdr>
      <w:divsChild>
        <w:div w:id="454716982">
          <w:marLeft w:val="0"/>
          <w:marRight w:val="0"/>
          <w:marTop w:val="0"/>
          <w:marBottom w:val="0"/>
          <w:divBdr>
            <w:top w:val="none" w:sz="0" w:space="0" w:color="auto"/>
            <w:left w:val="none" w:sz="0" w:space="0" w:color="auto"/>
            <w:bottom w:val="none" w:sz="0" w:space="0" w:color="auto"/>
            <w:right w:val="none" w:sz="0" w:space="0" w:color="auto"/>
          </w:divBdr>
        </w:div>
        <w:div w:id="799298011">
          <w:marLeft w:val="0"/>
          <w:marRight w:val="0"/>
          <w:marTop w:val="0"/>
          <w:marBottom w:val="0"/>
          <w:divBdr>
            <w:top w:val="none" w:sz="0" w:space="0" w:color="auto"/>
            <w:left w:val="none" w:sz="0" w:space="0" w:color="auto"/>
            <w:bottom w:val="none" w:sz="0" w:space="0" w:color="auto"/>
            <w:right w:val="none" w:sz="0" w:space="0" w:color="auto"/>
          </w:divBdr>
        </w:div>
        <w:div w:id="1330526600">
          <w:marLeft w:val="0"/>
          <w:marRight w:val="0"/>
          <w:marTop w:val="0"/>
          <w:marBottom w:val="0"/>
          <w:divBdr>
            <w:top w:val="none" w:sz="0" w:space="0" w:color="auto"/>
            <w:left w:val="none" w:sz="0" w:space="0" w:color="auto"/>
            <w:bottom w:val="none" w:sz="0" w:space="0" w:color="auto"/>
            <w:right w:val="none" w:sz="0" w:space="0" w:color="auto"/>
          </w:divBdr>
        </w:div>
        <w:div w:id="831339433">
          <w:marLeft w:val="0"/>
          <w:marRight w:val="0"/>
          <w:marTop w:val="0"/>
          <w:marBottom w:val="0"/>
          <w:divBdr>
            <w:top w:val="none" w:sz="0" w:space="0" w:color="auto"/>
            <w:left w:val="none" w:sz="0" w:space="0" w:color="auto"/>
            <w:bottom w:val="none" w:sz="0" w:space="0" w:color="auto"/>
            <w:right w:val="none" w:sz="0" w:space="0" w:color="auto"/>
          </w:divBdr>
        </w:div>
        <w:div w:id="1276214773">
          <w:marLeft w:val="0"/>
          <w:marRight w:val="0"/>
          <w:marTop w:val="0"/>
          <w:marBottom w:val="0"/>
          <w:divBdr>
            <w:top w:val="none" w:sz="0" w:space="0" w:color="auto"/>
            <w:left w:val="none" w:sz="0" w:space="0" w:color="auto"/>
            <w:bottom w:val="none" w:sz="0" w:space="0" w:color="auto"/>
            <w:right w:val="none" w:sz="0" w:space="0" w:color="auto"/>
          </w:divBdr>
        </w:div>
        <w:div w:id="1182938248">
          <w:marLeft w:val="0"/>
          <w:marRight w:val="0"/>
          <w:marTop w:val="0"/>
          <w:marBottom w:val="0"/>
          <w:divBdr>
            <w:top w:val="none" w:sz="0" w:space="0" w:color="auto"/>
            <w:left w:val="none" w:sz="0" w:space="0" w:color="auto"/>
            <w:bottom w:val="none" w:sz="0" w:space="0" w:color="auto"/>
            <w:right w:val="none" w:sz="0" w:space="0" w:color="auto"/>
          </w:divBdr>
        </w:div>
        <w:div w:id="1585532597">
          <w:marLeft w:val="0"/>
          <w:marRight w:val="0"/>
          <w:marTop w:val="0"/>
          <w:marBottom w:val="0"/>
          <w:divBdr>
            <w:top w:val="none" w:sz="0" w:space="0" w:color="auto"/>
            <w:left w:val="none" w:sz="0" w:space="0" w:color="auto"/>
            <w:bottom w:val="none" w:sz="0" w:space="0" w:color="auto"/>
            <w:right w:val="none" w:sz="0" w:space="0" w:color="auto"/>
          </w:divBdr>
        </w:div>
        <w:div w:id="76250417">
          <w:marLeft w:val="0"/>
          <w:marRight w:val="0"/>
          <w:marTop w:val="0"/>
          <w:marBottom w:val="0"/>
          <w:divBdr>
            <w:top w:val="none" w:sz="0" w:space="0" w:color="auto"/>
            <w:left w:val="none" w:sz="0" w:space="0" w:color="auto"/>
            <w:bottom w:val="none" w:sz="0" w:space="0" w:color="auto"/>
            <w:right w:val="none" w:sz="0" w:space="0" w:color="auto"/>
          </w:divBdr>
        </w:div>
        <w:div w:id="2012876193">
          <w:marLeft w:val="0"/>
          <w:marRight w:val="0"/>
          <w:marTop w:val="0"/>
          <w:marBottom w:val="0"/>
          <w:divBdr>
            <w:top w:val="none" w:sz="0" w:space="0" w:color="auto"/>
            <w:left w:val="none" w:sz="0" w:space="0" w:color="auto"/>
            <w:bottom w:val="none" w:sz="0" w:space="0" w:color="auto"/>
            <w:right w:val="none" w:sz="0" w:space="0" w:color="auto"/>
          </w:divBdr>
        </w:div>
        <w:div w:id="1735472249">
          <w:marLeft w:val="0"/>
          <w:marRight w:val="0"/>
          <w:marTop w:val="0"/>
          <w:marBottom w:val="0"/>
          <w:divBdr>
            <w:top w:val="none" w:sz="0" w:space="0" w:color="auto"/>
            <w:left w:val="none" w:sz="0" w:space="0" w:color="auto"/>
            <w:bottom w:val="none" w:sz="0" w:space="0" w:color="auto"/>
            <w:right w:val="none" w:sz="0" w:space="0" w:color="auto"/>
          </w:divBdr>
        </w:div>
      </w:divsChild>
    </w:div>
    <w:div w:id="249003173">
      <w:bodyDiv w:val="1"/>
      <w:marLeft w:val="0"/>
      <w:marRight w:val="0"/>
      <w:marTop w:val="0"/>
      <w:marBottom w:val="0"/>
      <w:divBdr>
        <w:top w:val="none" w:sz="0" w:space="0" w:color="auto"/>
        <w:left w:val="none" w:sz="0" w:space="0" w:color="auto"/>
        <w:bottom w:val="none" w:sz="0" w:space="0" w:color="auto"/>
        <w:right w:val="none" w:sz="0" w:space="0" w:color="auto"/>
      </w:divBdr>
      <w:divsChild>
        <w:div w:id="1910455017">
          <w:marLeft w:val="0"/>
          <w:marRight w:val="0"/>
          <w:marTop w:val="0"/>
          <w:marBottom w:val="0"/>
          <w:divBdr>
            <w:top w:val="none" w:sz="0" w:space="0" w:color="auto"/>
            <w:left w:val="none" w:sz="0" w:space="0" w:color="auto"/>
            <w:bottom w:val="none" w:sz="0" w:space="0" w:color="auto"/>
            <w:right w:val="none" w:sz="0" w:space="0" w:color="auto"/>
          </w:divBdr>
          <w:divsChild>
            <w:div w:id="2145732706">
              <w:marLeft w:val="0"/>
              <w:marRight w:val="0"/>
              <w:marTop w:val="0"/>
              <w:marBottom w:val="0"/>
              <w:divBdr>
                <w:top w:val="none" w:sz="0" w:space="0" w:color="auto"/>
                <w:left w:val="none" w:sz="0" w:space="0" w:color="auto"/>
                <w:bottom w:val="none" w:sz="0" w:space="0" w:color="auto"/>
                <w:right w:val="none" w:sz="0" w:space="0" w:color="auto"/>
              </w:divBdr>
              <w:divsChild>
                <w:div w:id="1430004368">
                  <w:marLeft w:val="0"/>
                  <w:marRight w:val="0"/>
                  <w:marTop w:val="0"/>
                  <w:marBottom w:val="150"/>
                  <w:divBdr>
                    <w:top w:val="none" w:sz="0" w:space="0" w:color="auto"/>
                    <w:left w:val="none" w:sz="0" w:space="0" w:color="auto"/>
                    <w:bottom w:val="none" w:sz="0" w:space="0" w:color="auto"/>
                    <w:right w:val="none" w:sz="0" w:space="0" w:color="auto"/>
                  </w:divBdr>
                  <w:divsChild>
                    <w:div w:id="634683336">
                      <w:marLeft w:val="0"/>
                      <w:marRight w:val="0"/>
                      <w:marTop w:val="0"/>
                      <w:marBottom w:val="0"/>
                      <w:divBdr>
                        <w:top w:val="none" w:sz="0" w:space="0" w:color="auto"/>
                        <w:left w:val="none" w:sz="0" w:space="0" w:color="auto"/>
                        <w:bottom w:val="none" w:sz="0" w:space="0" w:color="auto"/>
                        <w:right w:val="none" w:sz="0" w:space="0" w:color="auto"/>
                      </w:divBdr>
                      <w:divsChild>
                        <w:div w:id="737702898">
                          <w:marLeft w:val="0"/>
                          <w:marRight w:val="0"/>
                          <w:marTop w:val="0"/>
                          <w:marBottom w:val="0"/>
                          <w:divBdr>
                            <w:top w:val="none" w:sz="0" w:space="0" w:color="auto"/>
                            <w:left w:val="none" w:sz="0" w:space="0" w:color="auto"/>
                            <w:bottom w:val="none" w:sz="0" w:space="0" w:color="auto"/>
                            <w:right w:val="none" w:sz="0" w:space="0" w:color="auto"/>
                          </w:divBdr>
                          <w:divsChild>
                            <w:div w:id="297419084">
                              <w:marLeft w:val="0"/>
                              <w:marRight w:val="0"/>
                              <w:marTop w:val="240"/>
                              <w:marBottom w:val="0"/>
                              <w:divBdr>
                                <w:top w:val="none" w:sz="0" w:space="0" w:color="auto"/>
                                <w:left w:val="none" w:sz="0" w:space="0" w:color="auto"/>
                                <w:bottom w:val="none" w:sz="0" w:space="0" w:color="auto"/>
                                <w:right w:val="none" w:sz="0" w:space="0" w:color="auto"/>
                              </w:divBdr>
                              <w:divsChild>
                                <w:div w:id="426461493">
                                  <w:marLeft w:val="0"/>
                                  <w:marRight w:val="0"/>
                                  <w:marTop w:val="0"/>
                                  <w:marBottom w:val="0"/>
                                  <w:divBdr>
                                    <w:top w:val="none" w:sz="0" w:space="0" w:color="auto"/>
                                    <w:left w:val="none" w:sz="0" w:space="0" w:color="auto"/>
                                    <w:bottom w:val="none" w:sz="0" w:space="0" w:color="auto"/>
                                    <w:right w:val="none" w:sz="0" w:space="0" w:color="auto"/>
                                  </w:divBdr>
                                  <w:divsChild>
                                    <w:div w:id="327173259">
                                      <w:marLeft w:val="0"/>
                                      <w:marRight w:val="0"/>
                                      <w:marTop w:val="0"/>
                                      <w:marBottom w:val="0"/>
                                      <w:divBdr>
                                        <w:top w:val="none" w:sz="0" w:space="0" w:color="auto"/>
                                        <w:left w:val="none" w:sz="0" w:space="0" w:color="auto"/>
                                        <w:bottom w:val="none" w:sz="0" w:space="0" w:color="auto"/>
                                        <w:right w:val="none" w:sz="0" w:space="0" w:color="auto"/>
                                      </w:divBdr>
                                      <w:divsChild>
                                        <w:div w:id="165972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283673">
      <w:bodyDiv w:val="1"/>
      <w:marLeft w:val="0"/>
      <w:marRight w:val="0"/>
      <w:marTop w:val="0"/>
      <w:marBottom w:val="0"/>
      <w:divBdr>
        <w:top w:val="none" w:sz="0" w:space="0" w:color="auto"/>
        <w:left w:val="none" w:sz="0" w:space="0" w:color="auto"/>
        <w:bottom w:val="none" w:sz="0" w:space="0" w:color="auto"/>
        <w:right w:val="none" w:sz="0" w:space="0" w:color="auto"/>
      </w:divBdr>
      <w:divsChild>
        <w:div w:id="221140729">
          <w:marLeft w:val="0"/>
          <w:marRight w:val="0"/>
          <w:marTop w:val="0"/>
          <w:marBottom w:val="0"/>
          <w:divBdr>
            <w:top w:val="none" w:sz="0" w:space="0" w:color="auto"/>
            <w:left w:val="none" w:sz="0" w:space="0" w:color="auto"/>
            <w:bottom w:val="none" w:sz="0" w:space="0" w:color="auto"/>
            <w:right w:val="none" w:sz="0" w:space="0" w:color="auto"/>
          </w:divBdr>
        </w:div>
        <w:div w:id="665941266">
          <w:marLeft w:val="0"/>
          <w:marRight w:val="0"/>
          <w:marTop w:val="0"/>
          <w:marBottom w:val="0"/>
          <w:divBdr>
            <w:top w:val="none" w:sz="0" w:space="0" w:color="auto"/>
            <w:left w:val="none" w:sz="0" w:space="0" w:color="auto"/>
            <w:bottom w:val="none" w:sz="0" w:space="0" w:color="auto"/>
            <w:right w:val="none" w:sz="0" w:space="0" w:color="auto"/>
          </w:divBdr>
        </w:div>
        <w:div w:id="1887452942">
          <w:marLeft w:val="0"/>
          <w:marRight w:val="0"/>
          <w:marTop w:val="0"/>
          <w:marBottom w:val="0"/>
          <w:divBdr>
            <w:top w:val="none" w:sz="0" w:space="0" w:color="auto"/>
            <w:left w:val="none" w:sz="0" w:space="0" w:color="auto"/>
            <w:bottom w:val="none" w:sz="0" w:space="0" w:color="auto"/>
            <w:right w:val="none" w:sz="0" w:space="0" w:color="auto"/>
          </w:divBdr>
        </w:div>
        <w:div w:id="546527155">
          <w:marLeft w:val="0"/>
          <w:marRight w:val="0"/>
          <w:marTop w:val="0"/>
          <w:marBottom w:val="0"/>
          <w:divBdr>
            <w:top w:val="none" w:sz="0" w:space="0" w:color="auto"/>
            <w:left w:val="none" w:sz="0" w:space="0" w:color="auto"/>
            <w:bottom w:val="none" w:sz="0" w:space="0" w:color="auto"/>
            <w:right w:val="none" w:sz="0" w:space="0" w:color="auto"/>
          </w:divBdr>
        </w:div>
      </w:divsChild>
    </w:div>
    <w:div w:id="253124369">
      <w:bodyDiv w:val="1"/>
      <w:marLeft w:val="0"/>
      <w:marRight w:val="0"/>
      <w:marTop w:val="0"/>
      <w:marBottom w:val="0"/>
      <w:divBdr>
        <w:top w:val="none" w:sz="0" w:space="0" w:color="auto"/>
        <w:left w:val="none" w:sz="0" w:space="0" w:color="auto"/>
        <w:bottom w:val="none" w:sz="0" w:space="0" w:color="auto"/>
        <w:right w:val="none" w:sz="0" w:space="0" w:color="auto"/>
      </w:divBdr>
      <w:divsChild>
        <w:div w:id="575212670">
          <w:marLeft w:val="0"/>
          <w:marRight w:val="0"/>
          <w:marTop w:val="0"/>
          <w:marBottom w:val="0"/>
          <w:divBdr>
            <w:top w:val="none" w:sz="0" w:space="0" w:color="auto"/>
            <w:left w:val="none" w:sz="0" w:space="0" w:color="auto"/>
            <w:bottom w:val="none" w:sz="0" w:space="0" w:color="auto"/>
            <w:right w:val="none" w:sz="0" w:space="0" w:color="auto"/>
          </w:divBdr>
        </w:div>
        <w:div w:id="1143697319">
          <w:marLeft w:val="0"/>
          <w:marRight w:val="0"/>
          <w:marTop w:val="0"/>
          <w:marBottom w:val="0"/>
          <w:divBdr>
            <w:top w:val="none" w:sz="0" w:space="0" w:color="auto"/>
            <w:left w:val="none" w:sz="0" w:space="0" w:color="auto"/>
            <w:bottom w:val="none" w:sz="0" w:space="0" w:color="auto"/>
            <w:right w:val="none" w:sz="0" w:space="0" w:color="auto"/>
          </w:divBdr>
        </w:div>
      </w:divsChild>
    </w:div>
    <w:div w:id="253324823">
      <w:bodyDiv w:val="1"/>
      <w:marLeft w:val="0"/>
      <w:marRight w:val="0"/>
      <w:marTop w:val="0"/>
      <w:marBottom w:val="0"/>
      <w:divBdr>
        <w:top w:val="none" w:sz="0" w:space="0" w:color="auto"/>
        <w:left w:val="none" w:sz="0" w:space="0" w:color="auto"/>
        <w:bottom w:val="none" w:sz="0" w:space="0" w:color="auto"/>
        <w:right w:val="none" w:sz="0" w:space="0" w:color="auto"/>
      </w:divBdr>
      <w:divsChild>
        <w:div w:id="192498797">
          <w:marLeft w:val="0"/>
          <w:marRight w:val="0"/>
          <w:marTop w:val="480"/>
          <w:marBottom w:val="480"/>
          <w:divBdr>
            <w:top w:val="none" w:sz="0" w:space="0" w:color="auto"/>
            <w:left w:val="none" w:sz="0" w:space="0" w:color="auto"/>
            <w:bottom w:val="none" w:sz="0" w:space="0" w:color="auto"/>
            <w:right w:val="none" w:sz="0" w:space="0" w:color="auto"/>
          </w:divBdr>
          <w:divsChild>
            <w:div w:id="2013987340">
              <w:marLeft w:val="0"/>
              <w:marRight w:val="0"/>
              <w:marTop w:val="0"/>
              <w:marBottom w:val="0"/>
              <w:divBdr>
                <w:top w:val="none" w:sz="0" w:space="0" w:color="auto"/>
                <w:left w:val="none" w:sz="0" w:space="0" w:color="auto"/>
                <w:bottom w:val="none" w:sz="0" w:space="0" w:color="auto"/>
                <w:right w:val="none" w:sz="0" w:space="0" w:color="auto"/>
              </w:divBdr>
              <w:divsChild>
                <w:div w:id="85006341">
                  <w:marLeft w:val="0"/>
                  <w:marRight w:val="0"/>
                  <w:marTop w:val="0"/>
                  <w:marBottom w:val="0"/>
                  <w:divBdr>
                    <w:top w:val="none" w:sz="0" w:space="0" w:color="auto"/>
                    <w:left w:val="none" w:sz="0" w:space="0" w:color="auto"/>
                    <w:bottom w:val="none" w:sz="0" w:space="0" w:color="auto"/>
                    <w:right w:val="none" w:sz="0" w:space="0" w:color="auto"/>
                  </w:divBdr>
                  <w:divsChild>
                    <w:div w:id="190266239">
                      <w:marLeft w:val="0"/>
                      <w:marRight w:val="0"/>
                      <w:marTop w:val="0"/>
                      <w:marBottom w:val="0"/>
                      <w:divBdr>
                        <w:top w:val="none" w:sz="0" w:space="0" w:color="auto"/>
                        <w:left w:val="none" w:sz="0" w:space="0" w:color="auto"/>
                        <w:bottom w:val="none" w:sz="0" w:space="0" w:color="auto"/>
                        <w:right w:val="none" w:sz="0" w:space="0" w:color="auto"/>
                      </w:divBdr>
                      <w:divsChild>
                        <w:div w:id="1634945109">
                          <w:marLeft w:val="0"/>
                          <w:marRight w:val="0"/>
                          <w:marTop w:val="0"/>
                          <w:marBottom w:val="0"/>
                          <w:divBdr>
                            <w:top w:val="none" w:sz="0" w:space="0" w:color="auto"/>
                            <w:left w:val="none" w:sz="0" w:space="0" w:color="auto"/>
                            <w:bottom w:val="none" w:sz="0" w:space="0" w:color="auto"/>
                            <w:right w:val="none" w:sz="0" w:space="0" w:color="auto"/>
                          </w:divBdr>
                          <w:divsChild>
                            <w:div w:id="83704382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5870679">
      <w:bodyDiv w:val="1"/>
      <w:marLeft w:val="0"/>
      <w:marRight w:val="0"/>
      <w:marTop w:val="0"/>
      <w:marBottom w:val="0"/>
      <w:divBdr>
        <w:top w:val="none" w:sz="0" w:space="0" w:color="auto"/>
        <w:left w:val="none" w:sz="0" w:space="0" w:color="auto"/>
        <w:bottom w:val="none" w:sz="0" w:space="0" w:color="auto"/>
        <w:right w:val="none" w:sz="0" w:space="0" w:color="auto"/>
      </w:divBdr>
      <w:divsChild>
        <w:div w:id="75519879">
          <w:marLeft w:val="0"/>
          <w:marRight w:val="0"/>
          <w:marTop w:val="0"/>
          <w:marBottom w:val="0"/>
          <w:divBdr>
            <w:top w:val="none" w:sz="0" w:space="0" w:color="auto"/>
            <w:left w:val="none" w:sz="0" w:space="0" w:color="auto"/>
            <w:bottom w:val="none" w:sz="0" w:space="0" w:color="auto"/>
            <w:right w:val="none" w:sz="0" w:space="0" w:color="auto"/>
          </w:divBdr>
        </w:div>
        <w:div w:id="1892112178">
          <w:marLeft w:val="0"/>
          <w:marRight w:val="0"/>
          <w:marTop w:val="0"/>
          <w:marBottom w:val="0"/>
          <w:divBdr>
            <w:top w:val="none" w:sz="0" w:space="0" w:color="auto"/>
            <w:left w:val="none" w:sz="0" w:space="0" w:color="auto"/>
            <w:bottom w:val="none" w:sz="0" w:space="0" w:color="auto"/>
            <w:right w:val="none" w:sz="0" w:space="0" w:color="auto"/>
          </w:divBdr>
        </w:div>
        <w:div w:id="998728584">
          <w:marLeft w:val="0"/>
          <w:marRight w:val="0"/>
          <w:marTop w:val="0"/>
          <w:marBottom w:val="0"/>
          <w:divBdr>
            <w:top w:val="none" w:sz="0" w:space="0" w:color="auto"/>
            <w:left w:val="none" w:sz="0" w:space="0" w:color="auto"/>
            <w:bottom w:val="none" w:sz="0" w:space="0" w:color="auto"/>
            <w:right w:val="none" w:sz="0" w:space="0" w:color="auto"/>
          </w:divBdr>
        </w:div>
        <w:div w:id="2052991095">
          <w:marLeft w:val="0"/>
          <w:marRight w:val="0"/>
          <w:marTop w:val="0"/>
          <w:marBottom w:val="0"/>
          <w:divBdr>
            <w:top w:val="none" w:sz="0" w:space="0" w:color="auto"/>
            <w:left w:val="none" w:sz="0" w:space="0" w:color="auto"/>
            <w:bottom w:val="none" w:sz="0" w:space="0" w:color="auto"/>
            <w:right w:val="none" w:sz="0" w:space="0" w:color="auto"/>
          </w:divBdr>
        </w:div>
        <w:div w:id="1632202744">
          <w:marLeft w:val="0"/>
          <w:marRight w:val="0"/>
          <w:marTop w:val="0"/>
          <w:marBottom w:val="0"/>
          <w:divBdr>
            <w:top w:val="none" w:sz="0" w:space="0" w:color="auto"/>
            <w:left w:val="none" w:sz="0" w:space="0" w:color="auto"/>
            <w:bottom w:val="none" w:sz="0" w:space="0" w:color="auto"/>
            <w:right w:val="none" w:sz="0" w:space="0" w:color="auto"/>
          </w:divBdr>
        </w:div>
        <w:div w:id="581839317">
          <w:marLeft w:val="0"/>
          <w:marRight w:val="0"/>
          <w:marTop w:val="0"/>
          <w:marBottom w:val="0"/>
          <w:divBdr>
            <w:top w:val="none" w:sz="0" w:space="0" w:color="auto"/>
            <w:left w:val="none" w:sz="0" w:space="0" w:color="auto"/>
            <w:bottom w:val="none" w:sz="0" w:space="0" w:color="auto"/>
            <w:right w:val="none" w:sz="0" w:space="0" w:color="auto"/>
          </w:divBdr>
        </w:div>
        <w:div w:id="1379819813">
          <w:marLeft w:val="0"/>
          <w:marRight w:val="0"/>
          <w:marTop w:val="0"/>
          <w:marBottom w:val="0"/>
          <w:divBdr>
            <w:top w:val="none" w:sz="0" w:space="0" w:color="auto"/>
            <w:left w:val="none" w:sz="0" w:space="0" w:color="auto"/>
            <w:bottom w:val="none" w:sz="0" w:space="0" w:color="auto"/>
            <w:right w:val="none" w:sz="0" w:space="0" w:color="auto"/>
          </w:divBdr>
        </w:div>
        <w:div w:id="1653366991">
          <w:marLeft w:val="0"/>
          <w:marRight w:val="0"/>
          <w:marTop w:val="0"/>
          <w:marBottom w:val="0"/>
          <w:divBdr>
            <w:top w:val="none" w:sz="0" w:space="0" w:color="auto"/>
            <w:left w:val="none" w:sz="0" w:space="0" w:color="auto"/>
            <w:bottom w:val="none" w:sz="0" w:space="0" w:color="auto"/>
            <w:right w:val="none" w:sz="0" w:space="0" w:color="auto"/>
          </w:divBdr>
        </w:div>
        <w:div w:id="151410644">
          <w:marLeft w:val="0"/>
          <w:marRight w:val="0"/>
          <w:marTop w:val="0"/>
          <w:marBottom w:val="0"/>
          <w:divBdr>
            <w:top w:val="none" w:sz="0" w:space="0" w:color="auto"/>
            <w:left w:val="none" w:sz="0" w:space="0" w:color="auto"/>
            <w:bottom w:val="none" w:sz="0" w:space="0" w:color="auto"/>
            <w:right w:val="none" w:sz="0" w:space="0" w:color="auto"/>
          </w:divBdr>
        </w:div>
        <w:div w:id="2135831536">
          <w:marLeft w:val="0"/>
          <w:marRight w:val="0"/>
          <w:marTop w:val="0"/>
          <w:marBottom w:val="0"/>
          <w:divBdr>
            <w:top w:val="none" w:sz="0" w:space="0" w:color="auto"/>
            <w:left w:val="none" w:sz="0" w:space="0" w:color="auto"/>
            <w:bottom w:val="none" w:sz="0" w:space="0" w:color="auto"/>
            <w:right w:val="none" w:sz="0" w:space="0" w:color="auto"/>
          </w:divBdr>
        </w:div>
        <w:div w:id="683282147">
          <w:marLeft w:val="0"/>
          <w:marRight w:val="0"/>
          <w:marTop w:val="0"/>
          <w:marBottom w:val="0"/>
          <w:divBdr>
            <w:top w:val="none" w:sz="0" w:space="0" w:color="auto"/>
            <w:left w:val="none" w:sz="0" w:space="0" w:color="auto"/>
            <w:bottom w:val="none" w:sz="0" w:space="0" w:color="auto"/>
            <w:right w:val="none" w:sz="0" w:space="0" w:color="auto"/>
          </w:divBdr>
        </w:div>
        <w:div w:id="730202384">
          <w:marLeft w:val="0"/>
          <w:marRight w:val="0"/>
          <w:marTop w:val="0"/>
          <w:marBottom w:val="0"/>
          <w:divBdr>
            <w:top w:val="none" w:sz="0" w:space="0" w:color="auto"/>
            <w:left w:val="none" w:sz="0" w:space="0" w:color="auto"/>
            <w:bottom w:val="none" w:sz="0" w:space="0" w:color="auto"/>
            <w:right w:val="none" w:sz="0" w:space="0" w:color="auto"/>
          </w:divBdr>
        </w:div>
        <w:div w:id="1217200367">
          <w:marLeft w:val="0"/>
          <w:marRight w:val="0"/>
          <w:marTop w:val="0"/>
          <w:marBottom w:val="0"/>
          <w:divBdr>
            <w:top w:val="none" w:sz="0" w:space="0" w:color="auto"/>
            <w:left w:val="none" w:sz="0" w:space="0" w:color="auto"/>
            <w:bottom w:val="none" w:sz="0" w:space="0" w:color="auto"/>
            <w:right w:val="none" w:sz="0" w:space="0" w:color="auto"/>
          </w:divBdr>
        </w:div>
        <w:div w:id="1233154829">
          <w:marLeft w:val="0"/>
          <w:marRight w:val="0"/>
          <w:marTop w:val="0"/>
          <w:marBottom w:val="0"/>
          <w:divBdr>
            <w:top w:val="none" w:sz="0" w:space="0" w:color="auto"/>
            <w:left w:val="none" w:sz="0" w:space="0" w:color="auto"/>
            <w:bottom w:val="none" w:sz="0" w:space="0" w:color="auto"/>
            <w:right w:val="none" w:sz="0" w:space="0" w:color="auto"/>
          </w:divBdr>
        </w:div>
        <w:div w:id="1489442391">
          <w:marLeft w:val="0"/>
          <w:marRight w:val="0"/>
          <w:marTop w:val="0"/>
          <w:marBottom w:val="0"/>
          <w:divBdr>
            <w:top w:val="none" w:sz="0" w:space="0" w:color="auto"/>
            <w:left w:val="none" w:sz="0" w:space="0" w:color="auto"/>
            <w:bottom w:val="none" w:sz="0" w:space="0" w:color="auto"/>
            <w:right w:val="none" w:sz="0" w:space="0" w:color="auto"/>
          </w:divBdr>
        </w:div>
        <w:div w:id="107548110">
          <w:marLeft w:val="0"/>
          <w:marRight w:val="0"/>
          <w:marTop w:val="0"/>
          <w:marBottom w:val="0"/>
          <w:divBdr>
            <w:top w:val="none" w:sz="0" w:space="0" w:color="auto"/>
            <w:left w:val="none" w:sz="0" w:space="0" w:color="auto"/>
            <w:bottom w:val="none" w:sz="0" w:space="0" w:color="auto"/>
            <w:right w:val="none" w:sz="0" w:space="0" w:color="auto"/>
          </w:divBdr>
        </w:div>
        <w:div w:id="868297260">
          <w:marLeft w:val="0"/>
          <w:marRight w:val="0"/>
          <w:marTop w:val="0"/>
          <w:marBottom w:val="0"/>
          <w:divBdr>
            <w:top w:val="none" w:sz="0" w:space="0" w:color="auto"/>
            <w:left w:val="none" w:sz="0" w:space="0" w:color="auto"/>
            <w:bottom w:val="none" w:sz="0" w:space="0" w:color="auto"/>
            <w:right w:val="none" w:sz="0" w:space="0" w:color="auto"/>
          </w:divBdr>
        </w:div>
        <w:div w:id="2000034037">
          <w:marLeft w:val="0"/>
          <w:marRight w:val="0"/>
          <w:marTop w:val="0"/>
          <w:marBottom w:val="0"/>
          <w:divBdr>
            <w:top w:val="none" w:sz="0" w:space="0" w:color="auto"/>
            <w:left w:val="none" w:sz="0" w:space="0" w:color="auto"/>
            <w:bottom w:val="none" w:sz="0" w:space="0" w:color="auto"/>
            <w:right w:val="none" w:sz="0" w:space="0" w:color="auto"/>
          </w:divBdr>
        </w:div>
        <w:div w:id="111294382">
          <w:marLeft w:val="0"/>
          <w:marRight w:val="0"/>
          <w:marTop w:val="0"/>
          <w:marBottom w:val="0"/>
          <w:divBdr>
            <w:top w:val="none" w:sz="0" w:space="0" w:color="auto"/>
            <w:left w:val="none" w:sz="0" w:space="0" w:color="auto"/>
            <w:bottom w:val="none" w:sz="0" w:space="0" w:color="auto"/>
            <w:right w:val="none" w:sz="0" w:space="0" w:color="auto"/>
          </w:divBdr>
        </w:div>
        <w:div w:id="721290324">
          <w:marLeft w:val="0"/>
          <w:marRight w:val="0"/>
          <w:marTop w:val="0"/>
          <w:marBottom w:val="0"/>
          <w:divBdr>
            <w:top w:val="none" w:sz="0" w:space="0" w:color="auto"/>
            <w:left w:val="none" w:sz="0" w:space="0" w:color="auto"/>
            <w:bottom w:val="none" w:sz="0" w:space="0" w:color="auto"/>
            <w:right w:val="none" w:sz="0" w:space="0" w:color="auto"/>
          </w:divBdr>
        </w:div>
        <w:div w:id="605773322">
          <w:marLeft w:val="0"/>
          <w:marRight w:val="0"/>
          <w:marTop w:val="0"/>
          <w:marBottom w:val="0"/>
          <w:divBdr>
            <w:top w:val="none" w:sz="0" w:space="0" w:color="auto"/>
            <w:left w:val="none" w:sz="0" w:space="0" w:color="auto"/>
            <w:bottom w:val="none" w:sz="0" w:space="0" w:color="auto"/>
            <w:right w:val="none" w:sz="0" w:space="0" w:color="auto"/>
          </w:divBdr>
        </w:div>
        <w:div w:id="1279723277">
          <w:marLeft w:val="0"/>
          <w:marRight w:val="0"/>
          <w:marTop w:val="0"/>
          <w:marBottom w:val="0"/>
          <w:divBdr>
            <w:top w:val="none" w:sz="0" w:space="0" w:color="auto"/>
            <w:left w:val="none" w:sz="0" w:space="0" w:color="auto"/>
            <w:bottom w:val="none" w:sz="0" w:space="0" w:color="auto"/>
            <w:right w:val="none" w:sz="0" w:space="0" w:color="auto"/>
          </w:divBdr>
        </w:div>
        <w:div w:id="10111806">
          <w:marLeft w:val="0"/>
          <w:marRight w:val="0"/>
          <w:marTop w:val="0"/>
          <w:marBottom w:val="0"/>
          <w:divBdr>
            <w:top w:val="none" w:sz="0" w:space="0" w:color="auto"/>
            <w:left w:val="none" w:sz="0" w:space="0" w:color="auto"/>
            <w:bottom w:val="none" w:sz="0" w:space="0" w:color="auto"/>
            <w:right w:val="none" w:sz="0" w:space="0" w:color="auto"/>
          </w:divBdr>
        </w:div>
        <w:div w:id="646473310">
          <w:marLeft w:val="0"/>
          <w:marRight w:val="0"/>
          <w:marTop w:val="0"/>
          <w:marBottom w:val="0"/>
          <w:divBdr>
            <w:top w:val="none" w:sz="0" w:space="0" w:color="auto"/>
            <w:left w:val="none" w:sz="0" w:space="0" w:color="auto"/>
            <w:bottom w:val="none" w:sz="0" w:space="0" w:color="auto"/>
            <w:right w:val="none" w:sz="0" w:space="0" w:color="auto"/>
          </w:divBdr>
        </w:div>
        <w:div w:id="1496795419">
          <w:marLeft w:val="0"/>
          <w:marRight w:val="0"/>
          <w:marTop w:val="0"/>
          <w:marBottom w:val="0"/>
          <w:divBdr>
            <w:top w:val="none" w:sz="0" w:space="0" w:color="auto"/>
            <w:left w:val="none" w:sz="0" w:space="0" w:color="auto"/>
            <w:bottom w:val="none" w:sz="0" w:space="0" w:color="auto"/>
            <w:right w:val="none" w:sz="0" w:space="0" w:color="auto"/>
          </w:divBdr>
        </w:div>
        <w:div w:id="987368110">
          <w:marLeft w:val="0"/>
          <w:marRight w:val="0"/>
          <w:marTop w:val="0"/>
          <w:marBottom w:val="0"/>
          <w:divBdr>
            <w:top w:val="none" w:sz="0" w:space="0" w:color="auto"/>
            <w:left w:val="none" w:sz="0" w:space="0" w:color="auto"/>
            <w:bottom w:val="none" w:sz="0" w:space="0" w:color="auto"/>
            <w:right w:val="none" w:sz="0" w:space="0" w:color="auto"/>
          </w:divBdr>
        </w:div>
        <w:div w:id="1249198323">
          <w:marLeft w:val="0"/>
          <w:marRight w:val="0"/>
          <w:marTop w:val="0"/>
          <w:marBottom w:val="0"/>
          <w:divBdr>
            <w:top w:val="none" w:sz="0" w:space="0" w:color="auto"/>
            <w:left w:val="none" w:sz="0" w:space="0" w:color="auto"/>
            <w:bottom w:val="none" w:sz="0" w:space="0" w:color="auto"/>
            <w:right w:val="none" w:sz="0" w:space="0" w:color="auto"/>
          </w:divBdr>
        </w:div>
        <w:div w:id="1417090992">
          <w:marLeft w:val="0"/>
          <w:marRight w:val="0"/>
          <w:marTop w:val="0"/>
          <w:marBottom w:val="0"/>
          <w:divBdr>
            <w:top w:val="none" w:sz="0" w:space="0" w:color="auto"/>
            <w:left w:val="none" w:sz="0" w:space="0" w:color="auto"/>
            <w:bottom w:val="none" w:sz="0" w:space="0" w:color="auto"/>
            <w:right w:val="none" w:sz="0" w:space="0" w:color="auto"/>
          </w:divBdr>
        </w:div>
        <w:div w:id="1547526476">
          <w:marLeft w:val="0"/>
          <w:marRight w:val="0"/>
          <w:marTop w:val="0"/>
          <w:marBottom w:val="0"/>
          <w:divBdr>
            <w:top w:val="none" w:sz="0" w:space="0" w:color="auto"/>
            <w:left w:val="none" w:sz="0" w:space="0" w:color="auto"/>
            <w:bottom w:val="none" w:sz="0" w:space="0" w:color="auto"/>
            <w:right w:val="none" w:sz="0" w:space="0" w:color="auto"/>
          </w:divBdr>
        </w:div>
        <w:div w:id="1459033714">
          <w:marLeft w:val="0"/>
          <w:marRight w:val="0"/>
          <w:marTop w:val="0"/>
          <w:marBottom w:val="0"/>
          <w:divBdr>
            <w:top w:val="none" w:sz="0" w:space="0" w:color="auto"/>
            <w:left w:val="none" w:sz="0" w:space="0" w:color="auto"/>
            <w:bottom w:val="none" w:sz="0" w:space="0" w:color="auto"/>
            <w:right w:val="none" w:sz="0" w:space="0" w:color="auto"/>
          </w:divBdr>
        </w:div>
      </w:divsChild>
    </w:div>
    <w:div w:id="258759528">
      <w:bodyDiv w:val="1"/>
      <w:marLeft w:val="0"/>
      <w:marRight w:val="0"/>
      <w:marTop w:val="0"/>
      <w:marBottom w:val="0"/>
      <w:divBdr>
        <w:top w:val="none" w:sz="0" w:space="0" w:color="auto"/>
        <w:left w:val="none" w:sz="0" w:space="0" w:color="auto"/>
        <w:bottom w:val="none" w:sz="0" w:space="0" w:color="auto"/>
        <w:right w:val="none" w:sz="0" w:space="0" w:color="auto"/>
      </w:divBdr>
      <w:divsChild>
        <w:div w:id="191919309">
          <w:marLeft w:val="0"/>
          <w:marRight w:val="0"/>
          <w:marTop w:val="480"/>
          <w:marBottom w:val="480"/>
          <w:divBdr>
            <w:top w:val="none" w:sz="0" w:space="0" w:color="auto"/>
            <w:left w:val="none" w:sz="0" w:space="0" w:color="auto"/>
            <w:bottom w:val="none" w:sz="0" w:space="0" w:color="auto"/>
            <w:right w:val="none" w:sz="0" w:space="0" w:color="auto"/>
          </w:divBdr>
          <w:divsChild>
            <w:div w:id="324818270">
              <w:marLeft w:val="0"/>
              <w:marRight w:val="0"/>
              <w:marTop w:val="0"/>
              <w:marBottom w:val="0"/>
              <w:divBdr>
                <w:top w:val="none" w:sz="0" w:space="0" w:color="auto"/>
                <w:left w:val="none" w:sz="0" w:space="0" w:color="auto"/>
                <w:bottom w:val="none" w:sz="0" w:space="0" w:color="auto"/>
                <w:right w:val="none" w:sz="0" w:space="0" w:color="auto"/>
              </w:divBdr>
              <w:divsChild>
                <w:div w:id="90247807">
                  <w:marLeft w:val="0"/>
                  <w:marRight w:val="0"/>
                  <w:marTop w:val="0"/>
                  <w:marBottom w:val="0"/>
                  <w:divBdr>
                    <w:top w:val="none" w:sz="0" w:space="0" w:color="auto"/>
                    <w:left w:val="none" w:sz="0" w:space="0" w:color="auto"/>
                    <w:bottom w:val="none" w:sz="0" w:space="0" w:color="auto"/>
                    <w:right w:val="none" w:sz="0" w:space="0" w:color="auto"/>
                  </w:divBdr>
                  <w:divsChild>
                    <w:div w:id="1426144434">
                      <w:marLeft w:val="0"/>
                      <w:marRight w:val="0"/>
                      <w:marTop w:val="0"/>
                      <w:marBottom w:val="0"/>
                      <w:divBdr>
                        <w:top w:val="none" w:sz="0" w:space="0" w:color="auto"/>
                        <w:left w:val="none" w:sz="0" w:space="0" w:color="auto"/>
                        <w:bottom w:val="none" w:sz="0" w:space="0" w:color="auto"/>
                        <w:right w:val="none" w:sz="0" w:space="0" w:color="auto"/>
                      </w:divBdr>
                      <w:divsChild>
                        <w:div w:id="792752695">
                          <w:marLeft w:val="0"/>
                          <w:marRight w:val="0"/>
                          <w:marTop w:val="0"/>
                          <w:marBottom w:val="0"/>
                          <w:divBdr>
                            <w:top w:val="none" w:sz="0" w:space="0" w:color="auto"/>
                            <w:left w:val="none" w:sz="0" w:space="0" w:color="auto"/>
                            <w:bottom w:val="none" w:sz="0" w:space="0" w:color="auto"/>
                            <w:right w:val="none" w:sz="0" w:space="0" w:color="auto"/>
                          </w:divBdr>
                          <w:divsChild>
                            <w:div w:id="159235253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5190093">
      <w:bodyDiv w:val="1"/>
      <w:marLeft w:val="0"/>
      <w:marRight w:val="0"/>
      <w:marTop w:val="0"/>
      <w:marBottom w:val="0"/>
      <w:divBdr>
        <w:top w:val="none" w:sz="0" w:space="0" w:color="auto"/>
        <w:left w:val="none" w:sz="0" w:space="0" w:color="auto"/>
        <w:bottom w:val="none" w:sz="0" w:space="0" w:color="auto"/>
        <w:right w:val="none" w:sz="0" w:space="0" w:color="auto"/>
      </w:divBdr>
      <w:divsChild>
        <w:div w:id="391394521">
          <w:marLeft w:val="0"/>
          <w:marRight w:val="0"/>
          <w:marTop w:val="480"/>
          <w:marBottom w:val="480"/>
          <w:divBdr>
            <w:top w:val="none" w:sz="0" w:space="0" w:color="auto"/>
            <w:left w:val="none" w:sz="0" w:space="0" w:color="auto"/>
            <w:bottom w:val="none" w:sz="0" w:space="0" w:color="auto"/>
            <w:right w:val="none" w:sz="0" w:space="0" w:color="auto"/>
          </w:divBdr>
          <w:divsChild>
            <w:div w:id="298194129">
              <w:marLeft w:val="0"/>
              <w:marRight w:val="0"/>
              <w:marTop w:val="0"/>
              <w:marBottom w:val="0"/>
              <w:divBdr>
                <w:top w:val="none" w:sz="0" w:space="0" w:color="auto"/>
                <w:left w:val="none" w:sz="0" w:space="0" w:color="auto"/>
                <w:bottom w:val="none" w:sz="0" w:space="0" w:color="auto"/>
                <w:right w:val="none" w:sz="0" w:space="0" w:color="auto"/>
              </w:divBdr>
              <w:divsChild>
                <w:div w:id="1678120772">
                  <w:marLeft w:val="0"/>
                  <w:marRight w:val="0"/>
                  <w:marTop w:val="0"/>
                  <w:marBottom w:val="0"/>
                  <w:divBdr>
                    <w:top w:val="none" w:sz="0" w:space="0" w:color="auto"/>
                    <w:left w:val="none" w:sz="0" w:space="0" w:color="auto"/>
                    <w:bottom w:val="none" w:sz="0" w:space="0" w:color="auto"/>
                    <w:right w:val="none" w:sz="0" w:space="0" w:color="auto"/>
                  </w:divBdr>
                  <w:divsChild>
                    <w:div w:id="1996060980">
                      <w:marLeft w:val="0"/>
                      <w:marRight w:val="0"/>
                      <w:marTop w:val="0"/>
                      <w:marBottom w:val="0"/>
                      <w:divBdr>
                        <w:top w:val="none" w:sz="0" w:space="0" w:color="auto"/>
                        <w:left w:val="none" w:sz="0" w:space="0" w:color="auto"/>
                        <w:bottom w:val="none" w:sz="0" w:space="0" w:color="auto"/>
                        <w:right w:val="none" w:sz="0" w:space="0" w:color="auto"/>
                      </w:divBdr>
                      <w:divsChild>
                        <w:div w:id="1141309663">
                          <w:marLeft w:val="0"/>
                          <w:marRight w:val="0"/>
                          <w:marTop w:val="0"/>
                          <w:marBottom w:val="0"/>
                          <w:divBdr>
                            <w:top w:val="none" w:sz="0" w:space="0" w:color="auto"/>
                            <w:left w:val="none" w:sz="0" w:space="0" w:color="auto"/>
                            <w:bottom w:val="none" w:sz="0" w:space="0" w:color="auto"/>
                            <w:right w:val="none" w:sz="0" w:space="0" w:color="auto"/>
                          </w:divBdr>
                          <w:divsChild>
                            <w:div w:id="181471843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6550555">
      <w:bodyDiv w:val="1"/>
      <w:marLeft w:val="0"/>
      <w:marRight w:val="0"/>
      <w:marTop w:val="0"/>
      <w:marBottom w:val="0"/>
      <w:divBdr>
        <w:top w:val="none" w:sz="0" w:space="0" w:color="auto"/>
        <w:left w:val="none" w:sz="0" w:space="0" w:color="auto"/>
        <w:bottom w:val="none" w:sz="0" w:space="0" w:color="auto"/>
        <w:right w:val="none" w:sz="0" w:space="0" w:color="auto"/>
      </w:divBdr>
      <w:divsChild>
        <w:div w:id="475338934">
          <w:marLeft w:val="0"/>
          <w:marRight w:val="0"/>
          <w:marTop w:val="480"/>
          <w:marBottom w:val="480"/>
          <w:divBdr>
            <w:top w:val="none" w:sz="0" w:space="0" w:color="auto"/>
            <w:left w:val="none" w:sz="0" w:space="0" w:color="auto"/>
            <w:bottom w:val="none" w:sz="0" w:space="0" w:color="auto"/>
            <w:right w:val="none" w:sz="0" w:space="0" w:color="auto"/>
          </w:divBdr>
          <w:divsChild>
            <w:div w:id="314770636">
              <w:marLeft w:val="0"/>
              <w:marRight w:val="0"/>
              <w:marTop w:val="0"/>
              <w:marBottom w:val="0"/>
              <w:divBdr>
                <w:top w:val="none" w:sz="0" w:space="0" w:color="auto"/>
                <w:left w:val="none" w:sz="0" w:space="0" w:color="auto"/>
                <w:bottom w:val="none" w:sz="0" w:space="0" w:color="auto"/>
                <w:right w:val="none" w:sz="0" w:space="0" w:color="auto"/>
              </w:divBdr>
              <w:divsChild>
                <w:div w:id="1887180665">
                  <w:marLeft w:val="0"/>
                  <w:marRight w:val="0"/>
                  <w:marTop w:val="0"/>
                  <w:marBottom w:val="0"/>
                  <w:divBdr>
                    <w:top w:val="none" w:sz="0" w:space="0" w:color="auto"/>
                    <w:left w:val="none" w:sz="0" w:space="0" w:color="auto"/>
                    <w:bottom w:val="none" w:sz="0" w:space="0" w:color="auto"/>
                    <w:right w:val="none" w:sz="0" w:space="0" w:color="auto"/>
                  </w:divBdr>
                  <w:divsChild>
                    <w:div w:id="226039472">
                      <w:marLeft w:val="0"/>
                      <w:marRight w:val="0"/>
                      <w:marTop w:val="0"/>
                      <w:marBottom w:val="0"/>
                      <w:divBdr>
                        <w:top w:val="none" w:sz="0" w:space="0" w:color="auto"/>
                        <w:left w:val="none" w:sz="0" w:space="0" w:color="auto"/>
                        <w:bottom w:val="none" w:sz="0" w:space="0" w:color="auto"/>
                        <w:right w:val="none" w:sz="0" w:space="0" w:color="auto"/>
                      </w:divBdr>
                      <w:divsChild>
                        <w:div w:id="2146124218">
                          <w:marLeft w:val="0"/>
                          <w:marRight w:val="0"/>
                          <w:marTop w:val="0"/>
                          <w:marBottom w:val="0"/>
                          <w:divBdr>
                            <w:top w:val="none" w:sz="0" w:space="0" w:color="auto"/>
                            <w:left w:val="none" w:sz="0" w:space="0" w:color="auto"/>
                            <w:bottom w:val="none" w:sz="0" w:space="0" w:color="auto"/>
                            <w:right w:val="none" w:sz="0" w:space="0" w:color="auto"/>
                          </w:divBdr>
                          <w:divsChild>
                            <w:div w:id="52004933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545910">
      <w:bodyDiv w:val="1"/>
      <w:marLeft w:val="0"/>
      <w:marRight w:val="0"/>
      <w:marTop w:val="0"/>
      <w:marBottom w:val="0"/>
      <w:divBdr>
        <w:top w:val="none" w:sz="0" w:space="0" w:color="auto"/>
        <w:left w:val="none" w:sz="0" w:space="0" w:color="auto"/>
        <w:bottom w:val="none" w:sz="0" w:space="0" w:color="auto"/>
        <w:right w:val="none" w:sz="0" w:space="0" w:color="auto"/>
      </w:divBdr>
      <w:divsChild>
        <w:div w:id="953942525">
          <w:marLeft w:val="0"/>
          <w:marRight w:val="0"/>
          <w:marTop w:val="0"/>
          <w:marBottom w:val="0"/>
          <w:divBdr>
            <w:top w:val="none" w:sz="0" w:space="0" w:color="auto"/>
            <w:left w:val="none" w:sz="0" w:space="0" w:color="auto"/>
            <w:bottom w:val="none" w:sz="0" w:space="0" w:color="auto"/>
            <w:right w:val="none" w:sz="0" w:space="0" w:color="auto"/>
          </w:divBdr>
        </w:div>
        <w:div w:id="1598100005">
          <w:marLeft w:val="0"/>
          <w:marRight w:val="0"/>
          <w:marTop w:val="0"/>
          <w:marBottom w:val="0"/>
          <w:divBdr>
            <w:top w:val="none" w:sz="0" w:space="0" w:color="auto"/>
            <w:left w:val="none" w:sz="0" w:space="0" w:color="auto"/>
            <w:bottom w:val="none" w:sz="0" w:space="0" w:color="auto"/>
            <w:right w:val="none" w:sz="0" w:space="0" w:color="auto"/>
          </w:divBdr>
        </w:div>
      </w:divsChild>
    </w:div>
    <w:div w:id="268507410">
      <w:bodyDiv w:val="1"/>
      <w:marLeft w:val="0"/>
      <w:marRight w:val="0"/>
      <w:marTop w:val="0"/>
      <w:marBottom w:val="0"/>
      <w:divBdr>
        <w:top w:val="none" w:sz="0" w:space="0" w:color="auto"/>
        <w:left w:val="none" w:sz="0" w:space="0" w:color="auto"/>
        <w:bottom w:val="none" w:sz="0" w:space="0" w:color="auto"/>
        <w:right w:val="none" w:sz="0" w:space="0" w:color="auto"/>
      </w:divBdr>
      <w:divsChild>
        <w:div w:id="451439657">
          <w:marLeft w:val="0"/>
          <w:marRight w:val="0"/>
          <w:marTop w:val="480"/>
          <w:marBottom w:val="480"/>
          <w:divBdr>
            <w:top w:val="none" w:sz="0" w:space="0" w:color="auto"/>
            <w:left w:val="none" w:sz="0" w:space="0" w:color="auto"/>
            <w:bottom w:val="none" w:sz="0" w:space="0" w:color="auto"/>
            <w:right w:val="none" w:sz="0" w:space="0" w:color="auto"/>
          </w:divBdr>
          <w:divsChild>
            <w:div w:id="239868503">
              <w:marLeft w:val="0"/>
              <w:marRight w:val="0"/>
              <w:marTop w:val="0"/>
              <w:marBottom w:val="0"/>
              <w:divBdr>
                <w:top w:val="none" w:sz="0" w:space="0" w:color="auto"/>
                <w:left w:val="none" w:sz="0" w:space="0" w:color="auto"/>
                <w:bottom w:val="none" w:sz="0" w:space="0" w:color="auto"/>
                <w:right w:val="none" w:sz="0" w:space="0" w:color="auto"/>
              </w:divBdr>
              <w:divsChild>
                <w:div w:id="1434785547">
                  <w:marLeft w:val="0"/>
                  <w:marRight w:val="0"/>
                  <w:marTop w:val="0"/>
                  <w:marBottom w:val="0"/>
                  <w:divBdr>
                    <w:top w:val="none" w:sz="0" w:space="0" w:color="auto"/>
                    <w:left w:val="none" w:sz="0" w:space="0" w:color="auto"/>
                    <w:bottom w:val="none" w:sz="0" w:space="0" w:color="auto"/>
                    <w:right w:val="none" w:sz="0" w:space="0" w:color="auto"/>
                  </w:divBdr>
                  <w:divsChild>
                    <w:div w:id="534654584">
                      <w:marLeft w:val="0"/>
                      <w:marRight w:val="0"/>
                      <w:marTop w:val="0"/>
                      <w:marBottom w:val="0"/>
                      <w:divBdr>
                        <w:top w:val="none" w:sz="0" w:space="0" w:color="auto"/>
                        <w:left w:val="none" w:sz="0" w:space="0" w:color="auto"/>
                        <w:bottom w:val="none" w:sz="0" w:space="0" w:color="auto"/>
                        <w:right w:val="none" w:sz="0" w:space="0" w:color="auto"/>
                      </w:divBdr>
                      <w:divsChild>
                        <w:div w:id="785777755">
                          <w:marLeft w:val="0"/>
                          <w:marRight w:val="0"/>
                          <w:marTop w:val="0"/>
                          <w:marBottom w:val="0"/>
                          <w:divBdr>
                            <w:top w:val="none" w:sz="0" w:space="0" w:color="auto"/>
                            <w:left w:val="none" w:sz="0" w:space="0" w:color="auto"/>
                            <w:bottom w:val="none" w:sz="0" w:space="0" w:color="auto"/>
                            <w:right w:val="none" w:sz="0" w:space="0" w:color="auto"/>
                          </w:divBdr>
                          <w:divsChild>
                            <w:div w:id="141617105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8880634">
      <w:bodyDiv w:val="1"/>
      <w:marLeft w:val="0"/>
      <w:marRight w:val="0"/>
      <w:marTop w:val="0"/>
      <w:marBottom w:val="0"/>
      <w:divBdr>
        <w:top w:val="none" w:sz="0" w:space="0" w:color="auto"/>
        <w:left w:val="none" w:sz="0" w:space="0" w:color="auto"/>
        <w:bottom w:val="none" w:sz="0" w:space="0" w:color="auto"/>
        <w:right w:val="none" w:sz="0" w:space="0" w:color="auto"/>
      </w:divBdr>
      <w:divsChild>
        <w:div w:id="1528908862">
          <w:marLeft w:val="0"/>
          <w:marRight w:val="0"/>
          <w:marTop w:val="480"/>
          <w:marBottom w:val="480"/>
          <w:divBdr>
            <w:top w:val="none" w:sz="0" w:space="0" w:color="auto"/>
            <w:left w:val="none" w:sz="0" w:space="0" w:color="auto"/>
            <w:bottom w:val="none" w:sz="0" w:space="0" w:color="auto"/>
            <w:right w:val="none" w:sz="0" w:space="0" w:color="auto"/>
          </w:divBdr>
          <w:divsChild>
            <w:div w:id="342052021">
              <w:marLeft w:val="0"/>
              <w:marRight w:val="0"/>
              <w:marTop w:val="0"/>
              <w:marBottom w:val="0"/>
              <w:divBdr>
                <w:top w:val="none" w:sz="0" w:space="0" w:color="auto"/>
                <w:left w:val="none" w:sz="0" w:space="0" w:color="auto"/>
                <w:bottom w:val="none" w:sz="0" w:space="0" w:color="auto"/>
                <w:right w:val="none" w:sz="0" w:space="0" w:color="auto"/>
              </w:divBdr>
              <w:divsChild>
                <w:div w:id="1679578589">
                  <w:marLeft w:val="0"/>
                  <w:marRight w:val="0"/>
                  <w:marTop w:val="0"/>
                  <w:marBottom w:val="0"/>
                  <w:divBdr>
                    <w:top w:val="none" w:sz="0" w:space="0" w:color="auto"/>
                    <w:left w:val="none" w:sz="0" w:space="0" w:color="auto"/>
                    <w:bottom w:val="none" w:sz="0" w:space="0" w:color="auto"/>
                    <w:right w:val="none" w:sz="0" w:space="0" w:color="auto"/>
                  </w:divBdr>
                  <w:divsChild>
                    <w:div w:id="1356225064">
                      <w:marLeft w:val="0"/>
                      <w:marRight w:val="0"/>
                      <w:marTop w:val="0"/>
                      <w:marBottom w:val="0"/>
                      <w:divBdr>
                        <w:top w:val="none" w:sz="0" w:space="0" w:color="auto"/>
                        <w:left w:val="none" w:sz="0" w:space="0" w:color="auto"/>
                        <w:bottom w:val="none" w:sz="0" w:space="0" w:color="auto"/>
                        <w:right w:val="none" w:sz="0" w:space="0" w:color="auto"/>
                      </w:divBdr>
                      <w:divsChild>
                        <w:div w:id="2096169082">
                          <w:marLeft w:val="0"/>
                          <w:marRight w:val="0"/>
                          <w:marTop w:val="0"/>
                          <w:marBottom w:val="0"/>
                          <w:divBdr>
                            <w:top w:val="none" w:sz="0" w:space="0" w:color="auto"/>
                            <w:left w:val="none" w:sz="0" w:space="0" w:color="auto"/>
                            <w:bottom w:val="none" w:sz="0" w:space="0" w:color="auto"/>
                            <w:right w:val="none" w:sz="0" w:space="0" w:color="auto"/>
                          </w:divBdr>
                          <w:divsChild>
                            <w:div w:id="107022703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494847">
      <w:bodyDiv w:val="1"/>
      <w:marLeft w:val="0"/>
      <w:marRight w:val="0"/>
      <w:marTop w:val="0"/>
      <w:marBottom w:val="0"/>
      <w:divBdr>
        <w:top w:val="none" w:sz="0" w:space="0" w:color="auto"/>
        <w:left w:val="none" w:sz="0" w:space="0" w:color="auto"/>
        <w:bottom w:val="none" w:sz="0" w:space="0" w:color="auto"/>
        <w:right w:val="none" w:sz="0" w:space="0" w:color="auto"/>
      </w:divBdr>
      <w:divsChild>
        <w:div w:id="732654997">
          <w:marLeft w:val="0"/>
          <w:marRight w:val="0"/>
          <w:marTop w:val="480"/>
          <w:marBottom w:val="480"/>
          <w:divBdr>
            <w:top w:val="none" w:sz="0" w:space="0" w:color="auto"/>
            <w:left w:val="none" w:sz="0" w:space="0" w:color="auto"/>
            <w:bottom w:val="none" w:sz="0" w:space="0" w:color="auto"/>
            <w:right w:val="none" w:sz="0" w:space="0" w:color="auto"/>
          </w:divBdr>
          <w:divsChild>
            <w:div w:id="1883251615">
              <w:marLeft w:val="0"/>
              <w:marRight w:val="0"/>
              <w:marTop w:val="0"/>
              <w:marBottom w:val="0"/>
              <w:divBdr>
                <w:top w:val="none" w:sz="0" w:space="0" w:color="auto"/>
                <w:left w:val="none" w:sz="0" w:space="0" w:color="auto"/>
                <w:bottom w:val="none" w:sz="0" w:space="0" w:color="auto"/>
                <w:right w:val="none" w:sz="0" w:space="0" w:color="auto"/>
              </w:divBdr>
              <w:divsChild>
                <w:div w:id="1385252625">
                  <w:marLeft w:val="0"/>
                  <w:marRight w:val="0"/>
                  <w:marTop w:val="0"/>
                  <w:marBottom w:val="0"/>
                  <w:divBdr>
                    <w:top w:val="none" w:sz="0" w:space="0" w:color="auto"/>
                    <w:left w:val="none" w:sz="0" w:space="0" w:color="auto"/>
                    <w:bottom w:val="none" w:sz="0" w:space="0" w:color="auto"/>
                    <w:right w:val="none" w:sz="0" w:space="0" w:color="auto"/>
                  </w:divBdr>
                  <w:divsChild>
                    <w:div w:id="1386100378">
                      <w:marLeft w:val="0"/>
                      <w:marRight w:val="0"/>
                      <w:marTop w:val="0"/>
                      <w:marBottom w:val="0"/>
                      <w:divBdr>
                        <w:top w:val="none" w:sz="0" w:space="0" w:color="auto"/>
                        <w:left w:val="none" w:sz="0" w:space="0" w:color="auto"/>
                        <w:bottom w:val="none" w:sz="0" w:space="0" w:color="auto"/>
                        <w:right w:val="none" w:sz="0" w:space="0" w:color="auto"/>
                      </w:divBdr>
                      <w:divsChild>
                        <w:div w:id="1630934960">
                          <w:marLeft w:val="0"/>
                          <w:marRight w:val="0"/>
                          <w:marTop w:val="0"/>
                          <w:marBottom w:val="0"/>
                          <w:divBdr>
                            <w:top w:val="none" w:sz="0" w:space="0" w:color="auto"/>
                            <w:left w:val="none" w:sz="0" w:space="0" w:color="auto"/>
                            <w:bottom w:val="none" w:sz="0" w:space="0" w:color="auto"/>
                            <w:right w:val="none" w:sz="0" w:space="0" w:color="auto"/>
                          </w:divBdr>
                          <w:divsChild>
                            <w:div w:id="67931171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8097318">
      <w:bodyDiv w:val="1"/>
      <w:marLeft w:val="0"/>
      <w:marRight w:val="0"/>
      <w:marTop w:val="0"/>
      <w:marBottom w:val="0"/>
      <w:divBdr>
        <w:top w:val="none" w:sz="0" w:space="0" w:color="auto"/>
        <w:left w:val="none" w:sz="0" w:space="0" w:color="auto"/>
        <w:bottom w:val="none" w:sz="0" w:space="0" w:color="auto"/>
        <w:right w:val="none" w:sz="0" w:space="0" w:color="auto"/>
      </w:divBdr>
      <w:divsChild>
        <w:div w:id="58477804">
          <w:marLeft w:val="0"/>
          <w:marRight w:val="0"/>
          <w:marTop w:val="100"/>
          <w:marBottom w:val="15"/>
          <w:divBdr>
            <w:top w:val="none" w:sz="0" w:space="0" w:color="auto"/>
            <w:left w:val="none" w:sz="0" w:space="0" w:color="auto"/>
            <w:bottom w:val="none" w:sz="0" w:space="0" w:color="auto"/>
            <w:right w:val="none" w:sz="0" w:space="0" w:color="auto"/>
          </w:divBdr>
          <w:divsChild>
            <w:div w:id="2103187464">
              <w:marLeft w:val="0"/>
              <w:marRight w:val="0"/>
              <w:marTop w:val="100"/>
              <w:marBottom w:val="100"/>
              <w:divBdr>
                <w:top w:val="none" w:sz="0" w:space="0" w:color="auto"/>
                <w:left w:val="none" w:sz="0" w:space="0" w:color="auto"/>
                <w:bottom w:val="none" w:sz="0" w:space="0" w:color="auto"/>
                <w:right w:val="none" w:sz="0" w:space="0" w:color="auto"/>
              </w:divBdr>
              <w:divsChild>
                <w:div w:id="34697951">
                  <w:marLeft w:val="0"/>
                  <w:marRight w:val="0"/>
                  <w:marTop w:val="225"/>
                  <w:marBottom w:val="0"/>
                  <w:divBdr>
                    <w:top w:val="none" w:sz="0" w:space="0" w:color="auto"/>
                    <w:left w:val="none" w:sz="0" w:space="0" w:color="auto"/>
                    <w:bottom w:val="none" w:sz="0" w:space="0" w:color="auto"/>
                    <w:right w:val="none" w:sz="0" w:space="0" w:color="auto"/>
                  </w:divBdr>
                  <w:divsChild>
                    <w:div w:id="237445766">
                      <w:marLeft w:val="0"/>
                      <w:marRight w:val="0"/>
                      <w:marTop w:val="0"/>
                      <w:marBottom w:val="0"/>
                      <w:divBdr>
                        <w:top w:val="none" w:sz="0" w:space="0" w:color="auto"/>
                        <w:left w:val="none" w:sz="0" w:space="0" w:color="auto"/>
                        <w:bottom w:val="none" w:sz="0" w:space="0" w:color="auto"/>
                        <w:right w:val="none" w:sz="0" w:space="0" w:color="auto"/>
                      </w:divBdr>
                      <w:divsChild>
                        <w:div w:id="692613662">
                          <w:marLeft w:val="0"/>
                          <w:marRight w:val="0"/>
                          <w:marTop w:val="0"/>
                          <w:marBottom w:val="0"/>
                          <w:divBdr>
                            <w:top w:val="none" w:sz="0" w:space="0" w:color="auto"/>
                            <w:left w:val="none" w:sz="0" w:space="0" w:color="auto"/>
                            <w:bottom w:val="none" w:sz="0" w:space="0" w:color="auto"/>
                            <w:right w:val="none" w:sz="0" w:space="0" w:color="auto"/>
                          </w:divBdr>
                          <w:divsChild>
                            <w:div w:id="1174104056">
                              <w:marLeft w:val="0"/>
                              <w:marRight w:val="0"/>
                              <w:marTop w:val="0"/>
                              <w:marBottom w:val="0"/>
                              <w:divBdr>
                                <w:top w:val="none" w:sz="0" w:space="0" w:color="auto"/>
                                <w:left w:val="none" w:sz="0" w:space="0" w:color="auto"/>
                                <w:bottom w:val="none" w:sz="0" w:space="0" w:color="auto"/>
                                <w:right w:val="none" w:sz="0" w:space="0" w:color="auto"/>
                              </w:divBdr>
                              <w:divsChild>
                                <w:div w:id="1346783562">
                                  <w:marLeft w:val="0"/>
                                  <w:marRight w:val="0"/>
                                  <w:marTop w:val="0"/>
                                  <w:marBottom w:val="0"/>
                                  <w:divBdr>
                                    <w:top w:val="none" w:sz="0" w:space="0" w:color="auto"/>
                                    <w:left w:val="none" w:sz="0" w:space="0" w:color="auto"/>
                                    <w:bottom w:val="none" w:sz="0" w:space="0" w:color="auto"/>
                                    <w:right w:val="none" w:sz="0" w:space="0" w:color="auto"/>
                                  </w:divBdr>
                                  <w:divsChild>
                                    <w:div w:id="997072710">
                                      <w:marLeft w:val="0"/>
                                      <w:marRight w:val="0"/>
                                      <w:marTop w:val="0"/>
                                      <w:marBottom w:val="0"/>
                                      <w:divBdr>
                                        <w:top w:val="none" w:sz="0" w:space="0" w:color="auto"/>
                                        <w:left w:val="none" w:sz="0" w:space="0" w:color="auto"/>
                                        <w:bottom w:val="none" w:sz="0" w:space="0" w:color="auto"/>
                                        <w:right w:val="none" w:sz="0" w:space="0" w:color="auto"/>
                                      </w:divBdr>
                                      <w:divsChild>
                                        <w:div w:id="854735224">
                                          <w:marLeft w:val="0"/>
                                          <w:marRight w:val="0"/>
                                          <w:marTop w:val="0"/>
                                          <w:marBottom w:val="0"/>
                                          <w:divBdr>
                                            <w:top w:val="single" w:sz="6" w:space="5" w:color="E4E4E4"/>
                                            <w:left w:val="none" w:sz="0" w:space="0" w:color="auto"/>
                                            <w:bottom w:val="none" w:sz="0" w:space="0" w:color="auto"/>
                                            <w:right w:val="none" w:sz="0" w:space="0" w:color="auto"/>
                                          </w:divBdr>
                                          <w:divsChild>
                                            <w:div w:id="949513055">
                                              <w:marLeft w:val="0"/>
                                              <w:marRight w:val="0"/>
                                              <w:marTop w:val="0"/>
                                              <w:marBottom w:val="0"/>
                                              <w:divBdr>
                                                <w:top w:val="none" w:sz="0" w:space="0" w:color="auto"/>
                                                <w:left w:val="none" w:sz="0" w:space="0" w:color="auto"/>
                                                <w:bottom w:val="none" w:sz="0" w:space="0" w:color="auto"/>
                                                <w:right w:val="none" w:sz="0" w:space="0" w:color="auto"/>
                                              </w:divBdr>
                                              <w:divsChild>
                                                <w:div w:id="1108813034">
                                                  <w:marLeft w:val="0"/>
                                                  <w:marRight w:val="0"/>
                                                  <w:marTop w:val="0"/>
                                                  <w:marBottom w:val="0"/>
                                                  <w:divBdr>
                                                    <w:top w:val="none" w:sz="0" w:space="0" w:color="auto"/>
                                                    <w:left w:val="none" w:sz="0" w:space="0" w:color="auto"/>
                                                    <w:bottom w:val="none" w:sz="0" w:space="0" w:color="auto"/>
                                                    <w:right w:val="none" w:sz="0" w:space="0" w:color="auto"/>
                                                  </w:divBdr>
                                                  <w:divsChild>
                                                    <w:div w:id="1548368808">
                                                      <w:marLeft w:val="0"/>
                                                      <w:marRight w:val="0"/>
                                                      <w:marTop w:val="0"/>
                                                      <w:marBottom w:val="0"/>
                                                      <w:divBdr>
                                                        <w:top w:val="none" w:sz="0" w:space="0" w:color="auto"/>
                                                        <w:left w:val="none" w:sz="0" w:space="0" w:color="auto"/>
                                                        <w:bottom w:val="none" w:sz="0" w:space="0" w:color="auto"/>
                                                        <w:right w:val="none" w:sz="0" w:space="0" w:color="auto"/>
                                                      </w:divBdr>
                                                      <w:divsChild>
                                                        <w:div w:id="1160922943">
                                                          <w:marLeft w:val="0"/>
                                                          <w:marRight w:val="0"/>
                                                          <w:marTop w:val="0"/>
                                                          <w:marBottom w:val="0"/>
                                                          <w:divBdr>
                                                            <w:top w:val="none" w:sz="0" w:space="0" w:color="auto"/>
                                                            <w:left w:val="none" w:sz="0" w:space="0" w:color="auto"/>
                                                            <w:bottom w:val="none" w:sz="0" w:space="0" w:color="auto"/>
                                                            <w:right w:val="none" w:sz="0" w:space="0" w:color="auto"/>
                                                          </w:divBdr>
                                                          <w:divsChild>
                                                            <w:div w:id="1711026408">
                                                              <w:marLeft w:val="0"/>
                                                              <w:marRight w:val="0"/>
                                                              <w:marTop w:val="0"/>
                                                              <w:marBottom w:val="0"/>
                                                              <w:divBdr>
                                                                <w:top w:val="none" w:sz="0" w:space="0" w:color="auto"/>
                                                                <w:left w:val="none" w:sz="0" w:space="0" w:color="auto"/>
                                                                <w:bottom w:val="none" w:sz="0" w:space="0" w:color="auto"/>
                                                                <w:right w:val="none" w:sz="0" w:space="0" w:color="auto"/>
                                                              </w:divBdr>
                                                              <w:divsChild>
                                                                <w:div w:id="628322181">
                                                                  <w:marLeft w:val="0"/>
                                                                  <w:marRight w:val="0"/>
                                                                  <w:marTop w:val="0"/>
                                                                  <w:marBottom w:val="0"/>
                                                                  <w:divBdr>
                                                                    <w:top w:val="none" w:sz="0" w:space="0" w:color="auto"/>
                                                                    <w:left w:val="none" w:sz="0" w:space="0" w:color="auto"/>
                                                                    <w:bottom w:val="none" w:sz="0" w:space="0" w:color="auto"/>
                                                                    <w:right w:val="none" w:sz="0" w:space="0" w:color="auto"/>
                                                                  </w:divBdr>
                                                                  <w:divsChild>
                                                                    <w:div w:id="1960646705">
                                                                      <w:marLeft w:val="0"/>
                                                                      <w:marRight w:val="0"/>
                                                                      <w:marTop w:val="0"/>
                                                                      <w:marBottom w:val="0"/>
                                                                      <w:divBdr>
                                                                        <w:top w:val="none" w:sz="0" w:space="0" w:color="auto"/>
                                                                        <w:left w:val="none" w:sz="0" w:space="0" w:color="auto"/>
                                                                        <w:bottom w:val="none" w:sz="0" w:space="0" w:color="auto"/>
                                                                        <w:right w:val="none" w:sz="0" w:space="0" w:color="auto"/>
                                                                      </w:divBdr>
                                                                    </w:div>
                                                                  </w:divsChild>
                                                                </w:div>
                                                                <w:div w:id="840698299">
                                                                  <w:marLeft w:val="0"/>
                                                                  <w:marRight w:val="0"/>
                                                                  <w:marTop w:val="0"/>
                                                                  <w:marBottom w:val="0"/>
                                                                  <w:divBdr>
                                                                    <w:top w:val="none" w:sz="0" w:space="0" w:color="auto"/>
                                                                    <w:left w:val="none" w:sz="0" w:space="0" w:color="auto"/>
                                                                    <w:bottom w:val="none" w:sz="0" w:space="0" w:color="auto"/>
                                                                    <w:right w:val="none" w:sz="0" w:space="0" w:color="auto"/>
                                                                  </w:divBdr>
                                                                  <w:divsChild>
                                                                    <w:div w:id="1632399980">
                                                                      <w:marLeft w:val="0"/>
                                                                      <w:marRight w:val="0"/>
                                                                      <w:marTop w:val="0"/>
                                                                      <w:marBottom w:val="0"/>
                                                                      <w:divBdr>
                                                                        <w:top w:val="none" w:sz="0" w:space="0" w:color="auto"/>
                                                                        <w:left w:val="none" w:sz="0" w:space="0" w:color="auto"/>
                                                                        <w:bottom w:val="none" w:sz="0" w:space="0" w:color="auto"/>
                                                                        <w:right w:val="none" w:sz="0" w:space="0" w:color="auto"/>
                                                                      </w:divBdr>
                                                                    </w:div>
                                                                  </w:divsChild>
                                                                </w:div>
                                                                <w:div w:id="536236817">
                                                                  <w:marLeft w:val="0"/>
                                                                  <w:marRight w:val="0"/>
                                                                  <w:marTop w:val="0"/>
                                                                  <w:marBottom w:val="0"/>
                                                                  <w:divBdr>
                                                                    <w:top w:val="none" w:sz="0" w:space="0" w:color="auto"/>
                                                                    <w:left w:val="none" w:sz="0" w:space="0" w:color="auto"/>
                                                                    <w:bottom w:val="none" w:sz="0" w:space="0" w:color="auto"/>
                                                                    <w:right w:val="none" w:sz="0" w:space="0" w:color="auto"/>
                                                                  </w:divBdr>
                                                                  <w:divsChild>
                                                                    <w:div w:id="125096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88319472">
      <w:bodyDiv w:val="1"/>
      <w:marLeft w:val="0"/>
      <w:marRight w:val="0"/>
      <w:marTop w:val="0"/>
      <w:marBottom w:val="0"/>
      <w:divBdr>
        <w:top w:val="none" w:sz="0" w:space="0" w:color="auto"/>
        <w:left w:val="none" w:sz="0" w:space="0" w:color="auto"/>
        <w:bottom w:val="none" w:sz="0" w:space="0" w:color="auto"/>
        <w:right w:val="none" w:sz="0" w:space="0" w:color="auto"/>
      </w:divBdr>
      <w:divsChild>
        <w:div w:id="259263549">
          <w:marLeft w:val="0"/>
          <w:marRight w:val="0"/>
          <w:marTop w:val="480"/>
          <w:marBottom w:val="480"/>
          <w:divBdr>
            <w:top w:val="none" w:sz="0" w:space="0" w:color="auto"/>
            <w:left w:val="none" w:sz="0" w:space="0" w:color="auto"/>
            <w:bottom w:val="none" w:sz="0" w:space="0" w:color="auto"/>
            <w:right w:val="none" w:sz="0" w:space="0" w:color="auto"/>
          </w:divBdr>
          <w:divsChild>
            <w:div w:id="1236207497">
              <w:marLeft w:val="0"/>
              <w:marRight w:val="0"/>
              <w:marTop w:val="0"/>
              <w:marBottom w:val="0"/>
              <w:divBdr>
                <w:top w:val="none" w:sz="0" w:space="0" w:color="auto"/>
                <w:left w:val="none" w:sz="0" w:space="0" w:color="auto"/>
                <w:bottom w:val="none" w:sz="0" w:space="0" w:color="auto"/>
                <w:right w:val="none" w:sz="0" w:space="0" w:color="auto"/>
              </w:divBdr>
              <w:divsChild>
                <w:div w:id="1993481577">
                  <w:marLeft w:val="0"/>
                  <w:marRight w:val="0"/>
                  <w:marTop w:val="0"/>
                  <w:marBottom w:val="0"/>
                  <w:divBdr>
                    <w:top w:val="none" w:sz="0" w:space="0" w:color="auto"/>
                    <w:left w:val="none" w:sz="0" w:space="0" w:color="auto"/>
                    <w:bottom w:val="none" w:sz="0" w:space="0" w:color="auto"/>
                    <w:right w:val="none" w:sz="0" w:space="0" w:color="auto"/>
                  </w:divBdr>
                  <w:divsChild>
                    <w:div w:id="520514060">
                      <w:marLeft w:val="0"/>
                      <w:marRight w:val="0"/>
                      <w:marTop w:val="0"/>
                      <w:marBottom w:val="0"/>
                      <w:divBdr>
                        <w:top w:val="none" w:sz="0" w:space="0" w:color="auto"/>
                        <w:left w:val="none" w:sz="0" w:space="0" w:color="auto"/>
                        <w:bottom w:val="none" w:sz="0" w:space="0" w:color="auto"/>
                        <w:right w:val="none" w:sz="0" w:space="0" w:color="auto"/>
                      </w:divBdr>
                      <w:divsChild>
                        <w:div w:id="1305355607">
                          <w:marLeft w:val="0"/>
                          <w:marRight w:val="0"/>
                          <w:marTop w:val="0"/>
                          <w:marBottom w:val="0"/>
                          <w:divBdr>
                            <w:top w:val="none" w:sz="0" w:space="0" w:color="auto"/>
                            <w:left w:val="none" w:sz="0" w:space="0" w:color="auto"/>
                            <w:bottom w:val="none" w:sz="0" w:space="0" w:color="auto"/>
                            <w:right w:val="none" w:sz="0" w:space="0" w:color="auto"/>
                          </w:divBdr>
                          <w:divsChild>
                            <w:div w:id="145486631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479726">
      <w:bodyDiv w:val="1"/>
      <w:marLeft w:val="0"/>
      <w:marRight w:val="0"/>
      <w:marTop w:val="0"/>
      <w:marBottom w:val="0"/>
      <w:divBdr>
        <w:top w:val="none" w:sz="0" w:space="0" w:color="auto"/>
        <w:left w:val="none" w:sz="0" w:space="0" w:color="auto"/>
        <w:bottom w:val="none" w:sz="0" w:space="0" w:color="auto"/>
        <w:right w:val="none" w:sz="0" w:space="0" w:color="auto"/>
      </w:divBdr>
      <w:divsChild>
        <w:div w:id="159658897">
          <w:marLeft w:val="75"/>
          <w:marRight w:val="0"/>
          <w:marTop w:val="0"/>
          <w:marBottom w:val="0"/>
          <w:divBdr>
            <w:top w:val="none" w:sz="0" w:space="0" w:color="auto"/>
            <w:left w:val="none" w:sz="0" w:space="0" w:color="auto"/>
            <w:bottom w:val="none" w:sz="0" w:space="0" w:color="auto"/>
            <w:right w:val="none" w:sz="0" w:space="0" w:color="auto"/>
          </w:divBdr>
        </w:div>
        <w:div w:id="1454594468">
          <w:marLeft w:val="75"/>
          <w:marRight w:val="0"/>
          <w:marTop w:val="0"/>
          <w:marBottom w:val="0"/>
          <w:divBdr>
            <w:top w:val="none" w:sz="0" w:space="0" w:color="auto"/>
            <w:left w:val="none" w:sz="0" w:space="0" w:color="auto"/>
            <w:bottom w:val="none" w:sz="0" w:space="0" w:color="auto"/>
            <w:right w:val="none" w:sz="0" w:space="0" w:color="auto"/>
          </w:divBdr>
        </w:div>
        <w:div w:id="478378804">
          <w:marLeft w:val="75"/>
          <w:marRight w:val="0"/>
          <w:marTop w:val="0"/>
          <w:marBottom w:val="0"/>
          <w:divBdr>
            <w:top w:val="none" w:sz="0" w:space="0" w:color="auto"/>
            <w:left w:val="none" w:sz="0" w:space="0" w:color="auto"/>
            <w:bottom w:val="none" w:sz="0" w:space="0" w:color="auto"/>
            <w:right w:val="none" w:sz="0" w:space="0" w:color="auto"/>
          </w:divBdr>
        </w:div>
        <w:div w:id="874197608">
          <w:marLeft w:val="75"/>
          <w:marRight w:val="0"/>
          <w:marTop w:val="0"/>
          <w:marBottom w:val="0"/>
          <w:divBdr>
            <w:top w:val="none" w:sz="0" w:space="0" w:color="auto"/>
            <w:left w:val="none" w:sz="0" w:space="0" w:color="auto"/>
            <w:bottom w:val="none" w:sz="0" w:space="0" w:color="auto"/>
            <w:right w:val="none" w:sz="0" w:space="0" w:color="auto"/>
          </w:divBdr>
        </w:div>
        <w:div w:id="1664091907">
          <w:marLeft w:val="75"/>
          <w:marRight w:val="0"/>
          <w:marTop w:val="0"/>
          <w:marBottom w:val="0"/>
          <w:divBdr>
            <w:top w:val="none" w:sz="0" w:space="0" w:color="auto"/>
            <w:left w:val="none" w:sz="0" w:space="0" w:color="auto"/>
            <w:bottom w:val="none" w:sz="0" w:space="0" w:color="auto"/>
            <w:right w:val="none" w:sz="0" w:space="0" w:color="auto"/>
          </w:divBdr>
        </w:div>
      </w:divsChild>
    </w:div>
    <w:div w:id="291716176">
      <w:bodyDiv w:val="1"/>
      <w:marLeft w:val="0"/>
      <w:marRight w:val="0"/>
      <w:marTop w:val="0"/>
      <w:marBottom w:val="0"/>
      <w:divBdr>
        <w:top w:val="none" w:sz="0" w:space="0" w:color="auto"/>
        <w:left w:val="none" w:sz="0" w:space="0" w:color="auto"/>
        <w:bottom w:val="none" w:sz="0" w:space="0" w:color="auto"/>
        <w:right w:val="none" w:sz="0" w:space="0" w:color="auto"/>
      </w:divBdr>
      <w:divsChild>
        <w:div w:id="1910188447">
          <w:marLeft w:val="0"/>
          <w:marRight w:val="0"/>
          <w:marTop w:val="0"/>
          <w:marBottom w:val="0"/>
          <w:divBdr>
            <w:top w:val="none" w:sz="0" w:space="0" w:color="auto"/>
            <w:left w:val="none" w:sz="0" w:space="0" w:color="auto"/>
            <w:bottom w:val="none" w:sz="0" w:space="0" w:color="auto"/>
            <w:right w:val="none" w:sz="0" w:space="0" w:color="auto"/>
          </w:divBdr>
        </w:div>
        <w:div w:id="1253469181">
          <w:marLeft w:val="0"/>
          <w:marRight w:val="0"/>
          <w:marTop w:val="0"/>
          <w:marBottom w:val="0"/>
          <w:divBdr>
            <w:top w:val="none" w:sz="0" w:space="0" w:color="auto"/>
            <w:left w:val="none" w:sz="0" w:space="0" w:color="auto"/>
            <w:bottom w:val="none" w:sz="0" w:space="0" w:color="auto"/>
            <w:right w:val="none" w:sz="0" w:space="0" w:color="auto"/>
          </w:divBdr>
        </w:div>
        <w:div w:id="1738432618">
          <w:marLeft w:val="0"/>
          <w:marRight w:val="0"/>
          <w:marTop w:val="0"/>
          <w:marBottom w:val="0"/>
          <w:divBdr>
            <w:top w:val="none" w:sz="0" w:space="0" w:color="auto"/>
            <w:left w:val="none" w:sz="0" w:space="0" w:color="auto"/>
            <w:bottom w:val="none" w:sz="0" w:space="0" w:color="auto"/>
            <w:right w:val="none" w:sz="0" w:space="0" w:color="auto"/>
          </w:divBdr>
        </w:div>
        <w:div w:id="1929002429">
          <w:marLeft w:val="0"/>
          <w:marRight w:val="0"/>
          <w:marTop w:val="0"/>
          <w:marBottom w:val="0"/>
          <w:divBdr>
            <w:top w:val="none" w:sz="0" w:space="0" w:color="auto"/>
            <w:left w:val="none" w:sz="0" w:space="0" w:color="auto"/>
            <w:bottom w:val="none" w:sz="0" w:space="0" w:color="auto"/>
            <w:right w:val="none" w:sz="0" w:space="0" w:color="auto"/>
          </w:divBdr>
        </w:div>
        <w:div w:id="150753305">
          <w:marLeft w:val="0"/>
          <w:marRight w:val="0"/>
          <w:marTop w:val="0"/>
          <w:marBottom w:val="0"/>
          <w:divBdr>
            <w:top w:val="none" w:sz="0" w:space="0" w:color="auto"/>
            <w:left w:val="none" w:sz="0" w:space="0" w:color="auto"/>
            <w:bottom w:val="none" w:sz="0" w:space="0" w:color="auto"/>
            <w:right w:val="none" w:sz="0" w:space="0" w:color="auto"/>
          </w:divBdr>
        </w:div>
        <w:div w:id="8265181">
          <w:marLeft w:val="0"/>
          <w:marRight w:val="0"/>
          <w:marTop w:val="0"/>
          <w:marBottom w:val="0"/>
          <w:divBdr>
            <w:top w:val="none" w:sz="0" w:space="0" w:color="auto"/>
            <w:left w:val="none" w:sz="0" w:space="0" w:color="auto"/>
            <w:bottom w:val="none" w:sz="0" w:space="0" w:color="auto"/>
            <w:right w:val="none" w:sz="0" w:space="0" w:color="auto"/>
          </w:divBdr>
        </w:div>
        <w:div w:id="809977131">
          <w:marLeft w:val="0"/>
          <w:marRight w:val="0"/>
          <w:marTop w:val="0"/>
          <w:marBottom w:val="0"/>
          <w:divBdr>
            <w:top w:val="none" w:sz="0" w:space="0" w:color="auto"/>
            <w:left w:val="none" w:sz="0" w:space="0" w:color="auto"/>
            <w:bottom w:val="none" w:sz="0" w:space="0" w:color="auto"/>
            <w:right w:val="none" w:sz="0" w:space="0" w:color="auto"/>
          </w:divBdr>
        </w:div>
      </w:divsChild>
    </w:div>
    <w:div w:id="292566030">
      <w:bodyDiv w:val="1"/>
      <w:marLeft w:val="0"/>
      <w:marRight w:val="0"/>
      <w:marTop w:val="0"/>
      <w:marBottom w:val="0"/>
      <w:divBdr>
        <w:top w:val="none" w:sz="0" w:space="0" w:color="auto"/>
        <w:left w:val="none" w:sz="0" w:space="0" w:color="auto"/>
        <w:bottom w:val="none" w:sz="0" w:space="0" w:color="auto"/>
        <w:right w:val="none" w:sz="0" w:space="0" w:color="auto"/>
      </w:divBdr>
      <w:divsChild>
        <w:div w:id="246231659">
          <w:marLeft w:val="0"/>
          <w:marRight w:val="0"/>
          <w:marTop w:val="0"/>
          <w:marBottom w:val="0"/>
          <w:divBdr>
            <w:top w:val="none" w:sz="0" w:space="0" w:color="auto"/>
            <w:left w:val="none" w:sz="0" w:space="0" w:color="auto"/>
            <w:bottom w:val="none" w:sz="0" w:space="0" w:color="auto"/>
            <w:right w:val="none" w:sz="0" w:space="0" w:color="auto"/>
          </w:divBdr>
        </w:div>
        <w:div w:id="970281717">
          <w:marLeft w:val="0"/>
          <w:marRight w:val="0"/>
          <w:marTop w:val="0"/>
          <w:marBottom w:val="0"/>
          <w:divBdr>
            <w:top w:val="none" w:sz="0" w:space="0" w:color="auto"/>
            <w:left w:val="none" w:sz="0" w:space="0" w:color="auto"/>
            <w:bottom w:val="none" w:sz="0" w:space="0" w:color="auto"/>
            <w:right w:val="none" w:sz="0" w:space="0" w:color="auto"/>
          </w:divBdr>
        </w:div>
      </w:divsChild>
    </w:div>
    <w:div w:id="294020679">
      <w:bodyDiv w:val="1"/>
      <w:marLeft w:val="0"/>
      <w:marRight w:val="0"/>
      <w:marTop w:val="0"/>
      <w:marBottom w:val="0"/>
      <w:divBdr>
        <w:top w:val="none" w:sz="0" w:space="0" w:color="auto"/>
        <w:left w:val="none" w:sz="0" w:space="0" w:color="auto"/>
        <w:bottom w:val="none" w:sz="0" w:space="0" w:color="auto"/>
        <w:right w:val="none" w:sz="0" w:space="0" w:color="auto"/>
      </w:divBdr>
      <w:divsChild>
        <w:div w:id="2031754824">
          <w:marLeft w:val="0"/>
          <w:marRight w:val="0"/>
          <w:marTop w:val="0"/>
          <w:marBottom w:val="0"/>
          <w:divBdr>
            <w:top w:val="none" w:sz="0" w:space="0" w:color="auto"/>
            <w:left w:val="none" w:sz="0" w:space="0" w:color="auto"/>
            <w:bottom w:val="none" w:sz="0" w:space="0" w:color="auto"/>
            <w:right w:val="none" w:sz="0" w:space="0" w:color="auto"/>
          </w:divBdr>
        </w:div>
        <w:div w:id="1187594939">
          <w:marLeft w:val="0"/>
          <w:marRight w:val="0"/>
          <w:marTop w:val="0"/>
          <w:marBottom w:val="0"/>
          <w:divBdr>
            <w:top w:val="none" w:sz="0" w:space="0" w:color="auto"/>
            <w:left w:val="none" w:sz="0" w:space="0" w:color="auto"/>
            <w:bottom w:val="none" w:sz="0" w:space="0" w:color="auto"/>
            <w:right w:val="none" w:sz="0" w:space="0" w:color="auto"/>
          </w:divBdr>
        </w:div>
        <w:div w:id="285502412">
          <w:marLeft w:val="0"/>
          <w:marRight w:val="0"/>
          <w:marTop w:val="0"/>
          <w:marBottom w:val="0"/>
          <w:divBdr>
            <w:top w:val="none" w:sz="0" w:space="0" w:color="auto"/>
            <w:left w:val="none" w:sz="0" w:space="0" w:color="auto"/>
            <w:bottom w:val="none" w:sz="0" w:space="0" w:color="auto"/>
            <w:right w:val="none" w:sz="0" w:space="0" w:color="auto"/>
          </w:divBdr>
        </w:div>
      </w:divsChild>
    </w:div>
    <w:div w:id="297926777">
      <w:bodyDiv w:val="1"/>
      <w:marLeft w:val="0"/>
      <w:marRight w:val="0"/>
      <w:marTop w:val="0"/>
      <w:marBottom w:val="0"/>
      <w:divBdr>
        <w:top w:val="none" w:sz="0" w:space="0" w:color="auto"/>
        <w:left w:val="none" w:sz="0" w:space="0" w:color="auto"/>
        <w:bottom w:val="none" w:sz="0" w:space="0" w:color="auto"/>
        <w:right w:val="none" w:sz="0" w:space="0" w:color="auto"/>
      </w:divBdr>
      <w:divsChild>
        <w:div w:id="1673068791">
          <w:marLeft w:val="0"/>
          <w:marRight w:val="0"/>
          <w:marTop w:val="0"/>
          <w:marBottom w:val="0"/>
          <w:divBdr>
            <w:top w:val="none" w:sz="0" w:space="0" w:color="auto"/>
            <w:left w:val="none" w:sz="0" w:space="0" w:color="auto"/>
            <w:bottom w:val="none" w:sz="0" w:space="0" w:color="auto"/>
            <w:right w:val="none" w:sz="0" w:space="0" w:color="auto"/>
          </w:divBdr>
          <w:divsChild>
            <w:div w:id="1533500188">
              <w:marLeft w:val="0"/>
              <w:marRight w:val="0"/>
              <w:marTop w:val="0"/>
              <w:marBottom w:val="0"/>
              <w:divBdr>
                <w:top w:val="none" w:sz="0" w:space="0" w:color="auto"/>
                <w:left w:val="none" w:sz="0" w:space="0" w:color="auto"/>
                <w:bottom w:val="none" w:sz="0" w:space="0" w:color="auto"/>
                <w:right w:val="none" w:sz="0" w:space="0" w:color="auto"/>
              </w:divBdr>
              <w:divsChild>
                <w:div w:id="426393083">
                  <w:marLeft w:val="0"/>
                  <w:marRight w:val="0"/>
                  <w:marTop w:val="0"/>
                  <w:marBottom w:val="0"/>
                  <w:divBdr>
                    <w:top w:val="none" w:sz="0" w:space="0" w:color="auto"/>
                    <w:left w:val="none" w:sz="0" w:space="0" w:color="auto"/>
                    <w:bottom w:val="none" w:sz="0" w:space="0" w:color="auto"/>
                    <w:right w:val="none" w:sz="0" w:space="0" w:color="auto"/>
                  </w:divBdr>
                  <w:divsChild>
                    <w:div w:id="1084688468">
                      <w:marLeft w:val="0"/>
                      <w:marRight w:val="0"/>
                      <w:marTop w:val="0"/>
                      <w:marBottom w:val="0"/>
                      <w:divBdr>
                        <w:top w:val="none" w:sz="0" w:space="0" w:color="auto"/>
                        <w:left w:val="none" w:sz="0" w:space="0" w:color="auto"/>
                        <w:bottom w:val="none" w:sz="0" w:space="0" w:color="auto"/>
                        <w:right w:val="none" w:sz="0" w:space="0" w:color="auto"/>
                      </w:divBdr>
                      <w:divsChild>
                        <w:div w:id="1254246116">
                          <w:marLeft w:val="0"/>
                          <w:marRight w:val="0"/>
                          <w:marTop w:val="0"/>
                          <w:marBottom w:val="0"/>
                          <w:divBdr>
                            <w:top w:val="none" w:sz="0" w:space="0" w:color="auto"/>
                            <w:left w:val="none" w:sz="0" w:space="0" w:color="auto"/>
                            <w:bottom w:val="none" w:sz="0" w:space="0" w:color="auto"/>
                            <w:right w:val="none" w:sz="0" w:space="0" w:color="auto"/>
                          </w:divBdr>
                          <w:divsChild>
                            <w:div w:id="649556568">
                              <w:marLeft w:val="0"/>
                              <w:marRight w:val="0"/>
                              <w:marTop w:val="0"/>
                              <w:marBottom w:val="0"/>
                              <w:divBdr>
                                <w:top w:val="none" w:sz="0" w:space="0" w:color="auto"/>
                                <w:left w:val="none" w:sz="0" w:space="0" w:color="auto"/>
                                <w:bottom w:val="none" w:sz="0" w:space="0" w:color="auto"/>
                                <w:right w:val="none" w:sz="0" w:space="0" w:color="auto"/>
                              </w:divBdr>
                              <w:divsChild>
                                <w:div w:id="1572276556">
                                  <w:marLeft w:val="0"/>
                                  <w:marRight w:val="0"/>
                                  <w:marTop w:val="0"/>
                                  <w:marBottom w:val="0"/>
                                  <w:divBdr>
                                    <w:top w:val="none" w:sz="0" w:space="0" w:color="auto"/>
                                    <w:left w:val="none" w:sz="0" w:space="0" w:color="auto"/>
                                    <w:bottom w:val="none" w:sz="0" w:space="0" w:color="auto"/>
                                    <w:right w:val="none" w:sz="0" w:space="0" w:color="auto"/>
                                  </w:divBdr>
                                  <w:divsChild>
                                    <w:div w:id="684089737">
                                      <w:marLeft w:val="0"/>
                                      <w:marRight w:val="0"/>
                                      <w:marTop w:val="0"/>
                                      <w:marBottom w:val="0"/>
                                      <w:divBdr>
                                        <w:top w:val="none" w:sz="0" w:space="0" w:color="auto"/>
                                        <w:left w:val="none" w:sz="0" w:space="0" w:color="auto"/>
                                        <w:bottom w:val="none" w:sz="0" w:space="0" w:color="auto"/>
                                        <w:right w:val="none" w:sz="0" w:space="0" w:color="auto"/>
                                      </w:divBdr>
                                      <w:divsChild>
                                        <w:div w:id="804586774">
                                          <w:marLeft w:val="0"/>
                                          <w:marRight w:val="0"/>
                                          <w:marTop w:val="0"/>
                                          <w:marBottom w:val="0"/>
                                          <w:divBdr>
                                            <w:top w:val="none" w:sz="0" w:space="0" w:color="auto"/>
                                            <w:left w:val="none" w:sz="0" w:space="0" w:color="auto"/>
                                            <w:bottom w:val="none" w:sz="0" w:space="0" w:color="auto"/>
                                            <w:right w:val="none" w:sz="0" w:space="0" w:color="auto"/>
                                          </w:divBdr>
                                        </w:div>
                                        <w:div w:id="6195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8537673">
      <w:bodyDiv w:val="1"/>
      <w:marLeft w:val="0"/>
      <w:marRight w:val="0"/>
      <w:marTop w:val="0"/>
      <w:marBottom w:val="0"/>
      <w:divBdr>
        <w:top w:val="none" w:sz="0" w:space="0" w:color="auto"/>
        <w:left w:val="none" w:sz="0" w:space="0" w:color="auto"/>
        <w:bottom w:val="none" w:sz="0" w:space="0" w:color="auto"/>
        <w:right w:val="none" w:sz="0" w:space="0" w:color="auto"/>
      </w:divBdr>
    </w:div>
    <w:div w:id="302538580">
      <w:bodyDiv w:val="1"/>
      <w:marLeft w:val="0"/>
      <w:marRight w:val="0"/>
      <w:marTop w:val="0"/>
      <w:marBottom w:val="0"/>
      <w:divBdr>
        <w:top w:val="none" w:sz="0" w:space="0" w:color="auto"/>
        <w:left w:val="none" w:sz="0" w:space="0" w:color="auto"/>
        <w:bottom w:val="none" w:sz="0" w:space="0" w:color="auto"/>
        <w:right w:val="none" w:sz="0" w:space="0" w:color="auto"/>
      </w:divBdr>
      <w:divsChild>
        <w:div w:id="1495755834">
          <w:marLeft w:val="0"/>
          <w:marRight w:val="0"/>
          <w:marTop w:val="480"/>
          <w:marBottom w:val="480"/>
          <w:divBdr>
            <w:top w:val="none" w:sz="0" w:space="0" w:color="auto"/>
            <w:left w:val="none" w:sz="0" w:space="0" w:color="auto"/>
            <w:bottom w:val="none" w:sz="0" w:space="0" w:color="auto"/>
            <w:right w:val="none" w:sz="0" w:space="0" w:color="auto"/>
          </w:divBdr>
          <w:divsChild>
            <w:div w:id="438791972">
              <w:marLeft w:val="0"/>
              <w:marRight w:val="0"/>
              <w:marTop w:val="0"/>
              <w:marBottom w:val="0"/>
              <w:divBdr>
                <w:top w:val="none" w:sz="0" w:space="0" w:color="auto"/>
                <w:left w:val="none" w:sz="0" w:space="0" w:color="auto"/>
                <w:bottom w:val="none" w:sz="0" w:space="0" w:color="auto"/>
                <w:right w:val="none" w:sz="0" w:space="0" w:color="auto"/>
              </w:divBdr>
              <w:divsChild>
                <w:div w:id="1453741977">
                  <w:marLeft w:val="0"/>
                  <w:marRight w:val="0"/>
                  <w:marTop w:val="0"/>
                  <w:marBottom w:val="0"/>
                  <w:divBdr>
                    <w:top w:val="none" w:sz="0" w:space="0" w:color="auto"/>
                    <w:left w:val="none" w:sz="0" w:space="0" w:color="auto"/>
                    <w:bottom w:val="none" w:sz="0" w:space="0" w:color="auto"/>
                    <w:right w:val="none" w:sz="0" w:space="0" w:color="auto"/>
                  </w:divBdr>
                  <w:divsChild>
                    <w:div w:id="1858274854">
                      <w:marLeft w:val="0"/>
                      <w:marRight w:val="0"/>
                      <w:marTop w:val="0"/>
                      <w:marBottom w:val="0"/>
                      <w:divBdr>
                        <w:top w:val="none" w:sz="0" w:space="0" w:color="auto"/>
                        <w:left w:val="none" w:sz="0" w:space="0" w:color="auto"/>
                        <w:bottom w:val="none" w:sz="0" w:space="0" w:color="auto"/>
                        <w:right w:val="none" w:sz="0" w:space="0" w:color="auto"/>
                      </w:divBdr>
                      <w:divsChild>
                        <w:div w:id="1452362506">
                          <w:marLeft w:val="0"/>
                          <w:marRight w:val="0"/>
                          <w:marTop w:val="0"/>
                          <w:marBottom w:val="0"/>
                          <w:divBdr>
                            <w:top w:val="none" w:sz="0" w:space="0" w:color="auto"/>
                            <w:left w:val="none" w:sz="0" w:space="0" w:color="auto"/>
                            <w:bottom w:val="none" w:sz="0" w:space="0" w:color="auto"/>
                            <w:right w:val="none" w:sz="0" w:space="0" w:color="auto"/>
                          </w:divBdr>
                          <w:divsChild>
                            <w:div w:id="38503498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2665758">
      <w:bodyDiv w:val="1"/>
      <w:marLeft w:val="0"/>
      <w:marRight w:val="0"/>
      <w:marTop w:val="0"/>
      <w:marBottom w:val="0"/>
      <w:divBdr>
        <w:top w:val="none" w:sz="0" w:space="0" w:color="auto"/>
        <w:left w:val="none" w:sz="0" w:space="0" w:color="auto"/>
        <w:bottom w:val="none" w:sz="0" w:space="0" w:color="auto"/>
        <w:right w:val="none" w:sz="0" w:space="0" w:color="auto"/>
      </w:divBdr>
      <w:divsChild>
        <w:div w:id="993725570">
          <w:marLeft w:val="0"/>
          <w:marRight w:val="0"/>
          <w:marTop w:val="0"/>
          <w:marBottom w:val="0"/>
          <w:divBdr>
            <w:top w:val="none" w:sz="0" w:space="0" w:color="auto"/>
            <w:left w:val="none" w:sz="0" w:space="0" w:color="auto"/>
            <w:bottom w:val="none" w:sz="0" w:space="0" w:color="auto"/>
            <w:right w:val="none" w:sz="0" w:space="0" w:color="auto"/>
          </w:divBdr>
        </w:div>
        <w:div w:id="1420103922">
          <w:marLeft w:val="0"/>
          <w:marRight w:val="0"/>
          <w:marTop w:val="0"/>
          <w:marBottom w:val="0"/>
          <w:divBdr>
            <w:top w:val="none" w:sz="0" w:space="0" w:color="auto"/>
            <w:left w:val="none" w:sz="0" w:space="0" w:color="auto"/>
            <w:bottom w:val="none" w:sz="0" w:space="0" w:color="auto"/>
            <w:right w:val="none" w:sz="0" w:space="0" w:color="auto"/>
          </w:divBdr>
        </w:div>
      </w:divsChild>
    </w:div>
    <w:div w:id="306597104">
      <w:bodyDiv w:val="1"/>
      <w:marLeft w:val="0"/>
      <w:marRight w:val="0"/>
      <w:marTop w:val="0"/>
      <w:marBottom w:val="0"/>
      <w:divBdr>
        <w:top w:val="none" w:sz="0" w:space="0" w:color="auto"/>
        <w:left w:val="none" w:sz="0" w:space="0" w:color="auto"/>
        <w:bottom w:val="none" w:sz="0" w:space="0" w:color="auto"/>
        <w:right w:val="none" w:sz="0" w:space="0" w:color="auto"/>
      </w:divBdr>
      <w:divsChild>
        <w:div w:id="1890610074">
          <w:marLeft w:val="0"/>
          <w:marRight w:val="0"/>
          <w:marTop w:val="0"/>
          <w:marBottom w:val="0"/>
          <w:divBdr>
            <w:top w:val="none" w:sz="0" w:space="0" w:color="auto"/>
            <w:left w:val="none" w:sz="0" w:space="0" w:color="auto"/>
            <w:bottom w:val="none" w:sz="0" w:space="0" w:color="auto"/>
            <w:right w:val="none" w:sz="0" w:space="0" w:color="auto"/>
          </w:divBdr>
          <w:divsChild>
            <w:div w:id="865027029">
              <w:marLeft w:val="0"/>
              <w:marRight w:val="0"/>
              <w:marTop w:val="0"/>
              <w:marBottom w:val="0"/>
              <w:divBdr>
                <w:top w:val="none" w:sz="0" w:space="0" w:color="auto"/>
                <w:left w:val="none" w:sz="0" w:space="0" w:color="auto"/>
                <w:bottom w:val="none" w:sz="0" w:space="0" w:color="auto"/>
                <w:right w:val="none" w:sz="0" w:space="0" w:color="auto"/>
              </w:divBdr>
              <w:divsChild>
                <w:div w:id="323289269">
                  <w:marLeft w:val="0"/>
                  <w:marRight w:val="0"/>
                  <w:marTop w:val="0"/>
                  <w:marBottom w:val="150"/>
                  <w:divBdr>
                    <w:top w:val="none" w:sz="0" w:space="0" w:color="auto"/>
                    <w:left w:val="none" w:sz="0" w:space="0" w:color="auto"/>
                    <w:bottom w:val="none" w:sz="0" w:space="0" w:color="auto"/>
                    <w:right w:val="none" w:sz="0" w:space="0" w:color="auto"/>
                  </w:divBdr>
                  <w:divsChild>
                    <w:div w:id="1644117247">
                      <w:marLeft w:val="0"/>
                      <w:marRight w:val="0"/>
                      <w:marTop w:val="0"/>
                      <w:marBottom w:val="0"/>
                      <w:divBdr>
                        <w:top w:val="none" w:sz="0" w:space="0" w:color="auto"/>
                        <w:left w:val="none" w:sz="0" w:space="0" w:color="auto"/>
                        <w:bottom w:val="none" w:sz="0" w:space="0" w:color="auto"/>
                        <w:right w:val="none" w:sz="0" w:space="0" w:color="auto"/>
                      </w:divBdr>
                      <w:divsChild>
                        <w:div w:id="1971590558">
                          <w:marLeft w:val="0"/>
                          <w:marRight w:val="0"/>
                          <w:marTop w:val="0"/>
                          <w:marBottom w:val="0"/>
                          <w:divBdr>
                            <w:top w:val="none" w:sz="0" w:space="0" w:color="auto"/>
                            <w:left w:val="none" w:sz="0" w:space="0" w:color="auto"/>
                            <w:bottom w:val="none" w:sz="0" w:space="0" w:color="auto"/>
                            <w:right w:val="none" w:sz="0" w:space="0" w:color="auto"/>
                          </w:divBdr>
                          <w:divsChild>
                            <w:div w:id="1899628831">
                              <w:marLeft w:val="0"/>
                              <w:marRight w:val="0"/>
                              <w:marTop w:val="240"/>
                              <w:marBottom w:val="0"/>
                              <w:divBdr>
                                <w:top w:val="none" w:sz="0" w:space="0" w:color="auto"/>
                                <w:left w:val="none" w:sz="0" w:space="0" w:color="auto"/>
                                <w:bottom w:val="none" w:sz="0" w:space="0" w:color="auto"/>
                                <w:right w:val="none" w:sz="0" w:space="0" w:color="auto"/>
                              </w:divBdr>
                              <w:divsChild>
                                <w:div w:id="349840536">
                                  <w:marLeft w:val="0"/>
                                  <w:marRight w:val="0"/>
                                  <w:marTop w:val="0"/>
                                  <w:marBottom w:val="0"/>
                                  <w:divBdr>
                                    <w:top w:val="none" w:sz="0" w:space="0" w:color="auto"/>
                                    <w:left w:val="none" w:sz="0" w:space="0" w:color="auto"/>
                                    <w:bottom w:val="none" w:sz="0" w:space="0" w:color="auto"/>
                                    <w:right w:val="none" w:sz="0" w:space="0" w:color="auto"/>
                                  </w:divBdr>
                                  <w:divsChild>
                                    <w:div w:id="1308054127">
                                      <w:marLeft w:val="0"/>
                                      <w:marRight w:val="0"/>
                                      <w:marTop w:val="0"/>
                                      <w:marBottom w:val="0"/>
                                      <w:divBdr>
                                        <w:top w:val="none" w:sz="0" w:space="0" w:color="auto"/>
                                        <w:left w:val="none" w:sz="0" w:space="0" w:color="auto"/>
                                        <w:bottom w:val="none" w:sz="0" w:space="0" w:color="auto"/>
                                        <w:right w:val="none" w:sz="0" w:space="0" w:color="auto"/>
                                      </w:divBdr>
                                      <w:divsChild>
                                        <w:div w:id="262494832">
                                          <w:marLeft w:val="0"/>
                                          <w:marRight w:val="0"/>
                                          <w:marTop w:val="0"/>
                                          <w:marBottom w:val="0"/>
                                          <w:divBdr>
                                            <w:top w:val="none" w:sz="0" w:space="0" w:color="auto"/>
                                            <w:left w:val="none" w:sz="0" w:space="0" w:color="auto"/>
                                            <w:bottom w:val="none" w:sz="0" w:space="0" w:color="auto"/>
                                            <w:right w:val="none" w:sz="0" w:space="0" w:color="auto"/>
                                          </w:divBdr>
                                        </w:div>
                                        <w:div w:id="353922159">
                                          <w:marLeft w:val="0"/>
                                          <w:marRight w:val="0"/>
                                          <w:marTop w:val="0"/>
                                          <w:marBottom w:val="0"/>
                                          <w:divBdr>
                                            <w:top w:val="none" w:sz="0" w:space="0" w:color="auto"/>
                                            <w:left w:val="none" w:sz="0" w:space="0" w:color="auto"/>
                                            <w:bottom w:val="none" w:sz="0" w:space="0" w:color="auto"/>
                                            <w:right w:val="none" w:sz="0" w:space="0" w:color="auto"/>
                                          </w:divBdr>
                                        </w:div>
                                        <w:div w:id="266887543">
                                          <w:marLeft w:val="0"/>
                                          <w:marRight w:val="0"/>
                                          <w:marTop w:val="0"/>
                                          <w:marBottom w:val="0"/>
                                          <w:divBdr>
                                            <w:top w:val="none" w:sz="0" w:space="0" w:color="auto"/>
                                            <w:left w:val="none" w:sz="0" w:space="0" w:color="auto"/>
                                            <w:bottom w:val="none" w:sz="0" w:space="0" w:color="auto"/>
                                            <w:right w:val="none" w:sz="0" w:space="0" w:color="auto"/>
                                          </w:divBdr>
                                        </w:div>
                                        <w:div w:id="1778331953">
                                          <w:marLeft w:val="0"/>
                                          <w:marRight w:val="0"/>
                                          <w:marTop w:val="0"/>
                                          <w:marBottom w:val="0"/>
                                          <w:divBdr>
                                            <w:top w:val="none" w:sz="0" w:space="0" w:color="auto"/>
                                            <w:left w:val="none" w:sz="0" w:space="0" w:color="auto"/>
                                            <w:bottom w:val="none" w:sz="0" w:space="0" w:color="auto"/>
                                            <w:right w:val="none" w:sz="0" w:space="0" w:color="auto"/>
                                          </w:divBdr>
                                          <w:divsChild>
                                            <w:div w:id="2136825335">
                                              <w:marLeft w:val="0"/>
                                              <w:marRight w:val="0"/>
                                              <w:marTop w:val="0"/>
                                              <w:marBottom w:val="0"/>
                                              <w:divBdr>
                                                <w:top w:val="none" w:sz="0" w:space="0" w:color="auto"/>
                                                <w:left w:val="none" w:sz="0" w:space="0" w:color="auto"/>
                                                <w:bottom w:val="none" w:sz="0" w:space="0" w:color="auto"/>
                                                <w:right w:val="none" w:sz="0" w:space="0" w:color="auto"/>
                                              </w:divBdr>
                                              <w:divsChild>
                                                <w:div w:id="101149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66123">
                                          <w:marLeft w:val="0"/>
                                          <w:marRight w:val="0"/>
                                          <w:marTop w:val="0"/>
                                          <w:marBottom w:val="0"/>
                                          <w:divBdr>
                                            <w:top w:val="none" w:sz="0" w:space="0" w:color="auto"/>
                                            <w:left w:val="none" w:sz="0" w:space="0" w:color="auto"/>
                                            <w:bottom w:val="none" w:sz="0" w:space="0" w:color="auto"/>
                                            <w:right w:val="none" w:sz="0" w:space="0" w:color="auto"/>
                                          </w:divBdr>
                                        </w:div>
                                        <w:div w:id="1996567812">
                                          <w:marLeft w:val="0"/>
                                          <w:marRight w:val="0"/>
                                          <w:marTop w:val="0"/>
                                          <w:marBottom w:val="0"/>
                                          <w:divBdr>
                                            <w:top w:val="none" w:sz="0" w:space="0" w:color="auto"/>
                                            <w:left w:val="none" w:sz="0" w:space="0" w:color="auto"/>
                                            <w:bottom w:val="none" w:sz="0" w:space="0" w:color="auto"/>
                                            <w:right w:val="none" w:sz="0" w:space="0" w:color="auto"/>
                                          </w:divBdr>
                                        </w:div>
                                        <w:div w:id="2086369885">
                                          <w:marLeft w:val="0"/>
                                          <w:marRight w:val="0"/>
                                          <w:marTop w:val="0"/>
                                          <w:marBottom w:val="0"/>
                                          <w:divBdr>
                                            <w:top w:val="none" w:sz="0" w:space="0" w:color="auto"/>
                                            <w:left w:val="none" w:sz="0" w:space="0" w:color="auto"/>
                                            <w:bottom w:val="none" w:sz="0" w:space="0" w:color="auto"/>
                                            <w:right w:val="none" w:sz="0" w:space="0" w:color="auto"/>
                                          </w:divBdr>
                                        </w:div>
                                        <w:div w:id="1908881101">
                                          <w:marLeft w:val="0"/>
                                          <w:marRight w:val="0"/>
                                          <w:marTop w:val="0"/>
                                          <w:marBottom w:val="0"/>
                                          <w:divBdr>
                                            <w:top w:val="none" w:sz="0" w:space="0" w:color="auto"/>
                                            <w:left w:val="none" w:sz="0" w:space="0" w:color="auto"/>
                                            <w:bottom w:val="none" w:sz="0" w:space="0" w:color="auto"/>
                                            <w:right w:val="none" w:sz="0" w:space="0" w:color="auto"/>
                                          </w:divBdr>
                                        </w:div>
                                        <w:div w:id="1796633356">
                                          <w:marLeft w:val="0"/>
                                          <w:marRight w:val="0"/>
                                          <w:marTop w:val="0"/>
                                          <w:marBottom w:val="0"/>
                                          <w:divBdr>
                                            <w:top w:val="none" w:sz="0" w:space="0" w:color="auto"/>
                                            <w:left w:val="none" w:sz="0" w:space="0" w:color="auto"/>
                                            <w:bottom w:val="none" w:sz="0" w:space="0" w:color="auto"/>
                                            <w:right w:val="none" w:sz="0" w:space="0" w:color="auto"/>
                                          </w:divBdr>
                                        </w:div>
                                        <w:div w:id="796875891">
                                          <w:marLeft w:val="0"/>
                                          <w:marRight w:val="0"/>
                                          <w:marTop w:val="0"/>
                                          <w:marBottom w:val="0"/>
                                          <w:divBdr>
                                            <w:top w:val="none" w:sz="0" w:space="0" w:color="auto"/>
                                            <w:left w:val="none" w:sz="0" w:space="0" w:color="auto"/>
                                            <w:bottom w:val="none" w:sz="0" w:space="0" w:color="auto"/>
                                            <w:right w:val="none" w:sz="0" w:space="0" w:color="auto"/>
                                          </w:divBdr>
                                        </w:div>
                                        <w:div w:id="1484739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6714805">
      <w:bodyDiv w:val="1"/>
      <w:marLeft w:val="0"/>
      <w:marRight w:val="0"/>
      <w:marTop w:val="0"/>
      <w:marBottom w:val="0"/>
      <w:divBdr>
        <w:top w:val="none" w:sz="0" w:space="0" w:color="auto"/>
        <w:left w:val="none" w:sz="0" w:space="0" w:color="auto"/>
        <w:bottom w:val="none" w:sz="0" w:space="0" w:color="auto"/>
        <w:right w:val="none" w:sz="0" w:space="0" w:color="auto"/>
      </w:divBdr>
      <w:divsChild>
        <w:div w:id="28797533">
          <w:marLeft w:val="0"/>
          <w:marRight w:val="0"/>
          <w:marTop w:val="480"/>
          <w:marBottom w:val="480"/>
          <w:divBdr>
            <w:top w:val="none" w:sz="0" w:space="0" w:color="auto"/>
            <w:left w:val="none" w:sz="0" w:space="0" w:color="auto"/>
            <w:bottom w:val="none" w:sz="0" w:space="0" w:color="auto"/>
            <w:right w:val="none" w:sz="0" w:space="0" w:color="auto"/>
          </w:divBdr>
          <w:divsChild>
            <w:div w:id="158351661">
              <w:marLeft w:val="0"/>
              <w:marRight w:val="0"/>
              <w:marTop w:val="0"/>
              <w:marBottom w:val="0"/>
              <w:divBdr>
                <w:top w:val="none" w:sz="0" w:space="0" w:color="auto"/>
                <w:left w:val="none" w:sz="0" w:space="0" w:color="auto"/>
                <w:bottom w:val="none" w:sz="0" w:space="0" w:color="auto"/>
                <w:right w:val="none" w:sz="0" w:space="0" w:color="auto"/>
              </w:divBdr>
              <w:divsChild>
                <w:div w:id="1194153373">
                  <w:marLeft w:val="0"/>
                  <w:marRight w:val="0"/>
                  <w:marTop w:val="0"/>
                  <w:marBottom w:val="0"/>
                  <w:divBdr>
                    <w:top w:val="none" w:sz="0" w:space="0" w:color="auto"/>
                    <w:left w:val="none" w:sz="0" w:space="0" w:color="auto"/>
                    <w:bottom w:val="none" w:sz="0" w:space="0" w:color="auto"/>
                    <w:right w:val="none" w:sz="0" w:space="0" w:color="auto"/>
                  </w:divBdr>
                  <w:divsChild>
                    <w:div w:id="1982879665">
                      <w:marLeft w:val="0"/>
                      <w:marRight w:val="0"/>
                      <w:marTop w:val="0"/>
                      <w:marBottom w:val="0"/>
                      <w:divBdr>
                        <w:top w:val="none" w:sz="0" w:space="0" w:color="auto"/>
                        <w:left w:val="none" w:sz="0" w:space="0" w:color="auto"/>
                        <w:bottom w:val="none" w:sz="0" w:space="0" w:color="auto"/>
                        <w:right w:val="none" w:sz="0" w:space="0" w:color="auto"/>
                      </w:divBdr>
                      <w:divsChild>
                        <w:div w:id="1041709073">
                          <w:marLeft w:val="0"/>
                          <w:marRight w:val="0"/>
                          <w:marTop w:val="0"/>
                          <w:marBottom w:val="0"/>
                          <w:divBdr>
                            <w:top w:val="none" w:sz="0" w:space="0" w:color="auto"/>
                            <w:left w:val="none" w:sz="0" w:space="0" w:color="auto"/>
                            <w:bottom w:val="none" w:sz="0" w:space="0" w:color="auto"/>
                            <w:right w:val="none" w:sz="0" w:space="0" w:color="auto"/>
                          </w:divBdr>
                          <w:divsChild>
                            <w:div w:id="124873443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328796">
      <w:bodyDiv w:val="1"/>
      <w:marLeft w:val="0"/>
      <w:marRight w:val="0"/>
      <w:marTop w:val="0"/>
      <w:marBottom w:val="0"/>
      <w:divBdr>
        <w:top w:val="none" w:sz="0" w:space="0" w:color="auto"/>
        <w:left w:val="none" w:sz="0" w:space="0" w:color="auto"/>
        <w:bottom w:val="none" w:sz="0" w:space="0" w:color="auto"/>
        <w:right w:val="none" w:sz="0" w:space="0" w:color="auto"/>
      </w:divBdr>
      <w:divsChild>
        <w:div w:id="1432241694">
          <w:marLeft w:val="0"/>
          <w:marRight w:val="0"/>
          <w:marTop w:val="0"/>
          <w:marBottom w:val="0"/>
          <w:divBdr>
            <w:top w:val="none" w:sz="0" w:space="0" w:color="auto"/>
            <w:left w:val="none" w:sz="0" w:space="0" w:color="auto"/>
            <w:bottom w:val="none" w:sz="0" w:space="0" w:color="auto"/>
            <w:right w:val="none" w:sz="0" w:space="0" w:color="auto"/>
          </w:divBdr>
          <w:divsChild>
            <w:div w:id="1514998056">
              <w:marLeft w:val="0"/>
              <w:marRight w:val="0"/>
              <w:marTop w:val="0"/>
              <w:marBottom w:val="0"/>
              <w:divBdr>
                <w:top w:val="none" w:sz="0" w:space="0" w:color="auto"/>
                <w:left w:val="none" w:sz="0" w:space="0" w:color="auto"/>
                <w:bottom w:val="none" w:sz="0" w:space="0" w:color="auto"/>
                <w:right w:val="none" w:sz="0" w:space="0" w:color="auto"/>
              </w:divBdr>
              <w:divsChild>
                <w:div w:id="323704987">
                  <w:marLeft w:val="0"/>
                  <w:marRight w:val="0"/>
                  <w:marTop w:val="0"/>
                  <w:marBottom w:val="150"/>
                  <w:divBdr>
                    <w:top w:val="none" w:sz="0" w:space="0" w:color="auto"/>
                    <w:left w:val="none" w:sz="0" w:space="0" w:color="auto"/>
                    <w:bottom w:val="none" w:sz="0" w:space="0" w:color="auto"/>
                    <w:right w:val="none" w:sz="0" w:space="0" w:color="auto"/>
                  </w:divBdr>
                  <w:divsChild>
                    <w:div w:id="974290223">
                      <w:marLeft w:val="0"/>
                      <w:marRight w:val="0"/>
                      <w:marTop w:val="0"/>
                      <w:marBottom w:val="0"/>
                      <w:divBdr>
                        <w:top w:val="none" w:sz="0" w:space="0" w:color="auto"/>
                        <w:left w:val="none" w:sz="0" w:space="0" w:color="auto"/>
                        <w:bottom w:val="none" w:sz="0" w:space="0" w:color="auto"/>
                        <w:right w:val="none" w:sz="0" w:space="0" w:color="auto"/>
                      </w:divBdr>
                      <w:divsChild>
                        <w:div w:id="1805196565">
                          <w:marLeft w:val="0"/>
                          <w:marRight w:val="0"/>
                          <w:marTop w:val="0"/>
                          <w:marBottom w:val="0"/>
                          <w:divBdr>
                            <w:top w:val="none" w:sz="0" w:space="0" w:color="auto"/>
                            <w:left w:val="none" w:sz="0" w:space="0" w:color="auto"/>
                            <w:bottom w:val="none" w:sz="0" w:space="0" w:color="auto"/>
                            <w:right w:val="none" w:sz="0" w:space="0" w:color="auto"/>
                          </w:divBdr>
                          <w:divsChild>
                            <w:div w:id="1620137269">
                              <w:marLeft w:val="0"/>
                              <w:marRight w:val="0"/>
                              <w:marTop w:val="240"/>
                              <w:marBottom w:val="0"/>
                              <w:divBdr>
                                <w:top w:val="none" w:sz="0" w:space="0" w:color="auto"/>
                                <w:left w:val="none" w:sz="0" w:space="0" w:color="auto"/>
                                <w:bottom w:val="none" w:sz="0" w:space="0" w:color="auto"/>
                                <w:right w:val="none" w:sz="0" w:space="0" w:color="auto"/>
                              </w:divBdr>
                              <w:divsChild>
                                <w:div w:id="2049405769">
                                  <w:marLeft w:val="0"/>
                                  <w:marRight w:val="0"/>
                                  <w:marTop w:val="0"/>
                                  <w:marBottom w:val="0"/>
                                  <w:divBdr>
                                    <w:top w:val="none" w:sz="0" w:space="0" w:color="auto"/>
                                    <w:left w:val="none" w:sz="0" w:space="0" w:color="auto"/>
                                    <w:bottom w:val="none" w:sz="0" w:space="0" w:color="auto"/>
                                    <w:right w:val="none" w:sz="0" w:space="0" w:color="auto"/>
                                  </w:divBdr>
                                  <w:divsChild>
                                    <w:div w:id="1689209491">
                                      <w:marLeft w:val="0"/>
                                      <w:marRight w:val="0"/>
                                      <w:marTop w:val="0"/>
                                      <w:marBottom w:val="0"/>
                                      <w:divBdr>
                                        <w:top w:val="none" w:sz="0" w:space="0" w:color="auto"/>
                                        <w:left w:val="none" w:sz="0" w:space="0" w:color="auto"/>
                                        <w:bottom w:val="none" w:sz="0" w:space="0" w:color="auto"/>
                                        <w:right w:val="none" w:sz="0" w:space="0" w:color="auto"/>
                                      </w:divBdr>
                                      <w:divsChild>
                                        <w:div w:id="16143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1914460">
      <w:bodyDiv w:val="1"/>
      <w:marLeft w:val="0"/>
      <w:marRight w:val="0"/>
      <w:marTop w:val="0"/>
      <w:marBottom w:val="0"/>
      <w:divBdr>
        <w:top w:val="none" w:sz="0" w:space="0" w:color="auto"/>
        <w:left w:val="none" w:sz="0" w:space="0" w:color="auto"/>
        <w:bottom w:val="none" w:sz="0" w:space="0" w:color="auto"/>
        <w:right w:val="none" w:sz="0" w:space="0" w:color="auto"/>
      </w:divBdr>
      <w:divsChild>
        <w:div w:id="1732197331">
          <w:marLeft w:val="0"/>
          <w:marRight w:val="0"/>
          <w:marTop w:val="0"/>
          <w:marBottom w:val="0"/>
          <w:divBdr>
            <w:top w:val="none" w:sz="0" w:space="0" w:color="auto"/>
            <w:left w:val="none" w:sz="0" w:space="0" w:color="auto"/>
            <w:bottom w:val="none" w:sz="0" w:space="0" w:color="auto"/>
            <w:right w:val="none" w:sz="0" w:space="0" w:color="auto"/>
          </w:divBdr>
        </w:div>
        <w:div w:id="969827636">
          <w:marLeft w:val="0"/>
          <w:marRight w:val="0"/>
          <w:marTop w:val="0"/>
          <w:marBottom w:val="0"/>
          <w:divBdr>
            <w:top w:val="none" w:sz="0" w:space="0" w:color="auto"/>
            <w:left w:val="none" w:sz="0" w:space="0" w:color="auto"/>
            <w:bottom w:val="none" w:sz="0" w:space="0" w:color="auto"/>
            <w:right w:val="none" w:sz="0" w:space="0" w:color="auto"/>
          </w:divBdr>
        </w:div>
      </w:divsChild>
    </w:div>
    <w:div w:id="319043626">
      <w:bodyDiv w:val="1"/>
      <w:marLeft w:val="0"/>
      <w:marRight w:val="0"/>
      <w:marTop w:val="0"/>
      <w:marBottom w:val="0"/>
      <w:divBdr>
        <w:top w:val="none" w:sz="0" w:space="0" w:color="auto"/>
        <w:left w:val="none" w:sz="0" w:space="0" w:color="auto"/>
        <w:bottom w:val="none" w:sz="0" w:space="0" w:color="auto"/>
        <w:right w:val="none" w:sz="0" w:space="0" w:color="auto"/>
      </w:divBdr>
      <w:divsChild>
        <w:div w:id="774983546">
          <w:marLeft w:val="0"/>
          <w:marRight w:val="0"/>
          <w:marTop w:val="480"/>
          <w:marBottom w:val="480"/>
          <w:divBdr>
            <w:top w:val="none" w:sz="0" w:space="0" w:color="auto"/>
            <w:left w:val="none" w:sz="0" w:space="0" w:color="auto"/>
            <w:bottom w:val="none" w:sz="0" w:space="0" w:color="auto"/>
            <w:right w:val="none" w:sz="0" w:space="0" w:color="auto"/>
          </w:divBdr>
          <w:divsChild>
            <w:div w:id="344866101">
              <w:marLeft w:val="0"/>
              <w:marRight w:val="0"/>
              <w:marTop w:val="0"/>
              <w:marBottom w:val="0"/>
              <w:divBdr>
                <w:top w:val="none" w:sz="0" w:space="0" w:color="auto"/>
                <w:left w:val="none" w:sz="0" w:space="0" w:color="auto"/>
                <w:bottom w:val="none" w:sz="0" w:space="0" w:color="auto"/>
                <w:right w:val="none" w:sz="0" w:space="0" w:color="auto"/>
              </w:divBdr>
              <w:divsChild>
                <w:div w:id="2112889272">
                  <w:marLeft w:val="0"/>
                  <w:marRight w:val="0"/>
                  <w:marTop w:val="0"/>
                  <w:marBottom w:val="0"/>
                  <w:divBdr>
                    <w:top w:val="none" w:sz="0" w:space="0" w:color="auto"/>
                    <w:left w:val="none" w:sz="0" w:space="0" w:color="auto"/>
                    <w:bottom w:val="none" w:sz="0" w:space="0" w:color="auto"/>
                    <w:right w:val="none" w:sz="0" w:space="0" w:color="auto"/>
                  </w:divBdr>
                  <w:divsChild>
                    <w:div w:id="1756633914">
                      <w:marLeft w:val="0"/>
                      <w:marRight w:val="0"/>
                      <w:marTop w:val="0"/>
                      <w:marBottom w:val="0"/>
                      <w:divBdr>
                        <w:top w:val="none" w:sz="0" w:space="0" w:color="auto"/>
                        <w:left w:val="none" w:sz="0" w:space="0" w:color="auto"/>
                        <w:bottom w:val="none" w:sz="0" w:space="0" w:color="auto"/>
                        <w:right w:val="none" w:sz="0" w:space="0" w:color="auto"/>
                      </w:divBdr>
                      <w:divsChild>
                        <w:div w:id="1438022340">
                          <w:marLeft w:val="0"/>
                          <w:marRight w:val="0"/>
                          <w:marTop w:val="0"/>
                          <w:marBottom w:val="0"/>
                          <w:divBdr>
                            <w:top w:val="none" w:sz="0" w:space="0" w:color="auto"/>
                            <w:left w:val="none" w:sz="0" w:space="0" w:color="auto"/>
                            <w:bottom w:val="none" w:sz="0" w:space="0" w:color="auto"/>
                            <w:right w:val="none" w:sz="0" w:space="0" w:color="auto"/>
                          </w:divBdr>
                          <w:divsChild>
                            <w:div w:id="7277635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0936865">
      <w:bodyDiv w:val="1"/>
      <w:marLeft w:val="0"/>
      <w:marRight w:val="0"/>
      <w:marTop w:val="0"/>
      <w:marBottom w:val="0"/>
      <w:divBdr>
        <w:top w:val="none" w:sz="0" w:space="0" w:color="auto"/>
        <w:left w:val="none" w:sz="0" w:space="0" w:color="auto"/>
        <w:bottom w:val="none" w:sz="0" w:space="0" w:color="auto"/>
        <w:right w:val="none" w:sz="0" w:space="0" w:color="auto"/>
      </w:divBdr>
      <w:divsChild>
        <w:div w:id="1724403054">
          <w:marLeft w:val="0"/>
          <w:marRight w:val="0"/>
          <w:marTop w:val="480"/>
          <w:marBottom w:val="480"/>
          <w:divBdr>
            <w:top w:val="none" w:sz="0" w:space="0" w:color="auto"/>
            <w:left w:val="none" w:sz="0" w:space="0" w:color="auto"/>
            <w:bottom w:val="none" w:sz="0" w:space="0" w:color="auto"/>
            <w:right w:val="none" w:sz="0" w:space="0" w:color="auto"/>
          </w:divBdr>
          <w:divsChild>
            <w:div w:id="420757918">
              <w:marLeft w:val="0"/>
              <w:marRight w:val="0"/>
              <w:marTop w:val="0"/>
              <w:marBottom w:val="0"/>
              <w:divBdr>
                <w:top w:val="none" w:sz="0" w:space="0" w:color="auto"/>
                <w:left w:val="none" w:sz="0" w:space="0" w:color="auto"/>
                <w:bottom w:val="none" w:sz="0" w:space="0" w:color="auto"/>
                <w:right w:val="none" w:sz="0" w:space="0" w:color="auto"/>
              </w:divBdr>
              <w:divsChild>
                <w:div w:id="122697692">
                  <w:marLeft w:val="0"/>
                  <w:marRight w:val="0"/>
                  <w:marTop w:val="0"/>
                  <w:marBottom w:val="0"/>
                  <w:divBdr>
                    <w:top w:val="none" w:sz="0" w:space="0" w:color="auto"/>
                    <w:left w:val="none" w:sz="0" w:space="0" w:color="auto"/>
                    <w:bottom w:val="none" w:sz="0" w:space="0" w:color="auto"/>
                    <w:right w:val="none" w:sz="0" w:space="0" w:color="auto"/>
                  </w:divBdr>
                  <w:divsChild>
                    <w:div w:id="60833710">
                      <w:marLeft w:val="0"/>
                      <w:marRight w:val="0"/>
                      <w:marTop w:val="0"/>
                      <w:marBottom w:val="0"/>
                      <w:divBdr>
                        <w:top w:val="none" w:sz="0" w:space="0" w:color="auto"/>
                        <w:left w:val="none" w:sz="0" w:space="0" w:color="auto"/>
                        <w:bottom w:val="none" w:sz="0" w:space="0" w:color="auto"/>
                        <w:right w:val="none" w:sz="0" w:space="0" w:color="auto"/>
                      </w:divBdr>
                      <w:divsChild>
                        <w:div w:id="290020959">
                          <w:marLeft w:val="0"/>
                          <w:marRight w:val="0"/>
                          <w:marTop w:val="0"/>
                          <w:marBottom w:val="0"/>
                          <w:divBdr>
                            <w:top w:val="none" w:sz="0" w:space="0" w:color="auto"/>
                            <w:left w:val="none" w:sz="0" w:space="0" w:color="auto"/>
                            <w:bottom w:val="none" w:sz="0" w:space="0" w:color="auto"/>
                            <w:right w:val="none" w:sz="0" w:space="0" w:color="auto"/>
                          </w:divBdr>
                          <w:divsChild>
                            <w:div w:id="97918802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0135890">
      <w:bodyDiv w:val="1"/>
      <w:marLeft w:val="0"/>
      <w:marRight w:val="0"/>
      <w:marTop w:val="0"/>
      <w:marBottom w:val="0"/>
      <w:divBdr>
        <w:top w:val="none" w:sz="0" w:space="0" w:color="auto"/>
        <w:left w:val="none" w:sz="0" w:space="0" w:color="auto"/>
        <w:bottom w:val="none" w:sz="0" w:space="0" w:color="auto"/>
        <w:right w:val="none" w:sz="0" w:space="0" w:color="auto"/>
      </w:divBdr>
      <w:divsChild>
        <w:div w:id="1994799665">
          <w:marLeft w:val="0"/>
          <w:marRight w:val="0"/>
          <w:marTop w:val="0"/>
          <w:marBottom w:val="0"/>
          <w:divBdr>
            <w:top w:val="none" w:sz="0" w:space="0" w:color="auto"/>
            <w:left w:val="none" w:sz="0" w:space="0" w:color="auto"/>
            <w:bottom w:val="none" w:sz="0" w:space="0" w:color="auto"/>
            <w:right w:val="none" w:sz="0" w:space="0" w:color="auto"/>
          </w:divBdr>
          <w:divsChild>
            <w:div w:id="875701223">
              <w:marLeft w:val="0"/>
              <w:marRight w:val="0"/>
              <w:marTop w:val="0"/>
              <w:marBottom w:val="0"/>
              <w:divBdr>
                <w:top w:val="none" w:sz="0" w:space="0" w:color="auto"/>
                <w:left w:val="none" w:sz="0" w:space="0" w:color="auto"/>
                <w:bottom w:val="none" w:sz="0" w:space="0" w:color="auto"/>
                <w:right w:val="none" w:sz="0" w:space="0" w:color="auto"/>
              </w:divBdr>
              <w:divsChild>
                <w:div w:id="1919944015">
                  <w:marLeft w:val="0"/>
                  <w:marRight w:val="0"/>
                  <w:marTop w:val="0"/>
                  <w:marBottom w:val="0"/>
                  <w:divBdr>
                    <w:top w:val="none" w:sz="0" w:space="0" w:color="auto"/>
                    <w:left w:val="none" w:sz="0" w:space="0" w:color="auto"/>
                    <w:bottom w:val="none" w:sz="0" w:space="0" w:color="auto"/>
                    <w:right w:val="none" w:sz="0" w:space="0" w:color="auto"/>
                  </w:divBdr>
                  <w:divsChild>
                    <w:div w:id="1062483945">
                      <w:marLeft w:val="0"/>
                      <w:marRight w:val="0"/>
                      <w:marTop w:val="0"/>
                      <w:marBottom w:val="0"/>
                      <w:divBdr>
                        <w:top w:val="none" w:sz="0" w:space="0" w:color="auto"/>
                        <w:left w:val="none" w:sz="0" w:space="0" w:color="auto"/>
                        <w:bottom w:val="none" w:sz="0" w:space="0" w:color="auto"/>
                        <w:right w:val="none" w:sz="0" w:space="0" w:color="auto"/>
                      </w:divBdr>
                      <w:divsChild>
                        <w:div w:id="410395705">
                          <w:marLeft w:val="0"/>
                          <w:marRight w:val="0"/>
                          <w:marTop w:val="0"/>
                          <w:marBottom w:val="0"/>
                          <w:divBdr>
                            <w:top w:val="none" w:sz="0" w:space="0" w:color="auto"/>
                            <w:left w:val="none" w:sz="0" w:space="0" w:color="auto"/>
                            <w:bottom w:val="none" w:sz="0" w:space="0" w:color="auto"/>
                            <w:right w:val="none" w:sz="0" w:space="0" w:color="auto"/>
                          </w:divBdr>
                          <w:divsChild>
                            <w:div w:id="771780156">
                              <w:marLeft w:val="0"/>
                              <w:marRight w:val="0"/>
                              <w:marTop w:val="0"/>
                              <w:marBottom w:val="0"/>
                              <w:divBdr>
                                <w:top w:val="none" w:sz="0" w:space="0" w:color="auto"/>
                                <w:left w:val="none" w:sz="0" w:space="0" w:color="auto"/>
                                <w:bottom w:val="none" w:sz="0" w:space="0" w:color="auto"/>
                                <w:right w:val="none" w:sz="0" w:space="0" w:color="auto"/>
                              </w:divBdr>
                              <w:divsChild>
                                <w:div w:id="1541089667">
                                  <w:marLeft w:val="0"/>
                                  <w:marRight w:val="0"/>
                                  <w:marTop w:val="0"/>
                                  <w:marBottom w:val="0"/>
                                  <w:divBdr>
                                    <w:top w:val="none" w:sz="0" w:space="0" w:color="auto"/>
                                    <w:left w:val="none" w:sz="0" w:space="0" w:color="auto"/>
                                    <w:bottom w:val="none" w:sz="0" w:space="0" w:color="auto"/>
                                    <w:right w:val="none" w:sz="0" w:space="0" w:color="auto"/>
                                  </w:divBdr>
                                  <w:divsChild>
                                    <w:div w:id="1195577711">
                                      <w:marLeft w:val="0"/>
                                      <w:marRight w:val="0"/>
                                      <w:marTop w:val="0"/>
                                      <w:marBottom w:val="0"/>
                                      <w:divBdr>
                                        <w:top w:val="none" w:sz="0" w:space="0" w:color="auto"/>
                                        <w:left w:val="none" w:sz="0" w:space="0" w:color="auto"/>
                                        <w:bottom w:val="none" w:sz="0" w:space="0" w:color="auto"/>
                                        <w:right w:val="none" w:sz="0" w:space="0" w:color="auto"/>
                                      </w:divBdr>
                                      <w:divsChild>
                                        <w:div w:id="1371153262">
                                          <w:marLeft w:val="0"/>
                                          <w:marRight w:val="0"/>
                                          <w:marTop w:val="0"/>
                                          <w:marBottom w:val="0"/>
                                          <w:divBdr>
                                            <w:top w:val="none" w:sz="0" w:space="0" w:color="auto"/>
                                            <w:left w:val="none" w:sz="0" w:space="0" w:color="auto"/>
                                            <w:bottom w:val="none" w:sz="0" w:space="0" w:color="auto"/>
                                            <w:right w:val="none" w:sz="0" w:space="0" w:color="auto"/>
                                          </w:divBdr>
                                        </w:div>
                                        <w:div w:id="1423992988">
                                          <w:marLeft w:val="0"/>
                                          <w:marRight w:val="0"/>
                                          <w:marTop w:val="0"/>
                                          <w:marBottom w:val="0"/>
                                          <w:divBdr>
                                            <w:top w:val="none" w:sz="0" w:space="0" w:color="auto"/>
                                            <w:left w:val="none" w:sz="0" w:space="0" w:color="auto"/>
                                            <w:bottom w:val="none" w:sz="0" w:space="0" w:color="auto"/>
                                            <w:right w:val="none" w:sz="0" w:space="0" w:color="auto"/>
                                          </w:divBdr>
                                        </w:div>
                                        <w:div w:id="1465198410">
                                          <w:marLeft w:val="0"/>
                                          <w:marRight w:val="0"/>
                                          <w:marTop w:val="0"/>
                                          <w:marBottom w:val="0"/>
                                          <w:divBdr>
                                            <w:top w:val="none" w:sz="0" w:space="0" w:color="auto"/>
                                            <w:left w:val="none" w:sz="0" w:space="0" w:color="auto"/>
                                            <w:bottom w:val="none" w:sz="0" w:space="0" w:color="auto"/>
                                            <w:right w:val="none" w:sz="0" w:space="0" w:color="auto"/>
                                          </w:divBdr>
                                        </w:div>
                                        <w:div w:id="1244290811">
                                          <w:marLeft w:val="0"/>
                                          <w:marRight w:val="0"/>
                                          <w:marTop w:val="0"/>
                                          <w:marBottom w:val="0"/>
                                          <w:divBdr>
                                            <w:top w:val="none" w:sz="0" w:space="0" w:color="auto"/>
                                            <w:left w:val="none" w:sz="0" w:space="0" w:color="auto"/>
                                            <w:bottom w:val="none" w:sz="0" w:space="0" w:color="auto"/>
                                            <w:right w:val="none" w:sz="0" w:space="0" w:color="auto"/>
                                          </w:divBdr>
                                        </w:div>
                                        <w:div w:id="1902904635">
                                          <w:marLeft w:val="0"/>
                                          <w:marRight w:val="0"/>
                                          <w:marTop w:val="0"/>
                                          <w:marBottom w:val="0"/>
                                          <w:divBdr>
                                            <w:top w:val="none" w:sz="0" w:space="0" w:color="auto"/>
                                            <w:left w:val="none" w:sz="0" w:space="0" w:color="auto"/>
                                            <w:bottom w:val="none" w:sz="0" w:space="0" w:color="auto"/>
                                            <w:right w:val="none" w:sz="0" w:space="0" w:color="auto"/>
                                          </w:divBdr>
                                        </w:div>
                                        <w:div w:id="943460597">
                                          <w:marLeft w:val="0"/>
                                          <w:marRight w:val="0"/>
                                          <w:marTop w:val="0"/>
                                          <w:marBottom w:val="0"/>
                                          <w:divBdr>
                                            <w:top w:val="none" w:sz="0" w:space="0" w:color="auto"/>
                                            <w:left w:val="none" w:sz="0" w:space="0" w:color="auto"/>
                                            <w:bottom w:val="none" w:sz="0" w:space="0" w:color="auto"/>
                                            <w:right w:val="none" w:sz="0" w:space="0" w:color="auto"/>
                                          </w:divBdr>
                                        </w:div>
                                        <w:div w:id="59370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0766780">
      <w:bodyDiv w:val="1"/>
      <w:marLeft w:val="0"/>
      <w:marRight w:val="0"/>
      <w:marTop w:val="0"/>
      <w:marBottom w:val="0"/>
      <w:divBdr>
        <w:top w:val="none" w:sz="0" w:space="0" w:color="auto"/>
        <w:left w:val="none" w:sz="0" w:space="0" w:color="auto"/>
        <w:bottom w:val="none" w:sz="0" w:space="0" w:color="auto"/>
        <w:right w:val="none" w:sz="0" w:space="0" w:color="auto"/>
      </w:divBdr>
      <w:divsChild>
        <w:div w:id="1150904528">
          <w:marLeft w:val="0"/>
          <w:marRight w:val="0"/>
          <w:marTop w:val="0"/>
          <w:marBottom w:val="0"/>
          <w:divBdr>
            <w:top w:val="none" w:sz="0" w:space="0" w:color="auto"/>
            <w:left w:val="none" w:sz="0" w:space="0" w:color="auto"/>
            <w:bottom w:val="none" w:sz="0" w:space="0" w:color="auto"/>
            <w:right w:val="none" w:sz="0" w:space="0" w:color="auto"/>
          </w:divBdr>
          <w:divsChild>
            <w:div w:id="71783528">
              <w:marLeft w:val="0"/>
              <w:marRight w:val="0"/>
              <w:marTop w:val="0"/>
              <w:marBottom w:val="0"/>
              <w:divBdr>
                <w:top w:val="none" w:sz="0" w:space="0" w:color="auto"/>
                <w:left w:val="none" w:sz="0" w:space="0" w:color="auto"/>
                <w:bottom w:val="none" w:sz="0" w:space="0" w:color="auto"/>
                <w:right w:val="none" w:sz="0" w:space="0" w:color="auto"/>
              </w:divBdr>
              <w:divsChild>
                <w:div w:id="537358230">
                  <w:marLeft w:val="0"/>
                  <w:marRight w:val="0"/>
                  <w:marTop w:val="0"/>
                  <w:marBottom w:val="150"/>
                  <w:divBdr>
                    <w:top w:val="none" w:sz="0" w:space="0" w:color="auto"/>
                    <w:left w:val="none" w:sz="0" w:space="0" w:color="auto"/>
                    <w:bottom w:val="none" w:sz="0" w:space="0" w:color="auto"/>
                    <w:right w:val="none" w:sz="0" w:space="0" w:color="auto"/>
                  </w:divBdr>
                  <w:divsChild>
                    <w:div w:id="946811988">
                      <w:marLeft w:val="0"/>
                      <w:marRight w:val="0"/>
                      <w:marTop w:val="0"/>
                      <w:marBottom w:val="0"/>
                      <w:divBdr>
                        <w:top w:val="none" w:sz="0" w:space="0" w:color="auto"/>
                        <w:left w:val="none" w:sz="0" w:space="0" w:color="auto"/>
                        <w:bottom w:val="none" w:sz="0" w:space="0" w:color="auto"/>
                        <w:right w:val="none" w:sz="0" w:space="0" w:color="auto"/>
                      </w:divBdr>
                      <w:divsChild>
                        <w:div w:id="19208439">
                          <w:marLeft w:val="0"/>
                          <w:marRight w:val="0"/>
                          <w:marTop w:val="0"/>
                          <w:marBottom w:val="0"/>
                          <w:divBdr>
                            <w:top w:val="none" w:sz="0" w:space="0" w:color="auto"/>
                            <w:left w:val="none" w:sz="0" w:space="0" w:color="auto"/>
                            <w:bottom w:val="none" w:sz="0" w:space="0" w:color="auto"/>
                            <w:right w:val="none" w:sz="0" w:space="0" w:color="auto"/>
                          </w:divBdr>
                          <w:divsChild>
                            <w:div w:id="275409487">
                              <w:marLeft w:val="0"/>
                              <w:marRight w:val="0"/>
                              <w:marTop w:val="240"/>
                              <w:marBottom w:val="0"/>
                              <w:divBdr>
                                <w:top w:val="none" w:sz="0" w:space="0" w:color="auto"/>
                                <w:left w:val="none" w:sz="0" w:space="0" w:color="auto"/>
                                <w:bottom w:val="none" w:sz="0" w:space="0" w:color="auto"/>
                                <w:right w:val="none" w:sz="0" w:space="0" w:color="auto"/>
                              </w:divBdr>
                              <w:divsChild>
                                <w:div w:id="8801212">
                                  <w:marLeft w:val="0"/>
                                  <w:marRight w:val="0"/>
                                  <w:marTop w:val="0"/>
                                  <w:marBottom w:val="0"/>
                                  <w:divBdr>
                                    <w:top w:val="none" w:sz="0" w:space="0" w:color="auto"/>
                                    <w:left w:val="none" w:sz="0" w:space="0" w:color="auto"/>
                                    <w:bottom w:val="none" w:sz="0" w:space="0" w:color="auto"/>
                                    <w:right w:val="none" w:sz="0" w:space="0" w:color="auto"/>
                                  </w:divBdr>
                                  <w:divsChild>
                                    <w:div w:id="1545292979">
                                      <w:marLeft w:val="0"/>
                                      <w:marRight w:val="0"/>
                                      <w:marTop w:val="0"/>
                                      <w:marBottom w:val="0"/>
                                      <w:divBdr>
                                        <w:top w:val="none" w:sz="0" w:space="0" w:color="auto"/>
                                        <w:left w:val="none" w:sz="0" w:space="0" w:color="auto"/>
                                        <w:bottom w:val="none" w:sz="0" w:space="0" w:color="auto"/>
                                        <w:right w:val="none" w:sz="0" w:space="0" w:color="auto"/>
                                      </w:divBdr>
                                      <w:divsChild>
                                        <w:div w:id="1779641014">
                                          <w:marLeft w:val="0"/>
                                          <w:marRight w:val="0"/>
                                          <w:marTop w:val="0"/>
                                          <w:marBottom w:val="0"/>
                                          <w:divBdr>
                                            <w:top w:val="none" w:sz="0" w:space="0" w:color="auto"/>
                                            <w:left w:val="none" w:sz="0" w:space="0" w:color="auto"/>
                                            <w:bottom w:val="none" w:sz="0" w:space="0" w:color="auto"/>
                                            <w:right w:val="none" w:sz="0" w:space="0" w:color="auto"/>
                                          </w:divBdr>
                                        </w:div>
                                        <w:div w:id="305625443">
                                          <w:marLeft w:val="0"/>
                                          <w:marRight w:val="0"/>
                                          <w:marTop w:val="0"/>
                                          <w:marBottom w:val="0"/>
                                          <w:divBdr>
                                            <w:top w:val="none" w:sz="0" w:space="0" w:color="auto"/>
                                            <w:left w:val="none" w:sz="0" w:space="0" w:color="auto"/>
                                            <w:bottom w:val="none" w:sz="0" w:space="0" w:color="auto"/>
                                            <w:right w:val="none" w:sz="0" w:space="0" w:color="auto"/>
                                          </w:divBdr>
                                        </w:div>
                                        <w:div w:id="2066559047">
                                          <w:marLeft w:val="0"/>
                                          <w:marRight w:val="0"/>
                                          <w:marTop w:val="0"/>
                                          <w:marBottom w:val="0"/>
                                          <w:divBdr>
                                            <w:top w:val="none" w:sz="0" w:space="0" w:color="auto"/>
                                            <w:left w:val="none" w:sz="0" w:space="0" w:color="auto"/>
                                            <w:bottom w:val="none" w:sz="0" w:space="0" w:color="auto"/>
                                            <w:right w:val="none" w:sz="0" w:space="0" w:color="auto"/>
                                          </w:divBdr>
                                        </w:div>
                                        <w:div w:id="771126911">
                                          <w:marLeft w:val="0"/>
                                          <w:marRight w:val="0"/>
                                          <w:marTop w:val="0"/>
                                          <w:marBottom w:val="0"/>
                                          <w:divBdr>
                                            <w:top w:val="none" w:sz="0" w:space="0" w:color="auto"/>
                                            <w:left w:val="none" w:sz="0" w:space="0" w:color="auto"/>
                                            <w:bottom w:val="none" w:sz="0" w:space="0" w:color="auto"/>
                                            <w:right w:val="none" w:sz="0" w:space="0" w:color="auto"/>
                                          </w:divBdr>
                                        </w:div>
                                        <w:div w:id="35430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6617275">
      <w:bodyDiv w:val="1"/>
      <w:marLeft w:val="0"/>
      <w:marRight w:val="0"/>
      <w:marTop w:val="0"/>
      <w:marBottom w:val="0"/>
      <w:divBdr>
        <w:top w:val="none" w:sz="0" w:space="0" w:color="auto"/>
        <w:left w:val="none" w:sz="0" w:space="0" w:color="auto"/>
        <w:bottom w:val="none" w:sz="0" w:space="0" w:color="auto"/>
        <w:right w:val="none" w:sz="0" w:space="0" w:color="auto"/>
      </w:divBdr>
      <w:divsChild>
        <w:div w:id="745227790">
          <w:marLeft w:val="0"/>
          <w:marRight w:val="0"/>
          <w:marTop w:val="0"/>
          <w:marBottom w:val="0"/>
          <w:divBdr>
            <w:top w:val="none" w:sz="0" w:space="0" w:color="auto"/>
            <w:left w:val="none" w:sz="0" w:space="0" w:color="auto"/>
            <w:bottom w:val="none" w:sz="0" w:space="0" w:color="auto"/>
            <w:right w:val="none" w:sz="0" w:space="0" w:color="auto"/>
          </w:divBdr>
        </w:div>
        <w:div w:id="923488117">
          <w:marLeft w:val="0"/>
          <w:marRight w:val="0"/>
          <w:marTop w:val="0"/>
          <w:marBottom w:val="0"/>
          <w:divBdr>
            <w:top w:val="none" w:sz="0" w:space="0" w:color="auto"/>
            <w:left w:val="none" w:sz="0" w:space="0" w:color="auto"/>
            <w:bottom w:val="none" w:sz="0" w:space="0" w:color="auto"/>
            <w:right w:val="none" w:sz="0" w:space="0" w:color="auto"/>
          </w:divBdr>
        </w:div>
        <w:div w:id="1347635245">
          <w:marLeft w:val="0"/>
          <w:marRight w:val="0"/>
          <w:marTop w:val="0"/>
          <w:marBottom w:val="0"/>
          <w:divBdr>
            <w:top w:val="none" w:sz="0" w:space="0" w:color="auto"/>
            <w:left w:val="none" w:sz="0" w:space="0" w:color="auto"/>
            <w:bottom w:val="none" w:sz="0" w:space="0" w:color="auto"/>
            <w:right w:val="none" w:sz="0" w:space="0" w:color="auto"/>
          </w:divBdr>
        </w:div>
        <w:div w:id="2123919211">
          <w:marLeft w:val="0"/>
          <w:marRight w:val="0"/>
          <w:marTop w:val="0"/>
          <w:marBottom w:val="0"/>
          <w:divBdr>
            <w:top w:val="none" w:sz="0" w:space="0" w:color="auto"/>
            <w:left w:val="none" w:sz="0" w:space="0" w:color="auto"/>
            <w:bottom w:val="none" w:sz="0" w:space="0" w:color="auto"/>
            <w:right w:val="none" w:sz="0" w:space="0" w:color="auto"/>
          </w:divBdr>
        </w:div>
        <w:div w:id="363478408">
          <w:marLeft w:val="0"/>
          <w:marRight w:val="0"/>
          <w:marTop w:val="0"/>
          <w:marBottom w:val="0"/>
          <w:divBdr>
            <w:top w:val="none" w:sz="0" w:space="0" w:color="auto"/>
            <w:left w:val="none" w:sz="0" w:space="0" w:color="auto"/>
            <w:bottom w:val="none" w:sz="0" w:space="0" w:color="auto"/>
            <w:right w:val="none" w:sz="0" w:space="0" w:color="auto"/>
          </w:divBdr>
        </w:div>
        <w:div w:id="906765570">
          <w:marLeft w:val="0"/>
          <w:marRight w:val="0"/>
          <w:marTop w:val="0"/>
          <w:marBottom w:val="0"/>
          <w:divBdr>
            <w:top w:val="none" w:sz="0" w:space="0" w:color="auto"/>
            <w:left w:val="none" w:sz="0" w:space="0" w:color="auto"/>
            <w:bottom w:val="none" w:sz="0" w:space="0" w:color="auto"/>
            <w:right w:val="none" w:sz="0" w:space="0" w:color="auto"/>
          </w:divBdr>
        </w:div>
        <w:div w:id="1337615618">
          <w:marLeft w:val="0"/>
          <w:marRight w:val="0"/>
          <w:marTop w:val="0"/>
          <w:marBottom w:val="0"/>
          <w:divBdr>
            <w:top w:val="none" w:sz="0" w:space="0" w:color="auto"/>
            <w:left w:val="none" w:sz="0" w:space="0" w:color="auto"/>
            <w:bottom w:val="none" w:sz="0" w:space="0" w:color="auto"/>
            <w:right w:val="none" w:sz="0" w:space="0" w:color="auto"/>
          </w:divBdr>
        </w:div>
      </w:divsChild>
    </w:div>
    <w:div w:id="339085357">
      <w:bodyDiv w:val="1"/>
      <w:marLeft w:val="0"/>
      <w:marRight w:val="0"/>
      <w:marTop w:val="0"/>
      <w:marBottom w:val="0"/>
      <w:divBdr>
        <w:top w:val="none" w:sz="0" w:space="0" w:color="auto"/>
        <w:left w:val="none" w:sz="0" w:space="0" w:color="auto"/>
        <w:bottom w:val="none" w:sz="0" w:space="0" w:color="auto"/>
        <w:right w:val="none" w:sz="0" w:space="0" w:color="auto"/>
      </w:divBdr>
      <w:divsChild>
        <w:div w:id="893472114">
          <w:marLeft w:val="0"/>
          <w:marRight w:val="0"/>
          <w:marTop w:val="0"/>
          <w:marBottom w:val="0"/>
          <w:divBdr>
            <w:top w:val="none" w:sz="0" w:space="0" w:color="auto"/>
            <w:left w:val="none" w:sz="0" w:space="0" w:color="auto"/>
            <w:bottom w:val="none" w:sz="0" w:space="0" w:color="auto"/>
            <w:right w:val="none" w:sz="0" w:space="0" w:color="auto"/>
          </w:divBdr>
        </w:div>
        <w:div w:id="563295363">
          <w:marLeft w:val="0"/>
          <w:marRight w:val="0"/>
          <w:marTop w:val="0"/>
          <w:marBottom w:val="0"/>
          <w:divBdr>
            <w:top w:val="none" w:sz="0" w:space="0" w:color="auto"/>
            <w:left w:val="none" w:sz="0" w:space="0" w:color="auto"/>
            <w:bottom w:val="none" w:sz="0" w:space="0" w:color="auto"/>
            <w:right w:val="none" w:sz="0" w:space="0" w:color="auto"/>
          </w:divBdr>
        </w:div>
      </w:divsChild>
    </w:div>
    <w:div w:id="340814218">
      <w:bodyDiv w:val="1"/>
      <w:marLeft w:val="0"/>
      <w:marRight w:val="0"/>
      <w:marTop w:val="0"/>
      <w:marBottom w:val="0"/>
      <w:divBdr>
        <w:top w:val="none" w:sz="0" w:space="0" w:color="auto"/>
        <w:left w:val="none" w:sz="0" w:space="0" w:color="auto"/>
        <w:bottom w:val="none" w:sz="0" w:space="0" w:color="auto"/>
        <w:right w:val="none" w:sz="0" w:space="0" w:color="auto"/>
      </w:divBdr>
      <w:divsChild>
        <w:div w:id="758336161">
          <w:marLeft w:val="0"/>
          <w:marRight w:val="0"/>
          <w:marTop w:val="480"/>
          <w:marBottom w:val="480"/>
          <w:divBdr>
            <w:top w:val="none" w:sz="0" w:space="0" w:color="auto"/>
            <w:left w:val="none" w:sz="0" w:space="0" w:color="auto"/>
            <w:bottom w:val="none" w:sz="0" w:space="0" w:color="auto"/>
            <w:right w:val="none" w:sz="0" w:space="0" w:color="auto"/>
          </w:divBdr>
          <w:divsChild>
            <w:div w:id="189299048">
              <w:marLeft w:val="0"/>
              <w:marRight w:val="0"/>
              <w:marTop w:val="0"/>
              <w:marBottom w:val="0"/>
              <w:divBdr>
                <w:top w:val="none" w:sz="0" w:space="0" w:color="auto"/>
                <w:left w:val="none" w:sz="0" w:space="0" w:color="auto"/>
                <w:bottom w:val="none" w:sz="0" w:space="0" w:color="auto"/>
                <w:right w:val="none" w:sz="0" w:space="0" w:color="auto"/>
              </w:divBdr>
              <w:divsChild>
                <w:div w:id="1686518678">
                  <w:marLeft w:val="0"/>
                  <w:marRight w:val="0"/>
                  <w:marTop w:val="0"/>
                  <w:marBottom w:val="0"/>
                  <w:divBdr>
                    <w:top w:val="none" w:sz="0" w:space="0" w:color="auto"/>
                    <w:left w:val="none" w:sz="0" w:space="0" w:color="auto"/>
                    <w:bottom w:val="none" w:sz="0" w:space="0" w:color="auto"/>
                    <w:right w:val="none" w:sz="0" w:space="0" w:color="auto"/>
                  </w:divBdr>
                  <w:divsChild>
                    <w:div w:id="1404255592">
                      <w:marLeft w:val="0"/>
                      <w:marRight w:val="0"/>
                      <w:marTop w:val="0"/>
                      <w:marBottom w:val="0"/>
                      <w:divBdr>
                        <w:top w:val="none" w:sz="0" w:space="0" w:color="auto"/>
                        <w:left w:val="none" w:sz="0" w:space="0" w:color="auto"/>
                        <w:bottom w:val="none" w:sz="0" w:space="0" w:color="auto"/>
                        <w:right w:val="none" w:sz="0" w:space="0" w:color="auto"/>
                      </w:divBdr>
                      <w:divsChild>
                        <w:div w:id="1004435416">
                          <w:marLeft w:val="0"/>
                          <w:marRight w:val="0"/>
                          <w:marTop w:val="0"/>
                          <w:marBottom w:val="0"/>
                          <w:divBdr>
                            <w:top w:val="none" w:sz="0" w:space="0" w:color="auto"/>
                            <w:left w:val="none" w:sz="0" w:space="0" w:color="auto"/>
                            <w:bottom w:val="none" w:sz="0" w:space="0" w:color="auto"/>
                            <w:right w:val="none" w:sz="0" w:space="0" w:color="auto"/>
                          </w:divBdr>
                          <w:divsChild>
                            <w:div w:id="180449628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1443013">
      <w:bodyDiv w:val="1"/>
      <w:marLeft w:val="0"/>
      <w:marRight w:val="0"/>
      <w:marTop w:val="0"/>
      <w:marBottom w:val="0"/>
      <w:divBdr>
        <w:top w:val="none" w:sz="0" w:space="0" w:color="auto"/>
        <w:left w:val="none" w:sz="0" w:space="0" w:color="auto"/>
        <w:bottom w:val="none" w:sz="0" w:space="0" w:color="auto"/>
        <w:right w:val="none" w:sz="0" w:space="0" w:color="auto"/>
      </w:divBdr>
      <w:divsChild>
        <w:div w:id="1166241356">
          <w:marLeft w:val="0"/>
          <w:marRight w:val="0"/>
          <w:marTop w:val="0"/>
          <w:marBottom w:val="0"/>
          <w:divBdr>
            <w:top w:val="none" w:sz="0" w:space="0" w:color="auto"/>
            <w:left w:val="none" w:sz="0" w:space="0" w:color="auto"/>
            <w:bottom w:val="none" w:sz="0" w:space="0" w:color="auto"/>
            <w:right w:val="none" w:sz="0" w:space="0" w:color="auto"/>
          </w:divBdr>
          <w:divsChild>
            <w:div w:id="1087924543">
              <w:marLeft w:val="0"/>
              <w:marRight w:val="0"/>
              <w:marTop w:val="0"/>
              <w:marBottom w:val="0"/>
              <w:divBdr>
                <w:top w:val="none" w:sz="0" w:space="0" w:color="auto"/>
                <w:left w:val="none" w:sz="0" w:space="0" w:color="auto"/>
                <w:bottom w:val="none" w:sz="0" w:space="0" w:color="auto"/>
                <w:right w:val="none" w:sz="0" w:space="0" w:color="auto"/>
              </w:divBdr>
              <w:divsChild>
                <w:div w:id="896477165">
                  <w:marLeft w:val="0"/>
                  <w:marRight w:val="0"/>
                  <w:marTop w:val="0"/>
                  <w:marBottom w:val="150"/>
                  <w:divBdr>
                    <w:top w:val="none" w:sz="0" w:space="0" w:color="auto"/>
                    <w:left w:val="none" w:sz="0" w:space="0" w:color="auto"/>
                    <w:bottom w:val="none" w:sz="0" w:space="0" w:color="auto"/>
                    <w:right w:val="none" w:sz="0" w:space="0" w:color="auto"/>
                  </w:divBdr>
                  <w:divsChild>
                    <w:div w:id="1760757738">
                      <w:marLeft w:val="0"/>
                      <w:marRight w:val="0"/>
                      <w:marTop w:val="0"/>
                      <w:marBottom w:val="0"/>
                      <w:divBdr>
                        <w:top w:val="none" w:sz="0" w:space="0" w:color="auto"/>
                        <w:left w:val="none" w:sz="0" w:space="0" w:color="auto"/>
                        <w:bottom w:val="none" w:sz="0" w:space="0" w:color="auto"/>
                        <w:right w:val="none" w:sz="0" w:space="0" w:color="auto"/>
                      </w:divBdr>
                      <w:divsChild>
                        <w:div w:id="1540121433">
                          <w:marLeft w:val="0"/>
                          <w:marRight w:val="0"/>
                          <w:marTop w:val="0"/>
                          <w:marBottom w:val="0"/>
                          <w:divBdr>
                            <w:top w:val="none" w:sz="0" w:space="0" w:color="auto"/>
                            <w:left w:val="none" w:sz="0" w:space="0" w:color="auto"/>
                            <w:bottom w:val="none" w:sz="0" w:space="0" w:color="auto"/>
                            <w:right w:val="none" w:sz="0" w:space="0" w:color="auto"/>
                          </w:divBdr>
                          <w:divsChild>
                            <w:div w:id="1252549348">
                              <w:marLeft w:val="0"/>
                              <w:marRight w:val="0"/>
                              <w:marTop w:val="240"/>
                              <w:marBottom w:val="0"/>
                              <w:divBdr>
                                <w:top w:val="none" w:sz="0" w:space="0" w:color="auto"/>
                                <w:left w:val="none" w:sz="0" w:space="0" w:color="auto"/>
                                <w:bottom w:val="none" w:sz="0" w:space="0" w:color="auto"/>
                                <w:right w:val="none" w:sz="0" w:space="0" w:color="auto"/>
                              </w:divBdr>
                              <w:divsChild>
                                <w:div w:id="1054156858">
                                  <w:marLeft w:val="0"/>
                                  <w:marRight w:val="0"/>
                                  <w:marTop w:val="0"/>
                                  <w:marBottom w:val="0"/>
                                  <w:divBdr>
                                    <w:top w:val="none" w:sz="0" w:space="0" w:color="auto"/>
                                    <w:left w:val="none" w:sz="0" w:space="0" w:color="auto"/>
                                    <w:bottom w:val="none" w:sz="0" w:space="0" w:color="auto"/>
                                    <w:right w:val="none" w:sz="0" w:space="0" w:color="auto"/>
                                  </w:divBdr>
                                  <w:divsChild>
                                    <w:div w:id="625694871">
                                      <w:marLeft w:val="0"/>
                                      <w:marRight w:val="0"/>
                                      <w:marTop w:val="0"/>
                                      <w:marBottom w:val="0"/>
                                      <w:divBdr>
                                        <w:top w:val="none" w:sz="0" w:space="0" w:color="auto"/>
                                        <w:left w:val="none" w:sz="0" w:space="0" w:color="auto"/>
                                        <w:bottom w:val="none" w:sz="0" w:space="0" w:color="auto"/>
                                        <w:right w:val="none" w:sz="0" w:space="0" w:color="auto"/>
                                      </w:divBdr>
                                      <w:divsChild>
                                        <w:div w:id="4464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2514957">
      <w:bodyDiv w:val="1"/>
      <w:marLeft w:val="0"/>
      <w:marRight w:val="0"/>
      <w:marTop w:val="0"/>
      <w:marBottom w:val="0"/>
      <w:divBdr>
        <w:top w:val="none" w:sz="0" w:space="0" w:color="auto"/>
        <w:left w:val="none" w:sz="0" w:space="0" w:color="auto"/>
        <w:bottom w:val="none" w:sz="0" w:space="0" w:color="auto"/>
        <w:right w:val="none" w:sz="0" w:space="0" w:color="auto"/>
      </w:divBdr>
      <w:divsChild>
        <w:div w:id="2090804961">
          <w:marLeft w:val="0"/>
          <w:marRight w:val="0"/>
          <w:marTop w:val="0"/>
          <w:marBottom w:val="0"/>
          <w:divBdr>
            <w:top w:val="none" w:sz="0" w:space="0" w:color="auto"/>
            <w:left w:val="none" w:sz="0" w:space="0" w:color="auto"/>
            <w:bottom w:val="none" w:sz="0" w:space="0" w:color="auto"/>
            <w:right w:val="none" w:sz="0" w:space="0" w:color="auto"/>
          </w:divBdr>
          <w:divsChild>
            <w:div w:id="1055161139">
              <w:marLeft w:val="0"/>
              <w:marRight w:val="0"/>
              <w:marTop w:val="0"/>
              <w:marBottom w:val="0"/>
              <w:divBdr>
                <w:top w:val="none" w:sz="0" w:space="0" w:color="auto"/>
                <w:left w:val="none" w:sz="0" w:space="0" w:color="auto"/>
                <w:bottom w:val="none" w:sz="0" w:space="0" w:color="auto"/>
                <w:right w:val="none" w:sz="0" w:space="0" w:color="auto"/>
              </w:divBdr>
              <w:divsChild>
                <w:div w:id="1418794004">
                  <w:marLeft w:val="0"/>
                  <w:marRight w:val="0"/>
                  <w:marTop w:val="0"/>
                  <w:marBottom w:val="150"/>
                  <w:divBdr>
                    <w:top w:val="none" w:sz="0" w:space="0" w:color="auto"/>
                    <w:left w:val="none" w:sz="0" w:space="0" w:color="auto"/>
                    <w:bottom w:val="none" w:sz="0" w:space="0" w:color="auto"/>
                    <w:right w:val="none" w:sz="0" w:space="0" w:color="auto"/>
                  </w:divBdr>
                  <w:divsChild>
                    <w:div w:id="2093432248">
                      <w:marLeft w:val="0"/>
                      <w:marRight w:val="0"/>
                      <w:marTop w:val="0"/>
                      <w:marBottom w:val="0"/>
                      <w:divBdr>
                        <w:top w:val="none" w:sz="0" w:space="0" w:color="auto"/>
                        <w:left w:val="none" w:sz="0" w:space="0" w:color="auto"/>
                        <w:bottom w:val="none" w:sz="0" w:space="0" w:color="auto"/>
                        <w:right w:val="none" w:sz="0" w:space="0" w:color="auto"/>
                      </w:divBdr>
                      <w:divsChild>
                        <w:div w:id="1647852501">
                          <w:marLeft w:val="0"/>
                          <w:marRight w:val="0"/>
                          <w:marTop w:val="0"/>
                          <w:marBottom w:val="0"/>
                          <w:divBdr>
                            <w:top w:val="none" w:sz="0" w:space="0" w:color="auto"/>
                            <w:left w:val="none" w:sz="0" w:space="0" w:color="auto"/>
                            <w:bottom w:val="none" w:sz="0" w:space="0" w:color="auto"/>
                            <w:right w:val="none" w:sz="0" w:space="0" w:color="auto"/>
                          </w:divBdr>
                          <w:divsChild>
                            <w:div w:id="1260985488">
                              <w:marLeft w:val="0"/>
                              <w:marRight w:val="0"/>
                              <w:marTop w:val="240"/>
                              <w:marBottom w:val="0"/>
                              <w:divBdr>
                                <w:top w:val="none" w:sz="0" w:space="0" w:color="auto"/>
                                <w:left w:val="none" w:sz="0" w:space="0" w:color="auto"/>
                                <w:bottom w:val="none" w:sz="0" w:space="0" w:color="auto"/>
                                <w:right w:val="none" w:sz="0" w:space="0" w:color="auto"/>
                              </w:divBdr>
                              <w:divsChild>
                                <w:div w:id="529531346">
                                  <w:marLeft w:val="0"/>
                                  <w:marRight w:val="0"/>
                                  <w:marTop w:val="0"/>
                                  <w:marBottom w:val="0"/>
                                  <w:divBdr>
                                    <w:top w:val="none" w:sz="0" w:space="0" w:color="auto"/>
                                    <w:left w:val="none" w:sz="0" w:space="0" w:color="auto"/>
                                    <w:bottom w:val="none" w:sz="0" w:space="0" w:color="auto"/>
                                    <w:right w:val="none" w:sz="0" w:space="0" w:color="auto"/>
                                  </w:divBdr>
                                  <w:divsChild>
                                    <w:div w:id="1500384054">
                                      <w:marLeft w:val="0"/>
                                      <w:marRight w:val="0"/>
                                      <w:marTop w:val="0"/>
                                      <w:marBottom w:val="0"/>
                                      <w:divBdr>
                                        <w:top w:val="none" w:sz="0" w:space="0" w:color="auto"/>
                                        <w:left w:val="none" w:sz="0" w:space="0" w:color="auto"/>
                                        <w:bottom w:val="none" w:sz="0" w:space="0" w:color="auto"/>
                                        <w:right w:val="none" w:sz="0" w:space="0" w:color="auto"/>
                                      </w:divBdr>
                                      <w:divsChild>
                                        <w:div w:id="74064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9917593">
      <w:bodyDiv w:val="1"/>
      <w:marLeft w:val="0"/>
      <w:marRight w:val="0"/>
      <w:marTop w:val="0"/>
      <w:marBottom w:val="0"/>
      <w:divBdr>
        <w:top w:val="none" w:sz="0" w:space="0" w:color="auto"/>
        <w:left w:val="none" w:sz="0" w:space="0" w:color="auto"/>
        <w:bottom w:val="none" w:sz="0" w:space="0" w:color="auto"/>
        <w:right w:val="none" w:sz="0" w:space="0" w:color="auto"/>
      </w:divBdr>
      <w:divsChild>
        <w:div w:id="1026058318">
          <w:marLeft w:val="0"/>
          <w:marRight w:val="0"/>
          <w:marTop w:val="480"/>
          <w:marBottom w:val="480"/>
          <w:divBdr>
            <w:top w:val="none" w:sz="0" w:space="0" w:color="auto"/>
            <w:left w:val="none" w:sz="0" w:space="0" w:color="auto"/>
            <w:bottom w:val="none" w:sz="0" w:space="0" w:color="auto"/>
            <w:right w:val="none" w:sz="0" w:space="0" w:color="auto"/>
          </w:divBdr>
          <w:divsChild>
            <w:div w:id="653527966">
              <w:marLeft w:val="0"/>
              <w:marRight w:val="0"/>
              <w:marTop w:val="0"/>
              <w:marBottom w:val="0"/>
              <w:divBdr>
                <w:top w:val="none" w:sz="0" w:space="0" w:color="auto"/>
                <w:left w:val="none" w:sz="0" w:space="0" w:color="auto"/>
                <w:bottom w:val="none" w:sz="0" w:space="0" w:color="auto"/>
                <w:right w:val="none" w:sz="0" w:space="0" w:color="auto"/>
              </w:divBdr>
              <w:divsChild>
                <w:div w:id="1313365647">
                  <w:marLeft w:val="0"/>
                  <w:marRight w:val="0"/>
                  <w:marTop w:val="0"/>
                  <w:marBottom w:val="0"/>
                  <w:divBdr>
                    <w:top w:val="none" w:sz="0" w:space="0" w:color="auto"/>
                    <w:left w:val="none" w:sz="0" w:space="0" w:color="auto"/>
                    <w:bottom w:val="none" w:sz="0" w:space="0" w:color="auto"/>
                    <w:right w:val="none" w:sz="0" w:space="0" w:color="auto"/>
                  </w:divBdr>
                  <w:divsChild>
                    <w:div w:id="1961262244">
                      <w:marLeft w:val="0"/>
                      <w:marRight w:val="0"/>
                      <w:marTop w:val="0"/>
                      <w:marBottom w:val="0"/>
                      <w:divBdr>
                        <w:top w:val="none" w:sz="0" w:space="0" w:color="auto"/>
                        <w:left w:val="none" w:sz="0" w:space="0" w:color="auto"/>
                        <w:bottom w:val="none" w:sz="0" w:space="0" w:color="auto"/>
                        <w:right w:val="none" w:sz="0" w:space="0" w:color="auto"/>
                      </w:divBdr>
                      <w:divsChild>
                        <w:div w:id="27142914">
                          <w:marLeft w:val="0"/>
                          <w:marRight w:val="0"/>
                          <w:marTop w:val="0"/>
                          <w:marBottom w:val="0"/>
                          <w:divBdr>
                            <w:top w:val="none" w:sz="0" w:space="0" w:color="auto"/>
                            <w:left w:val="none" w:sz="0" w:space="0" w:color="auto"/>
                            <w:bottom w:val="none" w:sz="0" w:space="0" w:color="auto"/>
                            <w:right w:val="none" w:sz="0" w:space="0" w:color="auto"/>
                          </w:divBdr>
                          <w:divsChild>
                            <w:div w:id="143027723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809936">
      <w:bodyDiv w:val="1"/>
      <w:marLeft w:val="0"/>
      <w:marRight w:val="0"/>
      <w:marTop w:val="0"/>
      <w:marBottom w:val="0"/>
      <w:divBdr>
        <w:top w:val="none" w:sz="0" w:space="0" w:color="auto"/>
        <w:left w:val="none" w:sz="0" w:space="0" w:color="auto"/>
        <w:bottom w:val="none" w:sz="0" w:space="0" w:color="auto"/>
        <w:right w:val="none" w:sz="0" w:space="0" w:color="auto"/>
      </w:divBdr>
      <w:divsChild>
        <w:div w:id="206987128">
          <w:marLeft w:val="0"/>
          <w:marRight w:val="0"/>
          <w:marTop w:val="480"/>
          <w:marBottom w:val="480"/>
          <w:divBdr>
            <w:top w:val="none" w:sz="0" w:space="0" w:color="auto"/>
            <w:left w:val="none" w:sz="0" w:space="0" w:color="auto"/>
            <w:bottom w:val="none" w:sz="0" w:space="0" w:color="auto"/>
            <w:right w:val="none" w:sz="0" w:space="0" w:color="auto"/>
          </w:divBdr>
          <w:divsChild>
            <w:div w:id="1658730096">
              <w:marLeft w:val="0"/>
              <w:marRight w:val="0"/>
              <w:marTop w:val="0"/>
              <w:marBottom w:val="0"/>
              <w:divBdr>
                <w:top w:val="none" w:sz="0" w:space="0" w:color="auto"/>
                <w:left w:val="none" w:sz="0" w:space="0" w:color="auto"/>
                <w:bottom w:val="none" w:sz="0" w:space="0" w:color="auto"/>
                <w:right w:val="none" w:sz="0" w:space="0" w:color="auto"/>
              </w:divBdr>
              <w:divsChild>
                <w:div w:id="1052582420">
                  <w:marLeft w:val="0"/>
                  <w:marRight w:val="0"/>
                  <w:marTop w:val="0"/>
                  <w:marBottom w:val="0"/>
                  <w:divBdr>
                    <w:top w:val="none" w:sz="0" w:space="0" w:color="auto"/>
                    <w:left w:val="none" w:sz="0" w:space="0" w:color="auto"/>
                    <w:bottom w:val="none" w:sz="0" w:space="0" w:color="auto"/>
                    <w:right w:val="none" w:sz="0" w:space="0" w:color="auto"/>
                  </w:divBdr>
                  <w:divsChild>
                    <w:div w:id="130637862">
                      <w:marLeft w:val="0"/>
                      <w:marRight w:val="0"/>
                      <w:marTop w:val="0"/>
                      <w:marBottom w:val="0"/>
                      <w:divBdr>
                        <w:top w:val="none" w:sz="0" w:space="0" w:color="auto"/>
                        <w:left w:val="none" w:sz="0" w:space="0" w:color="auto"/>
                        <w:bottom w:val="none" w:sz="0" w:space="0" w:color="auto"/>
                        <w:right w:val="none" w:sz="0" w:space="0" w:color="auto"/>
                      </w:divBdr>
                      <w:divsChild>
                        <w:div w:id="1179003397">
                          <w:marLeft w:val="0"/>
                          <w:marRight w:val="0"/>
                          <w:marTop w:val="0"/>
                          <w:marBottom w:val="0"/>
                          <w:divBdr>
                            <w:top w:val="none" w:sz="0" w:space="0" w:color="auto"/>
                            <w:left w:val="none" w:sz="0" w:space="0" w:color="auto"/>
                            <w:bottom w:val="none" w:sz="0" w:space="0" w:color="auto"/>
                            <w:right w:val="none" w:sz="0" w:space="0" w:color="auto"/>
                          </w:divBdr>
                          <w:divsChild>
                            <w:div w:id="154875846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2922954">
      <w:bodyDiv w:val="1"/>
      <w:marLeft w:val="0"/>
      <w:marRight w:val="0"/>
      <w:marTop w:val="0"/>
      <w:marBottom w:val="0"/>
      <w:divBdr>
        <w:top w:val="none" w:sz="0" w:space="0" w:color="auto"/>
        <w:left w:val="none" w:sz="0" w:space="0" w:color="auto"/>
        <w:bottom w:val="none" w:sz="0" w:space="0" w:color="auto"/>
        <w:right w:val="none" w:sz="0" w:space="0" w:color="auto"/>
      </w:divBdr>
      <w:divsChild>
        <w:div w:id="1394809995">
          <w:marLeft w:val="0"/>
          <w:marRight w:val="0"/>
          <w:marTop w:val="0"/>
          <w:marBottom w:val="0"/>
          <w:divBdr>
            <w:top w:val="none" w:sz="0" w:space="0" w:color="auto"/>
            <w:left w:val="none" w:sz="0" w:space="0" w:color="auto"/>
            <w:bottom w:val="none" w:sz="0" w:space="0" w:color="auto"/>
            <w:right w:val="none" w:sz="0" w:space="0" w:color="auto"/>
          </w:divBdr>
        </w:div>
        <w:div w:id="38015521">
          <w:marLeft w:val="0"/>
          <w:marRight w:val="0"/>
          <w:marTop w:val="0"/>
          <w:marBottom w:val="0"/>
          <w:divBdr>
            <w:top w:val="none" w:sz="0" w:space="0" w:color="auto"/>
            <w:left w:val="none" w:sz="0" w:space="0" w:color="auto"/>
            <w:bottom w:val="none" w:sz="0" w:space="0" w:color="auto"/>
            <w:right w:val="none" w:sz="0" w:space="0" w:color="auto"/>
          </w:divBdr>
        </w:div>
      </w:divsChild>
    </w:div>
    <w:div w:id="355933903">
      <w:bodyDiv w:val="1"/>
      <w:marLeft w:val="0"/>
      <w:marRight w:val="0"/>
      <w:marTop w:val="0"/>
      <w:marBottom w:val="0"/>
      <w:divBdr>
        <w:top w:val="none" w:sz="0" w:space="0" w:color="auto"/>
        <w:left w:val="none" w:sz="0" w:space="0" w:color="auto"/>
        <w:bottom w:val="none" w:sz="0" w:space="0" w:color="auto"/>
        <w:right w:val="none" w:sz="0" w:space="0" w:color="auto"/>
      </w:divBdr>
      <w:divsChild>
        <w:div w:id="96215795">
          <w:marLeft w:val="75"/>
          <w:marRight w:val="0"/>
          <w:marTop w:val="0"/>
          <w:marBottom w:val="0"/>
          <w:divBdr>
            <w:top w:val="none" w:sz="0" w:space="0" w:color="auto"/>
            <w:left w:val="none" w:sz="0" w:space="0" w:color="auto"/>
            <w:bottom w:val="none" w:sz="0" w:space="0" w:color="auto"/>
            <w:right w:val="none" w:sz="0" w:space="0" w:color="auto"/>
          </w:divBdr>
        </w:div>
        <w:div w:id="1215235006">
          <w:marLeft w:val="75"/>
          <w:marRight w:val="0"/>
          <w:marTop w:val="0"/>
          <w:marBottom w:val="0"/>
          <w:divBdr>
            <w:top w:val="none" w:sz="0" w:space="0" w:color="auto"/>
            <w:left w:val="none" w:sz="0" w:space="0" w:color="auto"/>
            <w:bottom w:val="none" w:sz="0" w:space="0" w:color="auto"/>
            <w:right w:val="none" w:sz="0" w:space="0" w:color="auto"/>
          </w:divBdr>
        </w:div>
      </w:divsChild>
    </w:div>
    <w:div w:id="357245302">
      <w:bodyDiv w:val="1"/>
      <w:marLeft w:val="0"/>
      <w:marRight w:val="0"/>
      <w:marTop w:val="0"/>
      <w:marBottom w:val="0"/>
      <w:divBdr>
        <w:top w:val="none" w:sz="0" w:space="0" w:color="auto"/>
        <w:left w:val="none" w:sz="0" w:space="0" w:color="auto"/>
        <w:bottom w:val="none" w:sz="0" w:space="0" w:color="auto"/>
        <w:right w:val="none" w:sz="0" w:space="0" w:color="auto"/>
      </w:divBdr>
      <w:divsChild>
        <w:div w:id="1534533141">
          <w:marLeft w:val="0"/>
          <w:marRight w:val="0"/>
          <w:marTop w:val="480"/>
          <w:marBottom w:val="480"/>
          <w:divBdr>
            <w:top w:val="none" w:sz="0" w:space="0" w:color="auto"/>
            <w:left w:val="none" w:sz="0" w:space="0" w:color="auto"/>
            <w:bottom w:val="none" w:sz="0" w:space="0" w:color="auto"/>
            <w:right w:val="none" w:sz="0" w:space="0" w:color="auto"/>
          </w:divBdr>
          <w:divsChild>
            <w:div w:id="1850098221">
              <w:marLeft w:val="0"/>
              <w:marRight w:val="0"/>
              <w:marTop w:val="0"/>
              <w:marBottom w:val="0"/>
              <w:divBdr>
                <w:top w:val="none" w:sz="0" w:space="0" w:color="auto"/>
                <w:left w:val="none" w:sz="0" w:space="0" w:color="auto"/>
                <w:bottom w:val="none" w:sz="0" w:space="0" w:color="auto"/>
                <w:right w:val="none" w:sz="0" w:space="0" w:color="auto"/>
              </w:divBdr>
              <w:divsChild>
                <w:div w:id="767114300">
                  <w:marLeft w:val="0"/>
                  <w:marRight w:val="0"/>
                  <w:marTop w:val="0"/>
                  <w:marBottom w:val="0"/>
                  <w:divBdr>
                    <w:top w:val="none" w:sz="0" w:space="0" w:color="auto"/>
                    <w:left w:val="none" w:sz="0" w:space="0" w:color="auto"/>
                    <w:bottom w:val="none" w:sz="0" w:space="0" w:color="auto"/>
                    <w:right w:val="none" w:sz="0" w:space="0" w:color="auto"/>
                  </w:divBdr>
                  <w:divsChild>
                    <w:div w:id="2015642413">
                      <w:marLeft w:val="0"/>
                      <w:marRight w:val="0"/>
                      <w:marTop w:val="0"/>
                      <w:marBottom w:val="0"/>
                      <w:divBdr>
                        <w:top w:val="none" w:sz="0" w:space="0" w:color="auto"/>
                        <w:left w:val="none" w:sz="0" w:space="0" w:color="auto"/>
                        <w:bottom w:val="none" w:sz="0" w:space="0" w:color="auto"/>
                        <w:right w:val="none" w:sz="0" w:space="0" w:color="auto"/>
                      </w:divBdr>
                      <w:divsChild>
                        <w:div w:id="376243524">
                          <w:marLeft w:val="0"/>
                          <w:marRight w:val="0"/>
                          <w:marTop w:val="0"/>
                          <w:marBottom w:val="0"/>
                          <w:divBdr>
                            <w:top w:val="none" w:sz="0" w:space="0" w:color="auto"/>
                            <w:left w:val="none" w:sz="0" w:space="0" w:color="auto"/>
                            <w:bottom w:val="none" w:sz="0" w:space="0" w:color="auto"/>
                            <w:right w:val="none" w:sz="0" w:space="0" w:color="auto"/>
                          </w:divBdr>
                          <w:divsChild>
                            <w:div w:id="109898386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9283508">
      <w:bodyDiv w:val="1"/>
      <w:marLeft w:val="0"/>
      <w:marRight w:val="0"/>
      <w:marTop w:val="0"/>
      <w:marBottom w:val="0"/>
      <w:divBdr>
        <w:top w:val="none" w:sz="0" w:space="0" w:color="auto"/>
        <w:left w:val="none" w:sz="0" w:space="0" w:color="auto"/>
        <w:bottom w:val="none" w:sz="0" w:space="0" w:color="auto"/>
        <w:right w:val="none" w:sz="0" w:space="0" w:color="auto"/>
      </w:divBdr>
      <w:divsChild>
        <w:div w:id="983006647">
          <w:marLeft w:val="0"/>
          <w:marRight w:val="0"/>
          <w:marTop w:val="0"/>
          <w:marBottom w:val="0"/>
          <w:divBdr>
            <w:top w:val="none" w:sz="0" w:space="0" w:color="auto"/>
            <w:left w:val="none" w:sz="0" w:space="0" w:color="auto"/>
            <w:bottom w:val="none" w:sz="0" w:space="0" w:color="auto"/>
            <w:right w:val="none" w:sz="0" w:space="0" w:color="auto"/>
          </w:divBdr>
          <w:divsChild>
            <w:div w:id="518740589">
              <w:marLeft w:val="0"/>
              <w:marRight w:val="0"/>
              <w:marTop w:val="0"/>
              <w:marBottom w:val="0"/>
              <w:divBdr>
                <w:top w:val="none" w:sz="0" w:space="0" w:color="auto"/>
                <w:left w:val="none" w:sz="0" w:space="0" w:color="auto"/>
                <w:bottom w:val="none" w:sz="0" w:space="0" w:color="auto"/>
                <w:right w:val="none" w:sz="0" w:space="0" w:color="auto"/>
              </w:divBdr>
              <w:divsChild>
                <w:div w:id="1523935654">
                  <w:marLeft w:val="0"/>
                  <w:marRight w:val="0"/>
                  <w:marTop w:val="0"/>
                  <w:marBottom w:val="150"/>
                  <w:divBdr>
                    <w:top w:val="none" w:sz="0" w:space="0" w:color="auto"/>
                    <w:left w:val="none" w:sz="0" w:space="0" w:color="auto"/>
                    <w:bottom w:val="none" w:sz="0" w:space="0" w:color="auto"/>
                    <w:right w:val="none" w:sz="0" w:space="0" w:color="auto"/>
                  </w:divBdr>
                  <w:divsChild>
                    <w:div w:id="193083031">
                      <w:marLeft w:val="0"/>
                      <w:marRight w:val="0"/>
                      <w:marTop w:val="0"/>
                      <w:marBottom w:val="0"/>
                      <w:divBdr>
                        <w:top w:val="none" w:sz="0" w:space="0" w:color="auto"/>
                        <w:left w:val="none" w:sz="0" w:space="0" w:color="auto"/>
                        <w:bottom w:val="none" w:sz="0" w:space="0" w:color="auto"/>
                        <w:right w:val="none" w:sz="0" w:space="0" w:color="auto"/>
                      </w:divBdr>
                      <w:divsChild>
                        <w:div w:id="1143083393">
                          <w:marLeft w:val="0"/>
                          <w:marRight w:val="0"/>
                          <w:marTop w:val="0"/>
                          <w:marBottom w:val="0"/>
                          <w:divBdr>
                            <w:top w:val="none" w:sz="0" w:space="0" w:color="auto"/>
                            <w:left w:val="none" w:sz="0" w:space="0" w:color="auto"/>
                            <w:bottom w:val="none" w:sz="0" w:space="0" w:color="auto"/>
                            <w:right w:val="none" w:sz="0" w:space="0" w:color="auto"/>
                          </w:divBdr>
                          <w:divsChild>
                            <w:div w:id="418138065">
                              <w:marLeft w:val="0"/>
                              <w:marRight w:val="0"/>
                              <w:marTop w:val="240"/>
                              <w:marBottom w:val="0"/>
                              <w:divBdr>
                                <w:top w:val="none" w:sz="0" w:space="0" w:color="auto"/>
                                <w:left w:val="none" w:sz="0" w:space="0" w:color="auto"/>
                                <w:bottom w:val="none" w:sz="0" w:space="0" w:color="auto"/>
                                <w:right w:val="none" w:sz="0" w:space="0" w:color="auto"/>
                              </w:divBdr>
                              <w:divsChild>
                                <w:div w:id="162625859">
                                  <w:marLeft w:val="0"/>
                                  <w:marRight w:val="0"/>
                                  <w:marTop w:val="0"/>
                                  <w:marBottom w:val="0"/>
                                  <w:divBdr>
                                    <w:top w:val="none" w:sz="0" w:space="0" w:color="auto"/>
                                    <w:left w:val="none" w:sz="0" w:space="0" w:color="auto"/>
                                    <w:bottom w:val="none" w:sz="0" w:space="0" w:color="auto"/>
                                    <w:right w:val="none" w:sz="0" w:space="0" w:color="auto"/>
                                  </w:divBdr>
                                  <w:divsChild>
                                    <w:div w:id="536937292">
                                      <w:marLeft w:val="0"/>
                                      <w:marRight w:val="0"/>
                                      <w:marTop w:val="0"/>
                                      <w:marBottom w:val="0"/>
                                      <w:divBdr>
                                        <w:top w:val="none" w:sz="0" w:space="0" w:color="auto"/>
                                        <w:left w:val="none" w:sz="0" w:space="0" w:color="auto"/>
                                        <w:bottom w:val="none" w:sz="0" w:space="0" w:color="auto"/>
                                        <w:right w:val="none" w:sz="0" w:space="0" w:color="auto"/>
                                      </w:divBdr>
                                      <w:divsChild>
                                        <w:div w:id="911810679">
                                          <w:marLeft w:val="0"/>
                                          <w:marRight w:val="0"/>
                                          <w:marTop w:val="0"/>
                                          <w:marBottom w:val="0"/>
                                          <w:divBdr>
                                            <w:top w:val="none" w:sz="0" w:space="0" w:color="auto"/>
                                            <w:left w:val="none" w:sz="0" w:space="0" w:color="auto"/>
                                            <w:bottom w:val="none" w:sz="0" w:space="0" w:color="auto"/>
                                            <w:right w:val="none" w:sz="0" w:space="0" w:color="auto"/>
                                          </w:divBdr>
                                        </w:div>
                                        <w:div w:id="24604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1787862">
      <w:bodyDiv w:val="1"/>
      <w:marLeft w:val="0"/>
      <w:marRight w:val="0"/>
      <w:marTop w:val="0"/>
      <w:marBottom w:val="0"/>
      <w:divBdr>
        <w:top w:val="none" w:sz="0" w:space="0" w:color="auto"/>
        <w:left w:val="none" w:sz="0" w:space="0" w:color="auto"/>
        <w:bottom w:val="none" w:sz="0" w:space="0" w:color="auto"/>
        <w:right w:val="none" w:sz="0" w:space="0" w:color="auto"/>
      </w:divBdr>
      <w:divsChild>
        <w:div w:id="829297169">
          <w:marLeft w:val="0"/>
          <w:marRight w:val="0"/>
          <w:marTop w:val="480"/>
          <w:marBottom w:val="480"/>
          <w:divBdr>
            <w:top w:val="none" w:sz="0" w:space="0" w:color="auto"/>
            <w:left w:val="none" w:sz="0" w:space="0" w:color="auto"/>
            <w:bottom w:val="none" w:sz="0" w:space="0" w:color="auto"/>
            <w:right w:val="none" w:sz="0" w:space="0" w:color="auto"/>
          </w:divBdr>
          <w:divsChild>
            <w:div w:id="75789675">
              <w:marLeft w:val="0"/>
              <w:marRight w:val="0"/>
              <w:marTop w:val="0"/>
              <w:marBottom w:val="0"/>
              <w:divBdr>
                <w:top w:val="none" w:sz="0" w:space="0" w:color="auto"/>
                <w:left w:val="none" w:sz="0" w:space="0" w:color="auto"/>
                <w:bottom w:val="none" w:sz="0" w:space="0" w:color="auto"/>
                <w:right w:val="none" w:sz="0" w:space="0" w:color="auto"/>
              </w:divBdr>
              <w:divsChild>
                <w:div w:id="1435978370">
                  <w:marLeft w:val="0"/>
                  <w:marRight w:val="0"/>
                  <w:marTop w:val="0"/>
                  <w:marBottom w:val="0"/>
                  <w:divBdr>
                    <w:top w:val="none" w:sz="0" w:space="0" w:color="auto"/>
                    <w:left w:val="none" w:sz="0" w:space="0" w:color="auto"/>
                    <w:bottom w:val="none" w:sz="0" w:space="0" w:color="auto"/>
                    <w:right w:val="none" w:sz="0" w:space="0" w:color="auto"/>
                  </w:divBdr>
                  <w:divsChild>
                    <w:div w:id="1674071244">
                      <w:marLeft w:val="0"/>
                      <w:marRight w:val="0"/>
                      <w:marTop w:val="0"/>
                      <w:marBottom w:val="0"/>
                      <w:divBdr>
                        <w:top w:val="none" w:sz="0" w:space="0" w:color="auto"/>
                        <w:left w:val="none" w:sz="0" w:space="0" w:color="auto"/>
                        <w:bottom w:val="none" w:sz="0" w:space="0" w:color="auto"/>
                        <w:right w:val="none" w:sz="0" w:space="0" w:color="auto"/>
                      </w:divBdr>
                      <w:divsChild>
                        <w:div w:id="1599948554">
                          <w:marLeft w:val="0"/>
                          <w:marRight w:val="0"/>
                          <w:marTop w:val="0"/>
                          <w:marBottom w:val="0"/>
                          <w:divBdr>
                            <w:top w:val="none" w:sz="0" w:space="0" w:color="auto"/>
                            <w:left w:val="none" w:sz="0" w:space="0" w:color="auto"/>
                            <w:bottom w:val="none" w:sz="0" w:space="0" w:color="auto"/>
                            <w:right w:val="none" w:sz="0" w:space="0" w:color="auto"/>
                          </w:divBdr>
                          <w:divsChild>
                            <w:div w:id="147059091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900997">
      <w:bodyDiv w:val="1"/>
      <w:marLeft w:val="0"/>
      <w:marRight w:val="0"/>
      <w:marTop w:val="0"/>
      <w:marBottom w:val="0"/>
      <w:divBdr>
        <w:top w:val="none" w:sz="0" w:space="0" w:color="auto"/>
        <w:left w:val="none" w:sz="0" w:space="0" w:color="auto"/>
        <w:bottom w:val="none" w:sz="0" w:space="0" w:color="auto"/>
        <w:right w:val="none" w:sz="0" w:space="0" w:color="auto"/>
      </w:divBdr>
      <w:divsChild>
        <w:div w:id="348677169">
          <w:marLeft w:val="0"/>
          <w:marRight w:val="0"/>
          <w:marTop w:val="0"/>
          <w:marBottom w:val="0"/>
          <w:divBdr>
            <w:top w:val="none" w:sz="0" w:space="0" w:color="auto"/>
            <w:left w:val="none" w:sz="0" w:space="0" w:color="auto"/>
            <w:bottom w:val="none" w:sz="0" w:space="0" w:color="auto"/>
            <w:right w:val="none" w:sz="0" w:space="0" w:color="auto"/>
          </w:divBdr>
        </w:div>
        <w:div w:id="1357582981">
          <w:marLeft w:val="0"/>
          <w:marRight w:val="0"/>
          <w:marTop w:val="0"/>
          <w:marBottom w:val="0"/>
          <w:divBdr>
            <w:top w:val="none" w:sz="0" w:space="0" w:color="auto"/>
            <w:left w:val="none" w:sz="0" w:space="0" w:color="auto"/>
            <w:bottom w:val="none" w:sz="0" w:space="0" w:color="auto"/>
            <w:right w:val="none" w:sz="0" w:space="0" w:color="auto"/>
          </w:divBdr>
        </w:div>
      </w:divsChild>
    </w:div>
    <w:div w:id="363142489">
      <w:bodyDiv w:val="1"/>
      <w:marLeft w:val="0"/>
      <w:marRight w:val="0"/>
      <w:marTop w:val="0"/>
      <w:marBottom w:val="0"/>
      <w:divBdr>
        <w:top w:val="none" w:sz="0" w:space="0" w:color="auto"/>
        <w:left w:val="none" w:sz="0" w:space="0" w:color="auto"/>
        <w:bottom w:val="none" w:sz="0" w:space="0" w:color="auto"/>
        <w:right w:val="none" w:sz="0" w:space="0" w:color="auto"/>
      </w:divBdr>
      <w:divsChild>
        <w:div w:id="301815374">
          <w:marLeft w:val="0"/>
          <w:marRight w:val="0"/>
          <w:marTop w:val="480"/>
          <w:marBottom w:val="480"/>
          <w:divBdr>
            <w:top w:val="none" w:sz="0" w:space="0" w:color="auto"/>
            <w:left w:val="none" w:sz="0" w:space="0" w:color="auto"/>
            <w:bottom w:val="none" w:sz="0" w:space="0" w:color="auto"/>
            <w:right w:val="none" w:sz="0" w:space="0" w:color="auto"/>
          </w:divBdr>
          <w:divsChild>
            <w:div w:id="2013217013">
              <w:marLeft w:val="0"/>
              <w:marRight w:val="0"/>
              <w:marTop w:val="0"/>
              <w:marBottom w:val="0"/>
              <w:divBdr>
                <w:top w:val="none" w:sz="0" w:space="0" w:color="auto"/>
                <w:left w:val="none" w:sz="0" w:space="0" w:color="auto"/>
                <w:bottom w:val="none" w:sz="0" w:space="0" w:color="auto"/>
                <w:right w:val="none" w:sz="0" w:space="0" w:color="auto"/>
              </w:divBdr>
              <w:divsChild>
                <w:div w:id="1180194805">
                  <w:marLeft w:val="0"/>
                  <w:marRight w:val="0"/>
                  <w:marTop w:val="0"/>
                  <w:marBottom w:val="0"/>
                  <w:divBdr>
                    <w:top w:val="none" w:sz="0" w:space="0" w:color="auto"/>
                    <w:left w:val="none" w:sz="0" w:space="0" w:color="auto"/>
                    <w:bottom w:val="none" w:sz="0" w:space="0" w:color="auto"/>
                    <w:right w:val="none" w:sz="0" w:space="0" w:color="auto"/>
                  </w:divBdr>
                  <w:divsChild>
                    <w:div w:id="1995330848">
                      <w:marLeft w:val="0"/>
                      <w:marRight w:val="0"/>
                      <w:marTop w:val="0"/>
                      <w:marBottom w:val="0"/>
                      <w:divBdr>
                        <w:top w:val="none" w:sz="0" w:space="0" w:color="auto"/>
                        <w:left w:val="none" w:sz="0" w:space="0" w:color="auto"/>
                        <w:bottom w:val="none" w:sz="0" w:space="0" w:color="auto"/>
                        <w:right w:val="none" w:sz="0" w:space="0" w:color="auto"/>
                      </w:divBdr>
                      <w:divsChild>
                        <w:div w:id="849836934">
                          <w:marLeft w:val="0"/>
                          <w:marRight w:val="0"/>
                          <w:marTop w:val="0"/>
                          <w:marBottom w:val="0"/>
                          <w:divBdr>
                            <w:top w:val="none" w:sz="0" w:space="0" w:color="auto"/>
                            <w:left w:val="none" w:sz="0" w:space="0" w:color="auto"/>
                            <w:bottom w:val="none" w:sz="0" w:space="0" w:color="auto"/>
                            <w:right w:val="none" w:sz="0" w:space="0" w:color="auto"/>
                          </w:divBdr>
                          <w:divsChild>
                            <w:div w:id="11148568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3362618">
      <w:bodyDiv w:val="1"/>
      <w:marLeft w:val="0"/>
      <w:marRight w:val="0"/>
      <w:marTop w:val="0"/>
      <w:marBottom w:val="0"/>
      <w:divBdr>
        <w:top w:val="none" w:sz="0" w:space="0" w:color="auto"/>
        <w:left w:val="none" w:sz="0" w:space="0" w:color="auto"/>
        <w:bottom w:val="none" w:sz="0" w:space="0" w:color="auto"/>
        <w:right w:val="none" w:sz="0" w:space="0" w:color="auto"/>
      </w:divBdr>
      <w:divsChild>
        <w:div w:id="461654687">
          <w:marLeft w:val="0"/>
          <w:marRight w:val="0"/>
          <w:marTop w:val="0"/>
          <w:marBottom w:val="0"/>
          <w:divBdr>
            <w:top w:val="none" w:sz="0" w:space="0" w:color="auto"/>
            <w:left w:val="none" w:sz="0" w:space="0" w:color="auto"/>
            <w:bottom w:val="none" w:sz="0" w:space="0" w:color="auto"/>
            <w:right w:val="none" w:sz="0" w:space="0" w:color="auto"/>
          </w:divBdr>
        </w:div>
        <w:div w:id="1303458690">
          <w:marLeft w:val="0"/>
          <w:marRight w:val="0"/>
          <w:marTop w:val="0"/>
          <w:marBottom w:val="0"/>
          <w:divBdr>
            <w:top w:val="none" w:sz="0" w:space="0" w:color="auto"/>
            <w:left w:val="none" w:sz="0" w:space="0" w:color="auto"/>
            <w:bottom w:val="none" w:sz="0" w:space="0" w:color="auto"/>
            <w:right w:val="none" w:sz="0" w:space="0" w:color="auto"/>
          </w:divBdr>
        </w:div>
      </w:divsChild>
    </w:div>
    <w:div w:id="366372984">
      <w:bodyDiv w:val="1"/>
      <w:marLeft w:val="0"/>
      <w:marRight w:val="0"/>
      <w:marTop w:val="0"/>
      <w:marBottom w:val="0"/>
      <w:divBdr>
        <w:top w:val="none" w:sz="0" w:space="0" w:color="auto"/>
        <w:left w:val="none" w:sz="0" w:space="0" w:color="auto"/>
        <w:bottom w:val="none" w:sz="0" w:space="0" w:color="auto"/>
        <w:right w:val="none" w:sz="0" w:space="0" w:color="auto"/>
      </w:divBdr>
      <w:divsChild>
        <w:div w:id="1342049128">
          <w:marLeft w:val="0"/>
          <w:marRight w:val="0"/>
          <w:marTop w:val="480"/>
          <w:marBottom w:val="480"/>
          <w:divBdr>
            <w:top w:val="none" w:sz="0" w:space="0" w:color="auto"/>
            <w:left w:val="none" w:sz="0" w:space="0" w:color="auto"/>
            <w:bottom w:val="none" w:sz="0" w:space="0" w:color="auto"/>
            <w:right w:val="none" w:sz="0" w:space="0" w:color="auto"/>
          </w:divBdr>
          <w:divsChild>
            <w:div w:id="1231306925">
              <w:marLeft w:val="0"/>
              <w:marRight w:val="0"/>
              <w:marTop w:val="0"/>
              <w:marBottom w:val="0"/>
              <w:divBdr>
                <w:top w:val="none" w:sz="0" w:space="0" w:color="auto"/>
                <w:left w:val="none" w:sz="0" w:space="0" w:color="auto"/>
                <w:bottom w:val="none" w:sz="0" w:space="0" w:color="auto"/>
                <w:right w:val="none" w:sz="0" w:space="0" w:color="auto"/>
              </w:divBdr>
              <w:divsChild>
                <w:div w:id="1406413255">
                  <w:marLeft w:val="0"/>
                  <w:marRight w:val="0"/>
                  <w:marTop w:val="0"/>
                  <w:marBottom w:val="0"/>
                  <w:divBdr>
                    <w:top w:val="none" w:sz="0" w:space="0" w:color="auto"/>
                    <w:left w:val="none" w:sz="0" w:space="0" w:color="auto"/>
                    <w:bottom w:val="none" w:sz="0" w:space="0" w:color="auto"/>
                    <w:right w:val="none" w:sz="0" w:space="0" w:color="auto"/>
                  </w:divBdr>
                  <w:divsChild>
                    <w:div w:id="1630932355">
                      <w:marLeft w:val="0"/>
                      <w:marRight w:val="0"/>
                      <w:marTop w:val="0"/>
                      <w:marBottom w:val="0"/>
                      <w:divBdr>
                        <w:top w:val="none" w:sz="0" w:space="0" w:color="auto"/>
                        <w:left w:val="none" w:sz="0" w:space="0" w:color="auto"/>
                        <w:bottom w:val="none" w:sz="0" w:space="0" w:color="auto"/>
                        <w:right w:val="none" w:sz="0" w:space="0" w:color="auto"/>
                      </w:divBdr>
                      <w:divsChild>
                        <w:div w:id="1145584747">
                          <w:marLeft w:val="0"/>
                          <w:marRight w:val="0"/>
                          <w:marTop w:val="0"/>
                          <w:marBottom w:val="0"/>
                          <w:divBdr>
                            <w:top w:val="none" w:sz="0" w:space="0" w:color="auto"/>
                            <w:left w:val="none" w:sz="0" w:space="0" w:color="auto"/>
                            <w:bottom w:val="none" w:sz="0" w:space="0" w:color="auto"/>
                            <w:right w:val="none" w:sz="0" w:space="0" w:color="auto"/>
                          </w:divBdr>
                          <w:divsChild>
                            <w:div w:id="57555368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619923">
      <w:bodyDiv w:val="1"/>
      <w:marLeft w:val="0"/>
      <w:marRight w:val="0"/>
      <w:marTop w:val="0"/>
      <w:marBottom w:val="0"/>
      <w:divBdr>
        <w:top w:val="none" w:sz="0" w:space="0" w:color="auto"/>
        <w:left w:val="none" w:sz="0" w:space="0" w:color="auto"/>
        <w:bottom w:val="none" w:sz="0" w:space="0" w:color="auto"/>
        <w:right w:val="none" w:sz="0" w:space="0" w:color="auto"/>
      </w:divBdr>
      <w:divsChild>
        <w:div w:id="1767261156">
          <w:marLeft w:val="0"/>
          <w:marRight w:val="0"/>
          <w:marTop w:val="480"/>
          <w:marBottom w:val="480"/>
          <w:divBdr>
            <w:top w:val="none" w:sz="0" w:space="0" w:color="auto"/>
            <w:left w:val="none" w:sz="0" w:space="0" w:color="auto"/>
            <w:bottom w:val="none" w:sz="0" w:space="0" w:color="auto"/>
            <w:right w:val="none" w:sz="0" w:space="0" w:color="auto"/>
          </w:divBdr>
          <w:divsChild>
            <w:div w:id="2130583417">
              <w:marLeft w:val="0"/>
              <w:marRight w:val="0"/>
              <w:marTop w:val="0"/>
              <w:marBottom w:val="0"/>
              <w:divBdr>
                <w:top w:val="none" w:sz="0" w:space="0" w:color="auto"/>
                <w:left w:val="none" w:sz="0" w:space="0" w:color="auto"/>
                <w:bottom w:val="none" w:sz="0" w:space="0" w:color="auto"/>
                <w:right w:val="none" w:sz="0" w:space="0" w:color="auto"/>
              </w:divBdr>
              <w:divsChild>
                <w:div w:id="1802847253">
                  <w:marLeft w:val="0"/>
                  <w:marRight w:val="0"/>
                  <w:marTop w:val="0"/>
                  <w:marBottom w:val="0"/>
                  <w:divBdr>
                    <w:top w:val="none" w:sz="0" w:space="0" w:color="auto"/>
                    <w:left w:val="none" w:sz="0" w:space="0" w:color="auto"/>
                    <w:bottom w:val="none" w:sz="0" w:space="0" w:color="auto"/>
                    <w:right w:val="none" w:sz="0" w:space="0" w:color="auto"/>
                  </w:divBdr>
                  <w:divsChild>
                    <w:div w:id="250045603">
                      <w:marLeft w:val="0"/>
                      <w:marRight w:val="0"/>
                      <w:marTop w:val="0"/>
                      <w:marBottom w:val="0"/>
                      <w:divBdr>
                        <w:top w:val="none" w:sz="0" w:space="0" w:color="auto"/>
                        <w:left w:val="none" w:sz="0" w:space="0" w:color="auto"/>
                        <w:bottom w:val="none" w:sz="0" w:space="0" w:color="auto"/>
                        <w:right w:val="none" w:sz="0" w:space="0" w:color="auto"/>
                      </w:divBdr>
                      <w:divsChild>
                        <w:div w:id="2133011713">
                          <w:marLeft w:val="0"/>
                          <w:marRight w:val="0"/>
                          <w:marTop w:val="0"/>
                          <w:marBottom w:val="0"/>
                          <w:divBdr>
                            <w:top w:val="none" w:sz="0" w:space="0" w:color="auto"/>
                            <w:left w:val="none" w:sz="0" w:space="0" w:color="auto"/>
                            <w:bottom w:val="none" w:sz="0" w:space="0" w:color="auto"/>
                            <w:right w:val="none" w:sz="0" w:space="0" w:color="auto"/>
                          </w:divBdr>
                          <w:divsChild>
                            <w:div w:id="25547746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657254">
      <w:bodyDiv w:val="1"/>
      <w:marLeft w:val="0"/>
      <w:marRight w:val="0"/>
      <w:marTop w:val="0"/>
      <w:marBottom w:val="0"/>
      <w:divBdr>
        <w:top w:val="none" w:sz="0" w:space="0" w:color="auto"/>
        <w:left w:val="none" w:sz="0" w:space="0" w:color="auto"/>
        <w:bottom w:val="none" w:sz="0" w:space="0" w:color="auto"/>
        <w:right w:val="none" w:sz="0" w:space="0" w:color="auto"/>
      </w:divBdr>
      <w:divsChild>
        <w:div w:id="876744806">
          <w:marLeft w:val="0"/>
          <w:marRight w:val="0"/>
          <w:marTop w:val="480"/>
          <w:marBottom w:val="480"/>
          <w:divBdr>
            <w:top w:val="none" w:sz="0" w:space="0" w:color="auto"/>
            <w:left w:val="none" w:sz="0" w:space="0" w:color="auto"/>
            <w:bottom w:val="none" w:sz="0" w:space="0" w:color="auto"/>
            <w:right w:val="none" w:sz="0" w:space="0" w:color="auto"/>
          </w:divBdr>
          <w:divsChild>
            <w:div w:id="62337422">
              <w:marLeft w:val="0"/>
              <w:marRight w:val="0"/>
              <w:marTop w:val="0"/>
              <w:marBottom w:val="0"/>
              <w:divBdr>
                <w:top w:val="none" w:sz="0" w:space="0" w:color="auto"/>
                <w:left w:val="none" w:sz="0" w:space="0" w:color="auto"/>
                <w:bottom w:val="none" w:sz="0" w:space="0" w:color="auto"/>
                <w:right w:val="none" w:sz="0" w:space="0" w:color="auto"/>
              </w:divBdr>
              <w:divsChild>
                <w:div w:id="1784230579">
                  <w:marLeft w:val="0"/>
                  <w:marRight w:val="0"/>
                  <w:marTop w:val="0"/>
                  <w:marBottom w:val="0"/>
                  <w:divBdr>
                    <w:top w:val="none" w:sz="0" w:space="0" w:color="auto"/>
                    <w:left w:val="none" w:sz="0" w:space="0" w:color="auto"/>
                    <w:bottom w:val="none" w:sz="0" w:space="0" w:color="auto"/>
                    <w:right w:val="none" w:sz="0" w:space="0" w:color="auto"/>
                  </w:divBdr>
                  <w:divsChild>
                    <w:div w:id="149562987">
                      <w:marLeft w:val="0"/>
                      <w:marRight w:val="0"/>
                      <w:marTop w:val="0"/>
                      <w:marBottom w:val="0"/>
                      <w:divBdr>
                        <w:top w:val="none" w:sz="0" w:space="0" w:color="auto"/>
                        <w:left w:val="none" w:sz="0" w:space="0" w:color="auto"/>
                        <w:bottom w:val="none" w:sz="0" w:space="0" w:color="auto"/>
                        <w:right w:val="none" w:sz="0" w:space="0" w:color="auto"/>
                      </w:divBdr>
                      <w:divsChild>
                        <w:div w:id="1836847105">
                          <w:marLeft w:val="0"/>
                          <w:marRight w:val="0"/>
                          <w:marTop w:val="0"/>
                          <w:marBottom w:val="0"/>
                          <w:divBdr>
                            <w:top w:val="none" w:sz="0" w:space="0" w:color="auto"/>
                            <w:left w:val="none" w:sz="0" w:space="0" w:color="auto"/>
                            <w:bottom w:val="none" w:sz="0" w:space="0" w:color="auto"/>
                            <w:right w:val="none" w:sz="0" w:space="0" w:color="auto"/>
                          </w:divBdr>
                          <w:divsChild>
                            <w:div w:id="86364039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2536046">
      <w:bodyDiv w:val="1"/>
      <w:marLeft w:val="0"/>
      <w:marRight w:val="0"/>
      <w:marTop w:val="0"/>
      <w:marBottom w:val="0"/>
      <w:divBdr>
        <w:top w:val="none" w:sz="0" w:space="0" w:color="auto"/>
        <w:left w:val="none" w:sz="0" w:space="0" w:color="auto"/>
        <w:bottom w:val="none" w:sz="0" w:space="0" w:color="auto"/>
        <w:right w:val="none" w:sz="0" w:space="0" w:color="auto"/>
      </w:divBdr>
      <w:divsChild>
        <w:div w:id="1712804920">
          <w:marLeft w:val="0"/>
          <w:marRight w:val="0"/>
          <w:marTop w:val="0"/>
          <w:marBottom w:val="0"/>
          <w:divBdr>
            <w:top w:val="none" w:sz="0" w:space="0" w:color="auto"/>
            <w:left w:val="none" w:sz="0" w:space="0" w:color="auto"/>
            <w:bottom w:val="none" w:sz="0" w:space="0" w:color="auto"/>
            <w:right w:val="none" w:sz="0" w:space="0" w:color="auto"/>
          </w:divBdr>
          <w:divsChild>
            <w:div w:id="1000277802">
              <w:marLeft w:val="0"/>
              <w:marRight w:val="0"/>
              <w:marTop w:val="0"/>
              <w:marBottom w:val="0"/>
              <w:divBdr>
                <w:top w:val="none" w:sz="0" w:space="0" w:color="auto"/>
                <w:left w:val="none" w:sz="0" w:space="0" w:color="auto"/>
                <w:bottom w:val="none" w:sz="0" w:space="0" w:color="auto"/>
                <w:right w:val="none" w:sz="0" w:space="0" w:color="auto"/>
              </w:divBdr>
              <w:divsChild>
                <w:div w:id="181744041">
                  <w:marLeft w:val="0"/>
                  <w:marRight w:val="0"/>
                  <w:marTop w:val="0"/>
                  <w:marBottom w:val="150"/>
                  <w:divBdr>
                    <w:top w:val="none" w:sz="0" w:space="0" w:color="auto"/>
                    <w:left w:val="none" w:sz="0" w:space="0" w:color="auto"/>
                    <w:bottom w:val="none" w:sz="0" w:space="0" w:color="auto"/>
                    <w:right w:val="none" w:sz="0" w:space="0" w:color="auto"/>
                  </w:divBdr>
                  <w:divsChild>
                    <w:div w:id="225069558">
                      <w:marLeft w:val="0"/>
                      <w:marRight w:val="0"/>
                      <w:marTop w:val="0"/>
                      <w:marBottom w:val="0"/>
                      <w:divBdr>
                        <w:top w:val="none" w:sz="0" w:space="0" w:color="auto"/>
                        <w:left w:val="none" w:sz="0" w:space="0" w:color="auto"/>
                        <w:bottom w:val="none" w:sz="0" w:space="0" w:color="auto"/>
                        <w:right w:val="none" w:sz="0" w:space="0" w:color="auto"/>
                      </w:divBdr>
                      <w:divsChild>
                        <w:div w:id="568424930">
                          <w:marLeft w:val="0"/>
                          <w:marRight w:val="0"/>
                          <w:marTop w:val="0"/>
                          <w:marBottom w:val="0"/>
                          <w:divBdr>
                            <w:top w:val="none" w:sz="0" w:space="0" w:color="auto"/>
                            <w:left w:val="none" w:sz="0" w:space="0" w:color="auto"/>
                            <w:bottom w:val="none" w:sz="0" w:space="0" w:color="auto"/>
                            <w:right w:val="none" w:sz="0" w:space="0" w:color="auto"/>
                          </w:divBdr>
                          <w:divsChild>
                            <w:div w:id="1751392306">
                              <w:marLeft w:val="0"/>
                              <w:marRight w:val="0"/>
                              <w:marTop w:val="240"/>
                              <w:marBottom w:val="0"/>
                              <w:divBdr>
                                <w:top w:val="none" w:sz="0" w:space="0" w:color="auto"/>
                                <w:left w:val="none" w:sz="0" w:space="0" w:color="auto"/>
                                <w:bottom w:val="none" w:sz="0" w:space="0" w:color="auto"/>
                                <w:right w:val="none" w:sz="0" w:space="0" w:color="auto"/>
                              </w:divBdr>
                              <w:divsChild>
                                <w:div w:id="2066486479">
                                  <w:marLeft w:val="0"/>
                                  <w:marRight w:val="0"/>
                                  <w:marTop w:val="0"/>
                                  <w:marBottom w:val="0"/>
                                  <w:divBdr>
                                    <w:top w:val="none" w:sz="0" w:space="0" w:color="auto"/>
                                    <w:left w:val="none" w:sz="0" w:space="0" w:color="auto"/>
                                    <w:bottom w:val="none" w:sz="0" w:space="0" w:color="auto"/>
                                    <w:right w:val="none" w:sz="0" w:space="0" w:color="auto"/>
                                  </w:divBdr>
                                  <w:divsChild>
                                    <w:div w:id="1744134911">
                                      <w:marLeft w:val="0"/>
                                      <w:marRight w:val="0"/>
                                      <w:marTop w:val="0"/>
                                      <w:marBottom w:val="0"/>
                                      <w:divBdr>
                                        <w:top w:val="none" w:sz="0" w:space="0" w:color="auto"/>
                                        <w:left w:val="none" w:sz="0" w:space="0" w:color="auto"/>
                                        <w:bottom w:val="none" w:sz="0" w:space="0" w:color="auto"/>
                                        <w:right w:val="none" w:sz="0" w:space="0" w:color="auto"/>
                                      </w:divBdr>
                                      <w:divsChild>
                                        <w:div w:id="1384452278">
                                          <w:marLeft w:val="0"/>
                                          <w:marRight w:val="0"/>
                                          <w:marTop w:val="0"/>
                                          <w:marBottom w:val="0"/>
                                          <w:divBdr>
                                            <w:top w:val="none" w:sz="0" w:space="0" w:color="auto"/>
                                            <w:left w:val="none" w:sz="0" w:space="0" w:color="auto"/>
                                            <w:bottom w:val="none" w:sz="0" w:space="0" w:color="auto"/>
                                            <w:right w:val="none" w:sz="0" w:space="0" w:color="auto"/>
                                          </w:divBdr>
                                          <w:divsChild>
                                            <w:div w:id="1542747773">
                                              <w:marLeft w:val="0"/>
                                              <w:marRight w:val="0"/>
                                              <w:marTop w:val="0"/>
                                              <w:marBottom w:val="0"/>
                                              <w:divBdr>
                                                <w:top w:val="none" w:sz="0" w:space="0" w:color="auto"/>
                                                <w:left w:val="none" w:sz="0" w:space="0" w:color="auto"/>
                                                <w:bottom w:val="none" w:sz="0" w:space="0" w:color="auto"/>
                                                <w:right w:val="none" w:sz="0" w:space="0" w:color="auto"/>
                                              </w:divBdr>
                                              <w:divsChild>
                                                <w:div w:id="138421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3627924">
      <w:bodyDiv w:val="1"/>
      <w:marLeft w:val="0"/>
      <w:marRight w:val="0"/>
      <w:marTop w:val="0"/>
      <w:marBottom w:val="0"/>
      <w:divBdr>
        <w:top w:val="none" w:sz="0" w:space="0" w:color="auto"/>
        <w:left w:val="none" w:sz="0" w:space="0" w:color="auto"/>
        <w:bottom w:val="none" w:sz="0" w:space="0" w:color="auto"/>
        <w:right w:val="none" w:sz="0" w:space="0" w:color="auto"/>
      </w:divBdr>
      <w:divsChild>
        <w:div w:id="239173618">
          <w:marLeft w:val="0"/>
          <w:marRight w:val="0"/>
          <w:marTop w:val="480"/>
          <w:marBottom w:val="480"/>
          <w:divBdr>
            <w:top w:val="none" w:sz="0" w:space="0" w:color="auto"/>
            <w:left w:val="none" w:sz="0" w:space="0" w:color="auto"/>
            <w:bottom w:val="none" w:sz="0" w:space="0" w:color="auto"/>
            <w:right w:val="none" w:sz="0" w:space="0" w:color="auto"/>
          </w:divBdr>
          <w:divsChild>
            <w:div w:id="1477642718">
              <w:marLeft w:val="0"/>
              <w:marRight w:val="0"/>
              <w:marTop w:val="0"/>
              <w:marBottom w:val="0"/>
              <w:divBdr>
                <w:top w:val="none" w:sz="0" w:space="0" w:color="auto"/>
                <w:left w:val="none" w:sz="0" w:space="0" w:color="auto"/>
                <w:bottom w:val="none" w:sz="0" w:space="0" w:color="auto"/>
                <w:right w:val="none" w:sz="0" w:space="0" w:color="auto"/>
              </w:divBdr>
              <w:divsChild>
                <w:div w:id="1527869166">
                  <w:marLeft w:val="0"/>
                  <w:marRight w:val="0"/>
                  <w:marTop w:val="0"/>
                  <w:marBottom w:val="0"/>
                  <w:divBdr>
                    <w:top w:val="none" w:sz="0" w:space="0" w:color="auto"/>
                    <w:left w:val="none" w:sz="0" w:space="0" w:color="auto"/>
                    <w:bottom w:val="none" w:sz="0" w:space="0" w:color="auto"/>
                    <w:right w:val="none" w:sz="0" w:space="0" w:color="auto"/>
                  </w:divBdr>
                  <w:divsChild>
                    <w:div w:id="754939754">
                      <w:marLeft w:val="0"/>
                      <w:marRight w:val="0"/>
                      <w:marTop w:val="0"/>
                      <w:marBottom w:val="0"/>
                      <w:divBdr>
                        <w:top w:val="none" w:sz="0" w:space="0" w:color="auto"/>
                        <w:left w:val="none" w:sz="0" w:space="0" w:color="auto"/>
                        <w:bottom w:val="none" w:sz="0" w:space="0" w:color="auto"/>
                        <w:right w:val="none" w:sz="0" w:space="0" w:color="auto"/>
                      </w:divBdr>
                      <w:divsChild>
                        <w:div w:id="224032113">
                          <w:marLeft w:val="0"/>
                          <w:marRight w:val="0"/>
                          <w:marTop w:val="0"/>
                          <w:marBottom w:val="0"/>
                          <w:divBdr>
                            <w:top w:val="none" w:sz="0" w:space="0" w:color="auto"/>
                            <w:left w:val="none" w:sz="0" w:space="0" w:color="auto"/>
                            <w:bottom w:val="none" w:sz="0" w:space="0" w:color="auto"/>
                            <w:right w:val="none" w:sz="0" w:space="0" w:color="auto"/>
                          </w:divBdr>
                          <w:divsChild>
                            <w:div w:id="110318546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4160145">
      <w:bodyDiv w:val="1"/>
      <w:marLeft w:val="0"/>
      <w:marRight w:val="0"/>
      <w:marTop w:val="0"/>
      <w:marBottom w:val="0"/>
      <w:divBdr>
        <w:top w:val="none" w:sz="0" w:space="0" w:color="auto"/>
        <w:left w:val="none" w:sz="0" w:space="0" w:color="auto"/>
        <w:bottom w:val="none" w:sz="0" w:space="0" w:color="auto"/>
        <w:right w:val="none" w:sz="0" w:space="0" w:color="auto"/>
      </w:divBdr>
      <w:divsChild>
        <w:div w:id="567230812">
          <w:marLeft w:val="0"/>
          <w:marRight w:val="0"/>
          <w:marTop w:val="0"/>
          <w:marBottom w:val="0"/>
          <w:divBdr>
            <w:top w:val="none" w:sz="0" w:space="0" w:color="auto"/>
            <w:left w:val="none" w:sz="0" w:space="0" w:color="auto"/>
            <w:bottom w:val="none" w:sz="0" w:space="0" w:color="auto"/>
            <w:right w:val="none" w:sz="0" w:space="0" w:color="auto"/>
          </w:divBdr>
        </w:div>
        <w:div w:id="29961977">
          <w:marLeft w:val="0"/>
          <w:marRight w:val="0"/>
          <w:marTop w:val="0"/>
          <w:marBottom w:val="0"/>
          <w:divBdr>
            <w:top w:val="none" w:sz="0" w:space="0" w:color="auto"/>
            <w:left w:val="none" w:sz="0" w:space="0" w:color="auto"/>
            <w:bottom w:val="none" w:sz="0" w:space="0" w:color="auto"/>
            <w:right w:val="none" w:sz="0" w:space="0" w:color="auto"/>
          </w:divBdr>
        </w:div>
      </w:divsChild>
    </w:div>
    <w:div w:id="382365830">
      <w:bodyDiv w:val="1"/>
      <w:marLeft w:val="0"/>
      <w:marRight w:val="0"/>
      <w:marTop w:val="0"/>
      <w:marBottom w:val="0"/>
      <w:divBdr>
        <w:top w:val="none" w:sz="0" w:space="0" w:color="auto"/>
        <w:left w:val="none" w:sz="0" w:space="0" w:color="auto"/>
        <w:bottom w:val="none" w:sz="0" w:space="0" w:color="auto"/>
        <w:right w:val="none" w:sz="0" w:space="0" w:color="auto"/>
      </w:divBdr>
      <w:divsChild>
        <w:div w:id="205719740">
          <w:marLeft w:val="0"/>
          <w:marRight w:val="0"/>
          <w:marTop w:val="0"/>
          <w:marBottom w:val="0"/>
          <w:divBdr>
            <w:top w:val="none" w:sz="0" w:space="0" w:color="auto"/>
            <w:left w:val="none" w:sz="0" w:space="0" w:color="auto"/>
            <w:bottom w:val="none" w:sz="0" w:space="0" w:color="auto"/>
            <w:right w:val="none" w:sz="0" w:space="0" w:color="auto"/>
          </w:divBdr>
          <w:divsChild>
            <w:div w:id="224997069">
              <w:marLeft w:val="0"/>
              <w:marRight w:val="0"/>
              <w:marTop w:val="0"/>
              <w:marBottom w:val="0"/>
              <w:divBdr>
                <w:top w:val="none" w:sz="0" w:space="0" w:color="auto"/>
                <w:left w:val="none" w:sz="0" w:space="0" w:color="auto"/>
                <w:bottom w:val="none" w:sz="0" w:space="0" w:color="auto"/>
                <w:right w:val="none" w:sz="0" w:space="0" w:color="auto"/>
              </w:divBdr>
              <w:divsChild>
                <w:div w:id="178200792">
                  <w:marLeft w:val="0"/>
                  <w:marRight w:val="0"/>
                  <w:marTop w:val="0"/>
                  <w:marBottom w:val="0"/>
                  <w:divBdr>
                    <w:top w:val="none" w:sz="0" w:space="0" w:color="auto"/>
                    <w:left w:val="none" w:sz="0" w:space="0" w:color="auto"/>
                    <w:bottom w:val="none" w:sz="0" w:space="0" w:color="auto"/>
                    <w:right w:val="none" w:sz="0" w:space="0" w:color="auto"/>
                  </w:divBdr>
                  <w:divsChild>
                    <w:div w:id="1906063281">
                      <w:marLeft w:val="0"/>
                      <w:marRight w:val="0"/>
                      <w:marTop w:val="0"/>
                      <w:marBottom w:val="0"/>
                      <w:divBdr>
                        <w:top w:val="none" w:sz="0" w:space="0" w:color="auto"/>
                        <w:left w:val="none" w:sz="0" w:space="0" w:color="auto"/>
                        <w:bottom w:val="none" w:sz="0" w:space="0" w:color="auto"/>
                        <w:right w:val="none" w:sz="0" w:space="0" w:color="auto"/>
                      </w:divBdr>
                      <w:divsChild>
                        <w:div w:id="664092923">
                          <w:marLeft w:val="0"/>
                          <w:marRight w:val="0"/>
                          <w:marTop w:val="0"/>
                          <w:marBottom w:val="0"/>
                          <w:divBdr>
                            <w:top w:val="none" w:sz="0" w:space="0" w:color="auto"/>
                            <w:left w:val="none" w:sz="0" w:space="0" w:color="auto"/>
                            <w:bottom w:val="none" w:sz="0" w:space="0" w:color="auto"/>
                            <w:right w:val="none" w:sz="0" w:space="0" w:color="auto"/>
                          </w:divBdr>
                          <w:divsChild>
                            <w:div w:id="107998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2874336">
      <w:bodyDiv w:val="1"/>
      <w:marLeft w:val="0"/>
      <w:marRight w:val="0"/>
      <w:marTop w:val="0"/>
      <w:marBottom w:val="0"/>
      <w:divBdr>
        <w:top w:val="none" w:sz="0" w:space="0" w:color="auto"/>
        <w:left w:val="none" w:sz="0" w:space="0" w:color="auto"/>
        <w:bottom w:val="none" w:sz="0" w:space="0" w:color="auto"/>
        <w:right w:val="none" w:sz="0" w:space="0" w:color="auto"/>
      </w:divBdr>
      <w:divsChild>
        <w:div w:id="1469281279">
          <w:marLeft w:val="0"/>
          <w:marRight w:val="0"/>
          <w:marTop w:val="0"/>
          <w:marBottom w:val="0"/>
          <w:divBdr>
            <w:top w:val="none" w:sz="0" w:space="0" w:color="auto"/>
            <w:left w:val="none" w:sz="0" w:space="0" w:color="auto"/>
            <w:bottom w:val="none" w:sz="0" w:space="0" w:color="auto"/>
            <w:right w:val="none" w:sz="0" w:space="0" w:color="auto"/>
          </w:divBdr>
          <w:divsChild>
            <w:div w:id="1476488439">
              <w:marLeft w:val="0"/>
              <w:marRight w:val="0"/>
              <w:marTop w:val="0"/>
              <w:marBottom w:val="0"/>
              <w:divBdr>
                <w:top w:val="none" w:sz="0" w:space="0" w:color="auto"/>
                <w:left w:val="none" w:sz="0" w:space="0" w:color="auto"/>
                <w:bottom w:val="none" w:sz="0" w:space="0" w:color="auto"/>
                <w:right w:val="none" w:sz="0" w:space="0" w:color="auto"/>
              </w:divBdr>
              <w:divsChild>
                <w:div w:id="2204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908713">
      <w:bodyDiv w:val="1"/>
      <w:marLeft w:val="0"/>
      <w:marRight w:val="0"/>
      <w:marTop w:val="0"/>
      <w:marBottom w:val="0"/>
      <w:divBdr>
        <w:top w:val="none" w:sz="0" w:space="0" w:color="auto"/>
        <w:left w:val="none" w:sz="0" w:space="0" w:color="auto"/>
        <w:bottom w:val="none" w:sz="0" w:space="0" w:color="auto"/>
        <w:right w:val="none" w:sz="0" w:space="0" w:color="auto"/>
      </w:divBdr>
      <w:divsChild>
        <w:div w:id="148330356">
          <w:marLeft w:val="0"/>
          <w:marRight w:val="0"/>
          <w:marTop w:val="0"/>
          <w:marBottom w:val="0"/>
          <w:divBdr>
            <w:top w:val="none" w:sz="0" w:space="0" w:color="auto"/>
            <w:left w:val="none" w:sz="0" w:space="0" w:color="auto"/>
            <w:bottom w:val="none" w:sz="0" w:space="0" w:color="auto"/>
            <w:right w:val="none" w:sz="0" w:space="0" w:color="auto"/>
          </w:divBdr>
          <w:divsChild>
            <w:div w:id="642004572">
              <w:marLeft w:val="0"/>
              <w:marRight w:val="0"/>
              <w:marTop w:val="0"/>
              <w:marBottom w:val="0"/>
              <w:divBdr>
                <w:top w:val="none" w:sz="0" w:space="0" w:color="auto"/>
                <w:left w:val="none" w:sz="0" w:space="0" w:color="auto"/>
                <w:bottom w:val="none" w:sz="0" w:space="0" w:color="auto"/>
                <w:right w:val="none" w:sz="0" w:space="0" w:color="auto"/>
              </w:divBdr>
              <w:divsChild>
                <w:div w:id="1696030244">
                  <w:marLeft w:val="0"/>
                  <w:marRight w:val="0"/>
                  <w:marTop w:val="0"/>
                  <w:marBottom w:val="150"/>
                  <w:divBdr>
                    <w:top w:val="none" w:sz="0" w:space="0" w:color="auto"/>
                    <w:left w:val="none" w:sz="0" w:space="0" w:color="auto"/>
                    <w:bottom w:val="none" w:sz="0" w:space="0" w:color="auto"/>
                    <w:right w:val="none" w:sz="0" w:space="0" w:color="auto"/>
                  </w:divBdr>
                  <w:divsChild>
                    <w:div w:id="1112284248">
                      <w:marLeft w:val="0"/>
                      <w:marRight w:val="0"/>
                      <w:marTop w:val="0"/>
                      <w:marBottom w:val="0"/>
                      <w:divBdr>
                        <w:top w:val="none" w:sz="0" w:space="0" w:color="auto"/>
                        <w:left w:val="none" w:sz="0" w:space="0" w:color="auto"/>
                        <w:bottom w:val="none" w:sz="0" w:space="0" w:color="auto"/>
                        <w:right w:val="none" w:sz="0" w:space="0" w:color="auto"/>
                      </w:divBdr>
                      <w:divsChild>
                        <w:div w:id="2093627201">
                          <w:marLeft w:val="0"/>
                          <w:marRight w:val="0"/>
                          <w:marTop w:val="0"/>
                          <w:marBottom w:val="0"/>
                          <w:divBdr>
                            <w:top w:val="none" w:sz="0" w:space="0" w:color="auto"/>
                            <w:left w:val="none" w:sz="0" w:space="0" w:color="auto"/>
                            <w:bottom w:val="none" w:sz="0" w:space="0" w:color="auto"/>
                            <w:right w:val="none" w:sz="0" w:space="0" w:color="auto"/>
                          </w:divBdr>
                          <w:divsChild>
                            <w:div w:id="1675302813">
                              <w:marLeft w:val="0"/>
                              <w:marRight w:val="0"/>
                              <w:marTop w:val="240"/>
                              <w:marBottom w:val="0"/>
                              <w:divBdr>
                                <w:top w:val="none" w:sz="0" w:space="0" w:color="auto"/>
                                <w:left w:val="none" w:sz="0" w:space="0" w:color="auto"/>
                                <w:bottom w:val="none" w:sz="0" w:space="0" w:color="auto"/>
                                <w:right w:val="none" w:sz="0" w:space="0" w:color="auto"/>
                              </w:divBdr>
                              <w:divsChild>
                                <w:div w:id="1712608298">
                                  <w:marLeft w:val="0"/>
                                  <w:marRight w:val="0"/>
                                  <w:marTop w:val="0"/>
                                  <w:marBottom w:val="0"/>
                                  <w:divBdr>
                                    <w:top w:val="none" w:sz="0" w:space="0" w:color="auto"/>
                                    <w:left w:val="none" w:sz="0" w:space="0" w:color="auto"/>
                                    <w:bottom w:val="none" w:sz="0" w:space="0" w:color="auto"/>
                                    <w:right w:val="none" w:sz="0" w:space="0" w:color="auto"/>
                                  </w:divBdr>
                                  <w:divsChild>
                                    <w:div w:id="84228800">
                                      <w:marLeft w:val="0"/>
                                      <w:marRight w:val="0"/>
                                      <w:marTop w:val="0"/>
                                      <w:marBottom w:val="0"/>
                                      <w:divBdr>
                                        <w:top w:val="none" w:sz="0" w:space="0" w:color="auto"/>
                                        <w:left w:val="none" w:sz="0" w:space="0" w:color="auto"/>
                                        <w:bottom w:val="none" w:sz="0" w:space="0" w:color="auto"/>
                                        <w:right w:val="none" w:sz="0" w:space="0" w:color="auto"/>
                                      </w:divBdr>
                                      <w:divsChild>
                                        <w:div w:id="327829287">
                                          <w:marLeft w:val="0"/>
                                          <w:marRight w:val="0"/>
                                          <w:marTop w:val="0"/>
                                          <w:marBottom w:val="0"/>
                                          <w:divBdr>
                                            <w:top w:val="none" w:sz="0" w:space="0" w:color="auto"/>
                                            <w:left w:val="none" w:sz="0" w:space="0" w:color="auto"/>
                                            <w:bottom w:val="none" w:sz="0" w:space="0" w:color="auto"/>
                                            <w:right w:val="none" w:sz="0" w:space="0" w:color="auto"/>
                                          </w:divBdr>
                                          <w:divsChild>
                                            <w:div w:id="2031955725">
                                              <w:marLeft w:val="0"/>
                                              <w:marRight w:val="0"/>
                                              <w:marTop w:val="0"/>
                                              <w:marBottom w:val="0"/>
                                              <w:divBdr>
                                                <w:top w:val="none" w:sz="0" w:space="0" w:color="auto"/>
                                                <w:left w:val="none" w:sz="0" w:space="0" w:color="auto"/>
                                                <w:bottom w:val="none" w:sz="0" w:space="0" w:color="auto"/>
                                                <w:right w:val="none" w:sz="0" w:space="0" w:color="auto"/>
                                              </w:divBdr>
                                              <w:divsChild>
                                                <w:div w:id="2108381774">
                                                  <w:marLeft w:val="0"/>
                                                  <w:marRight w:val="0"/>
                                                  <w:marTop w:val="0"/>
                                                  <w:marBottom w:val="0"/>
                                                  <w:divBdr>
                                                    <w:top w:val="none" w:sz="0" w:space="0" w:color="auto"/>
                                                    <w:left w:val="none" w:sz="0" w:space="0" w:color="auto"/>
                                                    <w:bottom w:val="none" w:sz="0" w:space="0" w:color="auto"/>
                                                    <w:right w:val="none" w:sz="0" w:space="0" w:color="auto"/>
                                                  </w:divBdr>
                                                </w:div>
                                              </w:divsChild>
                                            </w:div>
                                            <w:div w:id="1973056981">
                                              <w:marLeft w:val="0"/>
                                              <w:marRight w:val="0"/>
                                              <w:marTop w:val="0"/>
                                              <w:marBottom w:val="0"/>
                                              <w:divBdr>
                                                <w:top w:val="none" w:sz="0" w:space="0" w:color="auto"/>
                                                <w:left w:val="none" w:sz="0" w:space="0" w:color="auto"/>
                                                <w:bottom w:val="none" w:sz="0" w:space="0" w:color="auto"/>
                                                <w:right w:val="none" w:sz="0" w:space="0" w:color="auto"/>
                                              </w:divBdr>
                                              <w:divsChild>
                                                <w:div w:id="34486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746424">
                                          <w:marLeft w:val="0"/>
                                          <w:marRight w:val="0"/>
                                          <w:marTop w:val="0"/>
                                          <w:marBottom w:val="0"/>
                                          <w:divBdr>
                                            <w:top w:val="none" w:sz="0" w:space="0" w:color="auto"/>
                                            <w:left w:val="none" w:sz="0" w:space="0" w:color="auto"/>
                                            <w:bottom w:val="none" w:sz="0" w:space="0" w:color="auto"/>
                                            <w:right w:val="none" w:sz="0" w:space="0" w:color="auto"/>
                                          </w:divBdr>
                                          <w:divsChild>
                                            <w:div w:id="1075860632">
                                              <w:marLeft w:val="0"/>
                                              <w:marRight w:val="0"/>
                                              <w:marTop w:val="0"/>
                                              <w:marBottom w:val="0"/>
                                              <w:divBdr>
                                                <w:top w:val="none" w:sz="0" w:space="0" w:color="auto"/>
                                                <w:left w:val="none" w:sz="0" w:space="0" w:color="auto"/>
                                                <w:bottom w:val="none" w:sz="0" w:space="0" w:color="auto"/>
                                                <w:right w:val="none" w:sz="0" w:space="0" w:color="auto"/>
                                              </w:divBdr>
                                              <w:divsChild>
                                                <w:div w:id="104013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89436">
                                          <w:marLeft w:val="0"/>
                                          <w:marRight w:val="0"/>
                                          <w:marTop w:val="0"/>
                                          <w:marBottom w:val="0"/>
                                          <w:divBdr>
                                            <w:top w:val="none" w:sz="0" w:space="0" w:color="auto"/>
                                            <w:left w:val="none" w:sz="0" w:space="0" w:color="auto"/>
                                            <w:bottom w:val="none" w:sz="0" w:space="0" w:color="auto"/>
                                            <w:right w:val="none" w:sz="0" w:space="0" w:color="auto"/>
                                          </w:divBdr>
                                          <w:divsChild>
                                            <w:div w:id="1541700116">
                                              <w:marLeft w:val="0"/>
                                              <w:marRight w:val="0"/>
                                              <w:marTop w:val="0"/>
                                              <w:marBottom w:val="0"/>
                                              <w:divBdr>
                                                <w:top w:val="none" w:sz="0" w:space="0" w:color="auto"/>
                                                <w:left w:val="none" w:sz="0" w:space="0" w:color="auto"/>
                                                <w:bottom w:val="none" w:sz="0" w:space="0" w:color="auto"/>
                                                <w:right w:val="none" w:sz="0" w:space="0" w:color="auto"/>
                                              </w:divBdr>
                                              <w:divsChild>
                                                <w:div w:id="1836727403">
                                                  <w:marLeft w:val="0"/>
                                                  <w:marRight w:val="0"/>
                                                  <w:marTop w:val="0"/>
                                                  <w:marBottom w:val="0"/>
                                                  <w:divBdr>
                                                    <w:top w:val="none" w:sz="0" w:space="0" w:color="auto"/>
                                                    <w:left w:val="none" w:sz="0" w:space="0" w:color="auto"/>
                                                    <w:bottom w:val="none" w:sz="0" w:space="0" w:color="auto"/>
                                                    <w:right w:val="none" w:sz="0" w:space="0" w:color="auto"/>
                                                  </w:divBdr>
                                                </w:div>
                                              </w:divsChild>
                                            </w:div>
                                            <w:div w:id="1609697596">
                                              <w:marLeft w:val="0"/>
                                              <w:marRight w:val="0"/>
                                              <w:marTop w:val="0"/>
                                              <w:marBottom w:val="0"/>
                                              <w:divBdr>
                                                <w:top w:val="none" w:sz="0" w:space="0" w:color="auto"/>
                                                <w:left w:val="none" w:sz="0" w:space="0" w:color="auto"/>
                                                <w:bottom w:val="none" w:sz="0" w:space="0" w:color="auto"/>
                                                <w:right w:val="none" w:sz="0" w:space="0" w:color="auto"/>
                                              </w:divBdr>
                                              <w:divsChild>
                                                <w:div w:id="21242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593367">
                                          <w:marLeft w:val="0"/>
                                          <w:marRight w:val="0"/>
                                          <w:marTop w:val="0"/>
                                          <w:marBottom w:val="0"/>
                                          <w:divBdr>
                                            <w:top w:val="none" w:sz="0" w:space="0" w:color="auto"/>
                                            <w:left w:val="none" w:sz="0" w:space="0" w:color="auto"/>
                                            <w:bottom w:val="none" w:sz="0" w:space="0" w:color="auto"/>
                                            <w:right w:val="none" w:sz="0" w:space="0" w:color="auto"/>
                                          </w:divBdr>
                                        </w:div>
                                        <w:div w:id="1379355652">
                                          <w:marLeft w:val="0"/>
                                          <w:marRight w:val="0"/>
                                          <w:marTop w:val="0"/>
                                          <w:marBottom w:val="0"/>
                                          <w:divBdr>
                                            <w:top w:val="none" w:sz="0" w:space="0" w:color="auto"/>
                                            <w:left w:val="none" w:sz="0" w:space="0" w:color="auto"/>
                                            <w:bottom w:val="none" w:sz="0" w:space="0" w:color="auto"/>
                                            <w:right w:val="none" w:sz="0" w:space="0" w:color="auto"/>
                                          </w:divBdr>
                                        </w:div>
                                        <w:div w:id="1133522618">
                                          <w:marLeft w:val="0"/>
                                          <w:marRight w:val="0"/>
                                          <w:marTop w:val="0"/>
                                          <w:marBottom w:val="0"/>
                                          <w:divBdr>
                                            <w:top w:val="none" w:sz="0" w:space="0" w:color="auto"/>
                                            <w:left w:val="none" w:sz="0" w:space="0" w:color="auto"/>
                                            <w:bottom w:val="none" w:sz="0" w:space="0" w:color="auto"/>
                                            <w:right w:val="none" w:sz="0" w:space="0" w:color="auto"/>
                                          </w:divBdr>
                                        </w:div>
                                        <w:div w:id="586816634">
                                          <w:marLeft w:val="0"/>
                                          <w:marRight w:val="0"/>
                                          <w:marTop w:val="0"/>
                                          <w:marBottom w:val="0"/>
                                          <w:divBdr>
                                            <w:top w:val="none" w:sz="0" w:space="0" w:color="auto"/>
                                            <w:left w:val="none" w:sz="0" w:space="0" w:color="auto"/>
                                            <w:bottom w:val="none" w:sz="0" w:space="0" w:color="auto"/>
                                            <w:right w:val="none" w:sz="0" w:space="0" w:color="auto"/>
                                          </w:divBdr>
                                        </w:div>
                                        <w:div w:id="66608815">
                                          <w:marLeft w:val="0"/>
                                          <w:marRight w:val="0"/>
                                          <w:marTop w:val="0"/>
                                          <w:marBottom w:val="0"/>
                                          <w:divBdr>
                                            <w:top w:val="none" w:sz="0" w:space="0" w:color="auto"/>
                                            <w:left w:val="none" w:sz="0" w:space="0" w:color="auto"/>
                                            <w:bottom w:val="none" w:sz="0" w:space="0" w:color="auto"/>
                                            <w:right w:val="none" w:sz="0" w:space="0" w:color="auto"/>
                                          </w:divBdr>
                                        </w:div>
                                        <w:div w:id="171146853">
                                          <w:marLeft w:val="0"/>
                                          <w:marRight w:val="0"/>
                                          <w:marTop w:val="0"/>
                                          <w:marBottom w:val="0"/>
                                          <w:divBdr>
                                            <w:top w:val="none" w:sz="0" w:space="0" w:color="auto"/>
                                            <w:left w:val="none" w:sz="0" w:space="0" w:color="auto"/>
                                            <w:bottom w:val="none" w:sz="0" w:space="0" w:color="auto"/>
                                            <w:right w:val="none" w:sz="0" w:space="0" w:color="auto"/>
                                          </w:divBdr>
                                          <w:divsChild>
                                            <w:div w:id="1584101321">
                                              <w:marLeft w:val="0"/>
                                              <w:marRight w:val="0"/>
                                              <w:marTop w:val="0"/>
                                              <w:marBottom w:val="0"/>
                                              <w:divBdr>
                                                <w:top w:val="none" w:sz="0" w:space="0" w:color="auto"/>
                                                <w:left w:val="none" w:sz="0" w:space="0" w:color="auto"/>
                                                <w:bottom w:val="none" w:sz="0" w:space="0" w:color="auto"/>
                                                <w:right w:val="none" w:sz="0" w:space="0" w:color="auto"/>
                                              </w:divBdr>
                                              <w:divsChild>
                                                <w:div w:id="193111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5104612">
      <w:bodyDiv w:val="1"/>
      <w:marLeft w:val="0"/>
      <w:marRight w:val="0"/>
      <w:marTop w:val="0"/>
      <w:marBottom w:val="0"/>
      <w:divBdr>
        <w:top w:val="none" w:sz="0" w:space="0" w:color="auto"/>
        <w:left w:val="none" w:sz="0" w:space="0" w:color="auto"/>
        <w:bottom w:val="none" w:sz="0" w:space="0" w:color="auto"/>
        <w:right w:val="none" w:sz="0" w:space="0" w:color="auto"/>
      </w:divBdr>
      <w:divsChild>
        <w:div w:id="484394897">
          <w:marLeft w:val="0"/>
          <w:marRight w:val="0"/>
          <w:marTop w:val="480"/>
          <w:marBottom w:val="480"/>
          <w:divBdr>
            <w:top w:val="none" w:sz="0" w:space="0" w:color="auto"/>
            <w:left w:val="none" w:sz="0" w:space="0" w:color="auto"/>
            <w:bottom w:val="none" w:sz="0" w:space="0" w:color="auto"/>
            <w:right w:val="none" w:sz="0" w:space="0" w:color="auto"/>
          </w:divBdr>
          <w:divsChild>
            <w:div w:id="686757503">
              <w:marLeft w:val="0"/>
              <w:marRight w:val="0"/>
              <w:marTop w:val="0"/>
              <w:marBottom w:val="0"/>
              <w:divBdr>
                <w:top w:val="none" w:sz="0" w:space="0" w:color="auto"/>
                <w:left w:val="none" w:sz="0" w:space="0" w:color="auto"/>
                <w:bottom w:val="none" w:sz="0" w:space="0" w:color="auto"/>
                <w:right w:val="none" w:sz="0" w:space="0" w:color="auto"/>
              </w:divBdr>
              <w:divsChild>
                <w:div w:id="1758600632">
                  <w:marLeft w:val="0"/>
                  <w:marRight w:val="0"/>
                  <w:marTop w:val="0"/>
                  <w:marBottom w:val="0"/>
                  <w:divBdr>
                    <w:top w:val="none" w:sz="0" w:space="0" w:color="auto"/>
                    <w:left w:val="none" w:sz="0" w:space="0" w:color="auto"/>
                    <w:bottom w:val="none" w:sz="0" w:space="0" w:color="auto"/>
                    <w:right w:val="none" w:sz="0" w:space="0" w:color="auto"/>
                  </w:divBdr>
                  <w:divsChild>
                    <w:div w:id="770273000">
                      <w:marLeft w:val="0"/>
                      <w:marRight w:val="0"/>
                      <w:marTop w:val="0"/>
                      <w:marBottom w:val="0"/>
                      <w:divBdr>
                        <w:top w:val="none" w:sz="0" w:space="0" w:color="auto"/>
                        <w:left w:val="none" w:sz="0" w:space="0" w:color="auto"/>
                        <w:bottom w:val="none" w:sz="0" w:space="0" w:color="auto"/>
                        <w:right w:val="none" w:sz="0" w:space="0" w:color="auto"/>
                      </w:divBdr>
                      <w:divsChild>
                        <w:div w:id="1264992031">
                          <w:marLeft w:val="0"/>
                          <w:marRight w:val="0"/>
                          <w:marTop w:val="0"/>
                          <w:marBottom w:val="0"/>
                          <w:divBdr>
                            <w:top w:val="none" w:sz="0" w:space="0" w:color="auto"/>
                            <w:left w:val="none" w:sz="0" w:space="0" w:color="auto"/>
                            <w:bottom w:val="none" w:sz="0" w:space="0" w:color="auto"/>
                            <w:right w:val="none" w:sz="0" w:space="0" w:color="auto"/>
                          </w:divBdr>
                          <w:divsChild>
                            <w:div w:id="101090689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5836614">
      <w:bodyDiv w:val="1"/>
      <w:marLeft w:val="0"/>
      <w:marRight w:val="0"/>
      <w:marTop w:val="0"/>
      <w:marBottom w:val="0"/>
      <w:divBdr>
        <w:top w:val="none" w:sz="0" w:space="0" w:color="auto"/>
        <w:left w:val="none" w:sz="0" w:space="0" w:color="auto"/>
        <w:bottom w:val="none" w:sz="0" w:space="0" w:color="auto"/>
        <w:right w:val="none" w:sz="0" w:space="0" w:color="auto"/>
      </w:divBdr>
      <w:divsChild>
        <w:div w:id="1372729578">
          <w:marLeft w:val="0"/>
          <w:marRight w:val="0"/>
          <w:marTop w:val="480"/>
          <w:marBottom w:val="480"/>
          <w:divBdr>
            <w:top w:val="none" w:sz="0" w:space="0" w:color="auto"/>
            <w:left w:val="none" w:sz="0" w:space="0" w:color="auto"/>
            <w:bottom w:val="none" w:sz="0" w:space="0" w:color="auto"/>
            <w:right w:val="none" w:sz="0" w:space="0" w:color="auto"/>
          </w:divBdr>
          <w:divsChild>
            <w:div w:id="1580214777">
              <w:marLeft w:val="0"/>
              <w:marRight w:val="0"/>
              <w:marTop w:val="0"/>
              <w:marBottom w:val="0"/>
              <w:divBdr>
                <w:top w:val="none" w:sz="0" w:space="0" w:color="auto"/>
                <w:left w:val="none" w:sz="0" w:space="0" w:color="auto"/>
                <w:bottom w:val="none" w:sz="0" w:space="0" w:color="auto"/>
                <w:right w:val="none" w:sz="0" w:space="0" w:color="auto"/>
              </w:divBdr>
              <w:divsChild>
                <w:div w:id="1687755693">
                  <w:marLeft w:val="0"/>
                  <w:marRight w:val="0"/>
                  <w:marTop w:val="0"/>
                  <w:marBottom w:val="0"/>
                  <w:divBdr>
                    <w:top w:val="none" w:sz="0" w:space="0" w:color="auto"/>
                    <w:left w:val="none" w:sz="0" w:space="0" w:color="auto"/>
                    <w:bottom w:val="none" w:sz="0" w:space="0" w:color="auto"/>
                    <w:right w:val="none" w:sz="0" w:space="0" w:color="auto"/>
                  </w:divBdr>
                  <w:divsChild>
                    <w:div w:id="159740755">
                      <w:marLeft w:val="0"/>
                      <w:marRight w:val="0"/>
                      <w:marTop w:val="0"/>
                      <w:marBottom w:val="0"/>
                      <w:divBdr>
                        <w:top w:val="none" w:sz="0" w:space="0" w:color="auto"/>
                        <w:left w:val="none" w:sz="0" w:space="0" w:color="auto"/>
                        <w:bottom w:val="none" w:sz="0" w:space="0" w:color="auto"/>
                        <w:right w:val="none" w:sz="0" w:space="0" w:color="auto"/>
                      </w:divBdr>
                      <w:divsChild>
                        <w:div w:id="1478179717">
                          <w:marLeft w:val="0"/>
                          <w:marRight w:val="0"/>
                          <w:marTop w:val="0"/>
                          <w:marBottom w:val="0"/>
                          <w:divBdr>
                            <w:top w:val="none" w:sz="0" w:space="0" w:color="auto"/>
                            <w:left w:val="none" w:sz="0" w:space="0" w:color="auto"/>
                            <w:bottom w:val="none" w:sz="0" w:space="0" w:color="auto"/>
                            <w:right w:val="none" w:sz="0" w:space="0" w:color="auto"/>
                          </w:divBdr>
                          <w:divsChild>
                            <w:div w:id="50667949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304431">
      <w:bodyDiv w:val="1"/>
      <w:marLeft w:val="0"/>
      <w:marRight w:val="0"/>
      <w:marTop w:val="0"/>
      <w:marBottom w:val="0"/>
      <w:divBdr>
        <w:top w:val="none" w:sz="0" w:space="0" w:color="auto"/>
        <w:left w:val="none" w:sz="0" w:space="0" w:color="auto"/>
        <w:bottom w:val="none" w:sz="0" w:space="0" w:color="auto"/>
        <w:right w:val="none" w:sz="0" w:space="0" w:color="auto"/>
      </w:divBdr>
      <w:divsChild>
        <w:div w:id="1817717475">
          <w:marLeft w:val="75"/>
          <w:marRight w:val="0"/>
          <w:marTop w:val="0"/>
          <w:marBottom w:val="0"/>
          <w:divBdr>
            <w:top w:val="none" w:sz="0" w:space="0" w:color="auto"/>
            <w:left w:val="none" w:sz="0" w:space="0" w:color="auto"/>
            <w:bottom w:val="none" w:sz="0" w:space="0" w:color="auto"/>
            <w:right w:val="none" w:sz="0" w:space="0" w:color="auto"/>
          </w:divBdr>
        </w:div>
        <w:div w:id="1359503852">
          <w:marLeft w:val="75"/>
          <w:marRight w:val="0"/>
          <w:marTop w:val="0"/>
          <w:marBottom w:val="0"/>
          <w:divBdr>
            <w:top w:val="none" w:sz="0" w:space="0" w:color="auto"/>
            <w:left w:val="none" w:sz="0" w:space="0" w:color="auto"/>
            <w:bottom w:val="none" w:sz="0" w:space="0" w:color="auto"/>
            <w:right w:val="none" w:sz="0" w:space="0" w:color="auto"/>
          </w:divBdr>
        </w:div>
        <w:div w:id="780075015">
          <w:marLeft w:val="75"/>
          <w:marRight w:val="0"/>
          <w:marTop w:val="0"/>
          <w:marBottom w:val="0"/>
          <w:divBdr>
            <w:top w:val="none" w:sz="0" w:space="0" w:color="auto"/>
            <w:left w:val="none" w:sz="0" w:space="0" w:color="auto"/>
            <w:bottom w:val="none" w:sz="0" w:space="0" w:color="auto"/>
            <w:right w:val="none" w:sz="0" w:space="0" w:color="auto"/>
          </w:divBdr>
        </w:div>
      </w:divsChild>
    </w:div>
    <w:div w:id="389884973">
      <w:bodyDiv w:val="1"/>
      <w:marLeft w:val="0"/>
      <w:marRight w:val="0"/>
      <w:marTop w:val="0"/>
      <w:marBottom w:val="0"/>
      <w:divBdr>
        <w:top w:val="none" w:sz="0" w:space="0" w:color="auto"/>
        <w:left w:val="none" w:sz="0" w:space="0" w:color="auto"/>
        <w:bottom w:val="none" w:sz="0" w:space="0" w:color="auto"/>
        <w:right w:val="none" w:sz="0" w:space="0" w:color="auto"/>
      </w:divBdr>
      <w:divsChild>
        <w:div w:id="372267054">
          <w:marLeft w:val="0"/>
          <w:marRight w:val="0"/>
          <w:marTop w:val="0"/>
          <w:marBottom w:val="0"/>
          <w:divBdr>
            <w:top w:val="none" w:sz="0" w:space="0" w:color="auto"/>
            <w:left w:val="none" w:sz="0" w:space="0" w:color="auto"/>
            <w:bottom w:val="none" w:sz="0" w:space="0" w:color="auto"/>
            <w:right w:val="none" w:sz="0" w:space="0" w:color="auto"/>
          </w:divBdr>
        </w:div>
        <w:div w:id="2001732559">
          <w:marLeft w:val="0"/>
          <w:marRight w:val="0"/>
          <w:marTop w:val="0"/>
          <w:marBottom w:val="0"/>
          <w:divBdr>
            <w:top w:val="none" w:sz="0" w:space="0" w:color="auto"/>
            <w:left w:val="none" w:sz="0" w:space="0" w:color="auto"/>
            <w:bottom w:val="none" w:sz="0" w:space="0" w:color="auto"/>
            <w:right w:val="none" w:sz="0" w:space="0" w:color="auto"/>
          </w:divBdr>
        </w:div>
        <w:div w:id="789514567">
          <w:marLeft w:val="0"/>
          <w:marRight w:val="0"/>
          <w:marTop w:val="0"/>
          <w:marBottom w:val="0"/>
          <w:divBdr>
            <w:top w:val="none" w:sz="0" w:space="0" w:color="auto"/>
            <w:left w:val="none" w:sz="0" w:space="0" w:color="auto"/>
            <w:bottom w:val="none" w:sz="0" w:space="0" w:color="auto"/>
            <w:right w:val="none" w:sz="0" w:space="0" w:color="auto"/>
          </w:divBdr>
        </w:div>
        <w:div w:id="1745567776">
          <w:marLeft w:val="0"/>
          <w:marRight w:val="0"/>
          <w:marTop w:val="0"/>
          <w:marBottom w:val="0"/>
          <w:divBdr>
            <w:top w:val="none" w:sz="0" w:space="0" w:color="auto"/>
            <w:left w:val="none" w:sz="0" w:space="0" w:color="auto"/>
            <w:bottom w:val="none" w:sz="0" w:space="0" w:color="auto"/>
            <w:right w:val="none" w:sz="0" w:space="0" w:color="auto"/>
          </w:divBdr>
        </w:div>
        <w:div w:id="837765641">
          <w:marLeft w:val="0"/>
          <w:marRight w:val="0"/>
          <w:marTop w:val="0"/>
          <w:marBottom w:val="0"/>
          <w:divBdr>
            <w:top w:val="none" w:sz="0" w:space="0" w:color="auto"/>
            <w:left w:val="none" w:sz="0" w:space="0" w:color="auto"/>
            <w:bottom w:val="none" w:sz="0" w:space="0" w:color="auto"/>
            <w:right w:val="none" w:sz="0" w:space="0" w:color="auto"/>
          </w:divBdr>
        </w:div>
        <w:div w:id="1784299932">
          <w:marLeft w:val="0"/>
          <w:marRight w:val="0"/>
          <w:marTop w:val="0"/>
          <w:marBottom w:val="0"/>
          <w:divBdr>
            <w:top w:val="none" w:sz="0" w:space="0" w:color="auto"/>
            <w:left w:val="none" w:sz="0" w:space="0" w:color="auto"/>
            <w:bottom w:val="none" w:sz="0" w:space="0" w:color="auto"/>
            <w:right w:val="none" w:sz="0" w:space="0" w:color="auto"/>
          </w:divBdr>
        </w:div>
        <w:div w:id="199441550">
          <w:marLeft w:val="0"/>
          <w:marRight w:val="0"/>
          <w:marTop w:val="0"/>
          <w:marBottom w:val="0"/>
          <w:divBdr>
            <w:top w:val="none" w:sz="0" w:space="0" w:color="auto"/>
            <w:left w:val="none" w:sz="0" w:space="0" w:color="auto"/>
            <w:bottom w:val="none" w:sz="0" w:space="0" w:color="auto"/>
            <w:right w:val="none" w:sz="0" w:space="0" w:color="auto"/>
          </w:divBdr>
        </w:div>
        <w:div w:id="1028219298">
          <w:marLeft w:val="0"/>
          <w:marRight w:val="0"/>
          <w:marTop w:val="0"/>
          <w:marBottom w:val="0"/>
          <w:divBdr>
            <w:top w:val="none" w:sz="0" w:space="0" w:color="auto"/>
            <w:left w:val="none" w:sz="0" w:space="0" w:color="auto"/>
            <w:bottom w:val="none" w:sz="0" w:space="0" w:color="auto"/>
            <w:right w:val="none" w:sz="0" w:space="0" w:color="auto"/>
          </w:divBdr>
        </w:div>
        <w:div w:id="745612458">
          <w:marLeft w:val="0"/>
          <w:marRight w:val="0"/>
          <w:marTop w:val="0"/>
          <w:marBottom w:val="0"/>
          <w:divBdr>
            <w:top w:val="none" w:sz="0" w:space="0" w:color="auto"/>
            <w:left w:val="none" w:sz="0" w:space="0" w:color="auto"/>
            <w:bottom w:val="none" w:sz="0" w:space="0" w:color="auto"/>
            <w:right w:val="none" w:sz="0" w:space="0" w:color="auto"/>
          </w:divBdr>
        </w:div>
        <w:div w:id="644747626">
          <w:marLeft w:val="0"/>
          <w:marRight w:val="0"/>
          <w:marTop w:val="0"/>
          <w:marBottom w:val="0"/>
          <w:divBdr>
            <w:top w:val="none" w:sz="0" w:space="0" w:color="auto"/>
            <w:left w:val="none" w:sz="0" w:space="0" w:color="auto"/>
            <w:bottom w:val="none" w:sz="0" w:space="0" w:color="auto"/>
            <w:right w:val="none" w:sz="0" w:space="0" w:color="auto"/>
          </w:divBdr>
        </w:div>
      </w:divsChild>
    </w:div>
    <w:div w:id="392705657">
      <w:bodyDiv w:val="1"/>
      <w:marLeft w:val="0"/>
      <w:marRight w:val="0"/>
      <w:marTop w:val="0"/>
      <w:marBottom w:val="0"/>
      <w:divBdr>
        <w:top w:val="none" w:sz="0" w:space="0" w:color="auto"/>
        <w:left w:val="none" w:sz="0" w:space="0" w:color="auto"/>
        <w:bottom w:val="none" w:sz="0" w:space="0" w:color="auto"/>
        <w:right w:val="none" w:sz="0" w:space="0" w:color="auto"/>
      </w:divBdr>
      <w:divsChild>
        <w:div w:id="1665233546">
          <w:marLeft w:val="0"/>
          <w:marRight w:val="0"/>
          <w:marTop w:val="0"/>
          <w:marBottom w:val="0"/>
          <w:divBdr>
            <w:top w:val="none" w:sz="0" w:space="0" w:color="auto"/>
            <w:left w:val="none" w:sz="0" w:space="0" w:color="auto"/>
            <w:bottom w:val="none" w:sz="0" w:space="0" w:color="auto"/>
            <w:right w:val="none" w:sz="0" w:space="0" w:color="auto"/>
          </w:divBdr>
        </w:div>
        <w:div w:id="791942393">
          <w:marLeft w:val="0"/>
          <w:marRight w:val="0"/>
          <w:marTop w:val="0"/>
          <w:marBottom w:val="0"/>
          <w:divBdr>
            <w:top w:val="none" w:sz="0" w:space="0" w:color="auto"/>
            <w:left w:val="none" w:sz="0" w:space="0" w:color="auto"/>
            <w:bottom w:val="none" w:sz="0" w:space="0" w:color="auto"/>
            <w:right w:val="none" w:sz="0" w:space="0" w:color="auto"/>
          </w:divBdr>
        </w:div>
        <w:div w:id="727001373">
          <w:marLeft w:val="0"/>
          <w:marRight w:val="0"/>
          <w:marTop w:val="0"/>
          <w:marBottom w:val="0"/>
          <w:divBdr>
            <w:top w:val="none" w:sz="0" w:space="0" w:color="auto"/>
            <w:left w:val="none" w:sz="0" w:space="0" w:color="auto"/>
            <w:bottom w:val="none" w:sz="0" w:space="0" w:color="auto"/>
            <w:right w:val="none" w:sz="0" w:space="0" w:color="auto"/>
          </w:divBdr>
        </w:div>
        <w:div w:id="1691489637">
          <w:marLeft w:val="0"/>
          <w:marRight w:val="0"/>
          <w:marTop w:val="0"/>
          <w:marBottom w:val="0"/>
          <w:divBdr>
            <w:top w:val="none" w:sz="0" w:space="0" w:color="auto"/>
            <w:left w:val="none" w:sz="0" w:space="0" w:color="auto"/>
            <w:bottom w:val="none" w:sz="0" w:space="0" w:color="auto"/>
            <w:right w:val="none" w:sz="0" w:space="0" w:color="auto"/>
          </w:divBdr>
        </w:div>
        <w:div w:id="1170217025">
          <w:marLeft w:val="0"/>
          <w:marRight w:val="0"/>
          <w:marTop w:val="0"/>
          <w:marBottom w:val="0"/>
          <w:divBdr>
            <w:top w:val="none" w:sz="0" w:space="0" w:color="auto"/>
            <w:left w:val="none" w:sz="0" w:space="0" w:color="auto"/>
            <w:bottom w:val="none" w:sz="0" w:space="0" w:color="auto"/>
            <w:right w:val="none" w:sz="0" w:space="0" w:color="auto"/>
          </w:divBdr>
        </w:div>
      </w:divsChild>
    </w:div>
    <w:div w:id="394427413">
      <w:bodyDiv w:val="1"/>
      <w:marLeft w:val="0"/>
      <w:marRight w:val="0"/>
      <w:marTop w:val="0"/>
      <w:marBottom w:val="0"/>
      <w:divBdr>
        <w:top w:val="none" w:sz="0" w:space="0" w:color="auto"/>
        <w:left w:val="none" w:sz="0" w:space="0" w:color="auto"/>
        <w:bottom w:val="none" w:sz="0" w:space="0" w:color="auto"/>
        <w:right w:val="none" w:sz="0" w:space="0" w:color="auto"/>
      </w:divBdr>
      <w:divsChild>
        <w:div w:id="1964189145">
          <w:marLeft w:val="0"/>
          <w:marRight w:val="0"/>
          <w:marTop w:val="0"/>
          <w:marBottom w:val="0"/>
          <w:divBdr>
            <w:top w:val="none" w:sz="0" w:space="0" w:color="auto"/>
            <w:left w:val="none" w:sz="0" w:space="0" w:color="auto"/>
            <w:bottom w:val="none" w:sz="0" w:space="0" w:color="auto"/>
            <w:right w:val="none" w:sz="0" w:space="0" w:color="auto"/>
          </w:divBdr>
          <w:divsChild>
            <w:div w:id="882404626">
              <w:marLeft w:val="0"/>
              <w:marRight w:val="0"/>
              <w:marTop w:val="0"/>
              <w:marBottom w:val="0"/>
              <w:divBdr>
                <w:top w:val="none" w:sz="0" w:space="0" w:color="auto"/>
                <w:left w:val="none" w:sz="0" w:space="0" w:color="auto"/>
                <w:bottom w:val="none" w:sz="0" w:space="0" w:color="auto"/>
                <w:right w:val="none" w:sz="0" w:space="0" w:color="auto"/>
              </w:divBdr>
              <w:divsChild>
                <w:div w:id="1172376034">
                  <w:marLeft w:val="0"/>
                  <w:marRight w:val="0"/>
                  <w:marTop w:val="0"/>
                  <w:marBottom w:val="150"/>
                  <w:divBdr>
                    <w:top w:val="none" w:sz="0" w:space="0" w:color="auto"/>
                    <w:left w:val="none" w:sz="0" w:space="0" w:color="auto"/>
                    <w:bottom w:val="none" w:sz="0" w:space="0" w:color="auto"/>
                    <w:right w:val="none" w:sz="0" w:space="0" w:color="auto"/>
                  </w:divBdr>
                  <w:divsChild>
                    <w:div w:id="1763914260">
                      <w:marLeft w:val="0"/>
                      <w:marRight w:val="0"/>
                      <w:marTop w:val="0"/>
                      <w:marBottom w:val="0"/>
                      <w:divBdr>
                        <w:top w:val="none" w:sz="0" w:space="0" w:color="auto"/>
                        <w:left w:val="none" w:sz="0" w:space="0" w:color="auto"/>
                        <w:bottom w:val="none" w:sz="0" w:space="0" w:color="auto"/>
                        <w:right w:val="none" w:sz="0" w:space="0" w:color="auto"/>
                      </w:divBdr>
                      <w:divsChild>
                        <w:div w:id="277033728">
                          <w:marLeft w:val="0"/>
                          <w:marRight w:val="0"/>
                          <w:marTop w:val="0"/>
                          <w:marBottom w:val="0"/>
                          <w:divBdr>
                            <w:top w:val="none" w:sz="0" w:space="0" w:color="auto"/>
                            <w:left w:val="none" w:sz="0" w:space="0" w:color="auto"/>
                            <w:bottom w:val="none" w:sz="0" w:space="0" w:color="auto"/>
                            <w:right w:val="none" w:sz="0" w:space="0" w:color="auto"/>
                          </w:divBdr>
                        </w:div>
                        <w:div w:id="744958541">
                          <w:marLeft w:val="0"/>
                          <w:marRight w:val="0"/>
                          <w:marTop w:val="0"/>
                          <w:marBottom w:val="0"/>
                          <w:divBdr>
                            <w:top w:val="none" w:sz="0" w:space="0" w:color="auto"/>
                            <w:left w:val="none" w:sz="0" w:space="0" w:color="auto"/>
                            <w:bottom w:val="none" w:sz="0" w:space="0" w:color="auto"/>
                            <w:right w:val="none" w:sz="0" w:space="0" w:color="auto"/>
                          </w:divBdr>
                          <w:divsChild>
                            <w:div w:id="422653206">
                              <w:marLeft w:val="0"/>
                              <w:marRight w:val="0"/>
                              <w:marTop w:val="240"/>
                              <w:marBottom w:val="0"/>
                              <w:divBdr>
                                <w:top w:val="none" w:sz="0" w:space="0" w:color="auto"/>
                                <w:left w:val="none" w:sz="0" w:space="0" w:color="auto"/>
                                <w:bottom w:val="none" w:sz="0" w:space="0" w:color="auto"/>
                                <w:right w:val="none" w:sz="0" w:space="0" w:color="auto"/>
                              </w:divBdr>
                              <w:divsChild>
                                <w:div w:id="1348022122">
                                  <w:marLeft w:val="0"/>
                                  <w:marRight w:val="0"/>
                                  <w:marTop w:val="0"/>
                                  <w:marBottom w:val="0"/>
                                  <w:divBdr>
                                    <w:top w:val="none" w:sz="0" w:space="0" w:color="auto"/>
                                    <w:left w:val="none" w:sz="0" w:space="0" w:color="auto"/>
                                    <w:bottom w:val="none" w:sz="0" w:space="0" w:color="auto"/>
                                    <w:right w:val="none" w:sz="0" w:space="0" w:color="auto"/>
                                  </w:divBdr>
                                  <w:divsChild>
                                    <w:div w:id="1121461613">
                                      <w:marLeft w:val="0"/>
                                      <w:marRight w:val="0"/>
                                      <w:marTop w:val="0"/>
                                      <w:marBottom w:val="0"/>
                                      <w:divBdr>
                                        <w:top w:val="none" w:sz="0" w:space="0" w:color="auto"/>
                                        <w:left w:val="none" w:sz="0" w:space="0" w:color="auto"/>
                                        <w:bottom w:val="none" w:sz="0" w:space="0" w:color="auto"/>
                                        <w:right w:val="none" w:sz="0" w:space="0" w:color="auto"/>
                                      </w:divBdr>
                                      <w:divsChild>
                                        <w:div w:id="356128012">
                                          <w:marLeft w:val="0"/>
                                          <w:marRight w:val="0"/>
                                          <w:marTop w:val="0"/>
                                          <w:marBottom w:val="0"/>
                                          <w:divBdr>
                                            <w:top w:val="none" w:sz="0" w:space="0" w:color="auto"/>
                                            <w:left w:val="none" w:sz="0" w:space="0" w:color="auto"/>
                                            <w:bottom w:val="none" w:sz="0" w:space="0" w:color="auto"/>
                                            <w:right w:val="none" w:sz="0" w:space="0" w:color="auto"/>
                                          </w:divBdr>
                                        </w:div>
                                        <w:div w:id="197270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5977399">
      <w:bodyDiv w:val="1"/>
      <w:marLeft w:val="0"/>
      <w:marRight w:val="0"/>
      <w:marTop w:val="0"/>
      <w:marBottom w:val="0"/>
      <w:divBdr>
        <w:top w:val="none" w:sz="0" w:space="0" w:color="auto"/>
        <w:left w:val="none" w:sz="0" w:space="0" w:color="auto"/>
        <w:bottom w:val="none" w:sz="0" w:space="0" w:color="auto"/>
        <w:right w:val="none" w:sz="0" w:space="0" w:color="auto"/>
      </w:divBdr>
      <w:divsChild>
        <w:div w:id="918178545">
          <w:marLeft w:val="0"/>
          <w:marRight w:val="0"/>
          <w:marTop w:val="0"/>
          <w:marBottom w:val="0"/>
          <w:divBdr>
            <w:top w:val="none" w:sz="0" w:space="0" w:color="auto"/>
            <w:left w:val="none" w:sz="0" w:space="0" w:color="auto"/>
            <w:bottom w:val="none" w:sz="0" w:space="0" w:color="auto"/>
            <w:right w:val="none" w:sz="0" w:space="0" w:color="auto"/>
          </w:divBdr>
        </w:div>
        <w:div w:id="479808681">
          <w:marLeft w:val="0"/>
          <w:marRight w:val="0"/>
          <w:marTop w:val="0"/>
          <w:marBottom w:val="0"/>
          <w:divBdr>
            <w:top w:val="none" w:sz="0" w:space="0" w:color="auto"/>
            <w:left w:val="none" w:sz="0" w:space="0" w:color="auto"/>
            <w:bottom w:val="none" w:sz="0" w:space="0" w:color="auto"/>
            <w:right w:val="none" w:sz="0" w:space="0" w:color="auto"/>
          </w:divBdr>
        </w:div>
        <w:div w:id="206265564">
          <w:marLeft w:val="0"/>
          <w:marRight w:val="0"/>
          <w:marTop w:val="0"/>
          <w:marBottom w:val="0"/>
          <w:divBdr>
            <w:top w:val="none" w:sz="0" w:space="0" w:color="auto"/>
            <w:left w:val="none" w:sz="0" w:space="0" w:color="auto"/>
            <w:bottom w:val="none" w:sz="0" w:space="0" w:color="auto"/>
            <w:right w:val="none" w:sz="0" w:space="0" w:color="auto"/>
          </w:divBdr>
        </w:div>
      </w:divsChild>
    </w:div>
    <w:div w:id="396637253">
      <w:bodyDiv w:val="1"/>
      <w:marLeft w:val="0"/>
      <w:marRight w:val="0"/>
      <w:marTop w:val="0"/>
      <w:marBottom w:val="0"/>
      <w:divBdr>
        <w:top w:val="none" w:sz="0" w:space="0" w:color="auto"/>
        <w:left w:val="none" w:sz="0" w:space="0" w:color="auto"/>
        <w:bottom w:val="none" w:sz="0" w:space="0" w:color="auto"/>
        <w:right w:val="none" w:sz="0" w:space="0" w:color="auto"/>
      </w:divBdr>
      <w:divsChild>
        <w:div w:id="1637368390">
          <w:marLeft w:val="0"/>
          <w:marRight w:val="0"/>
          <w:marTop w:val="0"/>
          <w:marBottom w:val="0"/>
          <w:divBdr>
            <w:top w:val="none" w:sz="0" w:space="0" w:color="auto"/>
            <w:left w:val="none" w:sz="0" w:space="0" w:color="auto"/>
            <w:bottom w:val="none" w:sz="0" w:space="0" w:color="auto"/>
            <w:right w:val="none" w:sz="0" w:space="0" w:color="auto"/>
          </w:divBdr>
          <w:divsChild>
            <w:div w:id="193467216">
              <w:marLeft w:val="0"/>
              <w:marRight w:val="0"/>
              <w:marTop w:val="0"/>
              <w:marBottom w:val="0"/>
              <w:divBdr>
                <w:top w:val="none" w:sz="0" w:space="0" w:color="auto"/>
                <w:left w:val="none" w:sz="0" w:space="0" w:color="auto"/>
                <w:bottom w:val="none" w:sz="0" w:space="0" w:color="auto"/>
                <w:right w:val="none" w:sz="0" w:space="0" w:color="auto"/>
              </w:divBdr>
              <w:divsChild>
                <w:div w:id="1408458232">
                  <w:marLeft w:val="0"/>
                  <w:marRight w:val="0"/>
                  <w:marTop w:val="0"/>
                  <w:marBottom w:val="150"/>
                  <w:divBdr>
                    <w:top w:val="none" w:sz="0" w:space="0" w:color="auto"/>
                    <w:left w:val="none" w:sz="0" w:space="0" w:color="auto"/>
                    <w:bottom w:val="none" w:sz="0" w:space="0" w:color="auto"/>
                    <w:right w:val="none" w:sz="0" w:space="0" w:color="auto"/>
                  </w:divBdr>
                  <w:divsChild>
                    <w:div w:id="249168431">
                      <w:marLeft w:val="0"/>
                      <w:marRight w:val="0"/>
                      <w:marTop w:val="0"/>
                      <w:marBottom w:val="0"/>
                      <w:divBdr>
                        <w:top w:val="none" w:sz="0" w:space="0" w:color="auto"/>
                        <w:left w:val="none" w:sz="0" w:space="0" w:color="auto"/>
                        <w:bottom w:val="none" w:sz="0" w:space="0" w:color="auto"/>
                        <w:right w:val="none" w:sz="0" w:space="0" w:color="auto"/>
                      </w:divBdr>
                      <w:divsChild>
                        <w:div w:id="1722973743">
                          <w:marLeft w:val="0"/>
                          <w:marRight w:val="0"/>
                          <w:marTop w:val="0"/>
                          <w:marBottom w:val="0"/>
                          <w:divBdr>
                            <w:top w:val="none" w:sz="0" w:space="0" w:color="auto"/>
                            <w:left w:val="none" w:sz="0" w:space="0" w:color="auto"/>
                            <w:bottom w:val="none" w:sz="0" w:space="0" w:color="auto"/>
                            <w:right w:val="none" w:sz="0" w:space="0" w:color="auto"/>
                          </w:divBdr>
                          <w:divsChild>
                            <w:div w:id="297342099">
                              <w:marLeft w:val="0"/>
                              <w:marRight w:val="0"/>
                              <w:marTop w:val="240"/>
                              <w:marBottom w:val="0"/>
                              <w:divBdr>
                                <w:top w:val="none" w:sz="0" w:space="0" w:color="auto"/>
                                <w:left w:val="none" w:sz="0" w:space="0" w:color="auto"/>
                                <w:bottom w:val="none" w:sz="0" w:space="0" w:color="auto"/>
                                <w:right w:val="none" w:sz="0" w:space="0" w:color="auto"/>
                              </w:divBdr>
                              <w:divsChild>
                                <w:div w:id="1177698049">
                                  <w:marLeft w:val="0"/>
                                  <w:marRight w:val="0"/>
                                  <w:marTop w:val="0"/>
                                  <w:marBottom w:val="0"/>
                                  <w:divBdr>
                                    <w:top w:val="none" w:sz="0" w:space="0" w:color="auto"/>
                                    <w:left w:val="none" w:sz="0" w:space="0" w:color="auto"/>
                                    <w:bottom w:val="none" w:sz="0" w:space="0" w:color="auto"/>
                                    <w:right w:val="none" w:sz="0" w:space="0" w:color="auto"/>
                                  </w:divBdr>
                                  <w:divsChild>
                                    <w:div w:id="1516962614">
                                      <w:marLeft w:val="0"/>
                                      <w:marRight w:val="0"/>
                                      <w:marTop w:val="0"/>
                                      <w:marBottom w:val="0"/>
                                      <w:divBdr>
                                        <w:top w:val="none" w:sz="0" w:space="0" w:color="auto"/>
                                        <w:left w:val="none" w:sz="0" w:space="0" w:color="auto"/>
                                        <w:bottom w:val="none" w:sz="0" w:space="0" w:color="auto"/>
                                        <w:right w:val="none" w:sz="0" w:space="0" w:color="auto"/>
                                      </w:divBdr>
                                      <w:divsChild>
                                        <w:div w:id="1849825795">
                                          <w:marLeft w:val="0"/>
                                          <w:marRight w:val="0"/>
                                          <w:marTop w:val="0"/>
                                          <w:marBottom w:val="0"/>
                                          <w:divBdr>
                                            <w:top w:val="none" w:sz="0" w:space="0" w:color="auto"/>
                                            <w:left w:val="none" w:sz="0" w:space="0" w:color="auto"/>
                                            <w:bottom w:val="none" w:sz="0" w:space="0" w:color="auto"/>
                                            <w:right w:val="none" w:sz="0" w:space="0" w:color="auto"/>
                                          </w:divBdr>
                                          <w:divsChild>
                                            <w:div w:id="436408921">
                                              <w:marLeft w:val="0"/>
                                              <w:marRight w:val="0"/>
                                              <w:marTop w:val="0"/>
                                              <w:marBottom w:val="0"/>
                                              <w:divBdr>
                                                <w:top w:val="none" w:sz="0" w:space="0" w:color="auto"/>
                                                <w:left w:val="none" w:sz="0" w:space="0" w:color="auto"/>
                                                <w:bottom w:val="none" w:sz="0" w:space="0" w:color="auto"/>
                                                <w:right w:val="none" w:sz="0" w:space="0" w:color="auto"/>
                                              </w:divBdr>
                                              <w:divsChild>
                                                <w:div w:id="191118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51024">
                                          <w:marLeft w:val="0"/>
                                          <w:marRight w:val="0"/>
                                          <w:marTop w:val="0"/>
                                          <w:marBottom w:val="0"/>
                                          <w:divBdr>
                                            <w:top w:val="none" w:sz="0" w:space="0" w:color="auto"/>
                                            <w:left w:val="none" w:sz="0" w:space="0" w:color="auto"/>
                                            <w:bottom w:val="none" w:sz="0" w:space="0" w:color="auto"/>
                                            <w:right w:val="none" w:sz="0" w:space="0" w:color="auto"/>
                                          </w:divBdr>
                                        </w:div>
                                        <w:div w:id="257326007">
                                          <w:marLeft w:val="0"/>
                                          <w:marRight w:val="0"/>
                                          <w:marTop w:val="0"/>
                                          <w:marBottom w:val="0"/>
                                          <w:divBdr>
                                            <w:top w:val="none" w:sz="0" w:space="0" w:color="auto"/>
                                            <w:left w:val="none" w:sz="0" w:space="0" w:color="auto"/>
                                            <w:bottom w:val="none" w:sz="0" w:space="0" w:color="auto"/>
                                            <w:right w:val="none" w:sz="0" w:space="0" w:color="auto"/>
                                          </w:divBdr>
                                        </w:div>
                                        <w:div w:id="989599055">
                                          <w:marLeft w:val="0"/>
                                          <w:marRight w:val="0"/>
                                          <w:marTop w:val="0"/>
                                          <w:marBottom w:val="0"/>
                                          <w:divBdr>
                                            <w:top w:val="none" w:sz="0" w:space="0" w:color="auto"/>
                                            <w:left w:val="none" w:sz="0" w:space="0" w:color="auto"/>
                                            <w:bottom w:val="none" w:sz="0" w:space="0" w:color="auto"/>
                                            <w:right w:val="none" w:sz="0" w:space="0" w:color="auto"/>
                                          </w:divBdr>
                                        </w:div>
                                        <w:div w:id="210942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0297189">
      <w:bodyDiv w:val="1"/>
      <w:marLeft w:val="0"/>
      <w:marRight w:val="0"/>
      <w:marTop w:val="0"/>
      <w:marBottom w:val="0"/>
      <w:divBdr>
        <w:top w:val="none" w:sz="0" w:space="0" w:color="auto"/>
        <w:left w:val="none" w:sz="0" w:space="0" w:color="auto"/>
        <w:bottom w:val="none" w:sz="0" w:space="0" w:color="auto"/>
        <w:right w:val="none" w:sz="0" w:space="0" w:color="auto"/>
      </w:divBdr>
      <w:divsChild>
        <w:div w:id="1185945879">
          <w:marLeft w:val="0"/>
          <w:marRight w:val="0"/>
          <w:marTop w:val="0"/>
          <w:marBottom w:val="0"/>
          <w:divBdr>
            <w:top w:val="none" w:sz="0" w:space="0" w:color="auto"/>
            <w:left w:val="none" w:sz="0" w:space="0" w:color="auto"/>
            <w:bottom w:val="none" w:sz="0" w:space="0" w:color="auto"/>
            <w:right w:val="none" w:sz="0" w:space="0" w:color="auto"/>
          </w:divBdr>
          <w:divsChild>
            <w:div w:id="804932508">
              <w:marLeft w:val="0"/>
              <w:marRight w:val="0"/>
              <w:marTop w:val="0"/>
              <w:marBottom w:val="0"/>
              <w:divBdr>
                <w:top w:val="none" w:sz="0" w:space="0" w:color="auto"/>
                <w:left w:val="none" w:sz="0" w:space="0" w:color="auto"/>
                <w:bottom w:val="none" w:sz="0" w:space="0" w:color="auto"/>
                <w:right w:val="none" w:sz="0" w:space="0" w:color="auto"/>
              </w:divBdr>
              <w:divsChild>
                <w:div w:id="498735591">
                  <w:marLeft w:val="0"/>
                  <w:marRight w:val="0"/>
                  <w:marTop w:val="0"/>
                  <w:marBottom w:val="150"/>
                  <w:divBdr>
                    <w:top w:val="none" w:sz="0" w:space="0" w:color="auto"/>
                    <w:left w:val="none" w:sz="0" w:space="0" w:color="auto"/>
                    <w:bottom w:val="none" w:sz="0" w:space="0" w:color="auto"/>
                    <w:right w:val="none" w:sz="0" w:space="0" w:color="auto"/>
                  </w:divBdr>
                  <w:divsChild>
                    <w:div w:id="793596791">
                      <w:marLeft w:val="0"/>
                      <w:marRight w:val="0"/>
                      <w:marTop w:val="0"/>
                      <w:marBottom w:val="0"/>
                      <w:divBdr>
                        <w:top w:val="none" w:sz="0" w:space="0" w:color="auto"/>
                        <w:left w:val="none" w:sz="0" w:space="0" w:color="auto"/>
                        <w:bottom w:val="none" w:sz="0" w:space="0" w:color="auto"/>
                        <w:right w:val="none" w:sz="0" w:space="0" w:color="auto"/>
                      </w:divBdr>
                      <w:divsChild>
                        <w:div w:id="986931258">
                          <w:marLeft w:val="0"/>
                          <w:marRight w:val="0"/>
                          <w:marTop w:val="0"/>
                          <w:marBottom w:val="0"/>
                          <w:divBdr>
                            <w:top w:val="none" w:sz="0" w:space="0" w:color="auto"/>
                            <w:left w:val="none" w:sz="0" w:space="0" w:color="auto"/>
                            <w:bottom w:val="none" w:sz="0" w:space="0" w:color="auto"/>
                            <w:right w:val="none" w:sz="0" w:space="0" w:color="auto"/>
                          </w:divBdr>
                          <w:divsChild>
                            <w:div w:id="431167908">
                              <w:marLeft w:val="0"/>
                              <w:marRight w:val="0"/>
                              <w:marTop w:val="240"/>
                              <w:marBottom w:val="0"/>
                              <w:divBdr>
                                <w:top w:val="none" w:sz="0" w:space="0" w:color="auto"/>
                                <w:left w:val="none" w:sz="0" w:space="0" w:color="auto"/>
                                <w:bottom w:val="none" w:sz="0" w:space="0" w:color="auto"/>
                                <w:right w:val="none" w:sz="0" w:space="0" w:color="auto"/>
                              </w:divBdr>
                              <w:divsChild>
                                <w:div w:id="1336684268">
                                  <w:marLeft w:val="0"/>
                                  <w:marRight w:val="0"/>
                                  <w:marTop w:val="0"/>
                                  <w:marBottom w:val="0"/>
                                  <w:divBdr>
                                    <w:top w:val="none" w:sz="0" w:space="0" w:color="auto"/>
                                    <w:left w:val="none" w:sz="0" w:space="0" w:color="auto"/>
                                    <w:bottom w:val="none" w:sz="0" w:space="0" w:color="auto"/>
                                    <w:right w:val="none" w:sz="0" w:space="0" w:color="auto"/>
                                  </w:divBdr>
                                  <w:divsChild>
                                    <w:div w:id="99032525">
                                      <w:marLeft w:val="0"/>
                                      <w:marRight w:val="0"/>
                                      <w:marTop w:val="0"/>
                                      <w:marBottom w:val="0"/>
                                      <w:divBdr>
                                        <w:top w:val="none" w:sz="0" w:space="0" w:color="auto"/>
                                        <w:left w:val="none" w:sz="0" w:space="0" w:color="auto"/>
                                        <w:bottom w:val="none" w:sz="0" w:space="0" w:color="auto"/>
                                        <w:right w:val="none" w:sz="0" w:space="0" w:color="auto"/>
                                      </w:divBdr>
                                      <w:divsChild>
                                        <w:div w:id="70398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6997044">
      <w:bodyDiv w:val="1"/>
      <w:marLeft w:val="0"/>
      <w:marRight w:val="0"/>
      <w:marTop w:val="0"/>
      <w:marBottom w:val="0"/>
      <w:divBdr>
        <w:top w:val="none" w:sz="0" w:space="0" w:color="auto"/>
        <w:left w:val="none" w:sz="0" w:space="0" w:color="auto"/>
        <w:bottom w:val="none" w:sz="0" w:space="0" w:color="auto"/>
        <w:right w:val="none" w:sz="0" w:space="0" w:color="auto"/>
      </w:divBdr>
      <w:divsChild>
        <w:div w:id="757140698">
          <w:marLeft w:val="0"/>
          <w:marRight w:val="0"/>
          <w:marTop w:val="0"/>
          <w:marBottom w:val="0"/>
          <w:divBdr>
            <w:top w:val="none" w:sz="0" w:space="0" w:color="auto"/>
            <w:left w:val="none" w:sz="0" w:space="0" w:color="auto"/>
            <w:bottom w:val="none" w:sz="0" w:space="0" w:color="auto"/>
            <w:right w:val="none" w:sz="0" w:space="0" w:color="auto"/>
          </w:divBdr>
          <w:divsChild>
            <w:div w:id="1558128160">
              <w:marLeft w:val="0"/>
              <w:marRight w:val="0"/>
              <w:marTop w:val="0"/>
              <w:marBottom w:val="0"/>
              <w:divBdr>
                <w:top w:val="none" w:sz="0" w:space="0" w:color="auto"/>
                <w:left w:val="none" w:sz="0" w:space="0" w:color="auto"/>
                <w:bottom w:val="none" w:sz="0" w:space="0" w:color="auto"/>
                <w:right w:val="none" w:sz="0" w:space="0" w:color="auto"/>
              </w:divBdr>
              <w:divsChild>
                <w:div w:id="794057833">
                  <w:marLeft w:val="0"/>
                  <w:marRight w:val="0"/>
                  <w:marTop w:val="0"/>
                  <w:marBottom w:val="0"/>
                  <w:divBdr>
                    <w:top w:val="none" w:sz="0" w:space="0" w:color="auto"/>
                    <w:left w:val="none" w:sz="0" w:space="0" w:color="auto"/>
                    <w:bottom w:val="none" w:sz="0" w:space="0" w:color="auto"/>
                    <w:right w:val="none" w:sz="0" w:space="0" w:color="auto"/>
                  </w:divBdr>
                  <w:divsChild>
                    <w:div w:id="1348866130">
                      <w:marLeft w:val="0"/>
                      <w:marRight w:val="0"/>
                      <w:marTop w:val="0"/>
                      <w:marBottom w:val="0"/>
                      <w:divBdr>
                        <w:top w:val="none" w:sz="0" w:space="0" w:color="auto"/>
                        <w:left w:val="none" w:sz="0" w:space="0" w:color="auto"/>
                        <w:bottom w:val="none" w:sz="0" w:space="0" w:color="auto"/>
                        <w:right w:val="none" w:sz="0" w:space="0" w:color="auto"/>
                      </w:divBdr>
                      <w:divsChild>
                        <w:div w:id="1972780108">
                          <w:marLeft w:val="0"/>
                          <w:marRight w:val="0"/>
                          <w:marTop w:val="0"/>
                          <w:marBottom w:val="0"/>
                          <w:divBdr>
                            <w:top w:val="none" w:sz="0" w:space="0" w:color="auto"/>
                            <w:left w:val="none" w:sz="0" w:space="0" w:color="auto"/>
                            <w:bottom w:val="none" w:sz="0" w:space="0" w:color="auto"/>
                            <w:right w:val="none" w:sz="0" w:space="0" w:color="auto"/>
                          </w:divBdr>
                          <w:divsChild>
                            <w:div w:id="1810244143">
                              <w:marLeft w:val="0"/>
                              <w:marRight w:val="0"/>
                              <w:marTop w:val="0"/>
                              <w:marBottom w:val="0"/>
                              <w:divBdr>
                                <w:top w:val="none" w:sz="0" w:space="0" w:color="auto"/>
                                <w:left w:val="none" w:sz="0" w:space="0" w:color="auto"/>
                                <w:bottom w:val="none" w:sz="0" w:space="0" w:color="auto"/>
                                <w:right w:val="none" w:sz="0" w:space="0" w:color="auto"/>
                              </w:divBdr>
                              <w:divsChild>
                                <w:div w:id="749352443">
                                  <w:marLeft w:val="0"/>
                                  <w:marRight w:val="0"/>
                                  <w:marTop w:val="0"/>
                                  <w:marBottom w:val="0"/>
                                  <w:divBdr>
                                    <w:top w:val="none" w:sz="0" w:space="0" w:color="auto"/>
                                    <w:left w:val="none" w:sz="0" w:space="0" w:color="auto"/>
                                    <w:bottom w:val="none" w:sz="0" w:space="0" w:color="auto"/>
                                    <w:right w:val="none" w:sz="0" w:space="0" w:color="auto"/>
                                  </w:divBdr>
                                  <w:divsChild>
                                    <w:div w:id="549003064">
                                      <w:marLeft w:val="0"/>
                                      <w:marRight w:val="0"/>
                                      <w:marTop w:val="0"/>
                                      <w:marBottom w:val="0"/>
                                      <w:divBdr>
                                        <w:top w:val="none" w:sz="0" w:space="0" w:color="auto"/>
                                        <w:left w:val="none" w:sz="0" w:space="0" w:color="auto"/>
                                        <w:bottom w:val="none" w:sz="0" w:space="0" w:color="auto"/>
                                        <w:right w:val="none" w:sz="0" w:space="0" w:color="auto"/>
                                      </w:divBdr>
                                      <w:divsChild>
                                        <w:div w:id="899904326">
                                          <w:marLeft w:val="0"/>
                                          <w:marRight w:val="0"/>
                                          <w:marTop w:val="0"/>
                                          <w:marBottom w:val="0"/>
                                          <w:divBdr>
                                            <w:top w:val="none" w:sz="0" w:space="0" w:color="auto"/>
                                            <w:left w:val="none" w:sz="0" w:space="0" w:color="auto"/>
                                            <w:bottom w:val="none" w:sz="0" w:space="0" w:color="auto"/>
                                            <w:right w:val="none" w:sz="0" w:space="0" w:color="auto"/>
                                          </w:divBdr>
                                        </w:div>
                                        <w:div w:id="180855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9936091">
      <w:bodyDiv w:val="1"/>
      <w:marLeft w:val="0"/>
      <w:marRight w:val="0"/>
      <w:marTop w:val="0"/>
      <w:marBottom w:val="0"/>
      <w:divBdr>
        <w:top w:val="none" w:sz="0" w:space="0" w:color="auto"/>
        <w:left w:val="none" w:sz="0" w:space="0" w:color="auto"/>
        <w:bottom w:val="none" w:sz="0" w:space="0" w:color="auto"/>
        <w:right w:val="none" w:sz="0" w:space="0" w:color="auto"/>
      </w:divBdr>
      <w:divsChild>
        <w:div w:id="1912232146">
          <w:marLeft w:val="0"/>
          <w:marRight w:val="0"/>
          <w:marTop w:val="480"/>
          <w:marBottom w:val="480"/>
          <w:divBdr>
            <w:top w:val="none" w:sz="0" w:space="0" w:color="auto"/>
            <w:left w:val="none" w:sz="0" w:space="0" w:color="auto"/>
            <w:bottom w:val="none" w:sz="0" w:space="0" w:color="auto"/>
            <w:right w:val="none" w:sz="0" w:space="0" w:color="auto"/>
          </w:divBdr>
          <w:divsChild>
            <w:div w:id="299188345">
              <w:marLeft w:val="0"/>
              <w:marRight w:val="0"/>
              <w:marTop w:val="0"/>
              <w:marBottom w:val="0"/>
              <w:divBdr>
                <w:top w:val="none" w:sz="0" w:space="0" w:color="auto"/>
                <w:left w:val="none" w:sz="0" w:space="0" w:color="auto"/>
                <w:bottom w:val="none" w:sz="0" w:space="0" w:color="auto"/>
                <w:right w:val="none" w:sz="0" w:space="0" w:color="auto"/>
              </w:divBdr>
              <w:divsChild>
                <w:div w:id="1807576786">
                  <w:marLeft w:val="0"/>
                  <w:marRight w:val="0"/>
                  <w:marTop w:val="0"/>
                  <w:marBottom w:val="0"/>
                  <w:divBdr>
                    <w:top w:val="none" w:sz="0" w:space="0" w:color="auto"/>
                    <w:left w:val="none" w:sz="0" w:space="0" w:color="auto"/>
                    <w:bottom w:val="none" w:sz="0" w:space="0" w:color="auto"/>
                    <w:right w:val="none" w:sz="0" w:space="0" w:color="auto"/>
                  </w:divBdr>
                  <w:divsChild>
                    <w:div w:id="749815916">
                      <w:marLeft w:val="0"/>
                      <w:marRight w:val="0"/>
                      <w:marTop w:val="0"/>
                      <w:marBottom w:val="0"/>
                      <w:divBdr>
                        <w:top w:val="none" w:sz="0" w:space="0" w:color="auto"/>
                        <w:left w:val="none" w:sz="0" w:space="0" w:color="auto"/>
                        <w:bottom w:val="none" w:sz="0" w:space="0" w:color="auto"/>
                        <w:right w:val="none" w:sz="0" w:space="0" w:color="auto"/>
                      </w:divBdr>
                      <w:divsChild>
                        <w:div w:id="249823296">
                          <w:marLeft w:val="0"/>
                          <w:marRight w:val="0"/>
                          <w:marTop w:val="0"/>
                          <w:marBottom w:val="0"/>
                          <w:divBdr>
                            <w:top w:val="none" w:sz="0" w:space="0" w:color="auto"/>
                            <w:left w:val="none" w:sz="0" w:space="0" w:color="auto"/>
                            <w:bottom w:val="none" w:sz="0" w:space="0" w:color="auto"/>
                            <w:right w:val="none" w:sz="0" w:space="0" w:color="auto"/>
                          </w:divBdr>
                          <w:divsChild>
                            <w:div w:id="15886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195539">
      <w:bodyDiv w:val="1"/>
      <w:marLeft w:val="0"/>
      <w:marRight w:val="0"/>
      <w:marTop w:val="0"/>
      <w:marBottom w:val="0"/>
      <w:divBdr>
        <w:top w:val="none" w:sz="0" w:space="0" w:color="auto"/>
        <w:left w:val="none" w:sz="0" w:space="0" w:color="auto"/>
        <w:bottom w:val="none" w:sz="0" w:space="0" w:color="auto"/>
        <w:right w:val="none" w:sz="0" w:space="0" w:color="auto"/>
      </w:divBdr>
      <w:divsChild>
        <w:div w:id="1409157335">
          <w:marLeft w:val="0"/>
          <w:marRight w:val="0"/>
          <w:marTop w:val="0"/>
          <w:marBottom w:val="0"/>
          <w:divBdr>
            <w:top w:val="none" w:sz="0" w:space="0" w:color="auto"/>
            <w:left w:val="none" w:sz="0" w:space="0" w:color="auto"/>
            <w:bottom w:val="none" w:sz="0" w:space="0" w:color="auto"/>
            <w:right w:val="none" w:sz="0" w:space="0" w:color="auto"/>
          </w:divBdr>
        </w:div>
        <w:div w:id="504174467">
          <w:marLeft w:val="0"/>
          <w:marRight w:val="0"/>
          <w:marTop w:val="0"/>
          <w:marBottom w:val="0"/>
          <w:divBdr>
            <w:top w:val="none" w:sz="0" w:space="0" w:color="auto"/>
            <w:left w:val="none" w:sz="0" w:space="0" w:color="auto"/>
            <w:bottom w:val="none" w:sz="0" w:space="0" w:color="auto"/>
            <w:right w:val="none" w:sz="0" w:space="0" w:color="auto"/>
          </w:divBdr>
        </w:div>
      </w:divsChild>
    </w:div>
    <w:div w:id="412118752">
      <w:bodyDiv w:val="1"/>
      <w:marLeft w:val="0"/>
      <w:marRight w:val="0"/>
      <w:marTop w:val="0"/>
      <w:marBottom w:val="0"/>
      <w:divBdr>
        <w:top w:val="none" w:sz="0" w:space="0" w:color="auto"/>
        <w:left w:val="none" w:sz="0" w:space="0" w:color="auto"/>
        <w:bottom w:val="none" w:sz="0" w:space="0" w:color="auto"/>
        <w:right w:val="none" w:sz="0" w:space="0" w:color="auto"/>
      </w:divBdr>
      <w:divsChild>
        <w:div w:id="868488571">
          <w:marLeft w:val="0"/>
          <w:marRight w:val="0"/>
          <w:marTop w:val="0"/>
          <w:marBottom w:val="0"/>
          <w:divBdr>
            <w:top w:val="none" w:sz="0" w:space="0" w:color="auto"/>
            <w:left w:val="none" w:sz="0" w:space="0" w:color="auto"/>
            <w:bottom w:val="none" w:sz="0" w:space="0" w:color="auto"/>
            <w:right w:val="none" w:sz="0" w:space="0" w:color="auto"/>
          </w:divBdr>
        </w:div>
        <w:div w:id="483355234">
          <w:marLeft w:val="0"/>
          <w:marRight w:val="0"/>
          <w:marTop w:val="0"/>
          <w:marBottom w:val="0"/>
          <w:divBdr>
            <w:top w:val="none" w:sz="0" w:space="0" w:color="auto"/>
            <w:left w:val="none" w:sz="0" w:space="0" w:color="auto"/>
            <w:bottom w:val="none" w:sz="0" w:space="0" w:color="auto"/>
            <w:right w:val="none" w:sz="0" w:space="0" w:color="auto"/>
          </w:divBdr>
        </w:div>
        <w:div w:id="1804272657">
          <w:marLeft w:val="0"/>
          <w:marRight w:val="0"/>
          <w:marTop w:val="0"/>
          <w:marBottom w:val="0"/>
          <w:divBdr>
            <w:top w:val="none" w:sz="0" w:space="0" w:color="auto"/>
            <w:left w:val="none" w:sz="0" w:space="0" w:color="auto"/>
            <w:bottom w:val="none" w:sz="0" w:space="0" w:color="auto"/>
            <w:right w:val="none" w:sz="0" w:space="0" w:color="auto"/>
          </w:divBdr>
        </w:div>
        <w:div w:id="2063018114">
          <w:marLeft w:val="0"/>
          <w:marRight w:val="0"/>
          <w:marTop w:val="0"/>
          <w:marBottom w:val="0"/>
          <w:divBdr>
            <w:top w:val="none" w:sz="0" w:space="0" w:color="auto"/>
            <w:left w:val="none" w:sz="0" w:space="0" w:color="auto"/>
            <w:bottom w:val="none" w:sz="0" w:space="0" w:color="auto"/>
            <w:right w:val="none" w:sz="0" w:space="0" w:color="auto"/>
          </w:divBdr>
        </w:div>
      </w:divsChild>
    </w:div>
    <w:div w:id="413165762">
      <w:bodyDiv w:val="1"/>
      <w:marLeft w:val="0"/>
      <w:marRight w:val="0"/>
      <w:marTop w:val="0"/>
      <w:marBottom w:val="0"/>
      <w:divBdr>
        <w:top w:val="none" w:sz="0" w:space="0" w:color="auto"/>
        <w:left w:val="none" w:sz="0" w:space="0" w:color="auto"/>
        <w:bottom w:val="none" w:sz="0" w:space="0" w:color="auto"/>
        <w:right w:val="none" w:sz="0" w:space="0" w:color="auto"/>
      </w:divBdr>
      <w:divsChild>
        <w:div w:id="1577864008">
          <w:marLeft w:val="0"/>
          <w:marRight w:val="0"/>
          <w:marTop w:val="480"/>
          <w:marBottom w:val="480"/>
          <w:divBdr>
            <w:top w:val="none" w:sz="0" w:space="0" w:color="auto"/>
            <w:left w:val="none" w:sz="0" w:space="0" w:color="auto"/>
            <w:bottom w:val="none" w:sz="0" w:space="0" w:color="auto"/>
            <w:right w:val="none" w:sz="0" w:space="0" w:color="auto"/>
          </w:divBdr>
          <w:divsChild>
            <w:div w:id="545416235">
              <w:marLeft w:val="0"/>
              <w:marRight w:val="0"/>
              <w:marTop w:val="0"/>
              <w:marBottom w:val="0"/>
              <w:divBdr>
                <w:top w:val="none" w:sz="0" w:space="0" w:color="auto"/>
                <w:left w:val="none" w:sz="0" w:space="0" w:color="auto"/>
                <w:bottom w:val="none" w:sz="0" w:space="0" w:color="auto"/>
                <w:right w:val="none" w:sz="0" w:space="0" w:color="auto"/>
              </w:divBdr>
              <w:divsChild>
                <w:div w:id="1917208171">
                  <w:marLeft w:val="0"/>
                  <w:marRight w:val="0"/>
                  <w:marTop w:val="0"/>
                  <w:marBottom w:val="0"/>
                  <w:divBdr>
                    <w:top w:val="none" w:sz="0" w:space="0" w:color="auto"/>
                    <w:left w:val="none" w:sz="0" w:space="0" w:color="auto"/>
                    <w:bottom w:val="none" w:sz="0" w:space="0" w:color="auto"/>
                    <w:right w:val="none" w:sz="0" w:space="0" w:color="auto"/>
                  </w:divBdr>
                  <w:divsChild>
                    <w:div w:id="1770004759">
                      <w:marLeft w:val="0"/>
                      <w:marRight w:val="0"/>
                      <w:marTop w:val="0"/>
                      <w:marBottom w:val="0"/>
                      <w:divBdr>
                        <w:top w:val="none" w:sz="0" w:space="0" w:color="auto"/>
                        <w:left w:val="none" w:sz="0" w:space="0" w:color="auto"/>
                        <w:bottom w:val="none" w:sz="0" w:space="0" w:color="auto"/>
                        <w:right w:val="none" w:sz="0" w:space="0" w:color="auto"/>
                      </w:divBdr>
                      <w:divsChild>
                        <w:div w:id="1412309461">
                          <w:marLeft w:val="0"/>
                          <w:marRight w:val="0"/>
                          <w:marTop w:val="0"/>
                          <w:marBottom w:val="0"/>
                          <w:divBdr>
                            <w:top w:val="none" w:sz="0" w:space="0" w:color="auto"/>
                            <w:left w:val="none" w:sz="0" w:space="0" w:color="auto"/>
                            <w:bottom w:val="none" w:sz="0" w:space="0" w:color="auto"/>
                            <w:right w:val="none" w:sz="0" w:space="0" w:color="auto"/>
                          </w:divBdr>
                          <w:divsChild>
                            <w:div w:id="177132014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288967">
      <w:bodyDiv w:val="1"/>
      <w:marLeft w:val="0"/>
      <w:marRight w:val="0"/>
      <w:marTop w:val="0"/>
      <w:marBottom w:val="0"/>
      <w:divBdr>
        <w:top w:val="none" w:sz="0" w:space="0" w:color="auto"/>
        <w:left w:val="none" w:sz="0" w:space="0" w:color="auto"/>
        <w:bottom w:val="none" w:sz="0" w:space="0" w:color="auto"/>
        <w:right w:val="none" w:sz="0" w:space="0" w:color="auto"/>
      </w:divBdr>
      <w:divsChild>
        <w:div w:id="1003701069">
          <w:marLeft w:val="0"/>
          <w:marRight w:val="0"/>
          <w:marTop w:val="0"/>
          <w:marBottom w:val="0"/>
          <w:divBdr>
            <w:top w:val="none" w:sz="0" w:space="0" w:color="auto"/>
            <w:left w:val="none" w:sz="0" w:space="0" w:color="auto"/>
            <w:bottom w:val="none" w:sz="0" w:space="0" w:color="auto"/>
            <w:right w:val="none" w:sz="0" w:space="0" w:color="auto"/>
          </w:divBdr>
        </w:div>
        <w:div w:id="1785078687">
          <w:marLeft w:val="0"/>
          <w:marRight w:val="0"/>
          <w:marTop w:val="0"/>
          <w:marBottom w:val="0"/>
          <w:divBdr>
            <w:top w:val="none" w:sz="0" w:space="0" w:color="auto"/>
            <w:left w:val="none" w:sz="0" w:space="0" w:color="auto"/>
            <w:bottom w:val="none" w:sz="0" w:space="0" w:color="auto"/>
            <w:right w:val="none" w:sz="0" w:space="0" w:color="auto"/>
          </w:divBdr>
        </w:div>
      </w:divsChild>
    </w:div>
    <w:div w:id="419907727">
      <w:bodyDiv w:val="1"/>
      <w:marLeft w:val="0"/>
      <w:marRight w:val="0"/>
      <w:marTop w:val="0"/>
      <w:marBottom w:val="0"/>
      <w:divBdr>
        <w:top w:val="none" w:sz="0" w:space="0" w:color="auto"/>
        <w:left w:val="none" w:sz="0" w:space="0" w:color="auto"/>
        <w:bottom w:val="none" w:sz="0" w:space="0" w:color="auto"/>
        <w:right w:val="none" w:sz="0" w:space="0" w:color="auto"/>
      </w:divBdr>
      <w:divsChild>
        <w:div w:id="1486165938">
          <w:marLeft w:val="0"/>
          <w:marRight w:val="0"/>
          <w:marTop w:val="0"/>
          <w:marBottom w:val="0"/>
          <w:divBdr>
            <w:top w:val="none" w:sz="0" w:space="0" w:color="auto"/>
            <w:left w:val="none" w:sz="0" w:space="0" w:color="auto"/>
            <w:bottom w:val="none" w:sz="0" w:space="0" w:color="auto"/>
            <w:right w:val="none" w:sz="0" w:space="0" w:color="auto"/>
          </w:divBdr>
          <w:divsChild>
            <w:div w:id="2137481942">
              <w:marLeft w:val="0"/>
              <w:marRight w:val="0"/>
              <w:marTop w:val="0"/>
              <w:marBottom w:val="0"/>
              <w:divBdr>
                <w:top w:val="none" w:sz="0" w:space="0" w:color="auto"/>
                <w:left w:val="none" w:sz="0" w:space="0" w:color="auto"/>
                <w:bottom w:val="none" w:sz="0" w:space="0" w:color="auto"/>
                <w:right w:val="none" w:sz="0" w:space="0" w:color="auto"/>
              </w:divBdr>
              <w:divsChild>
                <w:div w:id="474638830">
                  <w:marLeft w:val="0"/>
                  <w:marRight w:val="0"/>
                  <w:marTop w:val="0"/>
                  <w:marBottom w:val="0"/>
                  <w:divBdr>
                    <w:top w:val="none" w:sz="0" w:space="0" w:color="auto"/>
                    <w:left w:val="none" w:sz="0" w:space="0" w:color="auto"/>
                    <w:bottom w:val="none" w:sz="0" w:space="0" w:color="auto"/>
                    <w:right w:val="none" w:sz="0" w:space="0" w:color="auto"/>
                  </w:divBdr>
                  <w:divsChild>
                    <w:div w:id="6903838">
                      <w:marLeft w:val="0"/>
                      <w:marRight w:val="0"/>
                      <w:marTop w:val="0"/>
                      <w:marBottom w:val="0"/>
                      <w:divBdr>
                        <w:top w:val="none" w:sz="0" w:space="0" w:color="auto"/>
                        <w:left w:val="none" w:sz="0" w:space="0" w:color="auto"/>
                        <w:bottom w:val="none" w:sz="0" w:space="0" w:color="auto"/>
                        <w:right w:val="none" w:sz="0" w:space="0" w:color="auto"/>
                      </w:divBdr>
                      <w:divsChild>
                        <w:div w:id="1998419025">
                          <w:marLeft w:val="0"/>
                          <w:marRight w:val="0"/>
                          <w:marTop w:val="0"/>
                          <w:marBottom w:val="0"/>
                          <w:divBdr>
                            <w:top w:val="none" w:sz="0" w:space="0" w:color="auto"/>
                            <w:left w:val="none" w:sz="0" w:space="0" w:color="auto"/>
                            <w:bottom w:val="none" w:sz="0" w:space="0" w:color="auto"/>
                            <w:right w:val="none" w:sz="0" w:space="0" w:color="auto"/>
                          </w:divBdr>
                          <w:divsChild>
                            <w:div w:id="160164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490240">
      <w:bodyDiv w:val="1"/>
      <w:marLeft w:val="0"/>
      <w:marRight w:val="0"/>
      <w:marTop w:val="0"/>
      <w:marBottom w:val="0"/>
      <w:divBdr>
        <w:top w:val="none" w:sz="0" w:space="0" w:color="auto"/>
        <w:left w:val="none" w:sz="0" w:space="0" w:color="auto"/>
        <w:bottom w:val="none" w:sz="0" w:space="0" w:color="auto"/>
        <w:right w:val="none" w:sz="0" w:space="0" w:color="auto"/>
      </w:divBdr>
      <w:divsChild>
        <w:div w:id="385880766">
          <w:marLeft w:val="0"/>
          <w:marRight w:val="0"/>
          <w:marTop w:val="0"/>
          <w:marBottom w:val="0"/>
          <w:divBdr>
            <w:top w:val="none" w:sz="0" w:space="0" w:color="auto"/>
            <w:left w:val="none" w:sz="0" w:space="0" w:color="auto"/>
            <w:bottom w:val="none" w:sz="0" w:space="0" w:color="auto"/>
            <w:right w:val="none" w:sz="0" w:space="0" w:color="auto"/>
          </w:divBdr>
          <w:divsChild>
            <w:div w:id="1542204006">
              <w:marLeft w:val="0"/>
              <w:marRight w:val="0"/>
              <w:marTop w:val="0"/>
              <w:marBottom w:val="0"/>
              <w:divBdr>
                <w:top w:val="none" w:sz="0" w:space="0" w:color="auto"/>
                <w:left w:val="none" w:sz="0" w:space="0" w:color="auto"/>
                <w:bottom w:val="none" w:sz="0" w:space="0" w:color="auto"/>
                <w:right w:val="none" w:sz="0" w:space="0" w:color="auto"/>
              </w:divBdr>
              <w:divsChild>
                <w:div w:id="112753051">
                  <w:marLeft w:val="0"/>
                  <w:marRight w:val="0"/>
                  <w:marTop w:val="0"/>
                  <w:marBottom w:val="150"/>
                  <w:divBdr>
                    <w:top w:val="none" w:sz="0" w:space="0" w:color="auto"/>
                    <w:left w:val="none" w:sz="0" w:space="0" w:color="auto"/>
                    <w:bottom w:val="none" w:sz="0" w:space="0" w:color="auto"/>
                    <w:right w:val="none" w:sz="0" w:space="0" w:color="auto"/>
                  </w:divBdr>
                  <w:divsChild>
                    <w:div w:id="1139376064">
                      <w:marLeft w:val="0"/>
                      <w:marRight w:val="0"/>
                      <w:marTop w:val="0"/>
                      <w:marBottom w:val="0"/>
                      <w:divBdr>
                        <w:top w:val="none" w:sz="0" w:space="0" w:color="auto"/>
                        <w:left w:val="none" w:sz="0" w:space="0" w:color="auto"/>
                        <w:bottom w:val="none" w:sz="0" w:space="0" w:color="auto"/>
                        <w:right w:val="none" w:sz="0" w:space="0" w:color="auto"/>
                      </w:divBdr>
                      <w:divsChild>
                        <w:div w:id="443157466">
                          <w:marLeft w:val="0"/>
                          <w:marRight w:val="0"/>
                          <w:marTop w:val="0"/>
                          <w:marBottom w:val="0"/>
                          <w:divBdr>
                            <w:top w:val="none" w:sz="0" w:space="0" w:color="auto"/>
                            <w:left w:val="none" w:sz="0" w:space="0" w:color="auto"/>
                            <w:bottom w:val="none" w:sz="0" w:space="0" w:color="auto"/>
                            <w:right w:val="none" w:sz="0" w:space="0" w:color="auto"/>
                          </w:divBdr>
                          <w:divsChild>
                            <w:div w:id="1161502229">
                              <w:marLeft w:val="0"/>
                              <w:marRight w:val="0"/>
                              <w:marTop w:val="240"/>
                              <w:marBottom w:val="0"/>
                              <w:divBdr>
                                <w:top w:val="none" w:sz="0" w:space="0" w:color="auto"/>
                                <w:left w:val="none" w:sz="0" w:space="0" w:color="auto"/>
                                <w:bottom w:val="none" w:sz="0" w:space="0" w:color="auto"/>
                                <w:right w:val="none" w:sz="0" w:space="0" w:color="auto"/>
                              </w:divBdr>
                              <w:divsChild>
                                <w:div w:id="242494435">
                                  <w:marLeft w:val="0"/>
                                  <w:marRight w:val="0"/>
                                  <w:marTop w:val="0"/>
                                  <w:marBottom w:val="0"/>
                                  <w:divBdr>
                                    <w:top w:val="none" w:sz="0" w:space="0" w:color="auto"/>
                                    <w:left w:val="none" w:sz="0" w:space="0" w:color="auto"/>
                                    <w:bottom w:val="none" w:sz="0" w:space="0" w:color="auto"/>
                                    <w:right w:val="none" w:sz="0" w:space="0" w:color="auto"/>
                                  </w:divBdr>
                                  <w:divsChild>
                                    <w:div w:id="283581662">
                                      <w:marLeft w:val="0"/>
                                      <w:marRight w:val="0"/>
                                      <w:marTop w:val="0"/>
                                      <w:marBottom w:val="0"/>
                                      <w:divBdr>
                                        <w:top w:val="none" w:sz="0" w:space="0" w:color="auto"/>
                                        <w:left w:val="none" w:sz="0" w:space="0" w:color="auto"/>
                                        <w:bottom w:val="none" w:sz="0" w:space="0" w:color="auto"/>
                                        <w:right w:val="none" w:sz="0" w:space="0" w:color="auto"/>
                                      </w:divBdr>
                                      <w:divsChild>
                                        <w:div w:id="1975258634">
                                          <w:marLeft w:val="0"/>
                                          <w:marRight w:val="0"/>
                                          <w:marTop w:val="0"/>
                                          <w:marBottom w:val="0"/>
                                          <w:divBdr>
                                            <w:top w:val="none" w:sz="0" w:space="0" w:color="auto"/>
                                            <w:left w:val="none" w:sz="0" w:space="0" w:color="auto"/>
                                            <w:bottom w:val="none" w:sz="0" w:space="0" w:color="auto"/>
                                            <w:right w:val="none" w:sz="0" w:space="0" w:color="auto"/>
                                          </w:divBdr>
                                        </w:div>
                                        <w:div w:id="87700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4230543">
      <w:bodyDiv w:val="1"/>
      <w:marLeft w:val="0"/>
      <w:marRight w:val="0"/>
      <w:marTop w:val="0"/>
      <w:marBottom w:val="0"/>
      <w:divBdr>
        <w:top w:val="none" w:sz="0" w:space="0" w:color="auto"/>
        <w:left w:val="none" w:sz="0" w:space="0" w:color="auto"/>
        <w:bottom w:val="none" w:sz="0" w:space="0" w:color="auto"/>
        <w:right w:val="none" w:sz="0" w:space="0" w:color="auto"/>
      </w:divBdr>
      <w:divsChild>
        <w:div w:id="850099146">
          <w:marLeft w:val="0"/>
          <w:marRight w:val="0"/>
          <w:marTop w:val="480"/>
          <w:marBottom w:val="480"/>
          <w:divBdr>
            <w:top w:val="none" w:sz="0" w:space="0" w:color="auto"/>
            <w:left w:val="none" w:sz="0" w:space="0" w:color="auto"/>
            <w:bottom w:val="none" w:sz="0" w:space="0" w:color="auto"/>
            <w:right w:val="none" w:sz="0" w:space="0" w:color="auto"/>
          </w:divBdr>
          <w:divsChild>
            <w:div w:id="2080054015">
              <w:marLeft w:val="0"/>
              <w:marRight w:val="0"/>
              <w:marTop w:val="0"/>
              <w:marBottom w:val="0"/>
              <w:divBdr>
                <w:top w:val="none" w:sz="0" w:space="0" w:color="auto"/>
                <w:left w:val="none" w:sz="0" w:space="0" w:color="auto"/>
                <w:bottom w:val="none" w:sz="0" w:space="0" w:color="auto"/>
                <w:right w:val="none" w:sz="0" w:space="0" w:color="auto"/>
              </w:divBdr>
              <w:divsChild>
                <w:div w:id="1998606638">
                  <w:marLeft w:val="0"/>
                  <w:marRight w:val="0"/>
                  <w:marTop w:val="0"/>
                  <w:marBottom w:val="0"/>
                  <w:divBdr>
                    <w:top w:val="none" w:sz="0" w:space="0" w:color="auto"/>
                    <w:left w:val="none" w:sz="0" w:space="0" w:color="auto"/>
                    <w:bottom w:val="none" w:sz="0" w:space="0" w:color="auto"/>
                    <w:right w:val="none" w:sz="0" w:space="0" w:color="auto"/>
                  </w:divBdr>
                  <w:divsChild>
                    <w:div w:id="128790000">
                      <w:marLeft w:val="0"/>
                      <w:marRight w:val="0"/>
                      <w:marTop w:val="0"/>
                      <w:marBottom w:val="0"/>
                      <w:divBdr>
                        <w:top w:val="none" w:sz="0" w:space="0" w:color="auto"/>
                        <w:left w:val="none" w:sz="0" w:space="0" w:color="auto"/>
                        <w:bottom w:val="none" w:sz="0" w:space="0" w:color="auto"/>
                        <w:right w:val="none" w:sz="0" w:space="0" w:color="auto"/>
                      </w:divBdr>
                      <w:divsChild>
                        <w:div w:id="318769723">
                          <w:marLeft w:val="0"/>
                          <w:marRight w:val="0"/>
                          <w:marTop w:val="0"/>
                          <w:marBottom w:val="0"/>
                          <w:divBdr>
                            <w:top w:val="none" w:sz="0" w:space="0" w:color="auto"/>
                            <w:left w:val="none" w:sz="0" w:space="0" w:color="auto"/>
                            <w:bottom w:val="none" w:sz="0" w:space="0" w:color="auto"/>
                            <w:right w:val="none" w:sz="0" w:space="0" w:color="auto"/>
                          </w:divBdr>
                          <w:divsChild>
                            <w:div w:id="161567276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6190759">
      <w:bodyDiv w:val="1"/>
      <w:marLeft w:val="0"/>
      <w:marRight w:val="0"/>
      <w:marTop w:val="0"/>
      <w:marBottom w:val="0"/>
      <w:divBdr>
        <w:top w:val="none" w:sz="0" w:space="0" w:color="auto"/>
        <w:left w:val="none" w:sz="0" w:space="0" w:color="auto"/>
        <w:bottom w:val="none" w:sz="0" w:space="0" w:color="auto"/>
        <w:right w:val="none" w:sz="0" w:space="0" w:color="auto"/>
      </w:divBdr>
      <w:divsChild>
        <w:div w:id="688020993">
          <w:marLeft w:val="0"/>
          <w:marRight w:val="0"/>
          <w:marTop w:val="0"/>
          <w:marBottom w:val="0"/>
          <w:divBdr>
            <w:top w:val="none" w:sz="0" w:space="0" w:color="auto"/>
            <w:left w:val="none" w:sz="0" w:space="0" w:color="auto"/>
            <w:bottom w:val="none" w:sz="0" w:space="0" w:color="auto"/>
            <w:right w:val="none" w:sz="0" w:space="0" w:color="auto"/>
          </w:divBdr>
        </w:div>
        <w:div w:id="10037471">
          <w:marLeft w:val="0"/>
          <w:marRight w:val="0"/>
          <w:marTop w:val="0"/>
          <w:marBottom w:val="0"/>
          <w:divBdr>
            <w:top w:val="none" w:sz="0" w:space="0" w:color="auto"/>
            <w:left w:val="none" w:sz="0" w:space="0" w:color="auto"/>
            <w:bottom w:val="none" w:sz="0" w:space="0" w:color="auto"/>
            <w:right w:val="none" w:sz="0" w:space="0" w:color="auto"/>
          </w:divBdr>
        </w:div>
      </w:divsChild>
    </w:div>
    <w:div w:id="428239857">
      <w:bodyDiv w:val="1"/>
      <w:marLeft w:val="0"/>
      <w:marRight w:val="0"/>
      <w:marTop w:val="0"/>
      <w:marBottom w:val="0"/>
      <w:divBdr>
        <w:top w:val="none" w:sz="0" w:space="0" w:color="auto"/>
        <w:left w:val="none" w:sz="0" w:space="0" w:color="auto"/>
        <w:bottom w:val="none" w:sz="0" w:space="0" w:color="auto"/>
        <w:right w:val="none" w:sz="0" w:space="0" w:color="auto"/>
      </w:divBdr>
      <w:divsChild>
        <w:div w:id="1041173758">
          <w:marLeft w:val="0"/>
          <w:marRight w:val="0"/>
          <w:marTop w:val="0"/>
          <w:marBottom w:val="0"/>
          <w:divBdr>
            <w:top w:val="none" w:sz="0" w:space="0" w:color="auto"/>
            <w:left w:val="none" w:sz="0" w:space="0" w:color="auto"/>
            <w:bottom w:val="none" w:sz="0" w:space="0" w:color="auto"/>
            <w:right w:val="none" w:sz="0" w:space="0" w:color="auto"/>
          </w:divBdr>
        </w:div>
        <w:div w:id="2063015703">
          <w:marLeft w:val="0"/>
          <w:marRight w:val="0"/>
          <w:marTop w:val="0"/>
          <w:marBottom w:val="0"/>
          <w:divBdr>
            <w:top w:val="none" w:sz="0" w:space="0" w:color="auto"/>
            <w:left w:val="none" w:sz="0" w:space="0" w:color="auto"/>
            <w:bottom w:val="none" w:sz="0" w:space="0" w:color="auto"/>
            <w:right w:val="none" w:sz="0" w:space="0" w:color="auto"/>
          </w:divBdr>
        </w:div>
        <w:div w:id="1238634399">
          <w:marLeft w:val="0"/>
          <w:marRight w:val="0"/>
          <w:marTop w:val="0"/>
          <w:marBottom w:val="0"/>
          <w:divBdr>
            <w:top w:val="none" w:sz="0" w:space="0" w:color="auto"/>
            <w:left w:val="none" w:sz="0" w:space="0" w:color="auto"/>
            <w:bottom w:val="none" w:sz="0" w:space="0" w:color="auto"/>
            <w:right w:val="none" w:sz="0" w:space="0" w:color="auto"/>
          </w:divBdr>
        </w:div>
        <w:div w:id="1174035533">
          <w:marLeft w:val="0"/>
          <w:marRight w:val="0"/>
          <w:marTop w:val="0"/>
          <w:marBottom w:val="0"/>
          <w:divBdr>
            <w:top w:val="none" w:sz="0" w:space="0" w:color="auto"/>
            <w:left w:val="none" w:sz="0" w:space="0" w:color="auto"/>
            <w:bottom w:val="none" w:sz="0" w:space="0" w:color="auto"/>
            <w:right w:val="none" w:sz="0" w:space="0" w:color="auto"/>
          </w:divBdr>
        </w:div>
      </w:divsChild>
    </w:div>
    <w:div w:id="432554612">
      <w:bodyDiv w:val="1"/>
      <w:marLeft w:val="0"/>
      <w:marRight w:val="0"/>
      <w:marTop w:val="0"/>
      <w:marBottom w:val="0"/>
      <w:divBdr>
        <w:top w:val="none" w:sz="0" w:space="0" w:color="auto"/>
        <w:left w:val="none" w:sz="0" w:space="0" w:color="auto"/>
        <w:bottom w:val="none" w:sz="0" w:space="0" w:color="auto"/>
        <w:right w:val="none" w:sz="0" w:space="0" w:color="auto"/>
      </w:divBdr>
      <w:divsChild>
        <w:div w:id="2060858589">
          <w:marLeft w:val="0"/>
          <w:marRight w:val="0"/>
          <w:marTop w:val="0"/>
          <w:marBottom w:val="0"/>
          <w:divBdr>
            <w:top w:val="none" w:sz="0" w:space="0" w:color="auto"/>
            <w:left w:val="none" w:sz="0" w:space="0" w:color="auto"/>
            <w:bottom w:val="none" w:sz="0" w:space="0" w:color="auto"/>
            <w:right w:val="none" w:sz="0" w:space="0" w:color="auto"/>
          </w:divBdr>
          <w:divsChild>
            <w:div w:id="2136749773">
              <w:marLeft w:val="-225"/>
              <w:marRight w:val="-225"/>
              <w:marTop w:val="0"/>
              <w:marBottom w:val="0"/>
              <w:divBdr>
                <w:top w:val="none" w:sz="0" w:space="0" w:color="auto"/>
                <w:left w:val="none" w:sz="0" w:space="0" w:color="auto"/>
                <w:bottom w:val="none" w:sz="0" w:space="0" w:color="auto"/>
                <w:right w:val="none" w:sz="0" w:space="0" w:color="auto"/>
              </w:divBdr>
              <w:divsChild>
                <w:div w:id="1254432106">
                  <w:marLeft w:val="0"/>
                  <w:marRight w:val="0"/>
                  <w:marTop w:val="0"/>
                  <w:marBottom w:val="0"/>
                  <w:divBdr>
                    <w:top w:val="none" w:sz="0" w:space="0" w:color="auto"/>
                    <w:left w:val="none" w:sz="0" w:space="0" w:color="auto"/>
                    <w:bottom w:val="none" w:sz="0" w:space="0" w:color="auto"/>
                    <w:right w:val="none" w:sz="0" w:space="0" w:color="auto"/>
                  </w:divBdr>
                  <w:divsChild>
                    <w:div w:id="88522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288493">
      <w:bodyDiv w:val="1"/>
      <w:marLeft w:val="0"/>
      <w:marRight w:val="0"/>
      <w:marTop w:val="0"/>
      <w:marBottom w:val="0"/>
      <w:divBdr>
        <w:top w:val="none" w:sz="0" w:space="0" w:color="auto"/>
        <w:left w:val="none" w:sz="0" w:space="0" w:color="auto"/>
        <w:bottom w:val="none" w:sz="0" w:space="0" w:color="auto"/>
        <w:right w:val="none" w:sz="0" w:space="0" w:color="auto"/>
      </w:divBdr>
      <w:divsChild>
        <w:div w:id="1577400448">
          <w:marLeft w:val="0"/>
          <w:marRight w:val="0"/>
          <w:marTop w:val="0"/>
          <w:marBottom w:val="0"/>
          <w:divBdr>
            <w:top w:val="none" w:sz="0" w:space="0" w:color="auto"/>
            <w:left w:val="none" w:sz="0" w:space="0" w:color="auto"/>
            <w:bottom w:val="none" w:sz="0" w:space="0" w:color="auto"/>
            <w:right w:val="none" w:sz="0" w:space="0" w:color="auto"/>
          </w:divBdr>
        </w:div>
        <w:div w:id="798644191">
          <w:marLeft w:val="0"/>
          <w:marRight w:val="0"/>
          <w:marTop w:val="0"/>
          <w:marBottom w:val="0"/>
          <w:divBdr>
            <w:top w:val="none" w:sz="0" w:space="0" w:color="auto"/>
            <w:left w:val="none" w:sz="0" w:space="0" w:color="auto"/>
            <w:bottom w:val="none" w:sz="0" w:space="0" w:color="auto"/>
            <w:right w:val="none" w:sz="0" w:space="0" w:color="auto"/>
          </w:divBdr>
        </w:div>
        <w:div w:id="618072191">
          <w:marLeft w:val="0"/>
          <w:marRight w:val="0"/>
          <w:marTop w:val="0"/>
          <w:marBottom w:val="0"/>
          <w:divBdr>
            <w:top w:val="none" w:sz="0" w:space="0" w:color="auto"/>
            <w:left w:val="none" w:sz="0" w:space="0" w:color="auto"/>
            <w:bottom w:val="none" w:sz="0" w:space="0" w:color="auto"/>
            <w:right w:val="none" w:sz="0" w:space="0" w:color="auto"/>
          </w:divBdr>
        </w:div>
        <w:div w:id="2142338629">
          <w:marLeft w:val="0"/>
          <w:marRight w:val="0"/>
          <w:marTop w:val="0"/>
          <w:marBottom w:val="0"/>
          <w:divBdr>
            <w:top w:val="none" w:sz="0" w:space="0" w:color="auto"/>
            <w:left w:val="none" w:sz="0" w:space="0" w:color="auto"/>
            <w:bottom w:val="none" w:sz="0" w:space="0" w:color="auto"/>
            <w:right w:val="none" w:sz="0" w:space="0" w:color="auto"/>
          </w:divBdr>
        </w:div>
        <w:div w:id="1576161623">
          <w:marLeft w:val="0"/>
          <w:marRight w:val="0"/>
          <w:marTop w:val="0"/>
          <w:marBottom w:val="0"/>
          <w:divBdr>
            <w:top w:val="none" w:sz="0" w:space="0" w:color="auto"/>
            <w:left w:val="none" w:sz="0" w:space="0" w:color="auto"/>
            <w:bottom w:val="none" w:sz="0" w:space="0" w:color="auto"/>
            <w:right w:val="none" w:sz="0" w:space="0" w:color="auto"/>
          </w:divBdr>
        </w:div>
      </w:divsChild>
    </w:div>
    <w:div w:id="434138098">
      <w:bodyDiv w:val="1"/>
      <w:marLeft w:val="0"/>
      <w:marRight w:val="0"/>
      <w:marTop w:val="0"/>
      <w:marBottom w:val="0"/>
      <w:divBdr>
        <w:top w:val="none" w:sz="0" w:space="0" w:color="auto"/>
        <w:left w:val="none" w:sz="0" w:space="0" w:color="auto"/>
        <w:bottom w:val="none" w:sz="0" w:space="0" w:color="auto"/>
        <w:right w:val="none" w:sz="0" w:space="0" w:color="auto"/>
      </w:divBdr>
      <w:divsChild>
        <w:div w:id="961303305">
          <w:marLeft w:val="0"/>
          <w:marRight w:val="0"/>
          <w:marTop w:val="480"/>
          <w:marBottom w:val="480"/>
          <w:divBdr>
            <w:top w:val="none" w:sz="0" w:space="0" w:color="auto"/>
            <w:left w:val="none" w:sz="0" w:space="0" w:color="auto"/>
            <w:bottom w:val="none" w:sz="0" w:space="0" w:color="auto"/>
            <w:right w:val="none" w:sz="0" w:space="0" w:color="auto"/>
          </w:divBdr>
          <w:divsChild>
            <w:div w:id="1507985397">
              <w:marLeft w:val="0"/>
              <w:marRight w:val="0"/>
              <w:marTop w:val="0"/>
              <w:marBottom w:val="0"/>
              <w:divBdr>
                <w:top w:val="none" w:sz="0" w:space="0" w:color="auto"/>
                <w:left w:val="none" w:sz="0" w:space="0" w:color="auto"/>
                <w:bottom w:val="none" w:sz="0" w:space="0" w:color="auto"/>
                <w:right w:val="none" w:sz="0" w:space="0" w:color="auto"/>
              </w:divBdr>
              <w:divsChild>
                <w:div w:id="854803183">
                  <w:marLeft w:val="0"/>
                  <w:marRight w:val="0"/>
                  <w:marTop w:val="0"/>
                  <w:marBottom w:val="0"/>
                  <w:divBdr>
                    <w:top w:val="none" w:sz="0" w:space="0" w:color="auto"/>
                    <w:left w:val="none" w:sz="0" w:space="0" w:color="auto"/>
                    <w:bottom w:val="none" w:sz="0" w:space="0" w:color="auto"/>
                    <w:right w:val="none" w:sz="0" w:space="0" w:color="auto"/>
                  </w:divBdr>
                  <w:divsChild>
                    <w:div w:id="226306449">
                      <w:marLeft w:val="0"/>
                      <w:marRight w:val="0"/>
                      <w:marTop w:val="0"/>
                      <w:marBottom w:val="0"/>
                      <w:divBdr>
                        <w:top w:val="none" w:sz="0" w:space="0" w:color="auto"/>
                        <w:left w:val="none" w:sz="0" w:space="0" w:color="auto"/>
                        <w:bottom w:val="none" w:sz="0" w:space="0" w:color="auto"/>
                        <w:right w:val="none" w:sz="0" w:space="0" w:color="auto"/>
                      </w:divBdr>
                      <w:divsChild>
                        <w:div w:id="413362677">
                          <w:marLeft w:val="0"/>
                          <w:marRight w:val="0"/>
                          <w:marTop w:val="0"/>
                          <w:marBottom w:val="0"/>
                          <w:divBdr>
                            <w:top w:val="none" w:sz="0" w:space="0" w:color="auto"/>
                            <w:left w:val="none" w:sz="0" w:space="0" w:color="auto"/>
                            <w:bottom w:val="none" w:sz="0" w:space="0" w:color="auto"/>
                            <w:right w:val="none" w:sz="0" w:space="0" w:color="auto"/>
                          </w:divBdr>
                          <w:divsChild>
                            <w:div w:id="158756934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446774">
      <w:bodyDiv w:val="1"/>
      <w:marLeft w:val="0"/>
      <w:marRight w:val="0"/>
      <w:marTop w:val="0"/>
      <w:marBottom w:val="0"/>
      <w:divBdr>
        <w:top w:val="none" w:sz="0" w:space="0" w:color="auto"/>
        <w:left w:val="none" w:sz="0" w:space="0" w:color="auto"/>
        <w:bottom w:val="none" w:sz="0" w:space="0" w:color="auto"/>
        <w:right w:val="none" w:sz="0" w:space="0" w:color="auto"/>
      </w:divBdr>
      <w:divsChild>
        <w:div w:id="1820729160">
          <w:marLeft w:val="0"/>
          <w:marRight w:val="0"/>
          <w:marTop w:val="480"/>
          <w:marBottom w:val="480"/>
          <w:divBdr>
            <w:top w:val="none" w:sz="0" w:space="0" w:color="auto"/>
            <w:left w:val="none" w:sz="0" w:space="0" w:color="auto"/>
            <w:bottom w:val="none" w:sz="0" w:space="0" w:color="auto"/>
            <w:right w:val="none" w:sz="0" w:space="0" w:color="auto"/>
          </w:divBdr>
          <w:divsChild>
            <w:div w:id="492449037">
              <w:marLeft w:val="0"/>
              <w:marRight w:val="0"/>
              <w:marTop w:val="0"/>
              <w:marBottom w:val="0"/>
              <w:divBdr>
                <w:top w:val="none" w:sz="0" w:space="0" w:color="auto"/>
                <w:left w:val="none" w:sz="0" w:space="0" w:color="auto"/>
                <w:bottom w:val="none" w:sz="0" w:space="0" w:color="auto"/>
                <w:right w:val="none" w:sz="0" w:space="0" w:color="auto"/>
              </w:divBdr>
              <w:divsChild>
                <w:div w:id="1236206660">
                  <w:marLeft w:val="0"/>
                  <w:marRight w:val="0"/>
                  <w:marTop w:val="0"/>
                  <w:marBottom w:val="0"/>
                  <w:divBdr>
                    <w:top w:val="none" w:sz="0" w:space="0" w:color="auto"/>
                    <w:left w:val="none" w:sz="0" w:space="0" w:color="auto"/>
                    <w:bottom w:val="none" w:sz="0" w:space="0" w:color="auto"/>
                    <w:right w:val="none" w:sz="0" w:space="0" w:color="auto"/>
                  </w:divBdr>
                  <w:divsChild>
                    <w:div w:id="2012365137">
                      <w:marLeft w:val="0"/>
                      <w:marRight w:val="0"/>
                      <w:marTop w:val="0"/>
                      <w:marBottom w:val="0"/>
                      <w:divBdr>
                        <w:top w:val="none" w:sz="0" w:space="0" w:color="auto"/>
                        <w:left w:val="none" w:sz="0" w:space="0" w:color="auto"/>
                        <w:bottom w:val="none" w:sz="0" w:space="0" w:color="auto"/>
                        <w:right w:val="none" w:sz="0" w:space="0" w:color="auto"/>
                      </w:divBdr>
                      <w:divsChild>
                        <w:div w:id="797383905">
                          <w:marLeft w:val="0"/>
                          <w:marRight w:val="0"/>
                          <w:marTop w:val="0"/>
                          <w:marBottom w:val="0"/>
                          <w:divBdr>
                            <w:top w:val="none" w:sz="0" w:space="0" w:color="auto"/>
                            <w:left w:val="none" w:sz="0" w:space="0" w:color="auto"/>
                            <w:bottom w:val="none" w:sz="0" w:space="0" w:color="auto"/>
                            <w:right w:val="none" w:sz="0" w:space="0" w:color="auto"/>
                          </w:divBdr>
                          <w:divsChild>
                            <w:div w:id="153965751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11916">
      <w:bodyDiv w:val="1"/>
      <w:marLeft w:val="0"/>
      <w:marRight w:val="0"/>
      <w:marTop w:val="0"/>
      <w:marBottom w:val="0"/>
      <w:divBdr>
        <w:top w:val="none" w:sz="0" w:space="0" w:color="auto"/>
        <w:left w:val="none" w:sz="0" w:space="0" w:color="auto"/>
        <w:bottom w:val="none" w:sz="0" w:space="0" w:color="auto"/>
        <w:right w:val="none" w:sz="0" w:space="0" w:color="auto"/>
      </w:divBdr>
      <w:divsChild>
        <w:div w:id="2142964290">
          <w:marLeft w:val="0"/>
          <w:marRight w:val="0"/>
          <w:marTop w:val="0"/>
          <w:marBottom w:val="0"/>
          <w:divBdr>
            <w:top w:val="none" w:sz="0" w:space="0" w:color="auto"/>
            <w:left w:val="none" w:sz="0" w:space="0" w:color="auto"/>
            <w:bottom w:val="none" w:sz="0" w:space="0" w:color="auto"/>
            <w:right w:val="none" w:sz="0" w:space="0" w:color="auto"/>
          </w:divBdr>
        </w:div>
        <w:div w:id="418140242">
          <w:marLeft w:val="0"/>
          <w:marRight w:val="0"/>
          <w:marTop w:val="0"/>
          <w:marBottom w:val="0"/>
          <w:divBdr>
            <w:top w:val="none" w:sz="0" w:space="0" w:color="auto"/>
            <w:left w:val="none" w:sz="0" w:space="0" w:color="auto"/>
            <w:bottom w:val="none" w:sz="0" w:space="0" w:color="auto"/>
            <w:right w:val="none" w:sz="0" w:space="0" w:color="auto"/>
          </w:divBdr>
        </w:div>
        <w:div w:id="1724938104">
          <w:marLeft w:val="0"/>
          <w:marRight w:val="0"/>
          <w:marTop w:val="0"/>
          <w:marBottom w:val="0"/>
          <w:divBdr>
            <w:top w:val="none" w:sz="0" w:space="0" w:color="auto"/>
            <w:left w:val="none" w:sz="0" w:space="0" w:color="auto"/>
            <w:bottom w:val="none" w:sz="0" w:space="0" w:color="auto"/>
            <w:right w:val="none" w:sz="0" w:space="0" w:color="auto"/>
          </w:divBdr>
        </w:div>
        <w:div w:id="1912736353">
          <w:marLeft w:val="0"/>
          <w:marRight w:val="0"/>
          <w:marTop w:val="0"/>
          <w:marBottom w:val="0"/>
          <w:divBdr>
            <w:top w:val="none" w:sz="0" w:space="0" w:color="auto"/>
            <w:left w:val="none" w:sz="0" w:space="0" w:color="auto"/>
            <w:bottom w:val="none" w:sz="0" w:space="0" w:color="auto"/>
            <w:right w:val="none" w:sz="0" w:space="0" w:color="auto"/>
          </w:divBdr>
        </w:div>
        <w:div w:id="983267650">
          <w:marLeft w:val="0"/>
          <w:marRight w:val="0"/>
          <w:marTop w:val="0"/>
          <w:marBottom w:val="0"/>
          <w:divBdr>
            <w:top w:val="none" w:sz="0" w:space="0" w:color="auto"/>
            <w:left w:val="none" w:sz="0" w:space="0" w:color="auto"/>
            <w:bottom w:val="none" w:sz="0" w:space="0" w:color="auto"/>
            <w:right w:val="none" w:sz="0" w:space="0" w:color="auto"/>
          </w:divBdr>
        </w:div>
        <w:div w:id="287903771">
          <w:marLeft w:val="0"/>
          <w:marRight w:val="0"/>
          <w:marTop w:val="0"/>
          <w:marBottom w:val="0"/>
          <w:divBdr>
            <w:top w:val="none" w:sz="0" w:space="0" w:color="auto"/>
            <w:left w:val="none" w:sz="0" w:space="0" w:color="auto"/>
            <w:bottom w:val="none" w:sz="0" w:space="0" w:color="auto"/>
            <w:right w:val="none" w:sz="0" w:space="0" w:color="auto"/>
          </w:divBdr>
        </w:div>
        <w:div w:id="1870676812">
          <w:marLeft w:val="0"/>
          <w:marRight w:val="0"/>
          <w:marTop w:val="0"/>
          <w:marBottom w:val="0"/>
          <w:divBdr>
            <w:top w:val="none" w:sz="0" w:space="0" w:color="auto"/>
            <w:left w:val="none" w:sz="0" w:space="0" w:color="auto"/>
            <w:bottom w:val="none" w:sz="0" w:space="0" w:color="auto"/>
            <w:right w:val="none" w:sz="0" w:space="0" w:color="auto"/>
          </w:divBdr>
        </w:div>
        <w:div w:id="1449854376">
          <w:marLeft w:val="0"/>
          <w:marRight w:val="0"/>
          <w:marTop w:val="0"/>
          <w:marBottom w:val="0"/>
          <w:divBdr>
            <w:top w:val="none" w:sz="0" w:space="0" w:color="auto"/>
            <w:left w:val="none" w:sz="0" w:space="0" w:color="auto"/>
            <w:bottom w:val="none" w:sz="0" w:space="0" w:color="auto"/>
            <w:right w:val="none" w:sz="0" w:space="0" w:color="auto"/>
          </w:divBdr>
        </w:div>
        <w:div w:id="2029017931">
          <w:marLeft w:val="0"/>
          <w:marRight w:val="0"/>
          <w:marTop w:val="0"/>
          <w:marBottom w:val="0"/>
          <w:divBdr>
            <w:top w:val="none" w:sz="0" w:space="0" w:color="auto"/>
            <w:left w:val="none" w:sz="0" w:space="0" w:color="auto"/>
            <w:bottom w:val="none" w:sz="0" w:space="0" w:color="auto"/>
            <w:right w:val="none" w:sz="0" w:space="0" w:color="auto"/>
          </w:divBdr>
        </w:div>
        <w:div w:id="1971934620">
          <w:marLeft w:val="0"/>
          <w:marRight w:val="0"/>
          <w:marTop w:val="0"/>
          <w:marBottom w:val="0"/>
          <w:divBdr>
            <w:top w:val="none" w:sz="0" w:space="0" w:color="auto"/>
            <w:left w:val="none" w:sz="0" w:space="0" w:color="auto"/>
            <w:bottom w:val="none" w:sz="0" w:space="0" w:color="auto"/>
            <w:right w:val="none" w:sz="0" w:space="0" w:color="auto"/>
          </w:divBdr>
        </w:div>
        <w:div w:id="1954509473">
          <w:marLeft w:val="0"/>
          <w:marRight w:val="0"/>
          <w:marTop w:val="0"/>
          <w:marBottom w:val="0"/>
          <w:divBdr>
            <w:top w:val="none" w:sz="0" w:space="0" w:color="auto"/>
            <w:left w:val="none" w:sz="0" w:space="0" w:color="auto"/>
            <w:bottom w:val="none" w:sz="0" w:space="0" w:color="auto"/>
            <w:right w:val="none" w:sz="0" w:space="0" w:color="auto"/>
          </w:divBdr>
        </w:div>
        <w:div w:id="791247296">
          <w:marLeft w:val="0"/>
          <w:marRight w:val="0"/>
          <w:marTop w:val="0"/>
          <w:marBottom w:val="0"/>
          <w:divBdr>
            <w:top w:val="none" w:sz="0" w:space="0" w:color="auto"/>
            <w:left w:val="none" w:sz="0" w:space="0" w:color="auto"/>
            <w:bottom w:val="none" w:sz="0" w:space="0" w:color="auto"/>
            <w:right w:val="none" w:sz="0" w:space="0" w:color="auto"/>
          </w:divBdr>
        </w:div>
        <w:div w:id="1594434512">
          <w:marLeft w:val="0"/>
          <w:marRight w:val="0"/>
          <w:marTop w:val="0"/>
          <w:marBottom w:val="0"/>
          <w:divBdr>
            <w:top w:val="none" w:sz="0" w:space="0" w:color="auto"/>
            <w:left w:val="none" w:sz="0" w:space="0" w:color="auto"/>
            <w:bottom w:val="none" w:sz="0" w:space="0" w:color="auto"/>
            <w:right w:val="none" w:sz="0" w:space="0" w:color="auto"/>
          </w:divBdr>
        </w:div>
        <w:div w:id="2096970087">
          <w:marLeft w:val="0"/>
          <w:marRight w:val="0"/>
          <w:marTop w:val="0"/>
          <w:marBottom w:val="0"/>
          <w:divBdr>
            <w:top w:val="none" w:sz="0" w:space="0" w:color="auto"/>
            <w:left w:val="none" w:sz="0" w:space="0" w:color="auto"/>
            <w:bottom w:val="none" w:sz="0" w:space="0" w:color="auto"/>
            <w:right w:val="none" w:sz="0" w:space="0" w:color="auto"/>
          </w:divBdr>
        </w:div>
        <w:div w:id="1114717602">
          <w:marLeft w:val="0"/>
          <w:marRight w:val="0"/>
          <w:marTop w:val="0"/>
          <w:marBottom w:val="0"/>
          <w:divBdr>
            <w:top w:val="none" w:sz="0" w:space="0" w:color="auto"/>
            <w:left w:val="none" w:sz="0" w:space="0" w:color="auto"/>
            <w:bottom w:val="none" w:sz="0" w:space="0" w:color="auto"/>
            <w:right w:val="none" w:sz="0" w:space="0" w:color="auto"/>
          </w:divBdr>
        </w:div>
        <w:div w:id="370812368">
          <w:marLeft w:val="0"/>
          <w:marRight w:val="0"/>
          <w:marTop w:val="0"/>
          <w:marBottom w:val="0"/>
          <w:divBdr>
            <w:top w:val="none" w:sz="0" w:space="0" w:color="auto"/>
            <w:left w:val="none" w:sz="0" w:space="0" w:color="auto"/>
            <w:bottom w:val="none" w:sz="0" w:space="0" w:color="auto"/>
            <w:right w:val="none" w:sz="0" w:space="0" w:color="auto"/>
          </w:divBdr>
        </w:div>
        <w:div w:id="878588320">
          <w:marLeft w:val="0"/>
          <w:marRight w:val="0"/>
          <w:marTop w:val="0"/>
          <w:marBottom w:val="0"/>
          <w:divBdr>
            <w:top w:val="none" w:sz="0" w:space="0" w:color="auto"/>
            <w:left w:val="none" w:sz="0" w:space="0" w:color="auto"/>
            <w:bottom w:val="none" w:sz="0" w:space="0" w:color="auto"/>
            <w:right w:val="none" w:sz="0" w:space="0" w:color="auto"/>
          </w:divBdr>
        </w:div>
        <w:div w:id="1573739146">
          <w:marLeft w:val="0"/>
          <w:marRight w:val="0"/>
          <w:marTop w:val="0"/>
          <w:marBottom w:val="0"/>
          <w:divBdr>
            <w:top w:val="none" w:sz="0" w:space="0" w:color="auto"/>
            <w:left w:val="none" w:sz="0" w:space="0" w:color="auto"/>
            <w:bottom w:val="none" w:sz="0" w:space="0" w:color="auto"/>
            <w:right w:val="none" w:sz="0" w:space="0" w:color="auto"/>
          </w:divBdr>
        </w:div>
        <w:div w:id="2026398491">
          <w:marLeft w:val="0"/>
          <w:marRight w:val="0"/>
          <w:marTop w:val="0"/>
          <w:marBottom w:val="0"/>
          <w:divBdr>
            <w:top w:val="none" w:sz="0" w:space="0" w:color="auto"/>
            <w:left w:val="none" w:sz="0" w:space="0" w:color="auto"/>
            <w:bottom w:val="none" w:sz="0" w:space="0" w:color="auto"/>
            <w:right w:val="none" w:sz="0" w:space="0" w:color="auto"/>
          </w:divBdr>
        </w:div>
        <w:div w:id="731008298">
          <w:marLeft w:val="0"/>
          <w:marRight w:val="0"/>
          <w:marTop w:val="0"/>
          <w:marBottom w:val="0"/>
          <w:divBdr>
            <w:top w:val="none" w:sz="0" w:space="0" w:color="auto"/>
            <w:left w:val="none" w:sz="0" w:space="0" w:color="auto"/>
            <w:bottom w:val="none" w:sz="0" w:space="0" w:color="auto"/>
            <w:right w:val="none" w:sz="0" w:space="0" w:color="auto"/>
          </w:divBdr>
        </w:div>
        <w:div w:id="1352143741">
          <w:marLeft w:val="0"/>
          <w:marRight w:val="0"/>
          <w:marTop w:val="0"/>
          <w:marBottom w:val="0"/>
          <w:divBdr>
            <w:top w:val="none" w:sz="0" w:space="0" w:color="auto"/>
            <w:left w:val="none" w:sz="0" w:space="0" w:color="auto"/>
            <w:bottom w:val="none" w:sz="0" w:space="0" w:color="auto"/>
            <w:right w:val="none" w:sz="0" w:space="0" w:color="auto"/>
          </w:divBdr>
        </w:div>
        <w:div w:id="511576534">
          <w:marLeft w:val="0"/>
          <w:marRight w:val="0"/>
          <w:marTop w:val="0"/>
          <w:marBottom w:val="0"/>
          <w:divBdr>
            <w:top w:val="none" w:sz="0" w:space="0" w:color="auto"/>
            <w:left w:val="none" w:sz="0" w:space="0" w:color="auto"/>
            <w:bottom w:val="none" w:sz="0" w:space="0" w:color="auto"/>
            <w:right w:val="none" w:sz="0" w:space="0" w:color="auto"/>
          </w:divBdr>
        </w:div>
        <w:div w:id="1618564766">
          <w:marLeft w:val="0"/>
          <w:marRight w:val="0"/>
          <w:marTop w:val="0"/>
          <w:marBottom w:val="0"/>
          <w:divBdr>
            <w:top w:val="none" w:sz="0" w:space="0" w:color="auto"/>
            <w:left w:val="none" w:sz="0" w:space="0" w:color="auto"/>
            <w:bottom w:val="none" w:sz="0" w:space="0" w:color="auto"/>
            <w:right w:val="none" w:sz="0" w:space="0" w:color="auto"/>
          </w:divBdr>
        </w:div>
        <w:div w:id="1513658">
          <w:marLeft w:val="0"/>
          <w:marRight w:val="0"/>
          <w:marTop w:val="0"/>
          <w:marBottom w:val="0"/>
          <w:divBdr>
            <w:top w:val="none" w:sz="0" w:space="0" w:color="auto"/>
            <w:left w:val="none" w:sz="0" w:space="0" w:color="auto"/>
            <w:bottom w:val="none" w:sz="0" w:space="0" w:color="auto"/>
            <w:right w:val="none" w:sz="0" w:space="0" w:color="auto"/>
          </w:divBdr>
        </w:div>
        <w:div w:id="542907507">
          <w:marLeft w:val="0"/>
          <w:marRight w:val="0"/>
          <w:marTop w:val="0"/>
          <w:marBottom w:val="0"/>
          <w:divBdr>
            <w:top w:val="none" w:sz="0" w:space="0" w:color="auto"/>
            <w:left w:val="none" w:sz="0" w:space="0" w:color="auto"/>
            <w:bottom w:val="none" w:sz="0" w:space="0" w:color="auto"/>
            <w:right w:val="none" w:sz="0" w:space="0" w:color="auto"/>
          </w:divBdr>
        </w:div>
        <w:div w:id="2108382934">
          <w:marLeft w:val="0"/>
          <w:marRight w:val="0"/>
          <w:marTop w:val="0"/>
          <w:marBottom w:val="0"/>
          <w:divBdr>
            <w:top w:val="none" w:sz="0" w:space="0" w:color="auto"/>
            <w:left w:val="none" w:sz="0" w:space="0" w:color="auto"/>
            <w:bottom w:val="none" w:sz="0" w:space="0" w:color="auto"/>
            <w:right w:val="none" w:sz="0" w:space="0" w:color="auto"/>
          </w:divBdr>
        </w:div>
        <w:div w:id="1638877459">
          <w:marLeft w:val="0"/>
          <w:marRight w:val="0"/>
          <w:marTop w:val="0"/>
          <w:marBottom w:val="0"/>
          <w:divBdr>
            <w:top w:val="none" w:sz="0" w:space="0" w:color="auto"/>
            <w:left w:val="none" w:sz="0" w:space="0" w:color="auto"/>
            <w:bottom w:val="none" w:sz="0" w:space="0" w:color="auto"/>
            <w:right w:val="none" w:sz="0" w:space="0" w:color="auto"/>
          </w:divBdr>
        </w:div>
        <w:div w:id="1787235624">
          <w:marLeft w:val="0"/>
          <w:marRight w:val="0"/>
          <w:marTop w:val="0"/>
          <w:marBottom w:val="0"/>
          <w:divBdr>
            <w:top w:val="none" w:sz="0" w:space="0" w:color="auto"/>
            <w:left w:val="none" w:sz="0" w:space="0" w:color="auto"/>
            <w:bottom w:val="none" w:sz="0" w:space="0" w:color="auto"/>
            <w:right w:val="none" w:sz="0" w:space="0" w:color="auto"/>
          </w:divBdr>
        </w:div>
        <w:div w:id="1434547409">
          <w:marLeft w:val="0"/>
          <w:marRight w:val="0"/>
          <w:marTop w:val="0"/>
          <w:marBottom w:val="0"/>
          <w:divBdr>
            <w:top w:val="none" w:sz="0" w:space="0" w:color="auto"/>
            <w:left w:val="none" w:sz="0" w:space="0" w:color="auto"/>
            <w:bottom w:val="none" w:sz="0" w:space="0" w:color="auto"/>
            <w:right w:val="none" w:sz="0" w:space="0" w:color="auto"/>
          </w:divBdr>
        </w:div>
        <w:div w:id="576398563">
          <w:marLeft w:val="0"/>
          <w:marRight w:val="0"/>
          <w:marTop w:val="0"/>
          <w:marBottom w:val="0"/>
          <w:divBdr>
            <w:top w:val="none" w:sz="0" w:space="0" w:color="auto"/>
            <w:left w:val="none" w:sz="0" w:space="0" w:color="auto"/>
            <w:bottom w:val="none" w:sz="0" w:space="0" w:color="auto"/>
            <w:right w:val="none" w:sz="0" w:space="0" w:color="auto"/>
          </w:divBdr>
        </w:div>
      </w:divsChild>
    </w:div>
    <w:div w:id="437137787">
      <w:bodyDiv w:val="1"/>
      <w:marLeft w:val="0"/>
      <w:marRight w:val="0"/>
      <w:marTop w:val="0"/>
      <w:marBottom w:val="0"/>
      <w:divBdr>
        <w:top w:val="none" w:sz="0" w:space="0" w:color="auto"/>
        <w:left w:val="none" w:sz="0" w:space="0" w:color="auto"/>
        <w:bottom w:val="none" w:sz="0" w:space="0" w:color="auto"/>
        <w:right w:val="none" w:sz="0" w:space="0" w:color="auto"/>
      </w:divBdr>
      <w:divsChild>
        <w:div w:id="1714502327">
          <w:marLeft w:val="0"/>
          <w:marRight w:val="0"/>
          <w:marTop w:val="480"/>
          <w:marBottom w:val="480"/>
          <w:divBdr>
            <w:top w:val="none" w:sz="0" w:space="0" w:color="auto"/>
            <w:left w:val="none" w:sz="0" w:space="0" w:color="auto"/>
            <w:bottom w:val="none" w:sz="0" w:space="0" w:color="auto"/>
            <w:right w:val="none" w:sz="0" w:space="0" w:color="auto"/>
          </w:divBdr>
          <w:divsChild>
            <w:div w:id="441649956">
              <w:marLeft w:val="0"/>
              <w:marRight w:val="0"/>
              <w:marTop w:val="0"/>
              <w:marBottom w:val="0"/>
              <w:divBdr>
                <w:top w:val="none" w:sz="0" w:space="0" w:color="auto"/>
                <w:left w:val="none" w:sz="0" w:space="0" w:color="auto"/>
                <w:bottom w:val="none" w:sz="0" w:space="0" w:color="auto"/>
                <w:right w:val="none" w:sz="0" w:space="0" w:color="auto"/>
              </w:divBdr>
              <w:divsChild>
                <w:div w:id="2070152586">
                  <w:marLeft w:val="0"/>
                  <w:marRight w:val="0"/>
                  <w:marTop w:val="0"/>
                  <w:marBottom w:val="0"/>
                  <w:divBdr>
                    <w:top w:val="none" w:sz="0" w:space="0" w:color="auto"/>
                    <w:left w:val="none" w:sz="0" w:space="0" w:color="auto"/>
                    <w:bottom w:val="none" w:sz="0" w:space="0" w:color="auto"/>
                    <w:right w:val="none" w:sz="0" w:space="0" w:color="auto"/>
                  </w:divBdr>
                  <w:divsChild>
                    <w:div w:id="1470973973">
                      <w:marLeft w:val="0"/>
                      <w:marRight w:val="0"/>
                      <w:marTop w:val="0"/>
                      <w:marBottom w:val="0"/>
                      <w:divBdr>
                        <w:top w:val="none" w:sz="0" w:space="0" w:color="auto"/>
                        <w:left w:val="none" w:sz="0" w:space="0" w:color="auto"/>
                        <w:bottom w:val="none" w:sz="0" w:space="0" w:color="auto"/>
                        <w:right w:val="none" w:sz="0" w:space="0" w:color="auto"/>
                      </w:divBdr>
                      <w:divsChild>
                        <w:div w:id="553472755">
                          <w:marLeft w:val="0"/>
                          <w:marRight w:val="0"/>
                          <w:marTop w:val="0"/>
                          <w:marBottom w:val="0"/>
                          <w:divBdr>
                            <w:top w:val="none" w:sz="0" w:space="0" w:color="auto"/>
                            <w:left w:val="none" w:sz="0" w:space="0" w:color="auto"/>
                            <w:bottom w:val="none" w:sz="0" w:space="0" w:color="auto"/>
                            <w:right w:val="none" w:sz="0" w:space="0" w:color="auto"/>
                          </w:divBdr>
                          <w:divsChild>
                            <w:div w:id="79633535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449143">
      <w:bodyDiv w:val="1"/>
      <w:marLeft w:val="0"/>
      <w:marRight w:val="0"/>
      <w:marTop w:val="0"/>
      <w:marBottom w:val="0"/>
      <w:divBdr>
        <w:top w:val="none" w:sz="0" w:space="0" w:color="auto"/>
        <w:left w:val="none" w:sz="0" w:space="0" w:color="auto"/>
        <w:bottom w:val="none" w:sz="0" w:space="0" w:color="auto"/>
        <w:right w:val="none" w:sz="0" w:space="0" w:color="auto"/>
      </w:divBdr>
      <w:divsChild>
        <w:div w:id="1475491491">
          <w:marLeft w:val="0"/>
          <w:marRight w:val="0"/>
          <w:marTop w:val="0"/>
          <w:marBottom w:val="0"/>
          <w:divBdr>
            <w:top w:val="none" w:sz="0" w:space="0" w:color="auto"/>
            <w:left w:val="none" w:sz="0" w:space="0" w:color="auto"/>
            <w:bottom w:val="none" w:sz="0" w:space="0" w:color="auto"/>
            <w:right w:val="none" w:sz="0" w:space="0" w:color="auto"/>
          </w:divBdr>
        </w:div>
        <w:div w:id="719943535">
          <w:marLeft w:val="0"/>
          <w:marRight w:val="0"/>
          <w:marTop w:val="0"/>
          <w:marBottom w:val="0"/>
          <w:divBdr>
            <w:top w:val="none" w:sz="0" w:space="0" w:color="auto"/>
            <w:left w:val="none" w:sz="0" w:space="0" w:color="auto"/>
            <w:bottom w:val="none" w:sz="0" w:space="0" w:color="auto"/>
            <w:right w:val="none" w:sz="0" w:space="0" w:color="auto"/>
          </w:divBdr>
        </w:div>
      </w:divsChild>
    </w:div>
    <w:div w:id="443887827">
      <w:bodyDiv w:val="1"/>
      <w:marLeft w:val="0"/>
      <w:marRight w:val="0"/>
      <w:marTop w:val="0"/>
      <w:marBottom w:val="0"/>
      <w:divBdr>
        <w:top w:val="none" w:sz="0" w:space="0" w:color="auto"/>
        <w:left w:val="none" w:sz="0" w:space="0" w:color="auto"/>
        <w:bottom w:val="none" w:sz="0" w:space="0" w:color="auto"/>
        <w:right w:val="none" w:sz="0" w:space="0" w:color="auto"/>
      </w:divBdr>
      <w:divsChild>
        <w:div w:id="564880807">
          <w:marLeft w:val="0"/>
          <w:marRight w:val="0"/>
          <w:marTop w:val="0"/>
          <w:marBottom w:val="0"/>
          <w:divBdr>
            <w:top w:val="none" w:sz="0" w:space="0" w:color="auto"/>
            <w:left w:val="none" w:sz="0" w:space="0" w:color="auto"/>
            <w:bottom w:val="none" w:sz="0" w:space="0" w:color="auto"/>
            <w:right w:val="none" w:sz="0" w:space="0" w:color="auto"/>
          </w:divBdr>
        </w:div>
        <w:div w:id="1878394432">
          <w:marLeft w:val="0"/>
          <w:marRight w:val="0"/>
          <w:marTop w:val="0"/>
          <w:marBottom w:val="0"/>
          <w:divBdr>
            <w:top w:val="none" w:sz="0" w:space="0" w:color="auto"/>
            <w:left w:val="none" w:sz="0" w:space="0" w:color="auto"/>
            <w:bottom w:val="none" w:sz="0" w:space="0" w:color="auto"/>
            <w:right w:val="none" w:sz="0" w:space="0" w:color="auto"/>
          </w:divBdr>
        </w:div>
        <w:div w:id="1480464257">
          <w:marLeft w:val="0"/>
          <w:marRight w:val="0"/>
          <w:marTop w:val="0"/>
          <w:marBottom w:val="0"/>
          <w:divBdr>
            <w:top w:val="none" w:sz="0" w:space="0" w:color="auto"/>
            <w:left w:val="none" w:sz="0" w:space="0" w:color="auto"/>
            <w:bottom w:val="none" w:sz="0" w:space="0" w:color="auto"/>
            <w:right w:val="none" w:sz="0" w:space="0" w:color="auto"/>
          </w:divBdr>
        </w:div>
        <w:div w:id="1247109228">
          <w:marLeft w:val="0"/>
          <w:marRight w:val="0"/>
          <w:marTop w:val="0"/>
          <w:marBottom w:val="0"/>
          <w:divBdr>
            <w:top w:val="none" w:sz="0" w:space="0" w:color="auto"/>
            <w:left w:val="none" w:sz="0" w:space="0" w:color="auto"/>
            <w:bottom w:val="none" w:sz="0" w:space="0" w:color="auto"/>
            <w:right w:val="none" w:sz="0" w:space="0" w:color="auto"/>
          </w:divBdr>
        </w:div>
        <w:div w:id="744381108">
          <w:marLeft w:val="0"/>
          <w:marRight w:val="0"/>
          <w:marTop w:val="0"/>
          <w:marBottom w:val="0"/>
          <w:divBdr>
            <w:top w:val="none" w:sz="0" w:space="0" w:color="auto"/>
            <w:left w:val="none" w:sz="0" w:space="0" w:color="auto"/>
            <w:bottom w:val="none" w:sz="0" w:space="0" w:color="auto"/>
            <w:right w:val="none" w:sz="0" w:space="0" w:color="auto"/>
          </w:divBdr>
        </w:div>
        <w:div w:id="1413506595">
          <w:marLeft w:val="0"/>
          <w:marRight w:val="0"/>
          <w:marTop w:val="0"/>
          <w:marBottom w:val="0"/>
          <w:divBdr>
            <w:top w:val="none" w:sz="0" w:space="0" w:color="auto"/>
            <w:left w:val="none" w:sz="0" w:space="0" w:color="auto"/>
            <w:bottom w:val="none" w:sz="0" w:space="0" w:color="auto"/>
            <w:right w:val="none" w:sz="0" w:space="0" w:color="auto"/>
          </w:divBdr>
        </w:div>
        <w:div w:id="2105876783">
          <w:marLeft w:val="0"/>
          <w:marRight w:val="0"/>
          <w:marTop w:val="0"/>
          <w:marBottom w:val="0"/>
          <w:divBdr>
            <w:top w:val="none" w:sz="0" w:space="0" w:color="auto"/>
            <w:left w:val="none" w:sz="0" w:space="0" w:color="auto"/>
            <w:bottom w:val="none" w:sz="0" w:space="0" w:color="auto"/>
            <w:right w:val="none" w:sz="0" w:space="0" w:color="auto"/>
          </w:divBdr>
        </w:div>
        <w:div w:id="388890631">
          <w:marLeft w:val="0"/>
          <w:marRight w:val="0"/>
          <w:marTop w:val="0"/>
          <w:marBottom w:val="0"/>
          <w:divBdr>
            <w:top w:val="none" w:sz="0" w:space="0" w:color="auto"/>
            <w:left w:val="none" w:sz="0" w:space="0" w:color="auto"/>
            <w:bottom w:val="none" w:sz="0" w:space="0" w:color="auto"/>
            <w:right w:val="none" w:sz="0" w:space="0" w:color="auto"/>
          </w:divBdr>
        </w:div>
        <w:div w:id="39987153">
          <w:marLeft w:val="0"/>
          <w:marRight w:val="0"/>
          <w:marTop w:val="0"/>
          <w:marBottom w:val="0"/>
          <w:divBdr>
            <w:top w:val="none" w:sz="0" w:space="0" w:color="auto"/>
            <w:left w:val="none" w:sz="0" w:space="0" w:color="auto"/>
            <w:bottom w:val="none" w:sz="0" w:space="0" w:color="auto"/>
            <w:right w:val="none" w:sz="0" w:space="0" w:color="auto"/>
          </w:divBdr>
        </w:div>
        <w:div w:id="152719623">
          <w:marLeft w:val="0"/>
          <w:marRight w:val="0"/>
          <w:marTop w:val="0"/>
          <w:marBottom w:val="0"/>
          <w:divBdr>
            <w:top w:val="none" w:sz="0" w:space="0" w:color="auto"/>
            <w:left w:val="none" w:sz="0" w:space="0" w:color="auto"/>
            <w:bottom w:val="none" w:sz="0" w:space="0" w:color="auto"/>
            <w:right w:val="none" w:sz="0" w:space="0" w:color="auto"/>
          </w:divBdr>
        </w:div>
      </w:divsChild>
    </w:div>
    <w:div w:id="444155692">
      <w:bodyDiv w:val="1"/>
      <w:marLeft w:val="0"/>
      <w:marRight w:val="0"/>
      <w:marTop w:val="0"/>
      <w:marBottom w:val="0"/>
      <w:divBdr>
        <w:top w:val="none" w:sz="0" w:space="0" w:color="auto"/>
        <w:left w:val="none" w:sz="0" w:space="0" w:color="auto"/>
        <w:bottom w:val="none" w:sz="0" w:space="0" w:color="auto"/>
        <w:right w:val="none" w:sz="0" w:space="0" w:color="auto"/>
      </w:divBdr>
      <w:divsChild>
        <w:div w:id="872577674">
          <w:marLeft w:val="0"/>
          <w:marRight w:val="0"/>
          <w:marTop w:val="0"/>
          <w:marBottom w:val="0"/>
          <w:divBdr>
            <w:top w:val="none" w:sz="0" w:space="0" w:color="auto"/>
            <w:left w:val="none" w:sz="0" w:space="0" w:color="auto"/>
            <w:bottom w:val="none" w:sz="0" w:space="0" w:color="auto"/>
            <w:right w:val="none" w:sz="0" w:space="0" w:color="auto"/>
          </w:divBdr>
          <w:divsChild>
            <w:div w:id="762260521">
              <w:marLeft w:val="0"/>
              <w:marRight w:val="0"/>
              <w:marTop w:val="0"/>
              <w:marBottom w:val="0"/>
              <w:divBdr>
                <w:top w:val="none" w:sz="0" w:space="0" w:color="auto"/>
                <w:left w:val="none" w:sz="0" w:space="0" w:color="auto"/>
                <w:bottom w:val="none" w:sz="0" w:space="0" w:color="auto"/>
                <w:right w:val="none" w:sz="0" w:space="0" w:color="auto"/>
              </w:divBdr>
              <w:divsChild>
                <w:div w:id="1870222893">
                  <w:marLeft w:val="0"/>
                  <w:marRight w:val="0"/>
                  <w:marTop w:val="0"/>
                  <w:marBottom w:val="0"/>
                  <w:divBdr>
                    <w:top w:val="none" w:sz="0" w:space="0" w:color="auto"/>
                    <w:left w:val="none" w:sz="0" w:space="0" w:color="auto"/>
                    <w:bottom w:val="none" w:sz="0" w:space="0" w:color="auto"/>
                    <w:right w:val="none" w:sz="0" w:space="0" w:color="auto"/>
                  </w:divBdr>
                  <w:divsChild>
                    <w:div w:id="687295002">
                      <w:marLeft w:val="0"/>
                      <w:marRight w:val="0"/>
                      <w:marTop w:val="0"/>
                      <w:marBottom w:val="0"/>
                      <w:divBdr>
                        <w:top w:val="none" w:sz="0" w:space="0" w:color="auto"/>
                        <w:left w:val="none" w:sz="0" w:space="0" w:color="auto"/>
                        <w:bottom w:val="none" w:sz="0" w:space="0" w:color="auto"/>
                        <w:right w:val="none" w:sz="0" w:space="0" w:color="auto"/>
                      </w:divBdr>
                      <w:divsChild>
                        <w:div w:id="1710183708">
                          <w:marLeft w:val="0"/>
                          <w:marRight w:val="0"/>
                          <w:marTop w:val="45"/>
                          <w:marBottom w:val="0"/>
                          <w:divBdr>
                            <w:top w:val="none" w:sz="0" w:space="0" w:color="auto"/>
                            <w:left w:val="none" w:sz="0" w:space="0" w:color="auto"/>
                            <w:bottom w:val="none" w:sz="0" w:space="0" w:color="auto"/>
                            <w:right w:val="none" w:sz="0" w:space="0" w:color="auto"/>
                          </w:divBdr>
                          <w:divsChild>
                            <w:div w:id="275870597">
                              <w:marLeft w:val="0"/>
                              <w:marRight w:val="0"/>
                              <w:marTop w:val="0"/>
                              <w:marBottom w:val="0"/>
                              <w:divBdr>
                                <w:top w:val="none" w:sz="0" w:space="0" w:color="auto"/>
                                <w:left w:val="none" w:sz="0" w:space="0" w:color="auto"/>
                                <w:bottom w:val="none" w:sz="0" w:space="0" w:color="auto"/>
                                <w:right w:val="none" w:sz="0" w:space="0" w:color="auto"/>
                              </w:divBdr>
                              <w:divsChild>
                                <w:div w:id="369499542">
                                  <w:marLeft w:val="2070"/>
                                  <w:marRight w:val="3810"/>
                                  <w:marTop w:val="0"/>
                                  <w:marBottom w:val="0"/>
                                  <w:divBdr>
                                    <w:top w:val="none" w:sz="0" w:space="0" w:color="auto"/>
                                    <w:left w:val="none" w:sz="0" w:space="0" w:color="auto"/>
                                    <w:bottom w:val="none" w:sz="0" w:space="0" w:color="auto"/>
                                    <w:right w:val="none" w:sz="0" w:space="0" w:color="auto"/>
                                  </w:divBdr>
                                  <w:divsChild>
                                    <w:div w:id="1920941154">
                                      <w:marLeft w:val="0"/>
                                      <w:marRight w:val="0"/>
                                      <w:marTop w:val="0"/>
                                      <w:marBottom w:val="0"/>
                                      <w:divBdr>
                                        <w:top w:val="none" w:sz="0" w:space="0" w:color="auto"/>
                                        <w:left w:val="none" w:sz="0" w:space="0" w:color="auto"/>
                                        <w:bottom w:val="none" w:sz="0" w:space="0" w:color="auto"/>
                                        <w:right w:val="none" w:sz="0" w:space="0" w:color="auto"/>
                                      </w:divBdr>
                                      <w:divsChild>
                                        <w:div w:id="1010445902">
                                          <w:marLeft w:val="0"/>
                                          <w:marRight w:val="0"/>
                                          <w:marTop w:val="0"/>
                                          <w:marBottom w:val="0"/>
                                          <w:divBdr>
                                            <w:top w:val="none" w:sz="0" w:space="0" w:color="auto"/>
                                            <w:left w:val="none" w:sz="0" w:space="0" w:color="auto"/>
                                            <w:bottom w:val="none" w:sz="0" w:space="0" w:color="auto"/>
                                            <w:right w:val="none" w:sz="0" w:space="0" w:color="auto"/>
                                          </w:divBdr>
                                          <w:divsChild>
                                            <w:div w:id="555046436">
                                              <w:marLeft w:val="0"/>
                                              <w:marRight w:val="0"/>
                                              <w:marTop w:val="0"/>
                                              <w:marBottom w:val="0"/>
                                              <w:divBdr>
                                                <w:top w:val="none" w:sz="0" w:space="0" w:color="auto"/>
                                                <w:left w:val="none" w:sz="0" w:space="0" w:color="auto"/>
                                                <w:bottom w:val="none" w:sz="0" w:space="0" w:color="auto"/>
                                                <w:right w:val="none" w:sz="0" w:space="0" w:color="auto"/>
                                              </w:divBdr>
                                              <w:divsChild>
                                                <w:div w:id="278529198">
                                                  <w:marLeft w:val="0"/>
                                                  <w:marRight w:val="0"/>
                                                  <w:marTop w:val="0"/>
                                                  <w:marBottom w:val="0"/>
                                                  <w:divBdr>
                                                    <w:top w:val="none" w:sz="0" w:space="0" w:color="auto"/>
                                                    <w:left w:val="none" w:sz="0" w:space="0" w:color="auto"/>
                                                    <w:bottom w:val="none" w:sz="0" w:space="0" w:color="auto"/>
                                                    <w:right w:val="none" w:sz="0" w:space="0" w:color="auto"/>
                                                  </w:divBdr>
                                                  <w:divsChild>
                                                    <w:div w:id="1089929527">
                                                      <w:marLeft w:val="0"/>
                                                      <w:marRight w:val="0"/>
                                                      <w:marTop w:val="0"/>
                                                      <w:marBottom w:val="345"/>
                                                      <w:divBdr>
                                                        <w:top w:val="none" w:sz="0" w:space="0" w:color="auto"/>
                                                        <w:left w:val="none" w:sz="0" w:space="0" w:color="auto"/>
                                                        <w:bottom w:val="none" w:sz="0" w:space="0" w:color="auto"/>
                                                        <w:right w:val="none" w:sz="0" w:space="0" w:color="auto"/>
                                                      </w:divBdr>
                                                      <w:divsChild>
                                                        <w:div w:id="1528367149">
                                                          <w:marLeft w:val="0"/>
                                                          <w:marRight w:val="0"/>
                                                          <w:marTop w:val="0"/>
                                                          <w:marBottom w:val="0"/>
                                                          <w:divBdr>
                                                            <w:top w:val="none" w:sz="0" w:space="0" w:color="auto"/>
                                                            <w:left w:val="none" w:sz="0" w:space="0" w:color="auto"/>
                                                            <w:bottom w:val="none" w:sz="0" w:space="0" w:color="auto"/>
                                                            <w:right w:val="none" w:sz="0" w:space="0" w:color="auto"/>
                                                          </w:divBdr>
                                                          <w:divsChild>
                                                            <w:div w:id="881408794">
                                                              <w:marLeft w:val="0"/>
                                                              <w:marRight w:val="0"/>
                                                              <w:marTop w:val="0"/>
                                                              <w:marBottom w:val="0"/>
                                                              <w:divBdr>
                                                                <w:top w:val="none" w:sz="0" w:space="0" w:color="auto"/>
                                                                <w:left w:val="none" w:sz="0" w:space="0" w:color="auto"/>
                                                                <w:bottom w:val="none" w:sz="0" w:space="0" w:color="auto"/>
                                                                <w:right w:val="none" w:sz="0" w:space="0" w:color="auto"/>
                                                              </w:divBdr>
                                                              <w:divsChild>
                                                                <w:div w:id="2095739506">
                                                                  <w:marLeft w:val="0"/>
                                                                  <w:marRight w:val="0"/>
                                                                  <w:marTop w:val="0"/>
                                                                  <w:marBottom w:val="0"/>
                                                                  <w:divBdr>
                                                                    <w:top w:val="none" w:sz="0" w:space="0" w:color="auto"/>
                                                                    <w:left w:val="none" w:sz="0" w:space="0" w:color="auto"/>
                                                                    <w:bottom w:val="none" w:sz="0" w:space="0" w:color="auto"/>
                                                                    <w:right w:val="none" w:sz="0" w:space="0" w:color="auto"/>
                                                                  </w:divBdr>
                                                                  <w:divsChild>
                                                                    <w:div w:id="775175826">
                                                                      <w:marLeft w:val="0"/>
                                                                      <w:marRight w:val="0"/>
                                                                      <w:marTop w:val="0"/>
                                                                      <w:marBottom w:val="0"/>
                                                                      <w:divBdr>
                                                                        <w:top w:val="none" w:sz="0" w:space="0" w:color="auto"/>
                                                                        <w:left w:val="none" w:sz="0" w:space="0" w:color="auto"/>
                                                                        <w:bottom w:val="none" w:sz="0" w:space="0" w:color="auto"/>
                                                                        <w:right w:val="none" w:sz="0" w:space="0" w:color="auto"/>
                                                                      </w:divBdr>
                                                                      <w:divsChild>
                                                                        <w:div w:id="2009095109">
                                                                          <w:marLeft w:val="0"/>
                                                                          <w:marRight w:val="0"/>
                                                                          <w:marTop w:val="0"/>
                                                                          <w:marBottom w:val="0"/>
                                                                          <w:divBdr>
                                                                            <w:top w:val="none" w:sz="0" w:space="0" w:color="auto"/>
                                                                            <w:left w:val="none" w:sz="0" w:space="0" w:color="auto"/>
                                                                            <w:bottom w:val="none" w:sz="0" w:space="0" w:color="auto"/>
                                                                            <w:right w:val="none" w:sz="0" w:space="0" w:color="auto"/>
                                                                          </w:divBdr>
                                                                          <w:divsChild>
                                                                            <w:div w:id="2105756630">
                                                                              <w:marLeft w:val="0"/>
                                                                              <w:marRight w:val="0"/>
                                                                              <w:marTop w:val="0"/>
                                                                              <w:marBottom w:val="0"/>
                                                                              <w:divBdr>
                                                                                <w:top w:val="none" w:sz="0" w:space="0" w:color="auto"/>
                                                                                <w:left w:val="none" w:sz="0" w:space="0" w:color="auto"/>
                                                                                <w:bottom w:val="none" w:sz="0" w:space="0" w:color="auto"/>
                                                                                <w:right w:val="none" w:sz="0" w:space="0" w:color="auto"/>
                                                                              </w:divBdr>
                                                                              <w:divsChild>
                                                                                <w:div w:id="109859225">
                                                                                  <w:marLeft w:val="0"/>
                                                                                  <w:marRight w:val="0"/>
                                                                                  <w:marTop w:val="0"/>
                                                                                  <w:marBottom w:val="0"/>
                                                                                  <w:divBdr>
                                                                                    <w:top w:val="none" w:sz="0" w:space="0" w:color="auto"/>
                                                                                    <w:left w:val="none" w:sz="0" w:space="0" w:color="auto"/>
                                                                                    <w:bottom w:val="none" w:sz="0" w:space="0" w:color="auto"/>
                                                                                    <w:right w:val="none" w:sz="0" w:space="0" w:color="auto"/>
                                                                                  </w:divBdr>
                                                                                  <w:divsChild>
                                                                                    <w:div w:id="1441990616">
                                                                                      <w:marLeft w:val="0"/>
                                                                                      <w:marRight w:val="0"/>
                                                                                      <w:marTop w:val="0"/>
                                                                                      <w:marBottom w:val="0"/>
                                                                                      <w:divBdr>
                                                                                        <w:top w:val="none" w:sz="0" w:space="0" w:color="auto"/>
                                                                                        <w:left w:val="none" w:sz="0" w:space="0" w:color="auto"/>
                                                                                        <w:bottom w:val="none" w:sz="0" w:space="0" w:color="auto"/>
                                                                                        <w:right w:val="none" w:sz="0" w:space="0" w:color="auto"/>
                                                                                      </w:divBdr>
                                                                                      <w:divsChild>
                                                                                        <w:div w:id="1052926641">
                                                                                          <w:marLeft w:val="0"/>
                                                                                          <w:marRight w:val="0"/>
                                                                                          <w:marTop w:val="0"/>
                                                                                          <w:marBottom w:val="0"/>
                                                                                          <w:divBdr>
                                                                                            <w:top w:val="none" w:sz="0" w:space="0" w:color="auto"/>
                                                                                            <w:left w:val="none" w:sz="0" w:space="0" w:color="auto"/>
                                                                                            <w:bottom w:val="none" w:sz="0" w:space="0" w:color="auto"/>
                                                                                            <w:right w:val="none" w:sz="0" w:space="0" w:color="auto"/>
                                                                                          </w:divBdr>
                                                                                          <w:divsChild>
                                                                                            <w:div w:id="1922182319">
                                                                                              <w:marLeft w:val="0"/>
                                                                                              <w:marRight w:val="0"/>
                                                                                              <w:marTop w:val="0"/>
                                                                                              <w:marBottom w:val="0"/>
                                                                                              <w:divBdr>
                                                                                                <w:top w:val="none" w:sz="0" w:space="0" w:color="auto"/>
                                                                                                <w:left w:val="none" w:sz="0" w:space="0" w:color="auto"/>
                                                                                                <w:bottom w:val="none" w:sz="0" w:space="0" w:color="auto"/>
                                                                                                <w:right w:val="none" w:sz="0" w:space="0" w:color="auto"/>
                                                                                              </w:divBdr>
                                                                                              <w:divsChild>
                                                                                                <w:div w:id="998272171">
                                                                                                  <w:marLeft w:val="300"/>
                                                                                                  <w:marRight w:val="0"/>
                                                                                                  <w:marTop w:val="0"/>
                                                                                                  <w:marBottom w:val="0"/>
                                                                                                  <w:divBdr>
                                                                                                    <w:top w:val="none" w:sz="0" w:space="0" w:color="auto"/>
                                                                                                    <w:left w:val="none" w:sz="0" w:space="0" w:color="auto"/>
                                                                                                    <w:bottom w:val="none" w:sz="0" w:space="0" w:color="auto"/>
                                                                                                    <w:right w:val="none" w:sz="0" w:space="0" w:color="auto"/>
                                                                                                  </w:divBdr>
                                                                                                  <w:divsChild>
                                                                                                    <w:div w:id="1283075590">
                                                                                                      <w:marLeft w:val="-300"/>
                                                                                                      <w:marRight w:val="0"/>
                                                                                                      <w:marTop w:val="0"/>
                                                                                                      <w:marBottom w:val="0"/>
                                                                                                      <w:divBdr>
                                                                                                        <w:top w:val="none" w:sz="0" w:space="0" w:color="auto"/>
                                                                                                        <w:left w:val="none" w:sz="0" w:space="0" w:color="auto"/>
                                                                                                        <w:bottom w:val="none" w:sz="0" w:space="0" w:color="auto"/>
                                                                                                        <w:right w:val="none" w:sz="0" w:space="0" w:color="auto"/>
                                                                                                      </w:divBdr>
                                                                                                      <w:divsChild>
                                                                                                        <w:div w:id="26997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6118392">
      <w:bodyDiv w:val="1"/>
      <w:marLeft w:val="0"/>
      <w:marRight w:val="0"/>
      <w:marTop w:val="0"/>
      <w:marBottom w:val="0"/>
      <w:divBdr>
        <w:top w:val="none" w:sz="0" w:space="0" w:color="auto"/>
        <w:left w:val="none" w:sz="0" w:space="0" w:color="auto"/>
        <w:bottom w:val="none" w:sz="0" w:space="0" w:color="auto"/>
        <w:right w:val="none" w:sz="0" w:space="0" w:color="auto"/>
      </w:divBdr>
      <w:divsChild>
        <w:div w:id="922760365">
          <w:marLeft w:val="0"/>
          <w:marRight w:val="0"/>
          <w:marTop w:val="0"/>
          <w:marBottom w:val="0"/>
          <w:divBdr>
            <w:top w:val="none" w:sz="0" w:space="0" w:color="auto"/>
            <w:left w:val="none" w:sz="0" w:space="0" w:color="auto"/>
            <w:bottom w:val="none" w:sz="0" w:space="0" w:color="auto"/>
            <w:right w:val="none" w:sz="0" w:space="0" w:color="auto"/>
          </w:divBdr>
        </w:div>
        <w:div w:id="2064061715">
          <w:marLeft w:val="0"/>
          <w:marRight w:val="0"/>
          <w:marTop w:val="0"/>
          <w:marBottom w:val="0"/>
          <w:divBdr>
            <w:top w:val="none" w:sz="0" w:space="0" w:color="auto"/>
            <w:left w:val="none" w:sz="0" w:space="0" w:color="auto"/>
            <w:bottom w:val="none" w:sz="0" w:space="0" w:color="auto"/>
            <w:right w:val="none" w:sz="0" w:space="0" w:color="auto"/>
          </w:divBdr>
        </w:div>
      </w:divsChild>
    </w:div>
    <w:div w:id="446699523">
      <w:bodyDiv w:val="1"/>
      <w:marLeft w:val="0"/>
      <w:marRight w:val="0"/>
      <w:marTop w:val="0"/>
      <w:marBottom w:val="0"/>
      <w:divBdr>
        <w:top w:val="none" w:sz="0" w:space="0" w:color="auto"/>
        <w:left w:val="none" w:sz="0" w:space="0" w:color="auto"/>
        <w:bottom w:val="none" w:sz="0" w:space="0" w:color="auto"/>
        <w:right w:val="none" w:sz="0" w:space="0" w:color="auto"/>
      </w:divBdr>
      <w:divsChild>
        <w:div w:id="1876457227">
          <w:marLeft w:val="0"/>
          <w:marRight w:val="0"/>
          <w:marTop w:val="0"/>
          <w:marBottom w:val="0"/>
          <w:divBdr>
            <w:top w:val="none" w:sz="0" w:space="0" w:color="auto"/>
            <w:left w:val="none" w:sz="0" w:space="0" w:color="auto"/>
            <w:bottom w:val="none" w:sz="0" w:space="0" w:color="auto"/>
            <w:right w:val="none" w:sz="0" w:space="0" w:color="auto"/>
          </w:divBdr>
        </w:div>
        <w:div w:id="469252658">
          <w:marLeft w:val="0"/>
          <w:marRight w:val="0"/>
          <w:marTop w:val="0"/>
          <w:marBottom w:val="0"/>
          <w:divBdr>
            <w:top w:val="none" w:sz="0" w:space="0" w:color="auto"/>
            <w:left w:val="none" w:sz="0" w:space="0" w:color="auto"/>
            <w:bottom w:val="none" w:sz="0" w:space="0" w:color="auto"/>
            <w:right w:val="none" w:sz="0" w:space="0" w:color="auto"/>
          </w:divBdr>
        </w:div>
      </w:divsChild>
    </w:div>
    <w:div w:id="447435688">
      <w:bodyDiv w:val="1"/>
      <w:marLeft w:val="0"/>
      <w:marRight w:val="0"/>
      <w:marTop w:val="0"/>
      <w:marBottom w:val="0"/>
      <w:divBdr>
        <w:top w:val="none" w:sz="0" w:space="0" w:color="auto"/>
        <w:left w:val="none" w:sz="0" w:space="0" w:color="auto"/>
        <w:bottom w:val="none" w:sz="0" w:space="0" w:color="auto"/>
        <w:right w:val="none" w:sz="0" w:space="0" w:color="auto"/>
      </w:divBdr>
    </w:div>
    <w:div w:id="448428817">
      <w:bodyDiv w:val="1"/>
      <w:marLeft w:val="0"/>
      <w:marRight w:val="0"/>
      <w:marTop w:val="0"/>
      <w:marBottom w:val="0"/>
      <w:divBdr>
        <w:top w:val="none" w:sz="0" w:space="0" w:color="auto"/>
        <w:left w:val="none" w:sz="0" w:space="0" w:color="auto"/>
        <w:bottom w:val="none" w:sz="0" w:space="0" w:color="auto"/>
        <w:right w:val="none" w:sz="0" w:space="0" w:color="auto"/>
      </w:divBdr>
      <w:divsChild>
        <w:div w:id="1495955439">
          <w:marLeft w:val="0"/>
          <w:marRight w:val="0"/>
          <w:marTop w:val="0"/>
          <w:marBottom w:val="0"/>
          <w:divBdr>
            <w:top w:val="none" w:sz="0" w:space="0" w:color="auto"/>
            <w:left w:val="none" w:sz="0" w:space="0" w:color="auto"/>
            <w:bottom w:val="none" w:sz="0" w:space="0" w:color="auto"/>
            <w:right w:val="none" w:sz="0" w:space="0" w:color="auto"/>
          </w:divBdr>
        </w:div>
        <w:div w:id="1164592357">
          <w:marLeft w:val="0"/>
          <w:marRight w:val="0"/>
          <w:marTop w:val="0"/>
          <w:marBottom w:val="0"/>
          <w:divBdr>
            <w:top w:val="none" w:sz="0" w:space="0" w:color="auto"/>
            <w:left w:val="none" w:sz="0" w:space="0" w:color="auto"/>
            <w:bottom w:val="none" w:sz="0" w:space="0" w:color="auto"/>
            <w:right w:val="none" w:sz="0" w:space="0" w:color="auto"/>
          </w:divBdr>
        </w:div>
        <w:div w:id="596988174">
          <w:marLeft w:val="0"/>
          <w:marRight w:val="0"/>
          <w:marTop w:val="0"/>
          <w:marBottom w:val="0"/>
          <w:divBdr>
            <w:top w:val="none" w:sz="0" w:space="0" w:color="auto"/>
            <w:left w:val="none" w:sz="0" w:space="0" w:color="auto"/>
            <w:bottom w:val="none" w:sz="0" w:space="0" w:color="auto"/>
            <w:right w:val="none" w:sz="0" w:space="0" w:color="auto"/>
          </w:divBdr>
        </w:div>
      </w:divsChild>
    </w:div>
    <w:div w:id="452671549">
      <w:bodyDiv w:val="1"/>
      <w:marLeft w:val="0"/>
      <w:marRight w:val="0"/>
      <w:marTop w:val="0"/>
      <w:marBottom w:val="0"/>
      <w:divBdr>
        <w:top w:val="none" w:sz="0" w:space="0" w:color="auto"/>
        <w:left w:val="none" w:sz="0" w:space="0" w:color="auto"/>
        <w:bottom w:val="none" w:sz="0" w:space="0" w:color="auto"/>
        <w:right w:val="none" w:sz="0" w:space="0" w:color="auto"/>
      </w:divBdr>
      <w:divsChild>
        <w:div w:id="1124614356">
          <w:marLeft w:val="0"/>
          <w:marRight w:val="0"/>
          <w:marTop w:val="480"/>
          <w:marBottom w:val="480"/>
          <w:divBdr>
            <w:top w:val="none" w:sz="0" w:space="0" w:color="auto"/>
            <w:left w:val="none" w:sz="0" w:space="0" w:color="auto"/>
            <w:bottom w:val="none" w:sz="0" w:space="0" w:color="auto"/>
            <w:right w:val="none" w:sz="0" w:space="0" w:color="auto"/>
          </w:divBdr>
          <w:divsChild>
            <w:div w:id="1834448722">
              <w:marLeft w:val="0"/>
              <w:marRight w:val="0"/>
              <w:marTop w:val="0"/>
              <w:marBottom w:val="0"/>
              <w:divBdr>
                <w:top w:val="none" w:sz="0" w:space="0" w:color="auto"/>
                <w:left w:val="none" w:sz="0" w:space="0" w:color="auto"/>
                <w:bottom w:val="none" w:sz="0" w:space="0" w:color="auto"/>
                <w:right w:val="none" w:sz="0" w:space="0" w:color="auto"/>
              </w:divBdr>
              <w:divsChild>
                <w:div w:id="1534001685">
                  <w:marLeft w:val="0"/>
                  <w:marRight w:val="0"/>
                  <w:marTop w:val="0"/>
                  <w:marBottom w:val="0"/>
                  <w:divBdr>
                    <w:top w:val="none" w:sz="0" w:space="0" w:color="auto"/>
                    <w:left w:val="none" w:sz="0" w:space="0" w:color="auto"/>
                    <w:bottom w:val="none" w:sz="0" w:space="0" w:color="auto"/>
                    <w:right w:val="none" w:sz="0" w:space="0" w:color="auto"/>
                  </w:divBdr>
                  <w:divsChild>
                    <w:div w:id="1556310880">
                      <w:marLeft w:val="0"/>
                      <w:marRight w:val="0"/>
                      <w:marTop w:val="0"/>
                      <w:marBottom w:val="0"/>
                      <w:divBdr>
                        <w:top w:val="none" w:sz="0" w:space="0" w:color="auto"/>
                        <w:left w:val="none" w:sz="0" w:space="0" w:color="auto"/>
                        <w:bottom w:val="none" w:sz="0" w:space="0" w:color="auto"/>
                        <w:right w:val="none" w:sz="0" w:space="0" w:color="auto"/>
                      </w:divBdr>
                      <w:divsChild>
                        <w:div w:id="1647390929">
                          <w:marLeft w:val="0"/>
                          <w:marRight w:val="0"/>
                          <w:marTop w:val="0"/>
                          <w:marBottom w:val="0"/>
                          <w:divBdr>
                            <w:top w:val="none" w:sz="0" w:space="0" w:color="auto"/>
                            <w:left w:val="none" w:sz="0" w:space="0" w:color="auto"/>
                            <w:bottom w:val="none" w:sz="0" w:space="0" w:color="auto"/>
                            <w:right w:val="none" w:sz="0" w:space="0" w:color="auto"/>
                          </w:divBdr>
                          <w:divsChild>
                            <w:div w:id="152189284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146771">
      <w:bodyDiv w:val="1"/>
      <w:marLeft w:val="0"/>
      <w:marRight w:val="0"/>
      <w:marTop w:val="0"/>
      <w:marBottom w:val="0"/>
      <w:divBdr>
        <w:top w:val="none" w:sz="0" w:space="0" w:color="auto"/>
        <w:left w:val="none" w:sz="0" w:space="0" w:color="auto"/>
        <w:bottom w:val="none" w:sz="0" w:space="0" w:color="auto"/>
        <w:right w:val="none" w:sz="0" w:space="0" w:color="auto"/>
      </w:divBdr>
      <w:divsChild>
        <w:div w:id="1885437604">
          <w:marLeft w:val="0"/>
          <w:marRight w:val="0"/>
          <w:marTop w:val="0"/>
          <w:marBottom w:val="0"/>
          <w:divBdr>
            <w:top w:val="none" w:sz="0" w:space="0" w:color="auto"/>
            <w:left w:val="none" w:sz="0" w:space="0" w:color="auto"/>
            <w:bottom w:val="none" w:sz="0" w:space="0" w:color="auto"/>
            <w:right w:val="none" w:sz="0" w:space="0" w:color="auto"/>
          </w:divBdr>
        </w:div>
        <w:div w:id="2105346856">
          <w:marLeft w:val="0"/>
          <w:marRight w:val="0"/>
          <w:marTop w:val="0"/>
          <w:marBottom w:val="0"/>
          <w:divBdr>
            <w:top w:val="none" w:sz="0" w:space="0" w:color="auto"/>
            <w:left w:val="none" w:sz="0" w:space="0" w:color="auto"/>
            <w:bottom w:val="none" w:sz="0" w:space="0" w:color="auto"/>
            <w:right w:val="none" w:sz="0" w:space="0" w:color="auto"/>
          </w:divBdr>
        </w:div>
        <w:div w:id="2012952084">
          <w:marLeft w:val="0"/>
          <w:marRight w:val="0"/>
          <w:marTop w:val="0"/>
          <w:marBottom w:val="0"/>
          <w:divBdr>
            <w:top w:val="none" w:sz="0" w:space="0" w:color="auto"/>
            <w:left w:val="none" w:sz="0" w:space="0" w:color="auto"/>
            <w:bottom w:val="none" w:sz="0" w:space="0" w:color="auto"/>
            <w:right w:val="none" w:sz="0" w:space="0" w:color="auto"/>
          </w:divBdr>
        </w:div>
        <w:div w:id="1113671351">
          <w:marLeft w:val="0"/>
          <w:marRight w:val="0"/>
          <w:marTop w:val="0"/>
          <w:marBottom w:val="0"/>
          <w:divBdr>
            <w:top w:val="none" w:sz="0" w:space="0" w:color="auto"/>
            <w:left w:val="none" w:sz="0" w:space="0" w:color="auto"/>
            <w:bottom w:val="none" w:sz="0" w:space="0" w:color="auto"/>
            <w:right w:val="none" w:sz="0" w:space="0" w:color="auto"/>
          </w:divBdr>
        </w:div>
        <w:div w:id="1733774116">
          <w:marLeft w:val="0"/>
          <w:marRight w:val="0"/>
          <w:marTop w:val="0"/>
          <w:marBottom w:val="0"/>
          <w:divBdr>
            <w:top w:val="none" w:sz="0" w:space="0" w:color="auto"/>
            <w:left w:val="none" w:sz="0" w:space="0" w:color="auto"/>
            <w:bottom w:val="none" w:sz="0" w:space="0" w:color="auto"/>
            <w:right w:val="none" w:sz="0" w:space="0" w:color="auto"/>
          </w:divBdr>
        </w:div>
        <w:div w:id="1205560136">
          <w:marLeft w:val="0"/>
          <w:marRight w:val="0"/>
          <w:marTop w:val="0"/>
          <w:marBottom w:val="0"/>
          <w:divBdr>
            <w:top w:val="none" w:sz="0" w:space="0" w:color="auto"/>
            <w:left w:val="none" w:sz="0" w:space="0" w:color="auto"/>
            <w:bottom w:val="none" w:sz="0" w:space="0" w:color="auto"/>
            <w:right w:val="none" w:sz="0" w:space="0" w:color="auto"/>
          </w:divBdr>
        </w:div>
        <w:div w:id="1723559364">
          <w:marLeft w:val="0"/>
          <w:marRight w:val="0"/>
          <w:marTop w:val="0"/>
          <w:marBottom w:val="0"/>
          <w:divBdr>
            <w:top w:val="none" w:sz="0" w:space="0" w:color="auto"/>
            <w:left w:val="none" w:sz="0" w:space="0" w:color="auto"/>
            <w:bottom w:val="none" w:sz="0" w:space="0" w:color="auto"/>
            <w:right w:val="none" w:sz="0" w:space="0" w:color="auto"/>
          </w:divBdr>
        </w:div>
      </w:divsChild>
    </w:div>
    <w:div w:id="460730441">
      <w:bodyDiv w:val="1"/>
      <w:marLeft w:val="0"/>
      <w:marRight w:val="0"/>
      <w:marTop w:val="0"/>
      <w:marBottom w:val="0"/>
      <w:divBdr>
        <w:top w:val="none" w:sz="0" w:space="0" w:color="auto"/>
        <w:left w:val="none" w:sz="0" w:space="0" w:color="auto"/>
        <w:bottom w:val="none" w:sz="0" w:space="0" w:color="auto"/>
        <w:right w:val="none" w:sz="0" w:space="0" w:color="auto"/>
      </w:divBdr>
      <w:divsChild>
        <w:div w:id="431584772">
          <w:marLeft w:val="0"/>
          <w:marRight w:val="0"/>
          <w:marTop w:val="0"/>
          <w:marBottom w:val="0"/>
          <w:divBdr>
            <w:top w:val="none" w:sz="0" w:space="0" w:color="auto"/>
            <w:left w:val="none" w:sz="0" w:space="0" w:color="auto"/>
            <w:bottom w:val="none" w:sz="0" w:space="0" w:color="auto"/>
            <w:right w:val="none" w:sz="0" w:space="0" w:color="auto"/>
          </w:divBdr>
          <w:divsChild>
            <w:div w:id="1738017023">
              <w:marLeft w:val="0"/>
              <w:marRight w:val="0"/>
              <w:marTop w:val="0"/>
              <w:marBottom w:val="0"/>
              <w:divBdr>
                <w:top w:val="none" w:sz="0" w:space="0" w:color="auto"/>
                <w:left w:val="none" w:sz="0" w:space="0" w:color="auto"/>
                <w:bottom w:val="none" w:sz="0" w:space="0" w:color="auto"/>
                <w:right w:val="none" w:sz="0" w:space="0" w:color="auto"/>
              </w:divBdr>
              <w:divsChild>
                <w:div w:id="1263298480">
                  <w:marLeft w:val="0"/>
                  <w:marRight w:val="0"/>
                  <w:marTop w:val="0"/>
                  <w:marBottom w:val="0"/>
                  <w:divBdr>
                    <w:top w:val="none" w:sz="0" w:space="0" w:color="auto"/>
                    <w:left w:val="none" w:sz="0" w:space="0" w:color="auto"/>
                    <w:bottom w:val="none" w:sz="0" w:space="0" w:color="auto"/>
                    <w:right w:val="none" w:sz="0" w:space="0" w:color="auto"/>
                  </w:divBdr>
                  <w:divsChild>
                    <w:div w:id="439110960">
                      <w:marLeft w:val="0"/>
                      <w:marRight w:val="0"/>
                      <w:marTop w:val="0"/>
                      <w:marBottom w:val="0"/>
                      <w:divBdr>
                        <w:top w:val="none" w:sz="0" w:space="0" w:color="auto"/>
                        <w:left w:val="none" w:sz="0" w:space="0" w:color="auto"/>
                        <w:bottom w:val="none" w:sz="0" w:space="0" w:color="auto"/>
                        <w:right w:val="none" w:sz="0" w:space="0" w:color="auto"/>
                      </w:divBdr>
                      <w:divsChild>
                        <w:div w:id="952860018">
                          <w:marLeft w:val="0"/>
                          <w:marRight w:val="0"/>
                          <w:marTop w:val="0"/>
                          <w:marBottom w:val="0"/>
                          <w:divBdr>
                            <w:top w:val="none" w:sz="0" w:space="0" w:color="auto"/>
                            <w:left w:val="none" w:sz="0" w:space="0" w:color="auto"/>
                            <w:bottom w:val="none" w:sz="0" w:space="0" w:color="auto"/>
                            <w:right w:val="none" w:sz="0" w:space="0" w:color="auto"/>
                          </w:divBdr>
                          <w:divsChild>
                            <w:div w:id="616185164">
                              <w:marLeft w:val="0"/>
                              <w:marRight w:val="0"/>
                              <w:marTop w:val="0"/>
                              <w:marBottom w:val="0"/>
                              <w:divBdr>
                                <w:top w:val="none" w:sz="0" w:space="0" w:color="auto"/>
                                <w:left w:val="none" w:sz="0" w:space="0" w:color="auto"/>
                                <w:bottom w:val="none" w:sz="0" w:space="0" w:color="auto"/>
                                <w:right w:val="none" w:sz="0" w:space="0" w:color="auto"/>
                              </w:divBdr>
                              <w:divsChild>
                                <w:div w:id="274601499">
                                  <w:marLeft w:val="0"/>
                                  <w:marRight w:val="0"/>
                                  <w:marTop w:val="0"/>
                                  <w:marBottom w:val="0"/>
                                  <w:divBdr>
                                    <w:top w:val="none" w:sz="0" w:space="0" w:color="auto"/>
                                    <w:left w:val="none" w:sz="0" w:space="0" w:color="auto"/>
                                    <w:bottom w:val="none" w:sz="0" w:space="0" w:color="auto"/>
                                    <w:right w:val="none" w:sz="0" w:space="0" w:color="auto"/>
                                  </w:divBdr>
                                  <w:divsChild>
                                    <w:div w:id="944462314">
                                      <w:marLeft w:val="0"/>
                                      <w:marRight w:val="0"/>
                                      <w:marTop w:val="0"/>
                                      <w:marBottom w:val="0"/>
                                      <w:divBdr>
                                        <w:top w:val="none" w:sz="0" w:space="0" w:color="auto"/>
                                        <w:left w:val="none" w:sz="0" w:space="0" w:color="auto"/>
                                        <w:bottom w:val="none" w:sz="0" w:space="0" w:color="auto"/>
                                        <w:right w:val="none" w:sz="0" w:space="0" w:color="auto"/>
                                      </w:divBdr>
                                      <w:divsChild>
                                        <w:div w:id="1238130425">
                                          <w:marLeft w:val="0"/>
                                          <w:marRight w:val="0"/>
                                          <w:marTop w:val="0"/>
                                          <w:marBottom w:val="0"/>
                                          <w:divBdr>
                                            <w:top w:val="none" w:sz="0" w:space="0" w:color="auto"/>
                                            <w:left w:val="none" w:sz="0" w:space="0" w:color="auto"/>
                                            <w:bottom w:val="none" w:sz="0" w:space="0" w:color="auto"/>
                                            <w:right w:val="none" w:sz="0" w:space="0" w:color="auto"/>
                                          </w:divBdr>
                                        </w:div>
                                        <w:div w:id="357119035">
                                          <w:marLeft w:val="0"/>
                                          <w:marRight w:val="0"/>
                                          <w:marTop w:val="0"/>
                                          <w:marBottom w:val="0"/>
                                          <w:divBdr>
                                            <w:top w:val="none" w:sz="0" w:space="0" w:color="auto"/>
                                            <w:left w:val="none" w:sz="0" w:space="0" w:color="auto"/>
                                            <w:bottom w:val="none" w:sz="0" w:space="0" w:color="auto"/>
                                            <w:right w:val="none" w:sz="0" w:space="0" w:color="auto"/>
                                          </w:divBdr>
                                        </w:div>
                                        <w:div w:id="1277643199">
                                          <w:marLeft w:val="0"/>
                                          <w:marRight w:val="0"/>
                                          <w:marTop w:val="0"/>
                                          <w:marBottom w:val="0"/>
                                          <w:divBdr>
                                            <w:top w:val="none" w:sz="0" w:space="0" w:color="auto"/>
                                            <w:left w:val="none" w:sz="0" w:space="0" w:color="auto"/>
                                            <w:bottom w:val="none" w:sz="0" w:space="0" w:color="auto"/>
                                            <w:right w:val="none" w:sz="0" w:space="0" w:color="auto"/>
                                          </w:divBdr>
                                        </w:div>
                                        <w:div w:id="137785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1969743">
      <w:bodyDiv w:val="1"/>
      <w:marLeft w:val="0"/>
      <w:marRight w:val="0"/>
      <w:marTop w:val="0"/>
      <w:marBottom w:val="0"/>
      <w:divBdr>
        <w:top w:val="none" w:sz="0" w:space="0" w:color="auto"/>
        <w:left w:val="none" w:sz="0" w:space="0" w:color="auto"/>
        <w:bottom w:val="none" w:sz="0" w:space="0" w:color="auto"/>
        <w:right w:val="none" w:sz="0" w:space="0" w:color="auto"/>
      </w:divBdr>
      <w:divsChild>
        <w:div w:id="848103515">
          <w:marLeft w:val="0"/>
          <w:marRight w:val="0"/>
          <w:marTop w:val="0"/>
          <w:marBottom w:val="0"/>
          <w:divBdr>
            <w:top w:val="none" w:sz="0" w:space="0" w:color="auto"/>
            <w:left w:val="none" w:sz="0" w:space="0" w:color="auto"/>
            <w:bottom w:val="none" w:sz="0" w:space="0" w:color="auto"/>
            <w:right w:val="none" w:sz="0" w:space="0" w:color="auto"/>
          </w:divBdr>
          <w:divsChild>
            <w:div w:id="197283603">
              <w:marLeft w:val="0"/>
              <w:marRight w:val="0"/>
              <w:marTop w:val="0"/>
              <w:marBottom w:val="0"/>
              <w:divBdr>
                <w:top w:val="none" w:sz="0" w:space="0" w:color="auto"/>
                <w:left w:val="none" w:sz="0" w:space="0" w:color="auto"/>
                <w:bottom w:val="none" w:sz="0" w:space="0" w:color="auto"/>
                <w:right w:val="none" w:sz="0" w:space="0" w:color="auto"/>
              </w:divBdr>
              <w:divsChild>
                <w:div w:id="1033918364">
                  <w:marLeft w:val="300"/>
                  <w:marRight w:val="0"/>
                  <w:marTop w:val="0"/>
                  <w:marBottom w:val="0"/>
                  <w:divBdr>
                    <w:top w:val="none" w:sz="0" w:space="0" w:color="auto"/>
                    <w:left w:val="none" w:sz="0" w:space="0" w:color="auto"/>
                    <w:bottom w:val="none" w:sz="0" w:space="0" w:color="auto"/>
                    <w:right w:val="none" w:sz="0" w:space="0" w:color="auto"/>
                  </w:divBdr>
                  <w:divsChild>
                    <w:div w:id="791291540">
                      <w:marLeft w:val="-300"/>
                      <w:marRight w:val="0"/>
                      <w:marTop w:val="0"/>
                      <w:marBottom w:val="0"/>
                      <w:divBdr>
                        <w:top w:val="none" w:sz="0" w:space="0" w:color="auto"/>
                        <w:left w:val="none" w:sz="0" w:space="0" w:color="auto"/>
                        <w:bottom w:val="none" w:sz="0" w:space="0" w:color="auto"/>
                        <w:right w:val="none" w:sz="0" w:space="0" w:color="auto"/>
                      </w:divBdr>
                      <w:divsChild>
                        <w:div w:id="1971276083">
                          <w:marLeft w:val="0"/>
                          <w:marRight w:val="0"/>
                          <w:marTop w:val="0"/>
                          <w:marBottom w:val="0"/>
                          <w:divBdr>
                            <w:top w:val="none" w:sz="0" w:space="0" w:color="auto"/>
                            <w:left w:val="none" w:sz="0" w:space="0" w:color="auto"/>
                            <w:bottom w:val="none" w:sz="0" w:space="0" w:color="auto"/>
                            <w:right w:val="none" w:sz="0" w:space="0" w:color="auto"/>
                          </w:divBdr>
                        </w:div>
                        <w:div w:id="1443302609">
                          <w:marLeft w:val="0"/>
                          <w:marRight w:val="0"/>
                          <w:marTop w:val="0"/>
                          <w:marBottom w:val="0"/>
                          <w:divBdr>
                            <w:top w:val="none" w:sz="0" w:space="0" w:color="auto"/>
                            <w:left w:val="none" w:sz="0" w:space="0" w:color="auto"/>
                            <w:bottom w:val="none" w:sz="0" w:space="0" w:color="auto"/>
                            <w:right w:val="none" w:sz="0" w:space="0" w:color="auto"/>
                          </w:divBdr>
                        </w:div>
                      </w:divsChild>
                    </w:div>
                    <w:div w:id="957294049">
                      <w:marLeft w:val="-480"/>
                      <w:marRight w:val="0"/>
                      <w:marTop w:val="0"/>
                      <w:marBottom w:val="0"/>
                      <w:divBdr>
                        <w:top w:val="none" w:sz="0" w:space="0" w:color="auto"/>
                        <w:left w:val="none" w:sz="0" w:space="0" w:color="auto"/>
                        <w:bottom w:val="none" w:sz="0" w:space="0" w:color="auto"/>
                        <w:right w:val="none" w:sz="0" w:space="0" w:color="auto"/>
                      </w:divBdr>
                      <w:divsChild>
                        <w:div w:id="128013626">
                          <w:marLeft w:val="0"/>
                          <w:marRight w:val="0"/>
                          <w:marTop w:val="0"/>
                          <w:marBottom w:val="0"/>
                          <w:divBdr>
                            <w:top w:val="none" w:sz="0" w:space="0" w:color="auto"/>
                            <w:left w:val="none" w:sz="0" w:space="0" w:color="auto"/>
                            <w:bottom w:val="none" w:sz="0" w:space="0" w:color="auto"/>
                            <w:right w:val="none" w:sz="0" w:space="0" w:color="auto"/>
                          </w:divBdr>
                          <w:divsChild>
                            <w:div w:id="1899590427">
                              <w:marLeft w:val="0"/>
                              <w:marRight w:val="0"/>
                              <w:marTop w:val="0"/>
                              <w:marBottom w:val="0"/>
                              <w:divBdr>
                                <w:top w:val="none" w:sz="0" w:space="0" w:color="auto"/>
                                <w:left w:val="none" w:sz="0" w:space="0" w:color="auto"/>
                                <w:bottom w:val="none" w:sz="0" w:space="0" w:color="auto"/>
                                <w:right w:val="none" w:sz="0" w:space="0" w:color="auto"/>
                              </w:divBdr>
                              <w:divsChild>
                                <w:div w:id="51357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65391572">
      <w:bodyDiv w:val="1"/>
      <w:marLeft w:val="0"/>
      <w:marRight w:val="0"/>
      <w:marTop w:val="0"/>
      <w:marBottom w:val="0"/>
      <w:divBdr>
        <w:top w:val="none" w:sz="0" w:space="0" w:color="auto"/>
        <w:left w:val="none" w:sz="0" w:space="0" w:color="auto"/>
        <w:bottom w:val="none" w:sz="0" w:space="0" w:color="auto"/>
        <w:right w:val="none" w:sz="0" w:space="0" w:color="auto"/>
      </w:divBdr>
      <w:divsChild>
        <w:div w:id="720598665">
          <w:marLeft w:val="0"/>
          <w:marRight w:val="0"/>
          <w:marTop w:val="0"/>
          <w:marBottom w:val="0"/>
          <w:divBdr>
            <w:top w:val="none" w:sz="0" w:space="0" w:color="auto"/>
            <w:left w:val="none" w:sz="0" w:space="0" w:color="auto"/>
            <w:bottom w:val="none" w:sz="0" w:space="0" w:color="auto"/>
            <w:right w:val="none" w:sz="0" w:space="0" w:color="auto"/>
          </w:divBdr>
          <w:divsChild>
            <w:div w:id="251017084">
              <w:marLeft w:val="0"/>
              <w:marRight w:val="0"/>
              <w:marTop w:val="0"/>
              <w:marBottom w:val="0"/>
              <w:divBdr>
                <w:top w:val="none" w:sz="0" w:space="0" w:color="auto"/>
                <w:left w:val="none" w:sz="0" w:space="0" w:color="auto"/>
                <w:bottom w:val="none" w:sz="0" w:space="0" w:color="auto"/>
                <w:right w:val="none" w:sz="0" w:space="0" w:color="auto"/>
              </w:divBdr>
              <w:divsChild>
                <w:div w:id="995455354">
                  <w:marLeft w:val="0"/>
                  <w:marRight w:val="0"/>
                  <w:marTop w:val="0"/>
                  <w:marBottom w:val="150"/>
                  <w:divBdr>
                    <w:top w:val="none" w:sz="0" w:space="0" w:color="auto"/>
                    <w:left w:val="none" w:sz="0" w:space="0" w:color="auto"/>
                    <w:bottom w:val="none" w:sz="0" w:space="0" w:color="auto"/>
                    <w:right w:val="none" w:sz="0" w:space="0" w:color="auto"/>
                  </w:divBdr>
                  <w:divsChild>
                    <w:div w:id="1125201792">
                      <w:marLeft w:val="0"/>
                      <w:marRight w:val="0"/>
                      <w:marTop w:val="0"/>
                      <w:marBottom w:val="0"/>
                      <w:divBdr>
                        <w:top w:val="none" w:sz="0" w:space="0" w:color="auto"/>
                        <w:left w:val="none" w:sz="0" w:space="0" w:color="auto"/>
                        <w:bottom w:val="none" w:sz="0" w:space="0" w:color="auto"/>
                        <w:right w:val="none" w:sz="0" w:space="0" w:color="auto"/>
                      </w:divBdr>
                      <w:divsChild>
                        <w:div w:id="1854300949">
                          <w:marLeft w:val="0"/>
                          <w:marRight w:val="0"/>
                          <w:marTop w:val="0"/>
                          <w:marBottom w:val="0"/>
                          <w:divBdr>
                            <w:top w:val="none" w:sz="0" w:space="0" w:color="auto"/>
                            <w:left w:val="none" w:sz="0" w:space="0" w:color="auto"/>
                            <w:bottom w:val="none" w:sz="0" w:space="0" w:color="auto"/>
                            <w:right w:val="none" w:sz="0" w:space="0" w:color="auto"/>
                          </w:divBdr>
                          <w:divsChild>
                            <w:div w:id="1222450504">
                              <w:marLeft w:val="0"/>
                              <w:marRight w:val="0"/>
                              <w:marTop w:val="240"/>
                              <w:marBottom w:val="0"/>
                              <w:divBdr>
                                <w:top w:val="none" w:sz="0" w:space="0" w:color="auto"/>
                                <w:left w:val="none" w:sz="0" w:space="0" w:color="auto"/>
                                <w:bottom w:val="none" w:sz="0" w:space="0" w:color="auto"/>
                                <w:right w:val="none" w:sz="0" w:space="0" w:color="auto"/>
                              </w:divBdr>
                              <w:divsChild>
                                <w:div w:id="2007584725">
                                  <w:marLeft w:val="0"/>
                                  <w:marRight w:val="0"/>
                                  <w:marTop w:val="0"/>
                                  <w:marBottom w:val="0"/>
                                  <w:divBdr>
                                    <w:top w:val="none" w:sz="0" w:space="0" w:color="auto"/>
                                    <w:left w:val="none" w:sz="0" w:space="0" w:color="auto"/>
                                    <w:bottom w:val="none" w:sz="0" w:space="0" w:color="auto"/>
                                    <w:right w:val="none" w:sz="0" w:space="0" w:color="auto"/>
                                  </w:divBdr>
                                  <w:divsChild>
                                    <w:div w:id="439106934">
                                      <w:marLeft w:val="0"/>
                                      <w:marRight w:val="0"/>
                                      <w:marTop w:val="0"/>
                                      <w:marBottom w:val="0"/>
                                      <w:divBdr>
                                        <w:top w:val="none" w:sz="0" w:space="0" w:color="auto"/>
                                        <w:left w:val="none" w:sz="0" w:space="0" w:color="auto"/>
                                        <w:bottom w:val="none" w:sz="0" w:space="0" w:color="auto"/>
                                        <w:right w:val="none" w:sz="0" w:space="0" w:color="auto"/>
                                      </w:divBdr>
                                      <w:divsChild>
                                        <w:div w:id="1349912467">
                                          <w:marLeft w:val="0"/>
                                          <w:marRight w:val="0"/>
                                          <w:marTop w:val="0"/>
                                          <w:marBottom w:val="0"/>
                                          <w:divBdr>
                                            <w:top w:val="none" w:sz="0" w:space="0" w:color="auto"/>
                                            <w:left w:val="none" w:sz="0" w:space="0" w:color="auto"/>
                                            <w:bottom w:val="none" w:sz="0" w:space="0" w:color="auto"/>
                                            <w:right w:val="none" w:sz="0" w:space="0" w:color="auto"/>
                                          </w:divBdr>
                                        </w:div>
                                        <w:div w:id="365568711">
                                          <w:marLeft w:val="0"/>
                                          <w:marRight w:val="0"/>
                                          <w:marTop w:val="0"/>
                                          <w:marBottom w:val="0"/>
                                          <w:divBdr>
                                            <w:top w:val="none" w:sz="0" w:space="0" w:color="auto"/>
                                            <w:left w:val="none" w:sz="0" w:space="0" w:color="auto"/>
                                            <w:bottom w:val="none" w:sz="0" w:space="0" w:color="auto"/>
                                            <w:right w:val="none" w:sz="0" w:space="0" w:color="auto"/>
                                          </w:divBdr>
                                        </w:div>
                                        <w:div w:id="1159808018">
                                          <w:marLeft w:val="0"/>
                                          <w:marRight w:val="0"/>
                                          <w:marTop w:val="0"/>
                                          <w:marBottom w:val="0"/>
                                          <w:divBdr>
                                            <w:top w:val="none" w:sz="0" w:space="0" w:color="auto"/>
                                            <w:left w:val="none" w:sz="0" w:space="0" w:color="auto"/>
                                            <w:bottom w:val="none" w:sz="0" w:space="0" w:color="auto"/>
                                            <w:right w:val="none" w:sz="0" w:space="0" w:color="auto"/>
                                          </w:divBdr>
                                        </w:div>
                                        <w:div w:id="5316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1293388">
      <w:bodyDiv w:val="1"/>
      <w:marLeft w:val="0"/>
      <w:marRight w:val="0"/>
      <w:marTop w:val="0"/>
      <w:marBottom w:val="0"/>
      <w:divBdr>
        <w:top w:val="none" w:sz="0" w:space="0" w:color="auto"/>
        <w:left w:val="none" w:sz="0" w:space="0" w:color="auto"/>
        <w:bottom w:val="none" w:sz="0" w:space="0" w:color="auto"/>
        <w:right w:val="none" w:sz="0" w:space="0" w:color="auto"/>
      </w:divBdr>
      <w:divsChild>
        <w:div w:id="1789157767">
          <w:marLeft w:val="0"/>
          <w:marRight w:val="0"/>
          <w:marTop w:val="0"/>
          <w:marBottom w:val="0"/>
          <w:divBdr>
            <w:top w:val="none" w:sz="0" w:space="0" w:color="auto"/>
            <w:left w:val="none" w:sz="0" w:space="0" w:color="auto"/>
            <w:bottom w:val="none" w:sz="0" w:space="0" w:color="auto"/>
            <w:right w:val="none" w:sz="0" w:space="0" w:color="auto"/>
          </w:divBdr>
          <w:divsChild>
            <w:div w:id="351958073">
              <w:marLeft w:val="0"/>
              <w:marRight w:val="0"/>
              <w:marTop w:val="0"/>
              <w:marBottom w:val="0"/>
              <w:divBdr>
                <w:top w:val="none" w:sz="0" w:space="0" w:color="auto"/>
                <w:left w:val="none" w:sz="0" w:space="0" w:color="auto"/>
                <w:bottom w:val="none" w:sz="0" w:space="0" w:color="auto"/>
                <w:right w:val="none" w:sz="0" w:space="0" w:color="auto"/>
              </w:divBdr>
              <w:divsChild>
                <w:div w:id="1422876089">
                  <w:marLeft w:val="0"/>
                  <w:marRight w:val="0"/>
                  <w:marTop w:val="0"/>
                  <w:marBottom w:val="150"/>
                  <w:divBdr>
                    <w:top w:val="none" w:sz="0" w:space="0" w:color="auto"/>
                    <w:left w:val="none" w:sz="0" w:space="0" w:color="auto"/>
                    <w:bottom w:val="none" w:sz="0" w:space="0" w:color="auto"/>
                    <w:right w:val="none" w:sz="0" w:space="0" w:color="auto"/>
                  </w:divBdr>
                  <w:divsChild>
                    <w:div w:id="978264796">
                      <w:marLeft w:val="0"/>
                      <w:marRight w:val="0"/>
                      <w:marTop w:val="0"/>
                      <w:marBottom w:val="0"/>
                      <w:divBdr>
                        <w:top w:val="none" w:sz="0" w:space="0" w:color="auto"/>
                        <w:left w:val="none" w:sz="0" w:space="0" w:color="auto"/>
                        <w:bottom w:val="none" w:sz="0" w:space="0" w:color="auto"/>
                        <w:right w:val="none" w:sz="0" w:space="0" w:color="auto"/>
                      </w:divBdr>
                      <w:divsChild>
                        <w:div w:id="1995983955">
                          <w:marLeft w:val="0"/>
                          <w:marRight w:val="0"/>
                          <w:marTop w:val="0"/>
                          <w:marBottom w:val="0"/>
                          <w:divBdr>
                            <w:top w:val="none" w:sz="0" w:space="0" w:color="auto"/>
                            <w:left w:val="none" w:sz="0" w:space="0" w:color="auto"/>
                            <w:bottom w:val="none" w:sz="0" w:space="0" w:color="auto"/>
                            <w:right w:val="none" w:sz="0" w:space="0" w:color="auto"/>
                          </w:divBdr>
                          <w:divsChild>
                            <w:div w:id="301010491">
                              <w:marLeft w:val="0"/>
                              <w:marRight w:val="0"/>
                              <w:marTop w:val="240"/>
                              <w:marBottom w:val="0"/>
                              <w:divBdr>
                                <w:top w:val="none" w:sz="0" w:space="0" w:color="auto"/>
                                <w:left w:val="none" w:sz="0" w:space="0" w:color="auto"/>
                                <w:bottom w:val="none" w:sz="0" w:space="0" w:color="auto"/>
                                <w:right w:val="none" w:sz="0" w:space="0" w:color="auto"/>
                              </w:divBdr>
                              <w:divsChild>
                                <w:div w:id="794759780">
                                  <w:marLeft w:val="0"/>
                                  <w:marRight w:val="0"/>
                                  <w:marTop w:val="0"/>
                                  <w:marBottom w:val="0"/>
                                  <w:divBdr>
                                    <w:top w:val="none" w:sz="0" w:space="0" w:color="auto"/>
                                    <w:left w:val="none" w:sz="0" w:space="0" w:color="auto"/>
                                    <w:bottom w:val="none" w:sz="0" w:space="0" w:color="auto"/>
                                    <w:right w:val="none" w:sz="0" w:space="0" w:color="auto"/>
                                  </w:divBdr>
                                  <w:divsChild>
                                    <w:div w:id="1702700576">
                                      <w:marLeft w:val="0"/>
                                      <w:marRight w:val="0"/>
                                      <w:marTop w:val="0"/>
                                      <w:marBottom w:val="0"/>
                                      <w:divBdr>
                                        <w:top w:val="none" w:sz="0" w:space="0" w:color="auto"/>
                                        <w:left w:val="none" w:sz="0" w:space="0" w:color="auto"/>
                                        <w:bottom w:val="none" w:sz="0" w:space="0" w:color="auto"/>
                                        <w:right w:val="none" w:sz="0" w:space="0" w:color="auto"/>
                                      </w:divBdr>
                                      <w:divsChild>
                                        <w:div w:id="1339507249">
                                          <w:marLeft w:val="0"/>
                                          <w:marRight w:val="0"/>
                                          <w:marTop w:val="0"/>
                                          <w:marBottom w:val="0"/>
                                          <w:divBdr>
                                            <w:top w:val="none" w:sz="0" w:space="0" w:color="auto"/>
                                            <w:left w:val="none" w:sz="0" w:space="0" w:color="auto"/>
                                            <w:bottom w:val="none" w:sz="0" w:space="0" w:color="auto"/>
                                            <w:right w:val="none" w:sz="0" w:space="0" w:color="auto"/>
                                          </w:divBdr>
                                          <w:divsChild>
                                            <w:div w:id="1344476640">
                                              <w:marLeft w:val="0"/>
                                              <w:marRight w:val="0"/>
                                              <w:marTop w:val="0"/>
                                              <w:marBottom w:val="0"/>
                                              <w:divBdr>
                                                <w:top w:val="none" w:sz="0" w:space="0" w:color="auto"/>
                                                <w:left w:val="none" w:sz="0" w:space="0" w:color="auto"/>
                                                <w:bottom w:val="none" w:sz="0" w:space="0" w:color="auto"/>
                                                <w:right w:val="none" w:sz="0" w:space="0" w:color="auto"/>
                                              </w:divBdr>
                                              <w:divsChild>
                                                <w:div w:id="89990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05184">
                                          <w:marLeft w:val="0"/>
                                          <w:marRight w:val="0"/>
                                          <w:marTop w:val="0"/>
                                          <w:marBottom w:val="0"/>
                                          <w:divBdr>
                                            <w:top w:val="none" w:sz="0" w:space="0" w:color="auto"/>
                                            <w:left w:val="none" w:sz="0" w:space="0" w:color="auto"/>
                                            <w:bottom w:val="none" w:sz="0" w:space="0" w:color="auto"/>
                                            <w:right w:val="none" w:sz="0" w:space="0" w:color="auto"/>
                                          </w:divBdr>
                                        </w:div>
                                        <w:div w:id="1781026183">
                                          <w:marLeft w:val="0"/>
                                          <w:marRight w:val="0"/>
                                          <w:marTop w:val="0"/>
                                          <w:marBottom w:val="0"/>
                                          <w:divBdr>
                                            <w:top w:val="none" w:sz="0" w:space="0" w:color="auto"/>
                                            <w:left w:val="none" w:sz="0" w:space="0" w:color="auto"/>
                                            <w:bottom w:val="none" w:sz="0" w:space="0" w:color="auto"/>
                                            <w:right w:val="none" w:sz="0" w:space="0" w:color="auto"/>
                                          </w:divBdr>
                                        </w:div>
                                        <w:div w:id="455410038">
                                          <w:marLeft w:val="0"/>
                                          <w:marRight w:val="0"/>
                                          <w:marTop w:val="0"/>
                                          <w:marBottom w:val="0"/>
                                          <w:divBdr>
                                            <w:top w:val="none" w:sz="0" w:space="0" w:color="auto"/>
                                            <w:left w:val="none" w:sz="0" w:space="0" w:color="auto"/>
                                            <w:bottom w:val="none" w:sz="0" w:space="0" w:color="auto"/>
                                            <w:right w:val="none" w:sz="0" w:space="0" w:color="auto"/>
                                          </w:divBdr>
                                          <w:divsChild>
                                            <w:div w:id="1381634570">
                                              <w:marLeft w:val="0"/>
                                              <w:marRight w:val="0"/>
                                              <w:marTop w:val="0"/>
                                              <w:marBottom w:val="0"/>
                                              <w:divBdr>
                                                <w:top w:val="none" w:sz="0" w:space="0" w:color="auto"/>
                                                <w:left w:val="none" w:sz="0" w:space="0" w:color="auto"/>
                                                <w:bottom w:val="none" w:sz="0" w:space="0" w:color="auto"/>
                                                <w:right w:val="none" w:sz="0" w:space="0" w:color="auto"/>
                                              </w:divBdr>
                                              <w:divsChild>
                                                <w:div w:id="116504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934989">
                                          <w:marLeft w:val="0"/>
                                          <w:marRight w:val="0"/>
                                          <w:marTop w:val="0"/>
                                          <w:marBottom w:val="0"/>
                                          <w:divBdr>
                                            <w:top w:val="none" w:sz="0" w:space="0" w:color="auto"/>
                                            <w:left w:val="none" w:sz="0" w:space="0" w:color="auto"/>
                                            <w:bottom w:val="none" w:sz="0" w:space="0" w:color="auto"/>
                                            <w:right w:val="none" w:sz="0" w:space="0" w:color="auto"/>
                                          </w:divBdr>
                                          <w:divsChild>
                                            <w:div w:id="1911500972">
                                              <w:marLeft w:val="0"/>
                                              <w:marRight w:val="0"/>
                                              <w:marTop w:val="0"/>
                                              <w:marBottom w:val="0"/>
                                              <w:divBdr>
                                                <w:top w:val="none" w:sz="0" w:space="0" w:color="auto"/>
                                                <w:left w:val="none" w:sz="0" w:space="0" w:color="auto"/>
                                                <w:bottom w:val="none" w:sz="0" w:space="0" w:color="auto"/>
                                                <w:right w:val="none" w:sz="0" w:space="0" w:color="auto"/>
                                              </w:divBdr>
                                              <w:divsChild>
                                                <w:div w:id="22172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89396">
                                          <w:marLeft w:val="0"/>
                                          <w:marRight w:val="0"/>
                                          <w:marTop w:val="0"/>
                                          <w:marBottom w:val="0"/>
                                          <w:divBdr>
                                            <w:top w:val="none" w:sz="0" w:space="0" w:color="auto"/>
                                            <w:left w:val="none" w:sz="0" w:space="0" w:color="auto"/>
                                            <w:bottom w:val="none" w:sz="0" w:space="0" w:color="auto"/>
                                            <w:right w:val="none" w:sz="0" w:space="0" w:color="auto"/>
                                          </w:divBdr>
                                        </w:div>
                                        <w:div w:id="2129153271">
                                          <w:marLeft w:val="0"/>
                                          <w:marRight w:val="0"/>
                                          <w:marTop w:val="0"/>
                                          <w:marBottom w:val="0"/>
                                          <w:divBdr>
                                            <w:top w:val="none" w:sz="0" w:space="0" w:color="auto"/>
                                            <w:left w:val="none" w:sz="0" w:space="0" w:color="auto"/>
                                            <w:bottom w:val="none" w:sz="0" w:space="0" w:color="auto"/>
                                            <w:right w:val="none" w:sz="0" w:space="0" w:color="auto"/>
                                          </w:divBdr>
                                        </w:div>
                                        <w:div w:id="1803690553">
                                          <w:marLeft w:val="0"/>
                                          <w:marRight w:val="0"/>
                                          <w:marTop w:val="0"/>
                                          <w:marBottom w:val="0"/>
                                          <w:divBdr>
                                            <w:top w:val="none" w:sz="0" w:space="0" w:color="auto"/>
                                            <w:left w:val="none" w:sz="0" w:space="0" w:color="auto"/>
                                            <w:bottom w:val="none" w:sz="0" w:space="0" w:color="auto"/>
                                            <w:right w:val="none" w:sz="0" w:space="0" w:color="auto"/>
                                          </w:divBdr>
                                          <w:divsChild>
                                            <w:div w:id="304357297">
                                              <w:marLeft w:val="0"/>
                                              <w:marRight w:val="0"/>
                                              <w:marTop w:val="0"/>
                                              <w:marBottom w:val="0"/>
                                              <w:divBdr>
                                                <w:top w:val="none" w:sz="0" w:space="0" w:color="auto"/>
                                                <w:left w:val="none" w:sz="0" w:space="0" w:color="auto"/>
                                                <w:bottom w:val="none" w:sz="0" w:space="0" w:color="auto"/>
                                                <w:right w:val="none" w:sz="0" w:space="0" w:color="auto"/>
                                              </w:divBdr>
                                              <w:divsChild>
                                                <w:div w:id="131779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3440">
                                          <w:marLeft w:val="0"/>
                                          <w:marRight w:val="0"/>
                                          <w:marTop w:val="0"/>
                                          <w:marBottom w:val="0"/>
                                          <w:divBdr>
                                            <w:top w:val="none" w:sz="0" w:space="0" w:color="auto"/>
                                            <w:left w:val="none" w:sz="0" w:space="0" w:color="auto"/>
                                            <w:bottom w:val="none" w:sz="0" w:space="0" w:color="auto"/>
                                            <w:right w:val="none" w:sz="0" w:space="0" w:color="auto"/>
                                          </w:divBdr>
                                        </w:div>
                                        <w:div w:id="453713788">
                                          <w:marLeft w:val="0"/>
                                          <w:marRight w:val="0"/>
                                          <w:marTop w:val="0"/>
                                          <w:marBottom w:val="0"/>
                                          <w:divBdr>
                                            <w:top w:val="none" w:sz="0" w:space="0" w:color="auto"/>
                                            <w:left w:val="none" w:sz="0" w:space="0" w:color="auto"/>
                                            <w:bottom w:val="none" w:sz="0" w:space="0" w:color="auto"/>
                                            <w:right w:val="none" w:sz="0" w:space="0" w:color="auto"/>
                                          </w:divBdr>
                                        </w:div>
                                        <w:div w:id="1978799052">
                                          <w:marLeft w:val="0"/>
                                          <w:marRight w:val="0"/>
                                          <w:marTop w:val="0"/>
                                          <w:marBottom w:val="0"/>
                                          <w:divBdr>
                                            <w:top w:val="none" w:sz="0" w:space="0" w:color="auto"/>
                                            <w:left w:val="none" w:sz="0" w:space="0" w:color="auto"/>
                                            <w:bottom w:val="none" w:sz="0" w:space="0" w:color="auto"/>
                                            <w:right w:val="none" w:sz="0" w:space="0" w:color="auto"/>
                                          </w:divBdr>
                                        </w:div>
                                        <w:div w:id="1122919282">
                                          <w:marLeft w:val="0"/>
                                          <w:marRight w:val="0"/>
                                          <w:marTop w:val="0"/>
                                          <w:marBottom w:val="0"/>
                                          <w:divBdr>
                                            <w:top w:val="none" w:sz="0" w:space="0" w:color="auto"/>
                                            <w:left w:val="none" w:sz="0" w:space="0" w:color="auto"/>
                                            <w:bottom w:val="none" w:sz="0" w:space="0" w:color="auto"/>
                                            <w:right w:val="none" w:sz="0" w:space="0" w:color="auto"/>
                                          </w:divBdr>
                                          <w:divsChild>
                                            <w:div w:id="599728349">
                                              <w:marLeft w:val="0"/>
                                              <w:marRight w:val="0"/>
                                              <w:marTop w:val="0"/>
                                              <w:marBottom w:val="0"/>
                                              <w:divBdr>
                                                <w:top w:val="none" w:sz="0" w:space="0" w:color="auto"/>
                                                <w:left w:val="none" w:sz="0" w:space="0" w:color="auto"/>
                                                <w:bottom w:val="none" w:sz="0" w:space="0" w:color="auto"/>
                                                <w:right w:val="none" w:sz="0" w:space="0" w:color="auto"/>
                                              </w:divBdr>
                                              <w:divsChild>
                                                <w:div w:id="11641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699392">
                                          <w:marLeft w:val="0"/>
                                          <w:marRight w:val="0"/>
                                          <w:marTop w:val="0"/>
                                          <w:marBottom w:val="0"/>
                                          <w:divBdr>
                                            <w:top w:val="none" w:sz="0" w:space="0" w:color="auto"/>
                                            <w:left w:val="none" w:sz="0" w:space="0" w:color="auto"/>
                                            <w:bottom w:val="none" w:sz="0" w:space="0" w:color="auto"/>
                                            <w:right w:val="none" w:sz="0" w:space="0" w:color="auto"/>
                                          </w:divBdr>
                                        </w:div>
                                        <w:div w:id="1808665802">
                                          <w:marLeft w:val="0"/>
                                          <w:marRight w:val="0"/>
                                          <w:marTop w:val="0"/>
                                          <w:marBottom w:val="0"/>
                                          <w:divBdr>
                                            <w:top w:val="none" w:sz="0" w:space="0" w:color="auto"/>
                                            <w:left w:val="none" w:sz="0" w:space="0" w:color="auto"/>
                                            <w:bottom w:val="none" w:sz="0" w:space="0" w:color="auto"/>
                                            <w:right w:val="none" w:sz="0" w:space="0" w:color="auto"/>
                                          </w:divBdr>
                                        </w:div>
                                        <w:div w:id="1745255924">
                                          <w:marLeft w:val="0"/>
                                          <w:marRight w:val="0"/>
                                          <w:marTop w:val="0"/>
                                          <w:marBottom w:val="0"/>
                                          <w:divBdr>
                                            <w:top w:val="none" w:sz="0" w:space="0" w:color="auto"/>
                                            <w:left w:val="none" w:sz="0" w:space="0" w:color="auto"/>
                                            <w:bottom w:val="none" w:sz="0" w:space="0" w:color="auto"/>
                                            <w:right w:val="none" w:sz="0" w:space="0" w:color="auto"/>
                                          </w:divBdr>
                                          <w:divsChild>
                                            <w:div w:id="1197422912">
                                              <w:marLeft w:val="0"/>
                                              <w:marRight w:val="0"/>
                                              <w:marTop w:val="0"/>
                                              <w:marBottom w:val="0"/>
                                              <w:divBdr>
                                                <w:top w:val="none" w:sz="0" w:space="0" w:color="auto"/>
                                                <w:left w:val="none" w:sz="0" w:space="0" w:color="auto"/>
                                                <w:bottom w:val="none" w:sz="0" w:space="0" w:color="auto"/>
                                                <w:right w:val="none" w:sz="0" w:space="0" w:color="auto"/>
                                              </w:divBdr>
                                              <w:divsChild>
                                                <w:div w:id="88028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16608">
                                          <w:marLeft w:val="0"/>
                                          <w:marRight w:val="0"/>
                                          <w:marTop w:val="0"/>
                                          <w:marBottom w:val="0"/>
                                          <w:divBdr>
                                            <w:top w:val="none" w:sz="0" w:space="0" w:color="auto"/>
                                            <w:left w:val="none" w:sz="0" w:space="0" w:color="auto"/>
                                            <w:bottom w:val="none" w:sz="0" w:space="0" w:color="auto"/>
                                            <w:right w:val="none" w:sz="0" w:space="0" w:color="auto"/>
                                          </w:divBdr>
                                          <w:divsChild>
                                            <w:div w:id="1608272422">
                                              <w:marLeft w:val="0"/>
                                              <w:marRight w:val="0"/>
                                              <w:marTop w:val="0"/>
                                              <w:marBottom w:val="0"/>
                                              <w:divBdr>
                                                <w:top w:val="none" w:sz="0" w:space="0" w:color="auto"/>
                                                <w:left w:val="none" w:sz="0" w:space="0" w:color="auto"/>
                                                <w:bottom w:val="none" w:sz="0" w:space="0" w:color="auto"/>
                                                <w:right w:val="none" w:sz="0" w:space="0" w:color="auto"/>
                                              </w:divBdr>
                                              <w:divsChild>
                                                <w:div w:id="62489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461079">
                                          <w:marLeft w:val="0"/>
                                          <w:marRight w:val="0"/>
                                          <w:marTop w:val="0"/>
                                          <w:marBottom w:val="0"/>
                                          <w:divBdr>
                                            <w:top w:val="none" w:sz="0" w:space="0" w:color="auto"/>
                                            <w:left w:val="none" w:sz="0" w:space="0" w:color="auto"/>
                                            <w:bottom w:val="none" w:sz="0" w:space="0" w:color="auto"/>
                                            <w:right w:val="none" w:sz="0" w:space="0" w:color="auto"/>
                                          </w:divBdr>
                                        </w:div>
                                        <w:div w:id="1417357182">
                                          <w:marLeft w:val="0"/>
                                          <w:marRight w:val="0"/>
                                          <w:marTop w:val="0"/>
                                          <w:marBottom w:val="0"/>
                                          <w:divBdr>
                                            <w:top w:val="none" w:sz="0" w:space="0" w:color="auto"/>
                                            <w:left w:val="none" w:sz="0" w:space="0" w:color="auto"/>
                                            <w:bottom w:val="none" w:sz="0" w:space="0" w:color="auto"/>
                                            <w:right w:val="none" w:sz="0" w:space="0" w:color="auto"/>
                                          </w:divBdr>
                                        </w:div>
                                        <w:div w:id="431127255">
                                          <w:marLeft w:val="0"/>
                                          <w:marRight w:val="0"/>
                                          <w:marTop w:val="0"/>
                                          <w:marBottom w:val="0"/>
                                          <w:divBdr>
                                            <w:top w:val="none" w:sz="0" w:space="0" w:color="auto"/>
                                            <w:left w:val="none" w:sz="0" w:space="0" w:color="auto"/>
                                            <w:bottom w:val="none" w:sz="0" w:space="0" w:color="auto"/>
                                            <w:right w:val="none" w:sz="0" w:space="0" w:color="auto"/>
                                          </w:divBdr>
                                        </w:div>
                                        <w:div w:id="982125591">
                                          <w:marLeft w:val="0"/>
                                          <w:marRight w:val="0"/>
                                          <w:marTop w:val="0"/>
                                          <w:marBottom w:val="0"/>
                                          <w:divBdr>
                                            <w:top w:val="none" w:sz="0" w:space="0" w:color="auto"/>
                                            <w:left w:val="none" w:sz="0" w:space="0" w:color="auto"/>
                                            <w:bottom w:val="none" w:sz="0" w:space="0" w:color="auto"/>
                                            <w:right w:val="none" w:sz="0" w:space="0" w:color="auto"/>
                                          </w:divBdr>
                                        </w:div>
                                        <w:div w:id="1407876597">
                                          <w:marLeft w:val="0"/>
                                          <w:marRight w:val="0"/>
                                          <w:marTop w:val="0"/>
                                          <w:marBottom w:val="0"/>
                                          <w:divBdr>
                                            <w:top w:val="none" w:sz="0" w:space="0" w:color="auto"/>
                                            <w:left w:val="none" w:sz="0" w:space="0" w:color="auto"/>
                                            <w:bottom w:val="none" w:sz="0" w:space="0" w:color="auto"/>
                                            <w:right w:val="none" w:sz="0" w:space="0" w:color="auto"/>
                                          </w:divBdr>
                                        </w:div>
                                        <w:div w:id="146311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2988987">
      <w:bodyDiv w:val="1"/>
      <w:marLeft w:val="0"/>
      <w:marRight w:val="0"/>
      <w:marTop w:val="0"/>
      <w:marBottom w:val="0"/>
      <w:divBdr>
        <w:top w:val="none" w:sz="0" w:space="0" w:color="auto"/>
        <w:left w:val="none" w:sz="0" w:space="0" w:color="auto"/>
        <w:bottom w:val="none" w:sz="0" w:space="0" w:color="auto"/>
        <w:right w:val="none" w:sz="0" w:space="0" w:color="auto"/>
      </w:divBdr>
      <w:divsChild>
        <w:div w:id="1332953464">
          <w:marLeft w:val="0"/>
          <w:marRight w:val="0"/>
          <w:marTop w:val="0"/>
          <w:marBottom w:val="0"/>
          <w:divBdr>
            <w:top w:val="none" w:sz="0" w:space="0" w:color="auto"/>
            <w:left w:val="none" w:sz="0" w:space="0" w:color="auto"/>
            <w:bottom w:val="none" w:sz="0" w:space="0" w:color="auto"/>
            <w:right w:val="none" w:sz="0" w:space="0" w:color="auto"/>
          </w:divBdr>
        </w:div>
        <w:div w:id="819927292">
          <w:marLeft w:val="0"/>
          <w:marRight w:val="0"/>
          <w:marTop w:val="0"/>
          <w:marBottom w:val="0"/>
          <w:divBdr>
            <w:top w:val="none" w:sz="0" w:space="0" w:color="auto"/>
            <w:left w:val="none" w:sz="0" w:space="0" w:color="auto"/>
            <w:bottom w:val="none" w:sz="0" w:space="0" w:color="auto"/>
            <w:right w:val="none" w:sz="0" w:space="0" w:color="auto"/>
          </w:divBdr>
        </w:div>
        <w:div w:id="2123301049">
          <w:marLeft w:val="0"/>
          <w:marRight w:val="0"/>
          <w:marTop w:val="0"/>
          <w:marBottom w:val="0"/>
          <w:divBdr>
            <w:top w:val="none" w:sz="0" w:space="0" w:color="auto"/>
            <w:left w:val="none" w:sz="0" w:space="0" w:color="auto"/>
            <w:bottom w:val="none" w:sz="0" w:space="0" w:color="auto"/>
            <w:right w:val="none" w:sz="0" w:space="0" w:color="auto"/>
          </w:divBdr>
        </w:div>
        <w:div w:id="1269393693">
          <w:marLeft w:val="0"/>
          <w:marRight w:val="0"/>
          <w:marTop w:val="0"/>
          <w:marBottom w:val="0"/>
          <w:divBdr>
            <w:top w:val="none" w:sz="0" w:space="0" w:color="auto"/>
            <w:left w:val="none" w:sz="0" w:space="0" w:color="auto"/>
            <w:bottom w:val="none" w:sz="0" w:space="0" w:color="auto"/>
            <w:right w:val="none" w:sz="0" w:space="0" w:color="auto"/>
          </w:divBdr>
        </w:div>
      </w:divsChild>
    </w:div>
    <w:div w:id="474026914">
      <w:bodyDiv w:val="1"/>
      <w:marLeft w:val="0"/>
      <w:marRight w:val="0"/>
      <w:marTop w:val="0"/>
      <w:marBottom w:val="0"/>
      <w:divBdr>
        <w:top w:val="none" w:sz="0" w:space="0" w:color="auto"/>
        <w:left w:val="none" w:sz="0" w:space="0" w:color="auto"/>
        <w:bottom w:val="none" w:sz="0" w:space="0" w:color="auto"/>
        <w:right w:val="none" w:sz="0" w:space="0" w:color="auto"/>
      </w:divBdr>
      <w:divsChild>
        <w:div w:id="1722056437">
          <w:marLeft w:val="0"/>
          <w:marRight w:val="0"/>
          <w:marTop w:val="0"/>
          <w:marBottom w:val="0"/>
          <w:divBdr>
            <w:top w:val="none" w:sz="0" w:space="0" w:color="auto"/>
            <w:left w:val="none" w:sz="0" w:space="0" w:color="auto"/>
            <w:bottom w:val="none" w:sz="0" w:space="0" w:color="auto"/>
            <w:right w:val="none" w:sz="0" w:space="0" w:color="auto"/>
          </w:divBdr>
        </w:div>
        <w:div w:id="954870222">
          <w:marLeft w:val="0"/>
          <w:marRight w:val="0"/>
          <w:marTop w:val="0"/>
          <w:marBottom w:val="0"/>
          <w:divBdr>
            <w:top w:val="none" w:sz="0" w:space="0" w:color="auto"/>
            <w:left w:val="none" w:sz="0" w:space="0" w:color="auto"/>
            <w:bottom w:val="none" w:sz="0" w:space="0" w:color="auto"/>
            <w:right w:val="none" w:sz="0" w:space="0" w:color="auto"/>
          </w:divBdr>
        </w:div>
        <w:div w:id="1409839352">
          <w:marLeft w:val="0"/>
          <w:marRight w:val="0"/>
          <w:marTop w:val="0"/>
          <w:marBottom w:val="0"/>
          <w:divBdr>
            <w:top w:val="none" w:sz="0" w:space="0" w:color="auto"/>
            <w:left w:val="none" w:sz="0" w:space="0" w:color="auto"/>
            <w:bottom w:val="none" w:sz="0" w:space="0" w:color="auto"/>
            <w:right w:val="none" w:sz="0" w:space="0" w:color="auto"/>
          </w:divBdr>
        </w:div>
        <w:div w:id="64695013">
          <w:marLeft w:val="0"/>
          <w:marRight w:val="0"/>
          <w:marTop w:val="0"/>
          <w:marBottom w:val="0"/>
          <w:divBdr>
            <w:top w:val="none" w:sz="0" w:space="0" w:color="auto"/>
            <w:left w:val="none" w:sz="0" w:space="0" w:color="auto"/>
            <w:bottom w:val="none" w:sz="0" w:space="0" w:color="auto"/>
            <w:right w:val="none" w:sz="0" w:space="0" w:color="auto"/>
          </w:divBdr>
        </w:div>
        <w:div w:id="854341773">
          <w:marLeft w:val="0"/>
          <w:marRight w:val="0"/>
          <w:marTop w:val="0"/>
          <w:marBottom w:val="0"/>
          <w:divBdr>
            <w:top w:val="none" w:sz="0" w:space="0" w:color="auto"/>
            <w:left w:val="none" w:sz="0" w:space="0" w:color="auto"/>
            <w:bottom w:val="none" w:sz="0" w:space="0" w:color="auto"/>
            <w:right w:val="none" w:sz="0" w:space="0" w:color="auto"/>
          </w:divBdr>
        </w:div>
        <w:div w:id="350570198">
          <w:marLeft w:val="0"/>
          <w:marRight w:val="0"/>
          <w:marTop w:val="0"/>
          <w:marBottom w:val="0"/>
          <w:divBdr>
            <w:top w:val="none" w:sz="0" w:space="0" w:color="auto"/>
            <w:left w:val="none" w:sz="0" w:space="0" w:color="auto"/>
            <w:bottom w:val="none" w:sz="0" w:space="0" w:color="auto"/>
            <w:right w:val="none" w:sz="0" w:space="0" w:color="auto"/>
          </w:divBdr>
        </w:div>
      </w:divsChild>
    </w:div>
    <w:div w:id="475608854">
      <w:bodyDiv w:val="1"/>
      <w:marLeft w:val="0"/>
      <w:marRight w:val="0"/>
      <w:marTop w:val="0"/>
      <w:marBottom w:val="0"/>
      <w:divBdr>
        <w:top w:val="none" w:sz="0" w:space="0" w:color="auto"/>
        <w:left w:val="none" w:sz="0" w:space="0" w:color="auto"/>
        <w:bottom w:val="none" w:sz="0" w:space="0" w:color="auto"/>
        <w:right w:val="none" w:sz="0" w:space="0" w:color="auto"/>
      </w:divBdr>
      <w:divsChild>
        <w:div w:id="157304828">
          <w:marLeft w:val="0"/>
          <w:marRight w:val="0"/>
          <w:marTop w:val="0"/>
          <w:marBottom w:val="0"/>
          <w:divBdr>
            <w:top w:val="none" w:sz="0" w:space="0" w:color="auto"/>
            <w:left w:val="none" w:sz="0" w:space="0" w:color="auto"/>
            <w:bottom w:val="none" w:sz="0" w:space="0" w:color="auto"/>
            <w:right w:val="none" w:sz="0" w:space="0" w:color="auto"/>
          </w:divBdr>
          <w:divsChild>
            <w:div w:id="1799185282">
              <w:marLeft w:val="0"/>
              <w:marRight w:val="0"/>
              <w:marTop w:val="0"/>
              <w:marBottom w:val="0"/>
              <w:divBdr>
                <w:top w:val="none" w:sz="0" w:space="0" w:color="auto"/>
                <w:left w:val="none" w:sz="0" w:space="0" w:color="auto"/>
                <w:bottom w:val="none" w:sz="0" w:space="0" w:color="auto"/>
                <w:right w:val="none" w:sz="0" w:space="0" w:color="auto"/>
              </w:divBdr>
              <w:divsChild>
                <w:div w:id="401293783">
                  <w:marLeft w:val="0"/>
                  <w:marRight w:val="0"/>
                  <w:marTop w:val="0"/>
                  <w:marBottom w:val="150"/>
                  <w:divBdr>
                    <w:top w:val="none" w:sz="0" w:space="0" w:color="auto"/>
                    <w:left w:val="none" w:sz="0" w:space="0" w:color="auto"/>
                    <w:bottom w:val="none" w:sz="0" w:space="0" w:color="auto"/>
                    <w:right w:val="none" w:sz="0" w:space="0" w:color="auto"/>
                  </w:divBdr>
                  <w:divsChild>
                    <w:div w:id="679628609">
                      <w:marLeft w:val="0"/>
                      <w:marRight w:val="0"/>
                      <w:marTop w:val="0"/>
                      <w:marBottom w:val="0"/>
                      <w:divBdr>
                        <w:top w:val="none" w:sz="0" w:space="0" w:color="auto"/>
                        <w:left w:val="none" w:sz="0" w:space="0" w:color="auto"/>
                        <w:bottom w:val="none" w:sz="0" w:space="0" w:color="auto"/>
                        <w:right w:val="none" w:sz="0" w:space="0" w:color="auto"/>
                      </w:divBdr>
                      <w:divsChild>
                        <w:div w:id="550848351">
                          <w:marLeft w:val="0"/>
                          <w:marRight w:val="0"/>
                          <w:marTop w:val="0"/>
                          <w:marBottom w:val="0"/>
                          <w:divBdr>
                            <w:top w:val="none" w:sz="0" w:space="0" w:color="auto"/>
                            <w:left w:val="none" w:sz="0" w:space="0" w:color="auto"/>
                            <w:bottom w:val="none" w:sz="0" w:space="0" w:color="auto"/>
                            <w:right w:val="none" w:sz="0" w:space="0" w:color="auto"/>
                          </w:divBdr>
                          <w:divsChild>
                            <w:div w:id="1301351392">
                              <w:marLeft w:val="0"/>
                              <w:marRight w:val="0"/>
                              <w:marTop w:val="240"/>
                              <w:marBottom w:val="0"/>
                              <w:divBdr>
                                <w:top w:val="none" w:sz="0" w:space="0" w:color="auto"/>
                                <w:left w:val="none" w:sz="0" w:space="0" w:color="auto"/>
                                <w:bottom w:val="none" w:sz="0" w:space="0" w:color="auto"/>
                                <w:right w:val="none" w:sz="0" w:space="0" w:color="auto"/>
                              </w:divBdr>
                              <w:divsChild>
                                <w:div w:id="1848011742">
                                  <w:marLeft w:val="0"/>
                                  <w:marRight w:val="0"/>
                                  <w:marTop w:val="0"/>
                                  <w:marBottom w:val="0"/>
                                  <w:divBdr>
                                    <w:top w:val="none" w:sz="0" w:space="0" w:color="auto"/>
                                    <w:left w:val="none" w:sz="0" w:space="0" w:color="auto"/>
                                    <w:bottom w:val="none" w:sz="0" w:space="0" w:color="auto"/>
                                    <w:right w:val="none" w:sz="0" w:space="0" w:color="auto"/>
                                  </w:divBdr>
                                  <w:divsChild>
                                    <w:div w:id="143662895">
                                      <w:marLeft w:val="0"/>
                                      <w:marRight w:val="0"/>
                                      <w:marTop w:val="0"/>
                                      <w:marBottom w:val="0"/>
                                      <w:divBdr>
                                        <w:top w:val="none" w:sz="0" w:space="0" w:color="auto"/>
                                        <w:left w:val="none" w:sz="0" w:space="0" w:color="auto"/>
                                        <w:bottom w:val="none" w:sz="0" w:space="0" w:color="auto"/>
                                        <w:right w:val="none" w:sz="0" w:space="0" w:color="auto"/>
                                      </w:divBdr>
                                      <w:divsChild>
                                        <w:div w:id="1612979138">
                                          <w:marLeft w:val="0"/>
                                          <w:marRight w:val="0"/>
                                          <w:marTop w:val="0"/>
                                          <w:marBottom w:val="0"/>
                                          <w:divBdr>
                                            <w:top w:val="none" w:sz="0" w:space="0" w:color="auto"/>
                                            <w:left w:val="none" w:sz="0" w:space="0" w:color="auto"/>
                                            <w:bottom w:val="none" w:sz="0" w:space="0" w:color="auto"/>
                                            <w:right w:val="none" w:sz="0" w:space="0" w:color="auto"/>
                                          </w:divBdr>
                                        </w:div>
                                        <w:div w:id="1648047026">
                                          <w:marLeft w:val="0"/>
                                          <w:marRight w:val="0"/>
                                          <w:marTop w:val="0"/>
                                          <w:marBottom w:val="0"/>
                                          <w:divBdr>
                                            <w:top w:val="none" w:sz="0" w:space="0" w:color="auto"/>
                                            <w:left w:val="none" w:sz="0" w:space="0" w:color="auto"/>
                                            <w:bottom w:val="none" w:sz="0" w:space="0" w:color="auto"/>
                                            <w:right w:val="none" w:sz="0" w:space="0" w:color="auto"/>
                                          </w:divBdr>
                                        </w:div>
                                        <w:div w:id="14809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8301066">
      <w:bodyDiv w:val="1"/>
      <w:marLeft w:val="0"/>
      <w:marRight w:val="0"/>
      <w:marTop w:val="0"/>
      <w:marBottom w:val="0"/>
      <w:divBdr>
        <w:top w:val="none" w:sz="0" w:space="0" w:color="auto"/>
        <w:left w:val="none" w:sz="0" w:space="0" w:color="auto"/>
        <w:bottom w:val="none" w:sz="0" w:space="0" w:color="auto"/>
        <w:right w:val="none" w:sz="0" w:space="0" w:color="auto"/>
      </w:divBdr>
      <w:divsChild>
        <w:div w:id="418910621">
          <w:marLeft w:val="0"/>
          <w:marRight w:val="0"/>
          <w:marTop w:val="0"/>
          <w:marBottom w:val="0"/>
          <w:divBdr>
            <w:top w:val="none" w:sz="0" w:space="0" w:color="auto"/>
            <w:left w:val="none" w:sz="0" w:space="0" w:color="auto"/>
            <w:bottom w:val="none" w:sz="0" w:space="0" w:color="auto"/>
            <w:right w:val="none" w:sz="0" w:space="0" w:color="auto"/>
          </w:divBdr>
        </w:div>
        <w:div w:id="993877941">
          <w:marLeft w:val="0"/>
          <w:marRight w:val="0"/>
          <w:marTop w:val="0"/>
          <w:marBottom w:val="0"/>
          <w:divBdr>
            <w:top w:val="none" w:sz="0" w:space="0" w:color="auto"/>
            <w:left w:val="none" w:sz="0" w:space="0" w:color="auto"/>
            <w:bottom w:val="none" w:sz="0" w:space="0" w:color="auto"/>
            <w:right w:val="none" w:sz="0" w:space="0" w:color="auto"/>
          </w:divBdr>
        </w:div>
        <w:div w:id="903831385">
          <w:marLeft w:val="0"/>
          <w:marRight w:val="0"/>
          <w:marTop w:val="0"/>
          <w:marBottom w:val="0"/>
          <w:divBdr>
            <w:top w:val="none" w:sz="0" w:space="0" w:color="auto"/>
            <w:left w:val="none" w:sz="0" w:space="0" w:color="auto"/>
            <w:bottom w:val="none" w:sz="0" w:space="0" w:color="auto"/>
            <w:right w:val="none" w:sz="0" w:space="0" w:color="auto"/>
          </w:divBdr>
        </w:div>
        <w:div w:id="57174855">
          <w:marLeft w:val="0"/>
          <w:marRight w:val="0"/>
          <w:marTop w:val="0"/>
          <w:marBottom w:val="0"/>
          <w:divBdr>
            <w:top w:val="none" w:sz="0" w:space="0" w:color="auto"/>
            <w:left w:val="none" w:sz="0" w:space="0" w:color="auto"/>
            <w:bottom w:val="none" w:sz="0" w:space="0" w:color="auto"/>
            <w:right w:val="none" w:sz="0" w:space="0" w:color="auto"/>
          </w:divBdr>
        </w:div>
      </w:divsChild>
    </w:div>
    <w:div w:id="478959380">
      <w:bodyDiv w:val="1"/>
      <w:marLeft w:val="0"/>
      <w:marRight w:val="0"/>
      <w:marTop w:val="0"/>
      <w:marBottom w:val="0"/>
      <w:divBdr>
        <w:top w:val="none" w:sz="0" w:space="0" w:color="auto"/>
        <w:left w:val="none" w:sz="0" w:space="0" w:color="auto"/>
        <w:bottom w:val="none" w:sz="0" w:space="0" w:color="auto"/>
        <w:right w:val="none" w:sz="0" w:space="0" w:color="auto"/>
      </w:divBdr>
      <w:divsChild>
        <w:div w:id="1274943373">
          <w:marLeft w:val="0"/>
          <w:marRight w:val="0"/>
          <w:marTop w:val="0"/>
          <w:marBottom w:val="0"/>
          <w:divBdr>
            <w:top w:val="none" w:sz="0" w:space="0" w:color="auto"/>
            <w:left w:val="none" w:sz="0" w:space="0" w:color="auto"/>
            <w:bottom w:val="none" w:sz="0" w:space="0" w:color="auto"/>
            <w:right w:val="none" w:sz="0" w:space="0" w:color="auto"/>
          </w:divBdr>
          <w:divsChild>
            <w:div w:id="267585712">
              <w:marLeft w:val="0"/>
              <w:marRight w:val="0"/>
              <w:marTop w:val="0"/>
              <w:marBottom w:val="0"/>
              <w:divBdr>
                <w:top w:val="none" w:sz="0" w:space="0" w:color="auto"/>
                <w:left w:val="none" w:sz="0" w:space="0" w:color="auto"/>
                <w:bottom w:val="none" w:sz="0" w:space="0" w:color="auto"/>
                <w:right w:val="none" w:sz="0" w:space="0" w:color="auto"/>
              </w:divBdr>
              <w:divsChild>
                <w:div w:id="988896333">
                  <w:marLeft w:val="0"/>
                  <w:marRight w:val="0"/>
                  <w:marTop w:val="0"/>
                  <w:marBottom w:val="150"/>
                  <w:divBdr>
                    <w:top w:val="none" w:sz="0" w:space="0" w:color="auto"/>
                    <w:left w:val="none" w:sz="0" w:space="0" w:color="auto"/>
                    <w:bottom w:val="none" w:sz="0" w:space="0" w:color="auto"/>
                    <w:right w:val="none" w:sz="0" w:space="0" w:color="auto"/>
                  </w:divBdr>
                  <w:divsChild>
                    <w:div w:id="1728725922">
                      <w:marLeft w:val="0"/>
                      <w:marRight w:val="0"/>
                      <w:marTop w:val="0"/>
                      <w:marBottom w:val="0"/>
                      <w:divBdr>
                        <w:top w:val="none" w:sz="0" w:space="0" w:color="auto"/>
                        <w:left w:val="none" w:sz="0" w:space="0" w:color="auto"/>
                        <w:bottom w:val="none" w:sz="0" w:space="0" w:color="auto"/>
                        <w:right w:val="none" w:sz="0" w:space="0" w:color="auto"/>
                      </w:divBdr>
                      <w:divsChild>
                        <w:div w:id="84500990">
                          <w:marLeft w:val="0"/>
                          <w:marRight w:val="0"/>
                          <w:marTop w:val="0"/>
                          <w:marBottom w:val="0"/>
                          <w:divBdr>
                            <w:top w:val="none" w:sz="0" w:space="0" w:color="auto"/>
                            <w:left w:val="none" w:sz="0" w:space="0" w:color="auto"/>
                            <w:bottom w:val="none" w:sz="0" w:space="0" w:color="auto"/>
                            <w:right w:val="none" w:sz="0" w:space="0" w:color="auto"/>
                          </w:divBdr>
                          <w:divsChild>
                            <w:div w:id="1445341397">
                              <w:marLeft w:val="0"/>
                              <w:marRight w:val="0"/>
                              <w:marTop w:val="240"/>
                              <w:marBottom w:val="0"/>
                              <w:divBdr>
                                <w:top w:val="none" w:sz="0" w:space="0" w:color="auto"/>
                                <w:left w:val="none" w:sz="0" w:space="0" w:color="auto"/>
                                <w:bottom w:val="none" w:sz="0" w:space="0" w:color="auto"/>
                                <w:right w:val="none" w:sz="0" w:space="0" w:color="auto"/>
                              </w:divBdr>
                              <w:divsChild>
                                <w:div w:id="1427192548">
                                  <w:marLeft w:val="0"/>
                                  <w:marRight w:val="0"/>
                                  <w:marTop w:val="0"/>
                                  <w:marBottom w:val="0"/>
                                  <w:divBdr>
                                    <w:top w:val="none" w:sz="0" w:space="0" w:color="auto"/>
                                    <w:left w:val="none" w:sz="0" w:space="0" w:color="auto"/>
                                    <w:bottom w:val="none" w:sz="0" w:space="0" w:color="auto"/>
                                    <w:right w:val="none" w:sz="0" w:space="0" w:color="auto"/>
                                  </w:divBdr>
                                  <w:divsChild>
                                    <w:div w:id="1138645357">
                                      <w:marLeft w:val="0"/>
                                      <w:marRight w:val="0"/>
                                      <w:marTop w:val="0"/>
                                      <w:marBottom w:val="0"/>
                                      <w:divBdr>
                                        <w:top w:val="none" w:sz="0" w:space="0" w:color="auto"/>
                                        <w:left w:val="none" w:sz="0" w:space="0" w:color="auto"/>
                                        <w:bottom w:val="none" w:sz="0" w:space="0" w:color="auto"/>
                                        <w:right w:val="none" w:sz="0" w:space="0" w:color="auto"/>
                                      </w:divBdr>
                                      <w:divsChild>
                                        <w:div w:id="1527912901">
                                          <w:marLeft w:val="0"/>
                                          <w:marRight w:val="0"/>
                                          <w:marTop w:val="0"/>
                                          <w:marBottom w:val="0"/>
                                          <w:divBdr>
                                            <w:top w:val="none" w:sz="0" w:space="0" w:color="auto"/>
                                            <w:left w:val="none" w:sz="0" w:space="0" w:color="auto"/>
                                            <w:bottom w:val="none" w:sz="0" w:space="0" w:color="auto"/>
                                            <w:right w:val="none" w:sz="0" w:space="0" w:color="auto"/>
                                          </w:divBdr>
                                        </w:div>
                                        <w:div w:id="626005228">
                                          <w:marLeft w:val="0"/>
                                          <w:marRight w:val="0"/>
                                          <w:marTop w:val="0"/>
                                          <w:marBottom w:val="0"/>
                                          <w:divBdr>
                                            <w:top w:val="none" w:sz="0" w:space="0" w:color="auto"/>
                                            <w:left w:val="none" w:sz="0" w:space="0" w:color="auto"/>
                                            <w:bottom w:val="none" w:sz="0" w:space="0" w:color="auto"/>
                                            <w:right w:val="none" w:sz="0" w:space="0" w:color="auto"/>
                                          </w:divBdr>
                                        </w:div>
                                        <w:div w:id="705106133">
                                          <w:marLeft w:val="0"/>
                                          <w:marRight w:val="0"/>
                                          <w:marTop w:val="0"/>
                                          <w:marBottom w:val="0"/>
                                          <w:divBdr>
                                            <w:top w:val="none" w:sz="0" w:space="0" w:color="auto"/>
                                            <w:left w:val="none" w:sz="0" w:space="0" w:color="auto"/>
                                            <w:bottom w:val="none" w:sz="0" w:space="0" w:color="auto"/>
                                            <w:right w:val="none" w:sz="0" w:space="0" w:color="auto"/>
                                          </w:divBdr>
                                        </w:div>
                                        <w:div w:id="141913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3283995">
      <w:bodyDiv w:val="1"/>
      <w:marLeft w:val="0"/>
      <w:marRight w:val="0"/>
      <w:marTop w:val="0"/>
      <w:marBottom w:val="0"/>
      <w:divBdr>
        <w:top w:val="none" w:sz="0" w:space="0" w:color="auto"/>
        <w:left w:val="none" w:sz="0" w:space="0" w:color="auto"/>
        <w:bottom w:val="none" w:sz="0" w:space="0" w:color="auto"/>
        <w:right w:val="none" w:sz="0" w:space="0" w:color="auto"/>
      </w:divBdr>
      <w:divsChild>
        <w:div w:id="1309633881">
          <w:marLeft w:val="0"/>
          <w:marRight w:val="0"/>
          <w:marTop w:val="0"/>
          <w:marBottom w:val="0"/>
          <w:divBdr>
            <w:top w:val="none" w:sz="0" w:space="0" w:color="auto"/>
            <w:left w:val="none" w:sz="0" w:space="0" w:color="auto"/>
            <w:bottom w:val="none" w:sz="0" w:space="0" w:color="auto"/>
            <w:right w:val="none" w:sz="0" w:space="0" w:color="auto"/>
          </w:divBdr>
          <w:divsChild>
            <w:div w:id="1709452853">
              <w:marLeft w:val="0"/>
              <w:marRight w:val="0"/>
              <w:marTop w:val="0"/>
              <w:marBottom w:val="0"/>
              <w:divBdr>
                <w:top w:val="none" w:sz="0" w:space="0" w:color="auto"/>
                <w:left w:val="none" w:sz="0" w:space="0" w:color="auto"/>
                <w:bottom w:val="none" w:sz="0" w:space="0" w:color="auto"/>
                <w:right w:val="none" w:sz="0" w:space="0" w:color="auto"/>
              </w:divBdr>
              <w:divsChild>
                <w:div w:id="2101443615">
                  <w:marLeft w:val="0"/>
                  <w:marRight w:val="0"/>
                  <w:marTop w:val="0"/>
                  <w:marBottom w:val="150"/>
                  <w:divBdr>
                    <w:top w:val="none" w:sz="0" w:space="0" w:color="auto"/>
                    <w:left w:val="none" w:sz="0" w:space="0" w:color="auto"/>
                    <w:bottom w:val="none" w:sz="0" w:space="0" w:color="auto"/>
                    <w:right w:val="none" w:sz="0" w:space="0" w:color="auto"/>
                  </w:divBdr>
                  <w:divsChild>
                    <w:div w:id="1863281408">
                      <w:marLeft w:val="0"/>
                      <w:marRight w:val="0"/>
                      <w:marTop w:val="0"/>
                      <w:marBottom w:val="0"/>
                      <w:divBdr>
                        <w:top w:val="none" w:sz="0" w:space="0" w:color="auto"/>
                        <w:left w:val="none" w:sz="0" w:space="0" w:color="auto"/>
                        <w:bottom w:val="none" w:sz="0" w:space="0" w:color="auto"/>
                        <w:right w:val="none" w:sz="0" w:space="0" w:color="auto"/>
                      </w:divBdr>
                      <w:divsChild>
                        <w:div w:id="2082483843">
                          <w:marLeft w:val="0"/>
                          <w:marRight w:val="0"/>
                          <w:marTop w:val="0"/>
                          <w:marBottom w:val="0"/>
                          <w:divBdr>
                            <w:top w:val="none" w:sz="0" w:space="0" w:color="auto"/>
                            <w:left w:val="none" w:sz="0" w:space="0" w:color="auto"/>
                            <w:bottom w:val="none" w:sz="0" w:space="0" w:color="auto"/>
                            <w:right w:val="none" w:sz="0" w:space="0" w:color="auto"/>
                          </w:divBdr>
                          <w:divsChild>
                            <w:div w:id="2104565775">
                              <w:marLeft w:val="0"/>
                              <w:marRight w:val="0"/>
                              <w:marTop w:val="240"/>
                              <w:marBottom w:val="0"/>
                              <w:divBdr>
                                <w:top w:val="none" w:sz="0" w:space="0" w:color="auto"/>
                                <w:left w:val="none" w:sz="0" w:space="0" w:color="auto"/>
                                <w:bottom w:val="none" w:sz="0" w:space="0" w:color="auto"/>
                                <w:right w:val="none" w:sz="0" w:space="0" w:color="auto"/>
                              </w:divBdr>
                              <w:divsChild>
                                <w:div w:id="1225481416">
                                  <w:marLeft w:val="0"/>
                                  <w:marRight w:val="0"/>
                                  <w:marTop w:val="0"/>
                                  <w:marBottom w:val="0"/>
                                  <w:divBdr>
                                    <w:top w:val="none" w:sz="0" w:space="0" w:color="auto"/>
                                    <w:left w:val="none" w:sz="0" w:space="0" w:color="auto"/>
                                    <w:bottom w:val="none" w:sz="0" w:space="0" w:color="auto"/>
                                    <w:right w:val="none" w:sz="0" w:space="0" w:color="auto"/>
                                  </w:divBdr>
                                  <w:divsChild>
                                    <w:div w:id="652684700">
                                      <w:marLeft w:val="0"/>
                                      <w:marRight w:val="0"/>
                                      <w:marTop w:val="0"/>
                                      <w:marBottom w:val="0"/>
                                      <w:divBdr>
                                        <w:top w:val="none" w:sz="0" w:space="0" w:color="auto"/>
                                        <w:left w:val="none" w:sz="0" w:space="0" w:color="auto"/>
                                        <w:bottom w:val="none" w:sz="0" w:space="0" w:color="auto"/>
                                        <w:right w:val="none" w:sz="0" w:space="0" w:color="auto"/>
                                      </w:divBdr>
                                      <w:divsChild>
                                        <w:div w:id="1570074015">
                                          <w:marLeft w:val="0"/>
                                          <w:marRight w:val="0"/>
                                          <w:marTop w:val="0"/>
                                          <w:marBottom w:val="0"/>
                                          <w:divBdr>
                                            <w:top w:val="none" w:sz="0" w:space="0" w:color="auto"/>
                                            <w:left w:val="none" w:sz="0" w:space="0" w:color="auto"/>
                                            <w:bottom w:val="none" w:sz="0" w:space="0" w:color="auto"/>
                                            <w:right w:val="none" w:sz="0" w:space="0" w:color="auto"/>
                                          </w:divBdr>
                                        </w:div>
                                        <w:div w:id="272177151">
                                          <w:marLeft w:val="0"/>
                                          <w:marRight w:val="0"/>
                                          <w:marTop w:val="0"/>
                                          <w:marBottom w:val="0"/>
                                          <w:divBdr>
                                            <w:top w:val="none" w:sz="0" w:space="0" w:color="auto"/>
                                            <w:left w:val="none" w:sz="0" w:space="0" w:color="auto"/>
                                            <w:bottom w:val="none" w:sz="0" w:space="0" w:color="auto"/>
                                            <w:right w:val="none" w:sz="0" w:space="0" w:color="auto"/>
                                          </w:divBdr>
                                        </w:div>
                                        <w:div w:id="1708751685">
                                          <w:marLeft w:val="0"/>
                                          <w:marRight w:val="0"/>
                                          <w:marTop w:val="0"/>
                                          <w:marBottom w:val="0"/>
                                          <w:divBdr>
                                            <w:top w:val="none" w:sz="0" w:space="0" w:color="auto"/>
                                            <w:left w:val="none" w:sz="0" w:space="0" w:color="auto"/>
                                            <w:bottom w:val="none" w:sz="0" w:space="0" w:color="auto"/>
                                            <w:right w:val="none" w:sz="0" w:space="0" w:color="auto"/>
                                          </w:divBdr>
                                          <w:divsChild>
                                            <w:div w:id="953102062">
                                              <w:marLeft w:val="0"/>
                                              <w:marRight w:val="0"/>
                                              <w:marTop w:val="0"/>
                                              <w:marBottom w:val="0"/>
                                              <w:divBdr>
                                                <w:top w:val="none" w:sz="0" w:space="0" w:color="auto"/>
                                                <w:left w:val="none" w:sz="0" w:space="0" w:color="auto"/>
                                                <w:bottom w:val="none" w:sz="0" w:space="0" w:color="auto"/>
                                                <w:right w:val="none" w:sz="0" w:space="0" w:color="auto"/>
                                              </w:divBdr>
                                              <w:divsChild>
                                                <w:div w:id="51172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355079">
                                          <w:marLeft w:val="0"/>
                                          <w:marRight w:val="0"/>
                                          <w:marTop w:val="0"/>
                                          <w:marBottom w:val="0"/>
                                          <w:divBdr>
                                            <w:top w:val="none" w:sz="0" w:space="0" w:color="auto"/>
                                            <w:left w:val="none" w:sz="0" w:space="0" w:color="auto"/>
                                            <w:bottom w:val="none" w:sz="0" w:space="0" w:color="auto"/>
                                            <w:right w:val="none" w:sz="0" w:space="0" w:color="auto"/>
                                          </w:divBdr>
                                          <w:divsChild>
                                            <w:div w:id="190535721">
                                              <w:marLeft w:val="0"/>
                                              <w:marRight w:val="0"/>
                                              <w:marTop w:val="0"/>
                                              <w:marBottom w:val="0"/>
                                              <w:divBdr>
                                                <w:top w:val="none" w:sz="0" w:space="0" w:color="auto"/>
                                                <w:left w:val="none" w:sz="0" w:space="0" w:color="auto"/>
                                                <w:bottom w:val="none" w:sz="0" w:space="0" w:color="auto"/>
                                                <w:right w:val="none" w:sz="0" w:space="0" w:color="auto"/>
                                              </w:divBdr>
                                              <w:divsChild>
                                                <w:div w:id="100659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94885">
                                          <w:marLeft w:val="0"/>
                                          <w:marRight w:val="0"/>
                                          <w:marTop w:val="0"/>
                                          <w:marBottom w:val="0"/>
                                          <w:divBdr>
                                            <w:top w:val="none" w:sz="0" w:space="0" w:color="auto"/>
                                            <w:left w:val="none" w:sz="0" w:space="0" w:color="auto"/>
                                            <w:bottom w:val="none" w:sz="0" w:space="0" w:color="auto"/>
                                            <w:right w:val="none" w:sz="0" w:space="0" w:color="auto"/>
                                          </w:divBdr>
                                        </w:div>
                                        <w:div w:id="1810131755">
                                          <w:marLeft w:val="0"/>
                                          <w:marRight w:val="0"/>
                                          <w:marTop w:val="0"/>
                                          <w:marBottom w:val="0"/>
                                          <w:divBdr>
                                            <w:top w:val="none" w:sz="0" w:space="0" w:color="auto"/>
                                            <w:left w:val="none" w:sz="0" w:space="0" w:color="auto"/>
                                            <w:bottom w:val="none" w:sz="0" w:space="0" w:color="auto"/>
                                            <w:right w:val="none" w:sz="0" w:space="0" w:color="auto"/>
                                          </w:divBdr>
                                        </w:div>
                                        <w:div w:id="127631083">
                                          <w:marLeft w:val="0"/>
                                          <w:marRight w:val="0"/>
                                          <w:marTop w:val="0"/>
                                          <w:marBottom w:val="0"/>
                                          <w:divBdr>
                                            <w:top w:val="none" w:sz="0" w:space="0" w:color="auto"/>
                                            <w:left w:val="none" w:sz="0" w:space="0" w:color="auto"/>
                                            <w:bottom w:val="none" w:sz="0" w:space="0" w:color="auto"/>
                                            <w:right w:val="none" w:sz="0" w:space="0" w:color="auto"/>
                                          </w:divBdr>
                                        </w:div>
                                        <w:div w:id="503518890">
                                          <w:marLeft w:val="0"/>
                                          <w:marRight w:val="0"/>
                                          <w:marTop w:val="0"/>
                                          <w:marBottom w:val="0"/>
                                          <w:divBdr>
                                            <w:top w:val="none" w:sz="0" w:space="0" w:color="auto"/>
                                            <w:left w:val="none" w:sz="0" w:space="0" w:color="auto"/>
                                            <w:bottom w:val="none" w:sz="0" w:space="0" w:color="auto"/>
                                            <w:right w:val="none" w:sz="0" w:space="0" w:color="auto"/>
                                          </w:divBdr>
                                        </w:div>
                                        <w:div w:id="177811415">
                                          <w:marLeft w:val="0"/>
                                          <w:marRight w:val="0"/>
                                          <w:marTop w:val="0"/>
                                          <w:marBottom w:val="0"/>
                                          <w:divBdr>
                                            <w:top w:val="none" w:sz="0" w:space="0" w:color="auto"/>
                                            <w:left w:val="none" w:sz="0" w:space="0" w:color="auto"/>
                                            <w:bottom w:val="none" w:sz="0" w:space="0" w:color="auto"/>
                                            <w:right w:val="none" w:sz="0" w:space="0" w:color="auto"/>
                                          </w:divBdr>
                                        </w:div>
                                        <w:div w:id="1421559634">
                                          <w:marLeft w:val="0"/>
                                          <w:marRight w:val="0"/>
                                          <w:marTop w:val="0"/>
                                          <w:marBottom w:val="0"/>
                                          <w:divBdr>
                                            <w:top w:val="none" w:sz="0" w:space="0" w:color="auto"/>
                                            <w:left w:val="none" w:sz="0" w:space="0" w:color="auto"/>
                                            <w:bottom w:val="none" w:sz="0" w:space="0" w:color="auto"/>
                                            <w:right w:val="none" w:sz="0" w:space="0" w:color="auto"/>
                                          </w:divBdr>
                                        </w:div>
                                        <w:div w:id="550461072">
                                          <w:marLeft w:val="0"/>
                                          <w:marRight w:val="0"/>
                                          <w:marTop w:val="0"/>
                                          <w:marBottom w:val="0"/>
                                          <w:divBdr>
                                            <w:top w:val="none" w:sz="0" w:space="0" w:color="auto"/>
                                            <w:left w:val="none" w:sz="0" w:space="0" w:color="auto"/>
                                            <w:bottom w:val="none" w:sz="0" w:space="0" w:color="auto"/>
                                            <w:right w:val="none" w:sz="0" w:space="0" w:color="auto"/>
                                          </w:divBdr>
                                        </w:div>
                                        <w:div w:id="1756441915">
                                          <w:marLeft w:val="0"/>
                                          <w:marRight w:val="0"/>
                                          <w:marTop w:val="0"/>
                                          <w:marBottom w:val="0"/>
                                          <w:divBdr>
                                            <w:top w:val="none" w:sz="0" w:space="0" w:color="auto"/>
                                            <w:left w:val="none" w:sz="0" w:space="0" w:color="auto"/>
                                            <w:bottom w:val="none" w:sz="0" w:space="0" w:color="auto"/>
                                            <w:right w:val="none" w:sz="0" w:space="0" w:color="auto"/>
                                          </w:divBdr>
                                        </w:div>
                                        <w:div w:id="1079210328">
                                          <w:marLeft w:val="0"/>
                                          <w:marRight w:val="0"/>
                                          <w:marTop w:val="0"/>
                                          <w:marBottom w:val="0"/>
                                          <w:divBdr>
                                            <w:top w:val="none" w:sz="0" w:space="0" w:color="auto"/>
                                            <w:left w:val="none" w:sz="0" w:space="0" w:color="auto"/>
                                            <w:bottom w:val="none" w:sz="0" w:space="0" w:color="auto"/>
                                            <w:right w:val="none" w:sz="0" w:space="0" w:color="auto"/>
                                          </w:divBdr>
                                        </w:div>
                                        <w:div w:id="1599287638">
                                          <w:marLeft w:val="0"/>
                                          <w:marRight w:val="0"/>
                                          <w:marTop w:val="0"/>
                                          <w:marBottom w:val="0"/>
                                          <w:divBdr>
                                            <w:top w:val="none" w:sz="0" w:space="0" w:color="auto"/>
                                            <w:left w:val="none" w:sz="0" w:space="0" w:color="auto"/>
                                            <w:bottom w:val="none" w:sz="0" w:space="0" w:color="auto"/>
                                            <w:right w:val="none" w:sz="0" w:space="0" w:color="auto"/>
                                          </w:divBdr>
                                        </w:div>
                                        <w:div w:id="1453598255">
                                          <w:marLeft w:val="0"/>
                                          <w:marRight w:val="0"/>
                                          <w:marTop w:val="0"/>
                                          <w:marBottom w:val="0"/>
                                          <w:divBdr>
                                            <w:top w:val="none" w:sz="0" w:space="0" w:color="auto"/>
                                            <w:left w:val="none" w:sz="0" w:space="0" w:color="auto"/>
                                            <w:bottom w:val="none" w:sz="0" w:space="0" w:color="auto"/>
                                            <w:right w:val="none" w:sz="0" w:space="0" w:color="auto"/>
                                          </w:divBdr>
                                        </w:div>
                                        <w:div w:id="1711416104">
                                          <w:marLeft w:val="0"/>
                                          <w:marRight w:val="0"/>
                                          <w:marTop w:val="0"/>
                                          <w:marBottom w:val="0"/>
                                          <w:divBdr>
                                            <w:top w:val="none" w:sz="0" w:space="0" w:color="auto"/>
                                            <w:left w:val="none" w:sz="0" w:space="0" w:color="auto"/>
                                            <w:bottom w:val="none" w:sz="0" w:space="0" w:color="auto"/>
                                            <w:right w:val="none" w:sz="0" w:space="0" w:color="auto"/>
                                          </w:divBdr>
                                        </w:div>
                                        <w:div w:id="115456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0608976">
      <w:bodyDiv w:val="1"/>
      <w:marLeft w:val="0"/>
      <w:marRight w:val="0"/>
      <w:marTop w:val="0"/>
      <w:marBottom w:val="0"/>
      <w:divBdr>
        <w:top w:val="none" w:sz="0" w:space="0" w:color="auto"/>
        <w:left w:val="none" w:sz="0" w:space="0" w:color="auto"/>
        <w:bottom w:val="none" w:sz="0" w:space="0" w:color="auto"/>
        <w:right w:val="none" w:sz="0" w:space="0" w:color="auto"/>
      </w:divBdr>
      <w:divsChild>
        <w:div w:id="1493763171">
          <w:marLeft w:val="0"/>
          <w:marRight w:val="0"/>
          <w:marTop w:val="0"/>
          <w:marBottom w:val="0"/>
          <w:divBdr>
            <w:top w:val="none" w:sz="0" w:space="0" w:color="auto"/>
            <w:left w:val="none" w:sz="0" w:space="0" w:color="auto"/>
            <w:bottom w:val="none" w:sz="0" w:space="0" w:color="auto"/>
            <w:right w:val="none" w:sz="0" w:space="0" w:color="auto"/>
          </w:divBdr>
        </w:div>
        <w:div w:id="1097293491">
          <w:marLeft w:val="0"/>
          <w:marRight w:val="0"/>
          <w:marTop w:val="0"/>
          <w:marBottom w:val="0"/>
          <w:divBdr>
            <w:top w:val="none" w:sz="0" w:space="0" w:color="auto"/>
            <w:left w:val="none" w:sz="0" w:space="0" w:color="auto"/>
            <w:bottom w:val="none" w:sz="0" w:space="0" w:color="auto"/>
            <w:right w:val="none" w:sz="0" w:space="0" w:color="auto"/>
          </w:divBdr>
        </w:div>
        <w:div w:id="756630034">
          <w:marLeft w:val="0"/>
          <w:marRight w:val="0"/>
          <w:marTop w:val="0"/>
          <w:marBottom w:val="0"/>
          <w:divBdr>
            <w:top w:val="none" w:sz="0" w:space="0" w:color="auto"/>
            <w:left w:val="none" w:sz="0" w:space="0" w:color="auto"/>
            <w:bottom w:val="none" w:sz="0" w:space="0" w:color="auto"/>
            <w:right w:val="none" w:sz="0" w:space="0" w:color="auto"/>
          </w:divBdr>
        </w:div>
        <w:div w:id="1404258642">
          <w:marLeft w:val="0"/>
          <w:marRight w:val="0"/>
          <w:marTop w:val="0"/>
          <w:marBottom w:val="0"/>
          <w:divBdr>
            <w:top w:val="none" w:sz="0" w:space="0" w:color="auto"/>
            <w:left w:val="none" w:sz="0" w:space="0" w:color="auto"/>
            <w:bottom w:val="none" w:sz="0" w:space="0" w:color="auto"/>
            <w:right w:val="none" w:sz="0" w:space="0" w:color="auto"/>
          </w:divBdr>
        </w:div>
        <w:div w:id="1648172055">
          <w:marLeft w:val="0"/>
          <w:marRight w:val="0"/>
          <w:marTop w:val="0"/>
          <w:marBottom w:val="0"/>
          <w:divBdr>
            <w:top w:val="none" w:sz="0" w:space="0" w:color="auto"/>
            <w:left w:val="none" w:sz="0" w:space="0" w:color="auto"/>
            <w:bottom w:val="none" w:sz="0" w:space="0" w:color="auto"/>
            <w:right w:val="none" w:sz="0" w:space="0" w:color="auto"/>
          </w:divBdr>
        </w:div>
      </w:divsChild>
    </w:div>
    <w:div w:id="491261090">
      <w:bodyDiv w:val="1"/>
      <w:marLeft w:val="0"/>
      <w:marRight w:val="0"/>
      <w:marTop w:val="0"/>
      <w:marBottom w:val="0"/>
      <w:divBdr>
        <w:top w:val="none" w:sz="0" w:space="0" w:color="auto"/>
        <w:left w:val="none" w:sz="0" w:space="0" w:color="auto"/>
        <w:bottom w:val="none" w:sz="0" w:space="0" w:color="auto"/>
        <w:right w:val="none" w:sz="0" w:space="0" w:color="auto"/>
      </w:divBdr>
      <w:divsChild>
        <w:div w:id="1143156973">
          <w:marLeft w:val="0"/>
          <w:marRight w:val="0"/>
          <w:marTop w:val="0"/>
          <w:marBottom w:val="0"/>
          <w:divBdr>
            <w:top w:val="none" w:sz="0" w:space="0" w:color="auto"/>
            <w:left w:val="none" w:sz="0" w:space="0" w:color="auto"/>
            <w:bottom w:val="none" w:sz="0" w:space="0" w:color="auto"/>
            <w:right w:val="none" w:sz="0" w:space="0" w:color="auto"/>
          </w:divBdr>
          <w:divsChild>
            <w:div w:id="2146073624">
              <w:marLeft w:val="0"/>
              <w:marRight w:val="0"/>
              <w:marTop w:val="0"/>
              <w:marBottom w:val="0"/>
              <w:divBdr>
                <w:top w:val="none" w:sz="0" w:space="0" w:color="auto"/>
                <w:left w:val="none" w:sz="0" w:space="0" w:color="auto"/>
                <w:bottom w:val="none" w:sz="0" w:space="0" w:color="auto"/>
                <w:right w:val="none" w:sz="0" w:space="0" w:color="auto"/>
              </w:divBdr>
              <w:divsChild>
                <w:div w:id="736244369">
                  <w:marLeft w:val="0"/>
                  <w:marRight w:val="0"/>
                  <w:marTop w:val="0"/>
                  <w:marBottom w:val="0"/>
                  <w:divBdr>
                    <w:top w:val="none" w:sz="0" w:space="0" w:color="auto"/>
                    <w:left w:val="none" w:sz="0" w:space="0" w:color="auto"/>
                    <w:bottom w:val="none" w:sz="0" w:space="0" w:color="auto"/>
                    <w:right w:val="none" w:sz="0" w:space="0" w:color="auto"/>
                  </w:divBdr>
                  <w:divsChild>
                    <w:div w:id="1622956329">
                      <w:marLeft w:val="0"/>
                      <w:marRight w:val="0"/>
                      <w:marTop w:val="0"/>
                      <w:marBottom w:val="0"/>
                      <w:divBdr>
                        <w:top w:val="none" w:sz="0" w:space="0" w:color="auto"/>
                        <w:left w:val="none" w:sz="0" w:space="0" w:color="auto"/>
                        <w:bottom w:val="none" w:sz="0" w:space="0" w:color="auto"/>
                        <w:right w:val="none" w:sz="0" w:space="0" w:color="auto"/>
                      </w:divBdr>
                      <w:divsChild>
                        <w:div w:id="115148643">
                          <w:marLeft w:val="0"/>
                          <w:marRight w:val="0"/>
                          <w:marTop w:val="0"/>
                          <w:marBottom w:val="0"/>
                          <w:divBdr>
                            <w:top w:val="none" w:sz="0" w:space="0" w:color="auto"/>
                            <w:left w:val="none" w:sz="0" w:space="0" w:color="auto"/>
                            <w:bottom w:val="none" w:sz="0" w:space="0" w:color="auto"/>
                            <w:right w:val="none" w:sz="0" w:space="0" w:color="auto"/>
                          </w:divBdr>
                          <w:divsChild>
                            <w:div w:id="1461142940">
                              <w:marLeft w:val="0"/>
                              <w:marRight w:val="0"/>
                              <w:marTop w:val="0"/>
                              <w:marBottom w:val="0"/>
                              <w:divBdr>
                                <w:top w:val="none" w:sz="0" w:space="0" w:color="auto"/>
                                <w:left w:val="none" w:sz="0" w:space="0" w:color="auto"/>
                                <w:bottom w:val="none" w:sz="0" w:space="0" w:color="auto"/>
                                <w:right w:val="none" w:sz="0" w:space="0" w:color="auto"/>
                              </w:divBdr>
                              <w:divsChild>
                                <w:div w:id="380136538">
                                  <w:marLeft w:val="0"/>
                                  <w:marRight w:val="0"/>
                                  <w:marTop w:val="0"/>
                                  <w:marBottom w:val="0"/>
                                  <w:divBdr>
                                    <w:top w:val="none" w:sz="0" w:space="0" w:color="auto"/>
                                    <w:left w:val="none" w:sz="0" w:space="0" w:color="auto"/>
                                    <w:bottom w:val="none" w:sz="0" w:space="0" w:color="auto"/>
                                    <w:right w:val="none" w:sz="0" w:space="0" w:color="auto"/>
                                  </w:divBdr>
                                  <w:divsChild>
                                    <w:div w:id="1455103115">
                                      <w:marLeft w:val="0"/>
                                      <w:marRight w:val="0"/>
                                      <w:marTop w:val="0"/>
                                      <w:marBottom w:val="0"/>
                                      <w:divBdr>
                                        <w:top w:val="none" w:sz="0" w:space="0" w:color="auto"/>
                                        <w:left w:val="none" w:sz="0" w:space="0" w:color="auto"/>
                                        <w:bottom w:val="none" w:sz="0" w:space="0" w:color="auto"/>
                                        <w:right w:val="none" w:sz="0" w:space="0" w:color="auto"/>
                                      </w:divBdr>
                                      <w:divsChild>
                                        <w:div w:id="409691898">
                                          <w:marLeft w:val="0"/>
                                          <w:marRight w:val="0"/>
                                          <w:marTop w:val="0"/>
                                          <w:marBottom w:val="0"/>
                                          <w:divBdr>
                                            <w:top w:val="none" w:sz="0" w:space="0" w:color="auto"/>
                                            <w:left w:val="none" w:sz="0" w:space="0" w:color="auto"/>
                                            <w:bottom w:val="none" w:sz="0" w:space="0" w:color="auto"/>
                                            <w:right w:val="none" w:sz="0" w:space="0" w:color="auto"/>
                                          </w:divBdr>
                                        </w:div>
                                        <w:div w:id="462306011">
                                          <w:marLeft w:val="0"/>
                                          <w:marRight w:val="0"/>
                                          <w:marTop w:val="0"/>
                                          <w:marBottom w:val="0"/>
                                          <w:divBdr>
                                            <w:top w:val="none" w:sz="0" w:space="0" w:color="auto"/>
                                            <w:left w:val="none" w:sz="0" w:space="0" w:color="auto"/>
                                            <w:bottom w:val="none" w:sz="0" w:space="0" w:color="auto"/>
                                            <w:right w:val="none" w:sz="0" w:space="0" w:color="auto"/>
                                          </w:divBdr>
                                        </w:div>
                                        <w:div w:id="749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2066886">
      <w:bodyDiv w:val="1"/>
      <w:marLeft w:val="0"/>
      <w:marRight w:val="0"/>
      <w:marTop w:val="0"/>
      <w:marBottom w:val="0"/>
      <w:divBdr>
        <w:top w:val="none" w:sz="0" w:space="0" w:color="auto"/>
        <w:left w:val="none" w:sz="0" w:space="0" w:color="auto"/>
        <w:bottom w:val="none" w:sz="0" w:space="0" w:color="auto"/>
        <w:right w:val="none" w:sz="0" w:space="0" w:color="auto"/>
      </w:divBdr>
      <w:divsChild>
        <w:div w:id="447546368">
          <w:marLeft w:val="0"/>
          <w:marRight w:val="0"/>
          <w:marTop w:val="0"/>
          <w:marBottom w:val="0"/>
          <w:divBdr>
            <w:top w:val="none" w:sz="0" w:space="0" w:color="auto"/>
            <w:left w:val="none" w:sz="0" w:space="0" w:color="auto"/>
            <w:bottom w:val="none" w:sz="0" w:space="0" w:color="auto"/>
            <w:right w:val="none" w:sz="0" w:space="0" w:color="auto"/>
          </w:divBdr>
        </w:div>
        <w:div w:id="213734643">
          <w:marLeft w:val="0"/>
          <w:marRight w:val="0"/>
          <w:marTop w:val="0"/>
          <w:marBottom w:val="0"/>
          <w:divBdr>
            <w:top w:val="none" w:sz="0" w:space="0" w:color="auto"/>
            <w:left w:val="none" w:sz="0" w:space="0" w:color="auto"/>
            <w:bottom w:val="none" w:sz="0" w:space="0" w:color="auto"/>
            <w:right w:val="none" w:sz="0" w:space="0" w:color="auto"/>
          </w:divBdr>
        </w:div>
      </w:divsChild>
    </w:div>
    <w:div w:id="497576646">
      <w:bodyDiv w:val="1"/>
      <w:marLeft w:val="0"/>
      <w:marRight w:val="0"/>
      <w:marTop w:val="0"/>
      <w:marBottom w:val="0"/>
      <w:divBdr>
        <w:top w:val="none" w:sz="0" w:space="0" w:color="auto"/>
        <w:left w:val="none" w:sz="0" w:space="0" w:color="auto"/>
        <w:bottom w:val="none" w:sz="0" w:space="0" w:color="auto"/>
        <w:right w:val="none" w:sz="0" w:space="0" w:color="auto"/>
      </w:divBdr>
      <w:divsChild>
        <w:div w:id="1522277761">
          <w:marLeft w:val="0"/>
          <w:marRight w:val="0"/>
          <w:marTop w:val="0"/>
          <w:marBottom w:val="0"/>
          <w:divBdr>
            <w:top w:val="none" w:sz="0" w:space="0" w:color="auto"/>
            <w:left w:val="none" w:sz="0" w:space="0" w:color="auto"/>
            <w:bottom w:val="none" w:sz="0" w:space="0" w:color="auto"/>
            <w:right w:val="none" w:sz="0" w:space="0" w:color="auto"/>
          </w:divBdr>
        </w:div>
        <w:div w:id="1579242702">
          <w:marLeft w:val="75"/>
          <w:marRight w:val="0"/>
          <w:marTop w:val="0"/>
          <w:marBottom w:val="0"/>
          <w:divBdr>
            <w:top w:val="none" w:sz="0" w:space="0" w:color="auto"/>
            <w:left w:val="none" w:sz="0" w:space="0" w:color="auto"/>
            <w:bottom w:val="none" w:sz="0" w:space="0" w:color="auto"/>
            <w:right w:val="none" w:sz="0" w:space="0" w:color="auto"/>
          </w:divBdr>
        </w:div>
        <w:div w:id="121309576">
          <w:marLeft w:val="75"/>
          <w:marRight w:val="0"/>
          <w:marTop w:val="0"/>
          <w:marBottom w:val="0"/>
          <w:divBdr>
            <w:top w:val="none" w:sz="0" w:space="0" w:color="auto"/>
            <w:left w:val="none" w:sz="0" w:space="0" w:color="auto"/>
            <w:bottom w:val="none" w:sz="0" w:space="0" w:color="auto"/>
            <w:right w:val="none" w:sz="0" w:space="0" w:color="auto"/>
          </w:divBdr>
        </w:div>
        <w:div w:id="609161830">
          <w:marLeft w:val="75"/>
          <w:marRight w:val="0"/>
          <w:marTop w:val="0"/>
          <w:marBottom w:val="0"/>
          <w:divBdr>
            <w:top w:val="none" w:sz="0" w:space="0" w:color="auto"/>
            <w:left w:val="none" w:sz="0" w:space="0" w:color="auto"/>
            <w:bottom w:val="none" w:sz="0" w:space="0" w:color="auto"/>
            <w:right w:val="none" w:sz="0" w:space="0" w:color="auto"/>
          </w:divBdr>
        </w:div>
        <w:div w:id="1796288637">
          <w:marLeft w:val="75"/>
          <w:marRight w:val="0"/>
          <w:marTop w:val="0"/>
          <w:marBottom w:val="0"/>
          <w:divBdr>
            <w:top w:val="none" w:sz="0" w:space="0" w:color="auto"/>
            <w:left w:val="none" w:sz="0" w:space="0" w:color="auto"/>
            <w:bottom w:val="none" w:sz="0" w:space="0" w:color="auto"/>
            <w:right w:val="none" w:sz="0" w:space="0" w:color="auto"/>
          </w:divBdr>
        </w:div>
        <w:div w:id="1044258301">
          <w:marLeft w:val="75"/>
          <w:marRight w:val="0"/>
          <w:marTop w:val="0"/>
          <w:marBottom w:val="0"/>
          <w:divBdr>
            <w:top w:val="none" w:sz="0" w:space="0" w:color="auto"/>
            <w:left w:val="none" w:sz="0" w:space="0" w:color="auto"/>
            <w:bottom w:val="none" w:sz="0" w:space="0" w:color="auto"/>
            <w:right w:val="none" w:sz="0" w:space="0" w:color="auto"/>
          </w:divBdr>
        </w:div>
        <w:div w:id="130488274">
          <w:marLeft w:val="75"/>
          <w:marRight w:val="0"/>
          <w:marTop w:val="0"/>
          <w:marBottom w:val="0"/>
          <w:divBdr>
            <w:top w:val="none" w:sz="0" w:space="0" w:color="auto"/>
            <w:left w:val="none" w:sz="0" w:space="0" w:color="auto"/>
            <w:bottom w:val="none" w:sz="0" w:space="0" w:color="auto"/>
            <w:right w:val="none" w:sz="0" w:space="0" w:color="auto"/>
          </w:divBdr>
        </w:div>
        <w:div w:id="1334606563">
          <w:marLeft w:val="75"/>
          <w:marRight w:val="0"/>
          <w:marTop w:val="0"/>
          <w:marBottom w:val="0"/>
          <w:divBdr>
            <w:top w:val="none" w:sz="0" w:space="0" w:color="auto"/>
            <w:left w:val="none" w:sz="0" w:space="0" w:color="auto"/>
            <w:bottom w:val="none" w:sz="0" w:space="0" w:color="auto"/>
            <w:right w:val="none" w:sz="0" w:space="0" w:color="auto"/>
          </w:divBdr>
        </w:div>
        <w:div w:id="326789644">
          <w:marLeft w:val="75"/>
          <w:marRight w:val="0"/>
          <w:marTop w:val="0"/>
          <w:marBottom w:val="0"/>
          <w:divBdr>
            <w:top w:val="none" w:sz="0" w:space="0" w:color="auto"/>
            <w:left w:val="none" w:sz="0" w:space="0" w:color="auto"/>
            <w:bottom w:val="none" w:sz="0" w:space="0" w:color="auto"/>
            <w:right w:val="none" w:sz="0" w:space="0" w:color="auto"/>
          </w:divBdr>
        </w:div>
        <w:div w:id="29495579">
          <w:marLeft w:val="0"/>
          <w:marRight w:val="0"/>
          <w:marTop w:val="0"/>
          <w:marBottom w:val="0"/>
          <w:divBdr>
            <w:top w:val="none" w:sz="0" w:space="0" w:color="auto"/>
            <w:left w:val="none" w:sz="0" w:space="0" w:color="auto"/>
            <w:bottom w:val="none" w:sz="0" w:space="0" w:color="auto"/>
            <w:right w:val="none" w:sz="0" w:space="0" w:color="auto"/>
          </w:divBdr>
        </w:div>
        <w:div w:id="1125737126">
          <w:marLeft w:val="75"/>
          <w:marRight w:val="0"/>
          <w:marTop w:val="0"/>
          <w:marBottom w:val="0"/>
          <w:divBdr>
            <w:top w:val="none" w:sz="0" w:space="0" w:color="auto"/>
            <w:left w:val="none" w:sz="0" w:space="0" w:color="auto"/>
            <w:bottom w:val="none" w:sz="0" w:space="0" w:color="auto"/>
            <w:right w:val="none" w:sz="0" w:space="0" w:color="auto"/>
          </w:divBdr>
        </w:div>
        <w:div w:id="259073252">
          <w:marLeft w:val="75"/>
          <w:marRight w:val="0"/>
          <w:marTop w:val="0"/>
          <w:marBottom w:val="0"/>
          <w:divBdr>
            <w:top w:val="none" w:sz="0" w:space="0" w:color="auto"/>
            <w:left w:val="none" w:sz="0" w:space="0" w:color="auto"/>
            <w:bottom w:val="none" w:sz="0" w:space="0" w:color="auto"/>
            <w:right w:val="none" w:sz="0" w:space="0" w:color="auto"/>
          </w:divBdr>
        </w:div>
        <w:div w:id="1494759950">
          <w:marLeft w:val="75"/>
          <w:marRight w:val="0"/>
          <w:marTop w:val="0"/>
          <w:marBottom w:val="0"/>
          <w:divBdr>
            <w:top w:val="none" w:sz="0" w:space="0" w:color="auto"/>
            <w:left w:val="none" w:sz="0" w:space="0" w:color="auto"/>
            <w:bottom w:val="none" w:sz="0" w:space="0" w:color="auto"/>
            <w:right w:val="none" w:sz="0" w:space="0" w:color="auto"/>
          </w:divBdr>
        </w:div>
        <w:div w:id="1222058208">
          <w:marLeft w:val="75"/>
          <w:marRight w:val="0"/>
          <w:marTop w:val="0"/>
          <w:marBottom w:val="0"/>
          <w:divBdr>
            <w:top w:val="none" w:sz="0" w:space="0" w:color="auto"/>
            <w:left w:val="none" w:sz="0" w:space="0" w:color="auto"/>
            <w:bottom w:val="none" w:sz="0" w:space="0" w:color="auto"/>
            <w:right w:val="none" w:sz="0" w:space="0" w:color="auto"/>
          </w:divBdr>
        </w:div>
        <w:div w:id="1299610548">
          <w:marLeft w:val="75"/>
          <w:marRight w:val="0"/>
          <w:marTop w:val="0"/>
          <w:marBottom w:val="0"/>
          <w:divBdr>
            <w:top w:val="none" w:sz="0" w:space="0" w:color="auto"/>
            <w:left w:val="none" w:sz="0" w:space="0" w:color="auto"/>
            <w:bottom w:val="none" w:sz="0" w:space="0" w:color="auto"/>
            <w:right w:val="none" w:sz="0" w:space="0" w:color="auto"/>
          </w:divBdr>
        </w:div>
        <w:div w:id="1723016849">
          <w:marLeft w:val="75"/>
          <w:marRight w:val="0"/>
          <w:marTop w:val="0"/>
          <w:marBottom w:val="0"/>
          <w:divBdr>
            <w:top w:val="none" w:sz="0" w:space="0" w:color="auto"/>
            <w:left w:val="none" w:sz="0" w:space="0" w:color="auto"/>
            <w:bottom w:val="none" w:sz="0" w:space="0" w:color="auto"/>
            <w:right w:val="none" w:sz="0" w:space="0" w:color="auto"/>
          </w:divBdr>
        </w:div>
        <w:div w:id="514345100">
          <w:marLeft w:val="75"/>
          <w:marRight w:val="0"/>
          <w:marTop w:val="0"/>
          <w:marBottom w:val="0"/>
          <w:divBdr>
            <w:top w:val="none" w:sz="0" w:space="0" w:color="auto"/>
            <w:left w:val="none" w:sz="0" w:space="0" w:color="auto"/>
            <w:bottom w:val="none" w:sz="0" w:space="0" w:color="auto"/>
            <w:right w:val="none" w:sz="0" w:space="0" w:color="auto"/>
          </w:divBdr>
        </w:div>
        <w:div w:id="967249359">
          <w:marLeft w:val="75"/>
          <w:marRight w:val="0"/>
          <w:marTop w:val="0"/>
          <w:marBottom w:val="0"/>
          <w:divBdr>
            <w:top w:val="none" w:sz="0" w:space="0" w:color="auto"/>
            <w:left w:val="none" w:sz="0" w:space="0" w:color="auto"/>
            <w:bottom w:val="none" w:sz="0" w:space="0" w:color="auto"/>
            <w:right w:val="none" w:sz="0" w:space="0" w:color="auto"/>
          </w:divBdr>
        </w:div>
        <w:div w:id="1075321698">
          <w:marLeft w:val="0"/>
          <w:marRight w:val="0"/>
          <w:marTop w:val="0"/>
          <w:marBottom w:val="0"/>
          <w:divBdr>
            <w:top w:val="none" w:sz="0" w:space="0" w:color="auto"/>
            <w:left w:val="none" w:sz="0" w:space="0" w:color="auto"/>
            <w:bottom w:val="none" w:sz="0" w:space="0" w:color="auto"/>
            <w:right w:val="none" w:sz="0" w:space="0" w:color="auto"/>
          </w:divBdr>
        </w:div>
        <w:div w:id="343821166">
          <w:marLeft w:val="75"/>
          <w:marRight w:val="0"/>
          <w:marTop w:val="0"/>
          <w:marBottom w:val="0"/>
          <w:divBdr>
            <w:top w:val="none" w:sz="0" w:space="0" w:color="auto"/>
            <w:left w:val="none" w:sz="0" w:space="0" w:color="auto"/>
            <w:bottom w:val="none" w:sz="0" w:space="0" w:color="auto"/>
            <w:right w:val="none" w:sz="0" w:space="0" w:color="auto"/>
          </w:divBdr>
        </w:div>
        <w:div w:id="1797287761">
          <w:marLeft w:val="75"/>
          <w:marRight w:val="0"/>
          <w:marTop w:val="0"/>
          <w:marBottom w:val="0"/>
          <w:divBdr>
            <w:top w:val="none" w:sz="0" w:space="0" w:color="auto"/>
            <w:left w:val="none" w:sz="0" w:space="0" w:color="auto"/>
            <w:bottom w:val="none" w:sz="0" w:space="0" w:color="auto"/>
            <w:right w:val="none" w:sz="0" w:space="0" w:color="auto"/>
          </w:divBdr>
        </w:div>
        <w:div w:id="846410119">
          <w:marLeft w:val="75"/>
          <w:marRight w:val="0"/>
          <w:marTop w:val="0"/>
          <w:marBottom w:val="0"/>
          <w:divBdr>
            <w:top w:val="none" w:sz="0" w:space="0" w:color="auto"/>
            <w:left w:val="none" w:sz="0" w:space="0" w:color="auto"/>
            <w:bottom w:val="none" w:sz="0" w:space="0" w:color="auto"/>
            <w:right w:val="none" w:sz="0" w:space="0" w:color="auto"/>
          </w:divBdr>
        </w:div>
        <w:div w:id="618146874">
          <w:marLeft w:val="75"/>
          <w:marRight w:val="0"/>
          <w:marTop w:val="0"/>
          <w:marBottom w:val="0"/>
          <w:divBdr>
            <w:top w:val="none" w:sz="0" w:space="0" w:color="auto"/>
            <w:left w:val="none" w:sz="0" w:space="0" w:color="auto"/>
            <w:bottom w:val="none" w:sz="0" w:space="0" w:color="auto"/>
            <w:right w:val="none" w:sz="0" w:space="0" w:color="auto"/>
          </w:divBdr>
        </w:div>
        <w:div w:id="1120146207">
          <w:marLeft w:val="75"/>
          <w:marRight w:val="0"/>
          <w:marTop w:val="0"/>
          <w:marBottom w:val="0"/>
          <w:divBdr>
            <w:top w:val="none" w:sz="0" w:space="0" w:color="auto"/>
            <w:left w:val="none" w:sz="0" w:space="0" w:color="auto"/>
            <w:bottom w:val="none" w:sz="0" w:space="0" w:color="auto"/>
            <w:right w:val="none" w:sz="0" w:space="0" w:color="auto"/>
          </w:divBdr>
        </w:div>
        <w:div w:id="137461559">
          <w:marLeft w:val="75"/>
          <w:marRight w:val="0"/>
          <w:marTop w:val="0"/>
          <w:marBottom w:val="0"/>
          <w:divBdr>
            <w:top w:val="none" w:sz="0" w:space="0" w:color="auto"/>
            <w:left w:val="none" w:sz="0" w:space="0" w:color="auto"/>
            <w:bottom w:val="none" w:sz="0" w:space="0" w:color="auto"/>
            <w:right w:val="none" w:sz="0" w:space="0" w:color="auto"/>
          </w:divBdr>
        </w:div>
        <w:div w:id="162858945">
          <w:marLeft w:val="75"/>
          <w:marRight w:val="0"/>
          <w:marTop w:val="0"/>
          <w:marBottom w:val="0"/>
          <w:divBdr>
            <w:top w:val="none" w:sz="0" w:space="0" w:color="auto"/>
            <w:left w:val="none" w:sz="0" w:space="0" w:color="auto"/>
            <w:bottom w:val="none" w:sz="0" w:space="0" w:color="auto"/>
            <w:right w:val="none" w:sz="0" w:space="0" w:color="auto"/>
          </w:divBdr>
        </w:div>
        <w:div w:id="93137712">
          <w:marLeft w:val="75"/>
          <w:marRight w:val="0"/>
          <w:marTop w:val="0"/>
          <w:marBottom w:val="0"/>
          <w:divBdr>
            <w:top w:val="none" w:sz="0" w:space="0" w:color="auto"/>
            <w:left w:val="none" w:sz="0" w:space="0" w:color="auto"/>
            <w:bottom w:val="none" w:sz="0" w:space="0" w:color="auto"/>
            <w:right w:val="none" w:sz="0" w:space="0" w:color="auto"/>
          </w:divBdr>
        </w:div>
        <w:div w:id="1887524892">
          <w:marLeft w:val="0"/>
          <w:marRight w:val="0"/>
          <w:marTop w:val="0"/>
          <w:marBottom w:val="0"/>
          <w:divBdr>
            <w:top w:val="none" w:sz="0" w:space="0" w:color="auto"/>
            <w:left w:val="none" w:sz="0" w:space="0" w:color="auto"/>
            <w:bottom w:val="none" w:sz="0" w:space="0" w:color="auto"/>
            <w:right w:val="none" w:sz="0" w:space="0" w:color="auto"/>
          </w:divBdr>
        </w:div>
        <w:div w:id="1342513875">
          <w:marLeft w:val="75"/>
          <w:marRight w:val="0"/>
          <w:marTop w:val="0"/>
          <w:marBottom w:val="0"/>
          <w:divBdr>
            <w:top w:val="none" w:sz="0" w:space="0" w:color="auto"/>
            <w:left w:val="none" w:sz="0" w:space="0" w:color="auto"/>
            <w:bottom w:val="none" w:sz="0" w:space="0" w:color="auto"/>
            <w:right w:val="none" w:sz="0" w:space="0" w:color="auto"/>
          </w:divBdr>
        </w:div>
        <w:div w:id="2120368912">
          <w:marLeft w:val="75"/>
          <w:marRight w:val="0"/>
          <w:marTop w:val="0"/>
          <w:marBottom w:val="0"/>
          <w:divBdr>
            <w:top w:val="none" w:sz="0" w:space="0" w:color="auto"/>
            <w:left w:val="none" w:sz="0" w:space="0" w:color="auto"/>
            <w:bottom w:val="none" w:sz="0" w:space="0" w:color="auto"/>
            <w:right w:val="none" w:sz="0" w:space="0" w:color="auto"/>
          </w:divBdr>
        </w:div>
        <w:div w:id="1202086666">
          <w:marLeft w:val="75"/>
          <w:marRight w:val="0"/>
          <w:marTop w:val="0"/>
          <w:marBottom w:val="0"/>
          <w:divBdr>
            <w:top w:val="none" w:sz="0" w:space="0" w:color="auto"/>
            <w:left w:val="none" w:sz="0" w:space="0" w:color="auto"/>
            <w:bottom w:val="none" w:sz="0" w:space="0" w:color="auto"/>
            <w:right w:val="none" w:sz="0" w:space="0" w:color="auto"/>
          </w:divBdr>
        </w:div>
        <w:div w:id="572666958">
          <w:marLeft w:val="75"/>
          <w:marRight w:val="0"/>
          <w:marTop w:val="0"/>
          <w:marBottom w:val="0"/>
          <w:divBdr>
            <w:top w:val="none" w:sz="0" w:space="0" w:color="auto"/>
            <w:left w:val="none" w:sz="0" w:space="0" w:color="auto"/>
            <w:bottom w:val="none" w:sz="0" w:space="0" w:color="auto"/>
            <w:right w:val="none" w:sz="0" w:space="0" w:color="auto"/>
          </w:divBdr>
        </w:div>
        <w:div w:id="760486310">
          <w:marLeft w:val="75"/>
          <w:marRight w:val="0"/>
          <w:marTop w:val="0"/>
          <w:marBottom w:val="0"/>
          <w:divBdr>
            <w:top w:val="none" w:sz="0" w:space="0" w:color="auto"/>
            <w:left w:val="none" w:sz="0" w:space="0" w:color="auto"/>
            <w:bottom w:val="none" w:sz="0" w:space="0" w:color="auto"/>
            <w:right w:val="none" w:sz="0" w:space="0" w:color="auto"/>
          </w:divBdr>
        </w:div>
        <w:div w:id="2121803875">
          <w:marLeft w:val="75"/>
          <w:marRight w:val="0"/>
          <w:marTop w:val="0"/>
          <w:marBottom w:val="0"/>
          <w:divBdr>
            <w:top w:val="none" w:sz="0" w:space="0" w:color="auto"/>
            <w:left w:val="none" w:sz="0" w:space="0" w:color="auto"/>
            <w:bottom w:val="none" w:sz="0" w:space="0" w:color="auto"/>
            <w:right w:val="none" w:sz="0" w:space="0" w:color="auto"/>
          </w:divBdr>
        </w:div>
        <w:div w:id="67965629">
          <w:marLeft w:val="75"/>
          <w:marRight w:val="0"/>
          <w:marTop w:val="0"/>
          <w:marBottom w:val="0"/>
          <w:divBdr>
            <w:top w:val="none" w:sz="0" w:space="0" w:color="auto"/>
            <w:left w:val="none" w:sz="0" w:space="0" w:color="auto"/>
            <w:bottom w:val="none" w:sz="0" w:space="0" w:color="auto"/>
            <w:right w:val="none" w:sz="0" w:space="0" w:color="auto"/>
          </w:divBdr>
        </w:div>
        <w:div w:id="1630479973">
          <w:marLeft w:val="75"/>
          <w:marRight w:val="0"/>
          <w:marTop w:val="0"/>
          <w:marBottom w:val="0"/>
          <w:divBdr>
            <w:top w:val="none" w:sz="0" w:space="0" w:color="auto"/>
            <w:left w:val="none" w:sz="0" w:space="0" w:color="auto"/>
            <w:bottom w:val="none" w:sz="0" w:space="0" w:color="auto"/>
            <w:right w:val="none" w:sz="0" w:space="0" w:color="auto"/>
          </w:divBdr>
        </w:div>
        <w:div w:id="2120028924">
          <w:marLeft w:val="0"/>
          <w:marRight w:val="0"/>
          <w:marTop w:val="0"/>
          <w:marBottom w:val="0"/>
          <w:divBdr>
            <w:top w:val="none" w:sz="0" w:space="0" w:color="auto"/>
            <w:left w:val="none" w:sz="0" w:space="0" w:color="auto"/>
            <w:bottom w:val="none" w:sz="0" w:space="0" w:color="auto"/>
            <w:right w:val="none" w:sz="0" w:space="0" w:color="auto"/>
          </w:divBdr>
        </w:div>
        <w:div w:id="1221206512">
          <w:marLeft w:val="75"/>
          <w:marRight w:val="0"/>
          <w:marTop w:val="0"/>
          <w:marBottom w:val="0"/>
          <w:divBdr>
            <w:top w:val="none" w:sz="0" w:space="0" w:color="auto"/>
            <w:left w:val="none" w:sz="0" w:space="0" w:color="auto"/>
            <w:bottom w:val="none" w:sz="0" w:space="0" w:color="auto"/>
            <w:right w:val="none" w:sz="0" w:space="0" w:color="auto"/>
          </w:divBdr>
        </w:div>
        <w:div w:id="91778445">
          <w:marLeft w:val="75"/>
          <w:marRight w:val="0"/>
          <w:marTop w:val="0"/>
          <w:marBottom w:val="0"/>
          <w:divBdr>
            <w:top w:val="none" w:sz="0" w:space="0" w:color="auto"/>
            <w:left w:val="none" w:sz="0" w:space="0" w:color="auto"/>
            <w:bottom w:val="none" w:sz="0" w:space="0" w:color="auto"/>
            <w:right w:val="none" w:sz="0" w:space="0" w:color="auto"/>
          </w:divBdr>
        </w:div>
        <w:div w:id="1631012304">
          <w:marLeft w:val="75"/>
          <w:marRight w:val="0"/>
          <w:marTop w:val="0"/>
          <w:marBottom w:val="0"/>
          <w:divBdr>
            <w:top w:val="none" w:sz="0" w:space="0" w:color="auto"/>
            <w:left w:val="none" w:sz="0" w:space="0" w:color="auto"/>
            <w:bottom w:val="none" w:sz="0" w:space="0" w:color="auto"/>
            <w:right w:val="none" w:sz="0" w:space="0" w:color="auto"/>
          </w:divBdr>
        </w:div>
        <w:div w:id="1531457676">
          <w:marLeft w:val="75"/>
          <w:marRight w:val="0"/>
          <w:marTop w:val="0"/>
          <w:marBottom w:val="0"/>
          <w:divBdr>
            <w:top w:val="none" w:sz="0" w:space="0" w:color="auto"/>
            <w:left w:val="none" w:sz="0" w:space="0" w:color="auto"/>
            <w:bottom w:val="none" w:sz="0" w:space="0" w:color="auto"/>
            <w:right w:val="none" w:sz="0" w:space="0" w:color="auto"/>
          </w:divBdr>
        </w:div>
        <w:div w:id="300890709">
          <w:marLeft w:val="75"/>
          <w:marRight w:val="0"/>
          <w:marTop w:val="0"/>
          <w:marBottom w:val="0"/>
          <w:divBdr>
            <w:top w:val="none" w:sz="0" w:space="0" w:color="auto"/>
            <w:left w:val="none" w:sz="0" w:space="0" w:color="auto"/>
            <w:bottom w:val="none" w:sz="0" w:space="0" w:color="auto"/>
            <w:right w:val="none" w:sz="0" w:space="0" w:color="auto"/>
          </w:divBdr>
        </w:div>
        <w:div w:id="2014607455">
          <w:marLeft w:val="75"/>
          <w:marRight w:val="0"/>
          <w:marTop w:val="0"/>
          <w:marBottom w:val="0"/>
          <w:divBdr>
            <w:top w:val="none" w:sz="0" w:space="0" w:color="auto"/>
            <w:left w:val="none" w:sz="0" w:space="0" w:color="auto"/>
            <w:bottom w:val="none" w:sz="0" w:space="0" w:color="auto"/>
            <w:right w:val="none" w:sz="0" w:space="0" w:color="auto"/>
          </w:divBdr>
        </w:div>
        <w:div w:id="65957286">
          <w:marLeft w:val="75"/>
          <w:marRight w:val="0"/>
          <w:marTop w:val="0"/>
          <w:marBottom w:val="0"/>
          <w:divBdr>
            <w:top w:val="none" w:sz="0" w:space="0" w:color="auto"/>
            <w:left w:val="none" w:sz="0" w:space="0" w:color="auto"/>
            <w:bottom w:val="none" w:sz="0" w:space="0" w:color="auto"/>
            <w:right w:val="none" w:sz="0" w:space="0" w:color="auto"/>
          </w:divBdr>
        </w:div>
        <w:div w:id="825784182">
          <w:marLeft w:val="75"/>
          <w:marRight w:val="0"/>
          <w:marTop w:val="0"/>
          <w:marBottom w:val="0"/>
          <w:divBdr>
            <w:top w:val="none" w:sz="0" w:space="0" w:color="auto"/>
            <w:left w:val="none" w:sz="0" w:space="0" w:color="auto"/>
            <w:bottom w:val="none" w:sz="0" w:space="0" w:color="auto"/>
            <w:right w:val="none" w:sz="0" w:space="0" w:color="auto"/>
          </w:divBdr>
        </w:div>
        <w:div w:id="514196026">
          <w:marLeft w:val="0"/>
          <w:marRight w:val="0"/>
          <w:marTop w:val="0"/>
          <w:marBottom w:val="0"/>
          <w:divBdr>
            <w:top w:val="none" w:sz="0" w:space="0" w:color="auto"/>
            <w:left w:val="none" w:sz="0" w:space="0" w:color="auto"/>
            <w:bottom w:val="none" w:sz="0" w:space="0" w:color="auto"/>
            <w:right w:val="none" w:sz="0" w:space="0" w:color="auto"/>
          </w:divBdr>
        </w:div>
        <w:div w:id="1689284665">
          <w:marLeft w:val="75"/>
          <w:marRight w:val="0"/>
          <w:marTop w:val="0"/>
          <w:marBottom w:val="0"/>
          <w:divBdr>
            <w:top w:val="none" w:sz="0" w:space="0" w:color="auto"/>
            <w:left w:val="none" w:sz="0" w:space="0" w:color="auto"/>
            <w:bottom w:val="none" w:sz="0" w:space="0" w:color="auto"/>
            <w:right w:val="none" w:sz="0" w:space="0" w:color="auto"/>
          </w:divBdr>
        </w:div>
        <w:div w:id="1783962982">
          <w:marLeft w:val="75"/>
          <w:marRight w:val="0"/>
          <w:marTop w:val="0"/>
          <w:marBottom w:val="0"/>
          <w:divBdr>
            <w:top w:val="none" w:sz="0" w:space="0" w:color="auto"/>
            <w:left w:val="none" w:sz="0" w:space="0" w:color="auto"/>
            <w:bottom w:val="none" w:sz="0" w:space="0" w:color="auto"/>
            <w:right w:val="none" w:sz="0" w:space="0" w:color="auto"/>
          </w:divBdr>
        </w:div>
        <w:div w:id="1676224576">
          <w:marLeft w:val="75"/>
          <w:marRight w:val="0"/>
          <w:marTop w:val="0"/>
          <w:marBottom w:val="0"/>
          <w:divBdr>
            <w:top w:val="none" w:sz="0" w:space="0" w:color="auto"/>
            <w:left w:val="none" w:sz="0" w:space="0" w:color="auto"/>
            <w:bottom w:val="none" w:sz="0" w:space="0" w:color="auto"/>
            <w:right w:val="none" w:sz="0" w:space="0" w:color="auto"/>
          </w:divBdr>
        </w:div>
        <w:div w:id="830943952">
          <w:marLeft w:val="75"/>
          <w:marRight w:val="0"/>
          <w:marTop w:val="0"/>
          <w:marBottom w:val="0"/>
          <w:divBdr>
            <w:top w:val="none" w:sz="0" w:space="0" w:color="auto"/>
            <w:left w:val="none" w:sz="0" w:space="0" w:color="auto"/>
            <w:bottom w:val="none" w:sz="0" w:space="0" w:color="auto"/>
            <w:right w:val="none" w:sz="0" w:space="0" w:color="auto"/>
          </w:divBdr>
        </w:div>
        <w:div w:id="2124882989">
          <w:marLeft w:val="75"/>
          <w:marRight w:val="0"/>
          <w:marTop w:val="0"/>
          <w:marBottom w:val="0"/>
          <w:divBdr>
            <w:top w:val="none" w:sz="0" w:space="0" w:color="auto"/>
            <w:left w:val="none" w:sz="0" w:space="0" w:color="auto"/>
            <w:bottom w:val="none" w:sz="0" w:space="0" w:color="auto"/>
            <w:right w:val="none" w:sz="0" w:space="0" w:color="auto"/>
          </w:divBdr>
        </w:div>
        <w:div w:id="1378896531">
          <w:marLeft w:val="75"/>
          <w:marRight w:val="0"/>
          <w:marTop w:val="0"/>
          <w:marBottom w:val="0"/>
          <w:divBdr>
            <w:top w:val="none" w:sz="0" w:space="0" w:color="auto"/>
            <w:left w:val="none" w:sz="0" w:space="0" w:color="auto"/>
            <w:bottom w:val="none" w:sz="0" w:space="0" w:color="auto"/>
            <w:right w:val="none" w:sz="0" w:space="0" w:color="auto"/>
          </w:divBdr>
        </w:div>
        <w:div w:id="2095276409">
          <w:marLeft w:val="75"/>
          <w:marRight w:val="0"/>
          <w:marTop w:val="0"/>
          <w:marBottom w:val="0"/>
          <w:divBdr>
            <w:top w:val="none" w:sz="0" w:space="0" w:color="auto"/>
            <w:left w:val="none" w:sz="0" w:space="0" w:color="auto"/>
            <w:bottom w:val="none" w:sz="0" w:space="0" w:color="auto"/>
            <w:right w:val="none" w:sz="0" w:space="0" w:color="auto"/>
          </w:divBdr>
        </w:div>
        <w:div w:id="181476052">
          <w:marLeft w:val="75"/>
          <w:marRight w:val="0"/>
          <w:marTop w:val="0"/>
          <w:marBottom w:val="0"/>
          <w:divBdr>
            <w:top w:val="none" w:sz="0" w:space="0" w:color="auto"/>
            <w:left w:val="none" w:sz="0" w:space="0" w:color="auto"/>
            <w:bottom w:val="none" w:sz="0" w:space="0" w:color="auto"/>
            <w:right w:val="none" w:sz="0" w:space="0" w:color="auto"/>
          </w:divBdr>
        </w:div>
        <w:div w:id="1133476773">
          <w:marLeft w:val="0"/>
          <w:marRight w:val="0"/>
          <w:marTop w:val="0"/>
          <w:marBottom w:val="0"/>
          <w:divBdr>
            <w:top w:val="none" w:sz="0" w:space="0" w:color="auto"/>
            <w:left w:val="none" w:sz="0" w:space="0" w:color="auto"/>
            <w:bottom w:val="none" w:sz="0" w:space="0" w:color="auto"/>
            <w:right w:val="none" w:sz="0" w:space="0" w:color="auto"/>
          </w:divBdr>
        </w:div>
        <w:div w:id="688412543">
          <w:marLeft w:val="75"/>
          <w:marRight w:val="0"/>
          <w:marTop w:val="0"/>
          <w:marBottom w:val="0"/>
          <w:divBdr>
            <w:top w:val="none" w:sz="0" w:space="0" w:color="auto"/>
            <w:left w:val="none" w:sz="0" w:space="0" w:color="auto"/>
            <w:bottom w:val="none" w:sz="0" w:space="0" w:color="auto"/>
            <w:right w:val="none" w:sz="0" w:space="0" w:color="auto"/>
          </w:divBdr>
        </w:div>
        <w:div w:id="1095828043">
          <w:marLeft w:val="75"/>
          <w:marRight w:val="0"/>
          <w:marTop w:val="0"/>
          <w:marBottom w:val="0"/>
          <w:divBdr>
            <w:top w:val="none" w:sz="0" w:space="0" w:color="auto"/>
            <w:left w:val="none" w:sz="0" w:space="0" w:color="auto"/>
            <w:bottom w:val="none" w:sz="0" w:space="0" w:color="auto"/>
            <w:right w:val="none" w:sz="0" w:space="0" w:color="auto"/>
          </w:divBdr>
        </w:div>
        <w:div w:id="2112819418">
          <w:marLeft w:val="75"/>
          <w:marRight w:val="0"/>
          <w:marTop w:val="0"/>
          <w:marBottom w:val="0"/>
          <w:divBdr>
            <w:top w:val="none" w:sz="0" w:space="0" w:color="auto"/>
            <w:left w:val="none" w:sz="0" w:space="0" w:color="auto"/>
            <w:bottom w:val="none" w:sz="0" w:space="0" w:color="auto"/>
            <w:right w:val="none" w:sz="0" w:space="0" w:color="auto"/>
          </w:divBdr>
        </w:div>
        <w:div w:id="2136486682">
          <w:marLeft w:val="75"/>
          <w:marRight w:val="0"/>
          <w:marTop w:val="0"/>
          <w:marBottom w:val="0"/>
          <w:divBdr>
            <w:top w:val="none" w:sz="0" w:space="0" w:color="auto"/>
            <w:left w:val="none" w:sz="0" w:space="0" w:color="auto"/>
            <w:bottom w:val="none" w:sz="0" w:space="0" w:color="auto"/>
            <w:right w:val="none" w:sz="0" w:space="0" w:color="auto"/>
          </w:divBdr>
        </w:div>
        <w:div w:id="296496469">
          <w:marLeft w:val="75"/>
          <w:marRight w:val="0"/>
          <w:marTop w:val="0"/>
          <w:marBottom w:val="0"/>
          <w:divBdr>
            <w:top w:val="none" w:sz="0" w:space="0" w:color="auto"/>
            <w:left w:val="none" w:sz="0" w:space="0" w:color="auto"/>
            <w:bottom w:val="none" w:sz="0" w:space="0" w:color="auto"/>
            <w:right w:val="none" w:sz="0" w:space="0" w:color="auto"/>
          </w:divBdr>
        </w:div>
        <w:div w:id="827012991">
          <w:marLeft w:val="75"/>
          <w:marRight w:val="0"/>
          <w:marTop w:val="0"/>
          <w:marBottom w:val="0"/>
          <w:divBdr>
            <w:top w:val="none" w:sz="0" w:space="0" w:color="auto"/>
            <w:left w:val="none" w:sz="0" w:space="0" w:color="auto"/>
            <w:bottom w:val="none" w:sz="0" w:space="0" w:color="auto"/>
            <w:right w:val="none" w:sz="0" w:space="0" w:color="auto"/>
          </w:divBdr>
        </w:div>
        <w:div w:id="523517253">
          <w:marLeft w:val="75"/>
          <w:marRight w:val="0"/>
          <w:marTop w:val="0"/>
          <w:marBottom w:val="0"/>
          <w:divBdr>
            <w:top w:val="none" w:sz="0" w:space="0" w:color="auto"/>
            <w:left w:val="none" w:sz="0" w:space="0" w:color="auto"/>
            <w:bottom w:val="none" w:sz="0" w:space="0" w:color="auto"/>
            <w:right w:val="none" w:sz="0" w:space="0" w:color="auto"/>
          </w:divBdr>
        </w:div>
        <w:div w:id="737750279">
          <w:marLeft w:val="75"/>
          <w:marRight w:val="0"/>
          <w:marTop w:val="0"/>
          <w:marBottom w:val="0"/>
          <w:divBdr>
            <w:top w:val="none" w:sz="0" w:space="0" w:color="auto"/>
            <w:left w:val="none" w:sz="0" w:space="0" w:color="auto"/>
            <w:bottom w:val="none" w:sz="0" w:space="0" w:color="auto"/>
            <w:right w:val="none" w:sz="0" w:space="0" w:color="auto"/>
          </w:divBdr>
        </w:div>
        <w:div w:id="1925723855">
          <w:marLeft w:val="0"/>
          <w:marRight w:val="0"/>
          <w:marTop w:val="0"/>
          <w:marBottom w:val="0"/>
          <w:divBdr>
            <w:top w:val="none" w:sz="0" w:space="0" w:color="auto"/>
            <w:left w:val="none" w:sz="0" w:space="0" w:color="auto"/>
            <w:bottom w:val="none" w:sz="0" w:space="0" w:color="auto"/>
            <w:right w:val="none" w:sz="0" w:space="0" w:color="auto"/>
          </w:divBdr>
        </w:div>
        <w:div w:id="1149402711">
          <w:marLeft w:val="75"/>
          <w:marRight w:val="0"/>
          <w:marTop w:val="0"/>
          <w:marBottom w:val="0"/>
          <w:divBdr>
            <w:top w:val="none" w:sz="0" w:space="0" w:color="auto"/>
            <w:left w:val="none" w:sz="0" w:space="0" w:color="auto"/>
            <w:bottom w:val="none" w:sz="0" w:space="0" w:color="auto"/>
            <w:right w:val="none" w:sz="0" w:space="0" w:color="auto"/>
          </w:divBdr>
        </w:div>
        <w:div w:id="109129217">
          <w:marLeft w:val="75"/>
          <w:marRight w:val="0"/>
          <w:marTop w:val="0"/>
          <w:marBottom w:val="0"/>
          <w:divBdr>
            <w:top w:val="none" w:sz="0" w:space="0" w:color="auto"/>
            <w:left w:val="none" w:sz="0" w:space="0" w:color="auto"/>
            <w:bottom w:val="none" w:sz="0" w:space="0" w:color="auto"/>
            <w:right w:val="none" w:sz="0" w:space="0" w:color="auto"/>
          </w:divBdr>
        </w:div>
        <w:div w:id="1693677757">
          <w:marLeft w:val="75"/>
          <w:marRight w:val="0"/>
          <w:marTop w:val="0"/>
          <w:marBottom w:val="0"/>
          <w:divBdr>
            <w:top w:val="none" w:sz="0" w:space="0" w:color="auto"/>
            <w:left w:val="none" w:sz="0" w:space="0" w:color="auto"/>
            <w:bottom w:val="none" w:sz="0" w:space="0" w:color="auto"/>
            <w:right w:val="none" w:sz="0" w:space="0" w:color="auto"/>
          </w:divBdr>
        </w:div>
        <w:div w:id="323974756">
          <w:marLeft w:val="75"/>
          <w:marRight w:val="0"/>
          <w:marTop w:val="0"/>
          <w:marBottom w:val="0"/>
          <w:divBdr>
            <w:top w:val="none" w:sz="0" w:space="0" w:color="auto"/>
            <w:left w:val="none" w:sz="0" w:space="0" w:color="auto"/>
            <w:bottom w:val="none" w:sz="0" w:space="0" w:color="auto"/>
            <w:right w:val="none" w:sz="0" w:space="0" w:color="auto"/>
          </w:divBdr>
        </w:div>
        <w:div w:id="2107726291">
          <w:marLeft w:val="75"/>
          <w:marRight w:val="0"/>
          <w:marTop w:val="0"/>
          <w:marBottom w:val="0"/>
          <w:divBdr>
            <w:top w:val="none" w:sz="0" w:space="0" w:color="auto"/>
            <w:left w:val="none" w:sz="0" w:space="0" w:color="auto"/>
            <w:bottom w:val="none" w:sz="0" w:space="0" w:color="auto"/>
            <w:right w:val="none" w:sz="0" w:space="0" w:color="auto"/>
          </w:divBdr>
        </w:div>
        <w:div w:id="593516216">
          <w:marLeft w:val="75"/>
          <w:marRight w:val="0"/>
          <w:marTop w:val="0"/>
          <w:marBottom w:val="0"/>
          <w:divBdr>
            <w:top w:val="none" w:sz="0" w:space="0" w:color="auto"/>
            <w:left w:val="none" w:sz="0" w:space="0" w:color="auto"/>
            <w:bottom w:val="none" w:sz="0" w:space="0" w:color="auto"/>
            <w:right w:val="none" w:sz="0" w:space="0" w:color="auto"/>
          </w:divBdr>
        </w:div>
        <w:div w:id="1890725584">
          <w:marLeft w:val="75"/>
          <w:marRight w:val="0"/>
          <w:marTop w:val="0"/>
          <w:marBottom w:val="0"/>
          <w:divBdr>
            <w:top w:val="none" w:sz="0" w:space="0" w:color="auto"/>
            <w:left w:val="none" w:sz="0" w:space="0" w:color="auto"/>
            <w:bottom w:val="none" w:sz="0" w:space="0" w:color="auto"/>
            <w:right w:val="none" w:sz="0" w:space="0" w:color="auto"/>
          </w:divBdr>
        </w:div>
        <w:div w:id="1856189949">
          <w:marLeft w:val="75"/>
          <w:marRight w:val="0"/>
          <w:marTop w:val="0"/>
          <w:marBottom w:val="0"/>
          <w:divBdr>
            <w:top w:val="none" w:sz="0" w:space="0" w:color="auto"/>
            <w:left w:val="none" w:sz="0" w:space="0" w:color="auto"/>
            <w:bottom w:val="none" w:sz="0" w:space="0" w:color="auto"/>
            <w:right w:val="none" w:sz="0" w:space="0" w:color="auto"/>
          </w:divBdr>
        </w:div>
        <w:div w:id="1313409406">
          <w:marLeft w:val="0"/>
          <w:marRight w:val="0"/>
          <w:marTop w:val="0"/>
          <w:marBottom w:val="0"/>
          <w:divBdr>
            <w:top w:val="none" w:sz="0" w:space="0" w:color="auto"/>
            <w:left w:val="none" w:sz="0" w:space="0" w:color="auto"/>
            <w:bottom w:val="none" w:sz="0" w:space="0" w:color="auto"/>
            <w:right w:val="none" w:sz="0" w:space="0" w:color="auto"/>
          </w:divBdr>
        </w:div>
        <w:div w:id="924610666">
          <w:marLeft w:val="75"/>
          <w:marRight w:val="0"/>
          <w:marTop w:val="0"/>
          <w:marBottom w:val="0"/>
          <w:divBdr>
            <w:top w:val="none" w:sz="0" w:space="0" w:color="auto"/>
            <w:left w:val="none" w:sz="0" w:space="0" w:color="auto"/>
            <w:bottom w:val="none" w:sz="0" w:space="0" w:color="auto"/>
            <w:right w:val="none" w:sz="0" w:space="0" w:color="auto"/>
          </w:divBdr>
        </w:div>
        <w:div w:id="738409391">
          <w:marLeft w:val="75"/>
          <w:marRight w:val="0"/>
          <w:marTop w:val="0"/>
          <w:marBottom w:val="0"/>
          <w:divBdr>
            <w:top w:val="none" w:sz="0" w:space="0" w:color="auto"/>
            <w:left w:val="none" w:sz="0" w:space="0" w:color="auto"/>
            <w:bottom w:val="none" w:sz="0" w:space="0" w:color="auto"/>
            <w:right w:val="none" w:sz="0" w:space="0" w:color="auto"/>
          </w:divBdr>
        </w:div>
        <w:div w:id="1377970677">
          <w:marLeft w:val="75"/>
          <w:marRight w:val="0"/>
          <w:marTop w:val="0"/>
          <w:marBottom w:val="0"/>
          <w:divBdr>
            <w:top w:val="none" w:sz="0" w:space="0" w:color="auto"/>
            <w:left w:val="none" w:sz="0" w:space="0" w:color="auto"/>
            <w:bottom w:val="none" w:sz="0" w:space="0" w:color="auto"/>
            <w:right w:val="none" w:sz="0" w:space="0" w:color="auto"/>
          </w:divBdr>
        </w:div>
        <w:div w:id="850724259">
          <w:marLeft w:val="75"/>
          <w:marRight w:val="0"/>
          <w:marTop w:val="0"/>
          <w:marBottom w:val="0"/>
          <w:divBdr>
            <w:top w:val="none" w:sz="0" w:space="0" w:color="auto"/>
            <w:left w:val="none" w:sz="0" w:space="0" w:color="auto"/>
            <w:bottom w:val="none" w:sz="0" w:space="0" w:color="auto"/>
            <w:right w:val="none" w:sz="0" w:space="0" w:color="auto"/>
          </w:divBdr>
        </w:div>
        <w:div w:id="1203860754">
          <w:marLeft w:val="75"/>
          <w:marRight w:val="0"/>
          <w:marTop w:val="0"/>
          <w:marBottom w:val="0"/>
          <w:divBdr>
            <w:top w:val="none" w:sz="0" w:space="0" w:color="auto"/>
            <w:left w:val="none" w:sz="0" w:space="0" w:color="auto"/>
            <w:bottom w:val="none" w:sz="0" w:space="0" w:color="auto"/>
            <w:right w:val="none" w:sz="0" w:space="0" w:color="auto"/>
          </w:divBdr>
        </w:div>
        <w:div w:id="1836140728">
          <w:marLeft w:val="75"/>
          <w:marRight w:val="0"/>
          <w:marTop w:val="0"/>
          <w:marBottom w:val="0"/>
          <w:divBdr>
            <w:top w:val="none" w:sz="0" w:space="0" w:color="auto"/>
            <w:left w:val="none" w:sz="0" w:space="0" w:color="auto"/>
            <w:bottom w:val="none" w:sz="0" w:space="0" w:color="auto"/>
            <w:right w:val="none" w:sz="0" w:space="0" w:color="auto"/>
          </w:divBdr>
        </w:div>
        <w:div w:id="1366640958">
          <w:marLeft w:val="75"/>
          <w:marRight w:val="0"/>
          <w:marTop w:val="0"/>
          <w:marBottom w:val="0"/>
          <w:divBdr>
            <w:top w:val="none" w:sz="0" w:space="0" w:color="auto"/>
            <w:left w:val="none" w:sz="0" w:space="0" w:color="auto"/>
            <w:bottom w:val="none" w:sz="0" w:space="0" w:color="auto"/>
            <w:right w:val="none" w:sz="0" w:space="0" w:color="auto"/>
          </w:divBdr>
        </w:div>
        <w:div w:id="1976566921">
          <w:marLeft w:val="75"/>
          <w:marRight w:val="0"/>
          <w:marTop w:val="0"/>
          <w:marBottom w:val="0"/>
          <w:divBdr>
            <w:top w:val="none" w:sz="0" w:space="0" w:color="auto"/>
            <w:left w:val="none" w:sz="0" w:space="0" w:color="auto"/>
            <w:bottom w:val="none" w:sz="0" w:space="0" w:color="auto"/>
            <w:right w:val="none" w:sz="0" w:space="0" w:color="auto"/>
          </w:divBdr>
        </w:div>
        <w:div w:id="18244702">
          <w:marLeft w:val="0"/>
          <w:marRight w:val="0"/>
          <w:marTop w:val="0"/>
          <w:marBottom w:val="0"/>
          <w:divBdr>
            <w:top w:val="none" w:sz="0" w:space="0" w:color="auto"/>
            <w:left w:val="none" w:sz="0" w:space="0" w:color="auto"/>
            <w:bottom w:val="none" w:sz="0" w:space="0" w:color="auto"/>
            <w:right w:val="none" w:sz="0" w:space="0" w:color="auto"/>
          </w:divBdr>
        </w:div>
        <w:div w:id="471096634">
          <w:marLeft w:val="75"/>
          <w:marRight w:val="0"/>
          <w:marTop w:val="0"/>
          <w:marBottom w:val="0"/>
          <w:divBdr>
            <w:top w:val="none" w:sz="0" w:space="0" w:color="auto"/>
            <w:left w:val="none" w:sz="0" w:space="0" w:color="auto"/>
            <w:bottom w:val="none" w:sz="0" w:space="0" w:color="auto"/>
            <w:right w:val="none" w:sz="0" w:space="0" w:color="auto"/>
          </w:divBdr>
        </w:div>
        <w:div w:id="497424429">
          <w:marLeft w:val="75"/>
          <w:marRight w:val="0"/>
          <w:marTop w:val="0"/>
          <w:marBottom w:val="0"/>
          <w:divBdr>
            <w:top w:val="none" w:sz="0" w:space="0" w:color="auto"/>
            <w:left w:val="none" w:sz="0" w:space="0" w:color="auto"/>
            <w:bottom w:val="none" w:sz="0" w:space="0" w:color="auto"/>
            <w:right w:val="none" w:sz="0" w:space="0" w:color="auto"/>
          </w:divBdr>
        </w:div>
        <w:div w:id="129979070">
          <w:marLeft w:val="75"/>
          <w:marRight w:val="0"/>
          <w:marTop w:val="0"/>
          <w:marBottom w:val="0"/>
          <w:divBdr>
            <w:top w:val="none" w:sz="0" w:space="0" w:color="auto"/>
            <w:left w:val="none" w:sz="0" w:space="0" w:color="auto"/>
            <w:bottom w:val="none" w:sz="0" w:space="0" w:color="auto"/>
            <w:right w:val="none" w:sz="0" w:space="0" w:color="auto"/>
          </w:divBdr>
        </w:div>
        <w:div w:id="1947424407">
          <w:marLeft w:val="75"/>
          <w:marRight w:val="0"/>
          <w:marTop w:val="0"/>
          <w:marBottom w:val="0"/>
          <w:divBdr>
            <w:top w:val="none" w:sz="0" w:space="0" w:color="auto"/>
            <w:left w:val="none" w:sz="0" w:space="0" w:color="auto"/>
            <w:bottom w:val="none" w:sz="0" w:space="0" w:color="auto"/>
            <w:right w:val="none" w:sz="0" w:space="0" w:color="auto"/>
          </w:divBdr>
        </w:div>
        <w:div w:id="132136236">
          <w:marLeft w:val="75"/>
          <w:marRight w:val="0"/>
          <w:marTop w:val="0"/>
          <w:marBottom w:val="0"/>
          <w:divBdr>
            <w:top w:val="none" w:sz="0" w:space="0" w:color="auto"/>
            <w:left w:val="none" w:sz="0" w:space="0" w:color="auto"/>
            <w:bottom w:val="none" w:sz="0" w:space="0" w:color="auto"/>
            <w:right w:val="none" w:sz="0" w:space="0" w:color="auto"/>
          </w:divBdr>
        </w:div>
        <w:div w:id="1669627625">
          <w:marLeft w:val="75"/>
          <w:marRight w:val="0"/>
          <w:marTop w:val="0"/>
          <w:marBottom w:val="0"/>
          <w:divBdr>
            <w:top w:val="none" w:sz="0" w:space="0" w:color="auto"/>
            <w:left w:val="none" w:sz="0" w:space="0" w:color="auto"/>
            <w:bottom w:val="none" w:sz="0" w:space="0" w:color="auto"/>
            <w:right w:val="none" w:sz="0" w:space="0" w:color="auto"/>
          </w:divBdr>
        </w:div>
        <w:div w:id="1541088296">
          <w:marLeft w:val="75"/>
          <w:marRight w:val="0"/>
          <w:marTop w:val="0"/>
          <w:marBottom w:val="0"/>
          <w:divBdr>
            <w:top w:val="none" w:sz="0" w:space="0" w:color="auto"/>
            <w:left w:val="none" w:sz="0" w:space="0" w:color="auto"/>
            <w:bottom w:val="none" w:sz="0" w:space="0" w:color="auto"/>
            <w:right w:val="none" w:sz="0" w:space="0" w:color="auto"/>
          </w:divBdr>
        </w:div>
        <w:div w:id="665790408">
          <w:marLeft w:val="75"/>
          <w:marRight w:val="0"/>
          <w:marTop w:val="0"/>
          <w:marBottom w:val="0"/>
          <w:divBdr>
            <w:top w:val="none" w:sz="0" w:space="0" w:color="auto"/>
            <w:left w:val="none" w:sz="0" w:space="0" w:color="auto"/>
            <w:bottom w:val="none" w:sz="0" w:space="0" w:color="auto"/>
            <w:right w:val="none" w:sz="0" w:space="0" w:color="auto"/>
          </w:divBdr>
        </w:div>
        <w:div w:id="848789463">
          <w:marLeft w:val="0"/>
          <w:marRight w:val="0"/>
          <w:marTop w:val="0"/>
          <w:marBottom w:val="0"/>
          <w:divBdr>
            <w:top w:val="none" w:sz="0" w:space="0" w:color="auto"/>
            <w:left w:val="none" w:sz="0" w:space="0" w:color="auto"/>
            <w:bottom w:val="none" w:sz="0" w:space="0" w:color="auto"/>
            <w:right w:val="none" w:sz="0" w:space="0" w:color="auto"/>
          </w:divBdr>
        </w:div>
        <w:div w:id="387342016">
          <w:marLeft w:val="75"/>
          <w:marRight w:val="0"/>
          <w:marTop w:val="0"/>
          <w:marBottom w:val="0"/>
          <w:divBdr>
            <w:top w:val="none" w:sz="0" w:space="0" w:color="auto"/>
            <w:left w:val="none" w:sz="0" w:space="0" w:color="auto"/>
            <w:bottom w:val="none" w:sz="0" w:space="0" w:color="auto"/>
            <w:right w:val="none" w:sz="0" w:space="0" w:color="auto"/>
          </w:divBdr>
        </w:div>
        <w:div w:id="311255766">
          <w:marLeft w:val="75"/>
          <w:marRight w:val="0"/>
          <w:marTop w:val="0"/>
          <w:marBottom w:val="0"/>
          <w:divBdr>
            <w:top w:val="none" w:sz="0" w:space="0" w:color="auto"/>
            <w:left w:val="none" w:sz="0" w:space="0" w:color="auto"/>
            <w:bottom w:val="none" w:sz="0" w:space="0" w:color="auto"/>
            <w:right w:val="none" w:sz="0" w:space="0" w:color="auto"/>
          </w:divBdr>
        </w:div>
        <w:div w:id="1289966323">
          <w:marLeft w:val="75"/>
          <w:marRight w:val="0"/>
          <w:marTop w:val="0"/>
          <w:marBottom w:val="0"/>
          <w:divBdr>
            <w:top w:val="none" w:sz="0" w:space="0" w:color="auto"/>
            <w:left w:val="none" w:sz="0" w:space="0" w:color="auto"/>
            <w:bottom w:val="none" w:sz="0" w:space="0" w:color="auto"/>
            <w:right w:val="none" w:sz="0" w:space="0" w:color="auto"/>
          </w:divBdr>
        </w:div>
        <w:div w:id="1575969608">
          <w:marLeft w:val="75"/>
          <w:marRight w:val="0"/>
          <w:marTop w:val="0"/>
          <w:marBottom w:val="0"/>
          <w:divBdr>
            <w:top w:val="none" w:sz="0" w:space="0" w:color="auto"/>
            <w:left w:val="none" w:sz="0" w:space="0" w:color="auto"/>
            <w:bottom w:val="none" w:sz="0" w:space="0" w:color="auto"/>
            <w:right w:val="none" w:sz="0" w:space="0" w:color="auto"/>
          </w:divBdr>
        </w:div>
        <w:div w:id="1645767538">
          <w:marLeft w:val="75"/>
          <w:marRight w:val="0"/>
          <w:marTop w:val="0"/>
          <w:marBottom w:val="0"/>
          <w:divBdr>
            <w:top w:val="none" w:sz="0" w:space="0" w:color="auto"/>
            <w:left w:val="none" w:sz="0" w:space="0" w:color="auto"/>
            <w:bottom w:val="none" w:sz="0" w:space="0" w:color="auto"/>
            <w:right w:val="none" w:sz="0" w:space="0" w:color="auto"/>
          </w:divBdr>
        </w:div>
        <w:div w:id="309486685">
          <w:marLeft w:val="75"/>
          <w:marRight w:val="0"/>
          <w:marTop w:val="0"/>
          <w:marBottom w:val="0"/>
          <w:divBdr>
            <w:top w:val="none" w:sz="0" w:space="0" w:color="auto"/>
            <w:left w:val="none" w:sz="0" w:space="0" w:color="auto"/>
            <w:bottom w:val="none" w:sz="0" w:space="0" w:color="auto"/>
            <w:right w:val="none" w:sz="0" w:space="0" w:color="auto"/>
          </w:divBdr>
        </w:div>
        <w:div w:id="1860657996">
          <w:marLeft w:val="75"/>
          <w:marRight w:val="0"/>
          <w:marTop w:val="0"/>
          <w:marBottom w:val="0"/>
          <w:divBdr>
            <w:top w:val="none" w:sz="0" w:space="0" w:color="auto"/>
            <w:left w:val="none" w:sz="0" w:space="0" w:color="auto"/>
            <w:bottom w:val="none" w:sz="0" w:space="0" w:color="auto"/>
            <w:right w:val="none" w:sz="0" w:space="0" w:color="auto"/>
          </w:divBdr>
        </w:div>
        <w:div w:id="61298539">
          <w:marLeft w:val="75"/>
          <w:marRight w:val="0"/>
          <w:marTop w:val="0"/>
          <w:marBottom w:val="0"/>
          <w:divBdr>
            <w:top w:val="none" w:sz="0" w:space="0" w:color="auto"/>
            <w:left w:val="none" w:sz="0" w:space="0" w:color="auto"/>
            <w:bottom w:val="none" w:sz="0" w:space="0" w:color="auto"/>
            <w:right w:val="none" w:sz="0" w:space="0" w:color="auto"/>
          </w:divBdr>
        </w:div>
        <w:div w:id="1355771157">
          <w:marLeft w:val="0"/>
          <w:marRight w:val="0"/>
          <w:marTop w:val="0"/>
          <w:marBottom w:val="0"/>
          <w:divBdr>
            <w:top w:val="none" w:sz="0" w:space="0" w:color="auto"/>
            <w:left w:val="none" w:sz="0" w:space="0" w:color="auto"/>
            <w:bottom w:val="none" w:sz="0" w:space="0" w:color="auto"/>
            <w:right w:val="none" w:sz="0" w:space="0" w:color="auto"/>
          </w:divBdr>
        </w:div>
        <w:div w:id="1532524115">
          <w:marLeft w:val="75"/>
          <w:marRight w:val="0"/>
          <w:marTop w:val="0"/>
          <w:marBottom w:val="0"/>
          <w:divBdr>
            <w:top w:val="none" w:sz="0" w:space="0" w:color="auto"/>
            <w:left w:val="none" w:sz="0" w:space="0" w:color="auto"/>
            <w:bottom w:val="none" w:sz="0" w:space="0" w:color="auto"/>
            <w:right w:val="none" w:sz="0" w:space="0" w:color="auto"/>
          </w:divBdr>
        </w:div>
        <w:div w:id="1968120559">
          <w:marLeft w:val="75"/>
          <w:marRight w:val="0"/>
          <w:marTop w:val="0"/>
          <w:marBottom w:val="0"/>
          <w:divBdr>
            <w:top w:val="none" w:sz="0" w:space="0" w:color="auto"/>
            <w:left w:val="none" w:sz="0" w:space="0" w:color="auto"/>
            <w:bottom w:val="none" w:sz="0" w:space="0" w:color="auto"/>
            <w:right w:val="none" w:sz="0" w:space="0" w:color="auto"/>
          </w:divBdr>
        </w:div>
        <w:div w:id="1146896371">
          <w:marLeft w:val="75"/>
          <w:marRight w:val="0"/>
          <w:marTop w:val="0"/>
          <w:marBottom w:val="0"/>
          <w:divBdr>
            <w:top w:val="none" w:sz="0" w:space="0" w:color="auto"/>
            <w:left w:val="none" w:sz="0" w:space="0" w:color="auto"/>
            <w:bottom w:val="none" w:sz="0" w:space="0" w:color="auto"/>
            <w:right w:val="none" w:sz="0" w:space="0" w:color="auto"/>
          </w:divBdr>
        </w:div>
        <w:div w:id="1443303886">
          <w:marLeft w:val="75"/>
          <w:marRight w:val="0"/>
          <w:marTop w:val="0"/>
          <w:marBottom w:val="0"/>
          <w:divBdr>
            <w:top w:val="none" w:sz="0" w:space="0" w:color="auto"/>
            <w:left w:val="none" w:sz="0" w:space="0" w:color="auto"/>
            <w:bottom w:val="none" w:sz="0" w:space="0" w:color="auto"/>
            <w:right w:val="none" w:sz="0" w:space="0" w:color="auto"/>
          </w:divBdr>
        </w:div>
        <w:div w:id="434789908">
          <w:marLeft w:val="75"/>
          <w:marRight w:val="0"/>
          <w:marTop w:val="0"/>
          <w:marBottom w:val="0"/>
          <w:divBdr>
            <w:top w:val="none" w:sz="0" w:space="0" w:color="auto"/>
            <w:left w:val="none" w:sz="0" w:space="0" w:color="auto"/>
            <w:bottom w:val="none" w:sz="0" w:space="0" w:color="auto"/>
            <w:right w:val="none" w:sz="0" w:space="0" w:color="auto"/>
          </w:divBdr>
        </w:div>
        <w:div w:id="974599776">
          <w:marLeft w:val="75"/>
          <w:marRight w:val="0"/>
          <w:marTop w:val="0"/>
          <w:marBottom w:val="0"/>
          <w:divBdr>
            <w:top w:val="none" w:sz="0" w:space="0" w:color="auto"/>
            <w:left w:val="none" w:sz="0" w:space="0" w:color="auto"/>
            <w:bottom w:val="none" w:sz="0" w:space="0" w:color="auto"/>
            <w:right w:val="none" w:sz="0" w:space="0" w:color="auto"/>
          </w:divBdr>
        </w:div>
        <w:div w:id="510991760">
          <w:marLeft w:val="75"/>
          <w:marRight w:val="0"/>
          <w:marTop w:val="0"/>
          <w:marBottom w:val="0"/>
          <w:divBdr>
            <w:top w:val="none" w:sz="0" w:space="0" w:color="auto"/>
            <w:left w:val="none" w:sz="0" w:space="0" w:color="auto"/>
            <w:bottom w:val="none" w:sz="0" w:space="0" w:color="auto"/>
            <w:right w:val="none" w:sz="0" w:space="0" w:color="auto"/>
          </w:divBdr>
        </w:div>
        <w:div w:id="474376463">
          <w:marLeft w:val="75"/>
          <w:marRight w:val="0"/>
          <w:marTop w:val="0"/>
          <w:marBottom w:val="0"/>
          <w:divBdr>
            <w:top w:val="none" w:sz="0" w:space="0" w:color="auto"/>
            <w:left w:val="none" w:sz="0" w:space="0" w:color="auto"/>
            <w:bottom w:val="none" w:sz="0" w:space="0" w:color="auto"/>
            <w:right w:val="none" w:sz="0" w:space="0" w:color="auto"/>
          </w:divBdr>
        </w:div>
        <w:div w:id="216547749">
          <w:marLeft w:val="0"/>
          <w:marRight w:val="0"/>
          <w:marTop w:val="0"/>
          <w:marBottom w:val="0"/>
          <w:divBdr>
            <w:top w:val="none" w:sz="0" w:space="0" w:color="auto"/>
            <w:left w:val="none" w:sz="0" w:space="0" w:color="auto"/>
            <w:bottom w:val="none" w:sz="0" w:space="0" w:color="auto"/>
            <w:right w:val="none" w:sz="0" w:space="0" w:color="auto"/>
          </w:divBdr>
        </w:div>
        <w:div w:id="2049447977">
          <w:marLeft w:val="75"/>
          <w:marRight w:val="0"/>
          <w:marTop w:val="0"/>
          <w:marBottom w:val="0"/>
          <w:divBdr>
            <w:top w:val="none" w:sz="0" w:space="0" w:color="auto"/>
            <w:left w:val="none" w:sz="0" w:space="0" w:color="auto"/>
            <w:bottom w:val="none" w:sz="0" w:space="0" w:color="auto"/>
            <w:right w:val="none" w:sz="0" w:space="0" w:color="auto"/>
          </w:divBdr>
        </w:div>
        <w:div w:id="1707947086">
          <w:marLeft w:val="75"/>
          <w:marRight w:val="0"/>
          <w:marTop w:val="0"/>
          <w:marBottom w:val="0"/>
          <w:divBdr>
            <w:top w:val="none" w:sz="0" w:space="0" w:color="auto"/>
            <w:left w:val="none" w:sz="0" w:space="0" w:color="auto"/>
            <w:bottom w:val="none" w:sz="0" w:space="0" w:color="auto"/>
            <w:right w:val="none" w:sz="0" w:space="0" w:color="auto"/>
          </w:divBdr>
        </w:div>
        <w:div w:id="609312853">
          <w:marLeft w:val="75"/>
          <w:marRight w:val="0"/>
          <w:marTop w:val="0"/>
          <w:marBottom w:val="0"/>
          <w:divBdr>
            <w:top w:val="none" w:sz="0" w:space="0" w:color="auto"/>
            <w:left w:val="none" w:sz="0" w:space="0" w:color="auto"/>
            <w:bottom w:val="none" w:sz="0" w:space="0" w:color="auto"/>
            <w:right w:val="none" w:sz="0" w:space="0" w:color="auto"/>
          </w:divBdr>
        </w:div>
        <w:div w:id="1073619523">
          <w:marLeft w:val="75"/>
          <w:marRight w:val="0"/>
          <w:marTop w:val="0"/>
          <w:marBottom w:val="0"/>
          <w:divBdr>
            <w:top w:val="none" w:sz="0" w:space="0" w:color="auto"/>
            <w:left w:val="none" w:sz="0" w:space="0" w:color="auto"/>
            <w:bottom w:val="none" w:sz="0" w:space="0" w:color="auto"/>
            <w:right w:val="none" w:sz="0" w:space="0" w:color="auto"/>
          </w:divBdr>
        </w:div>
        <w:div w:id="1983733056">
          <w:marLeft w:val="75"/>
          <w:marRight w:val="0"/>
          <w:marTop w:val="0"/>
          <w:marBottom w:val="0"/>
          <w:divBdr>
            <w:top w:val="none" w:sz="0" w:space="0" w:color="auto"/>
            <w:left w:val="none" w:sz="0" w:space="0" w:color="auto"/>
            <w:bottom w:val="none" w:sz="0" w:space="0" w:color="auto"/>
            <w:right w:val="none" w:sz="0" w:space="0" w:color="auto"/>
          </w:divBdr>
        </w:div>
        <w:div w:id="2061321835">
          <w:marLeft w:val="75"/>
          <w:marRight w:val="0"/>
          <w:marTop w:val="0"/>
          <w:marBottom w:val="0"/>
          <w:divBdr>
            <w:top w:val="none" w:sz="0" w:space="0" w:color="auto"/>
            <w:left w:val="none" w:sz="0" w:space="0" w:color="auto"/>
            <w:bottom w:val="none" w:sz="0" w:space="0" w:color="auto"/>
            <w:right w:val="none" w:sz="0" w:space="0" w:color="auto"/>
          </w:divBdr>
        </w:div>
        <w:div w:id="471950140">
          <w:marLeft w:val="75"/>
          <w:marRight w:val="0"/>
          <w:marTop w:val="0"/>
          <w:marBottom w:val="0"/>
          <w:divBdr>
            <w:top w:val="none" w:sz="0" w:space="0" w:color="auto"/>
            <w:left w:val="none" w:sz="0" w:space="0" w:color="auto"/>
            <w:bottom w:val="none" w:sz="0" w:space="0" w:color="auto"/>
            <w:right w:val="none" w:sz="0" w:space="0" w:color="auto"/>
          </w:divBdr>
        </w:div>
        <w:div w:id="387336737">
          <w:marLeft w:val="75"/>
          <w:marRight w:val="0"/>
          <w:marTop w:val="0"/>
          <w:marBottom w:val="0"/>
          <w:divBdr>
            <w:top w:val="none" w:sz="0" w:space="0" w:color="auto"/>
            <w:left w:val="none" w:sz="0" w:space="0" w:color="auto"/>
            <w:bottom w:val="none" w:sz="0" w:space="0" w:color="auto"/>
            <w:right w:val="none" w:sz="0" w:space="0" w:color="auto"/>
          </w:divBdr>
        </w:div>
        <w:div w:id="2010713096">
          <w:marLeft w:val="0"/>
          <w:marRight w:val="0"/>
          <w:marTop w:val="0"/>
          <w:marBottom w:val="0"/>
          <w:divBdr>
            <w:top w:val="none" w:sz="0" w:space="0" w:color="auto"/>
            <w:left w:val="none" w:sz="0" w:space="0" w:color="auto"/>
            <w:bottom w:val="none" w:sz="0" w:space="0" w:color="auto"/>
            <w:right w:val="none" w:sz="0" w:space="0" w:color="auto"/>
          </w:divBdr>
        </w:div>
        <w:div w:id="241960654">
          <w:marLeft w:val="75"/>
          <w:marRight w:val="0"/>
          <w:marTop w:val="0"/>
          <w:marBottom w:val="0"/>
          <w:divBdr>
            <w:top w:val="none" w:sz="0" w:space="0" w:color="auto"/>
            <w:left w:val="none" w:sz="0" w:space="0" w:color="auto"/>
            <w:bottom w:val="none" w:sz="0" w:space="0" w:color="auto"/>
            <w:right w:val="none" w:sz="0" w:space="0" w:color="auto"/>
          </w:divBdr>
        </w:div>
        <w:div w:id="618222567">
          <w:marLeft w:val="75"/>
          <w:marRight w:val="0"/>
          <w:marTop w:val="0"/>
          <w:marBottom w:val="0"/>
          <w:divBdr>
            <w:top w:val="none" w:sz="0" w:space="0" w:color="auto"/>
            <w:left w:val="none" w:sz="0" w:space="0" w:color="auto"/>
            <w:bottom w:val="none" w:sz="0" w:space="0" w:color="auto"/>
            <w:right w:val="none" w:sz="0" w:space="0" w:color="auto"/>
          </w:divBdr>
        </w:div>
        <w:div w:id="1768767239">
          <w:marLeft w:val="75"/>
          <w:marRight w:val="0"/>
          <w:marTop w:val="0"/>
          <w:marBottom w:val="0"/>
          <w:divBdr>
            <w:top w:val="none" w:sz="0" w:space="0" w:color="auto"/>
            <w:left w:val="none" w:sz="0" w:space="0" w:color="auto"/>
            <w:bottom w:val="none" w:sz="0" w:space="0" w:color="auto"/>
            <w:right w:val="none" w:sz="0" w:space="0" w:color="auto"/>
          </w:divBdr>
        </w:div>
        <w:div w:id="252709291">
          <w:marLeft w:val="75"/>
          <w:marRight w:val="0"/>
          <w:marTop w:val="0"/>
          <w:marBottom w:val="0"/>
          <w:divBdr>
            <w:top w:val="none" w:sz="0" w:space="0" w:color="auto"/>
            <w:left w:val="none" w:sz="0" w:space="0" w:color="auto"/>
            <w:bottom w:val="none" w:sz="0" w:space="0" w:color="auto"/>
            <w:right w:val="none" w:sz="0" w:space="0" w:color="auto"/>
          </w:divBdr>
        </w:div>
        <w:div w:id="2049378420">
          <w:marLeft w:val="75"/>
          <w:marRight w:val="0"/>
          <w:marTop w:val="0"/>
          <w:marBottom w:val="0"/>
          <w:divBdr>
            <w:top w:val="none" w:sz="0" w:space="0" w:color="auto"/>
            <w:left w:val="none" w:sz="0" w:space="0" w:color="auto"/>
            <w:bottom w:val="none" w:sz="0" w:space="0" w:color="auto"/>
            <w:right w:val="none" w:sz="0" w:space="0" w:color="auto"/>
          </w:divBdr>
        </w:div>
        <w:div w:id="1599021490">
          <w:marLeft w:val="75"/>
          <w:marRight w:val="0"/>
          <w:marTop w:val="0"/>
          <w:marBottom w:val="0"/>
          <w:divBdr>
            <w:top w:val="none" w:sz="0" w:space="0" w:color="auto"/>
            <w:left w:val="none" w:sz="0" w:space="0" w:color="auto"/>
            <w:bottom w:val="none" w:sz="0" w:space="0" w:color="auto"/>
            <w:right w:val="none" w:sz="0" w:space="0" w:color="auto"/>
          </w:divBdr>
        </w:div>
        <w:div w:id="1113982464">
          <w:marLeft w:val="75"/>
          <w:marRight w:val="0"/>
          <w:marTop w:val="0"/>
          <w:marBottom w:val="0"/>
          <w:divBdr>
            <w:top w:val="none" w:sz="0" w:space="0" w:color="auto"/>
            <w:left w:val="none" w:sz="0" w:space="0" w:color="auto"/>
            <w:bottom w:val="none" w:sz="0" w:space="0" w:color="auto"/>
            <w:right w:val="none" w:sz="0" w:space="0" w:color="auto"/>
          </w:divBdr>
        </w:div>
        <w:div w:id="635572158">
          <w:marLeft w:val="75"/>
          <w:marRight w:val="0"/>
          <w:marTop w:val="0"/>
          <w:marBottom w:val="0"/>
          <w:divBdr>
            <w:top w:val="none" w:sz="0" w:space="0" w:color="auto"/>
            <w:left w:val="none" w:sz="0" w:space="0" w:color="auto"/>
            <w:bottom w:val="none" w:sz="0" w:space="0" w:color="auto"/>
            <w:right w:val="none" w:sz="0" w:space="0" w:color="auto"/>
          </w:divBdr>
        </w:div>
        <w:div w:id="1981376520">
          <w:marLeft w:val="0"/>
          <w:marRight w:val="0"/>
          <w:marTop w:val="0"/>
          <w:marBottom w:val="0"/>
          <w:divBdr>
            <w:top w:val="none" w:sz="0" w:space="0" w:color="auto"/>
            <w:left w:val="none" w:sz="0" w:space="0" w:color="auto"/>
            <w:bottom w:val="none" w:sz="0" w:space="0" w:color="auto"/>
            <w:right w:val="none" w:sz="0" w:space="0" w:color="auto"/>
          </w:divBdr>
        </w:div>
        <w:div w:id="293410806">
          <w:marLeft w:val="75"/>
          <w:marRight w:val="0"/>
          <w:marTop w:val="0"/>
          <w:marBottom w:val="0"/>
          <w:divBdr>
            <w:top w:val="none" w:sz="0" w:space="0" w:color="auto"/>
            <w:left w:val="none" w:sz="0" w:space="0" w:color="auto"/>
            <w:bottom w:val="none" w:sz="0" w:space="0" w:color="auto"/>
            <w:right w:val="none" w:sz="0" w:space="0" w:color="auto"/>
          </w:divBdr>
        </w:div>
        <w:div w:id="903486500">
          <w:marLeft w:val="75"/>
          <w:marRight w:val="0"/>
          <w:marTop w:val="0"/>
          <w:marBottom w:val="0"/>
          <w:divBdr>
            <w:top w:val="none" w:sz="0" w:space="0" w:color="auto"/>
            <w:left w:val="none" w:sz="0" w:space="0" w:color="auto"/>
            <w:bottom w:val="none" w:sz="0" w:space="0" w:color="auto"/>
            <w:right w:val="none" w:sz="0" w:space="0" w:color="auto"/>
          </w:divBdr>
        </w:div>
        <w:div w:id="406611284">
          <w:marLeft w:val="75"/>
          <w:marRight w:val="0"/>
          <w:marTop w:val="0"/>
          <w:marBottom w:val="0"/>
          <w:divBdr>
            <w:top w:val="none" w:sz="0" w:space="0" w:color="auto"/>
            <w:left w:val="none" w:sz="0" w:space="0" w:color="auto"/>
            <w:bottom w:val="none" w:sz="0" w:space="0" w:color="auto"/>
            <w:right w:val="none" w:sz="0" w:space="0" w:color="auto"/>
          </w:divBdr>
        </w:div>
        <w:div w:id="2094812038">
          <w:marLeft w:val="75"/>
          <w:marRight w:val="0"/>
          <w:marTop w:val="0"/>
          <w:marBottom w:val="0"/>
          <w:divBdr>
            <w:top w:val="none" w:sz="0" w:space="0" w:color="auto"/>
            <w:left w:val="none" w:sz="0" w:space="0" w:color="auto"/>
            <w:bottom w:val="none" w:sz="0" w:space="0" w:color="auto"/>
            <w:right w:val="none" w:sz="0" w:space="0" w:color="auto"/>
          </w:divBdr>
        </w:div>
        <w:div w:id="1976133853">
          <w:marLeft w:val="75"/>
          <w:marRight w:val="0"/>
          <w:marTop w:val="0"/>
          <w:marBottom w:val="0"/>
          <w:divBdr>
            <w:top w:val="none" w:sz="0" w:space="0" w:color="auto"/>
            <w:left w:val="none" w:sz="0" w:space="0" w:color="auto"/>
            <w:bottom w:val="none" w:sz="0" w:space="0" w:color="auto"/>
            <w:right w:val="none" w:sz="0" w:space="0" w:color="auto"/>
          </w:divBdr>
        </w:div>
        <w:div w:id="283078854">
          <w:marLeft w:val="75"/>
          <w:marRight w:val="0"/>
          <w:marTop w:val="0"/>
          <w:marBottom w:val="0"/>
          <w:divBdr>
            <w:top w:val="none" w:sz="0" w:space="0" w:color="auto"/>
            <w:left w:val="none" w:sz="0" w:space="0" w:color="auto"/>
            <w:bottom w:val="none" w:sz="0" w:space="0" w:color="auto"/>
            <w:right w:val="none" w:sz="0" w:space="0" w:color="auto"/>
          </w:divBdr>
        </w:div>
        <w:div w:id="252664052">
          <w:marLeft w:val="75"/>
          <w:marRight w:val="0"/>
          <w:marTop w:val="0"/>
          <w:marBottom w:val="0"/>
          <w:divBdr>
            <w:top w:val="none" w:sz="0" w:space="0" w:color="auto"/>
            <w:left w:val="none" w:sz="0" w:space="0" w:color="auto"/>
            <w:bottom w:val="none" w:sz="0" w:space="0" w:color="auto"/>
            <w:right w:val="none" w:sz="0" w:space="0" w:color="auto"/>
          </w:divBdr>
        </w:div>
        <w:div w:id="800003545">
          <w:marLeft w:val="75"/>
          <w:marRight w:val="0"/>
          <w:marTop w:val="0"/>
          <w:marBottom w:val="0"/>
          <w:divBdr>
            <w:top w:val="none" w:sz="0" w:space="0" w:color="auto"/>
            <w:left w:val="none" w:sz="0" w:space="0" w:color="auto"/>
            <w:bottom w:val="none" w:sz="0" w:space="0" w:color="auto"/>
            <w:right w:val="none" w:sz="0" w:space="0" w:color="auto"/>
          </w:divBdr>
        </w:div>
        <w:div w:id="1154568264">
          <w:marLeft w:val="0"/>
          <w:marRight w:val="0"/>
          <w:marTop w:val="0"/>
          <w:marBottom w:val="0"/>
          <w:divBdr>
            <w:top w:val="none" w:sz="0" w:space="0" w:color="auto"/>
            <w:left w:val="none" w:sz="0" w:space="0" w:color="auto"/>
            <w:bottom w:val="none" w:sz="0" w:space="0" w:color="auto"/>
            <w:right w:val="none" w:sz="0" w:space="0" w:color="auto"/>
          </w:divBdr>
        </w:div>
        <w:div w:id="161505173">
          <w:marLeft w:val="75"/>
          <w:marRight w:val="0"/>
          <w:marTop w:val="0"/>
          <w:marBottom w:val="0"/>
          <w:divBdr>
            <w:top w:val="none" w:sz="0" w:space="0" w:color="auto"/>
            <w:left w:val="none" w:sz="0" w:space="0" w:color="auto"/>
            <w:bottom w:val="none" w:sz="0" w:space="0" w:color="auto"/>
            <w:right w:val="none" w:sz="0" w:space="0" w:color="auto"/>
          </w:divBdr>
        </w:div>
        <w:div w:id="68702017">
          <w:marLeft w:val="75"/>
          <w:marRight w:val="0"/>
          <w:marTop w:val="0"/>
          <w:marBottom w:val="0"/>
          <w:divBdr>
            <w:top w:val="none" w:sz="0" w:space="0" w:color="auto"/>
            <w:left w:val="none" w:sz="0" w:space="0" w:color="auto"/>
            <w:bottom w:val="none" w:sz="0" w:space="0" w:color="auto"/>
            <w:right w:val="none" w:sz="0" w:space="0" w:color="auto"/>
          </w:divBdr>
        </w:div>
        <w:div w:id="225846851">
          <w:marLeft w:val="75"/>
          <w:marRight w:val="0"/>
          <w:marTop w:val="0"/>
          <w:marBottom w:val="0"/>
          <w:divBdr>
            <w:top w:val="none" w:sz="0" w:space="0" w:color="auto"/>
            <w:left w:val="none" w:sz="0" w:space="0" w:color="auto"/>
            <w:bottom w:val="none" w:sz="0" w:space="0" w:color="auto"/>
            <w:right w:val="none" w:sz="0" w:space="0" w:color="auto"/>
          </w:divBdr>
        </w:div>
        <w:div w:id="1575432918">
          <w:marLeft w:val="75"/>
          <w:marRight w:val="0"/>
          <w:marTop w:val="0"/>
          <w:marBottom w:val="0"/>
          <w:divBdr>
            <w:top w:val="none" w:sz="0" w:space="0" w:color="auto"/>
            <w:left w:val="none" w:sz="0" w:space="0" w:color="auto"/>
            <w:bottom w:val="none" w:sz="0" w:space="0" w:color="auto"/>
            <w:right w:val="none" w:sz="0" w:space="0" w:color="auto"/>
          </w:divBdr>
        </w:div>
        <w:div w:id="1610237120">
          <w:marLeft w:val="75"/>
          <w:marRight w:val="0"/>
          <w:marTop w:val="0"/>
          <w:marBottom w:val="0"/>
          <w:divBdr>
            <w:top w:val="none" w:sz="0" w:space="0" w:color="auto"/>
            <w:left w:val="none" w:sz="0" w:space="0" w:color="auto"/>
            <w:bottom w:val="none" w:sz="0" w:space="0" w:color="auto"/>
            <w:right w:val="none" w:sz="0" w:space="0" w:color="auto"/>
          </w:divBdr>
        </w:div>
        <w:div w:id="682786171">
          <w:marLeft w:val="75"/>
          <w:marRight w:val="0"/>
          <w:marTop w:val="0"/>
          <w:marBottom w:val="0"/>
          <w:divBdr>
            <w:top w:val="none" w:sz="0" w:space="0" w:color="auto"/>
            <w:left w:val="none" w:sz="0" w:space="0" w:color="auto"/>
            <w:bottom w:val="none" w:sz="0" w:space="0" w:color="auto"/>
            <w:right w:val="none" w:sz="0" w:space="0" w:color="auto"/>
          </w:divBdr>
        </w:div>
        <w:div w:id="218054094">
          <w:marLeft w:val="75"/>
          <w:marRight w:val="0"/>
          <w:marTop w:val="0"/>
          <w:marBottom w:val="0"/>
          <w:divBdr>
            <w:top w:val="none" w:sz="0" w:space="0" w:color="auto"/>
            <w:left w:val="none" w:sz="0" w:space="0" w:color="auto"/>
            <w:bottom w:val="none" w:sz="0" w:space="0" w:color="auto"/>
            <w:right w:val="none" w:sz="0" w:space="0" w:color="auto"/>
          </w:divBdr>
        </w:div>
        <w:div w:id="840241148">
          <w:marLeft w:val="75"/>
          <w:marRight w:val="0"/>
          <w:marTop w:val="0"/>
          <w:marBottom w:val="0"/>
          <w:divBdr>
            <w:top w:val="none" w:sz="0" w:space="0" w:color="auto"/>
            <w:left w:val="none" w:sz="0" w:space="0" w:color="auto"/>
            <w:bottom w:val="none" w:sz="0" w:space="0" w:color="auto"/>
            <w:right w:val="none" w:sz="0" w:space="0" w:color="auto"/>
          </w:divBdr>
        </w:div>
        <w:div w:id="1328896700">
          <w:marLeft w:val="0"/>
          <w:marRight w:val="0"/>
          <w:marTop w:val="0"/>
          <w:marBottom w:val="0"/>
          <w:divBdr>
            <w:top w:val="none" w:sz="0" w:space="0" w:color="auto"/>
            <w:left w:val="none" w:sz="0" w:space="0" w:color="auto"/>
            <w:bottom w:val="none" w:sz="0" w:space="0" w:color="auto"/>
            <w:right w:val="none" w:sz="0" w:space="0" w:color="auto"/>
          </w:divBdr>
        </w:div>
        <w:div w:id="250626862">
          <w:marLeft w:val="75"/>
          <w:marRight w:val="0"/>
          <w:marTop w:val="0"/>
          <w:marBottom w:val="0"/>
          <w:divBdr>
            <w:top w:val="none" w:sz="0" w:space="0" w:color="auto"/>
            <w:left w:val="none" w:sz="0" w:space="0" w:color="auto"/>
            <w:bottom w:val="none" w:sz="0" w:space="0" w:color="auto"/>
            <w:right w:val="none" w:sz="0" w:space="0" w:color="auto"/>
          </w:divBdr>
        </w:div>
        <w:div w:id="1744912132">
          <w:marLeft w:val="75"/>
          <w:marRight w:val="0"/>
          <w:marTop w:val="0"/>
          <w:marBottom w:val="0"/>
          <w:divBdr>
            <w:top w:val="none" w:sz="0" w:space="0" w:color="auto"/>
            <w:left w:val="none" w:sz="0" w:space="0" w:color="auto"/>
            <w:bottom w:val="none" w:sz="0" w:space="0" w:color="auto"/>
            <w:right w:val="none" w:sz="0" w:space="0" w:color="auto"/>
          </w:divBdr>
        </w:div>
        <w:div w:id="415520417">
          <w:marLeft w:val="75"/>
          <w:marRight w:val="0"/>
          <w:marTop w:val="0"/>
          <w:marBottom w:val="0"/>
          <w:divBdr>
            <w:top w:val="none" w:sz="0" w:space="0" w:color="auto"/>
            <w:left w:val="none" w:sz="0" w:space="0" w:color="auto"/>
            <w:bottom w:val="none" w:sz="0" w:space="0" w:color="auto"/>
            <w:right w:val="none" w:sz="0" w:space="0" w:color="auto"/>
          </w:divBdr>
        </w:div>
        <w:div w:id="280841002">
          <w:marLeft w:val="75"/>
          <w:marRight w:val="0"/>
          <w:marTop w:val="0"/>
          <w:marBottom w:val="0"/>
          <w:divBdr>
            <w:top w:val="none" w:sz="0" w:space="0" w:color="auto"/>
            <w:left w:val="none" w:sz="0" w:space="0" w:color="auto"/>
            <w:bottom w:val="none" w:sz="0" w:space="0" w:color="auto"/>
            <w:right w:val="none" w:sz="0" w:space="0" w:color="auto"/>
          </w:divBdr>
        </w:div>
        <w:div w:id="752317298">
          <w:marLeft w:val="75"/>
          <w:marRight w:val="0"/>
          <w:marTop w:val="0"/>
          <w:marBottom w:val="0"/>
          <w:divBdr>
            <w:top w:val="none" w:sz="0" w:space="0" w:color="auto"/>
            <w:left w:val="none" w:sz="0" w:space="0" w:color="auto"/>
            <w:bottom w:val="none" w:sz="0" w:space="0" w:color="auto"/>
            <w:right w:val="none" w:sz="0" w:space="0" w:color="auto"/>
          </w:divBdr>
        </w:div>
        <w:div w:id="427115900">
          <w:marLeft w:val="75"/>
          <w:marRight w:val="0"/>
          <w:marTop w:val="0"/>
          <w:marBottom w:val="0"/>
          <w:divBdr>
            <w:top w:val="none" w:sz="0" w:space="0" w:color="auto"/>
            <w:left w:val="none" w:sz="0" w:space="0" w:color="auto"/>
            <w:bottom w:val="none" w:sz="0" w:space="0" w:color="auto"/>
            <w:right w:val="none" w:sz="0" w:space="0" w:color="auto"/>
          </w:divBdr>
        </w:div>
        <w:div w:id="960116655">
          <w:marLeft w:val="75"/>
          <w:marRight w:val="0"/>
          <w:marTop w:val="0"/>
          <w:marBottom w:val="0"/>
          <w:divBdr>
            <w:top w:val="none" w:sz="0" w:space="0" w:color="auto"/>
            <w:left w:val="none" w:sz="0" w:space="0" w:color="auto"/>
            <w:bottom w:val="none" w:sz="0" w:space="0" w:color="auto"/>
            <w:right w:val="none" w:sz="0" w:space="0" w:color="auto"/>
          </w:divBdr>
        </w:div>
        <w:div w:id="1441142089">
          <w:marLeft w:val="75"/>
          <w:marRight w:val="0"/>
          <w:marTop w:val="0"/>
          <w:marBottom w:val="0"/>
          <w:divBdr>
            <w:top w:val="none" w:sz="0" w:space="0" w:color="auto"/>
            <w:left w:val="none" w:sz="0" w:space="0" w:color="auto"/>
            <w:bottom w:val="none" w:sz="0" w:space="0" w:color="auto"/>
            <w:right w:val="none" w:sz="0" w:space="0" w:color="auto"/>
          </w:divBdr>
        </w:div>
        <w:div w:id="763264437">
          <w:marLeft w:val="0"/>
          <w:marRight w:val="0"/>
          <w:marTop w:val="0"/>
          <w:marBottom w:val="0"/>
          <w:divBdr>
            <w:top w:val="none" w:sz="0" w:space="0" w:color="auto"/>
            <w:left w:val="none" w:sz="0" w:space="0" w:color="auto"/>
            <w:bottom w:val="none" w:sz="0" w:space="0" w:color="auto"/>
            <w:right w:val="none" w:sz="0" w:space="0" w:color="auto"/>
          </w:divBdr>
        </w:div>
        <w:div w:id="670567789">
          <w:marLeft w:val="75"/>
          <w:marRight w:val="0"/>
          <w:marTop w:val="0"/>
          <w:marBottom w:val="0"/>
          <w:divBdr>
            <w:top w:val="none" w:sz="0" w:space="0" w:color="auto"/>
            <w:left w:val="none" w:sz="0" w:space="0" w:color="auto"/>
            <w:bottom w:val="none" w:sz="0" w:space="0" w:color="auto"/>
            <w:right w:val="none" w:sz="0" w:space="0" w:color="auto"/>
          </w:divBdr>
        </w:div>
        <w:div w:id="543980595">
          <w:marLeft w:val="75"/>
          <w:marRight w:val="0"/>
          <w:marTop w:val="0"/>
          <w:marBottom w:val="0"/>
          <w:divBdr>
            <w:top w:val="none" w:sz="0" w:space="0" w:color="auto"/>
            <w:left w:val="none" w:sz="0" w:space="0" w:color="auto"/>
            <w:bottom w:val="none" w:sz="0" w:space="0" w:color="auto"/>
            <w:right w:val="none" w:sz="0" w:space="0" w:color="auto"/>
          </w:divBdr>
        </w:div>
        <w:div w:id="1739549961">
          <w:marLeft w:val="75"/>
          <w:marRight w:val="0"/>
          <w:marTop w:val="0"/>
          <w:marBottom w:val="0"/>
          <w:divBdr>
            <w:top w:val="none" w:sz="0" w:space="0" w:color="auto"/>
            <w:left w:val="none" w:sz="0" w:space="0" w:color="auto"/>
            <w:bottom w:val="none" w:sz="0" w:space="0" w:color="auto"/>
            <w:right w:val="none" w:sz="0" w:space="0" w:color="auto"/>
          </w:divBdr>
        </w:div>
        <w:div w:id="164564607">
          <w:marLeft w:val="75"/>
          <w:marRight w:val="0"/>
          <w:marTop w:val="0"/>
          <w:marBottom w:val="0"/>
          <w:divBdr>
            <w:top w:val="none" w:sz="0" w:space="0" w:color="auto"/>
            <w:left w:val="none" w:sz="0" w:space="0" w:color="auto"/>
            <w:bottom w:val="none" w:sz="0" w:space="0" w:color="auto"/>
            <w:right w:val="none" w:sz="0" w:space="0" w:color="auto"/>
          </w:divBdr>
        </w:div>
        <w:div w:id="993222158">
          <w:marLeft w:val="75"/>
          <w:marRight w:val="0"/>
          <w:marTop w:val="0"/>
          <w:marBottom w:val="0"/>
          <w:divBdr>
            <w:top w:val="none" w:sz="0" w:space="0" w:color="auto"/>
            <w:left w:val="none" w:sz="0" w:space="0" w:color="auto"/>
            <w:bottom w:val="none" w:sz="0" w:space="0" w:color="auto"/>
            <w:right w:val="none" w:sz="0" w:space="0" w:color="auto"/>
          </w:divBdr>
        </w:div>
        <w:div w:id="1971789655">
          <w:marLeft w:val="75"/>
          <w:marRight w:val="0"/>
          <w:marTop w:val="0"/>
          <w:marBottom w:val="0"/>
          <w:divBdr>
            <w:top w:val="none" w:sz="0" w:space="0" w:color="auto"/>
            <w:left w:val="none" w:sz="0" w:space="0" w:color="auto"/>
            <w:bottom w:val="none" w:sz="0" w:space="0" w:color="auto"/>
            <w:right w:val="none" w:sz="0" w:space="0" w:color="auto"/>
          </w:divBdr>
        </w:div>
        <w:div w:id="1454786832">
          <w:marLeft w:val="75"/>
          <w:marRight w:val="0"/>
          <w:marTop w:val="0"/>
          <w:marBottom w:val="0"/>
          <w:divBdr>
            <w:top w:val="none" w:sz="0" w:space="0" w:color="auto"/>
            <w:left w:val="none" w:sz="0" w:space="0" w:color="auto"/>
            <w:bottom w:val="none" w:sz="0" w:space="0" w:color="auto"/>
            <w:right w:val="none" w:sz="0" w:space="0" w:color="auto"/>
          </w:divBdr>
        </w:div>
        <w:div w:id="1985618258">
          <w:marLeft w:val="75"/>
          <w:marRight w:val="0"/>
          <w:marTop w:val="0"/>
          <w:marBottom w:val="0"/>
          <w:divBdr>
            <w:top w:val="none" w:sz="0" w:space="0" w:color="auto"/>
            <w:left w:val="none" w:sz="0" w:space="0" w:color="auto"/>
            <w:bottom w:val="none" w:sz="0" w:space="0" w:color="auto"/>
            <w:right w:val="none" w:sz="0" w:space="0" w:color="auto"/>
          </w:divBdr>
        </w:div>
        <w:div w:id="1531916996">
          <w:marLeft w:val="0"/>
          <w:marRight w:val="0"/>
          <w:marTop w:val="0"/>
          <w:marBottom w:val="0"/>
          <w:divBdr>
            <w:top w:val="none" w:sz="0" w:space="0" w:color="auto"/>
            <w:left w:val="none" w:sz="0" w:space="0" w:color="auto"/>
            <w:bottom w:val="none" w:sz="0" w:space="0" w:color="auto"/>
            <w:right w:val="none" w:sz="0" w:space="0" w:color="auto"/>
          </w:divBdr>
        </w:div>
        <w:div w:id="754134901">
          <w:marLeft w:val="75"/>
          <w:marRight w:val="0"/>
          <w:marTop w:val="0"/>
          <w:marBottom w:val="0"/>
          <w:divBdr>
            <w:top w:val="none" w:sz="0" w:space="0" w:color="auto"/>
            <w:left w:val="none" w:sz="0" w:space="0" w:color="auto"/>
            <w:bottom w:val="none" w:sz="0" w:space="0" w:color="auto"/>
            <w:right w:val="none" w:sz="0" w:space="0" w:color="auto"/>
          </w:divBdr>
        </w:div>
        <w:div w:id="1058019006">
          <w:marLeft w:val="75"/>
          <w:marRight w:val="0"/>
          <w:marTop w:val="0"/>
          <w:marBottom w:val="0"/>
          <w:divBdr>
            <w:top w:val="none" w:sz="0" w:space="0" w:color="auto"/>
            <w:left w:val="none" w:sz="0" w:space="0" w:color="auto"/>
            <w:bottom w:val="none" w:sz="0" w:space="0" w:color="auto"/>
            <w:right w:val="none" w:sz="0" w:space="0" w:color="auto"/>
          </w:divBdr>
        </w:div>
        <w:div w:id="49692424">
          <w:marLeft w:val="75"/>
          <w:marRight w:val="0"/>
          <w:marTop w:val="0"/>
          <w:marBottom w:val="0"/>
          <w:divBdr>
            <w:top w:val="none" w:sz="0" w:space="0" w:color="auto"/>
            <w:left w:val="none" w:sz="0" w:space="0" w:color="auto"/>
            <w:bottom w:val="none" w:sz="0" w:space="0" w:color="auto"/>
            <w:right w:val="none" w:sz="0" w:space="0" w:color="auto"/>
          </w:divBdr>
        </w:div>
        <w:div w:id="931549007">
          <w:marLeft w:val="75"/>
          <w:marRight w:val="0"/>
          <w:marTop w:val="0"/>
          <w:marBottom w:val="0"/>
          <w:divBdr>
            <w:top w:val="none" w:sz="0" w:space="0" w:color="auto"/>
            <w:left w:val="none" w:sz="0" w:space="0" w:color="auto"/>
            <w:bottom w:val="none" w:sz="0" w:space="0" w:color="auto"/>
            <w:right w:val="none" w:sz="0" w:space="0" w:color="auto"/>
          </w:divBdr>
        </w:div>
        <w:div w:id="397090572">
          <w:marLeft w:val="75"/>
          <w:marRight w:val="0"/>
          <w:marTop w:val="0"/>
          <w:marBottom w:val="0"/>
          <w:divBdr>
            <w:top w:val="none" w:sz="0" w:space="0" w:color="auto"/>
            <w:left w:val="none" w:sz="0" w:space="0" w:color="auto"/>
            <w:bottom w:val="none" w:sz="0" w:space="0" w:color="auto"/>
            <w:right w:val="none" w:sz="0" w:space="0" w:color="auto"/>
          </w:divBdr>
        </w:div>
        <w:div w:id="355548744">
          <w:marLeft w:val="75"/>
          <w:marRight w:val="0"/>
          <w:marTop w:val="0"/>
          <w:marBottom w:val="0"/>
          <w:divBdr>
            <w:top w:val="none" w:sz="0" w:space="0" w:color="auto"/>
            <w:left w:val="none" w:sz="0" w:space="0" w:color="auto"/>
            <w:bottom w:val="none" w:sz="0" w:space="0" w:color="auto"/>
            <w:right w:val="none" w:sz="0" w:space="0" w:color="auto"/>
          </w:divBdr>
        </w:div>
        <w:div w:id="1757021272">
          <w:marLeft w:val="75"/>
          <w:marRight w:val="0"/>
          <w:marTop w:val="0"/>
          <w:marBottom w:val="0"/>
          <w:divBdr>
            <w:top w:val="none" w:sz="0" w:space="0" w:color="auto"/>
            <w:left w:val="none" w:sz="0" w:space="0" w:color="auto"/>
            <w:bottom w:val="none" w:sz="0" w:space="0" w:color="auto"/>
            <w:right w:val="none" w:sz="0" w:space="0" w:color="auto"/>
          </w:divBdr>
        </w:div>
        <w:div w:id="438185612">
          <w:marLeft w:val="75"/>
          <w:marRight w:val="0"/>
          <w:marTop w:val="0"/>
          <w:marBottom w:val="0"/>
          <w:divBdr>
            <w:top w:val="none" w:sz="0" w:space="0" w:color="auto"/>
            <w:left w:val="none" w:sz="0" w:space="0" w:color="auto"/>
            <w:bottom w:val="none" w:sz="0" w:space="0" w:color="auto"/>
            <w:right w:val="none" w:sz="0" w:space="0" w:color="auto"/>
          </w:divBdr>
        </w:div>
        <w:div w:id="1054087258">
          <w:marLeft w:val="0"/>
          <w:marRight w:val="0"/>
          <w:marTop w:val="0"/>
          <w:marBottom w:val="0"/>
          <w:divBdr>
            <w:top w:val="none" w:sz="0" w:space="0" w:color="auto"/>
            <w:left w:val="none" w:sz="0" w:space="0" w:color="auto"/>
            <w:bottom w:val="none" w:sz="0" w:space="0" w:color="auto"/>
            <w:right w:val="none" w:sz="0" w:space="0" w:color="auto"/>
          </w:divBdr>
        </w:div>
        <w:div w:id="1070075257">
          <w:marLeft w:val="75"/>
          <w:marRight w:val="0"/>
          <w:marTop w:val="0"/>
          <w:marBottom w:val="0"/>
          <w:divBdr>
            <w:top w:val="none" w:sz="0" w:space="0" w:color="auto"/>
            <w:left w:val="none" w:sz="0" w:space="0" w:color="auto"/>
            <w:bottom w:val="none" w:sz="0" w:space="0" w:color="auto"/>
            <w:right w:val="none" w:sz="0" w:space="0" w:color="auto"/>
          </w:divBdr>
        </w:div>
        <w:div w:id="1565680256">
          <w:marLeft w:val="75"/>
          <w:marRight w:val="0"/>
          <w:marTop w:val="0"/>
          <w:marBottom w:val="0"/>
          <w:divBdr>
            <w:top w:val="none" w:sz="0" w:space="0" w:color="auto"/>
            <w:left w:val="none" w:sz="0" w:space="0" w:color="auto"/>
            <w:bottom w:val="none" w:sz="0" w:space="0" w:color="auto"/>
            <w:right w:val="none" w:sz="0" w:space="0" w:color="auto"/>
          </w:divBdr>
        </w:div>
        <w:div w:id="1611621820">
          <w:marLeft w:val="75"/>
          <w:marRight w:val="0"/>
          <w:marTop w:val="0"/>
          <w:marBottom w:val="0"/>
          <w:divBdr>
            <w:top w:val="none" w:sz="0" w:space="0" w:color="auto"/>
            <w:left w:val="none" w:sz="0" w:space="0" w:color="auto"/>
            <w:bottom w:val="none" w:sz="0" w:space="0" w:color="auto"/>
            <w:right w:val="none" w:sz="0" w:space="0" w:color="auto"/>
          </w:divBdr>
        </w:div>
        <w:div w:id="1911236057">
          <w:marLeft w:val="75"/>
          <w:marRight w:val="0"/>
          <w:marTop w:val="0"/>
          <w:marBottom w:val="0"/>
          <w:divBdr>
            <w:top w:val="none" w:sz="0" w:space="0" w:color="auto"/>
            <w:left w:val="none" w:sz="0" w:space="0" w:color="auto"/>
            <w:bottom w:val="none" w:sz="0" w:space="0" w:color="auto"/>
            <w:right w:val="none" w:sz="0" w:space="0" w:color="auto"/>
          </w:divBdr>
        </w:div>
        <w:div w:id="1985087838">
          <w:marLeft w:val="75"/>
          <w:marRight w:val="0"/>
          <w:marTop w:val="0"/>
          <w:marBottom w:val="0"/>
          <w:divBdr>
            <w:top w:val="none" w:sz="0" w:space="0" w:color="auto"/>
            <w:left w:val="none" w:sz="0" w:space="0" w:color="auto"/>
            <w:bottom w:val="none" w:sz="0" w:space="0" w:color="auto"/>
            <w:right w:val="none" w:sz="0" w:space="0" w:color="auto"/>
          </w:divBdr>
        </w:div>
        <w:div w:id="1795056363">
          <w:marLeft w:val="75"/>
          <w:marRight w:val="0"/>
          <w:marTop w:val="0"/>
          <w:marBottom w:val="0"/>
          <w:divBdr>
            <w:top w:val="none" w:sz="0" w:space="0" w:color="auto"/>
            <w:left w:val="none" w:sz="0" w:space="0" w:color="auto"/>
            <w:bottom w:val="none" w:sz="0" w:space="0" w:color="auto"/>
            <w:right w:val="none" w:sz="0" w:space="0" w:color="auto"/>
          </w:divBdr>
        </w:div>
        <w:div w:id="1871840862">
          <w:marLeft w:val="75"/>
          <w:marRight w:val="0"/>
          <w:marTop w:val="0"/>
          <w:marBottom w:val="0"/>
          <w:divBdr>
            <w:top w:val="none" w:sz="0" w:space="0" w:color="auto"/>
            <w:left w:val="none" w:sz="0" w:space="0" w:color="auto"/>
            <w:bottom w:val="none" w:sz="0" w:space="0" w:color="auto"/>
            <w:right w:val="none" w:sz="0" w:space="0" w:color="auto"/>
          </w:divBdr>
        </w:div>
        <w:div w:id="1258442874">
          <w:marLeft w:val="75"/>
          <w:marRight w:val="0"/>
          <w:marTop w:val="0"/>
          <w:marBottom w:val="0"/>
          <w:divBdr>
            <w:top w:val="none" w:sz="0" w:space="0" w:color="auto"/>
            <w:left w:val="none" w:sz="0" w:space="0" w:color="auto"/>
            <w:bottom w:val="none" w:sz="0" w:space="0" w:color="auto"/>
            <w:right w:val="none" w:sz="0" w:space="0" w:color="auto"/>
          </w:divBdr>
        </w:div>
        <w:div w:id="49769818">
          <w:marLeft w:val="0"/>
          <w:marRight w:val="0"/>
          <w:marTop w:val="0"/>
          <w:marBottom w:val="0"/>
          <w:divBdr>
            <w:top w:val="none" w:sz="0" w:space="0" w:color="auto"/>
            <w:left w:val="none" w:sz="0" w:space="0" w:color="auto"/>
            <w:bottom w:val="none" w:sz="0" w:space="0" w:color="auto"/>
            <w:right w:val="none" w:sz="0" w:space="0" w:color="auto"/>
          </w:divBdr>
        </w:div>
        <w:div w:id="987713366">
          <w:marLeft w:val="75"/>
          <w:marRight w:val="0"/>
          <w:marTop w:val="0"/>
          <w:marBottom w:val="0"/>
          <w:divBdr>
            <w:top w:val="none" w:sz="0" w:space="0" w:color="auto"/>
            <w:left w:val="none" w:sz="0" w:space="0" w:color="auto"/>
            <w:bottom w:val="none" w:sz="0" w:space="0" w:color="auto"/>
            <w:right w:val="none" w:sz="0" w:space="0" w:color="auto"/>
          </w:divBdr>
        </w:div>
        <w:div w:id="785850800">
          <w:marLeft w:val="75"/>
          <w:marRight w:val="0"/>
          <w:marTop w:val="0"/>
          <w:marBottom w:val="0"/>
          <w:divBdr>
            <w:top w:val="none" w:sz="0" w:space="0" w:color="auto"/>
            <w:left w:val="none" w:sz="0" w:space="0" w:color="auto"/>
            <w:bottom w:val="none" w:sz="0" w:space="0" w:color="auto"/>
            <w:right w:val="none" w:sz="0" w:space="0" w:color="auto"/>
          </w:divBdr>
        </w:div>
        <w:div w:id="1890261218">
          <w:marLeft w:val="75"/>
          <w:marRight w:val="0"/>
          <w:marTop w:val="0"/>
          <w:marBottom w:val="0"/>
          <w:divBdr>
            <w:top w:val="none" w:sz="0" w:space="0" w:color="auto"/>
            <w:left w:val="none" w:sz="0" w:space="0" w:color="auto"/>
            <w:bottom w:val="none" w:sz="0" w:space="0" w:color="auto"/>
            <w:right w:val="none" w:sz="0" w:space="0" w:color="auto"/>
          </w:divBdr>
        </w:div>
        <w:div w:id="307591926">
          <w:marLeft w:val="75"/>
          <w:marRight w:val="0"/>
          <w:marTop w:val="0"/>
          <w:marBottom w:val="0"/>
          <w:divBdr>
            <w:top w:val="none" w:sz="0" w:space="0" w:color="auto"/>
            <w:left w:val="none" w:sz="0" w:space="0" w:color="auto"/>
            <w:bottom w:val="none" w:sz="0" w:space="0" w:color="auto"/>
            <w:right w:val="none" w:sz="0" w:space="0" w:color="auto"/>
          </w:divBdr>
        </w:div>
        <w:div w:id="1467120231">
          <w:marLeft w:val="75"/>
          <w:marRight w:val="0"/>
          <w:marTop w:val="0"/>
          <w:marBottom w:val="0"/>
          <w:divBdr>
            <w:top w:val="none" w:sz="0" w:space="0" w:color="auto"/>
            <w:left w:val="none" w:sz="0" w:space="0" w:color="auto"/>
            <w:bottom w:val="none" w:sz="0" w:space="0" w:color="auto"/>
            <w:right w:val="none" w:sz="0" w:space="0" w:color="auto"/>
          </w:divBdr>
        </w:div>
        <w:div w:id="2070614688">
          <w:marLeft w:val="75"/>
          <w:marRight w:val="0"/>
          <w:marTop w:val="0"/>
          <w:marBottom w:val="0"/>
          <w:divBdr>
            <w:top w:val="none" w:sz="0" w:space="0" w:color="auto"/>
            <w:left w:val="none" w:sz="0" w:space="0" w:color="auto"/>
            <w:bottom w:val="none" w:sz="0" w:space="0" w:color="auto"/>
            <w:right w:val="none" w:sz="0" w:space="0" w:color="auto"/>
          </w:divBdr>
        </w:div>
        <w:div w:id="79956936">
          <w:marLeft w:val="75"/>
          <w:marRight w:val="0"/>
          <w:marTop w:val="0"/>
          <w:marBottom w:val="0"/>
          <w:divBdr>
            <w:top w:val="none" w:sz="0" w:space="0" w:color="auto"/>
            <w:left w:val="none" w:sz="0" w:space="0" w:color="auto"/>
            <w:bottom w:val="none" w:sz="0" w:space="0" w:color="auto"/>
            <w:right w:val="none" w:sz="0" w:space="0" w:color="auto"/>
          </w:divBdr>
        </w:div>
        <w:div w:id="145710789">
          <w:marLeft w:val="75"/>
          <w:marRight w:val="0"/>
          <w:marTop w:val="0"/>
          <w:marBottom w:val="0"/>
          <w:divBdr>
            <w:top w:val="none" w:sz="0" w:space="0" w:color="auto"/>
            <w:left w:val="none" w:sz="0" w:space="0" w:color="auto"/>
            <w:bottom w:val="none" w:sz="0" w:space="0" w:color="auto"/>
            <w:right w:val="none" w:sz="0" w:space="0" w:color="auto"/>
          </w:divBdr>
        </w:div>
        <w:div w:id="1654941540">
          <w:marLeft w:val="0"/>
          <w:marRight w:val="0"/>
          <w:marTop w:val="0"/>
          <w:marBottom w:val="0"/>
          <w:divBdr>
            <w:top w:val="none" w:sz="0" w:space="0" w:color="auto"/>
            <w:left w:val="none" w:sz="0" w:space="0" w:color="auto"/>
            <w:bottom w:val="none" w:sz="0" w:space="0" w:color="auto"/>
            <w:right w:val="none" w:sz="0" w:space="0" w:color="auto"/>
          </w:divBdr>
        </w:div>
        <w:div w:id="322051502">
          <w:marLeft w:val="75"/>
          <w:marRight w:val="0"/>
          <w:marTop w:val="0"/>
          <w:marBottom w:val="0"/>
          <w:divBdr>
            <w:top w:val="none" w:sz="0" w:space="0" w:color="auto"/>
            <w:left w:val="none" w:sz="0" w:space="0" w:color="auto"/>
            <w:bottom w:val="none" w:sz="0" w:space="0" w:color="auto"/>
            <w:right w:val="none" w:sz="0" w:space="0" w:color="auto"/>
          </w:divBdr>
        </w:div>
        <w:div w:id="1009064994">
          <w:marLeft w:val="75"/>
          <w:marRight w:val="0"/>
          <w:marTop w:val="0"/>
          <w:marBottom w:val="0"/>
          <w:divBdr>
            <w:top w:val="none" w:sz="0" w:space="0" w:color="auto"/>
            <w:left w:val="none" w:sz="0" w:space="0" w:color="auto"/>
            <w:bottom w:val="none" w:sz="0" w:space="0" w:color="auto"/>
            <w:right w:val="none" w:sz="0" w:space="0" w:color="auto"/>
          </w:divBdr>
        </w:div>
        <w:div w:id="1114834866">
          <w:marLeft w:val="75"/>
          <w:marRight w:val="0"/>
          <w:marTop w:val="0"/>
          <w:marBottom w:val="0"/>
          <w:divBdr>
            <w:top w:val="none" w:sz="0" w:space="0" w:color="auto"/>
            <w:left w:val="none" w:sz="0" w:space="0" w:color="auto"/>
            <w:bottom w:val="none" w:sz="0" w:space="0" w:color="auto"/>
            <w:right w:val="none" w:sz="0" w:space="0" w:color="auto"/>
          </w:divBdr>
        </w:div>
        <w:div w:id="1369447753">
          <w:marLeft w:val="75"/>
          <w:marRight w:val="0"/>
          <w:marTop w:val="0"/>
          <w:marBottom w:val="0"/>
          <w:divBdr>
            <w:top w:val="none" w:sz="0" w:space="0" w:color="auto"/>
            <w:left w:val="none" w:sz="0" w:space="0" w:color="auto"/>
            <w:bottom w:val="none" w:sz="0" w:space="0" w:color="auto"/>
            <w:right w:val="none" w:sz="0" w:space="0" w:color="auto"/>
          </w:divBdr>
        </w:div>
        <w:div w:id="2135977080">
          <w:marLeft w:val="75"/>
          <w:marRight w:val="0"/>
          <w:marTop w:val="0"/>
          <w:marBottom w:val="0"/>
          <w:divBdr>
            <w:top w:val="none" w:sz="0" w:space="0" w:color="auto"/>
            <w:left w:val="none" w:sz="0" w:space="0" w:color="auto"/>
            <w:bottom w:val="none" w:sz="0" w:space="0" w:color="auto"/>
            <w:right w:val="none" w:sz="0" w:space="0" w:color="auto"/>
          </w:divBdr>
        </w:div>
        <w:div w:id="1713923897">
          <w:marLeft w:val="75"/>
          <w:marRight w:val="0"/>
          <w:marTop w:val="0"/>
          <w:marBottom w:val="0"/>
          <w:divBdr>
            <w:top w:val="none" w:sz="0" w:space="0" w:color="auto"/>
            <w:left w:val="none" w:sz="0" w:space="0" w:color="auto"/>
            <w:bottom w:val="none" w:sz="0" w:space="0" w:color="auto"/>
            <w:right w:val="none" w:sz="0" w:space="0" w:color="auto"/>
          </w:divBdr>
        </w:div>
        <w:div w:id="540704600">
          <w:marLeft w:val="75"/>
          <w:marRight w:val="0"/>
          <w:marTop w:val="0"/>
          <w:marBottom w:val="0"/>
          <w:divBdr>
            <w:top w:val="none" w:sz="0" w:space="0" w:color="auto"/>
            <w:left w:val="none" w:sz="0" w:space="0" w:color="auto"/>
            <w:bottom w:val="none" w:sz="0" w:space="0" w:color="auto"/>
            <w:right w:val="none" w:sz="0" w:space="0" w:color="auto"/>
          </w:divBdr>
        </w:div>
        <w:div w:id="297805327">
          <w:marLeft w:val="75"/>
          <w:marRight w:val="0"/>
          <w:marTop w:val="0"/>
          <w:marBottom w:val="0"/>
          <w:divBdr>
            <w:top w:val="none" w:sz="0" w:space="0" w:color="auto"/>
            <w:left w:val="none" w:sz="0" w:space="0" w:color="auto"/>
            <w:bottom w:val="none" w:sz="0" w:space="0" w:color="auto"/>
            <w:right w:val="none" w:sz="0" w:space="0" w:color="auto"/>
          </w:divBdr>
        </w:div>
      </w:divsChild>
    </w:div>
    <w:div w:id="502168435">
      <w:bodyDiv w:val="1"/>
      <w:marLeft w:val="0"/>
      <w:marRight w:val="0"/>
      <w:marTop w:val="0"/>
      <w:marBottom w:val="0"/>
      <w:divBdr>
        <w:top w:val="none" w:sz="0" w:space="0" w:color="auto"/>
        <w:left w:val="none" w:sz="0" w:space="0" w:color="auto"/>
        <w:bottom w:val="none" w:sz="0" w:space="0" w:color="auto"/>
        <w:right w:val="none" w:sz="0" w:space="0" w:color="auto"/>
      </w:divBdr>
      <w:divsChild>
        <w:div w:id="425268006">
          <w:marLeft w:val="0"/>
          <w:marRight w:val="0"/>
          <w:marTop w:val="0"/>
          <w:marBottom w:val="0"/>
          <w:divBdr>
            <w:top w:val="none" w:sz="0" w:space="0" w:color="auto"/>
            <w:left w:val="none" w:sz="0" w:space="0" w:color="auto"/>
            <w:bottom w:val="none" w:sz="0" w:space="0" w:color="auto"/>
            <w:right w:val="none" w:sz="0" w:space="0" w:color="auto"/>
          </w:divBdr>
          <w:divsChild>
            <w:div w:id="906109708">
              <w:marLeft w:val="0"/>
              <w:marRight w:val="0"/>
              <w:marTop w:val="0"/>
              <w:marBottom w:val="0"/>
              <w:divBdr>
                <w:top w:val="none" w:sz="0" w:space="0" w:color="auto"/>
                <w:left w:val="none" w:sz="0" w:space="0" w:color="auto"/>
                <w:bottom w:val="none" w:sz="0" w:space="0" w:color="auto"/>
                <w:right w:val="none" w:sz="0" w:space="0" w:color="auto"/>
              </w:divBdr>
              <w:divsChild>
                <w:div w:id="1585452999">
                  <w:marLeft w:val="0"/>
                  <w:marRight w:val="0"/>
                  <w:marTop w:val="0"/>
                  <w:marBottom w:val="150"/>
                  <w:divBdr>
                    <w:top w:val="none" w:sz="0" w:space="0" w:color="auto"/>
                    <w:left w:val="none" w:sz="0" w:space="0" w:color="auto"/>
                    <w:bottom w:val="none" w:sz="0" w:space="0" w:color="auto"/>
                    <w:right w:val="none" w:sz="0" w:space="0" w:color="auto"/>
                  </w:divBdr>
                  <w:divsChild>
                    <w:div w:id="482695924">
                      <w:marLeft w:val="0"/>
                      <w:marRight w:val="0"/>
                      <w:marTop w:val="0"/>
                      <w:marBottom w:val="0"/>
                      <w:divBdr>
                        <w:top w:val="none" w:sz="0" w:space="0" w:color="auto"/>
                        <w:left w:val="none" w:sz="0" w:space="0" w:color="auto"/>
                        <w:bottom w:val="none" w:sz="0" w:space="0" w:color="auto"/>
                        <w:right w:val="none" w:sz="0" w:space="0" w:color="auto"/>
                      </w:divBdr>
                      <w:divsChild>
                        <w:div w:id="1207716563">
                          <w:marLeft w:val="0"/>
                          <w:marRight w:val="0"/>
                          <w:marTop w:val="0"/>
                          <w:marBottom w:val="0"/>
                          <w:divBdr>
                            <w:top w:val="none" w:sz="0" w:space="0" w:color="auto"/>
                            <w:left w:val="none" w:sz="0" w:space="0" w:color="auto"/>
                            <w:bottom w:val="none" w:sz="0" w:space="0" w:color="auto"/>
                            <w:right w:val="none" w:sz="0" w:space="0" w:color="auto"/>
                          </w:divBdr>
                          <w:divsChild>
                            <w:div w:id="1834375359">
                              <w:marLeft w:val="0"/>
                              <w:marRight w:val="0"/>
                              <w:marTop w:val="240"/>
                              <w:marBottom w:val="0"/>
                              <w:divBdr>
                                <w:top w:val="none" w:sz="0" w:space="0" w:color="auto"/>
                                <w:left w:val="none" w:sz="0" w:space="0" w:color="auto"/>
                                <w:bottom w:val="none" w:sz="0" w:space="0" w:color="auto"/>
                                <w:right w:val="none" w:sz="0" w:space="0" w:color="auto"/>
                              </w:divBdr>
                              <w:divsChild>
                                <w:div w:id="1059595676">
                                  <w:marLeft w:val="0"/>
                                  <w:marRight w:val="0"/>
                                  <w:marTop w:val="0"/>
                                  <w:marBottom w:val="0"/>
                                  <w:divBdr>
                                    <w:top w:val="none" w:sz="0" w:space="0" w:color="auto"/>
                                    <w:left w:val="none" w:sz="0" w:space="0" w:color="auto"/>
                                    <w:bottom w:val="none" w:sz="0" w:space="0" w:color="auto"/>
                                    <w:right w:val="none" w:sz="0" w:space="0" w:color="auto"/>
                                  </w:divBdr>
                                  <w:divsChild>
                                    <w:div w:id="929773090">
                                      <w:marLeft w:val="0"/>
                                      <w:marRight w:val="0"/>
                                      <w:marTop w:val="0"/>
                                      <w:marBottom w:val="0"/>
                                      <w:divBdr>
                                        <w:top w:val="none" w:sz="0" w:space="0" w:color="auto"/>
                                        <w:left w:val="none" w:sz="0" w:space="0" w:color="auto"/>
                                        <w:bottom w:val="none" w:sz="0" w:space="0" w:color="auto"/>
                                        <w:right w:val="none" w:sz="0" w:space="0" w:color="auto"/>
                                      </w:divBdr>
                                      <w:divsChild>
                                        <w:div w:id="924850252">
                                          <w:marLeft w:val="0"/>
                                          <w:marRight w:val="0"/>
                                          <w:marTop w:val="0"/>
                                          <w:marBottom w:val="0"/>
                                          <w:divBdr>
                                            <w:top w:val="none" w:sz="0" w:space="0" w:color="auto"/>
                                            <w:left w:val="none" w:sz="0" w:space="0" w:color="auto"/>
                                            <w:bottom w:val="none" w:sz="0" w:space="0" w:color="auto"/>
                                            <w:right w:val="none" w:sz="0" w:space="0" w:color="auto"/>
                                          </w:divBdr>
                                        </w:div>
                                        <w:div w:id="397635815">
                                          <w:marLeft w:val="0"/>
                                          <w:marRight w:val="0"/>
                                          <w:marTop w:val="0"/>
                                          <w:marBottom w:val="0"/>
                                          <w:divBdr>
                                            <w:top w:val="none" w:sz="0" w:space="0" w:color="auto"/>
                                            <w:left w:val="none" w:sz="0" w:space="0" w:color="auto"/>
                                            <w:bottom w:val="none" w:sz="0" w:space="0" w:color="auto"/>
                                            <w:right w:val="none" w:sz="0" w:space="0" w:color="auto"/>
                                          </w:divBdr>
                                        </w:div>
                                        <w:div w:id="134874441">
                                          <w:marLeft w:val="0"/>
                                          <w:marRight w:val="0"/>
                                          <w:marTop w:val="0"/>
                                          <w:marBottom w:val="0"/>
                                          <w:divBdr>
                                            <w:top w:val="none" w:sz="0" w:space="0" w:color="auto"/>
                                            <w:left w:val="none" w:sz="0" w:space="0" w:color="auto"/>
                                            <w:bottom w:val="none" w:sz="0" w:space="0" w:color="auto"/>
                                            <w:right w:val="none" w:sz="0" w:space="0" w:color="auto"/>
                                          </w:divBdr>
                                        </w:div>
                                        <w:div w:id="118582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2555129">
      <w:bodyDiv w:val="1"/>
      <w:marLeft w:val="0"/>
      <w:marRight w:val="0"/>
      <w:marTop w:val="0"/>
      <w:marBottom w:val="0"/>
      <w:divBdr>
        <w:top w:val="none" w:sz="0" w:space="0" w:color="auto"/>
        <w:left w:val="none" w:sz="0" w:space="0" w:color="auto"/>
        <w:bottom w:val="none" w:sz="0" w:space="0" w:color="auto"/>
        <w:right w:val="none" w:sz="0" w:space="0" w:color="auto"/>
      </w:divBdr>
      <w:divsChild>
        <w:div w:id="367294310">
          <w:marLeft w:val="0"/>
          <w:marRight w:val="0"/>
          <w:marTop w:val="0"/>
          <w:marBottom w:val="0"/>
          <w:divBdr>
            <w:top w:val="none" w:sz="0" w:space="0" w:color="auto"/>
            <w:left w:val="none" w:sz="0" w:space="0" w:color="auto"/>
            <w:bottom w:val="none" w:sz="0" w:space="0" w:color="auto"/>
            <w:right w:val="none" w:sz="0" w:space="0" w:color="auto"/>
          </w:divBdr>
          <w:divsChild>
            <w:div w:id="1277524037">
              <w:marLeft w:val="0"/>
              <w:marRight w:val="0"/>
              <w:marTop w:val="0"/>
              <w:marBottom w:val="0"/>
              <w:divBdr>
                <w:top w:val="none" w:sz="0" w:space="0" w:color="auto"/>
                <w:left w:val="none" w:sz="0" w:space="0" w:color="auto"/>
                <w:bottom w:val="none" w:sz="0" w:space="0" w:color="auto"/>
                <w:right w:val="none" w:sz="0" w:space="0" w:color="auto"/>
              </w:divBdr>
              <w:divsChild>
                <w:div w:id="19478704">
                  <w:marLeft w:val="0"/>
                  <w:marRight w:val="0"/>
                  <w:marTop w:val="0"/>
                  <w:marBottom w:val="0"/>
                  <w:divBdr>
                    <w:top w:val="none" w:sz="0" w:space="0" w:color="auto"/>
                    <w:left w:val="none" w:sz="0" w:space="0" w:color="auto"/>
                    <w:bottom w:val="none" w:sz="0" w:space="0" w:color="auto"/>
                    <w:right w:val="none" w:sz="0" w:space="0" w:color="auto"/>
                  </w:divBdr>
                  <w:divsChild>
                    <w:div w:id="953365431">
                      <w:marLeft w:val="0"/>
                      <w:marRight w:val="0"/>
                      <w:marTop w:val="0"/>
                      <w:marBottom w:val="0"/>
                      <w:divBdr>
                        <w:top w:val="none" w:sz="0" w:space="0" w:color="auto"/>
                        <w:left w:val="none" w:sz="0" w:space="0" w:color="auto"/>
                        <w:bottom w:val="none" w:sz="0" w:space="0" w:color="auto"/>
                        <w:right w:val="none" w:sz="0" w:space="0" w:color="auto"/>
                      </w:divBdr>
                      <w:divsChild>
                        <w:div w:id="1584602556">
                          <w:marLeft w:val="0"/>
                          <w:marRight w:val="0"/>
                          <w:marTop w:val="0"/>
                          <w:marBottom w:val="0"/>
                          <w:divBdr>
                            <w:top w:val="none" w:sz="0" w:space="0" w:color="auto"/>
                            <w:left w:val="none" w:sz="0" w:space="0" w:color="auto"/>
                            <w:bottom w:val="none" w:sz="0" w:space="0" w:color="auto"/>
                            <w:right w:val="none" w:sz="0" w:space="0" w:color="auto"/>
                          </w:divBdr>
                          <w:divsChild>
                            <w:div w:id="31642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4050329">
      <w:bodyDiv w:val="1"/>
      <w:marLeft w:val="0"/>
      <w:marRight w:val="0"/>
      <w:marTop w:val="0"/>
      <w:marBottom w:val="0"/>
      <w:divBdr>
        <w:top w:val="none" w:sz="0" w:space="0" w:color="auto"/>
        <w:left w:val="none" w:sz="0" w:space="0" w:color="auto"/>
        <w:bottom w:val="none" w:sz="0" w:space="0" w:color="auto"/>
        <w:right w:val="none" w:sz="0" w:space="0" w:color="auto"/>
      </w:divBdr>
      <w:divsChild>
        <w:div w:id="2068331852">
          <w:marLeft w:val="0"/>
          <w:marRight w:val="0"/>
          <w:marTop w:val="480"/>
          <w:marBottom w:val="480"/>
          <w:divBdr>
            <w:top w:val="none" w:sz="0" w:space="0" w:color="auto"/>
            <w:left w:val="none" w:sz="0" w:space="0" w:color="auto"/>
            <w:bottom w:val="none" w:sz="0" w:space="0" w:color="auto"/>
            <w:right w:val="none" w:sz="0" w:space="0" w:color="auto"/>
          </w:divBdr>
          <w:divsChild>
            <w:div w:id="977302889">
              <w:marLeft w:val="0"/>
              <w:marRight w:val="0"/>
              <w:marTop w:val="0"/>
              <w:marBottom w:val="0"/>
              <w:divBdr>
                <w:top w:val="none" w:sz="0" w:space="0" w:color="auto"/>
                <w:left w:val="none" w:sz="0" w:space="0" w:color="auto"/>
                <w:bottom w:val="none" w:sz="0" w:space="0" w:color="auto"/>
                <w:right w:val="none" w:sz="0" w:space="0" w:color="auto"/>
              </w:divBdr>
              <w:divsChild>
                <w:div w:id="1210535653">
                  <w:marLeft w:val="0"/>
                  <w:marRight w:val="0"/>
                  <w:marTop w:val="0"/>
                  <w:marBottom w:val="0"/>
                  <w:divBdr>
                    <w:top w:val="none" w:sz="0" w:space="0" w:color="auto"/>
                    <w:left w:val="none" w:sz="0" w:space="0" w:color="auto"/>
                    <w:bottom w:val="none" w:sz="0" w:space="0" w:color="auto"/>
                    <w:right w:val="none" w:sz="0" w:space="0" w:color="auto"/>
                  </w:divBdr>
                  <w:divsChild>
                    <w:div w:id="2131783262">
                      <w:marLeft w:val="0"/>
                      <w:marRight w:val="0"/>
                      <w:marTop w:val="0"/>
                      <w:marBottom w:val="0"/>
                      <w:divBdr>
                        <w:top w:val="none" w:sz="0" w:space="0" w:color="auto"/>
                        <w:left w:val="none" w:sz="0" w:space="0" w:color="auto"/>
                        <w:bottom w:val="none" w:sz="0" w:space="0" w:color="auto"/>
                        <w:right w:val="none" w:sz="0" w:space="0" w:color="auto"/>
                      </w:divBdr>
                      <w:divsChild>
                        <w:div w:id="44717249">
                          <w:marLeft w:val="0"/>
                          <w:marRight w:val="0"/>
                          <w:marTop w:val="0"/>
                          <w:marBottom w:val="0"/>
                          <w:divBdr>
                            <w:top w:val="none" w:sz="0" w:space="0" w:color="auto"/>
                            <w:left w:val="none" w:sz="0" w:space="0" w:color="auto"/>
                            <w:bottom w:val="none" w:sz="0" w:space="0" w:color="auto"/>
                            <w:right w:val="none" w:sz="0" w:space="0" w:color="auto"/>
                          </w:divBdr>
                          <w:divsChild>
                            <w:div w:id="1882210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210736">
      <w:bodyDiv w:val="1"/>
      <w:marLeft w:val="0"/>
      <w:marRight w:val="0"/>
      <w:marTop w:val="0"/>
      <w:marBottom w:val="0"/>
      <w:divBdr>
        <w:top w:val="none" w:sz="0" w:space="0" w:color="auto"/>
        <w:left w:val="none" w:sz="0" w:space="0" w:color="auto"/>
        <w:bottom w:val="none" w:sz="0" w:space="0" w:color="auto"/>
        <w:right w:val="none" w:sz="0" w:space="0" w:color="auto"/>
      </w:divBdr>
      <w:divsChild>
        <w:div w:id="1162703056">
          <w:marLeft w:val="0"/>
          <w:marRight w:val="0"/>
          <w:marTop w:val="0"/>
          <w:marBottom w:val="0"/>
          <w:divBdr>
            <w:top w:val="none" w:sz="0" w:space="0" w:color="auto"/>
            <w:left w:val="none" w:sz="0" w:space="0" w:color="auto"/>
            <w:bottom w:val="none" w:sz="0" w:space="0" w:color="auto"/>
            <w:right w:val="none" w:sz="0" w:space="0" w:color="auto"/>
          </w:divBdr>
        </w:div>
        <w:div w:id="201476692">
          <w:marLeft w:val="0"/>
          <w:marRight w:val="0"/>
          <w:marTop w:val="0"/>
          <w:marBottom w:val="0"/>
          <w:divBdr>
            <w:top w:val="none" w:sz="0" w:space="0" w:color="auto"/>
            <w:left w:val="none" w:sz="0" w:space="0" w:color="auto"/>
            <w:bottom w:val="none" w:sz="0" w:space="0" w:color="auto"/>
            <w:right w:val="none" w:sz="0" w:space="0" w:color="auto"/>
          </w:divBdr>
        </w:div>
        <w:div w:id="596448712">
          <w:marLeft w:val="0"/>
          <w:marRight w:val="0"/>
          <w:marTop w:val="0"/>
          <w:marBottom w:val="0"/>
          <w:divBdr>
            <w:top w:val="none" w:sz="0" w:space="0" w:color="auto"/>
            <w:left w:val="none" w:sz="0" w:space="0" w:color="auto"/>
            <w:bottom w:val="none" w:sz="0" w:space="0" w:color="auto"/>
            <w:right w:val="none" w:sz="0" w:space="0" w:color="auto"/>
          </w:divBdr>
        </w:div>
      </w:divsChild>
    </w:div>
    <w:div w:id="506797395">
      <w:bodyDiv w:val="1"/>
      <w:marLeft w:val="0"/>
      <w:marRight w:val="0"/>
      <w:marTop w:val="0"/>
      <w:marBottom w:val="0"/>
      <w:divBdr>
        <w:top w:val="none" w:sz="0" w:space="0" w:color="auto"/>
        <w:left w:val="none" w:sz="0" w:space="0" w:color="auto"/>
        <w:bottom w:val="none" w:sz="0" w:space="0" w:color="auto"/>
        <w:right w:val="none" w:sz="0" w:space="0" w:color="auto"/>
      </w:divBdr>
      <w:divsChild>
        <w:div w:id="322779955">
          <w:marLeft w:val="0"/>
          <w:marRight w:val="0"/>
          <w:marTop w:val="0"/>
          <w:marBottom w:val="0"/>
          <w:divBdr>
            <w:top w:val="none" w:sz="0" w:space="0" w:color="auto"/>
            <w:left w:val="none" w:sz="0" w:space="0" w:color="auto"/>
            <w:bottom w:val="none" w:sz="0" w:space="0" w:color="auto"/>
            <w:right w:val="none" w:sz="0" w:space="0" w:color="auto"/>
          </w:divBdr>
        </w:div>
        <w:div w:id="852035231">
          <w:marLeft w:val="0"/>
          <w:marRight w:val="0"/>
          <w:marTop w:val="0"/>
          <w:marBottom w:val="0"/>
          <w:divBdr>
            <w:top w:val="none" w:sz="0" w:space="0" w:color="auto"/>
            <w:left w:val="none" w:sz="0" w:space="0" w:color="auto"/>
            <w:bottom w:val="none" w:sz="0" w:space="0" w:color="auto"/>
            <w:right w:val="none" w:sz="0" w:space="0" w:color="auto"/>
          </w:divBdr>
        </w:div>
      </w:divsChild>
    </w:div>
    <w:div w:id="507523883">
      <w:bodyDiv w:val="1"/>
      <w:marLeft w:val="0"/>
      <w:marRight w:val="0"/>
      <w:marTop w:val="0"/>
      <w:marBottom w:val="0"/>
      <w:divBdr>
        <w:top w:val="none" w:sz="0" w:space="0" w:color="auto"/>
        <w:left w:val="none" w:sz="0" w:space="0" w:color="auto"/>
        <w:bottom w:val="none" w:sz="0" w:space="0" w:color="auto"/>
        <w:right w:val="none" w:sz="0" w:space="0" w:color="auto"/>
      </w:divBdr>
      <w:divsChild>
        <w:div w:id="1345669553">
          <w:marLeft w:val="0"/>
          <w:marRight w:val="0"/>
          <w:marTop w:val="0"/>
          <w:marBottom w:val="0"/>
          <w:divBdr>
            <w:top w:val="none" w:sz="0" w:space="0" w:color="auto"/>
            <w:left w:val="none" w:sz="0" w:space="0" w:color="auto"/>
            <w:bottom w:val="none" w:sz="0" w:space="0" w:color="auto"/>
            <w:right w:val="none" w:sz="0" w:space="0" w:color="auto"/>
          </w:divBdr>
          <w:divsChild>
            <w:div w:id="20522446">
              <w:marLeft w:val="0"/>
              <w:marRight w:val="0"/>
              <w:marTop w:val="0"/>
              <w:marBottom w:val="0"/>
              <w:divBdr>
                <w:top w:val="none" w:sz="0" w:space="0" w:color="auto"/>
                <w:left w:val="none" w:sz="0" w:space="0" w:color="auto"/>
                <w:bottom w:val="none" w:sz="0" w:space="0" w:color="auto"/>
                <w:right w:val="none" w:sz="0" w:space="0" w:color="auto"/>
              </w:divBdr>
              <w:divsChild>
                <w:div w:id="579829739">
                  <w:marLeft w:val="0"/>
                  <w:marRight w:val="0"/>
                  <w:marTop w:val="0"/>
                  <w:marBottom w:val="150"/>
                  <w:divBdr>
                    <w:top w:val="none" w:sz="0" w:space="0" w:color="auto"/>
                    <w:left w:val="none" w:sz="0" w:space="0" w:color="auto"/>
                    <w:bottom w:val="none" w:sz="0" w:space="0" w:color="auto"/>
                    <w:right w:val="none" w:sz="0" w:space="0" w:color="auto"/>
                  </w:divBdr>
                  <w:divsChild>
                    <w:div w:id="399444033">
                      <w:marLeft w:val="0"/>
                      <w:marRight w:val="0"/>
                      <w:marTop w:val="0"/>
                      <w:marBottom w:val="0"/>
                      <w:divBdr>
                        <w:top w:val="none" w:sz="0" w:space="0" w:color="auto"/>
                        <w:left w:val="none" w:sz="0" w:space="0" w:color="auto"/>
                        <w:bottom w:val="none" w:sz="0" w:space="0" w:color="auto"/>
                        <w:right w:val="none" w:sz="0" w:space="0" w:color="auto"/>
                      </w:divBdr>
                      <w:divsChild>
                        <w:div w:id="2083798371">
                          <w:marLeft w:val="0"/>
                          <w:marRight w:val="0"/>
                          <w:marTop w:val="0"/>
                          <w:marBottom w:val="0"/>
                          <w:divBdr>
                            <w:top w:val="none" w:sz="0" w:space="0" w:color="auto"/>
                            <w:left w:val="none" w:sz="0" w:space="0" w:color="auto"/>
                            <w:bottom w:val="none" w:sz="0" w:space="0" w:color="auto"/>
                            <w:right w:val="none" w:sz="0" w:space="0" w:color="auto"/>
                          </w:divBdr>
                          <w:divsChild>
                            <w:div w:id="1477144911">
                              <w:marLeft w:val="0"/>
                              <w:marRight w:val="0"/>
                              <w:marTop w:val="240"/>
                              <w:marBottom w:val="0"/>
                              <w:divBdr>
                                <w:top w:val="none" w:sz="0" w:space="0" w:color="auto"/>
                                <w:left w:val="none" w:sz="0" w:space="0" w:color="auto"/>
                                <w:bottom w:val="none" w:sz="0" w:space="0" w:color="auto"/>
                                <w:right w:val="none" w:sz="0" w:space="0" w:color="auto"/>
                              </w:divBdr>
                              <w:divsChild>
                                <w:div w:id="1787774810">
                                  <w:marLeft w:val="0"/>
                                  <w:marRight w:val="0"/>
                                  <w:marTop w:val="0"/>
                                  <w:marBottom w:val="0"/>
                                  <w:divBdr>
                                    <w:top w:val="none" w:sz="0" w:space="0" w:color="auto"/>
                                    <w:left w:val="none" w:sz="0" w:space="0" w:color="auto"/>
                                    <w:bottom w:val="none" w:sz="0" w:space="0" w:color="auto"/>
                                    <w:right w:val="none" w:sz="0" w:space="0" w:color="auto"/>
                                  </w:divBdr>
                                  <w:divsChild>
                                    <w:div w:id="608859721">
                                      <w:marLeft w:val="0"/>
                                      <w:marRight w:val="0"/>
                                      <w:marTop w:val="0"/>
                                      <w:marBottom w:val="0"/>
                                      <w:divBdr>
                                        <w:top w:val="none" w:sz="0" w:space="0" w:color="auto"/>
                                        <w:left w:val="none" w:sz="0" w:space="0" w:color="auto"/>
                                        <w:bottom w:val="none" w:sz="0" w:space="0" w:color="auto"/>
                                        <w:right w:val="none" w:sz="0" w:space="0" w:color="auto"/>
                                      </w:divBdr>
                                      <w:divsChild>
                                        <w:div w:id="1349794518">
                                          <w:marLeft w:val="0"/>
                                          <w:marRight w:val="0"/>
                                          <w:marTop w:val="0"/>
                                          <w:marBottom w:val="0"/>
                                          <w:divBdr>
                                            <w:top w:val="none" w:sz="0" w:space="0" w:color="auto"/>
                                            <w:left w:val="none" w:sz="0" w:space="0" w:color="auto"/>
                                            <w:bottom w:val="none" w:sz="0" w:space="0" w:color="auto"/>
                                            <w:right w:val="none" w:sz="0" w:space="0" w:color="auto"/>
                                          </w:divBdr>
                                        </w:div>
                                        <w:div w:id="1139417373">
                                          <w:marLeft w:val="0"/>
                                          <w:marRight w:val="0"/>
                                          <w:marTop w:val="0"/>
                                          <w:marBottom w:val="0"/>
                                          <w:divBdr>
                                            <w:top w:val="none" w:sz="0" w:space="0" w:color="auto"/>
                                            <w:left w:val="none" w:sz="0" w:space="0" w:color="auto"/>
                                            <w:bottom w:val="none" w:sz="0" w:space="0" w:color="auto"/>
                                            <w:right w:val="none" w:sz="0" w:space="0" w:color="auto"/>
                                          </w:divBdr>
                                        </w:div>
                                        <w:div w:id="179602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9688052">
      <w:bodyDiv w:val="1"/>
      <w:marLeft w:val="0"/>
      <w:marRight w:val="0"/>
      <w:marTop w:val="0"/>
      <w:marBottom w:val="0"/>
      <w:divBdr>
        <w:top w:val="none" w:sz="0" w:space="0" w:color="auto"/>
        <w:left w:val="none" w:sz="0" w:space="0" w:color="auto"/>
        <w:bottom w:val="none" w:sz="0" w:space="0" w:color="auto"/>
        <w:right w:val="none" w:sz="0" w:space="0" w:color="auto"/>
      </w:divBdr>
      <w:divsChild>
        <w:div w:id="438913714">
          <w:marLeft w:val="0"/>
          <w:marRight w:val="0"/>
          <w:marTop w:val="480"/>
          <w:marBottom w:val="480"/>
          <w:divBdr>
            <w:top w:val="none" w:sz="0" w:space="0" w:color="auto"/>
            <w:left w:val="none" w:sz="0" w:space="0" w:color="auto"/>
            <w:bottom w:val="none" w:sz="0" w:space="0" w:color="auto"/>
            <w:right w:val="none" w:sz="0" w:space="0" w:color="auto"/>
          </w:divBdr>
          <w:divsChild>
            <w:div w:id="1162771008">
              <w:marLeft w:val="0"/>
              <w:marRight w:val="0"/>
              <w:marTop w:val="0"/>
              <w:marBottom w:val="0"/>
              <w:divBdr>
                <w:top w:val="none" w:sz="0" w:space="0" w:color="auto"/>
                <w:left w:val="none" w:sz="0" w:space="0" w:color="auto"/>
                <w:bottom w:val="none" w:sz="0" w:space="0" w:color="auto"/>
                <w:right w:val="none" w:sz="0" w:space="0" w:color="auto"/>
              </w:divBdr>
              <w:divsChild>
                <w:div w:id="115295595">
                  <w:marLeft w:val="0"/>
                  <w:marRight w:val="0"/>
                  <w:marTop w:val="0"/>
                  <w:marBottom w:val="0"/>
                  <w:divBdr>
                    <w:top w:val="none" w:sz="0" w:space="0" w:color="auto"/>
                    <w:left w:val="none" w:sz="0" w:space="0" w:color="auto"/>
                    <w:bottom w:val="none" w:sz="0" w:space="0" w:color="auto"/>
                    <w:right w:val="none" w:sz="0" w:space="0" w:color="auto"/>
                  </w:divBdr>
                  <w:divsChild>
                    <w:div w:id="245264365">
                      <w:marLeft w:val="0"/>
                      <w:marRight w:val="0"/>
                      <w:marTop w:val="0"/>
                      <w:marBottom w:val="0"/>
                      <w:divBdr>
                        <w:top w:val="none" w:sz="0" w:space="0" w:color="auto"/>
                        <w:left w:val="none" w:sz="0" w:space="0" w:color="auto"/>
                        <w:bottom w:val="none" w:sz="0" w:space="0" w:color="auto"/>
                        <w:right w:val="none" w:sz="0" w:space="0" w:color="auto"/>
                      </w:divBdr>
                      <w:divsChild>
                        <w:div w:id="1932082804">
                          <w:marLeft w:val="0"/>
                          <w:marRight w:val="0"/>
                          <w:marTop w:val="0"/>
                          <w:marBottom w:val="0"/>
                          <w:divBdr>
                            <w:top w:val="none" w:sz="0" w:space="0" w:color="auto"/>
                            <w:left w:val="none" w:sz="0" w:space="0" w:color="auto"/>
                            <w:bottom w:val="none" w:sz="0" w:space="0" w:color="auto"/>
                            <w:right w:val="none" w:sz="0" w:space="0" w:color="auto"/>
                          </w:divBdr>
                          <w:divsChild>
                            <w:div w:id="6510843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3224909">
      <w:bodyDiv w:val="1"/>
      <w:marLeft w:val="0"/>
      <w:marRight w:val="0"/>
      <w:marTop w:val="0"/>
      <w:marBottom w:val="0"/>
      <w:divBdr>
        <w:top w:val="none" w:sz="0" w:space="0" w:color="auto"/>
        <w:left w:val="none" w:sz="0" w:space="0" w:color="auto"/>
        <w:bottom w:val="none" w:sz="0" w:space="0" w:color="auto"/>
        <w:right w:val="none" w:sz="0" w:space="0" w:color="auto"/>
      </w:divBdr>
      <w:divsChild>
        <w:div w:id="1937322292">
          <w:marLeft w:val="0"/>
          <w:marRight w:val="0"/>
          <w:marTop w:val="0"/>
          <w:marBottom w:val="0"/>
          <w:divBdr>
            <w:top w:val="none" w:sz="0" w:space="0" w:color="auto"/>
            <w:left w:val="none" w:sz="0" w:space="0" w:color="auto"/>
            <w:bottom w:val="none" w:sz="0" w:space="0" w:color="auto"/>
            <w:right w:val="none" w:sz="0" w:space="0" w:color="auto"/>
          </w:divBdr>
          <w:divsChild>
            <w:div w:id="947658624">
              <w:marLeft w:val="0"/>
              <w:marRight w:val="0"/>
              <w:marTop w:val="0"/>
              <w:marBottom w:val="0"/>
              <w:divBdr>
                <w:top w:val="none" w:sz="0" w:space="0" w:color="auto"/>
                <w:left w:val="none" w:sz="0" w:space="0" w:color="auto"/>
                <w:bottom w:val="none" w:sz="0" w:space="0" w:color="auto"/>
                <w:right w:val="none" w:sz="0" w:space="0" w:color="auto"/>
              </w:divBdr>
              <w:divsChild>
                <w:div w:id="1315182398">
                  <w:marLeft w:val="0"/>
                  <w:marRight w:val="0"/>
                  <w:marTop w:val="0"/>
                  <w:marBottom w:val="150"/>
                  <w:divBdr>
                    <w:top w:val="none" w:sz="0" w:space="0" w:color="auto"/>
                    <w:left w:val="none" w:sz="0" w:space="0" w:color="auto"/>
                    <w:bottom w:val="none" w:sz="0" w:space="0" w:color="auto"/>
                    <w:right w:val="none" w:sz="0" w:space="0" w:color="auto"/>
                  </w:divBdr>
                  <w:divsChild>
                    <w:div w:id="231619870">
                      <w:marLeft w:val="0"/>
                      <w:marRight w:val="0"/>
                      <w:marTop w:val="0"/>
                      <w:marBottom w:val="0"/>
                      <w:divBdr>
                        <w:top w:val="none" w:sz="0" w:space="0" w:color="auto"/>
                        <w:left w:val="none" w:sz="0" w:space="0" w:color="auto"/>
                        <w:bottom w:val="none" w:sz="0" w:space="0" w:color="auto"/>
                        <w:right w:val="none" w:sz="0" w:space="0" w:color="auto"/>
                      </w:divBdr>
                      <w:divsChild>
                        <w:div w:id="2139105990">
                          <w:marLeft w:val="0"/>
                          <w:marRight w:val="0"/>
                          <w:marTop w:val="0"/>
                          <w:marBottom w:val="0"/>
                          <w:divBdr>
                            <w:top w:val="none" w:sz="0" w:space="0" w:color="auto"/>
                            <w:left w:val="none" w:sz="0" w:space="0" w:color="auto"/>
                            <w:bottom w:val="none" w:sz="0" w:space="0" w:color="auto"/>
                            <w:right w:val="none" w:sz="0" w:space="0" w:color="auto"/>
                          </w:divBdr>
                          <w:divsChild>
                            <w:div w:id="971716118">
                              <w:marLeft w:val="0"/>
                              <w:marRight w:val="0"/>
                              <w:marTop w:val="240"/>
                              <w:marBottom w:val="0"/>
                              <w:divBdr>
                                <w:top w:val="none" w:sz="0" w:space="0" w:color="auto"/>
                                <w:left w:val="none" w:sz="0" w:space="0" w:color="auto"/>
                                <w:bottom w:val="none" w:sz="0" w:space="0" w:color="auto"/>
                                <w:right w:val="none" w:sz="0" w:space="0" w:color="auto"/>
                              </w:divBdr>
                              <w:divsChild>
                                <w:div w:id="1701079536">
                                  <w:marLeft w:val="0"/>
                                  <w:marRight w:val="0"/>
                                  <w:marTop w:val="0"/>
                                  <w:marBottom w:val="0"/>
                                  <w:divBdr>
                                    <w:top w:val="none" w:sz="0" w:space="0" w:color="auto"/>
                                    <w:left w:val="none" w:sz="0" w:space="0" w:color="auto"/>
                                    <w:bottom w:val="none" w:sz="0" w:space="0" w:color="auto"/>
                                    <w:right w:val="none" w:sz="0" w:space="0" w:color="auto"/>
                                  </w:divBdr>
                                  <w:divsChild>
                                    <w:div w:id="1021708458">
                                      <w:marLeft w:val="0"/>
                                      <w:marRight w:val="0"/>
                                      <w:marTop w:val="0"/>
                                      <w:marBottom w:val="0"/>
                                      <w:divBdr>
                                        <w:top w:val="none" w:sz="0" w:space="0" w:color="auto"/>
                                        <w:left w:val="none" w:sz="0" w:space="0" w:color="auto"/>
                                        <w:bottom w:val="none" w:sz="0" w:space="0" w:color="auto"/>
                                        <w:right w:val="none" w:sz="0" w:space="0" w:color="auto"/>
                                      </w:divBdr>
                                      <w:divsChild>
                                        <w:div w:id="1101337813">
                                          <w:marLeft w:val="0"/>
                                          <w:marRight w:val="0"/>
                                          <w:marTop w:val="0"/>
                                          <w:marBottom w:val="0"/>
                                          <w:divBdr>
                                            <w:top w:val="none" w:sz="0" w:space="0" w:color="auto"/>
                                            <w:left w:val="none" w:sz="0" w:space="0" w:color="auto"/>
                                            <w:bottom w:val="none" w:sz="0" w:space="0" w:color="auto"/>
                                            <w:right w:val="none" w:sz="0" w:space="0" w:color="auto"/>
                                          </w:divBdr>
                                        </w:div>
                                        <w:div w:id="944847109">
                                          <w:marLeft w:val="0"/>
                                          <w:marRight w:val="0"/>
                                          <w:marTop w:val="0"/>
                                          <w:marBottom w:val="0"/>
                                          <w:divBdr>
                                            <w:top w:val="none" w:sz="0" w:space="0" w:color="auto"/>
                                            <w:left w:val="none" w:sz="0" w:space="0" w:color="auto"/>
                                            <w:bottom w:val="none" w:sz="0" w:space="0" w:color="auto"/>
                                            <w:right w:val="none" w:sz="0" w:space="0" w:color="auto"/>
                                          </w:divBdr>
                                        </w:div>
                                        <w:div w:id="426463035">
                                          <w:marLeft w:val="0"/>
                                          <w:marRight w:val="0"/>
                                          <w:marTop w:val="0"/>
                                          <w:marBottom w:val="0"/>
                                          <w:divBdr>
                                            <w:top w:val="none" w:sz="0" w:space="0" w:color="auto"/>
                                            <w:left w:val="none" w:sz="0" w:space="0" w:color="auto"/>
                                            <w:bottom w:val="none" w:sz="0" w:space="0" w:color="auto"/>
                                            <w:right w:val="none" w:sz="0" w:space="0" w:color="auto"/>
                                          </w:divBdr>
                                        </w:div>
                                        <w:div w:id="661466750">
                                          <w:marLeft w:val="0"/>
                                          <w:marRight w:val="0"/>
                                          <w:marTop w:val="0"/>
                                          <w:marBottom w:val="0"/>
                                          <w:divBdr>
                                            <w:top w:val="none" w:sz="0" w:space="0" w:color="auto"/>
                                            <w:left w:val="none" w:sz="0" w:space="0" w:color="auto"/>
                                            <w:bottom w:val="none" w:sz="0" w:space="0" w:color="auto"/>
                                            <w:right w:val="none" w:sz="0" w:space="0" w:color="auto"/>
                                          </w:divBdr>
                                        </w:div>
                                        <w:div w:id="978416868">
                                          <w:marLeft w:val="0"/>
                                          <w:marRight w:val="0"/>
                                          <w:marTop w:val="0"/>
                                          <w:marBottom w:val="0"/>
                                          <w:divBdr>
                                            <w:top w:val="none" w:sz="0" w:space="0" w:color="auto"/>
                                            <w:left w:val="none" w:sz="0" w:space="0" w:color="auto"/>
                                            <w:bottom w:val="none" w:sz="0" w:space="0" w:color="auto"/>
                                            <w:right w:val="none" w:sz="0" w:space="0" w:color="auto"/>
                                          </w:divBdr>
                                        </w:div>
                                        <w:div w:id="2108039808">
                                          <w:marLeft w:val="0"/>
                                          <w:marRight w:val="0"/>
                                          <w:marTop w:val="0"/>
                                          <w:marBottom w:val="0"/>
                                          <w:divBdr>
                                            <w:top w:val="none" w:sz="0" w:space="0" w:color="auto"/>
                                            <w:left w:val="none" w:sz="0" w:space="0" w:color="auto"/>
                                            <w:bottom w:val="none" w:sz="0" w:space="0" w:color="auto"/>
                                            <w:right w:val="none" w:sz="0" w:space="0" w:color="auto"/>
                                          </w:divBdr>
                                        </w:div>
                                        <w:div w:id="149173676">
                                          <w:marLeft w:val="0"/>
                                          <w:marRight w:val="0"/>
                                          <w:marTop w:val="0"/>
                                          <w:marBottom w:val="0"/>
                                          <w:divBdr>
                                            <w:top w:val="none" w:sz="0" w:space="0" w:color="auto"/>
                                            <w:left w:val="none" w:sz="0" w:space="0" w:color="auto"/>
                                            <w:bottom w:val="none" w:sz="0" w:space="0" w:color="auto"/>
                                            <w:right w:val="none" w:sz="0" w:space="0" w:color="auto"/>
                                          </w:divBdr>
                                        </w:div>
                                        <w:div w:id="534540966">
                                          <w:marLeft w:val="0"/>
                                          <w:marRight w:val="0"/>
                                          <w:marTop w:val="0"/>
                                          <w:marBottom w:val="0"/>
                                          <w:divBdr>
                                            <w:top w:val="none" w:sz="0" w:space="0" w:color="auto"/>
                                            <w:left w:val="none" w:sz="0" w:space="0" w:color="auto"/>
                                            <w:bottom w:val="none" w:sz="0" w:space="0" w:color="auto"/>
                                            <w:right w:val="none" w:sz="0" w:space="0" w:color="auto"/>
                                          </w:divBdr>
                                        </w:div>
                                        <w:div w:id="1783762059">
                                          <w:marLeft w:val="0"/>
                                          <w:marRight w:val="0"/>
                                          <w:marTop w:val="0"/>
                                          <w:marBottom w:val="0"/>
                                          <w:divBdr>
                                            <w:top w:val="none" w:sz="0" w:space="0" w:color="auto"/>
                                            <w:left w:val="none" w:sz="0" w:space="0" w:color="auto"/>
                                            <w:bottom w:val="none" w:sz="0" w:space="0" w:color="auto"/>
                                            <w:right w:val="none" w:sz="0" w:space="0" w:color="auto"/>
                                          </w:divBdr>
                                        </w:div>
                                        <w:div w:id="89859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4416421">
      <w:bodyDiv w:val="1"/>
      <w:marLeft w:val="0"/>
      <w:marRight w:val="0"/>
      <w:marTop w:val="0"/>
      <w:marBottom w:val="0"/>
      <w:divBdr>
        <w:top w:val="none" w:sz="0" w:space="0" w:color="auto"/>
        <w:left w:val="none" w:sz="0" w:space="0" w:color="auto"/>
        <w:bottom w:val="none" w:sz="0" w:space="0" w:color="auto"/>
        <w:right w:val="none" w:sz="0" w:space="0" w:color="auto"/>
      </w:divBdr>
      <w:divsChild>
        <w:div w:id="1469200837">
          <w:marLeft w:val="0"/>
          <w:marRight w:val="0"/>
          <w:marTop w:val="0"/>
          <w:marBottom w:val="0"/>
          <w:divBdr>
            <w:top w:val="none" w:sz="0" w:space="0" w:color="auto"/>
            <w:left w:val="none" w:sz="0" w:space="0" w:color="auto"/>
            <w:bottom w:val="none" w:sz="0" w:space="0" w:color="auto"/>
            <w:right w:val="none" w:sz="0" w:space="0" w:color="auto"/>
          </w:divBdr>
        </w:div>
        <w:div w:id="1466240591">
          <w:marLeft w:val="0"/>
          <w:marRight w:val="0"/>
          <w:marTop w:val="0"/>
          <w:marBottom w:val="0"/>
          <w:divBdr>
            <w:top w:val="none" w:sz="0" w:space="0" w:color="auto"/>
            <w:left w:val="none" w:sz="0" w:space="0" w:color="auto"/>
            <w:bottom w:val="none" w:sz="0" w:space="0" w:color="auto"/>
            <w:right w:val="none" w:sz="0" w:space="0" w:color="auto"/>
          </w:divBdr>
        </w:div>
        <w:div w:id="2116556799">
          <w:marLeft w:val="0"/>
          <w:marRight w:val="0"/>
          <w:marTop w:val="0"/>
          <w:marBottom w:val="0"/>
          <w:divBdr>
            <w:top w:val="none" w:sz="0" w:space="0" w:color="auto"/>
            <w:left w:val="none" w:sz="0" w:space="0" w:color="auto"/>
            <w:bottom w:val="none" w:sz="0" w:space="0" w:color="auto"/>
            <w:right w:val="none" w:sz="0" w:space="0" w:color="auto"/>
          </w:divBdr>
        </w:div>
        <w:div w:id="585116679">
          <w:marLeft w:val="0"/>
          <w:marRight w:val="0"/>
          <w:marTop w:val="0"/>
          <w:marBottom w:val="0"/>
          <w:divBdr>
            <w:top w:val="none" w:sz="0" w:space="0" w:color="auto"/>
            <w:left w:val="none" w:sz="0" w:space="0" w:color="auto"/>
            <w:bottom w:val="none" w:sz="0" w:space="0" w:color="auto"/>
            <w:right w:val="none" w:sz="0" w:space="0" w:color="auto"/>
          </w:divBdr>
        </w:div>
      </w:divsChild>
    </w:div>
    <w:div w:id="516313527">
      <w:bodyDiv w:val="1"/>
      <w:marLeft w:val="0"/>
      <w:marRight w:val="0"/>
      <w:marTop w:val="0"/>
      <w:marBottom w:val="0"/>
      <w:divBdr>
        <w:top w:val="none" w:sz="0" w:space="0" w:color="auto"/>
        <w:left w:val="none" w:sz="0" w:space="0" w:color="auto"/>
        <w:bottom w:val="none" w:sz="0" w:space="0" w:color="auto"/>
        <w:right w:val="none" w:sz="0" w:space="0" w:color="auto"/>
      </w:divBdr>
      <w:divsChild>
        <w:div w:id="1343511044">
          <w:marLeft w:val="0"/>
          <w:marRight w:val="0"/>
          <w:marTop w:val="0"/>
          <w:marBottom w:val="0"/>
          <w:divBdr>
            <w:top w:val="none" w:sz="0" w:space="0" w:color="auto"/>
            <w:left w:val="none" w:sz="0" w:space="0" w:color="auto"/>
            <w:bottom w:val="none" w:sz="0" w:space="0" w:color="auto"/>
            <w:right w:val="none" w:sz="0" w:space="0" w:color="auto"/>
          </w:divBdr>
        </w:div>
        <w:div w:id="1642033357">
          <w:marLeft w:val="0"/>
          <w:marRight w:val="0"/>
          <w:marTop w:val="0"/>
          <w:marBottom w:val="0"/>
          <w:divBdr>
            <w:top w:val="none" w:sz="0" w:space="0" w:color="auto"/>
            <w:left w:val="none" w:sz="0" w:space="0" w:color="auto"/>
            <w:bottom w:val="none" w:sz="0" w:space="0" w:color="auto"/>
            <w:right w:val="none" w:sz="0" w:space="0" w:color="auto"/>
          </w:divBdr>
        </w:div>
      </w:divsChild>
    </w:div>
    <w:div w:id="517501183">
      <w:bodyDiv w:val="1"/>
      <w:marLeft w:val="0"/>
      <w:marRight w:val="0"/>
      <w:marTop w:val="0"/>
      <w:marBottom w:val="0"/>
      <w:divBdr>
        <w:top w:val="none" w:sz="0" w:space="0" w:color="auto"/>
        <w:left w:val="none" w:sz="0" w:space="0" w:color="auto"/>
        <w:bottom w:val="none" w:sz="0" w:space="0" w:color="auto"/>
        <w:right w:val="none" w:sz="0" w:space="0" w:color="auto"/>
      </w:divBdr>
      <w:divsChild>
        <w:div w:id="1465006378">
          <w:marLeft w:val="0"/>
          <w:marRight w:val="0"/>
          <w:marTop w:val="0"/>
          <w:marBottom w:val="0"/>
          <w:divBdr>
            <w:top w:val="none" w:sz="0" w:space="0" w:color="auto"/>
            <w:left w:val="none" w:sz="0" w:space="0" w:color="auto"/>
            <w:bottom w:val="none" w:sz="0" w:space="0" w:color="auto"/>
            <w:right w:val="none" w:sz="0" w:space="0" w:color="auto"/>
          </w:divBdr>
        </w:div>
        <w:div w:id="188875266">
          <w:marLeft w:val="0"/>
          <w:marRight w:val="0"/>
          <w:marTop w:val="0"/>
          <w:marBottom w:val="0"/>
          <w:divBdr>
            <w:top w:val="none" w:sz="0" w:space="0" w:color="auto"/>
            <w:left w:val="none" w:sz="0" w:space="0" w:color="auto"/>
            <w:bottom w:val="none" w:sz="0" w:space="0" w:color="auto"/>
            <w:right w:val="none" w:sz="0" w:space="0" w:color="auto"/>
          </w:divBdr>
        </w:div>
      </w:divsChild>
    </w:div>
    <w:div w:id="517737798">
      <w:bodyDiv w:val="1"/>
      <w:marLeft w:val="0"/>
      <w:marRight w:val="0"/>
      <w:marTop w:val="0"/>
      <w:marBottom w:val="0"/>
      <w:divBdr>
        <w:top w:val="none" w:sz="0" w:space="0" w:color="auto"/>
        <w:left w:val="none" w:sz="0" w:space="0" w:color="auto"/>
        <w:bottom w:val="none" w:sz="0" w:space="0" w:color="auto"/>
        <w:right w:val="none" w:sz="0" w:space="0" w:color="auto"/>
      </w:divBdr>
      <w:divsChild>
        <w:div w:id="623081367">
          <w:marLeft w:val="0"/>
          <w:marRight w:val="0"/>
          <w:marTop w:val="0"/>
          <w:marBottom w:val="0"/>
          <w:divBdr>
            <w:top w:val="none" w:sz="0" w:space="0" w:color="auto"/>
            <w:left w:val="none" w:sz="0" w:space="0" w:color="auto"/>
            <w:bottom w:val="none" w:sz="0" w:space="0" w:color="auto"/>
            <w:right w:val="none" w:sz="0" w:space="0" w:color="auto"/>
          </w:divBdr>
        </w:div>
        <w:div w:id="125857130">
          <w:marLeft w:val="0"/>
          <w:marRight w:val="0"/>
          <w:marTop w:val="0"/>
          <w:marBottom w:val="0"/>
          <w:divBdr>
            <w:top w:val="none" w:sz="0" w:space="0" w:color="auto"/>
            <w:left w:val="none" w:sz="0" w:space="0" w:color="auto"/>
            <w:bottom w:val="none" w:sz="0" w:space="0" w:color="auto"/>
            <w:right w:val="none" w:sz="0" w:space="0" w:color="auto"/>
          </w:divBdr>
        </w:div>
      </w:divsChild>
    </w:div>
    <w:div w:id="517932454">
      <w:bodyDiv w:val="1"/>
      <w:marLeft w:val="0"/>
      <w:marRight w:val="0"/>
      <w:marTop w:val="0"/>
      <w:marBottom w:val="0"/>
      <w:divBdr>
        <w:top w:val="none" w:sz="0" w:space="0" w:color="auto"/>
        <w:left w:val="none" w:sz="0" w:space="0" w:color="auto"/>
        <w:bottom w:val="none" w:sz="0" w:space="0" w:color="auto"/>
        <w:right w:val="none" w:sz="0" w:space="0" w:color="auto"/>
      </w:divBdr>
      <w:divsChild>
        <w:div w:id="1027871990">
          <w:marLeft w:val="0"/>
          <w:marRight w:val="0"/>
          <w:marTop w:val="0"/>
          <w:marBottom w:val="0"/>
          <w:divBdr>
            <w:top w:val="none" w:sz="0" w:space="0" w:color="auto"/>
            <w:left w:val="none" w:sz="0" w:space="0" w:color="auto"/>
            <w:bottom w:val="none" w:sz="0" w:space="0" w:color="auto"/>
            <w:right w:val="none" w:sz="0" w:space="0" w:color="auto"/>
          </w:divBdr>
          <w:divsChild>
            <w:div w:id="482279452">
              <w:marLeft w:val="0"/>
              <w:marRight w:val="0"/>
              <w:marTop w:val="0"/>
              <w:marBottom w:val="0"/>
              <w:divBdr>
                <w:top w:val="none" w:sz="0" w:space="0" w:color="auto"/>
                <w:left w:val="none" w:sz="0" w:space="0" w:color="auto"/>
                <w:bottom w:val="none" w:sz="0" w:space="0" w:color="auto"/>
                <w:right w:val="none" w:sz="0" w:space="0" w:color="auto"/>
              </w:divBdr>
              <w:divsChild>
                <w:div w:id="750659964">
                  <w:marLeft w:val="0"/>
                  <w:marRight w:val="0"/>
                  <w:marTop w:val="0"/>
                  <w:marBottom w:val="150"/>
                  <w:divBdr>
                    <w:top w:val="none" w:sz="0" w:space="0" w:color="auto"/>
                    <w:left w:val="none" w:sz="0" w:space="0" w:color="auto"/>
                    <w:bottom w:val="none" w:sz="0" w:space="0" w:color="auto"/>
                    <w:right w:val="none" w:sz="0" w:space="0" w:color="auto"/>
                  </w:divBdr>
                  <w:divsChild>
                    <w:div w:id="1459832488">
                      <w:marLeft w:val="0"/>
                      <w:marRight w:val="0"/>
                      <w:marTop w:val="0"/>
                      <w:marBottom w:val="0"/>
                      <w:divBdr>
                        <w:top w:val="none" w:sz="0" w:space="0" w:color="auto"/>
                        <w:left w:val="none" w:sz="0" w:space="0" w:color="auto"/>
                        <w:bottom w:val="none" w:sz="0" w:space="0" w:color="auto"/>
                        <w:right w:val="none" w:sz="0" w:space="0" w:color="auto"/>
                      </w:divBdr>
                      <w:divsChild>
                        <w:div w:id="1203010678">
                          <w:marLeft w:val="0"/>
                          <w:marRight w:val="0"/>
                          <w:marTop w:val="0"/>
                          <w:marBottom w:val="0"/>
                          <w:divBdr>
                            <w:top w:val="none" w:sz="0" w:space="0" w:color="auto"/>
                            <w:left w:val="none" w:sz="0" w:space="0" w:color="auto"/>
                            <w:bottom w:val="none" w:sz="0" w:space="0" w:color="auto"/>
                            <w:right w:val="none" w:sz="0" w:space="0" w:color="auto"/>
                          </w:divBdr>
                          <w:divsChild>
                            <w:div w:id="1343050993">
                              <w:marLeft w:val="0"/>
                              <w:marRight w:val="0"/>
                              <w:marTop w:val="240"/>
                              <w:marBottom w:val="0"/>
                              <w:divBdr>
                                <w:top w:val="none" w:sz="0" w:space="0" w:color="auto"/>
                                <w:left w:val="none" w:sz="0" w:space="0" w:color="auto"/>
                                <w:bottom w:val="none" w:sz="0" w:space="0" w:color="auto"/>
                                <w:right w:val="none" w:sz="0" w:space="0" w:color="auto"/>
                              </w:divBdr>
                              <w:divsChild>
                                <w:div w:id="1229999408">
                                  <w:marLeft w:val="0"/>
                                  <w:marRight w:val="0"/>
                                  <w:marTop w:val="0"/>
                                  <w:marBottom w:val="0"/>
                                  <w:divBdr>
                                    <w:top w:val="none" w:sz="0" w:space="0" w:color="auto"/>
                                    <w:left w:val="none" w:sz="0" w:space="0" w:color="auto"/>
                                    <w:bottom w:val="none" w:sz="0" w:space="0" w:color="auto"/>
                                    <w:right w:val="none" w:sz="0" w:space="0" w:color="auto"/>
                                  </w:divBdr>
                                  <w:divsChild>
                                    <w:div w:id="340662406">
                                      <w:marLeft w:val="0"/>
                                      <w:marRight w:val="0"/>
                                      <w:marTop w:val="0"/>
                                      <w:marBottom w:val="0"/>
                                      <w:divBdr>
                                        <w:top w:val="none" w:sz="0" w:space="0" w:color="auto"/>
                                        <w:left w:val="none" w:sz="0" w:space="0" w:color="auto"/>
                                        <w:bottom w:val="none" w:sz="0" w:space="0" w:color="auto"/>
                                        <w:right w:val="none" w:sz="0" w:space="0" w:color="auto"/>
                                      </w:divBdr>
                                      <w:divsChild>
                                        <w:div w:id="1272974009">
                                          <w:marLeft w:val="0"/>
                                          <w:marRight w:val="0"/>
                                          <w:marTop w:val="0"/>
                                          <w:marBottom w:val="0"/>
                                          <w:divBdr>
                                            <w:top w:val="none" w:sz="0" w:space="0" w:color="auto"/>
                                            <w:left w:val="none" w:sz="0" w:space="0" w:color="auto"/>
                                            <w:bottom w:val="none" w:sz="0" w:space="0" w:color="auto"/>
                                            <w:right w:val="none" w:sz="0" w:space="0" w:color="auto"/>
                                          </w:divBdr>
                                        </w:div>
                                        <w:div w:id="1785152748">
                                          <w:marLeft w:val="0"/>
                                          <w:marRight w:val="0"/>
                                          <w:marTop w:val="0"/>
                                          <w:marBottom w:val="0"/>
                                          <w:divBdr>
                                            <w:top w:val="none" w:sz="0" w:space="0" w:color="auto"/>
                                            <w:left w:val="none" w:sz="0" w:space="0" w:color="auto"/>
                                            <w:bottom w:val="none" w:sz="0" w:space="0" w:color="auto"/>
                                            <w:right w:val="none" w:sz="0" w:space="0" w:color="auto"/>
                                          </w:divBdr>
                                        </w:div>
                                        <w:div w:id="811679521">
                                          <w:marLeft w:val="0"/>
                                          <w:marRight w:val="0"/>
                                          <w:marTop w:val="0"/>
                                          <w:marBottom w:val="0"/>
                                          <w:divBdr>
                                            <w:top w:val="none" w:sz="0" w:space="0" w:color="auto"/>
                                            <w:left w:val="none" w:sz="0" w:space="0" w:color="auto"/>
                                            <w:bottom w:val="none" w:sz="0" w:space="0" w:color="auto"/>
                                            <w:right w:val="none" w:sz="0" w:space="0" w:color="auto"/>
                                          </w:divBdr>
                                        </w:div>
                                        <w:div w:id="197278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0894242">
      <w:bodyDiv w:val="1"/>
      <w:marLeft w:val="0"/>
      <w:marRight w:val="0"/>
      <w:marTop w:val="0"/>
      <w:marBottom w:val="0"/>
      <w:divBdr>
        <w:top w:val="none" w:sz="0" w:space="0" w:color="auto"/>
        <w:left w:val="none" w:sz="0" w:space="0" w:color="auto"/>
        <w:bottom w:val="none" w:sz="0" w:space="0" w:color="auto"/>
        <w:right w:val="none" w:sz="0" w:space="0" w:color="auto"/>
      </w:divBdr>
      <w:divsChild>
        <w:div w:id="1827629915">
          <w:marLeft w:val="0"/>
          <w:marRight w:val="0"/>
          <w:marTop w:val="480"/>
          <w:marBottom w:val="480"/>
          <w:divBdr>
            <w:top w:val="none" w:sz="0" w:space="0" w:color="auto"/>
            <w:left w:val="none" w:sz="0" w:space="0" w:color="auto"/>
            <w:bottom w:val="none" w:sz="0" w:space="0" w:color="auto"/>
            <w:right w:val="none" w:sz="0" w:space="0" w:color="auto"/>
          </w:divBdr>
          <w:divsChild>
            <w:div w:id="1183321962">
              <w:marLeft w:val="0"/>
              <w:marRight w:val="0"/>
              <w:marTop w:val="0"/>
              <w:marBottom w:val="0"/>
              <w:divBdr>
                <w:top w:val="none" w:sz="0" w:space="0" w:color="auto"/>
                <w:left w:val="none" w:sz="0" w:space="0" w:color="auto"/>
                <w:bottom w:val="none" w:sz="0" w:space="0" w:color="auto"/>
                <w:right w:val="none" w:sz="0" w:space="0" w:color="auto"/>
              </w:divBdr>
              <w:divsChild>
                <w:div w:id="535779870">
                  <w:marLeft w:val="0"/>
                  <w:marRight w:val="0"/>
                  <w:marTop w:val="0"/>
                  <w:marBottom w:val="0"/>
                  <w:divBdr>
                    <w:top w:val="none" w:sz="0" w:space="0" w:color="auto"/>
                    <w:left w:val="none" w:sz="0" w:space="0" w:color="auto"/>
                    <w:bottom w:val="none" w:sz="0" w:space="0" w:color="auto"/>
                    <w:right w:val="none" w:sz="0" w:space="0" w:color="auto"/>
                  </w:divBdr>
                  <w:divsChild>
                    <w:div w:id="442848022">
                      <w:marLeft w:val="0"/>
                      <w:marRight w:val="0"/>
                      <w:marTop w:val="0"/>
                      <w:marBottom w:val="0"/>
                      <w:divBdr>
                        <w:top w:val="none" w:sz="0" w:space="0" w:color="auto"/>
                        <w:left w:val="none" w:sz="0" w:space="0" w:color="auto"/>
                        <w:bottom w:val="none" w:sz="0" w:space="0" w:color="auto"/>
                        <w:right w:val="none" w:sz="0" w:space="0" w:color="auto"/>
                      </w:divBdr>
                      <w:divsChild>
                        <w:div w:id="1840265868">
                          <w:marLeft w:val="0"/>
                          <w:marRight w:val="0"/>
                          <w:marTop w:val="0"/>
                          <w:marBottom w:val="0"/>
                          <w:divBdr>
                            <w:top w:val="none" w:sz="0" w:space="0" w:color="auto"/>
                            <w:left w:val="none" w:sz="0" w:space="0" w:color="auto"/>
                            <w:bottom w:val="none" w:sz="0" w:space="0" w:color="auto"/>
                            <w:right w:val="none" w:sz="0" w:space="0" w:color="auto"/>
                          </w:divBdr>
                          <w:divsChild>
                            <w:div w:id="14898067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1288837">
      <w:bodyDiv w:val="1"/>
      <w:marLeft w:val="0"/>
      <w:marRight w:val="0"/>
      <w:marTop w:val="0"/>
      <w:marBottom w:val="0"/>
      <w:divBdr>
        <w:top w:val="none" w:sz="0" w:space="0" w:color="auto"/>
        <w:left w:val="none" w:sz="0" w:space="0" w:color="auto"/>
        <w:bottom w:val="none" w:sz="0" w:space="0" w:color="auto"/>
        <w:right w:val="none" w:sz="0" w:space="0" w:color="auto"/>
      </w:divBdr>
      <w:divsChild>
        <w:div w:id="1008753893">
          <w:marLeft w:val="75"/>
          <w:marRight w:val="0"/>
          <w:marTop w:val="0"/>
          <w:marBottom w:val="0"/>
          <w:divBdr>
            <w:top w:val="none" w:sz="0" w:space="0" w:color="auto"/>
            <w:left w:val="none" w:sz="0" w:space="0" w:color="auto"/>
            <w:bottom w:val="none" w:sz="0" w:space="0" w:color="auto"/>
            <w:right w:val="none" w:sz="0" w:space="0" w:color="auto"/>
          </w:divBdr>
        </w:div>
        <w:div w:id="1481187941">
          <w:marLeft w:val="75"/>
          <w:marRight w:val="0"/>
          <w:marTop w:val="0"/>
          <w:marBottom w:val="0"/>
          <w:divBdr>
            <w:top w:val="none" w:sz="0" w:space="0" w:color="auto"/>
            <w:left w:val="none" w:sz="0" w:space="0" w:color="auto"/>
            <w:bottom w:val="none" w:sz="0" w:space="0" w:color="auto"/>
            <w:right w:val="none" w:sz="0" w:space="0" w:color="auto"/>
          </w:divBdr>
        </w:div>
        <w:div w:id="150609470">
          <w:marLeft w:val="75"/>
          <w:marRight w:val="0"/>
          <w:marTop w:val="0"/>
          <w:marBottom w:val="0"/>
          <w:divBdr>
            <w:top w:val="none" w:sz="0" w:space="0" w:color="auto"/>
            <w:left w:val="none" w:sz="0" w:space="0" w:color="auto"/>
            <w:bottom w:val="none" w:sz="0" w:space="0" w:color="auto"/>
            <w:right w:val="none" w:sz="0" w:space="0" w:color="auto"/>
          </w:divBdr>
        </w:div>
        <w:div w:id="858473065">
          <w:marLeft w:val="75"/>
          <w:marRight w:val="0"/>
          <w:marTop w:val="0"/>
          <w:marBottom w:val="0"/>
          <w:divBdr>
            <w:top w:val="none" w:sz="0" w:space="0" w:color="auto"/>
            <w:left w:val="none" w:sz="0" w:space="0" w:color="auto"/>
            <w:bottom w:val="none" w:sz="0" w:space="0" w:color="auto"/>
            <w:right w:val="none" w:sz="0" w:space="0" w:color="auto"/>
          </w:divBdr>
        </w:div>
        <w:div w:id="1622033224">
          <w:marLeft w:val="75"/>
          <w:marRight w:val="0"/>
          <w:marTop w:val="0"/>
          <w:marBottom w:val="0"/>
          <w:divBdr>
            <w:top w:val="none" w:sz="0" w:space="0" w:color="auto"/>
            <w:left w:val="none" w:sz="0" w:space="0" w:color="auto"/>
            <w:bottom w:val="none" w:sz="0" w:space="0" w:color="auto"/>
            <w:right w:val="none" w:sz="0" w:space="0" w:color="auto"/>
          </w:divBdr>
        </w:div>
        <w:div w:id="1014579031">
          <w:marLeft w:val="75"/>
          <w:marRight w:val="0"/>
          <w:marTop w:val="0"/>
          <w:marBottom w:val="0"/>
          <w:divBdr>
            <w:top w:val="none" w:sz="0" w:space="0" w:color="auto"/>
            <w:left w:val="none" w:sz="0" w:space="0" w:color="auto"/>
            <w:bottom w:val="none" w:sz="0" w:space="0" w:color="auto"/>
            <w:right w:val="none" w:sz="0" w:space="0" w:color="auto"/>
          </w:divBdr>
        </w:div>
        <w:div w:id="241530836">
          <w:marLeft w:val="75"/>
          <w:marRight w:val="0"/>
          <w:marTop w:val="0"/>
          <w:marBottom w:val="0"/>
          <w:divBdr>
            <w:top w:val="none" w:sz="0" w:space="0" w:color="auto"/>
            <w:left w:val="none" w:sz="0" w:space="0" w:color="auto"/>
            <w:bottom w:val="none" w:sz="0" w:space="0" w:color="auto"/>
            <w:right w:val="none" w:sz="0" w:space="0" w:color="auto"/>
          </w:divBdr>
        </w:div>
        <w:div w:id="951129978">
          <w:marLeft w:val="75"/>
          <w:marRight w:val="0"/>
          <w:marTop w:val="0"/>
          <w:marBottom w:val="0"/>
          <w:divBdr>
            <w:top w:val="none" w:sz="0" w:space="0" w:color="auto"/>
            <w:left w:val="none" w:sz="0" w:space="0" w:color="auto"/>
            <w:bottom w:val="none" w:sz="0" w:space="0" w:color="auto"/>
            <w:right w:val="none" w:sz="0" w:space="0" w:color="auto"/>
          </w:divBdr>
        </w:div>
      </w:divsChild>
    </w:div>
    <w:div w:id="521823765">
      <w:bodyDiv w:val="1"/>
      <w:marLeft w:val="0"/>
      <w:marRight w:val="0"/>
      <w:marTop w:val="0"/>
      <w:marBottom w:val="0"/>
      <w:divBdr>
        <w:top w:val="none" w:sz="0" w:space="0" w:color="auto"/>
        <w:left w:val="none" w:sz="0" w:space="0" w:color="auto"/>
        <w:bottom w:val="none" w:sz="0" w:space="0" w:color="auto"/>
        <w:right w:val="none" w:sz="0" w:space="0" w:color="auto"/>
      </w:divBdr>
      <w:divsChild>
        <w:div w:id="916355151">
          <w:marLeft w:val="0"/>
          <w:marRight w:val="0"/>
          <w:marTop w:val="0"/>
          <w:marBottom w:val="0"/>
          <w:divBdr>
            <w:top w:val="none" w:sz="0" w:space="0" w:color="auto"/>
            <w:left w:val="none" w:sz="0" w:space="0" w:color="auto"/>
            <w:bottom w:val="none" w:sz="0" w:space="0" w:color="auto"/>
            <w:right w:val="none" w:sz="0" w:space="0" w:color="auto"/>
          </w:divBdr>
          <w:divsChild>
            <w:div w:id="1649704203">
              <w:marLeft w:val="0"/>
              <w:marRight w:val="0"/>
              <w:marTop w:val="0"/>
              <w:marBottom w:val="0"/>
              <w:divBdr>
                <w:top w:val="none" w:sz="0" w:space="0" w:color="auto"/>
                <w:left w:val="none" w:sz="0" w:space="0" w:color="auto"/>
                <w:bottom w:val="none" w:sz="0" w:space="0" w:color="auto"/>
                <w:right w:val="none" w:sz="0" w:space="0" w:color="auto"/>
              </w:divBdr>
              <w:divsChild>
                <w:div w:id="1102915336">
                  <w:marLeft w:val="0"/>
                  <w:marRight w:val="0"/>
                  <w:marTop w:val="0"/>
                  <w:marBottom w:val="150"/>
                  <w:divBdr>
                    <w:top w:val="none" w:sz="0" w:space="0" w:color="auto"/>
                    <w:left w:val="none" w:sz="0" w:space="0" w:color="auto"/>
                    <w:bottom w:val="none" w:sz="0" w:space="0" w:color="auto"/>
                    <w:right w:val="none" w:sz="0" w:space="0" w:color="auto"/>
                  </w:divBdr>
                  <w:divsChild>
                    <w:div w:id="847907612">
                      <w:marLeft w:val="0"/>
                      <w:marRight w:val="0"/>
                      <w:marTop w:val="0"/>
                      <w:marBottom w:val="0"/>
                      <w:divBdr>
                        <w:top w:val="none" w:sz="0" w:space="0" w:color="auto"/>
                        <w:left w:val="none" w:sz="0" w:space="0" w:color="auto"/>
                        <w:bottom w:val="none" w:sz="0" w:space="0" w:color="auto"/>
                        <w:right w:val="none" w:sz="0" w:space="0" w:color="auto"/>
                      </w:divBdr>
                      <w:divsChild>
                        <w:div w:id="904342559">
                          <w:marLeft w:val="0"/>
                          <w:marRight w:val="0"/>
                          <w:marTop w:val="0"/>
                          <w:marBottom w:val="0"/>
                          <w:divBdr>
                            <w:top w:val="none" w:sz="0" w:space="0" w:color="auto"/>
                            <w:left w:val="none" w:sz="0" w:space="0" w:color="auto"/>
                            <w:bottom w:val="none" w:sz="0" w:space="0" w:color="auto"/>
                            <w:right w:val="none" w:sz="0" w:space="0" w:color="auto"/>
                          </w:divBdr>
                          <w:divsChild>
                            <w:div w:id="248780429">
                              <w:marLeft w:val="0"/>
                              <w:marRight w:val="0"/>
                              <w:marTop w:val="240"/>
                              <w:marBottom w:val="0"/>
                              <w:divBdr>
                                <w:top w:val="none" w:sz="0" w:space="0" w:color="auto"/>
                                <w:left w:val="none" w:sz="0" w:space="0" w:color="auto"/>
                                <w:bottom w:val="none" w:sz="0" w:space="0" w:color="auto"/>
                                <w:right w:val="none" w:sz="0" w:space="0" w:color="auto"/>
                              </w:divBdr>
                              <w:divsChild>
                                <w:div w:id="1193421717">
                                  <w:marLeft w:val="0"/>
                                  <w:marRight w:val="0"/>
                                  <w:marTop w:val="0"/>
                                  <w:marBottom w:val="0"/>
                                  <w:divBdr>
                                    <w:top w:val="none" w:sz="0" w:space="0" w:color="auto"/>
                                    <w:left w:val="none" w:sz="0" w:space="0" w:color="auto"/>
                                    <w:bottom w:val="none" w:sz="0" w:space="0" w:color="auto"/>
                                    <w:right w:val="none" w:sz="0" w:space="0" w:color="auto"/>
                                  </w:divBdr>
                                  <w:divsChild>
                                    <w:div w:id="2111196330">
                                      <w:marLeft w:val="0"/>
                                      <w:marRight w:val="0"/>
                                      <w:marTop w:val="0"/>
                                      <w:marBottom w:val="0"/>
                                      <w:divBdr>
                                        <w:top w:val="none" w:sz="0" w:space="0" w:color="auto"/>
                                        <w:left w:val="none" w:sz="0" w:space="0" w:color="auto"/>
                                        <w:bottom w:val="none" w:sz="0" w:space="0" w:color="auto"/>
                                        <w:right w:val="none" w:sz="0" w:space="0" w:color="auto"/>
                                      </w:divBdr>
                                      <w:divsChild>
                                        <w:div w:id="1542091072">
                                          <w:marLeft w:val="0"/>
                                          <w:marRight w:val="0"/>
                                          <w:marTop w:val="0"/>
                                          <w:marBottom w:val="0"/>
                                          <w:divBdr>
                                            <w:top w:val="none" w:sz="0" w:space="0" w:color="auto"/>
                                            <w:left w:val="none" w:sz="0" w:space="0" w:color="auto"/>
                                            <w:bottom w:val="none" w:sz="0" w:space="0" w:color="auto"/>
                                            <w:right w:val="none" w:sz="0" w:space="0" w:color="auto"/>
                                          </w:divBdr>
                                          <w:divsChild>
                                            <w:div w:id="1278947480">
                                              <w:marLeft w:val="0"/>
                                              <w:marRight w:val="0"/>
                                              <w:marTop w:val="0"/>
                                              <w:marBottom w:val="0"/>
                                              <w:divBdr>
                                                <w:top w:val="none" w:sz="0" w:space="0" w:color="auto"/>
                                                <w:left w:val="none" w:sz="0" w:space="0" w:color="auto"/>
                                                <w:bottom w:val="none" w:sz="0" w:space="0" w:color="auto"/>
                                                <w:right w:val="none" w:sz="0" w:space="0" w:color="auto"/>
                                              </w:divBdr>
                                              <w:divsChild>
                                                <w:div w:id="209027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208571">
                                          <w:marLeft w:val="0"/>
                                          <w:marRight w:val="0"/>
                                          <w:marTop w:val="0"/>
                                          <w:marBottom w:val="0"/>
                                          <w:divBdr>
                                            <w:top w:val="none" w:sz="0" w:space="0" w:color="auto"/>
                                            <w:left w:val="none" w:sz="0" w:space="0" w:color="auto"/>
                                            <w:bottom w:val="none" w:sz="0" w:space="0" w:color="auto"/>
                                            <w:right w:val="none" w:sz="0" w:space="0" w:color="auto"/>
                                          </w:divBdr>
                                          <w:divsChild>
                                            <w:div w:id="2079789511">
                                              <w:marLeft w:val="0"/>
                                              <w:marRight w:val="0"/>
                                              <w:marTop w:val="0"/>
                                              <w:marBottom w:val="0"/>
                                              <w:divBdr>
                                                <w:top w:val="none" w:sz="0" w:space="0" w:color="auto"/>
                                                <w:left w:val="none" w:sz="0" w:space="0" w:color="auto"/>
                                                <w:bottom w:val="none" w:sz="0" w:space="0" w:color="auto"/>
                                                <w:right w:val="none" w:sz="0" w:space="0" w:color="auto"/>
                                              </w:divBdr>
                                              <w:divsChild>
                                                <w:div w:id="1346596508">
                                                  <w:marLeft w:val="0"/>
                                                  <w:marRight w:val="0"/>
                                                  <w:marTop w:val="0"/>
                                                  <w:marBottom w:val="0"/>
                                                  <w:divBdr>
                                                    <w:top w:val="none" w:sz="0" w:space="0" w:color="auto"/>
                                                    <w:left w:val="none" w:sz="0" w:space="0" w:color="auto"/>
                                                    <w:bottom w:val="none" w:sz="0" w:space="0" w:color="auto"/>
                                                    <w:right w:val="none" w:sz="0" w:space="0" w:color="auto"/>
                                                  </w:divBdr>
                                                </w:div>
                                              </w:divsChild>
                                            </w:div>
                                            <w:div w:id="1125081669">
                                              <w:marLeft w:val="0"/>
                                              <w:marRight w:val="0"/>
                                              <w:marTop w:val="0"/>
                                              <w:marBottom w:val="0"/>
                                              <w:divBdr>
                                                <w:top w:val="none" w:sz="0" w:space="0" w:color="auto"/>
                                                <w:left w:val="none" w:sz="0" w:space="0" w:color="auto"/>
                                                <w:bottom w:val="none" w:sz="0" w:space="0" w:color="auto"/>
                                                <w:right w:val="none" w:sz="0" w:space="0" w:color="auto"/>
                                              </w:divBdr>
                                              <w:divsChild>
                                                <w:div w:id="19716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885099">
                                          <w:marLeft w:val="0"/>
                                          <w:marRight w:val="0"/>
                                          <w:marTop w:val="0"/>
                                          <w:marBottom w:val="0"/>
                                          <w:divBdr>
                                            <w:top w:val="none" w:sz="0" w:space="0" w:color="auto"/>
                                            <w:left w:val="none" w:sz="0" w:space="0" w:color="auto"/>
                                            <w:bottom w:val="none" w:sz="0" w:space="0" w:color="auto"/>
                                            <w:right w:val="none" w:sz="0" w:space="0" w:color="auto"/>
                                          </w:divBdr>
                                          <w:divsChild>
                                            <w:div w:id="1278752226">
                                              <w:marLeft w:val="0"/>
                                              <w:marRight w:val="0"/>
                                              <w:marTop w:val="0"/>
                                              <w:marBottom w:val="0"/>
                                              <w:divBdr>
                                                <w:top w:val="none" w:sz="0" w:space="0" w:color="auto"/>
                                                <w:left w:val="none" w:sz="0" w:space="0" w:color="auto"/>
                                                <w:bottom w:val="none" w:sz="0" w:space="0" w:color="auto"/>
                                                <w:right w:val="none" w:sz="0" w:space="0" w:color="auto"/>
                                              </w:divBdr>
                                              <w:divsChild>
                                                <w:div w:id="350112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19967">
                                          <w:marLeft w:val="0"/>
                                          <w:marRight w:val="0"/>
                                          <w:marTop w:val="0"/>
                                          <w:marBottom w:val="0"/>
                                          <w:divBdr>
                                            <w:top w:val="none" w:sz="0" w:space="0" w:color="auto"/>
                                            <w:left w:val="none" w:sz="0" w:space="0" w:color="auto"/>
                                            <w:bottom w:val="none" w:sz="0" w:space="0" w:color="auto"/>
                                            <w:right w:val="none" w:sz="0" w:space="0" w:color="auto"/>
                                          </w:divBdr>
                                        </w:div>
                                        <w:div w:id="975915797">
                                          <w:marLeft w:val="0"/>
                                          <w:marRight w:val="0"/>
                                          <w:marTop w:val="0"/>
                                          <w:marBottom w:val="0"/>
                                          <w:divBdr>
                                            <w:top w:val="none" w:sz="0" w:space="0" w:color="auto"/>
                                            <w:left w:val="none" w:sz="0" w:space="0" w:color="auto"/>
                                            <w:bottom w:val="none" w:sz="0" w:space="0" w:color="auto"/>
                                            <w:right w:val="none" w:sz="0" w:space="0" w:color="auto"/>
                                          </w:divBdr>
                                          <w:divsChild>
                                            <w:div w:id="1443108720">
                                              <w:marLeft w:val="0"/>
                                              <w:marRight w:val="0"/>
                                              <w:marTop w:val="0"/>
                                              <w:marBottom w:val="0"/>
                                              <w:divBdr>
                                                <w:top w:val="none" w:sz="0" w:space="0" w:color="auto"/>
                                                <w:left w:val="none" w:sz="0" w:space="0" w:color="auto"/>
                                                <w:bottom w:val="none" w:sz="0" w:space="0" w:color="auto"/>
                                                <w:right w:val="none" w:sz="0" w:space="0" w:color="auto"/>
                                              </w:divBdr>
                                              <w:divsChild>
                                                <w:div w:id="10216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03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2521510">
      <w:bodyDiv w:val="1"/>
      <w:marLeft w:val="0"/>
      <w:marRight w:val="0"/>
      <w:marTop w:val="0"/>
      <w:marBottom w:val="0"/>
      <w:divBdr>
        <w:top w:val="none" w:sz="0" w:space="0" w:color="auto"/>
        <w:left w:val="none" w:sz="0" w:space="0" w:color="auto"/>
        <w:bottom w:val="none" w:sz="0" w:space="0" w:color="auto"/>
        <w:right w:val="none" w:sz="0" w:space="0" w:color="auto"/>
      </w:divBdr>
      <w:divsChild>
        <w:div w:id="1222597888">
          <w:marLeft w:val="0"/>
          <w:marRight w:val="0"/>
          <w:marTop w:val="0"/>
          <w:marBottom w:val="0"/>
          <w:divBdr>
            <w:top w:val="none" w:sz="0" w:space="0" w:color="auto"/>
            <w:left w:val="none" w:sz="0" w:space="0" w:color="auto"/>
            <w:bottom w:val="none" w:sz="0" w:space="0" w:color="auto"/>
            <w:right w:val="none" w:sz="0" w:space="0" w:color="auto"/>
          </w:divBdr>
        </w:div>
        <w:div w:id="1512911272">
          <w:marLeft w:val="0"/>
          <w:marRight w:val="0"/>
          <w:marTop w:val="0"/>
          <w:marBottom w:val="0"/>
          <w:divBdr>
            <w:top w:val="none" w:sz="0" w:space="0" w:color="auto"/>
            <w:left w:val="none" w:sz="0" w:space="0" w:color="auto"/>
            <w:bottom w:val="none" w:sz="0" w:space="0" w:color="auto"/>
            <w:right w:val="none" w:sz="0" w:space="0" w:color="auto"/>
          </w:divBdr>
        </w:div>
        <w:div w:id="567810222">
          <w:marLeft w:val="0"/>
          <w:marRight w:val="0"/>
          <w:marTop w:val="0"/>
          <w:marBottom w:val="0"/>
          <w:divBdr>
            <w:top w:val="none" w:sz="0" w:space="0" w:color="auto"/>
            <w:left w:val="none" w:sz="0" w:space="0" w:color="auto"/>
            <w:bottom w:val="none" w:sz="0" w:space="0" w:color="auto"/>
            <w:right w:val="none" w:sz="0" w:space="0" w:color="auto"/>
          </w:divBdr>
        </w:div>
        <w:div w:id="1795562608">
          <w:marLeft w:val="0"/>
          <w:marRight w:val="0"/>
          <w:marTop w:val="0"/>
          <w:marBottom w:val="0"/>
          <w:divBdr>
            <w:top w:val="none" w:sz="0" w:space="0" w:color="auto"/>
            <w:left w:val="none" w:sz="0" w:space="0" w:color="auto"/>
            <w:bottom w:val="none" w:sz="0" w:space="0" w:color="auto"/>
            <w:right w:val="none" w:sz="0" w:space="0" w:color="auto"/>
          </w:divBdr>
        </w:div>
        <w:div w:id="2115976097">
          <w:marLeft w:val="0"/>
          <w:marRight w:val="0"/>
          <w:marTop w:val="0"/>
          <w:marBottom w:val="0"/>
          <w:divBdr>
            <w:top w:val="none" w:sz="0" w:space="0" w:color="auto"/>
            <w:left w:val="none" w:sz="0" w:space="0" w:color="auto"/>
            <w:bottom w:val="none" w:sz="0" w:space="0" w:color="auto"/>
            <w:right w:val="none" w:sz="0" w:space="0" w:color="auto"/>
          </w:divBdr>
        </w:div>
      </w:divsChild>
    </w:div>
    <w:div w:id="524026183">
      <w:bodyDiv w:val="1"/>
      <w:marLeft w:val="0"/>
      <w:marRight w:val="0"/>
      <w:marTop w:val="0"/>
      <w:marBottom w:val="0"/>
      <w:divBdr>
        <w:top w:val="none" w:sz="0" w:space="0" w:color="auto"/>
        <w:left w:val="none" w:sz="0" w:space="0" w:color="auto"/>
        <w:bottom w:val="none" w:sz="0" w:space="0" w:color="auto"/>
        <w:right w:val="none" w:sz="0" w:space="0" w:color="auto"/>
      </w:divBdr>
      <w:divsChild>
        <w:div w:id="238053491">
          <w:marLeft w:val="0"/>
          <w:marRight w:val="0"/>
          <w:marTop w:val="0"/>
          <w:marBottom w:val="0"/>
          <w:divBdr>
            <w:top w:val="none" w:sz="0" w:space="0" w:color="auto"/>
            <w:left w:val="none" w:sz="0" w:space="0" w:color="auto"/>
            <w:bottom w:val="none" w:sz="0" w:space="0" w:color="auto"/>
            <w:right w:val="none" w:sz="0" w:space="0" w:color="auto"/>
          </w:divBdr>
          <w:divsChild>
            <w:div w:id="422143287">
              <w:marLeft w:val="0"/>
              <w:marRight w:val="0"/>
              <w:marTop w:val="0"/>
              <w:marBottom w:val="0"/>
              <w:divBdr>
                <w:top w:val="none" w:sz="0" w:space="0" w:color="auto"/>
                <w:left w:val="none" w:sz="0" w:space="0" w:color="auto"/>
                <w:bottom w:val="none" w:sz="0" w:space="0" w:color="auto"/>
                <w:right w:val="none" w:sz="0" w:space="0" w:color="auto"/>
              </w:divBdr>
              <w:divsChild>
                <w:div w:id="5906785">
                  <w:marLeft w:val="0"/>
                  <w:marRight w:val="0"/>
                  <w:marTop w:val="0"/>
                  <w:marBottom w:val="150"/>
                  <w:divBdr>
                    <w:top w:val="none" w:sz="0" w:space="0" w:color="auto"/>
                    <w:left w:val="none" w:sz="0" w:space="0" w:color="auto"/>
                    <w:bottom w:val="none" w:sz="0" w:space="0" w:color="auto"/>
                    <w:right w:val="none" w:sz="0" w:space="0" w:color="auto"/>
                  </w:divBdr>
                  <w:divsChild>
                    <w:div w:id="1464882776">
                      <w:marLeft w:val="0"/>
                      <w:marRight w:val="0"/>
                      <w:marTop w:val="0"/>
                      <w:marBottom w:val="0"/>
                      <w:divBdr>
                        <w:top w:val="none" w:sz="0" w:space="0" w:color="auto"/>
                        <w:left w:val="none" w:sz="0" w:space="0" w:color="auto"/>
                        <w:bottom w:val="none" w:sz="0" w:space="0" w:color="auto"/>
                        <w:right w:val="none" w:sz="0" w:space="0" w:color="auto"/>
                      </w:divBdr>
                      <w:divsChild>
                        <w:div w:id="213352139">
                          <w:marLeft w:val="0"/>
                          <w:marRight w:val="0"/>
                          <w:marTop w:val="0"/>
                          <w:marBottom w:val="0"/>
                          <w:divBdr>
                            <w:top w:val="none" w:sz="0" w:space="0" w:color="auto"/>
                            <w:left w:val="none" w:sz="0" w:space="0" w:color="auto"/>
                            <w:bottom w:val="none" w:sz="0" w:space="0" w:color="auto"/>
                            <w:right w:val="none" w:sz="0" w:space="0" w:color="auto"/>
                          </w:divBdr>
                          <w:divsChild>
                            <w:div w:id="1368607886">
                              <w:marLeft w:val="0"/>
                              <w:marRight w:val="0"/>
                              <w:marTop w:val="240"/>
                              <w:marBottom w:val="0"/>
                              <w:divBdr>
                                <w:top w:val="none" w:sz="0" w:space="0" w:color="auto"/>
                                <w:left w:val="none" w:sz="0" w:space="0" w:color="auto"/>
                                <w:bottom w:val="none" w:sz="0" w:space="0" w:color="auto"/>
                                <w:right w:val="none" w:sz="0" w:space="0" w:color="auto"/>
                              </w:divBdr>
                              <w:divsChild>
                                <w:div w:id="574903274">
                                  <w:marLeft w:val="0"/>
                                  <w:marRight w:val="0"/>
                                  <w:marTop w:val="0"/>
                                  <w:marBottom w:val="0"/>
                                  <w:divBdr>
                                    <w:top w:val="none" w:sz="0" w:space="0" w:color="auto"/>
                                    <w:left w:val="none" w:sz="0" w:space="0" w:color="auto"/>
                                    <w:bottom w:val="none" w:sz="0" w:space="0" w:color="auto"/>
                                    <w:right w:val="none" w:sz="0" w:space="0" w:color="auto"/>
                                  </w:divBdr>
                                  <w:divsChild>
                                    <w:div w:id="357199961">
                                      <w:marLeft w:val="0"/>
                                      <w:marRight w:val="0"/>
                                      <w:marTop w:val="0"/>
                                      <w:marBottom w:val="0"/>
                                      <w:divBdr>
                                        <w:top w:val="none" w:sz="0" w:space="0" w:color="auto"/>
                                        <w:left w:val="none" w:sz="0" w:space="0" w:color="auto"/>
                                        <w:bottom w:val="none" w:sz="0" w:space="0" w:color="auto"/>
                                        <w:right w:val="none" w:sz="0" w:space="0" w:color="auto"/>
                                      </w:divBdr>
                                      <w:divsChild>
                                        <w:div w:id="213084558">
                                          <w:marLeft w:val="0"/>
                                          <w:marRight w:val="0"/>
                                          <w:marTop w:val="0"/>
                                          <w:marBottom w:val="0"/>
                                          <w:divBdr>
                                            <w:top w:val="none" w:sz="0" w:space="0" w:color="auto"/>
                                            <w:left w:val="none" w:sz="0" w:space="0" w:color="auto"/>
                                            <w:bottom w:val="none" w:sz="0" w:space="0" w:color="auto"/>
                                            <w:right w:val="none" w:sz="0" w:space="0" w:color="auto"/>
                                          </w:divBdr>
                                        </w:div>
                                        <w:div w:id="4894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6330886">
      <w:bodyDiv w:val="1"/>
      <w:marLeft w:val="0"/>
      <w:marRight w:val="0"/>
      <w:marTop w:val="0"/>
      <w:marBottom w:val="0"/>
      <w:divBdr>
        <w:top w:val="none" w:sz="0" w:space="0" w:color="auto"/>
        <w:left w:val="none" w:sz="0" w:space="0" w:color="auto"/>
        <w:bottom w:val="none" w:sz="0" w:space="0" w:color="auto"/>
        <w:right w:val="none" w:sz="0" w:space="0" w:color="auto"/>
      </w:divBdr>
      <w:divsChild>
        <w:div w:id="2051370246">
          <w:marLeft w:val="0"/>
          <w:marRight w:val="0"/>
          <w:marTop w:val="0"/>
          <w:marBottom w:val="0"/>
          <w:divBdr>
            <w:top w:val="none" w:sz="0" w:space="0" w:color="auto"/>
            <w:left w:val="none" w:sz="0" w:space="0" w:color="auto"/>
            <w:bottom w:val="none" w:sz="0" w:space="0" w:color="auto"/>
            <w:right w:val="none" w:sz="0" w:space="0" w:color="auto"/>
          </w:divBdr>
        </w:div>
        <w:div w:id="561138637">
          <w:marLeft w:val="0"/>
          <w:marRight w:val="0"/>
          <w:marTop w:val="0"/>
          <w:marBottom w:val="0"/>
          <w:divBdr>
            <w:top w:val="none" w:sz="0" w:space="0" w:color="auto"/>
            <w:left w:val="none" w:sz="0" w:space="0" w:color="auto"/>
            <w:bottom w:val="none" w:sz="0" w:space="0" w:color="auto"/>
            <w:right w:val="none" w:sz="0" w:space="0" w:color="auto"/>
          </w:divBdr>
        </w:div>
      </w:divsChild>
    </w:div>
    <w:div w:id="526870034">
      <w:bodyDiv w:val="1"/>
      <w:marLeft w:val="0"/>
      <w:marRight w:val="0"/>
      <w:marTop w:val="0"/>
      <w:marBottom w:val="0"/>
      <w:divBdr>
        <w:top w:val="none" w:sz="0" w:space="0" w:color="auto"/>
        <w:left w:val="none" w:sz="0" w:space="0" w:color="auto"/>
        <w:bottom w:val="none" w:sz="0" w:space="0" w:color="auto"/>
        <w:right w:val="none" w:sz="0" w:space="0" w:color="auto"/>
      </w:divBdr>
      <w:divsChild>
        <w:div w:id="1123843112">
          <w:marLeft w:val="0"/>
          <w:marRight w:val="0"/>
          <w:marTop w:val="0"/>
          <w:marBottom w:val="0"/>
          <w:divBdr>
            <w:top w:val="none" w:sz="0" w:space="0" w:color="auto"/>
            <w:left w:val="none" w:sz="0" w:space="0" w:color="auto"/>
            <w:bottom w:val="none" w:sz="0" w:space="0" w:color="auto"/>
            <w:right w:val="none" w:sz="0" w:space="0" w:color="auto"/>
          </w:divBdr>
        </w:div>
        <w:div w:id="996999672">
          <w:marLeft w:val="0"/>
          <w:marRight w:val="0"/>
          <w:marTop w:val="0"/>
          <w:marBottom w:val="0"/>
          <w:divBdr>
            <w:top w:val="none" w:sz="0" w:space="0" w:color="auto"/>
            <w:left w:val="none" w:sz="0" w:space="0" w:color="auto"/>
            <w:bottom w:val="none" w:sz="0" w:space="0" w:color="auto"/>
            <w:right w:val="none" w:sz="0" w:space="0" w:color="auto"/>
          </w:divBdr>
        </w:div>
      </w:divsChild>
    </w:div>
    <w:div w:id="528877343">
      <w:bodyDiv w:val="1"/>
      <w:marLeft w:val="0"/>
      <w:marRight w:val="0"/>
      <w:marTop w:val="0"/>
      <w:marBottom w:val="0"/>
      <w:divBdr>
        <w:top w:val="none" w:sz="0" w:space="0" w:color="auto"/>
        <w:left w:val="none" w:sz="0" w:space="0" w:color="auto"/>
        <w:bottom w:val="none" w:sz="0" w:space="0" w:color="auto"/>
        <w:right w:val="none" w:sz="0" w:space="0" w:color="auto"/>
      </w:divBdr>
      <w:divsChild>
        <w:div w:id="14038644">
          <w:marLeft w:val="0"/>
          <w:marRight w:val="0"/>
          <w:marTop w:val="0"/>
          <w:marBottom w:val="0"/>
          <w:divBdr>
            <w:top w:val="none" w:sz="0" w:space="0" w:color="auto"/>
            <w:left w:val="none" w:sz="0" w:space="0" w:color="auto"/>
            <w:bottom w:val="none" w:sz="0" w:space="0" w:color="auto"/>
            <w:right w:val="none" w:sz="0" w:space="0" w:color="auto"/>
          </w:divBdr>
          <w:divsChild>
            <w:div w:id="1789616919">
              <w:marLeft w:val="0"/>
              <w:marRight w:val="0"/>
              <w:marTop w:val="0"/>
              <w:marBottom w:val="0"/>
              <w:divBdr>
                <w:top w:val="none" w:sz="0" w:space="0" w:color="auto"/>
                <w:left w:val="none" w:sz="0" w:space="0" w:color="auto"/>
                <w:bottom w:val="none" w:sz="0" w:space="0" w:color="auto"/>
                <w:right w:val="none" w:sz="0" w:space="0" w:color="auto"/>
              </w:divBdr>
              <w:divsChild>
                <w:div w:id="1999307252">
                  <w:marLeft w:val="0"/>
                  <w:marRight w:val="0"/>
                  <w:marTop w:val="0"/>
                  <w:marBottom w:val="150"/>
                  <w:divBdr>
                    <w:top w:val="none" w:sz="0" w:space="0" w:color="auto"/>
                    <w:left w:val="none" w:sz="0" w:space="0" w:color="auto"/>
                    <w:bottom w:val="none" w:sz="0" w:space="0" w:color="auto"/>
                    <w:right w:val="none" w:sz="0" w:space="0" w:color="auto"/>
                  </w:divBdr>
                  <w:divsChild>
                    <w:div w:id="1604652042">
                      <w:marLeft w:val="0"/>
                      <w:marRight w:val="0"/>
                      <w:marTop w:val="0"/>
                      <w:marBottom w:val="0"/>
                      <w:divBdr>
                        <w:top w:val="none" w:sz="0" w:space="0" w:color="auto"/>
                        <w:left w:val="none" w:sz="0" w:space="0" w:color="auto"/>
                        <w:bottom w:val="none" w:sz="0" w:space="0" w:color="auto"/>
                        <w:right w:val="none" w:sz="0" w:space="0" w:color="auto"/>
                      </w:divBdr>
                      <w:divsChild>
                        <w:div w:id="848298780">
                          <w:marLeft w:val="0"/>
                          <w:marRight w:val="0"/>
                          <w:marTop w:val="0"/>
                          <w:marBottom w:val="0"/>
                          <w:divBdr>
                            <w:top w:val="none" w:sz="0" w:space="0" w:color="auto"/>
                            <w:left w:val="none" w:sz="0" w:space="0" w:color="auto"/>
                            <w:bottom w:val="none" w:sz="0" w:space="0" w:color="auto"/>
                            <w:right w:val="none" w:sz="0" w:space="0" w:color="auto"/>
                          </w:divBdr>
                          <w:divsChild>
                            <w:div w:id="1288270804">
                              <w:marLeft w:val="0"/>
                              <w:marRight w:val="0"/>
                              <w:marTop w:val="240"/>
                              <w:marBottom w:val="0"/>
                              <w:divBdr>
                                <w:top w:val="none" w:sz="0" w:space="0" w:color="auto"/>
                                <w:left w:val="none" w:sz="0" w:space="0" w:color="auto"/>
                                <w:bottom w:val="none" w:sz="0" w:space="0" w:color="auto"/>
                                <w:right w:val="none" w:sz="0" w:space="0" w:color="auto"/>
                              </w:divBdr>
                              <w:divsChild>
                                <w:div w:id="602686384">
                                  <w:marLeft w:val="0"/>
                                  <w:marRight w:val="0"/>
                                  <w:marTop w:val="0"/>
                                  <w:marBottom w:val="0"/>
                                  <w:divBdr>
                                    <w:top w:val="none" w:sz="0" w:space="0" w:color="auto"/>
                                    <w:left w:val="none" w:sz="0" w:space="0" w:color="auto"/>
                                    <w:bottom w:val="none" w:sz="0" w:space="0" w:color="auto"/>
                                    <w:right w:val="none" w:sz="0" w:space="0" w:color="auto"/>
                                  </w:divBdr>
                                  <w:divsChild>
                                    <w:div w:id="1253509869">
                                      <w:marLeft w:val="0"/>
                                      <w:marRight w:val="0"/>
                                      <w:marTop w:val="0"/>
                                      <w:marBottom w:val="0"/>
                                      <w:divBdr>
                                        <w:top w:val="none" w:sz="0" w:space="0" w:color="auto"/>
                                        <w:left w:val="none" w:sz="0" w:space="0" w:color="auto"/>
                                        <w:bottom w:val="none" w:sz="0" w:space="0" w:color="auto"/>
                                        <w:right w:val="none" w:sz="0" w:space="0" w:color="auto"/>
                                      </w:divBdr>
                                      <w:divsChild>
                                        <w:div w:id="1963539541">
                                          <w:marLeft w:val="0"/>
                                          <w:marRight w:val="0"/>
                                          <w:marTop w:val="0"/>
                                          <w:marBottom w:val="0"/>
                                          <w:divBdr>
                                            <w:top w:val="none" w:sz="0" w:space="0" w:color="auto"/>
                                            <w:left w:val="none" w:sz="0" w:space="0" w:color="auto"/>
                                            <w:bottom w:val="none" w:sz="0" w:space="0" w:color="auto"/>
                                            <w:right w:val="none" w:sz="0" w:space="0" w:color="auto"/>
                                          </w:divBdr>
                                          <w:divsChild>
                                            <w:div w:id="389234569">
                                              <w:marLeft w:val="0"/>
                                              <w:marRight w:val="0"/>
                                              <w:marTop w:val="0"/>
                                              <w:marBottom w:val="0"/>
                                              <w:divBdr>
                                                <w:top w:val="none" w:sz="0" w:space="0" w:color="auto"/>
                                                <w:left w:val="none" w:sz="0" w:space="0" w:color="auto"/>
                                                <w:bottom w:val="none" w:sz="0" w:space="0" w:color="auto"/>
                                                <w:right w:val="none" w:sz="0" w:space="0" w:color="auto"/>
                                              </w:divBdr>
                                              <w:divsChild>
                                                <w:div w:id="199086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413463">
                                          <w:marLeft w:val="0"/>
                                          <w:marRight w:val="0"/>
                                          <w:marTop w:val="0"/>
                                          <w:marBottom w:val="0"/>
                                          <w:divBdr>
                                            <w:top w:val="none" w:sz="0" w:space="0" w:color="auto"/>
                                            <w:left w:val="none" w:sz="0" w:space="0" w:color="auto"/>
                                            <w:bottom w:val="none" w:sz="0" w:space="0" w:color="auto"/>
                                            <w:right w:val="none" w:sz="0" w:space="0" w:color="auto"/>
                                          </w:divBdr>
                                        </w:div>
                                        <w:div w:id="1974872059">
                                          <w:marLeft w:val="0"/>
                                          <w:marRight w:val="0"/>
                                          <w:marTop w:val="0"/>
                                          <w:marBottom w:val="0"/>
                                          <w:divBdr>
                                            <w:top w:val="none" w:sz="0" w:space="0" w:color="auto"/>
                                            <w:left w:val="none" w:sz="0" w:space="0" w:color="auto"/>
                                            <w:bottom w:val="none" w:sz="0" w:space="0" w:color="auto"/>
                                            <w:right w:val="none" w:sz="0" w:space="0" w:color="auto"/>
                                          </w:divBdr>
                                        </w:div>
                                        <w:div w:id="122383680">
                                          <w:marLeft w:val="0"/>
                                          <w:marRight w:val="0"/>
                                          <w:marTop w:val="0"/>
                                          <w:marBottom w:val="0"/>
                                          <w:divBdr>
                                            <w:top w:val="none" w:sz="0" w:space="0" w:color="auto"/>
                                            <w:left w:val="none" w:sz="0" w:space="0" w:color="auto"/>
                                            <w:bottom w:val="none" w:sz="0" w:space="0" w:color="auto"/>
                                            <w:right w:val="none" w:sz="0" w:space="0" w:color="auto"/>
                                          </w:divBdr>
                                          <w:divsChild>
                                            <w:div w:id="356153739">
                                              <w:marLeft w:val="0"/>
                                              <w:marRight w:val="0"/>
                                              <w:marTop w:val="0"/>
                                              <w:marBottom w:val="0"/>
                                              <w:divBdr>
                                                <w:top w:val="none" w:sz="0" w:space="0" w:color="auto"/>
                                                <w:left w:val="none" w:sz="0" w:space="0" w:color="auto"/>
                                                <w:bottom w:val="none" w:sz="0" w:space="0" w:color="auto"/>
                                                <w:right w:val="none" w:sz="0" w:space="0" w:color="auto"/>
                                              </w:divBdr>
                                              <w:divsChild>
                                                <w:div w:id="137214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54015">
                                          <w:marLeft w:val="0"/>
                                          <w:marRight w:val="0"/>
                                          <w:marTop w:val="0"/>
                                          <w:marBottom w:val="0"/>
                                          <w:divBdr>
                                            <w:top w:val="none" w:sz="0" w:space="0" w:color="auto"/>
                                            <w:left w:val="none" w:sz="0" w:space="0" w:color="auto"/>
                                            <w:bottom w:val="none" w:sz="0" w:space="0" w:color="auto"/>
                                            <w:right w:val="none" w:sz="0" w:space="0" w:color="auto"/>
                                          </w:divBdr>
                                          <w:divsChild>
                                            <w:div w:id="475609990">
                                              <w:marLeft w:val="0"/>
                                              <w:marRight w:val="0"/>
                                              <w:marTop w:val="0"/>
                                              <w:marBottom w:val="0"/>
                                              <w:divBdr>
                                                <w:top w:val="none" w:sz="0" w:space="0" w:color="auto"/>
                                                <w:left w:val="none" w:sz="0" w:space="0" w:color="auto"/>
                                                <w:bottom w:val="none" w:sz="0" w:space="0" w:color="auto"/>
                                                <w:right w:val="none" w:sz="0" w:space="0" w:color="auto"/>
                                              </w:divBdr>
                                              <w:divsChild>
                                                <w:div w:id="154448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72976">
                                          <w:marLeft w:val="0"/>
                                          <w:marRight w:val="0"/>
                                          <w:marTop w:val="0"/>
                                          <w:marBottom w:val="0"/>
                                          <w:divBdr>
                                            <w:top w:val="none" w:sz="0" w:space="0" w:color="auto"/>
                                            <w:left w:val="none" w:sz="0" w:space="0" w:color="auto"/>
                                            <w:bottom w:val="none" w:sz="0" w:space="0" w:color="auto"/>
                                            <w:right w:val="none" w:sz="0" w:space="0" w:color="auto"/>
                                          </w:divBdr>
                                        </w:div>
                                        <w:div w:id="1675183375">
                                          <w:marLeft w:val="0"/>
                                          <w:marRight w:val="0"/>
                                          <w:marTop w:val="0"/>
                                          <w:marBottom w:val="0"/>
                                          <w:divBdr>
                                            <w:top w:val="none" w:sz="0" w:space="0" w:color="auto"/>
                                            <w:left w:val="none" w:sz="0" w:space="0" w:color="auto"/>
                                            <w:bottom w:val="none" w:sz="0" w:space="0" w:color="auto"/>
                                            <w:right w:val="none" w:sz="0" w:space="0" w:color="auto"/>
                                          </w:divBdr>
                                        </w:div>
                                        <w:div w:id="1999000007">
                                          <w:marLeft w:val="0"/>
                                          <w:marRight w:val="0"/>
                                          <w:marTop w:val="0"/>
                                          <w:marBottom w:val="0"/>
                                          <w:divBdr>
                                            <w:top w:val="none" w:sz="0" w:space="0" w:color="auto"/>
                                            <w:left w:val="none" w:sz="0" w:space="0" w:color="auto"/>
                                            <w:bottom w:val="none" w:sz="0" w:space="0" w:color="auto"/>
                                            <w:right w:val="none" w:sz="0" w:space="0" w:color="auto"/>
                                          </w:divBdr>
                                          <w:divsChild>
                                            <w:div w:id="1935942905">
                                              <w:marLeft w:val="0"/>
                                              <w:marRight w:val="0"/>
                                              <w:marTop w:val="0"/>
                                              <w:marBottom w:val="0"/>
                                              <w:divBdr>
                                                <w:top w:val="none" w:sz="0" w:space="0" w:color="auto"/>
                                                <w:left w:val="none" w:sz="0" w:space="0" w:color="auto"/>
                                                <w:bottom w:val="none" w:sz="0" w:space="0" w:color="auto"/>
                                                <w:right w:val="none" w:sz="0" w:space="0" w:color="auto"/>
                                              </w:divBdr>
                                              <w:divsChild>
                                                <w:div w:id="17471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268860">
                                          <w:marLeft w:val="0"/>
                                          <w:marRight w:val="0"/>
                                          <w:marTop w:val="0"/>
                                          <w:marBottom w:val="0"/>
                                          <w:divBdr>
                                            <w:top w:val="none" w:sz="0" w:space="0" w:color="auto"/>
                                            <w:left w:val="none" w:sz="0" w:space="0" w:color="auto"/>
                                            <w:bottom w:val="none" w:sz="0" w:space="0" w:color="auto"/>
                                            <w:right w:val="none" w:sz="0" w:space="0" w:color="auto"/>
                                          </w:divBdr>
                                        </w:div>
                                        <w:div w:id="680737146">
                                          <w:marLeft w:val="0"/>
                                          <w:marRight w:val="0"/>
                                          <w:marTop w:val="0"/>
                                          <w:marBottom w:val="0"/>
                                          <w:divBdr>
                                            <w:top w:val="none" w:sz="0" w:space="0" w:color="auto"/>
                                            <w:left w:val="none" w:sz="0" w:space="0" w:color="auto"/>
                                            <w:bottom w:val="none" w:sz="0" w:space="0" w:color="auto"/>
                                            <w:right w:val="none" w:sz="0" w:space="0" w:color="auto"/>
                                          </w:divBdr>
                                        </w:div>
                                        <w:div w:id="315377631">
                                          <w:marLeft w:val="0"/>
                                          <w:marRight w:val="0"/>
                                          <w:marTop w:val="0"/>
                                          <w:marBottom w:val="0"/>
                                          <w:divBdr>
                                            <w:top w:val="none" w:sz="0" w:space="0" w:color="auto"/>
                                            <w:left w:val="none" w:sz="0" w:space="0" w:color="auto"/>
                                            <w:bottom w:val="none" w:sz="0" w:space="0" w:color="auto"/>
                                            <w:right w:val="none" w:sz="0" w:space="0" w:color="auto"/>
                                          </w:divBdr>
                                        </w:div>
                                        <w:div w:id="1728067878">
                                          <w:marLeft w:val="0"/>
                                          <w:marRight w:val="0"/>
                                          <w:marTop w:val="0"/>
                                          <w:marBottom w:val="0"/>
                                          <w:divBdr>
                                            <w:top w:val="none" w:sz="0" w:space="0" w:color="auto"/>
                                            <w:left w:val="none" w:sz="0" w:space="0" w:color="auto"/>
                                            <w:bottom w:val="none" w:sz="0" w:space="0" w:color="auto"/>
                                            <w:right w:val="none" w:sz="0" w:space="0" w:color="auto"/>
                                          </w:divBdr>
                                          <w:divsChild>
                                            <w:div w:id="1347247950">
                                              <w:marLeft w:val="0"/>
                                              <w:marRight w:val="0"/>
                                              <w:marTop w:val="0"/>
                                              <w:marBottom w:val="0"/>
                                              <w:divBdr>
                                                <w:top w:val="none" w:sz="0" w:space="0" w:color="auto"/>
                                                <w:left w:val="none" w:sz="0" w:space="0" w:color="auto"/>
                                                <w:bottom w:val="none" w:sz="0" w:space="0" w:color="auto"/>
                                                <w:right w:val="none" w:sz="0" w:space="0" w:color="auto"/>
                                              </w:divBdr>
                                              <w:divsChild>
                                                <w:div w:id="15088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3709">
                                          <w:marLeft w:val="0"/>
                                          <w:marRight w:val="0"/>
                                          <w:marTop w:val="0"/>
                                          <w:marBottom w:val="0"/>
                                          <w:divBdr>
                                            <w:top w:val="none" w:sz="0" w:space="0" w:color="auto"/>
                                            <w:left w:val="none" w:sz="0" w:space="0" w:color="auto"/>
                                            <w:bottom w:val="none" w:sz="0" w:space="0" w:color="auto"/>
                                            <w:right w:val="none" w:sz="0" w:space="0" w:color="auto"/>
                                          </w:divBdr>
                                        </w:div>
                                        <w:div w:id="576675717">
                                          <w:marLeft w:val="0"/>
                                          <w:marRight w:val="0"/>
                                          <w:marTop w:val="0"/>
                                          <w:marBottom w:val="0"/>
                                          <w:divBdr>
                                            <w:top w:val="none" w:sz="0" w:space="0" w:color="auto"/>
                                            <w:left w:val="none" w:sz="0" w:space="0" w:color="auto"/>
                                            <w:bottom w:val="none" w:sz="0" w:space="0" w:color="auto"/>
                                            <w:right w:val="none" w:sz="0" w:space="0" w:color="auto"/>
                                          </w:divBdr>
                                        </w:div>
                                        <w:div w:id="257371934">
                                          <w:marLeft w:val="0"/>
                                          <w:marRight w:val="0"/>
                                          <w:marTop w:val="0"/>
                                          <w:marBottom w:val="0"/>
                                          <w:divBdr>
                                            <w:top w:val="none" w:sz="0" w:space="0" w:color="auto"/>
                                            <w:left w:val="none" w:sz="0" w:space="0" w:color="auto"/>
                                            <w:bottom w:val="none" w:sz="0" w:space="0" w:color="auto"/>
                                            <w:right w:val="none" w:sz="0" w:space="0" w:color="auto"/>
                                          </w:divBdr>
                                          <w:divsChild>
                                            <w:div w:id="1780684402">
                                              <w:marLeft w:val="0"/>
                                              <w:marRight w:val="0"/>
                                              <w:marTop w:val="0"/>
                                              <w:marBottom w:val="0"/>
                                              <w:divBdr>
                                                <w:top w:val="none" w:sz="0" w:space="0" w:color="auto"/>
                                                <w:left w:val="none" w:sz="0" w:space="0" w:color="auto"/>
                                                <w:bottom w:val="none" w:sz="0" w:space="0" w:color="auto"/>
                                                <w:right w:val="none" w:sz="0" w:space="0" w:color="auto"/>
                                              </w:divBdr>
                                              <w:divsChild>
                                                <w:div w:id="34042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15192">
                                          <w:marLeft w:val="0"/>
                                          <w:marRight w:val="0"/>
                                          <w:marTop w:val="0"/>
                                          <w:marBottom w:val="0"/>
                                          <w:divBdr>
                                            <w:top w:val="none" w:sz="0" w:space="0" w:color="auto"/>
                                            <w:left w:val="none" w:sz="0" w:space="0" w:color="auto"/>
                                            <w:bottom w:val="none" w:sz="0" w:space="0" w:color="auto"/>
                                            <w:right w:val="none" w:sz="0" w:space="0" w:color="auto"/>
                                          </w:divBdr>
                                          <w:divsChild>
                                            <w:div w:id="1419592145">
                                              <w:marLeft w:val="0"/>
                                              <w:marRight w:val="0"/>
                                              <w:marTop w:val="0"/>
                                              <w:marBottom w:val="0"/>
                                              <w:divBdr>
                                                <w:top w:val="none" w:sz="0" w:space="0" w:color="auto"/>
                                                <w:left w:val="none" w:sz="0" w:space="0" w:color="auto"/>
                                                <w:bottom w:val="none" w:sz="0" w:space="0" w:color="auto"/>
                                                <w:right w:val="none" w:sz="0" w:space="0" w:color="auto"/>
                                              </w:divBdr>
                                              <w:divsChild>
                                                <w:div w:id="37639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580448">
                                          <w:marLeft w:val="0"/>
                                          <w:marRight w:val="0"/>
                                          <w:marTop w:val="0"/>
                                          <w:marBottom w:val="0"/>
                                          <w:divBdr>
                                            <w:top w:val="none" w:sz="0" w:space="0" w:color="auto"/>
                                            <w:left w:val="none" w:sz="0" w:space="0" w:color="auto"/>
                                            <w:bottom w:val="none" w:sz="0" w:space="0" w:color="auto"/>
                                            <w:right w:val="none" w:sz="0" w:space="0" w:color="auto"/>
                                          </w:divBdr>
                                        </w:div>
                                        <w:div w:id="1076245711">
                                          <w:marLeft w:val="0"/>
                                          <w:marRight w:val="0"/>
                                          <w:marTop w:val="0"/>
                                          <w:marBottom w:val="0"/>
                                          <w:divBdr>
                                            <w:top w:val="none" w:sz="0" w:space="0" w:color="auto"/>
                                            <w:left w:val="none" w:sz="0" w:space="0" w:color="auto"/>
                                            <w:bottom w:val="none" w:sz="0" w:space="0" w:color="auto"/>
                                            <w:right w:val="none" w:sz="0" w:space="0" w:color="auto"/>
                                          </w:divBdr>
                                        </w:div>
                                        <w:div w:id="1960649559">
                                          <w:marLeft w:val="0"/>
                                          <w:marRight w:val="0"/>
                                          <w:marTop w:val="0"/>
                                          <w:marBottom w:val="0"/>
                                          <w:divBdr>
                                            <w:top w:val="none" w:sz="0" w:space="0" w:color="auto"/>
                                            <w:left w:val="none" w:sz="0" w:space="0" w:color="auto"/>
                                            <w:bottom w:val="none" w:sz="0" w:space="0" w:color="auto"/>
                                            <w:right w:val="none" w:sz="0" w:space="0" w:color="auto"/>
                                          </w:divBdr>
                                        </w:div>
                                        <w:div w:id="1398628064">
                                          <w:marLeft w:val="0"/>
                                          <w:marRight w:val="0"/>
                                          <w:marTop w:val="0"/>
                                          <w:marBottom w:val="0"/>
                                          <w:divBdr>
                                            <w:top w:val="none" w:sz="0" w:space="0" w:color="auto"/>
                                            <w:left w:val="none" w:sz="0" w:space="0" w:color="auto"/>
                                            <w:bottom w:val="none" w:sz="0" w:space="0" w:color="auto"/>
                                            <w:right w:val="none" w:sz="0" w:space="0" w:color="auto"/>
                                          </w:divBdr>
                                        </w:div>
                                        <w:div w:id="1462965740">
                                          <w:marLeft w:val="0"/>
                                          <w:marRight w:val="0"/>
                                          <w:marTop w:val="0"/>
                                          <w:marBottom w:val="0"/>
                                          <w:divBdr>
                                            <w:top w:val="none" w:sz="0" w:space="0" w:color="auto"/>
                                            <w:left w:val="none" w:sz="0" w:space="0" w:color="auto"/>
                                            <w:bottom w:val="none" w:sz="0" w:space="0" w:color="auto"/>
                                            <w:right w:val="none" w:sz="0" w:space="0" w:color="auto"/>
                                          </w:divBdr>
                                        </w:div>
                                        <w:div w:id="28889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9688760">
      <w:bodyDiv w:val="1"/>
      <w:marLeft w:val="0"/>
      <w:marRight w:val="0"/>
      <w:marTop w:val="0"/>
      <w:marBottom w:val="0"/>
      <w:divBdr>
        <w:top w:val="none" w:sz="0" w:space="0" w:color="auto"/>
        <w:left w:val="none" w:sz="0" w:space="0" w:color="auto"/>
        <w:bottom w:val="none" w:sz="0" w:space="0" w:color="auto"/>
        <w:right w:val="none" w:sz="0" w:space="0" w:color="auto"/>
      </w:divBdr>
      <w:divsChild>
        <w:div w:id="1788235722">
          <w:marLeft w:val="0"/>
          <w:marRight w:val="0"/>
          <w:marTop w:val="480"/>
          <w:marBottom w:val="480"/>
          <w:divBdr>
            <w:top w:val="none" w:sz="0" w:space="0" w:color="auto"/>
            <w:left w:val="none" w:sz="0" w:space="0" w:color="auto"/>
            <w:bottom w:val="none" w:sz="0" w:space="0" w:color="auto"/>
            <w:right w:val="none" w:sz="0" w:space="0" w:color="auto"/>
          </w:divBdr>
          <w:divsChild>
            <w:div w:id="1679845266">
              <w:marLeft w:val="0"/>
              <w:marRight w:val="0"/>
              <w:marTop w:val="0"/>
              <w:marBottom w:val="0"/>
              <w:divBdr>
                <w:top w:val="none" w:sz="0" w:space="0" w:color="auto"/>
                <w:left w:val="none" w:sz="0" w:space="0" w:color="auto"/>
                <w:bottom w:val="none" w:sz="0" w:space="0" w:color="auto"/>
                <w:right w:val="none" w:sz="0" w:space="0" w:color="auto"/>
              </w:divBdr>
              <w:divsChild>
                <w:div w:id="14043003">
                  <w:marLeft w:val="0"/>
                  <w:marRight w:val="0"/>
                  <w:marTop w:val="0"/>
                  <w:marBottom w:val="0"/>
                  <w:divBdr>
                    <w:top w:val="none" w:sz="0" w:space="0" w:color="auto"/>
                    <w:left w:val="none" w:sz="0" w:space="0" w:color="auto"/>
                    <w:bottom w:val="none" w:sz="0" w:space="0" w:color="auto"/>
                    <w:right w:val="none" w:sz="0" w:space="0" w:color="auto"/>
                  </w:divBdr>
                  <w:divsChild>
                    <w:div w:id="860242698">
                      <w:marLeft w:val="0"/>
                      <w:marRight w:val="0"/>
                      <w:marTop w:val="0"/>
                      <w:marBottom w:val="0"/>
                      <w:divBdr>
                        <w:top w:val="none" w:sz="0" w:space="0" w:color="auto"/>
                        <w:left w:val="none" w:sz="0" w:space="0" w:color="auto"/>
                        <w:bottom w:val="none" w:sz="0" w:space="0" w:color="auto"/>
                        <w:right w:val="none" w:sz="0" w:space="0" w:color="auto"/>
                      </w:divBdr>
                      <w:divsChild>
                        <w:div w:id="446855641">
                          <w:marLeft w:val="0"/>
                          <w:marRight w:val="0"/>
                          <w:marTop w:val="0"/>
                          <w:marBottom w:val="0"/>
                          <w:divBdr>
                            <w:top w:val="none" w:sz="0" w:space="0" w:color="auto"/>
                            <w:left w:val="none" w:sz="0" w:space="0" w:color="auto"/>
                            <w:bottom w:val="none" w:sz="0" w:space="0" w:color="auto"/>
                            <w:right w:val="none" w:sz="0" w:space="0" w:color="auto"/>
                          </w:divBdr>
                          <w:divsChild>
                            <w:div w:id="52995349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2839148">
      <w:bodyDiv w:val="1"/>
      <w:marLeft w:val="0"/>
      <w:marRight w:val="0"/>
      <w:marTop w:val="0"/>
      <w:marBottom w:val="0"/>
      <w:divBdr>
        <w:top w:val="none" w:sz="0" w:space="0" w:color="auto"/>
        <w:left w:val="none" w:sz="0" w:space="0" w:color="auto"/>
        <w:bottom w:val="none" w:sz="0" w:space="0" w:color="auto"/>
        <w:right w:val="none" w:sz="0" w:space="0" w:color="auto"/>
      </w:divBdr>
      <w:divsChild>
        <w:div w:id="212162600">
          <w:marLeft w:val="0"/>
          <w:marRight w:val="0"/>
          <w:marTop w:val="0"/>
          <w:marBottom w:val="0"/>
          <w:divBdr>
            <w:top w:val="none" w:sz="0" w:space="0" w:color="auto"/>
            <w:left w:val="none" w:sz="0" w:space="0" w:color="auto"/>
            <w:bottom w:val="none" w:sz="0" w:space="0" w:color="auto"/>
            <w:right w:val="none" w:sz="0" w:space="0" w:color="auto"/>
          </w:divBdr>
          <w:divsChild>
            <w:div w:id="1619990416">
              <w:marLeft w:val="0"/>
              <w:marRight w:val="0"/>
              <w:marTop w:val="0"/>
              <w:marBottom w:val="0"/>
              <w:divBdr>
                <w:top w:val="none" w:sz="0" w:space="0" w:color="auto"/>
                <w:left w:val="none" w:sz="0" w:space="0" w:color="auto"/>
                <w:bottom w:val="none" w:sz="0" w:space="0" w:color="auto"/>
                <w:right w:val="none" w:sz="0" w:space="0" w:color="auto"/>
              </w:divBdr>
              <w:divsChild>
                <w:div w:id="1328897153">
                  <w:marLeft w:val="0"/>
                  <w:marRight w:val="0"/>
                  <w:marTop w:val="0"/>
                  <w:marBottom w:val="150"/>
                  <w:divBdr>
                    <w:top w:val="none" w:sz="0" w:space="0" w:color="auto"/>
                    <w:left w:val="none" w:sz="0" w:space="0" w:color="auto"/>
                    <w:bottom w:val="none" w:sz="0" w:space="0" w:color="auto"/>
                    <w:right w:val="none" w:sz="0" w:space="0" w:color="auto"/>
                  </w:divBdr>
                  <w:divsChild>
                    <w:div w:id="2048336066">
                      <w:marLeft w:val="0"/>
                      <w:marRight w:val="0"/>
                      <w:marTop w:val="0"/>
                      <w:marBottom w:val="0"/>
                      <w:divBdr>
                        <w:top w:val="none" w:sz="0" w:space="0" w:color="auto"/>
                        <w:left w:val="none" w:sz="0" w:space="0" w:color="auto"/>
                        <w:bottom w:val="none" w:sz="0" w:space="0" w:color="auto"/>
                        <w:right w:val="none" w:sz="0" w:space="0" w:color="auto"/>
                      </w:divBdr>
                      <w:divsChild>
                        <w:div w:id="968171755">
                          <w:marLeft w:val="0"/>
                          <w:marRight w:val="0"/>
                          <w:marTop w:val="0"/>
                          <w:marBottom w:val="0"/>
                          <w:divBdr>
                            <w:top w:val="none" w:sz="0" w:space="0" w:color="auto"/>
                            <w:left w:val="none" w:sz="0" w:space="0" w:color="auto"/>
                            <w:bottom w:val="none" w:sz="0" w:space="0" w:color="auto"/>
                            <w:right w:val="none" w:sz="0" w:space="0" w:color="auto"/>
                          </w:divBdr>
                          <w:divsChild>
                            <w:div w:id="1167865754">
                              <w:marLeft w:val="0"/>
                              <w:marRight w:val="0"/>
                              <w:marTop w:val="240"/>
                              <w:marBottom w:val="0"/>
                              <w:divBdr>
                                <w:top w:val="none" w:sz="0" w:space="0" w:color="auto"/>
                                <w:left w:val="none" w:sz="0" w:space="0" w:color="auto"/>
                                <w:bottom w:val="none" w:sz="0" w:space="0" w:color="auto"/>
                                <w:right w:val="none" w:sz="0" w:space="0" w:color="auto"/>
                              </w:divBdr>
                              <w:divsChild>
                                <w:div w:id="94131241">
                                  <w:marLeft w:val="0"/>
                                  <w:marRight w:val="0"/>
                                  <w:marTop w:val="0"/>
                                  <w:marBottom w:val="0"/>
                                  <w:divBdr>
                                    <w:top w:val="none" w:sz="0" w:space="0" w:color="auto"/>
                                    <w:left w:val="none" w:sz="0" w:space="0" w:color="auto"/>
                                    <w:bottom w:val="none" w:sz="0" w:space="0" w:color="auto"/>
                                    <w:right w:val="none" w:sz="0" w:space="0" w:color="auto"/>
                                  </w:divBdr>
                                  <w:divsChild>
                                    <w:div w:id="1611475107">
                                      <w:marLeft w:val="0"/>
                                      <w:marRight w:val="0"/>
                                      <w:marTop w:val="0"/>
                                      <w:marBottom w:val="0"/>
                                      <w:divBdr>
                                        <w:top w:val="none" w:sz="0" w:space="0" w:color="auto"/>
                                        <w:left w:val="none" w:sz="0" w:space="0" w:color="auto"/>
                                        <w:bottom w:val="none" w:sz="0" w:space="0" w:color="auto"/>
                                        <w:right w:val="none" w:sz="0" w:space="0" w:color="auto"/>
                                      </w:divBdr>
                                      <w:divsChild>
                                        <w:div w:id="5249900">
                                          <w:marLeft w:val="0"/>
                                          <w:marRight w:val="0"/>
                                          <w:marTop w:val="0"/>
                                          <w:marBottom w:val="0"/>
                                          <w:divBdr>
                                            <w:top w:val="none" w:sz="0" w:space="0" w:color="auto"/>
                                            <w:left w:val="none" w:sz="0" w:space="0" w:color="auto"/>
                                            <w:bottom w:val="none" w:sz="0" w:space="0" w:color="auto"/>
                                            <w:right w:val="none" w:sz="0" w:space="0" w:color="auto"/>
                                          </w:divBdr>
                                        </w:div>
                                        <w:div w:id="231699591">
                                          <w:marLeft w:val="0"/>
                                          <w:marRight w:val="0"/>
                                          <w:marTop w:val="0"/>
                                          <w:marBottom w:val="0"/>
                                          <w:divBdr>
                                            <w:top w:val="none" w:sz="0" w:space="0" w:color="auto"/>
                                            <w:left w:val="none" w:sz="0" w:space="0" w:color="auto"/>
                                            <w:bottom w:val="none" w:sz="0" w:space="0" w:color="auto"/>
                                            <w:right w:val="none" w:sz="0" w:space="0" w:color="auto"/>
                                          </w:divBdr>
                                        </w:div>
                                        <w:div w:id="249119114">
                                          <w:marLeft w:val="0"/>
                                          <w:marRight w:val="0"/>
                                          <w:marTop w:val="0"/>
                                          <w:marBottom w:val="0"/>
                                          <w:divBdr>
                                            <w:top w:val="none" w:sz="0" w:space="0" w:color="auto"/>
                                            <w:left w:val="none" w:sz="0" w:space="0" w:color="auto"/>
                                            <w:bottom w:val="none" w:sz="0" w:space="0" w:color="auto"/>
                                            <w:right w:val="none" w:sz="0" w:space="0" w:color="auto"/>
                                          </w:divBdr>
                                        </w:div>
                                        <w:div w:id="1553619764">
                                          <w:marLeft w:val="0"/>
                                          <w:marRight w:val="0"/>
                                          <w:marTop w:val="0"/>
                                          <w:marBottom w:val="0"/>
                                          <w:divBdr>
                                            <w:top w:val="none" w:sz="0" w:space="0" w:color="auto"/>
                                            <w:left w:val="none" w:sz="0" w:space="0" w:color="auto"/>
                                            <w:bottom w:val="none" w:sz="0" w:space="0" w:color="auto"/>
                                            <w:right w:val="none" w:sz="0" w:space="0" w:color="auto"/>
                                          </w:divBdr>
                                        </w:div>
                                        <w:div w:id="2100640404">
                                          <w:marLeft w:val="0"/>
                                          <w:marRight w:val="0"/>
                                          <w:marTop w:val="0"/>
                                          <w:marBottom w:val="0"/>
                                          <w:divBdr>
                                            <w:top w:val="none" w:sz="0" w:space="0" w:color="auto"/>
                                            <w:left w:val="none" w:sz="0" w:space="0" w:color="auto"/>
                                            <w:bottom w:val="none" w:sz="0" w:space="0" w:color="auto"/>
                                            <w:right w:val="none" w:sz="0" w:space="0" w:color="auto"/>
                                          </w:divBdr>
                                        </w:div>
                                        <w:div w:id="1308123211">
                                          <w:marLeft w:val="0"/>
                                          <w:marRight w:val="0"/>
                                          <w:marTop w:val="0"/>
                                          <w:marBottom w:val="0"/>
                                          <w:divBdr>
                                            <w:top w:val="none" w:sz="0" w:space="0" w:color="auto"/>
                                            <w:left w:val="none" w:sz="0" w:space="0" w:color="auto"/>
                                            <w:bottom w:val="none" w:sz="0" w:space="0" w:color="auto"/>
                                            <w:right w:val="none" w:sz="0" w:space="0" w:color="auto"/>
                                          </w:divBdr>
                                        </w:div>
                                        <w:div w:id="86409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5580162">
      <w:bodyDiv w:val="1"/>
      <w:marLeft w:val="0"/>
      <w:marRight w:val="0"/>
      <w:marTop w:val="0"/>
      <w:marBottom w:val="0"/>
      <w:divBdr>
        <w:top w:val="none" w:sz="0" w:space="0" w:color="auto"/>
        <w:left w:val="none" w:sz="0" w:space="0" w:color="auto"/>
        <w:bottom w:val="none" w:sz="0" w:space="0" w:color="auto"/>
        <w:right w:val="none" w:sz="0" w:space="0" w:color="auto"/>
      </w:divBdr>
      <w:divsChild>
        <w:div w:id="2129540557">
          <w:marLeft w:val="0"/>
          <w:marRight w:val="0"/>
          <w:marTop w:val="0"/>
          <w:marBottom w:val="0"/>
          <w:divBdr>
            <w:top w:val="none" w:sz="0" w:space="0" w:color="auto"/>
            <w:left w:val="none" w:sz="0" w:space="0" w:color="auto"/>
            <w:bottom w:val="none" w:sz="0" w:space="0" w:color="auto"/>
            <w:right w:val="none" w:sz="0" w:space="0" w:color="auto"/>
          </w:divBdr>
          <w:divsChild>
            <w:div w:id="663119702">
              <w:marLeft w:val="0"/>
              <w:marRight w:val="0"/>
              <w:marTop w:val="0"/>
              <w:marBottom w:val="0"/>
              <w:divBdr>
                <w:top w:val="none" w:sz="0" w:space="0" w:color="auto"/>
                <w:left w:val="none" w:sz="0" w:space="0" w:color="auto"/>
                <w:bottom w:val="none" w:sz="0" w:space="0" w:color="auto"/>
                <w:right w:val="none" w:sz="0" w:space="0" w:color="auto"/>
              </w:divBdr>
              <w:divsChild>
                <w:div w:id="667756531">
                  <w:marLeft w:val="0"/>
                  <w:marRight w:val="0"/>
                  <w:marTop w:val="0"/>
                  <w:marBottom w:val="0"/>
                  <w:divBdr>
                    <w:top w:val="none" w:sz="0" w:space="0" w:color="auto"/>
                    <w:left w:val="none" w:sz="0" w:space="0" w:color="auto"/>
                    <w:bottom w:val="none" w:sz="0" w:space="0" w:color="auto"/>
                    <w:right w:val="none" w:sz="0" w:space="0" w:color="auto"/>
                  </w:divBdr>
                  <w:divsChild>
                    <w:div w:id="1539471599">
                      <w:marLeft w:val="0"/>
                      <w:marRight w:val="0"/>
                      <w:marTop w:val="0"/>
                      <w:marBottom w:val="0"/>
                      <w:divBdr>
                        <w:top w:val="none" w:sz="0" w:space="0" w:color="auto"/>
                        <w:left w:val="none" w:sz="0" w:space="0" w:color="auto"/>
                        <w:bottom w:val="none" w:sz="0" w:space="0" w:color="auto"/>
                        <w:right w:val="none" w:sz="0" w:space="0" w:color="auto"/>
                      </w:divBdr>
                      <w:divsChild>
                        <w:div w:id="1368526361">
                          <w:marLeft w:val="0"/>
                          <w:marRight w:val="0"/>
                          <w:marTop w:val="0"/>
                          <w:marBottom w:val="0"/>
                          <w:divBdr>
                            <w:top w:val="none" w:sz="0" w:space="0" w:color="auto"/>
                            <w:left w:val="none" w:sz="0" w:space="0" w:color="auto"/>
                            <w:bottom w:val="none" w:sz="0" w:space="0" w:color="auto"/>
                            <w:right w:val="none" w:sz="0" w:space="0" w:color="auto"/>
                          </w:divBdr>
                          <w:divsChild>
                            <w:div w:id="1674840330">
                              <w:marLeft w:val="0"/>
                              <w:marRight w:val="0"/>
                              <w:marTop w:val="0"/>
                              <w:marBottom w:val="0"/>
                              <w:divBdr>
                                <w:top w:val="none" w:sz="0" w:space="0" w:color="auto"/>
                                <w:left w:val="none" w:sz="0" w:space="0" w:color="auto"/>
                                <w:bottom w:val="none" w:sz="0" w:space="0" w:color="auto"/>
                                <w:right w:val="none" w:sz="0" w:space="0" w:color="auto"/>
                              </w:divBdr>
                              <w:divsChild>
                                <w:div w:id="2031175050">
                                  <w:marLeft w:val="0"/>
                                  <w:marRight w:val="0"/>
                                  <w:marTop w:val="0"/>
                                  <w:marBottom w:val="0"/>
                                  <w:divBdr>
                                    <w:top w:val="none" w:sz="0" w:space="0" w:color="auto"/>
                                    <w:left w:val="none" w:sz="0" w:space="0" w:color="auto"/>
                                    <w:bottom w:val="none" w:sz="0" w:space="0" w:color="auto"/>
                                    <w:right w:val="none" w:sz="0" w:space="0" w:color="auto"/>
                                  </w:divBdr>
                                  <w:divsChild>
                                    <w:div w:id="2119138686">
                                      <w:marLeft w:val="0"/>
                                      <w:marRight w:val="0"/>
                                      <w:marTop w:val="0"/>
                                      <w:marBottom w:val="0"/>
                                      <w:divBdr>
                                        <w:top w:val="none" w:sz="0" w:space="0" w:color="auto"/>
                                        <w:left w:val="none" w:sz="0" w:space="0" w:color="auto"/>
                                        <w:bottom w:val="none" w:sz="0" w:space="0" w:color="auto"/>
                                        <w:right w:val="none" w:sz="0" w:space="0" w:color="auto"/>
                                      </w:divBdr>
                                      <w:divsChild>
                                        <w:div w:id="1253704255">
                                          <w:marLeft w:val="0"/>
                                          <w:marRight w:val="0"/>
                                          <w:marTop w:val="0"/>
                                          <w:marBottom w:val="0"/>
                                          <w:divBdr>
                                            <w:top w:val="none" w:sz="0" w:space="0" w:color="auto"/>
                                            <w:left w:val="none" w:sz="0" w:space="0" w:color="auto"/>
                                            <w:bottom w:val="none" w:sz="0" w:space="0" w:color="auto"/>
                                            <w:right w:val="none" w:sz="0" w:space="0" w:color="auto"/>
                                          </w:divBdr>
                                        </w:div>
                                        <w:div w:id="580330976">
                                          <w:marLeft w:val="0"/>
                                          <w:marRight w:val="0"/>
                                          <w:marTop w:val="0"/>
                                          <w:marBottom w:val="0"/>
                                          <w:divBdr>
                                            <w:top w:val="none" w:sz="0" w:space="0" w:color="auto"/>
                                            <w:left w:val="none" w:sz="0" w:space="0" w:color="auto"/>
                                            <w:bottom w:val="none" w:sz="0" w:space="0" w:color="auto"/>
                                            <w:right w:val="none" w:sz="0" w:space="0" w:color="auto"/>
                                          </w:divBdr>
                                        </w:div>
                                        <w:div w:id="526524588">
                                          <w:marLeft w:val="0"/>
                                          <w:marRight w:val="0"/>
                                          <w:marTop w:val="0"/>
                                          <w:marBottom w:val="0"/>
                                          <w:divBdr>
                                            <w:top w:val="none" w:sz="0" w:space="0" w:color="auto"/>
                                            <w:left w:val="none" w:sz="0" w:space="0" w:color="auto"/>
                                            <w:bottom w:val="none" w:sz="0" w:space="0" w:color="auto"/>
                                            <w:right w:val="none" w:sz="0" w:space="0" w:color="auto"/>
                                          </w:divBdr>
                                        </w:div>
                                        <w:div w:id="47339824">
                                          <w:marLeft w:val="0"/>
                                          <w:marRight w:val="0"/>
                                          <w:marTop w:val="0"/>
                                          <w:marBottom w:val="0"/>
                                          <w:divBdr>
                                            <w:top w:val="none" w:sz="0" w:space="0" w:color="auto"/>
                                            <w:left w:val="none" w:sz="0" w:space="0" w:color="auto"/>
                                            <w:bottom w:val="none" w:sz="0" w:space="0" w:color="auto"/>
                                            <w:right w:val="none" w:sz="0" w:space="0" w:color="auto"/>
                                          </w:divBdr>
                                        </w:div>
                                        <w:div w:id="547230209">
                                          <w:marLeft w:val="0"/>
                                          <w:marRight w:val="0"/>
                                          <w:marTop w:val="0"/>
                                          <w:marBottom w:val="0"/>
                                          <w:divBdr>
                                            <w:top w:val="none" w:sz="0" w:space="0" w:color="auto"/>
                                            <w:left w:val="none" w:sz="0" w:space="0" w:color="auto"/>
                                            <w:bottom w:val="none" w:sz="0" w:space="0" w:color="auto"/>
                                            <w:right w:val="none" w:sz="0" w:space="0" w:color="auto"/>
                                          </w:divBdr>
                                        </w:div>
                                        <w:div w:id="76981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0213723">
      <w:bodyDiv w:val="1"/>
      <w:marLeft w:val="0"/>
      <w:marRight w:val="0"/>
      <w:marTop w:val="0"/>
      <w:marBottom w:val="0"/>
      <w:divBdr>
        <w:top w:val="none" w:sz="0" w:space="0" w:color="auto"/>
        <w:left w:val="none" w:sz="0" w:space="0" w:color="auto"/>
        <w:bottom w:val="none" w:sz="0" w:space="0" w:color="auto"/>
        <w:right w:val="none" w:sz="0" w:space="0" w:color="auto"/>
      </w:divBdr>
      <w:divsChild>
        <w:div w:id="1263147084">
          <w:marLeft w:val="0"/>
          <w:marRight w:val="0"/>
          <w:marTop w:val="480"/>
          <w:marBottom w:val="480"/>
          <w:divBdr>
            <w:top w:val="none" w:sz="0" w:space="0" w:color="auto"/>
            <w:left w:val="none" w:sz="0" w:space="0" w:color="auto"/>
            <w:bottom w:val="none" w:sz="0" w:space="0" w:color="auto"/>
            <w:right w:val="none" w:sz="0" w:space="0" w:color="auto"/>
          </w:divBdr>
          <w:divsChild>
            <w:div w:id="341319994">
              <w:marLeft w:val="0"/>
              <w:marRight w:val="0"/>
              <w:marTop w:val="0"/>
              <w:marBottom w:val="0"/>
              <w:divBdr>
                <w:top w:val="none" w:sz="0" w:space="0" w:color="auto"/>
                <w:left w:val="none" w:sz="0" w:space="0" w:color="auto"/>
                <w:bottom w:val="none" w:sz="0" w:space="0" w:color="auto"/>
                <w:right w:val="none" w:sz="0" w:space="0" w:color="auto"/>
              </w:divBdr>
              <w:divsChild>
                <w:div w:id="672295453">
                  <w:marLeft w:val="0"/>
                  <w:marRight w:val="0"/>
                  <w:marTop w:val="0"/>
                  <w:marBottom w:val="0"/>
                  <w:divBdr>
                    <w:top w:val="none" w:sz="0" w:space="0" w:color="auto"/>
                    <w:left w:val="none" w:sz="0" w:space="0" w:color="auto"/>
                    <w:bottom w:val="none" w:sz="0" w:space="0" w:color="auto"/>
                    <w:right w:val="none" w:sz="0" w:space="0" w:color="auto"/>
                  </w:divBdr>
                  <w:divsChild>
                    <w:div w:id="1267688526">
                      <w:marLeft w:val="0"/>
                      <w:marRight w:val="0"/>
                      <w:marTop w:val="0"/>
                      <w:marBottom w:val="0"/>
                      <w:divBdr>
                        <w:top w:val="none" w:sz="0" w:space="0" w:color="auto"/>
                        <w:left w:val="none" w:sz="0" w:space="0" w:color="auto"/>
                        <w:bottom w:val="none" w:sz="0" w:space="0" w:color="auto"/>
                        <w:right w:val="none" w:sz="0" w:space="0" w:color="auto"/>
                      </w:divBdr>
                      <w:divsChild>
                        <w:div w:id="1970014954">
                          <w:marLeft w:val="0"/>
                          <w:marRight w:val="0"/>
                          <w:marTop w:val="0"/>
                          <w:marBottom w:val="0"/>
                          <w:divBdr>
                            <w:top w:val="none" w:sz="0" w:space="0" w:color="auto"/>
                            <w:left w:val="none" w:sz="0" w:space="0" w:color="auto"/>
                            <w:bottom w:val="none" w:sz="0" w:space="0" w:color="auto"/>
                            <w:right w:val="none" w:sz="0" w:space="0" w:color="auto"/>
                          </w:divBdr>
                          <w:divsChild>
                            <w:div w:id="24577134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1751896">
      <w:bodyDiv w:val="1"/>
      <w:marLeft w:val="0"/>
      <w:marRight w:val="0"/>
      <w:marTop w:val="0"/>
      <w:marBottom w:val="0"/>
      <w:divBdr>
        <w:top w:val="none" w:sz="0" w:space="0" w:color="auto"/>
        <w:left w:val="none" w:sz="0" w:space="0" w:color="auto"/>
        <w:bottom w:val="none" w:sz="0" w:space="0" w:color="auto"/>
        <w:right w:val="none" w:sz="0" w:space="0" w:color="auto"/>
      </w:divBdr>
      <w:divsChild>
        <w:div w:id="1980770351">
          <w:marLeft w:val="0"/>
          <w:marRight w:val="0"/>
          <w:marTop w:val="480"/>
          <w:marBottom w:val="480"/>
          <w:divBdr>
            <w:top w:val="none" w:sz="0" w:space="0" w:color="auto"/>
            <w:left w:val="none" w:sz="0" w:space="0" w:color="auto"/>
            <w:bottom w:val="none" w:sz="0" w:space="0" w:color="auto"/>
            <w:right w:val="none" w:sz="0" w:space="0" w:color="auto"/>
          </w:divBdr>
          <w:divsChild>
            <w:div w:id="589898991">
              <w:marLeft w:val="0"/>
              <w:marRight w:val="0"/>
              <w:marTop w:val="0"/>
              <w:marBottom w:val="0"/>
              <w:divBdr>
                <w:top w:val="none" w:sz="0" w:space="0" w:color="auto"/>
                <w:left w:val="none" w:sz="0" w:space="0" w:color="auto"/>
                <w:bottom w:val="none" w:sz="0" w:space="0" w:color="auto"/>
                <w:right w:val="none" w:sz="0" w:space="0" w:color="auto"/>
              </w:divBdr>
              <w:divsChild>
                <w:div w:id="1100639741">
                  <w:marLeft w:val="0"/>
                  <w:marRight w:val="0"/>
                  <w:marTop w:val="0"/>
                  <w:marBottom w:val="0"/>
                  <w:divBdr>
                    <w:top w:val="none" w:sz="0" w:space="0" w:color="auto"/>
                    <w:left w:val="none" w:sz="0" w:space="0" w:color="auto"/>
                    <w:bottom w:val="none" w:sz="0" w:space="0" w:color="auto"/>
                    <w:right w:val="none" w:sz="0" w:space="0" w:color="auto"/>
                  </w:divBdr>
                  <w:divsChild>
                    <w:div w:id="1834680425">
                      <w:marLeft w:val="0"/>
                      <w:marRight w:val="0"/>
                      <w:marTop w:val="0"/>
                      <w:marBottom w:val="0"/>
                      <w:divBdr>
                        <w:top w:val="none" w:sz="0" w:space="0" w:color="auto"/>
                        <w:left w:val="none" w:sz="0" w:space="0" w:color="auto"/>
                        <w:bottom w:val="none" w:sz="0" w:space="0" w:color="auto"/>
                        <w:right w:val="none" w:sz="0" w:space="0" w:color="auto"/>
                      </w:divBdr>
                      <w:divsChild>
                        <w:div w:id="1560165993">
                          <w:marLeft w:val="0"/>
                          <w:marRight w:val="0"/>
                          <w:marTop w:val="0"/>
                          <w:marBottom w:val="0"/>
                          <w:divBdr>
                            <w:top w:val="none" w:sz="0" w:space="0" w:color="auto"/>
                            <w:left w:val="none" w:sz="0" w:space="0" w:color="auto"/>
                            <w:bottom w:val="none" w:sz="0" w:space="0" w:color="auto"/>
                            <w:right w:val="none" w:sz="0" w:space="0" w:color="auto"/>
                          </w:divBdr>
                          <w:divsChild>
                            <w:div w:id="104533185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183646">
      <w:bodyDiv w:val="1"/>
      <w:marLeft w:val="0"/>
      <w:marRight w:val="0"/>
      <w:marTop w:val="0"/>
      <w:marBottom w:val="0"/>
      <w:divBdr>
        <w:top w:val="none" w:sz="0" w:space="0" w:color="auto"/>
        <w:left w:val="none" w:sz="0" w:space="0" w:color="auto"/>
        <w:bottom w:val="none" w:sz="0" w:space="0" w:color="auto"/>
        <w:right w:val="none" w:sz="0" w:space="0" w:color="auto"/>
      </w:divBdr>
      <w:divsChild>
        <w:div w:id="2143959605">
          <w:marLeft w:val="0"/>
          <w:marRight w:val="0"/>
          <w:marTop w:val="0"/>
          <w:marBottom w:val="0"/>
          <w:divBdr>
            <w:top w:val="none" w:sz="0" w:space="0" w:color="auto"/>
            <w:left w:val="none" w:sz="0" w:space="0" w:color="auto"/>
            <w:bottom w:val="none" w:sz="0" w:space="0" w:color="auto"/>
            <w:right w:val="none" w:sz="0" w:space="0" w:color="auto"/>
          </w:divBdr>
          <w:divsChild>
            <w:div w:id="1520046875">
              <w:marLeft w:val="0"/>
              <w:marRight w:val="0"/>
              <w:marTop w:val="0"/>
              <w:marBottom w:val="0"/>
              <w:divBdr>
                <w:top w:val="none" w:sz="0" w:space="0" w:color="auto"/>
                <w:left w:val="none" w:sz="0" w:space="0" w:color="auto"/>
                <w:bottom w:val="none" w:sz="0" w:space="0" w:color="auto"/>
                <w:right w:val="none" w:sz="0" w:space="0" w:color="auto"/>
              </w:divBdr>
              <w:divsChild>
                <w:div w:id="129329652">
                  <w:marLeft w:val="0"/>
                  <w:marRight w:val="0"/>
                  <w:marTop w:val="0"/>
                  <w:marBottom w:val="0"/>
                  <w:divBdr>
                    <w:top w:val="none" w:sz="0" w:space="0" w:color="auto"/>
                    <w:left w:val="none" w:sz="0" w:space="0" w:color="auto"/>
                    <w:bottom w:val="none" w:sz="0" w:space="0" w:color="auto"/>
                    <w:right w:val="none" w:sz="0" w:space="0" w:color="auto"/>
                  </w:divBdr>
                  <w:divsChild>
                    <w:div w:id="1785031711">
                      <w:marLeft w:val="0"/>
                      <w:marRight w:val="0"/>
                      <w:marTop w:val="0"/>
                      <w:marBottom w:val="0"/>
                      <w:divBdr>
                        <w:top w:val="none" w:sz="0" w:space="0" w:color="auto"/>
                        <w:left w:val="none" w:sz="0" w:space="0" w:color="auto"/>
                        <w:bottom w:val="none" w:sz="0" w:space="0" w:color="auto"/>
                        <w:right w:val="none" w:sz="0" w:space="0" w:color="auto"/>
                      </w:divBdr>
                      <w:divsChild>
                        <w:div w:id="606888122">
                          <w:marLeft w:val="0"/>
                          <w:marRight w:val="0"/>
                          <w:marTop w:val="0"/>
                          <w:marBottom w:val="0"/>
                          <w:divBdr>
                            <w:top w:val="none" w:sz="0" w:space="0" w:color="auto"/>
                            <w:left w:val="none" w:sz="0" w:space="0" w:color="auto"/>
                            <w:bottom w:val="none" w:sz="0" w:space="0" w:color="auto"/>
                            <w:right w:val="none" w:sz="0" w:space="0" w:color="auto"/>
                          </w:divBdr>
                          <w:divsChild>
                            <w:div w:id="1634405004">
                              <w:marLeft w:val="0"/>
                              <w:marRight w:val="0"/>
                              <w:marTop w:val="0"/>
                              <w:marBottom w:val="0"/>
                              <w:divBdr>
                                <w:top w:val="none" w:sz="0" w:space="0" w:color="auto"/>
                                <w:left w:val="none" w:sz="0" w:space="0" w:color="auto"/>
                                <w:bottom w:val="none" w:sz="0" w:space="0" w:color="auto"/>
                                <w:right w:val="none" w:sz="0" w:space="0" w:color="auto"/>
                              </w:divBdr>
                              <w:divsChild>
                                <w:div w:id="1707291924">
                                  <w:marLeft w:val="0"/>
                                  <w:marRight w:val="0"/>
                                  <w:marTop w:val="0"/>
                                  <w:marBottom w:val="0"/>
                                  <w:divBdr>
                                    <w:top w:val="none" w:sz="0" w:space="0" w:color="auto"/>
                                    <w:left w:val="none" w:sz="0" w:space="0" w:color="auto"/>
                                    <w:bottom w:val="none" w:sz="0" w:space="0" w:color="auto"/>
                                    <w:right w:val="none" w:sz="0" w:space="0" w:color="auto"/>
                                  </w:divBdr>
                                  <w:divsChild>
                                    <w:div w:id="1869952316">
                                      <w:marLeft w:val="0"/>
                                      <w:marRight w:val="0"/>
                                      <w:marTop w:val="0"/>
                                      <w:marBottom w:val="0"/>
                                      <w:divBdr>
                                        <w:top w:val="none" w:sz="0" w:space="0" w:color="auto"/>
                                        <w:left w:val="none" w:sz="0" w:space="0" w:color="auto"/>
                                        <w:bottom w:val="none" w:sz="0" w:space="0" w:color="auto"/>
                                        <w:right w:val="none" w:sz="0" w:space="0" w:color="auto"/>
                                      </w:divBdr>
                                      <w:divsChild>
                                        <w:div w:id="1914701354">
                                          <w:marLeft w:val="0"/>
                                          <w:marRight w:val="0"/>
                                          <w:marTop w:val="0"/>
                                          <w:marBottom w:val="0"/>
                                          <w:divBdr>
                                            <w:top w:val="none" w:sz="0" w:space="0" w:color="auto"/>
                                            <w:left w:val="none" w:sz="0" w:space="0" w:color="auto"/>
                                            <w:bottom w:val="none" w:sz="0" w:space="0" w:color="auto"/>
                                            <w:right w:val="none" w:sz="0" w:space="0" w:color="auto"/>
                                          </w:divBdr>
                                        </w:div>
                                        <w:div w:id="283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9921676">
      <w:bodyDiv w:val="1"/>
      <w:marLeft w:val="0"/>
      <w:marRight w:val="0"/>
      <w:marTop w:val="0"/>
      <w:marBottom w:val="0"/>
      <w:divBdr>
        <w:top w:val="none" w:sz="0" w:space="0" w:color="auto"/>
        <w:left w:val="none" w:sz="0" w:space="0" w:color="auto"/>
        <w:bottom w:val="none" w:sz="0" w:space="0" w:color="auto"/>
        <w:right w:val="none" w:sz="0" w:space="0" w:color="auto"/>
      </w:divBdr>
      <w:divsChild>
        <w:div w:id="548230841">
          <w:marLeft w:val="0"/>
          <w:marRight w:val="0"/>
          <w:marTop w:val="0"/>
          <w:marBottom w:val="0"/>
          <w:divBdr>
            <w:top w:val="none" w:sz="0" w:space="0" w:color="auto"/>
            <w:left w:val="none" w:sz="0" w:space="0" w:color="auto"/>
            <w:bottom w:val="none" w:sz="0" w:space="0" w:color="auto"/>
            <w:right w:val="none" w:sz="0" w:space="0" w:color="auto"/>
          </w:divBdr>
          <w:divsChild>
            <w:div w:id="1475372810">
              <w:marLeft w:val="0"/>
              <w:marRight w:val="0"/>
              <w:marTop w:val="0"/>
              <w:marBottom w:val="0"/>
              <w:divBdr>
                <w:top w:val="none" w:sz="0" w:space="0" w:color="auto"/>
                <w:left w:val="none" w:sz="0" w:space="0" w:color="auto"/>
                <w:bottom w:val="none" w:sz="0" w:space="0" w:color="auto"/>
                <w:right w:val="none" w:sz="0" w:space="0" w:color="auto"/>
              </w:divBdr>
              <w:divsChild>
                <w:div w:id="473257005">
                  <w:marLeft w:val="0"/>
                  <w:marRight w:val="0"/>
                  <w:marTop w:val="0"/>
                  <w:marBottom w:val="150"/>
                  <w:divBdr>
                    <w:top w:val="none" w:sz="0" w:space="0" w:color="auto"/>
                    <w:left w:val="none" w:sz="0" w:space="0" w:color="auto"/>
                    <w:bottom w:val="none" w:sz="0" w:space="0" w:color="auto"/>
                    <w:right w:val="none" w:sz="0" w:space="0" w:color="auto"/>
                  </w:divBdr>
                  <w:divsChild>
                    <w:div w:id="779567910">
                      <w:marLeft w:val="0"/>
                      <w:marRight w:val="0"/>
                      <w:marTop w:val="0"/>
                      <w:marBottom w:val="0"/>
                      <w:divBdr>
                        <w:top w:val="none" w:sz="0" w:space="0" w:color="auto"/>
                        <w:left w:val="none" w:sz="0" w:space="0" w:color="auto"/>
                        <w:bottom w:val="none" w:sz="0" w:space="0" w:color="auto"/>
                        <w:right w:val="none" w:sz="0" w:space="0" w:color="auto"/>
                      </w:divBdr>
                      <w:divsChild>
                        <w:div w:id="512647356">
                          <w:marLeft w:val="0"/>
                          <w:marRight w:val="0"/>
                          <w:marTop w:val="0"/>
                          <w:marBottom w:val="0"/>
                          <w:divBdr>
                            <w:top w:val="none" w:sz="0" w:space="0" w:color="auto"/>
                            <w:left w:val="none" w:sz="0" w:space="0" w:color="auto"/>
                            <w:bottom w:val="none" w:sz="0" w:space="0" w:color="auto"/>
                            <w:right w:val="none" w:sz="0" w:space="0" w:color="auto"/>
                          </w:divBdr>
                          <w:divsChild>
                            <w:div w:id="2119107531">
                              <w:marLeft w:val="0"/>
                              <w:marRight w:val="0"/>
                              <w:marTop w:val="240"/>
                              <w:marBottom w:val="0"/>
                              <w:divBdr>
                                <w:top w:val="none" w:sz="0" w:space="0" w:color="auto"/>
                                <w:left w:val="none" w:sz="0" w:space="0" w:color="auto"/>
                                <w:bottom w:val="none" w:sz="0" w:space="0" w:color="auto"/>
                                <w:right w:val="none" w:sz="0" w:space="0" w:color="auto"/>
                              </w:divBdr>
                              <w:divsChild>
                                <w:div w:id="1395617089">
                                  <w:marLeft w:val="0"/>
                                  <w:marRight w:val="0"/>
                                  <w:marTop w:val="0"/>
                                  <w:marBottom w:val="0"/>
                                  <w:divBdr>
                                    <w:top w:val="none" w:sz="0" w:space="0" w:color="auto"/>
                                    <w:left w:val="none" w:sz="0" w:space="0" w:color="auto"/>
                                    <w:bottom w:val="none" w:sz="0" w:space="0" w:color="auto"/>
                                    <w:right w:val="none" w:sz="0" w:space="0" w:color="auto"/>
                                  </w:divBdr>
                                  <w:divsChild>
                                    <w:div w:id="896863151">
                                      <w:marLeft w:val="0"/>
                                      <w:marRight w:val="0"/>
                                      <w:marTop w:val="0"/>
                                      <w:marBottom w:val="0"/>
                                      <w:divBdr>
                                        <w:top w:val="none" w:sz="0" w:space="0" w:color="auto"/>
                                        <w:left w:val="none" w:sz="0" w:space="0" w:color="auto"/>
                                        <w:bottom w:val="none" w:sz="0" w:space="0" w:color="auto"/>
                                        <w:right w:val="none" w:sz="0" w:space="0" w:color="auto"/>
                                      </w:divBdr>
                                      <w:divsChild>
                                        <w:div w:id="958100149">
                                          <w:marLeft w:val="0"/>
                                          <w:marRight w:val="0"/>
                                          <w:marTop w:val="0"/>
                                          <w:marBottom w:val="0"/>
                                          <w:divBdr>
                                            <w:top w:val="none" w:sz="0" w:space="0" w:color="auto"/>
                                            <w:left w:val="none" w:sz="0" w:space="0" w:color="auto"/>
                                            <w:bottom w:val="none" w:sz="0" w:space="0" w:color="auto"/>
                                            <w:right w:val="none" w:sz="0" w:space="0" w:color="auto"/>
                                          </w:divBdr>
                                        </w:div>
                                        <w:div w:id="111047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1498085">
      <w:bodyDiv w:val="1"/>
      <w:marLeft w:val="0"/>
      <w:marRight w:val="0"/>
      <w:marTop w:val="0"/>
      <w:marBottom w:val="0"/>
      <w:divBdr>
        <w:top w:val="none" w:sz="0" w:space="0" w:color="auto"/>
        <w:left w:val="none" w:sz="0" w:space="0" w:color="auto"/>
        <w:bottom w:val="none" w:sz="0" w:space="0" w:color="auto"/>
        <w:right w:val="none" w:sz="0" w:space="0" w:color="auto"/>
      </w:divBdr>
      <w:divsChild>
        <w:div w:id="898051630">
          <w:marLeft w:val="0"/>
          <w:marRight w:val="0"/>
          <w:marTop w:val="0"/>
          <w:marBottom w:val="0"/>
          <w:divBdr>
            <w:top w:val="none" w:sz="0" w:space="0" w:color="auto"/>
            <w:left w:val="none" w:sz="0" w:space="0" w:color="auto"/>
            <w:bottom w:val="none" w:sz="0" w:space="0" w:color="auto"/>
            <w:right w:val="none" w:sz="0" w:space="0" w:color="auto"/>
          </w:divBdr>
          <w:divsChild>
            <w:div w:id="1506551558">
              <w:marLeft w:val="0"/>
              <w:marRight w:val="0"/>
              <w:marTop w:val="0"/>
              <w:marBottom w:val="0"/>
              <w:divBdr>
                <w:top w:val="none" w:sz="0" w:space="0" w:color="auto"/>
                <w:left w:val="none" w:sz="0" w:space="0" w:color="auto"/>
                <w:bottom w:val="none" w:sz="0" w:space="0" w:color="auto"/>
                <w:right w:val="none" w:sz="0" w:space="0" w:color="auto"/>
              </w:divBdr>
              <w:divsChild>
                <w:div w:id="2012565672">
                  <w:marLeft w:val="0"/>
                  <w:marRight w:val="0"/>
                  <w:marTop w:val="0"/>
                  <w:marBottom w:val="0"/>
                  <w:divBdr>
                    <w:top w:val="none" w:sz="0" w:space="0" w:color="auto"/>
                    <w:left w:val="none" w:sz="0" w:space="0" w:color="auto"/>
                    <w:bottom w:val="none" w:sz="0" w:space="0" w:color="auto"/>
                    <w:right w:val="none" w:sz="0" w:space="0" w:color="auto"/>
                  </w:divBdr>
                  <w:divsChild>
                    <w:div w:id="143090741">
                      <w:marLeft w:val="0"/>
                      <w:marRight w:val="0"/>
                      <w:marTop w:val="0"/>
                      <w:marBottom w:val="0"/>
                      <w:divBdr>
                        <w:top w:val="none" w:sz="0" w:space="0" w:color="auto"/>
                        <w:left w:val="none" w:sz="0" w:space="0" w:color="auto"/>
                        <w:bottom w:val="none" w:sz="0" w:space="0" w:color="auto"/>
                        <w:right w:val="none" w:sz="0" w:space="0" w:color="auto"/>
                      </w:divBdr>
                      <w:divsChild>
                        <w:div w:id="991369041">
                          <w:marLeft w:val="0"/>
                          <w:marRight w:val="0"/>
                          <w:marTop w:val="0"/>
                          <w:marBottom w:val="0"/>
                          <w:divBdr>
                            <w:top w:val="none" w:sz="0" w:space="0" w:color="auto"/>
                            <w:left w:val="none" w:sz="0" w:space="0" w:color="auto"/>
                            <w:bottom w:val="none" w:sz="0" w:space="0" w:color="auto"/>
                            <w:right w:val="none" w:sz="0" w:space="0" w:color="auto"/>
                          </w:divBdr>
                          <w:divsChild>
                            <w:div w:id="206837800">
                              <w:marLeft w:val="0"/>
                              <w:marRight w:val="0"/>
                              <w:marTop w:val="0"/>
                              <w:marBottom w:val="0"/>
                              <w:divBdr>
                                <w:top w:val="none" w:sz="0" w:space="0" w:color="auto"/>
                                <w:left w:val="none" w:sz="0" w:space="0" w:color="auto"/>
                                <w:bottom w:val="none" w:sz="0" w:space="0" w:color="auto"/>
                                <w:right w:val="none" w:sz="0" w:space="0" w:color="auto"/>
                              </w:divBdr>
                              <w:divsChild>
                                <w:div w:id="863134700">
                                  <w:marLeft w:val="0"/>
                                  <w:marRight w:val="0"/>
                                  <w:marTop w:val="0"/>
                                  <w:marBottom w:val="0"/>
                                  <w:divBdr>
                                    <w:top w:val="none" w:sz="0" w:space="0" w:color="auto"/>
                                    <w:left w:val="none" w:sz="0" w:space="0" w:color="auto"/>
                                    <w:bottom w:val="none" w:sz="0" w:space="0" w:color="auto"/>
                                    <w:right w:val="none" w:sz="0" w:space="0" w:color="auto"/>
                                  </w:divBdr>
                                  <w:divsChild>
                                    <w:div w:id="233128282">
                                      <w:marLeft w:val="0"/>
                                      <w:marRight w:val="0"/>
                                      <w:marTop w:val="0"/>
                                      <w:marBottom w:val="0"/>
                                      <w:divBdr>
                                        <w:top w:val="none" w:sz="0" w:space="0" w:color="auto"/>
                                        <w:left w:val="none" w:sz="0" w:space="0" w:color="auto"/>
                                        <w:bottom w:val="none" w:sz="0" w:space="0" w:color="auto"/>
                                        <w:right w:val="none" w:sz="0" w:space="0" w:color="auto"/>
                                      </w:divBdr>
                                      <w:divsChild>
                                        <w:div w:id="1796635191">
                                          <w:marLeft w:val="0"/>
                                          <w:marRight w:val="0"/>
                                          <w:marTop w:val="0"/>
                                          <w:marBottom w:val="0"/>
                                          <w:divBdr>
                                            <w:top w:val="none" w:sz="0" w:space="0" w:color="auto"/>
                                            <w:left w:val="none" w:sz="0" w:space="0" w:color="auto"/>
                                            <w:bottom w:val="none" w:sz="0" w:space="0" w:color="auto"/>
                                            <w:right w:val="none" w:sz="0" w:space="0" w:color="auto"/>
                                          </w:divBdr>
                                        </w:div>
                                        <w:div w:id="9666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4661977">
      <w:bodyDiv w:val="1"/>
      <w:marLeft w:val="0"/>
      <w:marRight w:val="0"/>
      <w:marTop w:val="0"/>
      <w:marBottom w:val="0"/>
      <w:divBdr>
        <w:top w:val="none" w:sz="0" w:space="0" w:color="auto"/>
        <w:left w:val="none" w:sz="0" w:space="0" w:color="auto"/>
        <w:bottom w:val="none" w:sz="0" w:space="0" w:color="auto"/>
        <w:right w:val="none" w:sz="0" w:space="0" w:color="auto"/>
      </w:divBdr>
      <w:divsChild>
        <w:div w:id="484013342">
          <w:marLeft w:val="0"/>
          <w:marRight w:val="0"/>
          <w:marTop w:val="0"/>
          <w:marBottom w:val="0"/>
          <w:divBdr>
            <w:top w:val="none" w:sz="0" w:space="0" w:color="auto"/>
            <w:left w:val="none" w:sz="0" w:space="0" w:color="auto"/>
            <w:bottom w:val="none" w:sz="0" w:space="0" w:color="auto"/>
            <w:right w:val="none" w:sz="0" w:space="0" w:color="auto"/>
          </w:divBdr>
          <w:divsChild>
            <w:div w:id="1895383923">
              <w:marLeft w:val="0"/>
              <w:marRight w:val="0"/>
              <w:marTop w:val="0"/>
              <w:marBottom w:val="0"/>
              <w:divBdr>
                <w:top w:val="none" w:sz="0" w:space="0" w:color="auto"/>
                <w:left w:val="none" w:sz="0" w:space="0" w:color="auto"/>
                <w:bottom w:val="none" w:sz="0" w:space="0" w:color="auto"/>
                <w:right w:val="none" w:sz="0" w:space="0" w:color="auto"/>
              </w:divBdr>
              <w:divsChild>
                <w:div w:id="744108739">
                  <w:marLeft w:val="0"/>
                  <w:marRight w:val="0"/>
                  <w:marTop w:val="0"/>
                  <w:marBottom w:val="0"/>
                  <w:divBdr>
                    <w:top w:val="none" w:sz="0" w:space="0" w:color="auto"/>
                    <w:left w:val="none" w:sz="0" w:space="0" w:color="auto"/>
                    <w:bottom w:val="none" w:sz="0" w:space="0" w:color="auto"/>
                    <w:right w:val="none" w:sz="0" w:space="0" w:color="auto"/>
                  </w:divBdr>
                  <w:divsChild>
                    <w:div w:id="594561767">
                      <w:marLeft w:val="0"/>
                      <w:marRight w:val="0"/>
                      <w:marTop w:val="0"/>
                      <w:marBottom w:val="0"/>
                      <w:divBdr>
                        <w:top w:val="none" w:sz="0" w:space="0" w:color="auto"/>
                        <w:left w:val="none" w:sz="0" w:space="0" w:color="auto"/>
                        <w:bottom w:val="none" w:sz="0" w:space="0" w:color="auto"/>
                        <w:right w:val="none" w:sz="0" w:space="0" w:color="auto"/>
                      </w:divBdr>
                      <w:divsChild>
                        <w:div w:id="1064599438">
                          <w:marLeft w:val="0"/>
                          <w:marRight w:val="0"/>
                          <w:marTop w:val="0"/>
                          <w:marBottom w:val="0"/>
                          <w:divBdr>
                            <w:top w:val="none" w:sz="0" w:space="0" w:color="auto"/>
                            <w:left w:val="none" w:sz="0" w:space="0" w:color="auto"/>
                            <w:bottom w:val="none" w:sz="0" w:space="0" w:color="auto"/>
                            <w:right w:val="none" w:sz="0" w:space="0" w:color="auto"/>
                          </w:divBdr>
                          <w:divsChild>
                            <w:div w:id="1124813797">
                              <w:marLeft w:val="0"/>
                              <w:marRight w:val="0"/>
                              <w:marTop w:val="0"/>
                              <w:marBottom w:val="0"/>
                              <w:divBdr>
                                <w:top w:val="none" w:sz="0" w:space="0" w:color="auto"/>
                                <w:left w:val="none" w:sz="0" w:space="0" w:color="auto"/>
                                <w:bottom w:val="none" w:sz="0" w:space="0" w:color="auto"/>
                                <w:right w:val="none" w:sz="0" w:space="0" w:color="auto"/>
                              </w:divBdr>
                              <w:divsChild>
                                <w:div w:id="1079324734">
                                  <w:marLeft w:val="0"/>
                                  <w:marRight w:val="0"/>
                                  <w:marTop w:val="0"/>
                                  <w:marBottom w:val="0"/>
                                  <w:divBdr>
                                    <w:top w:val="none" w:sz="0" w:space="0" w:color="auto"/>
                                    <w:left w:val="none" w:sz="0" w:space="0" w:color="auto"/>
                                    <w:bottom w:val="none" w:sz="0" w:space="0" w:color="auto"/>
                                    <w:right w:val="none" w:sz="0" w:space="0" w:color="auto"/>
                                  </w:divBdr>
                                  <w:divsChild>
                                    <w:div w:id="1064330579">
                                      <w:marLeft w:val="0"/>
                                      <w:marRight w:val="0"/>
                                      <w:marTop w:val="0"/>
                                      <w:marBottom w:val="0"/>
                                      <w:divBdr>
                                        <w:top w:val="none" w:sz="0" w:space="0" w:color="auto"/>
                                        <w:left w:val="none" w:sz="0" w:space="0" w:color="auto"/>
                                        <w:bottom w:val="none" w:sz="0" w:space="0" w:color="auto"/>
                                        <w:right w:val="none" w:sz="0" w:space="0" w:color="auto"/>
                                      </w:divBdr>
                                      <w:divsChild>
                                        <w:div w:id="919683006">
                                          <w:marLeft w:val="0"/>
                                          <w:marRight w:val="0"/>
                                          <w:marTop w:val="0"/>
                                          <w:marBottom w:val="0"/>
                                          <w:divBdr>
                                            <w:top w:val="none" w:sz="0" w:space="0" w:color="auto"/>
                                            <w:left w:val="none" w:sz="0" w:space="0" w:color="auto"/>
                                            <w:bottom w:val="none" w:sz="0" w:space="0" w:color="auto"/>
                                            <w:right w:val="none" w:sz="0" w:space="0" w:color="auto"/>
                                          </w:divBdr>
                                        </w:div>
                                        <w:div w:id="2053456713">
                                          <w:marLeft w:val="0"/>
                                          <w:marRight w:val="0"/>
                                          <w:marTop w:val="0"/>
                                          <w:marBottom w:val="0"/>
                                          <w:divBdr>
                                            <w:top w:val="none" w:sz="0" w:space="0" w:color="auto"/>
                                            <w:left w:val="none" w:sz="0" w:space="0" w:color="auto"/>
                                            <w:bottom w:val="none" w:sz="0" w:space="0" w:color="auto"/>
                                            <w:right w:val="none" w:sz="0" w:space="0" w:color="auto"/>
                                          </w:divBdr>
                                        </w:div>
                                        <w:div w:id="162014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5166907">
      <w:bodyDiv w:val="1"/>
      <w:marLeft w:val="0"/>
      <w:marRight w:val="0"/>
      <w:marTop w:val="0"/>
      <w:marBottom w:val="0"/>
      <w:divBdr>
        <w:top w:val="none" w:sz="0" w:space="0" w:color="auto"/>
        <w:left w:val="none" w:sz="0" w:space="0" w:color="auto"/>
        <w:bottom w:val="none" w:sz="0" w:space="0" w:color="auto"/>
        <w:right w:val="none" w:sz="0" w:space="0" w:color="auto"/>
      </w:divBdr>
      <w:divsChild>
        <w:div w:id="1889536952">
          <w:marLeft w:val="0"/>
          <w:marRight w:val="0"/>
          <w:marTop w:val="0"/>
          <w:marBottom w:val="0"/>
          <w:divBdr>
            <w:top w:val="none" w:sz="0" w:space="0" w:color="auto"/>
            <w:left w:val="none" w:sz="0" w:space="0" w:color="auto"/>
            <w:bottom w:val="none" w:sz="0" w:space="0" w:color="auto"/>
            <w:right w:val="none" w:sz="0" w:space="0" w:color="auto"/>
          </w:divBdr>
          <w:divsChild>
            <w:div w:id="834495935">
              <w:marLeft w:val="0"/>
              <w:marRight w:val="0"/>
              <w:marTop w:val="0"/>
              <w:marBottom w:val="0"/>
              <w:divBdr>
                <w:top w:val="none" w:sz="0" w:space="0" w:color="auto"/>
                <w:left w:val="none" w:sz="0" w:space="0" w:color="auto"/>
                <w:bottom w:val="none" w:sz="0" w:space="0" w:color="auto"/>
                <w:right w:val="none" w:sz="0" w:space="0" w:color="auto"/>
              </w:divBdr>
              <w:divsChild>
                <w:div w:id="576329280">
                  <w:marLeft w:val="0"/>
                  <w:marRight w:val="0"/>
                  <w:marTop w:val="0"/>
                  <w:marBottom w:val="150"/>
                  <w:divBdr>
                    <w:top w:val="none" w:sz="0" w:space="0" w:color="auto"/>
                    <w:left w:val="none" w:sz="0" w:space="0" w:color="auto"/>
                    <w:bottom w:val="none" w:sz="0" w:space="0" w:color="auto"/>
                    <w:right w:val="none" w:sz="0" w:space="0" w:color="auto"/>
                  </w:divBdr>
                  <w:divsChild>
                    <w:div w:id="1661107890">
                      <w:marLeft w:val="0"/>
                      <w:marRight w:val="0"/>
                      <w:marTop w:val="0"/>
                      <w:marBottom w:val="0"/>
                      <w:divBdr>
                        <w:top w:val="none" w:sz="0" w:space="0" w:color="auto"/>
                        <w:left w:val="none" w:sz="0" w:space="0" w:color="auto"/>
                        <w:bottom w:val="none" w:sz="0" w:space="0" w:color="auto"/>
                        <w:right w:val="none" w:sz="0" w:space="0" w:color="auto"/>
                      </w:divBdr>
                      <w:divsChild>
                        <w:div w:id="778067620">
                          <w:marLeft w:val="0"/>
                          <w:marRight w:val="0"/>
                          <w:marTop w:val="0"/>
                          <w:marBottom w:val="0"/>
                          <w:divBdr>
                            <w:top w:val="none" w:sz="0" w:space="0" w:color="auto"/>
                            <w:left w:val="none" w:sz="0" w:space="0" w:color="auto"/>
                            <w:bottom w:val="none" w:sz="0" w:space="0" w:color="auto"/>
                            <w:right w:val="none" w:sz="0" w:space="0" w:color="auto"/>
                          </w:divBdr>
                          <w:divsChild>
                            <w:div w:id="289366721">
                              <w:marLeft w:val="0"/>
                              <w:marRight w:val="0"/>
                              <w:marTop w:val="240"/>
                              <w:marBottom w:val="0"/>
                              <w:divBdr>
                                <w:top w:val="none" w:sz="0" w:space="0" w:color="auto"/>
                                <w:left w:val="none" w:sz="0" w:space="0" w:color="auto"/>
                                <w:bottom w:val="none" w:sz="0" w:space="0" w:color="auto"/>
                                <w:right w:val="none" w:sz="0" w:space="0" w:color="auto"/>
                              </w:divBdr>
                              <w:divsChild>
                                <w:div w:id="1433356167">
                                  <w:marLeft w:val="0"/>
                                  <w:marRight w:val="0"/>
                                  <w:marTop w:val="0"/>
                                  <w:marBottom w:val="0"/>
                                  <w:divBdr>
                                    <w:top w:val="none" w:sz="0" w:space="0" w:color="auto"/>
                                    <w:left w:val="none" w:sz="0" w:space="0" w:color="auto"/>
                                    <w:bottom w:val="none" w:sz="0" w:space="0" w:color="auto"/>
                                    <w:right w:val="none" w:sz="0" w:space="0" w:color="auto"/>
                                  </w:divBdr>
                                  <w:divsChild>
                                    <w:div w:id="1698235875">
                                      <w:marLeft w:val="0"/>
                                      <w:marRight w:val="0"/>
                                      <w:marTop w:val="0"/>
                                      <w:marBottom w:val="0"/>
                                      <w:divBdr>
                                        <w:top w:val="none" w:sz="0" w:space="0" w:color="auto"/>
                                        <w:left w:val="none" w:sz="0" w:space="0" w:color="auto"/>
                                        <w:bottom w:val="none" w:sz="0" w:space="0" w:color="auto"/>
                                        <w:right w:val="none" w:sz="0" w:space="0" w:color="auto"/>
                                      </w:divBdr>
                                      <w:divsChild>
                                        <w:div w:id="609623830">
                                          <w:marLeft w:val="0"/>
                                          <w:marRight w:val="0"/>
                                          <w:marTop w:val="0"/>
                                          <w:marBottom w:val="0"/>
                                          <w:divBdr>
                                            <w:top w:val="none" w:sz="0" w:space="0" w:color="auto"/>
                                            <w:left w:val="none" w:sz="0" w:space="0" w:color="auto"/>
                                            <w:bottom w:val="none" w:sz="0" w:space="0" w:color="auto"/>
                                            <w:right w:val="none" w:sz="0" w:space="0" w:color="auto"/>
                                          </w:divBdr>
                                          <w:divsChild>
                                            <w:div w:id="1701319429">
                                              <w:marLeft w:val="0"/>
                                              <w:marRight w:val="0"/>
                                              <w:marTop w:val="0"/>
                                              <w:marBottom w:val="0"/>
                                              <w:divBdr>
                                                <w:top w:val="none" w:sz="0" w:space="0" w:color="auto"/>
                                                <w:left w:val="none" w:sz="0" w:space="0" w:color="auto"/>
                                                <w:bottom w:val="none" w:sz="0" w:space="0" w:color="auto"/>
                                                <w:right w:val="none" w:sz="0" w:space="0" w:color="auto"/>
                                              </w:divBdr>
                                              <w:divsChild>
                                                <w:div w:id="88644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270051">
                                          <w:marLeft w:val="0"/>
                                          <w:marRight w:val="0"/>
                                          <w:marTop w:val="0"/>
                                          <w:marBottom w:val="0"/>
                                          <w:divBdr>
                                            <w:top w:val="none" w:sz="0" w:space="0" w:color="auto"/>
                                            <w:left w:val="none" w:sz="0" w:space="0" w:color="auto"/>
                                            <w:bottom w:val="none" w:sz="0" w:space="0" w:color="auto"/>
                                            <w:right w:val="none" w:sz="0" w:space="0" w:color="auto"/>
                                          </w:divBdr>
                                        </w:div>
                                        <w:div w:id="1070350492">
                                          <w:marLeft w:val="0"/>
                                          <w:marRight w:val="0"/>
                                          <w:marTop w:val="0"/>
                                          <w:marBottom w:val="0"/>
                                          <w:divBdr>
                                            <w:top w:val="none" w:sz="0" w:space="0" w:color="auto"/>
                                            <w:left w:val="none" w:sz="0" w:space="0" w:color="auto"/>
                                            <w:bottom w:val="none" w:sz="0" w:space="0" w:color="auto"/>
                                            <w:right w:val="none" w:sz="0" w:space="0" w:color="auto"/>
                                          </w:divBdr>
                                          <w:divsChild>
                                            <w:div w:id="889153531">
                                              <w:marLeft w:val="0"/>
                                              <w:marRight w:val="0"/>
                                              <w:marTop w:val="0"/>
                                              <w:marBottom w:val="0"/>
                                              <w:divBdr>
                                                <w:top w:val="none" w:sz="0" w:space="0" w:color="auto"/>
                                                <w:left w:val="none" w:sz="0" w:space="0" w:color="auto"/>
                                                <w:bottom w:val="none" w:sz="0" w:space="0" w:color="auto"/>
                                                <w:right w:val="none" w:sz="0" w:space="0" w:color="auto"/>
                                              </w:divBdr>
                                              <w:divsChild>
                                                <w:div w:id="174360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30988">
                                          <w:marLeft w:val="0"/>
                                          <w:marRight w:val="0"/>
                                          <w:marTop w:val="0"/>
                                          <w:marBottom w:val="0"/>
                                          <w:divBdr>
                                            <w:top w:val="none" w:sz="0" w:space="0" w:color="auto"/>
                                            <w:left w:val="none" w:sz="0" w:space="0" w:color="auto"/>
                                            <w:bottom w:val="none" w:sz="0" w:space="0" w:color="auto"/>
                                            <w:right w:val="none" w:sz="0" w:space="0" w:color="auto"/>
                                          </w:divBdr>
                                        </w:div>
                                        <w:div w:id="181209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5706959">
      <w:bodyDiv w:val="1"/>
      <w:marLeft w:val="0"/>
      <w:marRight w:val="0"/>
      <w:marTop w:val="0"/>
      <w:marBottom w:val="0"/>
      <w:divBdr>
        <w:top w:val="none" w:sz="0" w:space="0" w:color="auto"/>
        <w:left w:val="none" w:sz="0" w:space="0" w:color="auto"/>
        <w:bottom w:val="none" w:sz="0" w:space="0" w:color="auto"/>
        <w:right w:val="none" w:sz="0" w:space="0" w:color="auto"/>
      </w:divBdr>
      <w:divsChild>
        <w:div w:id="393816982">
          <w:marLeft w:val="0"/>
          <w:marRight w:val="0"/>
          <w:marTop w:val="0"/>
          <w:marBottom w:val="0"/>
          <w:divBdr>
            <w:top w:val="none" w:sz="0" w:space="0" w:color="auto"/>
            <w:left w:val="none" w:sz="0" w:space="0" w:color="auto"/>
            <w:bottom w:val="none" w:sz="0" w:space="0" w:color="auto"/>
            <w:right w:val="none" w:sz="0" w:space="0" w:color="auto"/>
          </w:divBdr>
          <w:divsChild>
            <w:div w:id="1876232994">
              <w:marLeft w:val="0"/>
              <w:marRight w:val="0"/>
              <w:marTop w:val="0"/>
              <w:marBottom w:val="0"/>
              <w:divBdr>
                <w:top w:val="none" w:sz="0" w:space="0" w:color="auto"/>
                <w:left w:val="none" w:sz="0" w:space="0" w:color="auto"/>
                <w:bottom w:val="none" w:sz="0" w:space="0" w:color="auto"/>
                <w:right w:val="none" w:sz="0" w:space="0" w:color="auto"/>
              </w:divBdr>
              <w:divsChild>
                <w:div w:id="2033024388">
                  <w:marLeft w:val="0"/>
                  <w:marRight w:val="0"/>
                  <w:marTop w:val="0"/>
                  <w:marBottom w:val="150"/>
                  <w:divBdr>
                    <w:top w:val="none" w:sz="0" w:space="0" w:color="auto"/>
                    <w:left w:val="none" w:sz="0" w:space="0" w:color="auto"/>
                    <w:bottom w:val="none" w:sz="0" w:space="0" w:color="auto"/>
                    <w:right w:val="none" w:sz="0" w:space="0" w:color="auto"/>
                  </w:divBdr>
                  <w:divsChild>
                    <w:div w:id="912542408">
                      <w:marLeft w:val="0"/>
                      <w:marRight w:val="0"/>
                      <w:marTop w:val="0"/>
                      <w:marBottom w:val="0"/>
                      <w:divBdr>
                        <w:top w:val="none" w:sz="0" w:space="0" w:color="auto"/>
                        <w:left w:val="none" w:sz="0" w:space="0" w:color="auto"/>
                        <w:bottom w:val="none" w:sz="0" w:space="0" w:color="auto"/>
                        <w:right w:val="none" w:sz="0" w:space="0" w:color="auto"/>
                      </w:divBdr>
                      <w:divsChild>
                        <w:div w:id="1882549340">
                          <w:marLeft w:val="0"/>
                          <w:marRight w:val="0"/>
                          <w:marTop w:val="0"/>
                          <w:marBottom w:val="0"/>
                          <w:divBdr>
                            <w:top w:val="none" w:sz="0" w:space="0" w:color="auto"/>
                            <w:left w:val="none" w:sz="0" w:space="0" w:color="auto"/>
                            <w:bottom w:val="none" w:sz="0" w:space="0" w:color="auto"/>
                            <w:right w:val="none" w:sz="0" w:space="0" w:color="auto"/>
                          </w:divBdr>
                          <w:divsChild>
                            <w:div w:id="1753309584">
                              <w:marLeft w:val="0"/>
                              <w:marRight w:val="0"/>
                              <w:marTop w:val="240"/>
                              <w:marBottom w:val="0"/>
                              <w:divBdr>
                                <w:top w:val="none" w:sz="0" w:space="0" w:color="auto"/>
                                <w:left w:val="none" w:sz="0" w:space="0" w:color="auto"/>
                                <w:bottom w:val="none" w:sz="0" w:space="0" w:color="auto"/>
                                <w:right w:val="none" w:sz="0" w:space="0" w:color="auto"/>
                              </w:divBdr>
                              <w:divsChild>
                                <w:div w:id="2023705024">
                                  <w:marLeft w:val="0"/>
                                  <w:marRight w:val="0"/>
                                  <w:marTop w:val="0"/>
                                  <w:marBottom w:val="0"/>
                                  <w:divBdr>
                                    <w:top w:val="none" w:sz="0" w:space="0" w:color="auto"/>
                                    <w:left w:val="none" w:sz="0" w:space="0" w:color="auto"/>
                                    <w:bottom w:val="none" w:sz="0" w:space="0" w:color="auto"/>
                                    <w:right w:val="none" w:sz="0" w:space="0" w:color="auto"/>
                                  </w:divBdr>
                                  <w:divsChild>
                                    <w:div w:id="379479998">
                                      <w:marLeft w:val="0"/>
                                      <w:marRight w:val="0"/>
                                      <w:marTop w:val="0"/>
                                      <w:marBottom w:val="0"/>
                                      <w:divBdr>
                                        <w:top w:val="none" w:sz="0" w:space="0" w:color="auto"/>
                                        <w:left w:val="none" w:sz="0" w:space="0" w:color="auto"/>
                                        <w:bottom w:val="none" w:sz="0" w:space="0" w:color="auto"/>
                                        <w:right w:val="none" w:sz="0" w:space="0" w:color="auto"/>
                                      </w:divBdr>
                                      <w:divsChild>
                                        <w:div w:id="692878782">
                                          <w:marLeft w:val="0"/>
                                          <w:marRight w:val="0"/>
                                          <w:marTop w:val="0"/>
                                          <w:marBottom w:val="0"/>
                                          <w:divBdr>
                                            <w:top w:val="none" w:sz="0" w:space="0" w:color="auto"/>
                                            <w:left w:val="none" w:sz="0" w:space="0" w:color="auto"/>
                                            <w:bottom w:val="none" w:sz="0" w:space="0" w:color="auto"/>
                                            <w:right w:val="none" w:sz="0" w:space="0" w:color="auto"/>
                                          </w:divBdr>
                                          <w:divsChild>
                                            <w:div w:id="1336806849">
                                              <w:marLeft w:val="0"/>
                                              <w:marRight w:val="0"/>
                                              <w:marTop w:val="0"/>
                                              <w:marBottom w:val="0"/>
                                              <w:divBdr>
                                                <w:top w:val="none" w:sz="0" w:space="0" w:color="auto"/>
                                                <w:left w:val="none" w:sz="0" w:space="0" w:color="auto"/>
                                                <w:bottom w:val="none" w:sz="0" w:space="0" w:color="auto"/>
                                                <w:right w:val="none" w:sz="0" w:space="0" w:color="auto"/>
                                              </w:divBdr>
                                              <w:divsChild>
                                                <w:div w:id="21401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5774957">
      <w:bodyDiv w:val="1"/>
      <w:marLeft w:val="0"/>
      <w:marRight w:val="0"/>
      <w:marTop w:val="0"/>
      <w:marBottom w:val="0"/>
      <w:divBdr>
        <w:top w:val="none" w:sz="0" w:space="0" w:color="auto"/>
        <w:left w:val="none" w:sz="0" w:space="0" w:color="auto"/>
        <w:bottom w:val="none" w:sz="0" w:space="0" w:color="auto"/>
        <w:right w:val="none" w:sz="0" w:space="0" w:color="auto"/>
      </w:divBdr>
      <w:divsChild>
        <w:div w:id="1451558083">
          <w:marLeft w:val="0"/>
          <w:marRight w:val="0"/>
          <w:marTop w:val="0"/>
          <w:marBottom w:val="0"/>
          <w:divBdr>
            <w:top w:val="none" w:sz="0" w:space="0" w:color="auto"/>
            <w:left w:val="none" w:sz="0" w:space="0" w:color="auto"/>
            <w:bottom w:val="none" w:sz="0" w:space="0" w:color="auto"/>
            <w:right w:val="none" w:sz="0" w:space="0" w:color="auto"/>
          </w:divBdr>
        </w:div>
        <w:div w:id="905576683">
          <w:marLeft w:val="0"/>
          <w:marRight w:val="0"/>
          <w:marTop w:val="0"/>
          <w:marBottom w:val="0"/>
          <w:divBdr>
            <w:top w:val="none" w:sz="0" w:space="0" w:color="auto"/>
            <w:left w:val="none" w:sz="0" w:space="0" w:color="auto"/>
            <w:bottom w:val="none" w:sz="0" w:space="0" w:color="auto"/>
            <w:right w:val="none" w:sz="0" w:space="0" w:color="auto"/>
          </w:divBdr>
        </w:div>
        <w:div w:id="1273855900">
          <w:marLeft w:val="0"/>
          <w:marRight w:val="0"/>
          <w:marTop w:val="0"/>
          <w:marBottom w:val="0"/>
          <w:divBdr>
            <w:top w:val="none" w:sz="0" w:space="0" w:color="auto"/>
            <w:left w:val="none" w:sz="0" w:space="0" w:color="auto"/>
            <w:bottom w:val="none" w:sz="0" w:space="0" w:color="auto"/>
            <w:right w:val="none" w:sz="0" w:space="0" w:color="auto"/>
          </w:divBdr>
        </w:div>
      </w:divsChild>
    </w:div>
    <w:div w:id="560601817">
      <w:bodyDiv w:val="1"/>
      <w:marLeft w:val="0"/>
      <w:marRight w:val="0"/>
      <w:marTop w:val="0"/>
      <w:marBottom w:val="0"/>
      <w:divBdr>
        <w:top w:val="none" w:sz="0" w:space="0" w:color="auto"/>
        <w:left w:val="none" w:sz="0" w:space="0" w:color="auto"/>
        <w:bottom w:val="none" w:sz="0" w:space="0" w:color="auto"/>
        <w:right w:val="none" w:sz="0" w:space="0" w:color="auto"/>
      </w:divBdr>
      <w:divsChild>
        <w:div w:id="1755200333">
          <w:marLeft w:val="0"/>
          <w:marRight w:val="0"/>
          <w:marTop w:val="480"/>
          <w:marBottom w:val="480"/>
          <w:divBdr>
            <w:top w:val="none" w:sz="0" w:space="0" w:color="auto"/>
            <w:left w:val="none" w:sz="0" w:space="0" w:color="auto"/>
            <w:bottom w:val="none" w:sz="0" w:space="0" w:color="auto"/>
            <w:right w:val="none" w:sz="0" w:space="0" w:color="auto"/>
          </w:divBdr>
          <w:divsChild>
            <w:div w:id="608660166">
              <w:marLeft w:val="0"/>
              <w:marRight w:val="0"/>
              <w:marTop w:val="0"/>
              <w:marBottom w:val="0"/>
              <w:divBdr>
                <w:top w:val="none" w:sz="0" w:space="0" w:color="auto"/>
                <w:left w:val="none" w:sz="0" w:space="0" w:color="auto"/>
                <w:bottom w:val="none" w:sz="0" w:space="0" w:color="auto"/>
                <w:right w:val="none" w:sz="0" w:space="0" w:color="auto"/>
              </w:divBdr>
              <w:divsChild>
                <w:div w:id="397821274">
                  <w:marLeft w:val="0"/>
                  <w:marRight w:val="0"/>
                  <w:marTop w:val="0"/>
                  <w:marBottom w:val="0"/>
                  <w:divBdr>
                    <w:top w:val="none" w:sz="0" w:space="0" w:color="auto"/>
                    <w:left w:val="none" w:sz="0" w:space="0" w:color="auto"/>
                    <w:bottom w:val="none" w:sz="0" w:space="0" w:color="auto"/>
                    <w:right w:val="none" w:sz="0" w:space="0" w:color="auto"/>
                  </w:divBdr>
                  <w:divsChild>
                    <w:div w:id="791636606">
                      <w:marLeft w:val="0"/>
                      <w:marRight w:val="0"/>
                      <w:marTop w:val="0"/>
                      <w:marBottom w:val="0"/>
                      <w:divBdr>
                        <w:top w:val="none" w:sz="0" w:space="0" w:color="auto"/>
                        <w:left w:val="none" w:sz="0" w:space="0" w:color="auto"/>
                        <w:bottom w:val="none" w:sz="0" w:space="0" w:color="auto"/>
                        <w:right w:val="none" w:sz="0" w:space="0" w:color="auto"/>
                      </w:divBdr>
                      <w:divsChild>
                        <w:div w:id="1857881677">
                          <w:marLeft w:val="0"/>
                          <w:marRight w:val="0"/>
                          <w:marTop w:val="0"/>
                          <w:marBottom w:val="0"/>
                          <w:divBdr>
                            <w:top w:val="none" w:sz="0" w:space="0" w:color="auto"/>
                            <w:left w:val="none" w:sz="0" w:space="0" w:color="auto"/>
                            <w:bottom w:val="none" w:sz="0" w:space="0" w:color="auto"/>
                            <w:right w:val="none" w:sz="0" w:space="0" w:color="auto"/>
                          </w:divBdr>
                          <w:divsChild>
                            <w:div w:id="171850238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724526">
      <w:bodyDiv w:val="1"/>
      <w:marLeft w:val="0"/>
      <w:marRight w:val="0"/>
      <w:marTop w:val="0"/>
      <w:marBottom w:val="0"/>
      <w:divBdr>
        <w:top w:val="none" w:sz="0" w:space="0" w:color="auto"/>
        <w:left w:val="none" w:sz="0" w:space="0" w:color="auto"/>
        <w:bottom w:val="none" w:sz="0" w:space="0" w:color="auto"/>
        <w:right w:val="none" w:sz="0" w:space="0" w:color="auto"/>
      </w:divBdr>
      <w:divsChild>
        <w:div w:id="1100417319">
          <w:marLeft w:val="0"/>
          <w:marRight w:val="0"/>
          <w:marTop w:val="0"/>
          <w:marBottom w:val="0"/>
          <w:divBdr>
            <w:top w:val="none" w:sz="0" w:space="0" w:color="auto"/>
            <w:left w:val="none" w:sz="0" w:space="0" w:color="auto"/>
            <w:bottom w:val="none" w:sz="0" w:space="0" w:color="auto"/>
            <w:right w:val="none" w:sz="0" w:space="0" w:color="auto"/>
          </w:divBdr>
        </w:div>
        <w:div w:id="387190933">
          <w:marLeft w:val="0"/>
          <w:marRight w:val="0"/>
          <w:marTop w:val="0"/>
          <w:marBottom w:val="0"/>
          <w:divBdr>
            <w:top w:val="none" w:sz="0" w:space="0" w:color="auto"/>
            <w:left w:val="none" w:sz="0" w:space="0" w:color="auto"/>
            <w:bottom w:val="none" w:sz="0" w:space="0" w:color="auto"/>
            <w:right w:val="none" w:sz="0" w:space="0" w:color="auto"/>
          </w:divBdr>
        </w:div>
      </w:divsChild>
    </w:div>
    <w:div w:id="565724557">
      <w:bodyDiv w:val="1"/>
      <w:marLeft w:val="0"/>
      <w:marRight w:val="0"/>
      <w:marTop w:val="0"/>
      <w:marBottom w:val="0"/>
      <w:divBdr>
        <w:top w:val="none" w:sz="0" w:space="0" w:color="auto"/>
        <w:left w:val="none" w:sz="0" w:space="0" w:color="auto"/>
        <w:bottom w:val="none" w:sz="0" w:space="0" w:color="auto"/>
        <w:right w:val="none" w:sz="0" w:space="0" w:color="auto"/>
      </w:divBdr>
      <w:divsChild>
        <w:div w:id="986742040">
          <w:marLeft w:val="0"/>
          <w:marRight w:val="0"/>
          <w:marTop w:val="0"/>
          <w:marBottom w:val="0"/>
          <w:divBdr>
            <w:top w:val="none" w:sz="0" w:space="0" w:color="auto"/>
            <w:left w:val="none" w:sz="0" w:space="0" w:color="auto"/>
            <w:bottom w:val="none" w:sz="0" w:space="0" w:color="auto"/>
            <w:right w:val="none" w:sz="0" w:space="0" w:color="auto"/>
          </w:divBdr>
          <w:divsChild>
            <w:div w:id="2109541505">
              <w:marLeft w:val="0"/>
              <w:marRight w:val="0"/>
              <w:marTop w:val="0"/>
              <w:marBottom w:val="0"/>
              <w:divBdr>
                <w:top w:val="none" w:sz="0" w:space="0" w:color="auto"/>
                <w:left w:val="none" w:sz="0" w:space="0" w:color="auto"/>
                <w:bottom w:val="none" w:sz="0" w:space="0" w:color="auto"/>
                <w:right w:val="none" w:sz="0" w:space="0" w:color="auto"/>
              </w:divBdr>
              <w:divsChild>
                <w:div w:id="672688626">
                  <w:marLeft w:val="0"/>
                  <w:marRight w:val="0"/>
                  <w:marTop w:val="0"/>
                  <w:marBottom w:val="150"/>
                  <w:divBdr>
                    <w:top w:val="none" w:sz="0" w:space="0" w:color="auto"/>
                    <w:left w:val="none" w:sz="0" w:space="0" w:color="auto"/>
                    <w:bottom w:val="none" w:sz="0" w:space="0" w:color="auto"/>
                    <w:right w:val="none" w:sz="0" w:space="0" w:color="auto"/>
                  </w:divBdr>
                  <w:divsChild>
                    <w:div w:id="489445683">
                      <w:marLeft w:val="0"/>
                      <w:marRight w:val="0"/>
                      <w:marTop w:val="0"/>
                      <w:marBottom w:val="0"/>
                      <w:divBdr>
                        <w:top w:val="none" w:sz="0" w:space="0" w:color="auto"/>
                        <w:left w:val="none" w:sz="0" w:space="0" w:color="auto"/>
                        <w:bottom w:val="none" w:sz="0" w:space="0" w:color="auto"/>
                        <w:right w:val="none" w:sz="0" w:space="0" w:color="auto"/>
                      </w:divBdr>
                      <w:divsChild>
                        <w:div w:id="57946463">
                          <w:marLeft w:val="0"/>
                          <w:marRight w:val="0"/>
                          <w:marTop w:val="0"/>
                          <w:marBottom w:val="0"/>
                          <w:divBdr>
                            <w:top w:val="none" w:sz="0" w:space="0" w:color="auto"/>
                            <w:left w:val="none" w:sz="0" w:space="0" w:color="auto"/>
                            <w:bottom w:val="none" w:sz="0" w:space="0" w:color="auto"/>
                            <w:right w:val="none" w:sz="0" w:space="0" w:color="auto"/>
                          </w:divBdr>
                          <w:divsChild>
                            <w:div w:id="962231895">
                              <w:marLeft w:val="0"/>
                              <w:marRight w:val="0"/>
                              <w:marTop w:val="240"/>
                              <w:marBottom w:val="0"/>
                              <w:divBdr>
                                <w:top w:val="none" w:sz="0" w:space="0" w:color="auto"/>
                                <w:left w:val="none" w:sz="0" w:space="0" w:color="auto"/>
                                <w:bottom w:val="none" w:sz="0" w:space="0" w:color="auto"/>
                                <w:right w:val="none" w:sz="0" w:space="0" w:color="auto"/>
                              </w:divBdr>
                              <w:divsChild>
                                <w:div w:id="238367155">
                                  <w:marLeft w:val="0"/>
                                  <w:marRight w:val="0"/>
                                  <w:marTop w:val="0"/>
                                  <w:marBottom w:val="0"/>
                                  <w:divBdr>
                                    <w:top w:val="none" w:sz="0" w:space="0" w:color="auto"/>
                                    <w:left w:val="none" w:sz="0" w:space="0" w:color="auto"/>
                                    <w:bottom w:val="none" w:sz="0" w:space="0" w:color="auto"/>
                                    <w:right w:val="none" w:sz="0" w:space="0" w:color="auto"/>
                                  </w:divBdr>
                                  <w:divsChild>
                                    <w:div w:id="589319534">
                                      <w:marLeft w:val="0"/>
                                      <w:marRight w:val="0"/>
                                      <w:marTop w:val="0"/>
                                      <w:marBottom w:val="0"/>
                                      <w:divBdr>
                                        <w:top w:val="none" w:sz="0" w:space="0" w:color="auto"/>
                                        <w:left w:val="none" w:sz="0" w:space="0" w:color="auto"/>
                                        <w:bottom w:val="none" w:sz="0" w:space="0" w:color="auto"/>
                                        <w:right w:val="none" w:sz="0" w:space="0" w:color="auto"/>
                                      </w:divBdr>
                                      <w:divsChild>
                                        <w:div w:id="691566578">
                                          <w:marLeft w:val="0"/>
                                          <w:marRight w:val="0"/>
                                          <w:marTop w:val="0"/>
                                          <w:marBottom w:val="0"/>
                                          <w:divBdr>
                                            <w:top w:val="none" w:sz="0" w:space="0" w:color="auto"/>
                                            <w:left w:val="none" w:sz="0" w:space="0" w:color="auto"/>
                                            <w:bottom w:val="none" w:sz="0" w:space="0" w:color="auto"/>
                                            <w:right w:val="none" w:sz="0" w:space="0" w:color="auto"/>
                                          </w:divBdr>
                                        </w:div>
                                        <w:div w:id="51715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6762207">
      <w:bodyDiv w:val="1"/>
      <w:marLeft w:val="0"/>
      <w:marRight w:val="0"/>
      <w:marTop w:val="0"/>
      <w:marBottom w:val="0"/>
      <w:divBdr>
        <w:top w:val="none" w:sz="0" w:space="0" w:color="auto"/>
        <w:left w:val="none" w:sz="0" w:space="0" w:color="auto"/>
        <w:bottom w:val="none" w:sz="0" w:space="0" w:color="auto"/>
        <w:right w:val="none" w:sz="0" w:space="0" w:color="auto"/>
      </w:divBdr>
      <w:divsChild>
        <w:div w:id="1063528532">
          <w:marLeft w:val="0"/>
          <w:marRight w:val="0"/>
          <w:marTop w:val="480"/>
          <w:marBottom w:val="480"/>
          <w:divBdr>
            <w:top w:val="none" w:sz="0" w:space="0" w:color="auto"/>
            <w:left w:val="none" w:sz="0" w:space="0" w:color="auto"/>
            <w:bottom w:val="none" w:sz="0" w:space="0" w:color="auto"/>
            <w:right w:val="none" w:sz="0" w:space="0" w:color="auto"/>
          </w:divBdr>
          <w:divsChild>
            <w:div w:id="1657537061">
              <w:marLeft w:val="0"/>
              <w:marRight w:val="0"/>
              <w:marTop w:val="0"/>
              <w:marBottom w:val="0"/>
              <w:divBdr>
                <w:top w:val="none" w:sz="0" w:space="0" w:color="auto"/>
                <w:left w:val="none" w:sz="0" w:space="0" w:color="auto"/>
                <w:bottom w:val="none" w:sz="0" w:space="0" w:color="auto"/>
                <w:right w:val="none" w:sz="0" w:space="0" w:color="auto"/>
              </w:divBdr>
              <w:divsChild>
                <w:div w:id="240868945">
                  <w:marLeft w:val="0"/>
                  <w:marRight w:val="0"/>
                  <w:marTop w:val="0"/>
                  <w:marBottom w:val="0"/>
                  <w:divBdr>
                    <w:top w:val="none" w:sz="0" w:space="0" w:color="auto"/>
                    <w:left w:val="none" w:sz="0" w:space="0" w:color="auto"/>
                    <w:bottom w:val="none" w:sz="0" w:space="0" w:color="auto"/>
                    <w:right w:val="none" w:sz="0" w:space="0" w:color="auto"/>
                  </w:divBdr>
                  <w:divsChild>
                    <w:div w:id="387850443">
                      <w:marLeft w:val="0"/>
                      <w:marRight w:val="0"/>
                      <w:marTop w:val="0"/>
                      <w:marBottom w:val="0"/>
                      <w:divBdr>
                        <w:top w:val="none" w:sz="0" w:space="0" w:color="auto"/>
                        <w:left w:val="none" w:sz="0" w:space="0" w:color="auto"/>
                        <w:bottom w:val="none" w:sz="0" w:space="0" w:color="auto"/>
                        <w:right w:val="none" w:sz="0" w:space="0" w:color="auto"/>
                      </w:divBdr>
                      <w:divsChild>
                        <w:div w:id="2091148299">
                          <w:marLeft w:val="0"/>
                          <w:marRight w:val="0"/>
                          <w:marTop w:val="0"/>
                          <w:marBottom w:val="0"/>
                          <w:divBdr>
                            <w:top w:val="none" w:sz="0" w:space="0" w:color="auto"/>
                            <w:left w:val="none" w:sz="0" w:space="0" w:color="auto"/>
                            <w:bottom w:val="none" w:sz="0" w:space="0" w:color="auto"/>
                            <w:right w:val="none" w:sz="0" w:space="0" w:color="auto"/>
                          </w:divBdr>
                          <w:divsChild>
                            <w:div w:id="27853346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543749">
      <w:bodyDiv w:val="1"/>
      <w:marLeft w:val="0"/>
      <w:marRight w:val="0"/>
      <w:marTop w:val="0"/>
      <w:marBottom w:val="0"/>
      <w:divBdr>
        <w:top w:val="none" w:sz="0" w:space="0" w:color="auto"/>
        <w:left w:val="none" w:sz="0" w:space="0" w:color="auto"/>
        <w:bottom w:val="none" w:sz="0" w:space="0" w:color="auto"/>
        <w:right w:val="none" w:sz="0" w:space="0" w:color="auto"/>
      </w:divBdr>
      <w:divsChild>
        <w:div w:id="2073963691">
          <w:marLeft w:val="0"/>
          <w:marRight w:val="0"/>
          <w:marTop w:val="480"/>
          <w:marBottom w:val="480"/>
          <w:divBdr>
            <w:top w:val="none" w:sz="0" w:space="0" w:color="auto"/>
            <w:left w:val="none" w:sz="0" w:space="0" w:color="auto"/>
            <w:bottom w:val="none" w:sz="0" w:space="0" w:color="auto"/>
            <w:right w:val="none" w:sz="0" w:space="0" w:color="auto"/>
          </w:divBdr>
          <w:divsChild>
            <w:div w:id="582494224">
              <w:marLeft w:val="0"/>
              <w:marRight w:val="0"/>
              <w:marTop w:val="0"/>
              <w:marBottom w:val="0"/>
              <w:divBdr>
                <w:top w:val="none" w:sz="0" w:space="0" w:color="auto"/>
                <w:left w:val="none" w:sz="0" w:space="0" w:color="auto"/>
                <w:bottom w:val="none" w:sz="0" w:space="0" w:color="auto"/>
                <w:right w:val="none" w:sz="0" w:space="0" w:color="auto"/>
              </w:divBdr>
              <w:divsChild>
                <w:div w:id="1591160449">
                  <w:marLeft w:val="0"/>
                  <w:marRight w:val="0"/>
                  <w:marTop w:val="0"/>
                  <w:marBottom w:val="0"/>
                  <w:divBdr>
                    <w:top w:val="none" w:sz="0" w:space="0" w:color="auto"/>
                    <w:left w:val="none" w:sz="0" w:space="0" w:color="auto"/>
                    <w:bottom w:val="none" w:sz="0" w:space="0" w:color="auto"/>
                    <w:right w:val="none" w:sz="0" w:space="0" w:color="auto"/>
                  </w:divBdr>
                  <w:divsChild>
                    <w:div w:id="1030910166">
                      <w:marLeft w:val="0"/>
                      <w:marRight w:val="0"/>
                      <w:marTop w:val="0"/>
                      <w:marBottom w:val="0"/>
                      <w:divBdr>
                        <w:top w:val="none" w:sz="0" w:space="0" w:color="auto"/>
                        <w:left w:val="none" w:sz="0" w:space="0" w:color="auto"/>
                        <w:bottom w:val="none" w:sz="0" w:space="0" w:color="auto"/>
                        <w:right w:val="none" w:sz="0" w:space="0" w:color="auto"/>
                      </w:divBdr>
                      <w:divsChild>
                        <w:div w:id="486744948">
                          <w:marLeft w:val="0"/>
                          <w:marRight w:val="0"/>
                          <w:marTop w:val="0"/>
                          <w:marBottom w:val="0"/>
                          <w:divBdr>
                            <w:top w:val="none" w:sz="0" w:space="0" w:color="auto"/>
                            <w:left w:val="none" w:sz="0" w:space="0" w:color="auto"/>
                            <w:bottom w:val="none" w:sz="0" w:space="0" w:color="auto"/>
                            <w:right w:val="none" w:sz="0" w:space="0" w:color="auto"/>
                          </w:divBdr>
                          <w:divsChild>
                            <w:div w:id="52166747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122560">
      <w:bodyDiv w:val="1"/>
      <w:marLeft w:val="0"/>
      <w:marRight w:val="0"/>
      <w:marTop w:val="0"/>
      <w:marBottom w:val="0"/>
      <w:divBdr>
        <w:top w:val="none" w:sz="0" w:space="0" w:color="auto"/>
        <w:left w:val="none" w:sz="0" w:space="0" w:color="auto"/>
        <w:bottom w:val="none" w:sz="0" w:space="0" w:color="auto"/>
        <w:right w:val="none" w:sz="0" w:space="0" w:color="auto"/>
      </w:divBdr>
      <w:divsChild>
        <w:div w:id="1203404319">
          <w:marLeft w:val="0"/>
          <w:marRight w:val="0"/>
          <w:marTop w:val="0"/>
          <w:marBottom w:val="0"/>
          <w:divBdr>
            <w:top w:val="none" w:sz="0" w:space="0" w:color="auto"/>
            <w:left w:val="none" w:sz="0" w:space="0" w:color="auto"/>
            <w:bottom w:val="none" w:sz="0" w:space="0" w:color="auto"/>
            <w:right w:val="none" w:sz="0" w:space="0" w:color="auto"/>
          </w:divBdr>
          <w:divsChild>
            <w:div w:id="595485585">
              <w:marLeft w:val="0"/>
              <w:marRight w:val="0"/>
              <w:marTop w:val="0"/>
              <w:marBottom w:val="0"/>
              <w:divBdr>
                <w:top w:val="none" w:sz="0" w:space="0" w:color="auto"/>
                <w:left w:val="none" w:sz="0" w:space="0" w:color="auto"/>
                <w:bottom w:val="none" w:sz="0" w:space="0" w:color="auto"/>
                <w:right w:val="none" w:sz="0" w:space="0" w:color="auto"/>
              </w:divBdr>
              <w:divsChild>
                <w:div w:id="1657880494">
                  <w:marLeft w:val="0"/>
                  <w:marRight w:val="0"/>
                  <w:marTop w:val="0"/>
                  <w:marBottom w:val="150"/>
                  <w:divBdr>
                    <w:top w:val="none" w:sz="0" w:space="0" w:color="auto"/>
                    <w:left w:val="none" w:sz="0" w:space="0" w:color="auto"/>
                    <w:bottom w:val="none" w:sz="0" w:space="0" w:color="auto"/>
                    <w:right w:val="none" w:sz="0" w:space="0" w:color="auto"/>
                  </w:divBdr>
                  <w:divsChild>
                    <w:div w:id="1640106437">
                      <w:marLeft w:val="0"/>
                      <w:marRight w:val="0"/>
                      <w:marTop w:val="0"/>
                      <w:marBottom w:val="0"/>
                      <w:divBdr>
                        <w:top w:val="none" w:sz="0" w:space="0" w:color="auto"/>
                        <w:left w:val="none" w:sz="0" w:space="0" w:color="auto"/>
                        <w:bottom w:val="none" w:sz="0" w:space="0" w:color="auto"/>
                        <w:right w:val="none" w:sz="0" w:space="0" w:color="auto"/>
                      </w:divBdr>
                      <w:divsChild>
                        <w:div w:id="1695571100">
                          <w:marLeft w:val="0"/>
                          <w:marRight w:val="0"/>
                          <w:marTop w:val="0"/>
                          <w:marBottom w:val="0"/>
                          <w:divBdr>
                            <w:top w:val="none" w:sz="0" w:space="0" w:color="auto"/>
                            <w:left w:val="none" w:sz="0" w:space="0" w:color="auto"/>
                            <w:bottom w:val="none" w:sz="0" w:space="0" w:color="auto"/>
                            <w:right w:val="none" w:sz="0" w:space="0" w:color="auto"/>
                          </w:divBdr>
                          <w:divsChild>
                            <w:div w:id="1446079241">
                              <w:marLeft w:val="0"/>
                              <w:marRight w:val="0"/>
                              <w:marTop w:val="240"/>
                              <w:marBottom w:val="0"/>
                              <w:divBdr>
                                <w:top w:val="none" w:sz="0" w:space="0" w:color="auto"/>
                                <w:left w:val="none" w:sz="0" w:space="0" w:color="auto"/>
                                <w:bottom w:val="none" w:sz="0" w:space="0" w:color="auto"/>
                                <w:right w:val="none" w:sz="0" w:space="0" w:color="auto"/>
                              </w:divBdr>
                              <w:divsChild>
                                <w:div w:id="1528594166">
                                  <w:marLeft w:val="0"/>
                                  <w:marRight w:val="0"/>
                                  <w:marTop w:val="0"/>
                                  <w:marBottom w:val="0"/>
                                  <w:divBdr>
                                    <w:top w:val="none" w:sz="0" w:space="0" w:color="auto"/>
                                    <w:left w:val="none" w:sz="0" w:space="0" w:color="auto"/>
                                    <w:bottom w:val="none" w:sz="0" w:space="0" w:color="auto"/>
                                    <w:right w:val="none" w:sz="0" w:space="0" w:color="auto"/>
                                  </w:divBdr>
                                  <w:divsChild>
                                    <w:div w:id="820586037">
                                      <w:marLeft w:val="0"/>
                                      <w:marRight w:val="0"/>
                                      <w:marTop w:val="0"/>
                                      <w:marBottom w:val="0"/>
                                      <w:divBdr>
                                        <w:top w:val="none" w:sz="0" w:space="0" w:color="auto"/>
                                        <w:left w:val="none" w:sz="0" w:space="0" w:color="auto"/>
                                        <w:bottom w:val="none" w:sz="0" w:space="0" w:color="auto"/>
                                        <w:right w:val="none" w:sz="0" w:space="0" w:color="auto"/>
                                      </w:divBdr>
                                      <w:divsChild>
                                        <w:div w:id="2100829916">
                                          <w:marLeft w:val="0"/>
                                          <w:marRight w:val="0"/>
                                          <w:marTop w:val="0"/>
                                          <w:marBottom w:val="0"/>
                                          <w:divBdr>
                                            <w:top w:val="none" w:sz="0" w:space="0" w:color="auto"/>
                                            <w:left w:val="none" w:sz="0" w:space="0" w:color="auto"/>
                                            <w:bottom w:val="none" w:sz="0" w:space="0" w:color="auto"/>
                                            <w:right w:val="none" w:sz="0" w:space="0" w:color="auto"/>
                                          </w:divBdr>
                                        </w:div>
                                        <w:div w:id="156159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9510748">
      <w:bodyDiv w:val="1"/>
      <w:marLeft w:val="0"/>
      <w:marRight w:val="0"/>
      <w:marTop w:val="0"/>
      <w:marBottom w:val="0"/>
      <w:divBdr>
        <w:top w:val="none" w:sz="0" w:space="0" w:color="auto"/>
        <w:left w:val="none" w:sz="0" w:space="0" w:color="auto"/>
        <w:bottom w:val="none" w:sz="0" w:space="0" w:color="auto"/>
        <w:right w:val="none" w:sz="0" w:space="0" w:color="auto"/>
      </w:divBdr>
      <w:divsChild>
        <w:div w:id="2135520970">
          <w:marLeft w:val="0"/>
          <w:marRight w:val="0"/>
          <w:marTop w:val="0"/>
          <w:marBottom w:val="0"/>
          <w:divBdr>
            <w:top w:val="none" w:sz="0" w:space="0" w:color="auto"/>
            <w:left w:val="none" w:sz="0" w:space="0" w:color="auto"/>
            <w:bottom w:val="none" w:sz="0" w:space="0" w:color="auto"/>
            <w:right w:val="none" w:sz="0" w:space="0" w:color="auto"/>
          </w:divBdr>
        </w:div>
        <w:div w:id="1035236570">
          <w:marLeft w:val="0"/>
          <w:marRight w:val="0"/>
          <w:marTop w:val="0"/>
          <w:marBottom w:val="0"/>
          <w:divBdr>
            <w:top w:val="none" w:sz="0" w:space="0" w:color="auto"/>
            <w:left w:val="none" w:sz="0" w:space="0" w:color="auto"/>
            <w:bottom w:val="none" w:sz="0" w:space="0" w:color="auto"/>
            <w:right w:val="none" w:sz="0" w:space="0" w:color="auto"/>
          </w:divBdr>
        </w:div>
        <w:div w:id="2027829593">
          <w:marLeft w:val="0"/>
          <w:marRight w:val="0"/>
          <w:marTop w:val="0"/>
          <w:marBottom w:val="0"/>
          <w:divBdr>
            <w:top w:val="none" w:sz="0" w:space="0" w:color="auto"/>
            <w:left w:val="none" w:sz="0" w:space="0" w:color="auto"/>
            <w:bottom w:val="none" w:sz="0" w:space="0" w:color="auto"/>
            <w:right w:val="none" w:sz="0" w:space="0" w:color="auto"/>
          </w:divBdr>
        </w:div>
      </w:divsChild>
    </w:div>
    <w:div w:id="572544892">
      <w:bodyDiv w:val="1"/>
      <w:marLeft w:val="0"/>
      <w:marRight w:val="0"/>
      <w:marTop w:val="0"/>
      <w:marBottom w:val="0"/>
      <w:divBdr>
        <w:top w:val="none" w:sz="0" w:space="0" w:color="auto"/>
        <w:left w:val="none" w:sz="0" w:space="0" w:color="auto"/>
        <w:bottom w:val="none" w:sz="0" w:space="0" w:color="auto"/>
        <w:right w:val="none" w:sz="0" w:space="0" w:color="auto"/>
      </w:divBdr>
      <w:divsChild>
        <w:div w:id="2081708186">
          <w:marLeft w:val="0"/>
          <w:marRight w:val="0"/>
          <w:marTop w:val="0"/>
          <w:marBottom w:val="0"/>
          <w:divBdr>
            <w:top w:val="none" w:sz="0" w:space="0" w:color="auto"/>
            <w:left w:val="none" w:sz="0" w:space="0" w:color="auto"/>
            <w:bottom w:val="none" w:sz="0" w:space="0" w:color="auto"/>
            <w:right w:val="none" w:sz="0" w:space="0" w:color="auto"/>
          </w:divBdr>
          <w:divsChild>
            <w:div w:id="764691113">
              <w:marLeft w:val="0"/>
              <w:marRight w:val="0"/>
              <w:marTop w:val="0"/>
              <w:marBottom w:val="0"/>
              <w:divBdr>
                <w:top w:val="none" w:sz="0" w:space="0" w:color="auto"/>
                <w:left w:val="none" w:sz="0" w:space="0" w:color="auto"/>
                <w:bottom w:val="none" w:sz="0" w:space="0" w:color="auto"/>
                <w:right w:val="none" w:sz="0" w:space="0" w:color="auto"/>
              </w:divBdr>
              <w:divsChild>
                <w:div w:id="569316254">
                  <w:marLeft w:val="0"/>
                  <w:marRight w:val="0"/>
                  <w:marTop w:val="0"/>
                  <w:marBottom w:val="150"/>
                  <w:divBdr>
                    <w:top w:val="none" w:sz="0" w:space="0" w:color="auto"/>
                    <w:left w:val="none" w:sz="0" w:space="0" w:color="auto"/>
                    <w:bottom w:val="none" w:sz="0" w:space="0" w:color="auto"/>
                    <w:right w:val="none" w:sz="0" w:space="0" w:color="auto"/>
                  </w:divBdr>
                  <w:divsChild>
                    <w:div w:id="495271364">
                      <w:marLeft w:val="0"/>
                      <w:marRight w:val="0"/>
                      <w:marTop w:val="0"/>
                      <w:marBottom w:val="0"/>
                      <w:divBdr>
                        <w:top w:val="none" w:sz="0" w:space="0" w:color="auto"/>
                        <w:left w:val="none" w:sz="0" w:space="0" w:color="auto"/>
                        <w:bottom w:val="none" w:sz="0" w:space="0" w:color="auto"/>
                        <w:right w:val="none" w:sz="0" w:space="0" w:color="auto"/>
                      </w:divBdr>
                      <w:divsChild>
                        <w:div w:id="1573003894">
                          <w:marLeft w:val="0"/>
                          <w:marRight w:val="0"/>
                          <w:marTop w:val="0"/>
                          <w:marBottom w:val="0"/>
                          <w:divBdr>
                            <w:top w:val="none" w:sz="0" w:space="0" w:color="auto"/>
                            <w:left w:val="none" w:sz="0" w:space="0" w:color="auto"/>
                            <w:bottom w:val="none" w:sz="0" w:space="0" w:color="auto"/>
                            <w:right w:val="none" w:sz="0" w:space="0" w:color="auto"/>
                          </w:divBdr>
                          <w:divsChild>
                            <w:div w:id="761492797">
                              <w:marLeft w:val="0"/>
                              <w:marRight w:val="0"/>
                              <w:marTop w:val="240"/>
                              <w:marBottom w:val="0"/>
                              <w:divBdr>
                                <w:top w:val="none" w:sz="0" w:space="0" w:color="auto"/>
                                <w:left w:val="none" w:sz="0" w:space="0" w:color="auto"/>
                                <w:bottom w:val="none" w:sz="0" w:space="0" w:color="auto"/>
                                <w:right w:val="none" w:sz="0" w:space="0" w:color="auto"/>
                              </w:divBdr>
                              <w:divsChild>
                                <w:div w:id="369038215">
                                  <w:marLeft w:val="0"/>
                                  <w:marRight w:val="0"/>
                                  <w:marTop w:val="0"/>
                                  <w:marBottom w:val="0"/>
                                  <w:divBdr>
                                    <w:top w:val="none" w:sz="0" w:space="0" w:color="auto"/>
                                    <w:left w:val="none" w:sz="0" w:space="0" w:color="auto"/>
                                    <w:bottom w:val="none" w:sz="0" w:space="0" w:color="auto"/>
                                    <w:right w:val="none" w:sz="0" w:space="0" w:color="auto"/>
                                  </w:divBdr>
                                  <w:divsChild>
                                    <w:div w:id="1206600095">
                                      <w:marLeft w:val="0"/>
                                      <w:marRight w:val="0"/>
                                      <w:marTop w:val="0"/>
                                      <w:marBottom w:val="0"/>
                                      <w:divBdr>
                                        <w:top w:val="none" w:sz="0" w:space="0" w:color="auto"/>
                                        <w:left w:val="none" w:sz="0" w:space="0" w:color="auto"/>
                                        <w:bottom w:val="none" w:sz="0" w:space="0" w:color="auto"/>
                                        <w:right w:val="none" w:sz="0" w:space="0" w:color="auto"/>
                                      </w:divBdr>
                                      <w:divsChild>
                                        <w:div w:id="888034179">
                                          <w:marLeft w:val="0"/>
                                          <w:marRight w:val="0"/>
                                          <w:marTop w:val="0"/>
                                          <w:marBottom w:val="0"/>
                                          <w:divBdr>
                                            <w:top w:val="none" w:sz="0" w:space="0" w:color="auto"/>
                                            <w:left w:val="none" w:sz="0" w:space="0" w:color="auto"/>
                                            <w:bottom w:val="none" w:sz="0" w:space="0" w:color="auto"/>
                                            <w:right w:val="none" w:sz="0" w:space="0" w:color="auto"/>
                                          </w:divBdr>
                                        </w:div>
                                        <w:div w:id="171149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3661679">
      <w:bodyDiv w:val="1"/>
      <w:marLeft w:val="0"/>
      <w:marRight w:val="0"/>
      <w:marTop w:val="0"/>
      <w:marBottom w:val="0"/>
      <w:divBdr>
        <w:top w:val="none" w:sz="0" w:space="0" w:color="auto"/>
        <w:left w:val="none" w:sz="0" w:space="0" w:color="auto"/>
        <w:bottom w:val="none" w:sz="0" w:space="0" w:color="auto"/>
        <w:right w:val="none" w:sz="0" w:space="0" w:color="auto"/>
      </w:divBdr>
      <w:divsChild>
        <w:div w:id="469982727">
          <w:marLeft w:val="0"/>
          <w:marRight w:val="0"/>
          <w:marTop w:val="0"/>
          <w:marBottom w:val="0"/>
          <w:divBdr>
            <w:top w:val="none" w:sz="0" w:space="0" w:color="auto"/>
            <w:left w:val="none" w:sz="0" w:space="0" w:color="auto"/>
            <w:bottom w:val="none" w:sz="0" w:space="0" w:color="auto"/>
            <w:right w:val="none" w:sz="0" w:space="0" w:color="auto"/>
          </w:divBdr>
        </w:div>
        <w:div w:id="1348169837">
          <w:marLeft w:val="0"/>
          <w:marRight w:val="0"/>
          <w:marTop w:val="0"/>
          <w:marBottom w:val="0"/>
          <w:divBdr>
            <w:top w:val="none" w:sz="0" w:space="0" w:color="auto"/>
            <w:left w:val="none" w:sz="0" w:space="0" w:color="auto"/>
            <w:bottom w:val="none" w:sz="0" w:space="0" w:color="auto"/>
            <w:right w:val="none" w:sz="0" w:space="0" w:color="auto"/>
          </w:divBdr>
        </w:div>
      </w:divsChild>
    </w:div>
    <w:div w:id="592009204">
      <w:bodyDiv w:val="1"/>
      <w:marLeft w:val="0"/>
      <w:marRight w:val="0"/>
      <w:marTop w:val="0"/>
      <w:marBottom w:val="0"/>
      <w:divBdr>
        <w:top w:val="none" w:sz="0" w:space="0" w:color="auto"/>
        <w:left w:val="none" w:sz="0" w:space="0" w:color="auto"/>
        <w:bottom w:val="none" w:sz="0" w:space="0" w:color="auto"/>
        <w:right w:val="none" w:sz="0" w:space="0" w:color="auto"/>
      </w:divBdr>
      <w:divsChild>
        <w:div w:id="545871448">
          <w:marLeft w:val="0"/>
          <w:marRight w:val="0"/>
          <w:marTop w:val="0"/>
          <w:marBottom w:val="0"/>
          <w:divBdr>
            <w:top w:val="none" w:sz="0" w:space="0" w:color="auto"/>
            <w:left w:val="none" w:sz="0" w:space="0" w:color="auto"/>
            <w:bottom w:val="none" w:sz="0" w:space="0" w:color="auto"/>
            <w:right w:val="none" w:sz="0" w:space="0" w:color="auto"/>
          </w:divBdr>
        </w:div>
        <w:div w:id="332342060">
          <w:marLeft w:val="0"/>
          <w:marRight w:val="0"/>
          <w:marTop w:val="0"/>
          <w:marBottom w:val="0"/>
          <w:divBdr>
            <w:top w:val="none" w:sz="0" w:space="0" w:color="auto"/>
            <w:left w:val="none" w:sz="0" w:space="0" w:color="auto"/>
            <w:bottom w:val="none" w:sz="0" w:space="0" w:color="auto"/>
            <w:right w:val="none" w:sz="0" w:space="0" w:color="auto"/>
          </w:divBdr>
        </w:div>
        <w:div w:id="1397703369">
          <w:marLeft w:val="0"/>
          <w:marRight w:val="0"/>
          <w:marTop w:val="0"/>
          <w:marBottom w:val="0"/>
          <w:divBdr>
            <w:top w:val="none" w:sz="0" w:space="0" w:color="auto"/>
            <w:left w:val="none" w:sz="0" w:space="0" w:color="auto"/>
            <w:bottom w:val="none" w:sz="0" w:space="0" w:color="auto"/>
            <w:right w:val="none" w:sz="0" w:space="0" w:color="auto"/>
          </w:divBdr>
        </w:div>
      </w:divsChild>
    </w:div>
    <w:div w:id="597829599">
      <w:bodyDiv w:val="1"/>
      <w:marLeft w:val="0"/>
      <w:marRight w:val="0"/>
      <w:marTop w:val="0"/>
      <w:marBottom w:val="0"/>
      <w:divBdr>
        <w:top w:val="none" w:sz="0" w:space="0" w:color="auto"/>
        <w:left w:val="none" w:sz="0" w:space="0" w:color="auto"/>
        <w:bottom w:val="none" w:sz="0" w:space="0" w:color="auto"/>
        <w:right w:val="none" w:sz="0" w:space="0" w:color="auto"/>
      </w:divBdr>
      <w:divsChild>
        <w:div w:id="1773890564">
          <w:marLeft w:val="0"/>
          <w:marRight w:val="0"/>
          <w:marTop w:val="0"/>
          <w:marBottom w:val="0"/>
          <w:divBdr>
            <w:top w:val="none" w:sz="0" w:space="0" w:color="auto"/>
            <w:left w:val="none" w:sz="0" w:space="0" w:color="auto"/>
            <w:bottom w:val="none" w:sz="0" w:space="0" w:color="auto"/>
            <w:right w:val="none" w:sz="0" w:space="0" w:color="auto"/>
          </w:divBdr>
        </w:div>
        <w:div w:id="33238681">
          <w:marLeft w:val="0"/>
          <w:marRight w:val="0"/>
          <w:marTop w:val="0"/>
          <w:marBottom w:val="0"/>
          <w:divBdr>
            <w:top w:val="none" w:sz="0" w:space="0" w:color="auto"/>
            <w:left w:val="none" w:sz="0" w:space="0" w:color="auto"/>
            <w:bottom w:val="none" w:sz="0" w:space="0" w:color="auto"/>
            <w:right w:val="none" w:sz="0" w:space="0" w:color="auto"/>
          </w:divBdr>
        </w:div>
        <w:div w:id="805588982">
          <w:marLeft w:val="0"/>
          <w:marRight w:val="0"/>
          <w:marTop w:val="0"/>
          <w:marBottom w:val="0"/>
          <w:divBdr>
            <w:top w:val="none" w:sz="0" w:space="0" w:color="auto"/>
            <w:left w:val="none" w:sz="0" w:space="0" w:color="auto"/>
            <w:bottom w:val="none" w:sz="0" w:space="0" w:color="auto"/>
            <w:right w:val="none" w:sz="0" w:space="0" w:color="auto"/>
          </w:divBdr>
        </w:div>
      </w:divsChild>
    </w:div>
    <w:div w:id="600916083">
      <w:bodyDiv w:val="1"/>
      <w:marLeft w:val="0"/>
      <w:marRight w:val="0"/>
      <w:marTop w:val="0"/>
      <w:marBottom w:val="0"/>
      <w:divBdr>
        <w:top w:val="none" w:sz="0" w:space="0" w:color="auto"/>
        <w:left w:val="none" w:sz="0" w:space="0" w:color="auto"/>
        <w:bottom w:val="none" w:sz="0" w:space="0" w:color="auto"/>
        <w:right w:val="none" w:sz="0" w:space="0" w:color="auto"/>
      </w:divBdr>
      <w:divsChild>
        <w:div w:id="1350566131">
          <w:marLeft w:val="75"/>
          <w:marRight w:val="0"/>
          <w:marTop w:val="0"/>
          <w:marBottom w:val="0"/>
          <w:divBdr>
            <w:top w:val="none" w:sz="0" w:space="0" w:color="auto"/>
            <w:left w:val="none" w:sz="0" w:space="0" w:color="auto"/>
            <w:bottom w:val="none" w:sz="0" w:space="0" w:color="auto"/>
            <w:right w:val="none" w:sz="0" w:space="0" w:color="auto"/>
          </w:divBdr>
        </w:div>
        <w:div w:id="1900247650">
          <w:marLeft w:val="75"/>
          <w:marRight w:val="0"/>
          <w:marTop w:val="0"/>
          <w:marBottom w:val="0"/>
          <w:divBdr>
            <w:top w:val="none" w:sz="0" w:space="0" w:color="auto"/>
            <w:left w:val="none" w:sz="0" w:space="0" w:color="auto"/>
            <w:bottom w:val="none" w:sz="0" w:space="0" w:color="auto"/>
            <w:right w:val="none" w:sz="0" w:space="0" w:color="auto"/>
          </w:divBdr>
        </w:div>
      </w:divsChild>
    </w:div>
    <w:div w:id="601646940">
      <w:bodyDiv w:val="1"/>
      <w:marLeft w:val="0"/>
      <w:marRight w:val="0"/>
      <w:marTop w:val="0"/>
      <w:marBottom w:val="0"/>
      <w:divBdr>
        <w:top w:val="none" w:sz="0" w:space="0" w:color="auto"/>
        <w:left w:val="none" w:sz="0" w:space="0" w:color="auto"/>
        <w:bottom w:val="none" w:sz="0" w:space="0" w:color="auto"/>
        <w:right w:val="none" w:sz="0" w:space="0" w:color="auto"/>
      </w:divBdr>
      <w:divsChild>
        <w:div w:id="1726369808">
          <w:marLeft w:val="0"/>
          <w:marRight w:val="0"/>
          <w:marTop w:val="0"/>
          <w:marBottom w:val="0"/>
          <w:divBdr>
            <w:top w:val="none" w:sz="0" w:space="0" w:color="auto"/>
            <w:left w:val="none" w:sz="0" w:space="0" w:color="auto"/>
            <w:bottom w:val="none" w:sz="0" w:space="0" w:color="auto"/>
            <w:right w:val="none" w:sz="0" w:space="0" w:color="auto"/>
          </w:divBdr>
          <w:divsChild>
            <w:div w:id="2002200962">
              <w:marLeft w:val="0"/>
              <w:marRight w:val="0"/>
              <w:marTop w:val="0"/>
              <w:marBottom w:val="0"/>
              <w:divBdr>
                <w:top w:val="none" w:sz="0" w:space="0" w:color="auto"/>
                <w:left w:val="none" w:sz="0" w:space="0" w:color="auto"/>
                <w:bottom w:val="none" w:sz="0" w:space="0" w:color="auto"/>
                <w:right w:val="none" w:sz="0" w:space="0" w:color="auto"/>
              </w:divBdr>
              <w:divsChild>
                <w:div w:id="770861183">
                  <w:marLeft w:val="0"/>
                  <w:marRight w:val="0"/>
                  <w:marTop w:val="0"/>
                  <w:marBottom w:val="150"/>
                  <w:divBdr>
                    <w:top w:val="none" w:sz="0" w:space="0" w:color="auto"/>
                    <w:left w:val="none" w:sz="0" w:space="0" w:color="auto"/>
                    <w:bottom w:val="none" w:sz="0" w:space="0" w:color="auto"/>
                    <w:right w:val="none" w:sz="0" w:space="0" w:color="auto"/>
                  </w:divBdr>
                  <w:divsChild>
                    <w:div w:id="1803767705">
                      <w:marLeft w:val="0"/>
                      <w:marRight w:val="0"/>
                      <w:marTop w:val="0"/>
                      <w:marBottom w:val="0"/>
                      <w:divBdr>
                        <w:top w:val="none" w:sz="0" w:space="0" w:color="auto"/>
                        <w:left w:val="none" w:sz="0" w:space="0" w:color="auto"/>
                        <w:bottom w:val="none" w:sz="0" w:space="0" w:color="auto"/>
                        <w:right w:val="none" w:sz="0" w:space="0" w:color="auto"/>
                      </w:divBdr>
                      <w:divsChild>
                        <w:div w:id="1291403141">
                          <w:marLeft w:val="0"/>
                          <w:marRight w:val="0"/>
                          <w:marTop w:val="0"/>
                          <w:marBottom w:val="0"/>
                          <w:divBdr>
                            <w:top w:val="none" w:sz="0" w:space="0" w:color="auto"/>
                            <w:left w:val="none" w:sz="0" w:space="0" w:color="auto"/>
                            <w:bottom w:val="none" w:sz="0" w:space="0" w:color="auto"/>
                            <w:right w:val="none" w:sz="0" w:space="0" w:color="auto"/>
                          </w:divBdr>
                          <w:divsChild>
                            <w:div w:id="682827196">
                              <w:marLeft w:val="0"/>
                              <w:marRight w:val="0"/>
                              <w:marTop w:val="240"/>
                              <w:marBottom w:val="0"/>
                              <w:divBdr>
                                <w:top w:val="none" w:sz="0" w:space="0" w:color="auto"/>
                                <w:left w:val="none" w:sz="0" w:space="0" w:color="auto"/>
                                <w:bottom w:val="none" w:sz="0" w:space="0" w:color="auto"/>
                                <w:right w:val="none" w:sz="0" w:space="0" w:color="auto"/>
                              </w:divBdr>
                              <w:divsChild>
                                <w:div w:id="871115396">
                                  <w:marLeft w:val="0"/>
                                  <w:marRight w:val="0"/>
                                  <w:marTop w:val="0"/>
                                  <w:marBottom w:val="0"/>
                                  <w:divBdr>
                                    <w:top w:val="none" w:sz="0" w:space="0" w:color="auto"/>
                                    <w:left w:val="none" w:sz="0" w:space="0" w:color="auto"/>
                                    <w:bottom w:val="none" w:sz="0" w:space="0" w:color="auto"/>
                                    <w:right w:val="none" w:sz="0" w:space="0" w:color="auto"/>
                                  </w:divBdr>
                                  <w:divsChild>
                                    <w:div w:id="419369439">
                                      <w:marLeft w:val="0"/>
                                      <w:marRight w:val="0"/>
                                      <w:marTop w:val="0"/>
                                      <w:marBottom w:val="0"/>
                                      <w:divBdr>
                                        <w:top w:val="none" w:sz="0" w:space="0" w:color="auto"/>
                                        <w:left w:val="none" w:sz="0" w:space="0" w:color="auto"/>
                                        <w:bottom w:val="none" w:sz="0" w:space="0" w:color="auto"/>
                                        <w:right w:val="none" w:sz="0" w:space="0" w:color="auto"/>
                                      </w:divBdr>
                                      <w:divsChild>
                                        <w:div w:id="1736469365">
                                          <w:marLeft w:val="0"/>
                                          <w:marRight w:val="0"/>
                                          <w:marTop w:val="0"/>
                                          <w:marBottom w:val="0"/>
                                          <w:divBdr>
                                            <w:top w:val="none" w:sz="0" w:space="0" w:color="auto"/>
                                            <w:left w:val="none" w:sz="0" w:space="0" w:color="auto"/>
                                            <w:bottom w:val="none" w:sz="0" w:space="0" w:color="auto"/>
                                            <w:right w:val="none" w:sz="0" w:space="0" w:color="auto"/>
                                          </w:divBdr>
                                        </w:div>
                                        <w:div w:id="491602909">
                                          <w:marLeft w:val="0"/>
                                          <w:marRight w:val="0"/>
                                          <w:marTop w:val="0"/>
                                          <w:marBottom w:val="0"/>
                                          <w:divBdr>
                                            <w:top w:val="none" w:sz="0" w:space="0" w:color="auto"/>
                                            <w:left w:val="none" w:sz="0" w:space="0" w:color="auto"/>
                                            <w:bottom w:val="none" w:sz="0" w:space="0" w:color="auto"/>
                                            <w:right w:val="none" w:sz="0" w:space="0" w:color="auto"/>
                                          </w:divBdr>
                                        </w:div>
                                        <w:div w:id="348263183">
                                          <w:marLeft w:val="0"/>
                                          <w:marRight w:val="0"/>
                                          <w:marTop w:val="0"/>
                                          <w:marBottom w:val="0"/>
                                          <w:divBdr>
                                            <w:top w:val="none" w:sz="0" w:space="0" w:color="auto"/>
                                            <w:left w:val="none" w:sz="0" w:space="0" w:color="auto"/>
                                            <w:bottom w:val="none" w:sz="0" w:space="0" w:color="auto"/>
                                            <w:right w:val="none" w:sz="0" w:space="0" w:color="auto"/>
                                          </w:divBdr>
                                        </w:div>
                                        <w:div w:id="714429856">
                                          <w:marLeft w:val="0"/>
                                          <w:marRight w:val="0"/>
                                          <w:marTop w:val="0"/>
                                          <w:marBottom w:val="0"/>
                                          <w:divBdr>
                                            <w:top w:val="none" w:sz="0" w:space="0" w:color="auto"/>
                                            <w:left w:val="none" w:sz="0" w:space="0" w:color="auto"/>
                                            <w:bottom w:val="none" w:sz="0" w:space="0" w:color="auto"/>
                                            <w:right w:val="none" w:sz="0" w:space="0" w:color="auto"/>
                                          </w:divBdr>
                                        </w:div>
                                        <w:div w:id="4213302">
                                          <w:marLeft w:val="0"/>
                                          <w:marRight w:val="0"/>
                                          <w:marTop w:val="0"/>
                                          <w:marBottom w:val="0"/>
                                          <w:divBdr>
                                            <w:top w:val="none" w:sz="0" w:space="0" w:color="auto"/>
                                            <w:left w:val="none" w:sz="0" w:space="0" w:color="auto"/>
                                            <w:bottom w:val="none" w:sz="0" w:space="0" w:color="auto"/>
                                            <w:right w:val="none" w:sz="0" w:space="0" w:color="auto"/>
                                          </w:divBdr>
                                        </w:div>
                                        <w:div w:id="231045746">
                                          <w:marLeft w:val="0"/>
                                          <w:marRight w:val="0"/>
                                          <w:marTop w:val="0"/>
                                          <w:marBottom w:val="0"/>
                                          <w:divBdr>
                                            <w:top w:val="none" w:sz="0" w:space="0" w:color="auto"/>
                                            <w:left w:val="none" w:sz="0" w:space="0" w:color="auto"/>
                                            <w:bottom w:val="none" w:sz="0" w:space="0" w:color="auto"/>
                                            <w:right w:val="none" w:sz="0" w:space="0" w:color="auto"/>
                                          </w:divBdr>
                                        </w:div>
                                        <w:div w:id="475608988">
                                          <w:marLeft w:val="0"/>
                                          <w:marRight w:val="0"/>
                                          <w:marTop w:val="0"/>
                                          <w:marBottom w:val="0"/>
                                          <w:divBdr>
                                            <w:top w:val="none" w:sz="0" w:space="0" w:color="auto"/>
                                            <w:left w:val="none" w:sz="0" w:space="0" w:color="auto"/>
                                            <w:bottom w:val="none" w:sz="0" w:space="0" w:color="auto"/>
                                            <w:right w:val="none" w:sz="0" w:space="0" w:color="auto"/>
                                          </w:divBdr>
                                        </w:div>
                                        <w:div w:id="2064862350">
                                          <w:marLeft w:val="0"/>
                                          <w:marRight w:val="0"/>
                                          <w:marTop w:val="0"/>
                                          <w:marBottom w:val="0"/>
                                          <w:divBdr>
                                            <w:top w:val="none" w:sz="0" w:space="0" w:color="auto"/>
                                            <w:left w:val="none" w:sz="0" w:space="0" w:color="auto"/>
                                            <w:bottom w:val="none" w:sz="0" w:space="0" w:color="auto"/>
                                            <w:right w:val="none" w:sz="0" w:space="0" w:color="auto"/>
                                          </w:divBdr>
                                        </w:div>
                                        <w:div w:id="1871913760">
                                          <w:marLeft w:val="0"/>
                                          <w:marRight w:val="0"/>
                                          <w:marTop w:val="0"/>
                                          <w:marBottom w:val="0"/>
                                          <w:divBdr>
                                            <w:top w:val="none" w:sz="0" w:space="0" w:color="auto"/>
                                            <w:left w:val="none" w:sz="0" w:space="0" w:color="auto"/>
                                            <w:bottom w:val="none" w:sz="0" w:space="0" w:color="auto"/>
                                            <w:right w:val="none" w:sz="0" w:space="0" w:color="auto"/>
                                          </w:divBdr>
                                        </w:div>
                                        <w:div w:id="966424364">
                                          <w:marLeft w:val="0"/>
                                          <w:marRight w:val="0"/>
                                          <w:marTop w:val="0"/>
                                          <w:marBottom w:val="0"/>
                                          <w:divBdr>
                                            <w:top w:val="none" w:sz="0" w:space="0" w:color="auto"/>
                                            <w:left w:val="none" w:sz="0" w:space="0" w:color="auto"/>
                                            <w:bottom w:val="none" w:sz="0" w:space="0" w:color="auto"/>
                                            <w:right w:val="none" w:sz="0" w:space="0" w:color="auto"/>
                                          </w:divBdr>
                                          <w:divsChild>
                                            <w:div w:id="1634404421">
                                              <w:marLeft w:val="0"/>
                                              <w:marRight w:val="0"/>
                                              <w:marTop w:val="0"/>
                                              <w:marBottom w:val="0"/>
                                              <w:divBdr>
                                                <w:top w:val="none" w:sz="0" w:space="0" w:color="auto"/>
                                                <w:left w:val="none" w:sz="0" w:space="0" w:color="auto"/>
                                                <w:bottom w:val="none" w:sz="0" w:space="0" w:color="auto"/>
                                                <w:right w:val="none" w:sz="0" w:space="0" w:color="auto"/>
                                              </w:divBdr>
                                              <w:divsChild>
                                                <w:div w:id="656151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0665">
                                          <w:marLeft w:val="0"/>
                                          <w:marRight w:val="0"/>
                                          <w:marTop w:val="0"/>
                                          <w:marBottom w:val="0"/>
                                          <w:divBdr>
                                            <w:top w:val="none" w:sz="0" w:space="0" w:color="auto"/>
                                            <w:left w:val="none" w:sz="0" w:space="0" w:color="auto"/>
                                            <w:bottom w:val="none" w:sz="0" w:space="0" w:color="auto"/>
                                            <w:right w:val="none" w:sz="0" w:space="0" w:color="auto"/>
                                          </w:divBdr>
                                        </w:div>
                                        <w:div w:id="1756783681">
                                          <w:marLeft w:val="0"/>
                                          <w:marRight w:val="0"/>
                                          <w:marTop w:val="0"/>
                                          <w:marBottom w:val="0"/>
                                          <w:divBdr>
                                            <w:top w:val="none" w:sz="0" w:space="0" w:color="auto"/>
                                            <w:left w:val="none" w:sz="0" w:space="0" w:color="auto"/>
                                            <w:bottom w:val="none" w:sz="0" w:space="0" w:color="auto"/>
                                            <w:right w:val="none" w:sz="0" w:space="0" w:color="auto"/>
                                          </w:divBdr>
                                        </w:div>
                                        <w:div w:id="790516287">
                                          <w:marLeft w:val="0"/>
                                          <w:marRight w:val="0"/>
                                          <w:marTop w:val="0"/>
                                          <w:marBottom w:val="0"/>
                                          <w:divBdr>
                                            <w:top w:val="none" w:sz="0" w:space="0" w:color="auto"/>
                                            <w:left w:val="none" w:sz="0" w:space="0" w:color="auto"/>
                                            <w:bottom w:val="none" w:sz="0" w:space="0" w:color="auto"/>
                                            <w:right w:val="none" w:sz="0" w:space="0" w:color="auto"/>
                                          </w:divBdr>
                                        </w:div>
                                        <w:div w:id="1448044067">
                                          <w:marLeft w:val="0"/>
                                          <w:marRight w:val="0"/>
                                          <w:marTop w:val="0"/>
                                          <w:marBottom w:val="0"/>
                                          <w:divBdr>
                                            <w:top w:val="none" w:sz="0" w:space="0" w:color="auto"/>
                                            <w:left w:val="none" w:sz="0" w:space="0" w:color="auto"/>
                                            <w:bottom w:val="none" w:sz="0" w:space="0" w:color="auto"/>
                                            <w:right w:val="none" w:sz="0" w:space="0" w:color="auto"/>
                                          </w:divBdr>
                                        </w:div>
                                        <w:div w:id="1706365950">
                                          <w:marLeft w:val="0"/>
                                          <w:marRight w:val="0"/>
                                          <w:marTop w:val="0"/>
                                          <w:marBottom w:val="0"/>
                                          <w:divBdr>
                                            <w:top w:val="none" w:sz="0" w:space="0" w:color="auto"/>
                                            <w:left w:val="none" w:sz="0" w:space="0" w:color="auto"/>
                                            <w:bottom w:val="none" w:sz="0" w:space="0" w:color="auto"/>
                                            <w:right w:val="none" w:sz="0" w:space="0" w:color="auto"/>
                                          </w:divBdr>
                                        </w:div>
                                        <w:div w:id="245848277">
                                          <w:marLeft w:val="0"/>
                                          <w:marRight w:val="0"/>
                                          <w:marTop w:val="0"/>
                                          <w:marBottom w:val="0"/>
                                          <w:divBdr>
                                            <w:top w:val="none" w:sz="0" w:space="0" w:color="auto"/>
                                            <w:left w:val="none" w:sz="0" w:space="0" w:color="auto"/>
                                            <w:bottom w:val="none" w:sz="0" w:space="0" w:color="auto"/>
                                            <w:right w:val="none" w:sz="0" w:space="0" w:color="auto"/>
                                          </w:divBdr>
                                        </w:div>
                                        <w:div w:id="1997954490">
                                          <w:marLeft w:val="0"/>
                                          <w:marRight w:val="0"/>
                                          <w:marTop w:val="0"/>
                                          <w:marBottom w:val="0"/>
                                          <w:divBdr>
                                            <w:top w:val="none" w:sz="0" w:space="0" w:color="auto"/>
                                            <w:left w:val="none" w:sz="0" w:space="0" w:color="auto"/>
                                            <w:bottom w:val="none" w:sz="0" w:space="0" w:color="auto"/>
                                            <w:right w:val="none" w:sz="0" w:space="0" w:color="auto"/>
                                          </w:divBdr>
                                        </w:div>
                                        <w:div w:id="1005015626">
                                          <w:marLeft w:val="0"/>
                                          <w:marRight w:val="0"/>
                                          <w:marTop w:val="0"/>
                                          <w:marBottom w:val="0"/>
                                          <w:divBdr>
                                            <w:top w:val="none" w:sz="0" w:space="0" w:color="auto"/>
                                            <w:left w:val="none" w:sz="0" w:space="0" w:color="auto"/>
                                            <w:bottom w:val="none" w:sz="0" w:space="0" w:color="auto"/>
                                            <w:right w:val="none" w:sz="0" w:space="0" w:color="auto"/>
                                          </w:divBdr>
                                        </w:div>
                                        <w:div w:id="1934781630">
                                          <w:marLeft w:val="0"/>
                                          <w:marRight w:val="0"/>
                                          <w:marTop w:val="0"/>
                                          <w:marBottom w:val="0"/>
                                          <w:divBdr>
                                            <w:top w:val="none" w:sz="0" w:space="0" w:color="auto"/>
                                            <w:left w:val="none" w:sz="0" w:space="0" w:color="auto"/>
                                            <w:bottom w:val="none" w:sz="0" w:space="0" w:color="auto"/>
                                            <w:right w:val="none" w:sz="0" w:space="0" w:color="auto"/>
                                          </w:divBdr>
                                        </w:div>
                                        <w:div w:id="1834031869">
                                          <w:marLeft w:val="0"/>
                                          <w:marRight w:val="0"/>
                                          <w:marTop w:val="0"/>
                                          <w:marBottom w:val="0"/>
                                          <w:divBdr>
                                            <w:top w:val="none" w:sz="0" w:space="0" w:color="auto"/>
                                            <w:left w:val="none" w:sz="0" w:space="0" w:color="auto"/>
                                            <w:bottom w:val="none" w:sz="0" w:space="0" w:color="auto"/>
                                            <w:right w:val="none" w:sz="0" w:space="0" w:color="auto"/>
                                          </w:divBdr>
                                        </w:div>
                                        <w:div w:id="1850869245">
                                          <w:marLeft w:val="0"/>
                                          <w:marRight w:val="0"/>
                                          <w:marTop w:val="0"/>
                                          <w:marBottom w:val="0"/>
                                          <w:divBdr>
                                            <w:top w:val="none" w:sz="0" w:space="0" w:color="auto"/>
                                            <w:left w:val="none" w:sz="0" w:space="0" w:color="auto"/>
                                            <w:bottom w:val="none" w:sz="0" w:space="0" w:color="auto"/>
                                            <w:right w:val="none" w:sz="0" w:space="0" w:color="auto"/>
                                          </w:divBdr>
                                        </w:div>
                                        <w:div w:id="1167549721">
                                          <w:marLeft w:val="0"/>
                                          <w:marRight w:val="0"/>
                                          <w:marTop w:val="0"/>
                                          <w:marBottom w:val="0"/>
                                          <w:divBdr>
                                            <w:top w:val="none" w:sz="0" w:space="0" w:color="auto"/>
                                            <w:left w:val="none" w:sz="0" w:space="0" w:color="auto"/>
                                            <w:bottom w:val="none" w:sz="0" w:space="0" w:color="auto"/>
                                            <w:right w:val="none" w:sz="0" w:space="0" w:color="auto"/>
                                          </w:divBdr>
                                        </w:div>
                                        <w:div w:id="618487854">
                                          <w:marLeft w:val="0"/>
                                          <w:marRight w:val="0"/>
                                          <w:marTop w:val="0"/>
                                          <w:marBottom w:val="0"/>
                                          <w:divBdr>
                                            <w:top w:val="none" w:sz="0" w:space="0" w:color="auto"/>
                                            <w:left w:val="none" w:sz="0" w:space="0" w:color="auto"/>
                                            <w:bottom w:val="none" w:sz="0" w:space="0" w:color="auto"/>
                                            <w:right w:val="none" w:sz="0" w:space="0" w:color="auto"/>
                                          </w:divBdr>
                                        </w:div>
                                        <w:div w:id="1531843437">
                                          <w:marLeft w:val="0"/>
                                          <w:marRight w:val="0"/>
                                          <w:marTop w:val="0"/>
                                          <w:marBottom w:val="0"/>
                                          <w:divBdr>
                                            <w:top w:val="none" w:sz="0" w:space="0" w:color="auto"/>
                                            <w:left w:val="none" w:sz="0" w:space="0" w:color="auto"/>
                                            <w:bottom w:val="none" w:sz="0" w:space="0" w:color="auto"/>
                                            <w:right w:val="none" w:sz="0" w:space="0" w:color="auto"/>
                                          </w:divBdr>
                                        </w:div>
                                        <w:div w:id="1089042096">
                                          <w:marLeft w:val="0"/>
                                          <w:marRight w:val="0"/>
                                          <w:marTop w:val="0"/>
                                          <w:marBottom w:val="0"/>
                                          <w:divBdr>
                                            <w:top w:val="none" w:sz="0" w:space="0" w:color="auto"/>
                                            <w:left w:val="none" w:sz="0" w:space="0" w:color="auto"/>
                                            <w:bottom w:val="none" w:sz="0" w:space="0" w:color="auto"/>
                                            <w:right w:val="none" w:sz="0" w:space="0" w:color="auto"/>
                                          </w:divBdr>
                                        </w:div>
                                        <w:div w:id="1607078740">
                                          <w:marLeft w:val="0"/>
                                          <w:marRight w:val="0"/>
                                          <w:marTop w:val="0"/>
                                          <w:marBottom w:val="0"/>
                                          <w:divBdr>
                                            <w:top w:val="none" w:sz="0" w:space="0" w:color="auto"/>
                                            <w:left w:val="none" w:sz="0" w:space="0" w:color="auto"/>
                                            <w:bottom w:val="none" w:sz="0" w:space="0" w:color="auto"/>
                                            <w:right w:val="none" w:sz="0" w:space="0" w:color="auto"/>
                                          </w:divBdr>
                                        </w:div>
                                        <w:div w:id="412439700">
                                          <w:marLeft w:val="0"/>
                                          <w:marRight w:val="0"/>
                                          <w:marTop w:val="0"/>
                                          <w:marBottom w:val="0"/>
                                          <w:divBdr>
                                            <w:top w:val="none" w:sz="0" w:space="0" w:color="auto"/>
                                            <w:left w:val="none" w:sz="0" w:space="0" w:color="auto"/>
                                            <w:bottom w:val="none" w:sz="0" w:space="0" w:color="auto"/>
                                            <w:right w:val="none" w:sz="0" w:space="0" w:color="auto"/>
                                          </w:divBdr>
                                        </w:div>
                                        <w:div w:id="1476219766">
                                          <w:marLeft w:val="0"/>
                                          <w:marRight w:val="0"/>
                                          <w:marTop w:val="0"/>
                                          <w:marBottom w:val="0"/>
                                          <w:divBdr>
                                            <w:top w:val="none" w:sz="0" w:space="0" w:color="auto"/>
                                            <w:left w:val="none" w:sz="0" w:space="0" w:color="auto"/>
                                            <w:bottom w:val="none" w:sz="0" w:space="0" w:color="auto"/>
                                            <w:right w:val="none" w:sz="0" w:space="0" w:color="auto"/>
                                          </w:divBdr>
                                        </w:div>
                                        <w:div w:id="2103060557">
                                          <w:marLeft w:val="0"/>
                                          <w:marRight w:val="0"/>
                                          <w:marTop w:val="0"/>
                                          <w:marBottom w:val="0"/>
                                          <w:divBdr>
                                            <w:top w:val="none" w:sz="0" w:space="0" w:color="auto"/>
                                            <w:left w:val="none" w:sz="0" w:space="0" w:color="auto"/>
                                            <w:bottom w:val="none" w:sz="0" w:space="0" w:color="auto"/>
                                            <w:right w:val="none" w:sz="0" w:space="0" w:color="auto"/>
                                          </w:divBdr>
                                        </w:div>
                                        <w:div w:id="829448230">
                                          <w:marLeft w:val="0"/>
                                          <w:marRight w:val="0"/>
                                          <w:marTop w:val="0"/>
                                          <w:marBottom w:val="0"/>
                                          <w:divBdr>
                                            <w:top w:val="none" w:sz="0" w:space="0" w:color="auto"/>
                                            <w:left w:val="none" w:sz="0" w:space="0" w:color="auto"/>
                                            <w:bottom w:val="none" w:sz="0" w:space="0" w:color="auto"/>
                                            <w:right w:val="none" w:sz="0" w:space="0" w:color="auto"/>
                                          </w:divBdr>
                                        </w:div>
                                        <w:div w:id="659311003">
                                          <w:marLeft w:val="0"/>
                                          <w:marRight w:val="0"/>
                                          <w:marTop w:val="0"/>
                                          <w:marBottom w:val="0"/>
                                          <w:divBdr>
                                            <w:top w:val="none" w:sz="0" w:space="0" w:color="auto"/>
                                            <w:left w:val="none" w:sz="0" w:space="0" w:color="auto"/>
                                            <w:bottom w:val="none" w:sz="0" w:space="0" w:color="auto"/>
                                            <w:right w:val="none" w:sz="0" w:space="0" w:color="auto"/>
                                          </w:divBdr>
                                        </w:div>
                                        <w:div w:id="2111047736">
                                          <w:marLeft w:val="0"/>
                                          <w:marRight w:val="0"/>
                                          <w:marTop w:val="0"/>
                                          <w:marBottom w:val="0"/>
                                          <w:divBdr>
                                            <w:top w:val="none" w:sz="0" w:space="0" w:color="auto"/>
                                            <w:left w:val="none" w:sz="0" w:space="0" w:color="auto"/>
                                            <w:bottom w:val="none" w:sz="0" w:space="0" w:color="auto"/>
                                            <w:right w:val="none" w:sz="0" w:space="0" w:color="auto"/>
                                          </w:divBdr>
                                          <w:divsChild>
                                            <w:div w:id="1715932971">
                                              <w:marLeft w:val="0"/>
                                              <w:marRight w:val="0"/>
                                              <w:marTop w:val="0"/>
                                              <w:marBottom w:val="0"/>
                                              <w:divBdr>
                                                <w:top w:val="none" w:sz="0" w:space="0" w:color="auto"/>
                                                <w:left w:val="none" w:sz="0" w:space="0" w:color="auto"/>
                                                <w:bottom w:val="none" w:sz="0" w:space="0" w:color="auto"/>
                                                <w:right w:val="none" w:sz="0" w:space="0" w:color="auto"/>
                                              </w:divBdr>
                                              <w:divsChild>
                                                <w:div w:id="136598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272669">
                                          <w:marLeft w:val="0"/>
                                          <w:marRight w:val="0"/>
                                          <w:marTop w:val="0"/>
                                          <w:marBottom w:val="0"/>
                                          <w:divBdr>
                                            <w:top w:val="none" w:sz="0" w:space="0" w:color="auto"/>
                                            <w:left w:val="none" w:sz="0" w:space="0" w:color="auto"/>
                                            <w:bottom w:val="none" w:sz="0" w:space="0" w:color="auto"/>
                                            <w:right w:val="none" w:sz="0" w:space="0" w:color="auto"/>
                                          </w:divBdr>
                                        </w:div>
                                        <w:div w:id="72983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1647712">
      <w:bodyDiv w:val="1"/>
      <w:marLeft w:val="0"/>
      <w:marRight w:val="0"/>
      <w:marTop w:val="0"/>
      <w:marBottom w:val="0"/>
      <w:divBdr>
        <w:top w:val="none" w:sz="0" w:space="0" w:color="auto"/>
        <w:left w:val="none" w:sz="0" w:space="0" w:color="auto"/>
        <w:bottom w:val="none" w:sz="0" w:space="0" w:color="auto"/>
        <w:right w:val="none" w:sz="0" w:space="0" w:color="auto"/>
      </w:divBdr>
      <w:divsChild>
        <w:div w:id="502627100">
          <w:marLeft w:val="0"/>
          <w:marRight w:val="0"/>
          <w:marTop w:val="0"/>
          <w:marBottom w:val="0"/>
          <w:divBdr>
            <w:top w:val="none" w:sz="0" w:space="0" w:color="auto"/>
            <w:left w:val="none" w:sz="0" w:space="0" w:color="auto"/>
            <w:bottom w:val="none" w:sz="0" w:space="0" w:color="auto"/>
            <w:right w:val="none" w:sz="0" w:space="0" w:color="auto"/>
          </w:divBdr>
        </w:div>
        <w:div w:id="136148447">
          <w:marLeft w:val="0"/>
          <w:marRight w:val="0"/>
          <w:marTop w:val="0"/>
          <w:marBottom w:val="0"/>
          <w:divBdr>
            <w:top w:val="none" w:sz="0" w:space="0" w:color="auto"/>
            <w:left w:val="none" w:sz="0" w:space="0" w:color="auto"/>
            <w:bottom w:val="none" w:sz="0" w:space="0" w:color="auto"/>
            <w:right w:val="none" w:sz="0" w:space="0" w:color="auto"/>
          </w:divBdr>
        </w:div>
      </w:divsChild>
    </w:div>
    <w:div w:id="604195546">
      <w:bodyDiv w:val="1"/>
      <w:marLeft w:val="0"/>
      <w:marRight w:val="0"/>
      <w:marTop w:val="0"/>
      <w:marBottom w:val="0"/>
      <w:divBdr>
        <w:top w:val="none" w:sz="0" w:space="0" w:color="auto"/>
        <w:left w:val="none" w:sz="0" w:space="0" w:color="auto"/>
        <w:bottom w:val="none" w:sz="0" w:space="0" w:color="auto"/>
        <w:right w:val="none" w:sz="0" w:space="0" w:color="auto"/>
      </w:divBdr>
      <w:divsChild>
        <w:div w:id="1248734559">
          <w:marLeft w:val="0"/>
          <w:marRight w:val="0"/>
          <w:marTop w:val="480"/>
          <w:marBottom w:val="480"/>
          <w:divBdr>
            <w:top w:val="none" w:sz="0" w:space="0" w:color="auto"/>
            <w:left w:val="none" w:sz="0" w:space="0" w:color="auto"/>
            <w:bottom w:val="none" w:sz="0" w:space="0" w:color="auto"/>
            <w:right w:val="none" w:sz="0" w:space="0" w:color="auto"/>
          </w:divBdr>
          <w:divsChild>
            <w:div w:id="1811365197">
              <w:marLeft w:val="0"/>
              <w:marRight w:val="0"/>
              <w:marTop w:val="0"/>
              <w:marBottom w:val="0"/>
              <w:divBdr>
                <w:top w:val="none" w:sz="0" w:space="0" w:color="auto"/>
                <w:left w:val="none" w:sz="0" w:space="0" w:color="auto"/>
                <w:bottom w:val="none" w:sz="0" w:space="0" w:color="auto"/>
                <w:right w:val="none" w:sz="0" w:space="0" w:color="auto"/>
              </w:divBdr>
              <w:divsChild>
                <w:div w:id="313417571">
                  <w:marLeft w:val="0"/>
                  <w:marRight w:val="0"/>
                  <w:marTop w:val="0"/>
                  <w:marBottom w:val="0"/>
                  <w:divBdr>
                    <w:top w:val="none" w:sz="0" w:space="0" w:color="auto"/>
                    <w:left w:val="none" w:sz="0" w:space="0" w:color="auto"/>
                    <w:bottom w:val="none" w:sz="0" w:space="0" w:color="auto"/>
                    <w:right w:val="none" w:sz="0" w:space="0" w:color="auto"/>
                  </w:divBdr>
                  <w:divsChild>
                    <w:div w:id="114839154">
                      <w:marLeft w:val="0"/>
                      <w:marRight w:val="0"/>
                      <w:marTop w:val="0"/>
                      <w:marBottom w:val="0"/>
                      <w:divBdr>
                        <w:top w:val="none" w:sz="0" w:space="0" w:color="auto"/>
                        <w:left w:val="none" w:sz="0" w:space="0" w:color="auto"/>
                        <w:bottom w:val="none" w:sz="0" w:space="0" w:color="auto"/>
                        <w:right w:val="none" w:sz="0" w:space="0" w:color="auto"/>
                      </w:divBdr>
                      <w:divsChild>
                        <w:div w:id="1139495685">
                          <w:marLeft w:val="0"/>
                          <w:marRight w:val="0"/>
                          <w:marTop w:val="0"/>
                          <w:marBottom w:val="0"/>
                          <w:divBdr>
                            <w:top w:val="none" w:sz="0" w:space="0" w:color="auto"/>
                            <w:left w:val="none" w:sz="0" w:space="0" w:color="auto"/>
                            <w:bottom w:val="none" w:sz="0" w:space="0" w:color="auto"/>
                            <w:right w:val="none" w:sz="0" w:space="0" w:color="auto"/>
                          </w:divBdr>
                          <w:divsChild>
                            <w:div w:id="80184805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201848">
      <w:bodyDiv w:val="1"/>
      <w:marLeft w:val="0"/>
      <w:marRight w:val="0"/>
      <w:marTop w:val="0"/>
      <w:marBottom w:val="0"/>
      <w:divBdr>
        <w:top w:val="none" w:sz="0" w:space="0" w:color="auto"/>
        <w:left w:val="none" w:sz="0" w:space="0" w:color="auto"/>
        <w:bottom w:val="none" w:sz="0" w:space="0" w:color="auto"/>
        <w:right w:val="none" w:sz="0" w:space="0" w:color="auto"/>
      </w:divBdr>
      <w:divsChild>
        <w:div w:id="322856885">
          <w:marLeft w:val="0"/>
          <w:marRight w:val="0"/>
          <w:marTop w:val="0"/>
          <w:marBottom w:val="0"/>
          <w:divBdr>
            <w:top w:val="none" w:sz="0" w:space="0" w:color="auto"/>
            <w:left w:val="none" w:sz="0" w:space="0" w:color="auto"/>
            <w:bottom w:val="none" w:sz="0" w:space="0" w:color="auto"/>
            <w:right w:val="none" w:sz="0" w:space="0" w:color="auto"/>
          </w:divBdr>
          <w:divsChild>
            <w:div w:id="306401796">
              <w:marLeft w:val="0"/>
              <w:marRight w:val="0"/>
              <w:marTop w:val="0"/>
              <w:marBottom w:val="0"/>
              <w:divBdr>
                <w:top w:val="none" w:sz="0" w:space="0" w:color="auto"/>
                <w:left w:val="none" w:sz="0" w:space="0" w:color="auto"/>
                <w:bottom w:val="none" w:sz="0" w:space="0" w:color="auto"/>
                <w:right w:val="none" w:sz="0" w:space="0" w:color="auto"/>
              </w:divBdr>
              <w:divsChild>
                <w:div w:id="904412271">
                  <w:marLeft w:val="0"/>
                  <w:marRight w:val="0"/>
                  <w:marTop w:val="0"/>
                  <w:marBottom w:val="0"/>
                  <w:divBdr>
                    <w:top w:val="none" w:sz="0" w:space="0" w:color="auto"/>
                    <w:left w:val="none" w:sz="0" w:space="0" w:color="auto"/>
                    <w:bottom w:val="none" w:sz="0" w:space="0" w:color="auto"/>
                    <w:right w:val="none" w:sz="0" w:space="0" w:color="auto"/>
                  </w:divBdr>
                  <w:divsChild>
                    <w:div w:id="2010475746">
                      <w:marLeft w:val="0"/>
                      <w:marRight w:val="0"/>
                      <w:marTop w:val="0"/>
                      <w:marBottom w:val="0"/>
                      <w:divBdr>
                        <w:top w:val="none" w:sz="0" w:space="0" w:color="auto"/>
                        <w:left w:val="none" w:sz="0" w:space="0" w:color="auto"/>
                        <w:bottom w:val="none" w:sz="0" w:space="0" w:color="auto"/>
                        <w:right w:val="none" w:sz="0" w:space="0" w:color="auto"/>
                      </w:divBdr>
                      <w:divsChild>
                        <w:div w:id="1447702214">
                          <w:marLeft w:val="0"/>
                          <w:marRight w:val="0"/>
                          <w:marTop w:val="0"/>
                          <w:marBottom w:val="0"/>
                          <w:divBdr>
                            <w:top w:val="none" w:sz="0" w:space="0" w:color="auto"/>
                            <w:left w:val="none" w:sz="0" w:space="0" w:color="auto"/>
                            <w:bottom w:val="none" w:sz="0" w:space="0" w:color="auto"/>
                            <w:right w:val="none" w:sz="0" w:space="0" w:color="auto"/>
                          </w:divBdr>
                          <w:divsChild>
                            <w:div w:id="1257902984">
                              <w:marLeft w:val="0"/>
                              <w:marRight w:val="0"/>
                              <w:marTop w:val="0"/>
                              <w:marBottom w:val="0"/>
                              <w:divBdr>
                                <w:top w:val="none" w:sz="0" w:space="0" w:color="auto"/>
                                <w:left w:val="none" w:sz="0" w:space="0" w:color="auto"/>
                                <w:bottom w:val="none" w:sz="0" w:space="0" w:color="auto"/>
                                <w:right w:val="none" w:sz="0" w:space="0" w:color="auto"/>
                              </w:divBdr>
                              <w:divsChild>
                                <w:div w:id="1707945025">
                                  <w:marLeft w:val="0"/>
                                  <w:marRight w:val="0"/>
                                  <w:marTop w:val="0"/>
                                  <w:marBottom w:val="0"/>
                                  <w:divBdr>
                                    <w:top w:val="none" w:sz="0" w:space="0" w:color="auto"/>
                                    <w:left w:val="none" w:sz="0" w:space="0" w:color="auto"/>
                                    <w:bottom w:val="none" w:sz="0" w:space="0" w:color="auto"/>
                                    <w:right w:val="none" w:sz="0" w:space="0" w:color="auto"/>
                                  </w:divBdr>
                                  <w:divsChild>
                                    <w:div w:id="1721829509">
                                      <w:marLeft w:val="0"/>
                                      <w:marRight w:val="0"/>
                                      <w:marTop w:val="0"/>
                                      <w:marBottom w:val="0"/>
                                      <w:divBdr>
                                        <w:top w:val="none" w:sz="0" w:space="0" w:color="auto"/>
                                        <w:left w:val="none" w:sz="0" w:space="0" w:color="auto"/>
                                        <w:bottom w:val="none" w:sz="0" w:space="0" w:color="auto"/>
                                        <w:right w:val="none" w:sz="0" w:space="0" w:color="auto"/>
                                      </w:divBdr>
                                      <w:divsChild>
                                        <w:div w:id="346752838">
                                          <w:marLeft w:val="0"/>
                                          <w:marRight w:val="0"/>
                                          <w:marTop w:val="0"/>
                                          <w:marBottom w:val="0"/>
                                          <w:divBdr>
                                            <w:top w:val="none" w:sz="0" w:space="0" w:color="auto"/>
                                            <w:left w:val="none" w:sz="0" w:space="0" w:color="auto"/>
                                            <w:bottom w:val="none" w:sz="0" w:space="0" w:color="auto"/>
                                            <w:right w:val="none" w:sz="0" w:space="0" w:color="auto"/>
                                          </w:divBdr>
                                        </w:div>
                                        <w:div w:id="55011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1401266">
      <w:bodyDiv w:val="1"/>
      <w:marLeft w:val="0"/>
      <w:marRight w:val="0"/>
      <w:marTop w:val="0"/>
      <w:marBottom w:val="0"/>
      <w:divBdr>
        <w:top w:val="none" w:sz="0" w:space="0" w:color="auto"/>
        <w:left w:val="none" w:sz="0" w:space="0" w:color="auto"/>
        <w:bottom w:val="none" w:sz="0" w:space="0" w:color="auto"/>
        <w:right w:val="none" w:sz="0" w:space="0" w:color="auto"/>
      </w:divBdr>
      <w:divsChild>
        <w:div w:id="842009054">
          <w:marLeft w:val="0"/>
          <w:marRight w:val="0"/>
          <w:marTop w:val="480"/>
          <w:marBottom w:val="480"/>
          <w:divBdr>
            <w:top w:val="none" w:sz="0" w:space="0" w:color="auto"/>
            <w:left w:val="none" w:sz="0" w:space="0" w:color="auto"/>
            <w:bottom w:val="none" w:sz="0" w:space="0" w:color="auto"/>
            <w:right w:val="none" w:sz="0" w:space="0" w:color="auto"/>
          </w:divBdr>
          <w:divsChild>
            <w:div w:id="781924247">
              <w:marLeft w:val="0"/>
              <w:marRight w:val="0"/>
              <w:marTop w:val="0"/>
              <w:marBottom w:val="0"/>
              <w:divBdr>
                <w:top w:val="none" w:sz="0" w:space="0" w:color="auto"/>
                <w:left w:val="none" w:sz="0" w:space="0" w:color="auto"/>
                <w:bottom w:val="none" w:sz="0" w:space="0" w:color="auto"/>
                <w:right w:val="none" w:sz="0" w:space="0" w:color="auto"/>
              </w:divBdr>
              <w:divsChild>
                <w:div w:id="1881816770">
                  <w:marLeft w:val="0"/>
                  <w:marRight w:val="0"/>
                  <w:marTop w:val="0"/>
                  <w:marBottom w:val="0"/>
                  <w:divBdr>
                    <w:top w:val="none" w:sz="0" w:space="0" w:color="auto"/>
                    <w:left w:val="none" w:sz="0" w:space="0" w:color="auto"/>
                    <w:bottom w:val="none" w:sz="0" w:space="0" w:color="auto"/>
                    <w:right w:val="none" w:sz="0" w:space="0" w:color="auto"/>
                  </w:divBdr>
                  <w:divsChild>
                    <w:div w:id="1260337452">
                      <w:marLeft w:val="0"/>
                      <w:marRight w:val="0"/>
                      <w:marTop w:val="0"/>
                      <w:marBottom w:val="0"/>
                      <w:divBdr>
                        <w:top w:val="none" w:sz="0" w:space="0" w:color="auto"/>
                        <w:left w:val="none" w:sz="0" w:space="0" w:color="auto"/>
                        <w:bottom w:val="none" w:sz="0" w:space="0" w:color="auto"/>
                        <w:right w:val="none" w:sz="0" w:space="0" w:color="auto"/>
                      </w:divBdr>
                      <w:divsChild>
                        <w:div w:id="1169055532">
                          <w:marLeft w:val="0"/>
                          <w:marRight w:val="0"/>
                          <w:marTop w:val="0"/>
                          <w:marBottom w:val="0"/>
                          <w:divBdr>
                            <w:top w:val="none" w:sz="0" w:space="0" w:color="auto"/>
                            <w:left w:val="none" w:sz="0" w:space="0" w:color="auto"/>
                            <w:bottom w:val="none" w:sz="0" w:space="0" w:color="auto"/>
                            <w:right w:val="none" w:sz="0" w:space="0" w:color="auto"/>
                          </w:divBdr>
                          <w:divsChild>
                            <w:div w:id="12172877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864297">
      <w:bodyDiv w:val="1"/>
      <w:marLeft w:val="0"/>
      <w:marRight w:val="0"/>
      <w:marTop w:val="0"/>
      <w:marBottom w:val="0"/>
      <w:divBdr>
        <w:top w:val="none" w:sz="0" w:space="0" w:color="auto"/>
        <w:left w:val="none" w:sz="0" w:space="0" w:color="auto"/>
        <w:bottom w:val="none" w:sz="0" w:space="0" w:color="auto"/>
        <w:right w:val="none" w:sz="0" w:space="0" w:color="auto"/>
      </w:divBdr>
      <w:divsChild>
        <w:div w:id="501512955">
          <w:marLeft w:val="0"/>
          <w:marRight w:val="0"/>
          <w:marTop w:val="480"/>
          <w:marBottom w:val="480"/>
          <w:divBdr>
            <w:top w:val="none" w:sz="0" w:space="0" w:color="auto"/>
            <w:left w:val="none" w:sz="0" w:space="0" w:color="auto"/>
            <w:bottom w:val="none" w:sz="0" w:space="0" w:color="auto"/>
            <w:right w:val="none" w:sz="0" w:space="0" w:color="auto"/>
          </w:divBdr>
          <w:divsChild>
            <w:div w:id="1003817859">
              <w:marLeft w:val="0"/>
              <w:marRight w:val="0"/>
              <w:marTop w:val="0"/>
              <w:marBottom w:val="0"/>
              <w:divBdr>
                <w:top w:val="none" w:sz="0" w:space="0" w:color="auto"/>
                <w:left w:val="none" w:sz="0" w:space="0" w:color="auto"/>
                <w:bottom w:val="none" w:sz="0" w:space="0" w:color="auto"/>
                <w:right w:val="none" w:sz="0" w:space="0" w:color="auto"/>
              </w:divBdr>
              <w:divsChild>
                <w:div w:id="233512850">
                  <w:marLeft w:val="0"/>
                  <w:marRight w:val="0"/>
                  <w:marTop w:val="0"/>
                  <w:marBottom w:val="0"/>
                  <w:divBdr>
                    <w:top w:val="none" w:sz="0" w:space="0" w:color="auto"/>
                    <w:left w:val="none" w:sz="0" w:space="0" w:color="auto"/>
                    <w:bottom w:val="none" w:sz="0" w:space="0" w:color="auto"/>
                    <w:right w:val="none" w:sz="0" w:space="0" w:color="auto"/>
                  </w:divBdr>
                  <w:divsChild>
                    <w:div w:id="1003244703">
                      <w:marLeft w:val="0"/>
                      <w:marRight w:val="0"/>
                      <w:marTop w:val="0"/>
                      <w:marBottom w:val="0"/>
                      <w:divBdr>
                        <w:top w:val="none" w:sz="0" w:space="0" w:color="auto"/>
                        <w:left w:val="none" w:sz="0" w:space="0" w:color="auto"/>
                        <w:bottom w:val="none" w:sz="0" w:space="0" w:color="auto"/>
                        <w:right w:val="none" w:sz="0" w:space="0" w:color="auto"/>
                      </w:divBdr>
                      <w:divsChild>
                        <w:div w:id="1028947321">
                          <w:marLeft w:val="0"/>
                          <w:marRight w:val="0"/>
                          <w:marTop w:val="0"/>
                          <w:marBottom w:val="0"/>
                          <w:divBdr>
                            <w:top w:val="none" w:sz="0" w:space="0" w:color="auto"/>
                            <w:left w:val="none" w:sz="0" w:space="0" w:color="auto"/>
                            <w:bottom w:val="none" w:sz="0" w:space="0" w:color="auto"/>
                            <w:right w:val="none" w:sz="0" w:space="0" w:color="auto"/>
                          </w:divBdr>
                          <w:divsChild>
                            <w:div w:id="173415452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5061509">
      <w:bodyDiv w:val="1"/>
      <w:marLeft w:val="0"/>
      <w:marRight w:val="0"/>
      <w:marTop w:val="0"/>
      <w:marBottom w:val="0"/>
      <w:divBdr>
        <w:top w:val="none" w:sz="0" w:space="0" w:color="auto"/>
        <w:left w:val="none" w:sz="0" w:space="0" w:color="auto"/>
        <w:bottom w:val="none" w:sz="0" w:space="0" w:color="auto"/>
        <w:right w:val="none" w:sz="0" w:space="0" w:color="auto"/>
      </w:divBdr>
      <w:divsChild>
        <w:div w:id="963997611">
          <w:marLeft w:val="0"/>
          <w:marRight w:val="0"/>
          <w:marTop w:val="0"/>
          <w:marBottom w:val="0"/>
          <w:divBdr>
            <w:top w:val="none" w:sz="0" w:space="0" w:color="auto"/>
            <w:left w:val="none" w:sz="0" w:space="0" w:color="auto"/>
            <w:bottom w:val="none" w:sz="0" w:space="0" w:color="auto"/>
            <w:right w:val="none" w:sz="0" w:space="0" w:color="auto"/>
          </w:divBdr>
        </w:div>
        <w:div w:id="334651000">
          <w:marLeft w:val="0"/>
          <w:marRight w:val="0"/>
          <w:marTop w:val="0"/>
          <w:marBottom w:val="0"/>
          <w:divBdr>
            <w:top w:val="none" w:sz="0" w:space="0" w:color="auto"/>
            <w:left w:val="none" w:sz="0" w:space="0" w:color="auto"/>
            <w:bottom w:val="none" w:sz="0" w:space="0" w:color="auto"/>
            <w:right w:val="none" w:sz="0" w:space="0" w:color="auto"/>
          </w:divBdr>
        </w:div>
        <w:div w:id="1091389283">
          <w:marLeft w:val="0"/>
          <w:marRight w:val="0"/>
          <w:marTop w:val="0"/>
          <w:marBottom w:val="0"/>
          <w:divBdr>
            <w:top w:val="none" w:sz="0" w:space="0" w:color="auto"/>
            <w:left w:val="none" w:sz="0" w:space="0" w:color="auto"/>
            <w:bottom w:val="none" w:sz="0" w:space="0" w:color="auto"/>
            <w:right w:val="none" w:sz="0" w:space="0" w:color="auto"/>
          </w:divBdr>
        </w:div>
        <w:div w:id="1346516681">
          <w:marLeft w:val="0"/>
          <w:marRight w:val="0"/>
          <w:marTop w:val="0"/>
          <w:marBottom w:val="0"/>
          <w:divBdr>
            <w:top w:val="none" w:sz="0" w:space="0" w:color="auto"/>
            <w:left w:val="none" w:sz="0" w:space="0" w:color="auto"/>
            <w:bottom w:val="none" w:sz="0" w:space="0" w:color="auto"/>
            <w:right w:val="none" w:sz="0" w:space="0" w:color="auto"/>
          </w:divBdr>
        </w:div>
        <w:div w:id="1214583139">
          <w:marLeft w:val="0"/>
          <w:marRight w:val="0"/>
          <w:marTop w:val="0"/>
          <w:marBottom w:val="0"/>
          <w:divBdr>
            <w:top w:val="none" w:sz="0" w:space="0" w:color="auto"/>
            <w:left w:val="none" w:sz="0" w:space="0" w:color="auto"/>
            <w:bottom w:val="none" w:sz="0" w:space="0" w:color="auto"/>
            <w:right w:val="none" w:sz="0" w:space="0" w:color="auto"/>
          </w:divBdr>
        </w:div>
        <w:div w:id="306320975">
          <w:marLeft w:val="0"/>
          <w:marRight w:val="0"/>
          <w:marTop w:val="0"/>
          <w:marBottom w:val="0"/>
          <w:divBdr>
            <w:top w:val="none" w:sz="0" w:space="0" w:color="auto"/>
            <w:left w:val="none" w:sz="0" w:space="0" w:color="auto"/>
            <w:bottom w:val="none" w:sz="0" w:space="0" w:color="auto"/>
            <w:right w:val="none" w:sz="0" w:space="0" w:color="auto"/>
          </w:divBdr>
        </w:div>
        <w:div w:id="1640724438">
          <w:marLeft w:val="0"/>
          <w:marRight w:val="0"/>
          <w:marTop w:val="0"/>
          <w:marBottom w:val="0"/>
          <w:divBdr>
            <w:top w:val="none" w:sz="0" w:space="0" w:color="auto"/>
            <w:left w:val="none" w:sz="0" w:space="0" w:color="auto"/>
            <w:bottom w:val="none" w:sz="0" w:space="0" w:color="auto"/>
            <w:right w:val="none" w:sz="0" w:space="0" w:color="auto"/>
          </w:divBdr>
        </w:div>
        <w:div w:id="1984462028">
          <w:marLeft w:val="0"/>
          <w:marRight w:val="0"/>
          <w:marTop w:val="0"/>
          <w:marBottom w:val="0"/>
          <w:divBdr>
            <w:top w:val="none" w:sz="0" w:space="0" w:color="auto"/>
            <w:left w:val="none" w:sz="0" w:space="0" w:color="auto"/>
            <w:bottom w:val="none" w:sz="0" w:space="0" w:color="auto"/>
            <w:right w:val="none" w:sz="0" w:space="0" w:color="auto"/>
          </w:divBdr>
        </w:div>
        <w:div w:id="1074934312">
          <w:marLeft w:val="0"/>
          <w:marRight w:val="0"/>
          <w:marTop w:val="0"/>
          <w:marBottom w:val="0"/>
          <w:divBdr>
            <w:top w:val="none" w:sz="0" w:space="0" w:color="auto"/>
            <w:left w:val="none" w:sz="0" w:space="0" w:color="auto"/>
            <w:bottom w:val="none" w:sz="0" w:space="0" w:color="auto"/>
            <w:right w:val="none" w:sz="0" w:space="0" w:color="auto"/>
          </w:divBdr>
        </w:div>
        <w:div w:id="1251085896">
          <w:marLeft w:val="0"/>
          <w:marRight w:val="0"/>
          <w:marTop w:val="0"/>
          <w:marBottom w:val="0"/>
          <w:divBdr>
            <w:top w:val="none" w:sz="0" w:space="0" w:color="auto"/>
            <w:left w:val="none" w:sz="0" w:space="0" w:color="auto"/>
            <w:bottom w:val="none" w:sz="0" w:space="0" w:color="auto"/>
            <w:right w:val="none" w:sz="0" w:space="0" w:color="auto"/>
          </w:divBdr>
        </w:div>
        <w:div w:id="1593466709">
          <w:marLeft w:val="0"/>
          <w:marRight w:val="0"/>
          <w:marTop w:val="0"/>
          <w:marBottom w:val="0"/>
          <w:divBdr>
            <w:top w:val="none" w:sz="0" w:space="0" w:color="auto"/>
            <w:left w:val="none" w:sz="0" w:space="0" w:color="auto"/>
            <w:bottom w:val="none" w:sz="0" w:space="0" w:color="auto"/>
            <w:right w:val="none" w:sz="0" w:space="0" w:color="auto"/>
          </w:divBdr>
        </w:div>
        <w:div w:id="1513030636">
          <w:marLeft w:val="0"/>
          <w:marRight w:val="0"/>
          <w:marTop w:val="0"/>
          <w:marBottom w:val="0"/>
          <w:divBdr>
            <w:top w:val="none" w:sz="0" w:space="0" w:color="auto"/>
            <w:left w:val="none" w:sz="0" w:space="0" w:color="auto"/>
            <w:bottom w:val="none" w:sz="0" w:space="0" w:color="auto"/>
            <w:right w:val="none" w:sz="0" w:space="0" w:color="auto"/>
          </w:divBdr>
        </w:div>
        <w:div w:id="2047093812">
          <w:marLeft w:val="0"/>
          <w:marRight w:val="0"/>
          <w:marTop w:val="0"/>
          <w:marBottom w:val="0"/>
          <w:divBdr>
            <w:top w:val="none" w:sz="0" w:space="0" w:color="auto"/>
            <w:left w:val="none" w:sz="0" w:space="0" w:color="auto"/>
            <w:bottom w:val="none" w:sz="0" w:space="0" w:color="auto"/>
            <w:right w:val="none" w:sz="0" w:space="0" w:color="auto"/>
          </w:divBdr>
        </w:div>
        <w:div w:id="1491023184">
          <w:marLeft w:val="0"/>
          <w:marRight w:val="0"/>
          <w:marTop w:val="0"/>
          <w:marBottom w:val="0"/>
          <w:divBdr>
            <w:top w:val="none" w:sz="0" w:space="0" w:color="auto"/>
            <w:left w:val="none" w:sz="0" w:space="0" w:color="auto"/>
            <w:bottom w:val="none" w:sz="0" w:space="0" w:color="auto"/>
            <w:right w:val="none" w:sz="0" w:space="0" w:color="auto"/>
          </w:divBdr>
        </w:div>
        <w:div w:id="1744838670">
          <w:marLeft w:val="0"/>
          <w:marRight w:val="0"/>
          <w:marTop w:val="0"/>
          <w:marBottom w:val="0"/>
          <w:divBdr>
            <w:top w:val="none" w:sz="0" w:space="0" w:color="auto"/>
            <w:left w:val="none" w:sz="0" w:space="0" w:color="auto"/>
            <w:bottom w:val="none" w:sz="0" w:space="0" w:color="auto"/>
            <w:right w:val="none" w:sz="0" w:space="0" w:color="auto"/>
          </w:divBdr>
        </w:div>
        <w:div w:id="993335223">
          <w:marLeft w:val="0"/>
          <w:marRight w:val="0"/>
          <w:marTop w:val="0"/>
          <w:marBottom w:val="0"/>
          <w:divBdr>
            <w:top w:val="none" w:sz="0" w:space="0" w:color="auto"/>
            <w:left w:val="none" w:sz="0" w:space="0" w:color="auto"/>
            <w:bottom w:val="none" w:sz="0" w:space="0" w:color="auto"/>
            <w:right w:val="none" w:sz="0" w:space="0" w:color="auto"/>
          </w:divBdr>
        </w:div>
        <w:div w:id="1419323268">
          <w:marLeft w:val="0"/>
          <w:marRight w:val="0"/>
          <w:marTop w:val="0"/>
          <w:marBottom w:val="0"/>
          <w:divBdr>
            <w:top w:val="none" w:sz="0" w:space="0" w:color="auto"/>
            <w:left w:val="none" w:sz="0" w:space="0" w:color="auto"/>
            <w:bottom w:val="none" w:sz="0" w:space="0" w:color="auto"/>
            <w:right w:val="none" w:sz="0" w:space="0" w:color="auto"/>
          </w:divBdr>
        </w:div>
        <w:div w:id="92550833">
          <w:marLeft w:val="0"/>
          <w:marRight w:val="0"/>
          <w:marTop w:val="0"/>
          <w:marBottom w:val="0"/>
          <w:divBdr>
            <w:top w:val="none" w:sz="0" w:space="0" w:color="auto"/>
            <w:left w:val="none" w:sz="0" w:space="0" w:color="auto"/>
            <w:bottom w:val="none" w:sz="0" w:space="0" w:color="auto"/>
            <w:right w:val="none" w:sz="0" w:space="0" w:color="auto"/>
          </w:divBdr>
        </w:div>
        <w:div w:id="792406788">
          <w:marLeft w:val="0"/>
          <w:marRight w:val="0"/>
          <w:marTop w:val="0"/>
          <w:marBottom w:val="0"/>
          <w:divBdr>
            <w:top w:val="none" w:sz="0" w:space="0" w:color="auto"/>
            <w:left w:val="none" w:sz="0" w:space="0" w:color="auto"/>
            <w:bottom w:val="none" w:sz="0" w:space="0" w:color="auto"/>
            <w:right w:val="none" w:sz="0" w:space="0" w:color="auto"/>
          </w:divBdr>
        </w:div>
        <w:div w:id="987131431">
          <w:marLeft w:val="0"/>
          <w:marRight w:val="0"/>
          <w:marTop w:val="0"/>
          <w:marBottom w:val="0"/>
          <w:divBdr>
            <w:top w:val="none" w:sz="0" w:space="0" w:color="auto"/>
            <w:left w:val="none" w:sz="0" w:space="0" w:color="auto"/>
            <w:bottom w:val="none" w:sz="0" w:space="0" w:color="auto"/>
            <w:right w:val="none" w:sz="0" w:space="0" w:color="auto"/>
          </w:divBdr>
        </w:div>
        <w:div w:id="1856991727">
          <w:marLeft w:val="0"/>
          <w:marRight w:val="0"/>
          <w:marTop w:val="0"/>
          <w:marBottom w:val="0"/>
          <w:divBdr>
            <w:top w:val="none" w:sz="0" w:space="0" w:color="auto"/>
            <w:left w:val="none" w:sz="0" w:space="0" w:color="auto"/>
            <w:bottom w:val="none" w:sz="0" w:space="0" w:color="auto"/>
            <w:right w:val="none" w:sz="0" w:space="0" w:color="auto"/>
          </w:divBdr>
        </w:div>
        <w:div w:id="1981032988">
          <w:marLeft w:val="0"/>
          <w:marRight w:val="0"/>
          <w:marTop w:val="0"/>
          <w:marBottom w:val="0"/>
          <w:divBdr>
            <w:top w:val="none" w:sz="0" w:space="0" w:color="auto"/>
            <w:left w:val="none" w:sz="0" w:space="0" w:color="auto"/>
            <w:bottom w:val="none" w:sz="0" w:space="0" w:color="auto"/>
            <w:right w:val="none" w:sz="0" w:space="0" w:color="auto"/>
          </w:divBdr>
        </w:div>
        <w:div w:id="213932062">
          <w:marLeft w:val="0"/>
          <w:marRight w:val="0"/>
          <w:marTop w:val="0"/>
          <w:marBottom w:val="0"/>
          <w:divBdr>
            <w:top w:val="none" w:sz="0" w:space="0" w:color="auto"/>
            <w:left w:val="none" w:sz="0" w:space="0" w:color="auto"/>
            <w:bottom w:val="none" w:sz="0" w:space="0" w:color="auto"/>
            <w:right w:val="none" w:sz="0" w:space="0" w:color="auto"/>
          </w:divBdr>
        </w:div>
        <w:div w:id="100956936">
          <w:marLeft w:val="0"/>
          <w:marRight w:val="0"/>
          <w:marTop w:val="0"/>
          <w:marBottom w:val="0"/>
          <w:divBdr>
            <w:top w:val="none" w:sz="0" w:space="0" w:color="auto"/>
            <w:left w:val="none" w:sz="0" w:space="0" w:color="auto"/>
            <w:bottom w:val="none" w:sz="0" w:space="0" w:color="auto"/>
            <w:right w:val="none" w:sz="0" w:space="0" w:color="auto"/>
          </w:divBdr>
        </w:div>
        <w:div w:id="544217960">
          <w:marLeft w:val="0"/>
          <w:marRight w:val="0"/>
          <w:marTop w:val="0"/>
          <w:marBottom w:val="0"/>
          <w:divBdr>
            <w:top w:val="none" w:sz="0" w:space="0" w:color="auto"/>
            <w:left w:val="none" w:sz="0" w:space="0" w:color="auto"/>
            <w:bottom w:val="none" w:sz="0" w:space="0" w:color="auto"/>
            <w:right w:val="none" w:sz="0" w:space="0" w:color="auto"/>
          </w:divBdr>
        </w:div>
        <w:div w:id="1876190223">
          <w:marLeft w:val="0"/>
          <w:marRight w:val="0"/>
          <w:marTop w:val="0"/>
          <w:marBottom w:val="0"/>
          <w:divBdr>
            <w:top w:val="none" w:sz="0" w:space="0" w:color="auto"/>
            <w:left w:val="none" w:sz="0" w:space="0" w:color="auto"/>
            <w:bottom w:val="none" w:sz="0" w:space="0" w:color="auto"/>
            <w:right w:val="none" w:sz="0" w:space="0" w:color="auto"/>
          </w:divBdr>
        </w:div>
        <w:div w:id="900100212">
          <w:marLeft w:val="0"/>
          <w:marRight w:val="0"/>
          <w:marTop w:val="0"/>
          <w:marBottom w:val="0"/>
          <w:divBdr>
            <w:top w:val="none" w:sz="0" w:space="0" w:color="auto"/>
            <w:left w:val="none" w:sz="0" w:space="0" w:color="auto"/>
            <w:bottom w:val="none" w:sz="0" w:space="0" w:color="auto"/>
            <w:right w:val="none" w:sz="0" w:space="0" w:color="auto"/>
          </w:divBdr>
        </w:div>
        <w:div w:id="1206991523">
          <w:marLeft w:val="0"/>
          <w:marRight w:val="0"/>
          <w:marTop w:val="0"/>
          <w:marBottom w:val="0"/>
          <w:divBdr>
            <w:top w:val="none" w:sz="0" w:space="0" w:color="auto"/>
            <w:left w:val="none" w:sz="0" w:space="0" w:color="auto"/>
            <w:bottom w:val="none" w:sz="0" w:space="0" w:color="auto"/>
            <w:right w:val="none" w:sz="0" w:space="0" w:color="auto"/>
          </w:divBdr>
        </w:div>
        <w:div w:id="615139660">
          <w:marLeft w:val="0"/>
          <w:marRight w:val="0"/>
          <w:marTop w:val="0"/>
          <w:marBottom w:val="0"/>
          <w:divBdr>
            <w:top w:val="none" w:sz="0" w:space="0" w:color="auto"/>
            <w:left w:val="none" w:sz="0" w:space="0" w:color="auto"/>
            <w:bottom w:val="none" w:sz="0" w:space="0" w:color="auto"/>
            <w:right w:val="none" w:sz="0" w:space="0" w:color="auto"/>
          </w:divBdr>
        </w:div>
        <w:div w:id="335962855">
          <w:marLeft w:val="0"/>
          <w:marRight w:val="0"/>
          <w:marTop w:val="0"/>
          <w:marBottom w:val="0"/>
          <w:divBdr>
            <w:top w:val="none" w:sz="0" w:space="0" w:color="auto"/>
            <w:left w:val="none" w:sz="0" w:space="0" w:color="auto"/>
            <w:bottom w:val="none" w:sz="0" w:space="0" w:color="auto"/>
            <w:right w:val="none" w:sz="0" w:space="0" w:color="auto"/>
          </w:divBdr>
        </w:div>
        <w:div w:id="1847865062">
          <w:marLeft w:val="0"/>
          <w:marRight w:val="0"/>
          <w:marTop w:val="0"/>
          <w:marBottom w:val="0"/>
          <w:divBdr>
            <w:top w:val="none" w:sz="0" w:space="0" w:color="auto"/>
            <w:left w:val="none" w:sz="0" w:space="0" w:color="auto"/>
            <w:bottom w:val="none" w:sz="0" w:space="0" w:color="auto"/>
            <w:right w:val="none" w:sz="0" w:space="0" w:color="auto"/>
          </w:divBdr>
        </w:div>
        <w:div w:id="838622002">
          <w:marLeft w:val="0"/>
          <w:marRight w:val="0"/>
          <w:marTop w:val="0"/>
          <w:marBottom w:val="0"/>
          <w:divBdr>
            <w:top w:val="none" w:sz="0" w:space="0" w:color="auto"/>
            <w:left w:val="none" w:sz="0" w:space="0" w:color="auto"/>
            <w:bottom w:val="none" w:sz="0" w:space="0" w:color="auto"/>
            <w:right w:val="none" w:sz="0" w:space="0" w:color="auto"/>
          </w:divBdr>
        </w:div>
        <w:div w:id="1131747246">
          <w:marLeft w:val="0"/>
          <w:marRight w:val="0"/>
          <w:marTop w:val="0"/>
          <w:marBottom w:val="0"/>
          <w:divBdr>
            <w:top w:val="none" w:sz="0" w:space="0" w:color="auto"/>
            <w:left w:val="none" w:sz="0" w:space="0" w:color="auto"/>
            <w:bottom w:val="none" w:sz="0" w:space="0" w:color="auto"/>
            <w:right w:val="none" w:sz="0" w:space="0" w:color="auto"/>
          </w:divBdr>
        </w:div>
        <w:div w:id="130372423">
          <w:marLeft w:val="0"/>
          <w:marRight w:val="0"/>
          <w:marTop w:val="0"/>
          <w:marBottom w:val="0"/>
          <w:divBdr>
            <w:top w:val="none" w:sz="0" w:space="0" w:color="auto"/>
            <w:left w:val="none" w:sz="0" w:space="0" w:color="auto"/>
            <w:bottom w:val="none" w:sz="0" w:space="0" w:color="auto"/>
            <w:right w:val="none" w:sz="0" w:space="0" w:color="auto"/>
          </w:divBdr>
        </w:div>
        <w:div w:id="1488980617">
          <w:marLeft w:val="0"/>
          <w:marRight w:val="0"/>
          <w:marTop w:val="0"/>
          <w:marBottom w:val="0"/>
          <w:divBdr>
            <w:top w:val="none" w:sz="0" w:space="0" w:color="auto"/>
            <w:left w:val="none" w:sz="0" w:space="0" w:color="auto"/>
            <w:bottom w:val="none" w:sz="0" w:space="0" w:color="auto"/>
            <w:right w:val="none" w:sz="0" w:space="0" w:color="auto"/>
          </w:divBdr>
        </w:div>
      </w:divsChild>
    </w:div>
    <w:div w:id="616759347">
      <w:bodyDiv w:val="1"/>
      <w:marLeft w:val="0"/>
      <w:marRight w:val="0"/>
      <w:marTop w:val="0"/>
      <w:marBottom w:val="0"/>
      <w:divBdr>
        <w:top w:val="none" w:sz="0" w:space="0" w:color="auto"/>
        <w:left w:val="none" w:sz="0" w:space="0" w:color="auto"/>
        <w:bottom w:val="none" w:sz="0" w:space="0" w:color="auto"/>
        <w:right w:val="none" w:sz="0" w:space="0" w:color="auto"/>
      </w:divBdr>
      <w:divsChild>
        <w:div w:id="1863546369">
          <w:marLeft w:val="0"/>
          <w:marRight w:val="0"/>
          <w:marTop w:val="480"/>
          <w:marBottom w:val="480"/>
          <w:divBdr>
            <w:top w:val="none" w:sz="0" w:space="0" w:color="auto"/>
            <w:left w:val="none" w:sz="0" w:space="0" w:color="auto"/>
            <w:bottom w:val="none" w:sz="0" w:space="0" w:color="auto"/>
            <w:right w:val="none" w:sz="0" w:space="0" w:color="auto"/>
          </w:divBdr>
          <w:divsChild>
            <w:div w:id="1703358046">
              <w:marLeft w:val="0"/>
              <w:marRight w:val="0"/>
              <w:marTop w:val="0"/>
              <w:marBottom w:val="0"/>
              <w:divBdr>
                <w:top w:val="none" w:sz="0" w:space="0" w:color="auto"/>
                <w:left w:val="none" w:sz="0" w:space="0" w:color="auto"/>
                <w:bottom w:val="none" w:sz="0" w:space="0" w:color="auto"/>
                <w:right w:val="none" w:sz="0" w:space="0" w:color="auto"/>
              </w:divBdr>
              <w:divsChild>
                <w:div w:id="858398461">
                  <w:marLeft w:val="0"/>
                  <w:marRight w:val="0"/>
                  <w:marTop w:val="0"/>
                  <w:marBottom w:val="0"/>
                  <w:divBdr>
                    <w:top w:val="none" w:sz="0" w:space="0" w:color="auto"/>
                    <w:left w:val="none" w:sz="0" w:space="0" w:color="auto"/>
                    <w:bottom w:val="none" w:sz="0" w:space="0" w:color="auto"/>
                    <w:right w:val="none" w:sz="0" w:space="0" w:color="auto"/>
                  </w:divBdr>
                  <w:divsChild>
                    <w:div w:id="1352606260">
                      <w:marLeft w:val="0"/>
                      <w:marRight w:val="0"/>
                      <w:marTop w:val="0"/>
                      <w:marBottom w:val="0"/>
                      <w:divBdr>
                        <w:top w:val="none" w:sz="0" w:space="0" w:color="auto"/>
                        <w:left w:val="none" w:sz="0" w:space="0" w:color="auto"/>
                        <w:bottom w:val="none" w:sz="0" w:space="0" w:color="auto"/>
                        <w:right w:val="none" w:sz="0" w:space="0" w:color="auto"/>
                      </w:divBdr>
                      <w:divsChild>
                        <w:div w:id="1808933786">
                          <w:marLeft w:val="0"/>
                          <w:marRight w:val="0"/>
                          <w:marTop w:val="0"/>
                          <w:marBottom w:val="0"/>
                          <w:divBdr>
                            <w:top w:val="none" w:sz="0" w:space="0" w:color="auto"/>
                            <w:left w:val="none" w:sz="0" w:space="0" w:color="auto"/>
                            <w:bottom w:val="none" w:sz="0" w:space="0" w:color="auto"/>
                            <w:right w:val="none" w:sz="0" w:space="0" w:color="auto"/>
                          </w:divBdr>
                          <w:divsChild>
                            <w:div w:id="4634237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144949">
      <w:bodyDiv w:val="1"/>
      <w:marLeft w:val="0"/>
      <w:marRight w:val="0"/>
      <w:marTop w:val="0"/>
      <w:marBottom w:val="0"/>
      <w:divBdr>
        <w:top w:val="none" w:sz="0" w:space="0" w:color="auto"/>
        <w:left w:val="none" w:sz="0" w:space="0" w:color="auto"/>
        <w:bottom w:val="none" w:sz="0" w:space="0" w:color="auto"/>
        <w:right w:val="none" w:sz="0" w:space="0" w:color="auto"/>
      </w:divBdr>
      <w:divsChild>
        <w:div w:id="631446337">
          <w:marLeft w:val="0"/>
          <w:marRight w:val="0"/>
          <w:marTop w:val="480"/>
          <w:marBottom w:val="480"/>
          <w:divBdr>
            <w:top w:val="none" w:sz="0" w:space="0" w:color="auto"/>
            <w:left w:val="none" w:sz="0" w:space="0" w:color="auto"/>
            <w:bottom w:val="none" w:sz="0" w:space="0" w:color="auto"/>
            <w:right w:val="none" w:sz="0" w:space="0" w:color="auto"/>
          </w:divBdr>
          <w:divsChild>
            <w:div w:id="374543419">
              <w:marLeft w:val="0"/>
              <w:marRight w:val="0"/>
              <w:marTop w:val="0"/>
              <w:marBottom w:val="0"/>
              <w:divBdr>
                <w:top w:val="none" w:sz="0" w:space="0" w:color="auto"/>
                <w:left w:val="none" w:sz="0" w:space="0" w:color="auto"/>
                <w:bottom w:val="none" w:sz="0" w:space="0" w:color="auto"/>
                <w:right w:val="none" w:sz="0" w:space="0" w:color="auto"/>
              </w:divBdr>
              <w:divsChild>
                <w:div w:id="1261598225">
                  <w:marLeft w:val="0"/>
                  <w:marRight w:val="0"/>
                  <w:marTop w:val="0"/>
                  <w:marBottom w:val="0"/>
                  <w:divBdr>
                    <w:top w:val="none" w:sz="0" w:space="0" w:color="auto"/>
                    <w:left w:val="none" w:sz="0" w:space="0" w:color="auto"/>
                    <w:bottom w:val="none" w:sz="0" w:space="0" w:color="auto"/>
                    <w:right w:val="none" w:sz="0" w:space="0" w:color="auto"/>
                  </w:divBdr>
                  <w:divsChild>
                    <w:div w:id="415371744">
                      <w:marLeft w:val="0"/>
                      <w:marRight w:val="0"/>
                      <w:marTop w:val="0"/>
                      <w:marBottom w:val="0"/>
                      <w:divBdr>
                        <w:top w:val="none" w:sz="0" w:space="0" w:color="auto"/>
                        <w:left w:val="none" w:sz="0" w:space="0" w:color="auto"/>
                        <w:bottom w:val="none" w:sz="0" w:space="0" w:color="auto"/>
                        <w:right w:val="none" w:sz="0" w:space="0" w:color="auto"/>
                      </w:divBdr>
                      <w:divsChild>
                        <w:div w:id="1408378837">
                          <w:marLeft w:val="0"/>
                          <w:marRight w:val="0"/>
                          <w:marTop w:val="0"/>
                          <w:marBottom w:val="0"/>
                          <w:divBdr>
                            <w:top w:val="none" w:sz="0" w:space="0" w:color="auto"/>
                            <w:left w:val="none" w:sz="0" w:space="0" w:color="auto"/>
                            <w:bottom w:val="none" w:sz="0" w:space="0" w:color="auto"/>
                            <w:right w:val="none" w:sz="0" w:space="0" w:color="auto"/>
                          </w:divBdr>
                          <w:divsChild>
                            <w:div w:id="86428986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199390">
      <w:bodyDiv w:val="1"/>
      <w:marLeft w:val="0"/>
      <w:marRight w:val="0"/>
      <w:marTop w:val="0"/>
      <w:marBottom w:val="0"/>
      <w:divBdr>
        <w:top w:val="none" w:sz="0" w:space="0" w:color="auto"/>
        <w:left w:val="none" w:sz="0" w:space="0" w:color="auto"/>
        <w:bottom w:val="none" w:sz="0" w:space="0" w:color="auto"/>
        <w:right w:val="none" w:sz="0" w:space="0" w:color="auto"/>
      </w:divBdr>
      <w:divsChild>
        <w:div w:id="247273675">
          <w:marLeft w:val="0"/>
          <w:marRight w:val="0"/>
          <w:marTop w:val="0"/>
          <w:marBottom w:val="0"/>
          <w:divBdr>
            <w:top w:val="none" w:sz="0" w:space="0" w:color="auto"/>
            <w:left w:val="none" w:sz="0" w:space="0" w:color="auto"/>
            <w:bottom w:val="none" w:sz="0" w:space="0" w:color="auto"/>
            <w:right w:val="none" w:sz="0" w:space="0" w:color="auto"/>
          </w:divBdr>
        </w:div>
        <w:div w:id="612440805">
          <w:marLeft w:val="0"/>
          <w:marRight w:val="0"/>
          <w:marTop w:val="0"/>
          <w:marBottom w:val="0"/>
          <w:divBdr>
            <w:top w:val="none" w:sz="0" w:space="0" w:color="auto"/>
            <w:left w:val="none" w:sz="0" w:space="0" w:color="auto"/>
            <w:bottom w:val="none" w:sz="0" w:space="0" w:color="auto"/>
            <w:right w:val="none" w:sz="0" w:space="0" w:color="auto"/>
          </w:divBdr>
        </w:div>
        <w:div w:id="1502818974">
          <w:marLeft w:val="0"/>
          <w:marRight w:val="0"/>
          <w:marTop w:val="0"/>
          <w:marBottom w:val="0"/>
          <w:divBdr>
            <w:top w:val="none" w:sz="0" w:space="0" w:color="auto"/>
            <w:left w:val="none" w:sz="0" w:space="0" w:color="auto"/>
            <w:bottom w:val="none" w:sz="0" w:space="0" w:color="auto"/>
            <w:right w:val="none" w:sz="0" w:space="0" w:color="auto"/>
          </w:divBdr>
        </w:div>
        <w:div w:id="1849561190">
          <w:marLeft w:val="0"/>
          <w:marRight w:val="0"/>
          <w:marTop w:val="0"/>
          <w:marBottom w:val="0"/>
          <w:divBdr>
            <w:top w:val="none" w:sz="0" w:space="0" w:color="auto"/>
            <w:left w:val="none" w:sz="0" w:space="0" w:color="auto"/>
            <w:bottom w:val="none" w:sz="0" w:space="0" w:color="auto"/>
            <w:right w:val="none" w:sz="0" w:space="0" w:color="auto"/>
          </w:divBdr>
        </w:div>
        <w:div w:id="396824635">
          <w:marLeft w:val="0"/>
          <w:marRight w:val="0"/>
          <w:marTop w:val="0"/>
          <w:marBottom w:val="0"/>
          <w:divBdr>
            <w:top w:val="none" w:sz="0" w:space="0" w:color="auto"/>
            <w:left w:val="none" w:sz="0" w:space="0" w:color="auto"/>
            <w:bottom w:val="none" w:sz="0" w:space="0" w:color="auto"/>
            <w:right w:val="none" w:sz="0" w:space="0" w:color="auto"/>
          </w:divBdr>
        </w:div>
        <w:div w:id="880441380">
          <w:marLeft w:val="0"/>
          <w:marRight w:val="0"/>
          <w:marTop w:val="0"/>
          <w:marBottom w:val="0"/>
          <w:divBdr>
            <w:top w:val="none" w:sz="0" w:space="0" w:color="auto"/>
            <w:left w:val="none" w:sz="0" w:space="0" w:color="auto"/>
            <w:bottom w:val="none" w:sz="0" w:space="0" w:color="auto"/>
            <w:right w:val="none" w:sz="0" w:space="0" w:color="auto"/>
          </w:divBdr>
        </w:div>
      </w:divsChild>
    </w:div>
    <w:div w:id="623386265">
      <w:bodyDiv w:val="1"/>
      <w:marLeft w:val="0"/>
      <w:marRight w:val="0"/>
      <w:marTop w:val="0"/>
      <w:marBottom w:val="0"/>
      <w:divBdr>
        <w:top w:val="none" w:sz="0" w:space="0" w:color="auto"/>
        <w:left w:val="none" w:sz="0" w:space="0" w:color="auto"/>
        <w:bottom w:val="none" w:sz="0" w:space="0" w:color="auto"/>
        <w:right w:val="none" w:sz="0" w:space="0" w:color="auto"/>
      </w:divBdr>
      <w:divsChild>
        <w:div w:id="308292709">
          <w:marLeft w:val="0"/>
          <w:marRight w:val="0"/>
          <w:marTop w:val="480"/>
          <w:marBottom w:val="480"/>
          <w:divBdr>
            <w:top w:val="none" w:sz="0" w:space="0" w:color="auto"/>
            <w:left w:val="none" w:sz="0" w:space="0" w:color="auto"/>
            <w:bottom w:val="none" w:sz="0" w:space="0" w:color="auto"/>
            <w:right w:val="none" w:sz="0" w:space="0" w:color="auto"/>
          </w:divBdr>
          <w:divsChild>
            <w:div w:id="2055233913">
              <w:marLeft w:val="0"/>
              <w:marRight w:val="0"/>
              <w:marTop w:val="0"/>
              <w:marBottom w:val="0"/>
              <w:divBdr>
                <w:top w:val="none" w:sz="0" w:space="0" w:color="auto"/>
                <w:left w:val="none" w:sz="0" w:space="0" w:color="auto"/>
                <w:bottom w:val="none" w:sz="0" w:space="0" w:color="auto"/>
                <w:right w:val="none" w:sz="0" w:space="0" w:color="auto"/>
              </w:divBdr>
              <w:divsChild>
                <w:div w:id="1541474961">
                  <w:marLeft w:val="0"/>
                  <w:marRight w:val="0"/>
                  <w:marTop w:val="0"/>
                  <w:marBottom w:val="0"/>
                  <w:divBdr>
                    <w:top w:val="none" w:sz="0" w:space="0" w:color="auto"/>
                    <w:left w:val="none" w:sz="0" w:space="0" w:color="auto"/>
                    <w:bottom w:val="none" w:sz="0" w:space="0" w:color="auto"/>
                    <w:right w:val="none" w:sz="0" w:space="0" w:color="auto"/>
                  </w:divBdr>
                  <w:divsChild>
                    <w:div w:id="1758864812">
                      <w:marLeft w:val="0"/>
                      <w:marRight w:val="0"/>
                      <w:marTop w:val="0"/>
                      <w:marBottom w:val="0"/>
                      <w:divBdr>
                        <w:top w:val="none" w:sz="0" w:space="0" w:color="auto"/>
                        <w:left w:val="none" w:sz="0" w:space="0" w:color="auto"/>
                        <w:bottom w:val="none" w:sz="0" w:space="0" w:color="auto"/>
                        <w:right w:val="none" w:sz="0" w:space="0" w:color="auto"/>
                      </w:divBdr>
                      <w:divsChild>
                        <w:div w:id="1675381137">
                          <w:marLeft w:val="0"/>
                          <w:marRight w:val="0"/>
                          <w:marTop w:val="0"/>
                          <w:marBottom w:val="0"/>
                          <w:divBdr>
                            <w:top w:val="none" w:sz="0" w:space="0" w:color="auto"/>
                            <w:left w:val="none" w:sz="0" w:space="0" w:color="auto"/>
                            <w:bottom w:val="none" w:sz="0" w:space="0" w:color="auto"/>
                            <w:right w:val="none" w:sz="0" w:space="0" w:color="auto"/>
                          </w:divBdr>
                          <w:divsChild>
                            <w:div w:id="165690904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663862">
      <w:bodyDiv w:val="1"/>
      <w:marLeft w:val="0"/>
      <w:marRight w:val="0"/>
      <w:marTop w:val="0"/>
      <w:marBottom w:val="0"/>
      <w:divBdr>
        <w:top w:val="none" w:sz="0" w:space="0" w:color="auto"/>
        <w:left w:val="none" w:sz="0" w:space="0" w:color="auto"/>
        <w:bottom w:val="none" w:sz="0" w:space="0" w:color="auto"/>
        <w:right w:val="none" w:sz="0" w:space="0" w:color="auto"/>
      </w:divBdr>
      <w:divsChild>
        <w:div w:id="277492385">
          <w:marLeft w:val="0"/>
          <w:marRight w:val="0"/>
          <w:marTop w:val="0"/>
          <w:marBottom w:val="0"/>
          <w:divBdr>
            <w:top w:val="none" w:sz="0" w:space="0" w:color="auto"/>
            <w:left w:val="none" w:sz="0" w:space="0" w:color="auto"/>
            <w:bottom w:val="none" w:sz="0" w:space="0" w:color="auto"/>
            <w:right w:val="none" w:sz="0" w:space="0" w:color="auto"/>
          </w:divBdr>
        </w:div>
        <w:div w:id="1821000967">
          <w:marLeft w:val="0"/>
          <w:marRight w:val="0"/>
          <w:marTop w:val="0"/>
          <w:marBottom w:val="0"/>
          <w:divBdr>
            <w:top w:val="none" w:sz="0" w:space="0" w:color="auto"/>
            <w:left w:val="none" w:sz="0" w:space="0" w:color="auto"/>
            <w:bottom w:val="none" w:sz="0" w:space="0" w:color="auto"/>
            <w:right w:val="none" w:sz="0" w:space="0" w:color="auto"/>
          </w:divBdr>
        </w:div>
        <w:div w:id="873428016">
          <w:marLeft w:val="0"/>
          <w:marRight w:val="0"/>
          <w:marTop w:val="0"/>
          <w:marBottom w:val="0"/>
          <w:divBdr>
            <w:top w:val="none" w:sz="0" w:space="0" w:color="auto"/>
            <w:left w:val="none" w:sz="0" w:space="0" w:color="auto"/>
            <w:bottom w:val="none" w:sz="0" w:space="0" w:color="auto"/>
            <w:right w:val="none" w:sz="0" w:space="0" w:color="auto"/>
          </w:divBdr>
        </w:div>
        <w:div w:id="272592468">
          <w:marLeft w:val="0"/>
          <w:marRight w:val="0"/>
          <w:marTop w:val="0"/>
          <w:marBottom w:val="0"/>
          <w:divBdr>
            <w:top w:val="none" w:sz="0" w:space="0" w:color="auto"/>
            <w:left w:val="none" w:sz="0" w:space="0" w:color="auto"/>
            <w:bottom w:val="none" w:sz="0" w:space="0" w:color="auto"/>
            <w:right w:val="none" w:sz="0" w:space="0" w:color="auto"/>
          </w:divBdr>
        </w:div>
      </w:divsChild>
    </w:div>
    <w:div w:id="628626466">
      <w:bodyDiv w:val="1"/>
      <w:marLeft w:val="0"/>
      <w:marRight w:val="0"/>
      <w:marTop w:val="0"/>
      <w:marBottom w:val="0"/>
      <w:divBdr>
        <w:top w:val="none" w:sz="0" w:space="0" w:color="auto"/>
        <w:left w:val="none" w:sz="0" w:space="0" w:color="auto"/>
        <w:bottom w:val="none" w:sz="0" w:space="0" w:color="auto"/>
        <w:right w:val="none" w:sz="0" w:space="0" w:color="auto"/>
      </w:divBdr>
      <w:divsChild>
        <w:div w:id="1232156393">
          <w:marLeft w:val="0"/>
          <w:marRight w:val="0"/>
          <w:marTop w:val="0"/>
          <w:marBottom w:val="0"/>
          <w:divBdr>
            <w:top w:val="none" w:sz="0" w:space="0" w:color="auto"/>
            <w:left w:val="none" w:sz="0" w:space="0" w:color="auto"/>
            <w:bottom w:val="none" w:sz="0" w:space="0" w:color="auto"/>
            <w:right w:val="none" w:sz="0" w:space="0" w:color="auto"/>
          </w:divBdr>
        </w:div>
        <w:div w:id="719288781">
          <w:marLeft w:val="0"/>
          <w:marRight w:val="0"/>
          <w:marTop w:val="0"/>
          <w:marBottom w:val="0"/>
          <w:divBdr>
            <w:top w:val="none" w:sz="0" w:space="0" w:color="auto"/>
            <w:left w:val="none" w:sz="0" w:space="0" w:color="auto"/>
            <w:bottom w:val="none" w:sz="0" w:space="0" w:color="auto"/>
            <w:right w:val="none" w:sz="0" w:space="0" w:color="auto"/>
          </w:divBdr>
        </w:div>
        <w:div w:id="1520270680">
          <w:marLeft w:val="0"/>
          <w:marRight w:val="0"/>
          <w:marTop w:val="0"/>
          <w:marBottom w:val="0"/>
          <w:divBdr>
            <w:top w:val="none" w:sz="0" w:space="0" w:color="auto"/>
            <w:left w:val="none" w:sz="0" w:space="0" w:color="auto"/>
            <w:bottom w:val="none" w:sz="0" w:space="0" w:color="auto"/>
            <w:right w:val="none" w:sz="0" w:space="0" w:color="auto"/>
          </w:divBdr>
        </w:div>
        <w:div w:id="983780902">
          <w:marLeft w:val="0"/>
          <w:marRight w:val="0"/>
          <w:marTop w:val="0"/>
          <w:marBottom w:val="0"/>
          <w:divBdr>
            <w:top w:val="none" w:sz="0" w:space="0" w:color="auto"/>
            <w:left w:val="none" w:sz="0" w:space="0" w:color="auto"/>
            <w:bottom w:val="none" w:sz="0" w:space="0" w:color="auto"/>
            <w:right w:val="none" w:sz="0" w:space="0" w:color="auto"/>
          </w:divBdr>
        </w:div>
      </w:divsChild>
    </w:div>
    <w:div w:id="631135962">
      <w:bodyDiv w:val="1"/>
      <w:marLeft w:val="0"/>
      <w:marRight w:val="0"/>
      <w:marTop w:val="0"/>
      <w:marBottom w:val="0"/>
      <w:divBdr>
        <w:top w:val="none" w:sz="0" w:space="0" w:color="auto"/>
        <w:left w:val="none" w:sz="0" w:space="0" w:color="auto"/>
        <w:bottom w:val="none" w:sz="0" w:space="0" w:color="auto"/>
        <w:right w:val="none" w:sz="0" w:space="0" w:color="auto"/>
      </w:divBdr>
      <w:divsChild>
        <w:div w:id="1681544012">
          <w:marLeft w:val="0"/>
          <w:marRight w:val="0"/>
          <w:marTop w:val="0"/>
          <w:marBottom w:val="0"/>
          <w:divBdr>
            <w:top w:val="none" w:sz="0" w:space="0" w:color="auto"/>
            <w:left w:val="none" w:sz="0" w:space="0" w:color="auto"/>
            <w:bottom w:val="none" w:sz="0" w:space="0" w:color="auto"/>
            <w:right w:val="none" w:sz="0" w:space="0" w:color="auto"/>
          </w:divBdr>
          <w:divsChild>
            <w:div w:id="274018206">
              <w:marLeft w:val="0"/>
              <w:marRight w:val="0"/>
              <w:marTop w:val="0"/>
              <w:marBottom w:val="0"/>
              <w:divBdr>
                <w:top w:val="none" w:sz="0" w:space="0" w:color="auto"/>
                <w:left w:val="none" w:sz="0" w:space="0" w:color="auto"/>
                <w:bottom w:val="none" w:sz="0" w:space="0" w:color="auto"/>
                <w:right w:val="none" w:sz="0" w:space="0" w:color="auto"/>
              </w:divBdr>
              <w:divsChild>
                <w:div w:id="482039941">
                  <w:marLeft w:val="0"/>
                  <w:marRight w:val="0"/>
                  <w:marTop w:val="0"/>
                  <w:marBottom w:val="150"/>
                  <w:divBdr>
                    <w:top w:val="none" w:sz="0" w:space="0" w:color="auto"/>
                    <w:left w:val="none" w:sz="0" w:space="0" w:color="auto"/>
                    <w:bottom w:val="none" w:sz="0" w:space="0" w:color="auto"/>
                    <w:right w:val="none" w:sz="0" w:space="0" w:color="auto"/>
                  </w:divBdr>
                  <w:divsChild>
                    <w:div w:id="1271284384">
                      <w:marLeft w:val="0"/>
                      <w:marRight w:val="0"/>
                      <w:marTop w:val="0"/>
                      <w:marBottom w:val="0"/>
                      <w:divBdr>
                        <w:top w:val="none" w:sz="0" w:space="0" w:color="auto"/>
                        <w:left w:val="none" w:sz="0" w:space="0" w:color="auto"/>
                        <w:bottom w:val="none" w:sz="0" w:space="0" w:color="auto"/>
                        <w:right w:val="none" w:sz="0" w:space="0" w:color="auto"/>
                      </w:divBdr>
                      <w:divsChild>
                        <w:div w:id="1669483584">
                          <w:marLeft w:val="0"/>
                          <w:marRight w:val="0"/>
                          <w:marTop w:val="0"/>
                          <w:marBottom w:val="0"/>
                          <w:divBdr>
                            <w:top w:val="none" w:sz="0" w:space="0" w:color="auto"/>
                            <w:left w:val="none" w:sz="0" w:space="0" w:color="auto"/>
                            <w:bottom w:val="none" w:sz="0" w:space="0" w:color="auto"/>
                            <w:right w:val="none" w:sz="0" w:space="0" w:color="auto"/>
                          </w:divBdr>
                          <w:divsChild>
                            <w:div w:id="1258052073">
                              <w:marLeft w:val="0"/>
                              <w:marRight w:val="0"/>
                              <w:marTop w:val="240"/>
                              <w:marBottom w:val="0"/>
                              <w:divBdr>
                                <w:top w:val="none" w:sz="0" w:space="0" w:color="auto"/>
                                <w:left w:val="none" w:sz="0" w:space="0" w:color="auto"/>
                                <w:bottom w:val="none" w:sz="0" w:space="0" w:color="auto"/>
                                <w:right w:val="none" w:sz="0" w:space="0" w:color="auto"/>
                              </w:divBdr>
                              <w:divsChild>
                                <w:div w:id="2435280">
                                  <w:marLeft w:val="0"/>
                                  <w:marRight w:val="0"/>
                                  <w:marTop w:val="0"/>
                                  <w:marBottom w:val="0"/>
                                  <w:divBdr>
                                    <w:top w:val="none" w:sz="0" w:space="0" w:color="auto"/>
                                    <w:left w:val="none" w:sz="0" w:space="0" w:color="auto"/>
                                    <w:bottom w:val="none" w:sz="0" w:space="0" w:color="auto"/>
                                    <w:right w:val="none" w:sz="0" w:space="0" w:color="auto"/>
                                  </w:divBdr>
                                  <w:divsChild>
                                    <w:div w:id="189537869">
                                      <w:marLeft w:val="0"/>
                                      <w:marRight w:val="0"/>
                                      <w:marTop w:val="0"/>
                                      <w:marBottom w:val="0"/>
                                      <w:divBdr>
                                        <w:top w:val="none" w:sz="0" w:space="0" w:color="auto"/>
                                        <w:left w:val="none" w:sz="0" w:space="0" w:color="auto"/>
                                        <w:bottom w:val="none" w:sz="0" w:space="0" w:color="auto"/>
                                        <w:right w:val="none" w:sz="0" w:space="0" w:color="auto"/>
                                      </w:divBdr>
                                      <w:divsChild>
                                        <w:div w:id="196628908">
                                          <w:marLeft w:val="0"/>
                                          <w:marRight w:val="0"/>
                                          <w:marTop w:val="0"/>
                                          <w:marBottom w:val="0"/>
                                          <w:divBdr>
                                            <w:top w:val="none" w:sz="0" w:space="0" w:color="auto"/>
                                            <w:left w:val="none" w:sz="0" w:space="0" w:color="auto"/>
                                            <w:bottom w:val="none" w:sz="0" w:space="0" w:color="auto"/>
                                            <w:right w:val="none" w:sz="0" w:space="0" w:color="auto"/>
                                          </w:divBdr>
                                        </w:div>
                                        <w:div w:id="1443839987">
                                          <w:marLeft w:val="0"/>
                                          <w:marRight w:val="0"/>
                                          <w:marTop w:val="0"/>
                                          <w:marBottom w:val="0"/>
                                          <w:divBdr>
                                            <w:top w:val="none" w:sz="0" w:space="0" w:color="auto"/>
                                            <w:left w:val="none" w:sz="0" w:space="0" w:color="auto"/>
                                            <w:bottom w:val="none" w:sz="0" w:space="0" w:color="auto"/>
                                            <w:right w:val="none" w:sz="0" w:space="0" w:color="auto"/>
                                          </w:divBdr>
                                        </w:div>
                                        <w:div w:id="1876458105">
                                          <w:marLeft w:val="0"/>
                                          <w:marRight w:val="0"/>
                                          <w:marTop w:val="0"/>
                                          <w:marBottom w:val="0"/>
                                          <w:divBdr>
                                            <w:top w:val="none" w:sz="0" w:space="0" w:color="auto"/>
                                            <w:left w:val="none" w:sz="0" w:space="0" w:color="auto"/>
                                            <w:bottom w:val="none" w:sz="0" w:space="0" w:color="auto"/>
                                            <w:right w:val="none" w:sz="0" w:space="0" w:color="auto"/>
                                          </w:divBdr>
                                        </w:div>
                                        <w:div w:id="319619364">
                                          <w:marLeft w:val="0"/>
                                          <w:marRight w:val="0"/>
                                          <w:marTop w:val="0"/>
                                          <w:marBottom w:val="0"/>
                                          <w:divBdr>
                                            <w:top w:val="none" w:sz="0" w:space="0" w:color="auto"/>
                                            <w:left w:val="none" w:sz="0" w:space="0" w:color="auto"/>
                                            <w:bottom w:val="none" w:sz="0" w:space="0" w:color="auto"/>
                                            <w:right w:val="none" w:sz="0" w:space="0" w:color="auto"/>
                                          </w:divBdr>
                                        </w:div>
                                        <w:div w:id="133819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3946583">
      <w:bodyDiv w:val="1"/>
      <w:marLeft w:val="0"/>
      <w:marRight w:val="0"/>
      <w:marTop w:val="0"/>
      <w:marBottom w:val="0"/>
      <w:divBdr>
        <w:top w:val="none" w:sz="0" w:space="0" w:color="auto"/>
        <w:left w:val="none" w:sz="0" w:space="0" w:color="auto"/>
        <w:bottom w:val="none" w:sz="0" w:space="0" w:color="auto"/>
        <w:right w:val="none" w:sz="0" w:space="0" w:color="auto"/>
      </w:divBdr>
      <w:divsChild>
        <w:div w:id="43482215">
          <w:marLeft w:val="0"/>
          <w:marRight w:val="0"/>
          <w:marTop w:val="480"/>
          <w:marBottom w:val="480"/>
          <w:divBdr>
            <w:top w:val="none" w:sz="0" w:space="0" w:color="auto"/>
            <w:left w:val="none" w:sz="0" w:space="0" w:color="auto"/>
            <w:bottom w:val="none" w:sz="0" w:space="0" w:color="auto"/>
            <w:right w:val="none" w:sz="0" w:space="0" w:color="auto"/>
          </w:divBdr>
          <w:divsChild>
            <w:div w:id="228535332">
              <w:marLeft w:val="0"/>
              <w:marRight w:val="0"/>
              <w:marTop w:val="0"/>
              <w:marBottom w:val="0"/>
              <w:divBdr>
                <w:top w:val="none" w:sz="0" w:space="0" w:color="auto"/>
                <w:left w:val="none" w:sz="0" w:space="0" w:color="auto"/>
                <w:bottom w:val="none" w:sz="0" w:space="0" w:color="auto"/>
                <w:right w:val="none" w:sz="0" w:space="0" w:color="auto"/>
              </w:divBdr>
              <w:divsChild>
                <w:div w:id="258563589">
                  <w:marLeft w:val="0"/>
                  <w:marRight w:val="0"/>
                  <w:marTop w:val="0"/>
                  <w:marBottom w:val="0"/>
                  <w:divBdr>
                    <w:top w:val="none" w:sz="0" w:space="0" w:color="auto"/>
                    <w:left w:val="none" w:sz="0" w:space="0" w:color="auto"/>
                    <w:bottom w:val="none" w:sz="0" w:space="0" w:color="auto"/>
                    <w:right w:val="none" w:sz="0" w:space="0" w:color="auto"/>
                  </w:divBdr>
                  <w:divsChild>
                    <w:div w:id="1037661826">
                      <w:marLeft w:val="0"/>
                      <w:marRight w:val="0"/>
                      <w:marTop w:val="0"/>
                      <w:marBottom w:val="0"/>
                      <w:divBdr>
                        <w:top w:val="none" w:sz="0" w:space="0" w:color="auto"/>
                        <w:left w:val="none" w:sz="0" w:space="0" w:color="auto"/>
                        <w:bottom w:val="none" w:sz="0" w:space="0" w:color="auto"/>
                        <w:right w:val="none" w:sz="0" w:space="0" w:color="auto"/>
                      </w:divBdr>
                      <w:divsChild>
                        <w:div w:id="1520241606">
                          <w:marLeft w:val="0"/>
                          <w:marRight w:val="0"/>
                          <w:marTop w:val="0"/>
                          <w:marBottom w:val="0"/>
                          <w:divBdr>
                            <w:top w:val="none" w:sz="0" w:space="0" w:color="auto"/>
                            <w:left w:val="none" w:sz="0" w:space="0" w:color="auto"/>
                            <w:bottom w:val="none" w:sz="0" w:space="0" w:color="auto"/>
                            <w:right w:val="none" w:sz="0" w:space="0" w:color="auto"/>
                          </w:divBdr>
                          <w:divsChild>
                            <w:div w:id="1512985651">
                              <w:marLeft w:val="0"/>
                              <w:marRight w:val="0"/>
                              <w:marTop w:val="0"/>
                              <w:marBottom w:val="375"/>
                              <w:divBdr>
                                <w:top w:val="none" w:sz="0" w:space="0" w:color="auto"/>
                                <w:left w:val="none" w:sz="0" w:space="0" w:color="auto"/>
                                <w:bottom w:val="none" w:sz="0" w:space="0" w:color="auto"/>
                                <w:right w:val="none" w:sz="0" w:space="0" w:color="auto"/>
                              </w:divBdr>
                              <w:divsChild>
                                <w:div w:id="1685127445">
                                  <w:marLeft w:val="0"/>
                                  <w:marRight w:val="0"/>
                                  <w:marTop w:val="0"/>
                                  <w:marBottom w:val="0"/>
                                  <w:divBdr>
                                    <w:top w:val="none" w:sz="0" w:space="0" w:color="auto"/>
                                    <w:left w:val="none" w:sz="0" w:space="0" w:color="auto"/>
                                    <w:bottom w:val="none" w:sz="0" w:space="0" w:color="auto"/>
                                    <w:right w:val="none" w:sz="0" w:space="0" w:color="auto"/>
                                  </w:divBdr>
                                </w:div>
                                <w:div w:id="24769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5449415">
      <w:bodyDiv w:val="1"/>
      <w:marLeft w:val="0"/>
      <w:marRight w:val="0"/>
      <w:marTop w:val="0"/>
      <w:marBottom w:val="0"/>
      <w:divBdr>
        <w:top w:val="none" w:sz="0" w:space="0" w:color="auto"/>
        <w:left w:val="none" w:sz="0" w:space="0" w:color="auto"/>
        <w:bottom w:val="none" w:sz="0" w:space="0" w:color="auto"/>
        <w:right w:val="none" w:sz="0" w:space="0" w:color="auto"/>
      </w:divBdr>
      <w:divsChild>
        <w:div w:id="1108697669">
          <w:marLeft w:val="0"/>
          <w:marRight w:val="0"/>
          <w:marTop w:val="0"/>
          <w:marBottom w:val="0"/>
          <w:divBdr>
            <w:top w:val="none" w:sz="0" w:space="0" w:color="auto"/>
            <w:left w:val="none" w:sz="0" w:space="0" w:color="auto"/>
            <w:bottom w:val="none" w:sz="0" w:space="0" w:color="auto"/>
            <w:right w:val="none" w:sz="0" w:space="0" w:color="auto"/>
          </w:divBdr>
          <w:divsChild>
            <w:div w:id="1094208656">
              <w:marLeft w:val="0"/>
              <w:marRight w:val="0"/>
              <w:marTop w:val="0"/>
              <w:marBottom w:val="0"/>
              <w:divBdr>
                <w:top w:val="none" w:sz="0" w:space="0" w:color="auto"/>
                <w:left w:val="none" w:sz="0" w:space="0" w:color="auto"/>
                <w:bottom w:val="none" w:sz="0" w:space="0" w:color="auto"/>
                <w:right w:val="none" w:sz="0" w:space="0" w:color="auto"/>
              </w:divBdr>
              <w:divsChild>
                <w:div w:id="687410946">
                  <w:marLeft w:val="0"/>
                  <w:marRight w:val="0"/>
                  <w:marTop w:val="0"/>
                  <w:marBottom w:val="150"/>
                  <w:divBdr>
                    <w:top w:val="none" w:sz="0" w:space="0" w:color="auto"/>
                    <w:left w:val="none" w:sz="0" w:space="0" w:color="auto"/>
                    <w:bottom w:val="none" w:sz="0" w:space="0" w:color="auto"/>
                    <w:right w:val="none" w:sz="0" w:space="0" w:color="auto"/>
                  </w:divBdr>
                  <w:divsChild>
                    <w:div w:id="979653675">
                      <w:marLeft w:val="0"/>
                      <w:marRight w:val="0"/>
                      <w:marTop w:val="0"/>
                      <w:marBottom w:val="0"/>
                      <w:divBdr>
                        <w:top w:val="none" w:sz="0" w:space="0" w:color="auto"/>
                        <w:left w:val="none" w:sz="0" w:space="0" w:color="auto"/>
                        <w:bottom w:val="none" w:sz="0" w:space="0" w:color="auto"/>
                        <w:right w:val="none" w:sz="0" w:space="0" w:color="auto"/>
                      </w:divBdr>
                      <w:divsChild>
                        <w:div w:id="182478747">
                          <w:marLeft w:val="0"/>
                          <w:marRight w:val="0"/>
                          <w:marTop w:val="0"/>
                          <w:marBottom w:val="0"/>
                          <w:divBdr>
                            <w:top w:val="none" w:sz="0" w:space="0" w:color="auto"/>
                            <w:left w:val="none" w:sz="0" w:space="0" w:color="auto"/>
                            <w:bottom w:val="none" w:sz="0" w:space="0" w:color="auto"/>
                            <w:right w:val="none" w:sz="0" w:space="0" w:color="auto"/>
                          </w:divBdr>
                          <w:divsChild>
                            <w:div w:id="1608611648">
                              <w:marLeft w:val="0"/>
                              <w:marRight w:val="0"/>
                              <w:marTop w:val="240"/>
                              <w:marBottom w:val="0"/>
                              <w:divBdr>
                                <w:top w:val="none" w:sz="0" w:space="0" w:color="auto"/>
                                <w:left w:val="none" w:sz="0" w:space="0" w:color="auto"/>
                                <w:bottom w:val="none" w:sz="0" w:space="0" w:color="auto"/>
                                <w:right w:val="none" w:sz="0" w:space="0" w:color="auto"/>
                              </w:divBdr>
                              <w:divsChild>
                                <w:div w:id="560211433">
                                  <w:marLeft w:val="0"/>
                                  <w:marRight w:val="0"/>
                                  <w:marTop w:val="0"/>
                                  <w:marBottom w:val="0"/>
                                  <w:divBdr>
                                    <w:top w:val="none" w:sz="0" w:space="0" w:color="auto"/>
                                    <w:left w:val="none" w:sz="0" w:space="0" w:color="auto"/>
                                    <w:bottom w:val="none" w:sz="0" w:space="0" w:color="auto"/>
                                    <w:right w:val="none" w:sz="0" w:space="0" w:color="auto"/>
                                  </w:divBdr>
                                  <w:divsChild>
                                    <w:div w:id="1513912289">
                                      <w:marLeft w:val="0"/>
                                      <w:marRight w:val="0"/>
                                      <w:marTop w:val="0"/>
                                      <w:marBottom w:val="0"/>
                                      <w:divBdr>
                                        <w:top w:val="none" w:sz="0" w:space="0" w:color="auto"/>
                                        <w:left w:val="none" w:sz="0" w:space="0" w:color="auto"/>
                                        <w:bottom w:val="none" w:sz="0" w:space="0" w:color="auto"/>
                                        <w:right w:val="none" w:sz="0" w:space="0" w:color="auto"/>
                                      </w:divBdr>
                                      <w:divsChild>
                                        <w:div w:id="1777826169">
                                          <w:marLeft w:val="0"/>
                                          <w:marRight w:val="0"/>
                                          <w:marTop w:val="0"/>
                                          <w:marBottom w:val="0"/>
                                          <w:divBdr>
                                            <w:top w:val="none" w:sz="0" w:space="0" w:color="auto"/>
                                            <w:left w:val="none" w:sz="0" w:space="0" w:color="auto"/>
                                            <w:bottom w:val="none" w:sz="0" w:space="0" w:color="auto"/>
                                            <w:right w:val="none" w:sz="0" w:space="0" w:color="auto"/>
                                          </w:divBdr>
                                          <w:divsChild>
                                            <w:div w:id="1904565504">
                                              <w:marLeft w:val="0"/>
                                              <w:marRight w:val="0"/>
                                              <w:marTop w:val="0"/>
                                              <w:marBottom w:val="0"/>
                                              <w:divBdr>
                                                <w:top w:val="none" w:sz="0" w:space="0" w:color="auto"/>
                                                <w:left w:val="none" w:sz="0" w:space="0" w:color="auto"/>
                                                <w:bottom w:val="none" w:sz="0" w:space="0" w:color="auto"/>
                                                <w:right w:val="none" w:sz="0" w:space="0" w:color="auto"/>
                                              </w:divBdr>
                                              <w:divsChild>
                                                <w:div w:id="171117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90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1085876">
      <w:bodyDiv w:val="1"/>
      <w:marLeft w:val="0"/>
      <w:marRight w:val="0"/>
      <w:marTop w:val="0"/>
      <w:marBottom w:val="0"/>
      <w:divBdr>
        <w:top w:val="none" w:sz="0" w:space="0" w:color="auto"/>
        <w:left w:val="none" w:sz="0" w:space="0" w:color="auto"/>
        <w:bottom w:val="none" w:sz="0" w:space="0" w:color="auto"/>
        <w:right w:val="none" w:sz="0" w:space="0" w:color="auto"/>
      </w:divBdr>
      <w:divsChild>
        <w:div w:id="1025129834">
          <w:marLeft w:val="0"/>
          <w:marRight w:val="0"/>
          <w:marTop w:val="0"/>
          <w:marBottom w:val="0"/>
          <w:divBdr>
            <w:top w:val="none" w:sz="0" w:space="0" w:color="auto"/>
            <w:left w:val="none" w:sz="0" w:space="0" w:color="auto"/>
            <w:bottom w:val="none" w:sz="0" w:space="0" w:color="auto"/>
            <w:right w:val="none" w:sz="0" w:space="0" w:color="auto"/>
          </w:divBdr>
          <w:divsChild>
            <w:div w:id="1279097042">
              <w:marLeft w:val="0"/>
              <w:marRight w:val="0"/>
              <w:marTop w:val="0"/>
              <w:marBottom w:val="0"/>
              <w:divBdr>
                <w:top w:val="none" w:sz="0" w:space="0" w:color="auto"/>
                <w:left w:val="none" w:sz="0" w:space="0" w:color="auto"/>
                <w:bottom w:val="none" w:sz="0" w:space="0" w:color="auto"/>
                <w:right w:val="none" w:sz="0" w:space="0" w:color="auto"/>
              </w:divBdr>
              <w:divsChild>
                <w:div w:id="443161490">
                  <w:marLeft w:val="0"/>
                  <w:marRight w:val="0"/>
                  <w:marTop w:val="0"/>
                  <w:marBottom w:val="150"/>
                  <w:divBdr>
                    <w:top w:val="none" w:sz="0" w:space="0" w:color="auto"/>
                    <w:left w:val="none" w:sz="0" w:space="0" w:color="auto"/>
                    <w:bottom w:val="none" w:sz="0" w:space="0" w:color="auto"/>
                    <w:right w:val="none" w:sz="0" w:space="0" w:color="auto"/>
                  </w:divBdr>
                  <w:divsChild>
                    <w:div w:id="1959754314">
                      <w:marLeft w:val="0"/>
                      <w:marRight w:val="0"/>
                      <w:marTop w:val="0"/>
                      <w:marBottom w:val="0"/>
                      <w:divBdr>
                        <w:top w:val="none" w:sz="0" w:space="0" w:color="auto"/>
                        <w:left w:val="none" w:sz="0" w:space="0" w:color="auto"/>
                        <w:bottom w:val="none" w:sz="0" w:space="0" w:color="auto"/>
                        <w:right w:val="none" w:sz="0" w:space="0" w:color="auto"/>
                      </w:divBdr>
                      <w:divsChild>
                        <w:div w:id="581763839">
                          <w:marLeft w:val="0"/>
                          <w:marRight w:val="0"/>
                          <w:marTop w:val="0"/>
                          <w:marBottom w:val="0"/>
                          <w:divBdr>
                            <w:top w:val="none" w:sz="0" w:space="0" w:color="auto"/>
                            <w:left w:val="none" w:sz="0" w:space="0" w:color="auto"/>
                            <w:bottom w:val="none" w:sz="0" w:space="0" w:color="auto"/>
                            <w:right w:val="none" w:sz="0" w:space="0" w:color="auto"/>
                          </w:divBdr>
                          <w:divsChild>
                            <w:div w:id="401681422">
                              <w:marLeft w:val="0"/>
                              <w:marRight w:val="0"/>
                              <w:marTop w:val="240"/>
                              <w:marBottom w:val="0"/>
                              <w:divBdr>
                                <w:top w:val="none" w:sz="0" w:space="0" w:color="auto"/>
                                <w:left w:val="none" w:sz="0" w:space="0" w:color="auto"/>
                                <w:bottom w:val="none" w:sz="0" w:space="0" w:color="auto"/>
                                <w:right w:val="none" w:sz="0" w:space="0" w:color="auto"/>
                              </w:divBdr>
                              <w:divsChild>
                                <w:div w:id="1454323096">
                                  <w:marLeft w:val="0"/>
                                  <w:marRight w:val="0"/>
                                  <w:marTop w:val="0"/>
                                  <w:marBottom w:val="0"/>
                                  <w:divBdr>
                                    <w:top w:val="none" w:sz="0" w:space="0" w:color="auto"/>
                                    <w:left w:val="none" w:sz="0" w:space="0" w:color="auto"/>
                                    <w:bottom w:val="none" w:sz="0" w:space="0" w:color="auto"/>
                                    <w:right w:val="none" w:sz="0" w:space="0" w:color="auto"/>
                                  </w:divBdr>
                                  <w:divsChild>
                                    <w:div w:id="1882788087">
                                      <w:marLeft w:val="0"/>
                                      <w:marRight w:val="0"/>
                                      <w:marTop w:val="0"/>
                                      <w:marBottom w:val="0"/>
                                      <w:divBdr>
                                        <w:top w:val="none" w:sz="0" w:space="0" w:color="auto"/>
                                        <w:left w:val="none" w:sz="0" w:space="0" w:color="auto"/>
                                        <w:bottom w:val="none" w:sz="0" w:space="0" w:color="auto"/>
                                        <w:right w:val="none" w:sz="0" w:space="0" w:color="auto"/>
                                      </w:divBdr>
                                      <w:divsChild>
                                        <w:div w:id="180997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4430328">
      <w:bodyDiv w:val="1"/>
      <w:marLeft w:val="0"/>
      <w:marRight w:val="0"/>
      <w:marTop w:val="0"/>
      <w:marBottom w:val="0"/>
      <w:divBdr>
        <w:top w:val="none" w:sz="0" w:space="0" w:color="auto"/>
        <w:left w:val="none" w:sz="0" w:space="0" w:color="auto"/>
        <w:bottom w:val="none" w:sz="0" w:space="0" w:color="auto"/>
        <w:right w:val="none" w:sz="0" w:space="0" w:color="auto"/>
      </w:divBdr>
      <w:divsChild>
        <w:div w:id="1021475329">
          <w:marLeft w:val="0"/>
          <w:marRight w:val="0"/>
          <w:marTop w:val="0"/>
          <w:marBottom w:val="0"/>
          <w:divBdr>
            <w:top w:val="none" w:sz="0" w:space="0" w:color="auto"/>
            <w:left w:val="none" w:sz="0" w:space="0" w:color="auto"/>
            <w:bottom w:val="none" w:sz="0" w:space="0" w:color="auto"/>
            <w:right w:val="none" w:sz="0" w:space="0" w:color="auto"/>
          </w:divBdr>
          <w:divsChild>
            <w:div w:id="1155536422">
              <w:marLeft w:val="0"/>
              <w:marRight w:val="0"/>
              <w:marTop w:val="0"/>
              <w:marBottom w:val="0"/>
              <w:divBdr>
                <w:top w:val="none" w:sz="0" w:space="0" w:color="auto"/>
                <w:left w:val="none" w:sz="0" w:space="0" w:color="auto"/>
                <w:bottom w:val="none" w:sz="0" w:space="0" w:color="auto"/>
                <w:right w:val="none" w:sz="0" w:space="0" w:color="auto"/>
              </w:divBdr>
              <w:divsChild>
                <w:div w:id="747772828">
                  <w:marLeft w:val="0"/>
                  <w:marRight w:val="0"/>
                  <w:marTop w:val="0"/>
                  <w:marBottom w:val="0"/>
                  <w:divBdr>
                    <w:top w:val="none" w:sz="0" w:space="0" w:color="auto"/>
                    <w:left w:val="none" w:sz="0" w:space="0" w:color="auto"/>
                    <w:bottom w:val="none" w:sz="0" w:space="0" w:color="auto"/>
                    <w:right w:val="none" w:sz="0" w:space="0" w:color="auto"/>
                  </w:divBdr>
                  <w:divsChild>
                    <w:div w:id="314578443">
                      <w:marLeft w:val="0"/>
                      <w:marRight w:val="0"/>
                      <w:marTop w:val="0"/>
                      <w:marBottom w:val="0"/>
                      <w:divBdr>
                        <w:top w:val="none" w:sz="0" w:space="0" w:color="auto"/>
                        <w:left w:val="none" w:sz="0" w:space="0" w:color="auto"/>
                        <w:bottom w:val="none" w:sz="0" w:space="0" w:color="auto"/>
                        <w:right w:val="none" w:sz="0" w:space="0" w:color="auto"/>
                      </w:divBdr>
                      <w:divsChild>
                        <w:div w:id="1055548050">
                          <w:marLeft w:val="0"/>
                          <w:marRight w:val="0"/>
                          <w:marTop w:val="0"/>
                          <w:marBottom w:val="0"/>
                          <w:divBdr>
                            <w:top w:val="none" w:sz="0" w:space="0" w:color="auto"/>
                            <w:left w:val="none" w:sz="0" w:space="0" w:color="auto"/>
                            <w:bottom w:val="none" w:sz="0" w:space="0" w:color="auto"/>
                            <w:right w:val="none" w:sz="0" w:space="0" w:color="auto"/>
                          </w:divBdr>
                          <w:divsChild>
                            <w:div w:id="1074665242">
                              <w:marLeft w:val="0"/>
                              <w:marRight w:val="0"/>
                              <w:marTop w:val="0"/>
                              <w:marBottom w:val="0"/>
                              <w:divBdr>
                                <w:top w:val="none" w:sz="0" w:space="0" w:color="auto"/>
                                <w:left w:val="none" w:sz="0" w:space="0" w:color="auto"/>
                                <w:bottom w:val="none" w:sz="0" w:space="0" w:color="auto"/>
                                <w:right w:val="none" w:sz="0" w:space="0" w:color="auto"/>
                              </w:divBdr>
                              <w:divsChild>
                                <w:div w:id="569733697">
                                  <w:marLeft w:val="0"/>
                                  <w:marRight w:val="0"/>
                                  <w:marTop w:val="0"/>
                                  <w:marBottom w:val="0"/>
                                  <w:divBdr>
                                    <w:top w:val="none" w:sz="0" w:space="0" w:color="auto"/>
                                    <w:left w:val="none" w:sz="0" w:space="0" w:color="auto"/>
                                    <w:bottom w:val="none" w:sz="0" w:space="0" w:color="auto"/>
                                    <w:right w:val="none" w:sz="0" w:space="0" w:color="auto"/>
                                  </w:divBdr>
                                  <w:divsChild>
                                    <w:div w:id="1931502967">
                                      <w:marLeft w:val="0"/>
                                      <w:marRight w:val="0"/>
                                      <w:marTop w:val="0"/>
                                      <w:marBottom w:val="0"/>
                                      <w:divBdr>
                                        <w:top w:val="none" w:sz="0" w:space="0" w:color="auto"/>
                                        <w:left w:val="none" w:sz="0" w:space="0" w:color="auto"/>
                                        <w:bottom w:val="none" w:sz="0" w:space="0" w:color="auto"/>
                                        <w:right w:val="none" w:sz="0" w:space="0" w:color="auto"/>
                                      </w:divBdr>
                                      <w:divsChild>
                                        <w:div w:id="430199693">
                                          <w:marLeft w:val="0"/>
                                          <w:marRight w:val="0"/>
                                          <w:marTop w:val="0"/>
                                          <w:marBottom w:val="0"/>
                                          <w:divBdr>
                                            <w:top w:val="none" w:sz="0" w:space="0" w:color="auto"/>
                                            <w:left w:val="none" w:sz="0" w:space="0" w:color="auto"/>
                                            <w:bottom w:val="none" w:sz="0" w:space="0" w:color="auto"/>
                                            <w:right w:val="none" w:sz="0" w:space="0" w:color="auto"/>
                                          </w:divBdr>
                                        </w:div>
                                        <w:div w:id="2074159181">
                                          <w:marLeft w:val="0"/>
                                          <w:marRight w:val="0"/>
                                          <w:marTop w:val="0"/>
                                          <w:marBottom w:val="0"/>
                                          <w:divBdr>
                                            <w:top w:val="none" w:sz="0" w:space="0" w:color="auto"/>
                                            <w:left w:val="none" w:sz="0" w:space="0" w:color="auto"/>
                                            <w:bottom w:val="none" w:sz="0" w:space="0" w:color="auto"/>
                                            <w:right w:val="none" w:sz="0" w:space="0" w:color="auto"/>
                                          </w:divBdr>
                                        </w:div>
                                        <w:div w:id="837961226">
                                          <w:marLeft w:val="0"/>
                                          <w:marRight w:val="0"/>
                                          <w:marTop w:val="0"/>
                                          <w:marBottom w:val="0"/>
                                          <w:divBdr>
                                            <w:top w:val="none" w:sz="0" w:space="0" w:color="auto"/>
                                            <w:left w:val="none" w:sz="0" w:space="0" w:color="auto"/>
                                            <w:bottom w:val="none" w:sz="0" w:space="0" w:color="auto"/>
                                            <w:right w:val="none" w:sz="0" w:space="0" w:color="auto"/>
                                          </w:divBdr>
                                        </w:div>
                                        <w:div w:id="265190446">
                                          <w:marLeft w:val="0"/>
                                          <w:marRight w:val="0"/>
                                          <w:marTop w:val="0"/>
                                          <w:marBottom w:val="0"/>
                                          <w:divBdr>
                                            <w:top w:val="none" w:sz="0" w:space="0" w:color="auto"/>
                                            <w:left w:val="none" w:sz="0" w:space="0" w:color="auto"/>
                                            <w:bottom w:val="none" w:sz="0" w:space="0" w:color="auto"/>
                                            <w:right w:val="none" w:sz="0" w:space="0" w:color="auto"/>
                                          </w:divBdr>
                                        </w:div>
                                        <w:div w:id="638344462">
                                          <w:marLeft w:val="0"/>
                                          <w:marRight w:val="0"/>
                                          <w:marTop w:val="0"/>
                                          <w:marBottom w:val="0"/>
                                          <w:divBdr>
                                            <w:top w:val="none" w:sz="0" w:space="0" w:color="auto"/>
                                            <w:left w:val="none" w:sz="0" w:space="0" w:color="auto"/>
                                            <w:bottom w:val="none" w:sz="0" w:space="0" w:color="auto"/>
                                            <w:right w:val="none" w:sz="0" w:space="0" w:color="auto"/>
                                          </w:divBdr>
                                        </w:div>
                                        <w:div w:id="342559729">
                                          <w:marLeft w:val="0"/>
                                          <w:marRight w:val="0"/>
                                          <w:marTop w:val="0"/>
                                          <w:marBottom w:val="0"/>
                                          <w:divBdr>
                                            <w:top w:val="none" w:sz="0" w:space="0" w:color="auto"/>
                                            <w:left w:val="none" w:sz="0" w:space="0" w:color="auto"/>
                                            <w:bottom w:val="none" w:sz="0" w:space="0" w:color="auto"/>
                                            <w:right w:val="none" w:sz="0" w:space="0" w:color="auto"/>
                                          </w:divBdr>
                                        </w:div>
                                        <w:div w:id="408504988">
                                          <w:marLeft w:val="0"/>
                                          <w:marRight w:val="0"/>
                                          <w:marTop w:val="0"/>
                                          <w:marBottom w:val="0"/>
                                          <w:divBdr>
                                            <w:top w:val="none" w:sz="0" w:space="0" w:color="auto"/>
                                            <w:left w:val="none" w:sz="0" w:space="0" w:color="auto"/>
                                            <w:bottom w:val="none" w:sz="0" w:space="0" w:color="auto"/>
                                            <w:right w:val="none" w:sz="0" w:space="0" w:color="auto"/>
                                          </w:divBdr>
                                        </w:div>
                                        <w:div w:id="1367440737">
                                          <w:marLeft w:val="0"/>
                                          <w:marRight w:val="0"/>
                                          <w:marTop w:val="0"/>
                                          <w:marBottom w:val="0"/>
                                          <w:divBdr>
                                            <w:top w:val="none" w:sz="0" w:space="0" w:color="auto"/>
                                            <w:left w:val="none" w:sz="0" w:space="0" w:color="auto"/>
                                            <w:bottom w:val="none" w:sz="0" w:space="0" w:color="auto"/>
                                            <w:right w:val="none" w:sz="0" w:space="0" w:color="auto"/>
                                          </w:divBdr>
                                        </w:div>
                                        <w:div w:id="667363484">
                                          <w:marLeft w:val="0"/>
                                          <w:marRight w:val="0"/>
                                          <w:marTop w:val="0"/>
                                          <w:marBottom w:val="0"/>
                                          <w:divBdr>
                                            <w:top w:val="none" w:sz="0" w:space="0" w:color="auto"/>
                                            <w:left w:val="none" w:sz="0" w:space="0" w:color="auto"/>
                                            <w:bottom w:val="none" w:sz="0" w:space="0" w:color="auto"/>
                                            <w:right w:val="none" w:sz="0" w:space="0" w:color="auto"/>
                                          </w:divBdr>
                                        </w:div>
                                        <w:div w:id="243804361">
                                          <w:marLeft w:val="0"/>
                                          <w:marRight w:val="0"/>
                                          <w:marTop w:val="0"/>
                                          <w:marBottom w:val="0"/>
                                          <w:divBdr>
                                            <w:top w:val="none" w:sz="0" w:space="0" w:color="auto"/>
                                            <w:left w:val="none" w:sz="0" w:space="0" w:color="auto"/>
                                            <w:bottom w:val="none" w:sz="0" w:space="0" w:color="auto"/>
                                            <w:right w:val="none" w:sz="0" w:space="0" w:color="auto"/>
                                          </w:divBdr>
                                        </w:div>
                                        <w:div w:id="1046836036">
                                          <w:marLeft w:val="0"/>
                                          <w:marRight w:val="0"/>
                                          <w:marTop w:val="0"/>
                                          <w:marBottom w:val="0"/>
                                          <w:divBdr>
                                            <w:top w:val="none" w:sz="0" w:space="0" w:color="auto"/>
                                            <w:left w:val="none" w:sz="0" w:space="0" w:color="auto"/>
                                            <w:bottom w:val="none" w:sz="0" w:space="0" w:color="auto"/>
                                            <w:right w:val="none" w:sz="0" w:space="0" w:color="auto"/>
                                          </w:divBdr>
                                        </w:div>
                                        <w:div w:id="643631517">
                                          <w:marLeft w:val="0"/>
                                          <w:marRight w:val="0"/>
                                          <w:marTop w:val="0"/>
                                          <w:marBottom w:val="0"/>
                                          <w:divBdr>
                                            <w:top w:val="none" w:sz="0" w:space="0" w:color="auto"/>
                                            <w:left w:val="none" w:sz="0" w:space="0" w:color="auto"/>
                                            <w:bottom w:val="none" w:sz="0" w:space="0" w:color="auto"/>
                                            <w:right w:val="none" w:sz="0" w:space="0" w:color="auto"/>
                                          </w:divBdr>
                                        </w:div>
                                        <w:div w:id="14382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2681907">
      <w:bodyDiv w:val="1"/>
      <w:marLeft w:val="0"/>
      <w:marRight w:val="0"/>
      <w:marTop w:val="0"/>
      <w:marBottom w:val="0"/>
      <w:divBdr>
        <w:top w:val="none" w:sz="0" w:space="0" w:color="auto"/>
        <w:left w:val="none" w:sz="0" w:space="0" w:color="auto"/>
        <w:bottom w:val="none" w:sz="0" w:space="0" w:color="auto"/>
        <w:right w:val="none" w:sz="0" w:space="0" w:color="auto"/>
      </w:divBdr>
      <w:divsChild>
        <w:div w:id="871309585">
          <w:marLeft w:val="0"/>
          <w:marRight w:val="0"/>
          <w:marTop w:val="480"/>
          <w:marBottom w:val="480"/>
          <w:divBdr>
            <w:top w:val="none" w:sz="0" w:space="0" w:color="auto"/>
            <w:left w:val="none" w:sz="0" w:space="0" w:color="auto"/>
            <w:bottom w:val="none" w:sz="0" w:space="0" w:color="auto"/>
            <w:right w:val="none" w:sz="0" w:space="0" w:color="auto"/>
          </w:divBdr>
          <w:divsChild>
            <w:div w:id="1754356433">
              <w:marLeft w:val="0"/>
              <w:marRight w:val="0"/>
              <w:marTop w:val="0"/>
              <w:marBottom w:val="0"/>
              <w:divBdr>
                <w:top w:val="none" w:sz="0" w:space="0" w:color="auto"/>
                <w:left w:val="none" w:sz="0" w:space="0" w:color="auto"/>
                <w:bottom w:val="none" w:sz="0" w:space="0" w:color="auto"/>
                <w:right w:val="none" w:sz="0" w:space="0" w:color="auto"/>
              </w:divBdr>
              <w:divsChild>
                <w:div w:id="719212432">
                  <w:marLeft w:val="0"/>
                  <w:marRight w:val="0"/>
                  <w:marTop w:val="0"/>
                  <w:marBottom w:val="0"/>
                  <w:divBdr>
                    <w:top w:val="none" w:sz="0" w:space="0" w:color="auto"/>
                    <w:left w:val="none" w:sz="0" w:space="0" w:color="auto"/>
                    <w:bottom w:val="none" w:sz="0" w:space="0" w:color="auto"/>
                    <w:right w:val="none" w:sz="0" w:space="0" w:color="auto"/>
                  </w:divBdr>
                  <w:divsChild>
                    <w:div w:id="1910309125">
                      <w:marLeft w:val="0"/>
                      <w:marRight w:val="0"/>
                      <w:marTop w:val="0"/>
                      <w:marBottom w:val="0"/>
                      <w:divBdr>
                        <w:top w:val="none" w:sz="0" w:space="0" w:color="auto"/>
                        <w:left w:val="none" w:sz="0" w:space="0" w:color="auto"/>
                        <w:bottom w:val="none" w:sz="0" w:space="0" w:color="auto"/>
                        <w:right w:val="none" w:sz="0" w:space="0" w:color="auto"/>
                      </w:divBdr>
                      <w:divsChild>
                        <w:div w:id="812336920">
                          <w:marLeft w:val="0"/>
                          <w:marRight w:val="0"/>
                          <w:marTop w:val="0"/>
                          <w:marBottom w:val="0"/>
                          <w:divBdr>
                            <w:top w:val="none" w:sz="0" w:space="0" w:color="auto"/>
                            <w:left w:val="none" w:sz="0" w:space="0" w:color="auto"/>
                            <w:bottom w:val="none" w:sz="0" w:space="0" w:color="auto"/>
                            <w:right w:val="none" w:sz="0" w:space="0" w:color="auto"/>
                          </w:divBdr>
                          <w:divsChild>
                            <w:div w:id="56094057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761638">
      <w:bodyDiv w:val="1"/>
      <w:marLeft w:val="0"/>
      <w:marRight w:val="0"/>
      <w:marTop w:val="0"/>
      <w:marBottom w:val="0"/>
      <w:divBdr>
        <w:top w:val="none" w:sz="0" w:space="0" w:color="auto"/>
        <w:left w:val="none" w:sz="0" w:space="0" w:color="auto"/>
        <w:bottom w:val="none" w:sz="0" w:space="0" w:color="auto"/>
        <w:right w:val="none" w:sz="0" w:space="0" w:color="auto"/>
      </w:divBdr>
      <w:divsChild>
        <w:div w:id="2007706962">
          <w:marLeft w:val="0"/>
          <w:marRight w:val="0"/>
          <w:marTop w:val="0"/>
          <w:marBottom w:val="0"/>
          <w:divBdr>
            <w:top w:val="none" w:sz="0" w:space="0" w:color="auto"/>
            <w:left w:val="none" w:sz="0" w:space="0" w:color="auto"/>
            <w:bottom w:val="none" w:sz="0" w:space="0" w:color="auto"/>
            <w:right w:val="none" w:sz="0" w:space="0" w:color="auto"/>
          </w:divBdr>
          <w:divsChild>
            <w:div w:id="1830635538">
              <w:marLeft w:val="0"/>
              <w:marRight w:val="0"/>
              <w:marTop w:val="0"/>
              <w:marBottom w:val="0"/>
              <w:divBdr>
                <w:top w:val="none" w:sz="0" w:space="0" w:color="auto"/>
                <w:left w:val="none" w:sz="0" w:space="0" w:color="auto"/>
                <w:bottom w:val="none" w:sz="0" w:space="0" w:color="auto"/>
                <w:right w:val="none" w:sz="0" w:space="0" w:color="auto"/>
              </w:divBdr>
              <w:divsChild>
                <w:div w:id="515926583">
                  <w:marLeft w:val="0"/>
                  <w:marRight w:val="0"/>
                  <w:marTop w:val="0"/>
                  <w:marBottom w:val="150"/>
                  <w:divBdr>
                    <w:top w:val="none" w:sz="0" w:space="0" w:color="auto"/>
                    <w:left w:val="none" w:sz="0" w:space="0" w:color="auto"/>
                    <w:bottom w:val="none" w:sz="0" w:space="0" w:color="auto"/>
                    <w:right w:val="none" w:sz="0" w:space="0" w:color="auto"/>
                  </w:divBdr>
                  <w:divsChild>
                    <w:div w:id="1927231222">
                      <w:marLeft w:val="0"/>
                      <w:marRight w:val="0"/>
                      <w:marTop w:val="0"/>
                      <w:marBottom w:val="0"/>
                      <w:divBdr>
                        <w:top w:val="none" w:sz="0" w:space="0" w:color="auto"/>
                        <w:left w:val="none" w:sz="0" w:space="0" w:color="auto"/>
                        <w:bottom w:val="none" w:sz="0" w:space="0" w:color="auto"/>
                        <w:right w:val="none" w:sz="0" w:space="0" w:color="auto"/>
                      </w:divBdr>
                      <w:divsChild>
                        <w:div w:id="2051566332">
                          <w:marLeft w:val="0"/>
                          <w:marRight w:val="0"/>
                          <w:marTop w:val="0"/>
                          <w:marBottom w:val="0"/>
                          <w:divBdr>
                            <w:top w:val="none" w:sz="0" w:space="0" w:color="auto"/>
                            <w:left w:val="none" w:sz="0" w:space="0" w:color="auto"/>
                            <w:bottom w:val="none" w:sz="0" w:space="0" w:color="auto"/>
                            <w:right w:val="none" w:sz="0" w:space="0" w:color="auto"/>
                          </w:divBdr>
                          <w:divsChild>
                            <w:div w:id="2070030822">
                              <w:marLeft w:val="0"/>
                              <w:marRight w:val="0"/>
                              <w:marTop w:val="240"/>
                              <w:marBottom w:val="0"/>
                              <w:divBdr>
                                <w:top w:val="none" w:sz="0" w:space="0" w:color="auto"/>
                                <w:left w:val="none" w:sz="0" w:space="0" w:color="auto"/>
                                <w:bottom w:val="none" w:sz="0" w:space="0" w:color="auto"/>
                                <w:right w:val="none" w:sz="0" w:space="0" w:color="auto"/>
                              </w:divBdr>
                              <w:divsChild>
                                <w:div w:id="2070496177">
                                  <w:marLeft w:val="0"/>
                                  <w:marRight w:val="0"/>
                                  <w:marTop w:val="0"/>
                                  <w:marBottom w:val="0"/>
                                  <w:divBdr>
                                    <w:top w:val="none" w:sz="0" w:space="0" w:color="auto"/>
                                    <w:left w:val="none" w:sz="0" w:space="0" w:color="auto"/>
                                    <w:bottom w:val="none" w:sz="0" w:space="0" w:color="auto"/>
                                    <w:right w:val="none" w:sz="0" w:space="0" w:color="auto"/>
                                  </w:divBdr>
                                  <w:divsChild>
                                    <w:div w:id="442386527">
                                      <w:marLeft w:val="0"/>
                                      <w:marRight w:val="0"/>
                                      <w:marTop w:val="0"/>
                                      <w:marBottom w:val="0"/>
                                      <w:divBdr>
                                        <w:top w:val="none" w:sz="0" w:space="0" w:color="auto"/>
                                        <w:left w:val="none" w:sz="0" w:space="0" w:color="auto"/>
                                        <w:bottom w:val="none" w:sz="0" w:space="0" w:color="auto"/>
                                        <w:right w:val="none" w:sz="0" w:space="0" w:color="auto"/>
                                      </w:divBdr>
                                      <w:divsChild>
                                        <w:div w:id="1857379940">
                                          <w:marLeft w:val="0"/>
                                          <w:marRight w:val="0"/>
                                          <w:marTop w:val="0"/>
                                          <w:marBottom w:val="0"/>
                                          <w:divBdr>
                                            <w:top w:val="none" w:sz="0" w:space="0" w:color="auto"/>
                                            <w:left w:val="none" w:sz="0" w:space="0" w:color="auto"/>
                                            <w:bottom w:val="none" w:sz="0" w:space="0" w:color="auto"/>
                                            <w:right w:val="none" w:sz="0" w:space="0" w:color="auto"/>
                                          </w:divBdr>
                                        </w:div>
                                        <w:div w:id="149155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3341689">
      <w:bodyDiv w:val="1"/>
      <w:marLeft w:val="0"/>
      <w:marRight w:val="0"/>
      <w:marTop w:val="0"/>
      <w:marBottom w:val="0"/>
      <w:divBdr>
        <w:top w:val="none" w:sz="0" w:space="0" w:color="auto"/>
        <w:left w:val="none" w:sz="0" w:space="0" w:color="auto"/>
        <w:bottom w:val="none" w:sz="0" w:space="0" w:color="auto"/>
        <w:right w:val="none" w:sz="0" w:space="0" w:color="auto"/>
      </w:divBdr>
      <w:divsChild>
        <w:div w:id="21638602">
          <w:marLeft w:val="0"/>
          <w:marRight w:val="0"/>
          <w:marTop w:val="0"/>
          <w:marBottom w:val="0"/>
          <w:divBdr>
            <w:top w:val="none" w:sz="0" w:space="0" w:color="auto"/>
            <w:left w:val="none" w:sz="0" w:space="0" w:color="auto"/>
            <w:bottom w:val="none" w:sz="0" w:space="0" w:color="auto"/>
            <w:right w:val="none" w:sz="0" w:space="0" w:color="auto"/>
          </w:divBdr>
          <w:divsChild>
            <w:div w:id="1705790079">
              <w:marLeft w:val="0"/>
              <w:marRight w:val="0"/>
              <w:marTop w:val="0"/>
              <w:marBottom w:val="0"/>
              <w:divBdr>
                <w:top w:val="none" w:sz="0" w:space="0" w:color="auto"/>
                <w:left w:val="none" w:sz="0" w:space="0" w:color="auto"/>
                <w:bottom w:val="none" w:sz="0" w:space="0" w:color="auto"/>
                <w:right w:val="none" w:sz="0" w:space="0" w:color="auto"/>
              </w:divBdr>
              <w:divsChild>
                <w:div w:id="1818304987">
                  <w:marLeft w:val="0"/>
                  <w:marRight w:val="0"/>
                  <w:marTop w:val="0"/>
                  <w:marBottom w:val="150"/>
                  <w:divBdr>
                    <w:top w:val="none" w:sz="0" w:space="0" w:color="auto"/>
                    <w:left w:val="none" w:sz="0" w:space="0" w:color="auto"/>
                    <w:bottom w:val="none" w:sz="0" w:space="0" w:color="auto"/>
                    <w:right w:val="none" w:sz="0" w:space="0" w:color="auto"/>
                  </w:divBdr>
                  <w:divsChild>
                    <w:div w:id="525873945">
                      <w:marLeft w:val="0"/>
                      <w:marRight w:val="0"/>
                      <w:marTop w:val="0"/>
                      <w:marBottom w:val="0"/>
                      <w:divBdr>
                        <w:top w:val="none" w:sz="0" w:space="0" w:color="auto"/>
                        <w:left w:val="none" w:sz="0" w:space="0" w:color="auto"/>
                        <w:bottom w:val="none" w:sz="0" w:space="0" w:color="auto"/>
                        <w:right w:val="none" w:sz="0" w:space="0" w:color="auto"/>
                      </w:divBdr>
                      <w:divsChild>
                        <w:div w:id="1353415746">
                          <w:marLeft w:val="0"/>
                          <w:marRight w:val="0"/>
                          <w:marTop w:val="0"/>
                          <w:marBottom w:val="0"/>
                          <w:divBdr>
                            <w:top w:val="none" w:sz="0" w:space="0" w:color="auto"/>
                            <w:left w:val="none" w:sz="0" w:space="0" w:color="auto"/>
                            <w:bottom w:val="none" w:sz="0" w:space="0" w:color="auto"/>
                            <w:right w:val="none" w:sz="0" w:space="0" w:color="auto"/>
                          </w:divBdr>
                          <w:divsChild>
                            <w:div w:id="1930045258">
                              <w:marLeft w:val="0"/>
                              <w:marRight w:val="0"/>
                              <w:marTop w:val="240"/>
                              <w:marBottom w:val="0"/>
                              <w:divBdr>
                                <w:top w:val="none" w:sz="0" w:space="0" w:color="auto"/>
                                <w:left w:val="none" w:sz="0" w:space="0" w:color="auto"/>
                                <w:bottom w:val="none" w:sz="0" w:space="0" w:color="auto"/>
                                <w:right w:val="none" w:sz="0" w:space="0" w:color="auto"/>
                              </w:divBdr>
                              <w:divsChild>
                                <w:div w:id="213852509">
                                  <w:marLeft w:val="0"/>
                                  <w:marRight w:val="0"/>
                                  <w:marTop w:val="0"/>
                                  <w:marBottom w:val="0"/>
                                  <w:divBdr>
                                    <w:top w:val="none" w:sz="0" w:space="0" w:color="auto"/>
                                    <w:left w:val="none" w:sz="0" w:space="0" w:color="auto"/>
                                    <w:bottom w:val="none" w:sz="0" w:space="0" w:color="auto"/>
                                    <w:right w:val="none" w:sz="0" w:space="0" w:color="auto"/>
                                  </w:divBdr>
                                  <w:divsChild>
                                    <w:div w:id="600260012">
                                      <w:marLeft w:val="0"/>
                                      <w:marRight w:val="0"/>
                                      <w:marTop w:val="0"/>
                                      <w:marBottom w:val="0"/>
                                      <w:divBdr>
                                        <w:top w:val="none" w:sz="0" w:space="0" w:color="auto"/>
                                        <w:left w:val="none" w:sz="0" w:space="0" w:color="auto"/>
                                        <w:bottom w:val="none" w:sz="0" w:space="0" w:color="auto"/>
                                        <w:right w:val="none" w:sz="0" w:space="0" w:color="auto"/>
                                      </w:divBdr>
                                      <w:divsChild>
                                        <w:div w:id="141755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3490624">
      <w:bodyDiv w:val="1"/>
      <w:marLeft w:val="0"/>
      <w:marRight w:val="0"/>
      <w:marTop w:val="0"/>
      <w:marBottom w:val="0"/>
      <w:divBdr>
        <w:top w:val="none" w:sz="0" w:space="0" w:color="auto"/>
        <w:left w:val="none" w:sz="0" w:space="0" w:color="auto"/>
        <w:bottom w:val="none" w:sz="0" w:space="0" w:color="auto"/>
        <w:right w:val="none" w:sz="0" w:space="0" w:color="auto"/>
      </w:divBdr>
      <w:divsChild>
        <w:div w:id="2120566957">
          <w:marLeft w:val="0"/>
          <w:marRight w:val="0"/>
          <w:marTop w:val="0"/>
          <w:marBottom w:val="0"/>
          <w:divBdr>
            <w:top w:val="none" w:sz="0" w:space="0" w:color="auto"/>
            <w:left w:val="none" w:sz="0" w:space="0" w:color="auto"/>
            <w:bottom w:val="none" w:sz="0" w:space="0" w:color="auto"/>
            <w:right w:val="none" w:sz="0" w:space="0" w:color="auto"/>
          </w:divBdr>
          <w:divsChild>
            <w:div w:id="1889536444">
              <w:marLeft w:val="0"/>
              <w:marRight w:val="0"/>
              <w:marTop w:val="0"/>
              <w:marBottom w:val="0"/>
              <w:divBdr>
                <w:top w:val="none" w:sz="0" w:space="0" w:color="auto"/>
                <w:left w:val="none" w:sz="0" w:space="0" w:color="auto"/>
                <w:bottom w:val="none" w:sz="0" w:space="0" w:color="auto"/>
                <w:right w:val="none" w:sz="0" w:space="0" w:color="auto"/>
              </w:divBdr>
              <w:divsChild>
                <w:div w:id="1664505134">
                  <w:marLeft w:val="0"/>
                  <w:marRight w:val="0"/>
                  <w:marTop w:val="0"/>
                  <w:marBottom w:val="150"/>
                  <w:divBdr>
                    <w:top w:val="none" w:sz="0" w:space="0" w:color="auto"/>
                    <w:left w:val="none" w:sz="0" w:space="0" w:color="auto"/>
                    <w:bottom w:val="none" w:sz="0" w:space="0" w:color="auto"/>
                    <w:right w:val="none" w:sz="0" w:space="0" w:color="auto"/>
                  </w:divBdr>
                  <w:divsChild>
                    <w:div w:id="807670114">
                      <w:marLeft w:val="0"/>
                      <w:marRight w:val="0"/>
                      <w:marTop w:val="0"/>
                      <w:marBottom w:val="0"/>
                      <w:divBdr>
                        <w:top w:val="none" w:sz="0" w:space="0" w:color="auto"/>
                        <w:left w:val="none" w:sz="0" w:space="0" w:color="auto"/>
                        <w:bottom w:val="none" w:sz="0" w:space="0" w:color="auto"/>
                        <w:right w:val="none" w:sz="0" w:space="0" w:color="auto"/>
                      </w:divBdr>
                      <w:divsChild>
                        <w:div w:id="790173315">
                          <w:marLeft w:val="0"/>
                          <w:marRight w:val="0"/>
                          <w:marTop w:val="0"/>
                          <w:marBottom w:val="0"/>
                          <w:divBdr>
                            <w:top w:val="none" w:sz="0" w:space="0" w:color="auto"/>
                            <w:left w:val="none" w:sz="0" w:space="0" w:color="auto"/>
                            <w:bottom w:val="none" w:sz="0" w:space="0" w:color="auto"/>
                            <w:right w:val="none" w:sz="0" w:space="0" w:color="auto"/>
                          </w:divBdr>
                          <w:divsChild>
                            <w:div w:id="616915999">
                              <w:marLeft w:val="0"/>
                              <w:marRight w:val="0"/>
                              <w:marTop w:val="240"/>
                              <w:marBottom w:val="0"/>
                              <w:divBdr>
                                <w:top w:val="none" w:sz="0" w:space="0" w:color="auto"/>
                                <w:left w:val="none" w:sz="0" w:space="0" w:color="auto"/>
                                <w:bottom w:val="none" w:sz="0" w:space="0" w:color="auto"/>
                                <w:right w:val="none" w:sz="0" w:space="0" w:color="auto"/>
                              </w:divBdr>
                              <w:divsChild>
                                <w:div w:id="1463109785">
                                  <w:marLeft w:val="0"/>
                                  <w:marRight w:val="0"/>
                                  <w:marTop w:val="0"/>
                                  <w:marBottom w:val="0"/>
                                  <w:divBdr>
                                    <w:top w:val="none" w:sz="0" w:space="0" w:color="auto"/>
                                    <w:left w:val="none" w:sz="0" w:space="0" w:color="auto"/>
                                    <w:bottom w:val="none" w:sz="0" w:space="0" w:color="auto"/>
                                    <w:right w:val="none" w:sz="0" w:space="0" w:color="auto"/>
                                  </w:divBdr>
                                  <w:divsChild>
                                    <w:div w:id="295573364">
                                      <w:marLeft w:val="0"/>
                                      <w:marRight w:val="0"/>
                                      <w:marTop w:val="0"/>
                                      <w:marBottom w:val="0"/>
                                      <w:divBdr>
                                        <w:top w:val="none" w:sz="0" w:space="0" w:color="auto"/>
                                        <w:left w:val="none" w:sz="0" w:space="0" w:color="auto"/>
                                        <w:bottom w:val="none" w:sz="0" w:space="0" w:color="auto"/>
                                        <w:right w:val="none" w:sz="0" w:space="0" w:color="auto"/>
                                      </w:divBdr>
                                      <w:divsChild>
                                        <w:div w:id="274993467">
                                          <w:marLeft w:val="0"/>
                                          <w:marRight w:val="0"/>
                                          <w:marTop w:val="0"/>
                                          <w:marBottom w:val="0"/>
                                          <w:divBdr>
                                            <w:top w:val="none" w:sz="0" w:space="0" w:color="auto"/>
                                            <w:left w:val="none" w:sz="0" w:space="0" w:color="auto"/>
                                            <w:bottom w:val="none" w:sz="0" w:space="0" w:color="auto"/>
                                            <w:right w:val="none" w:sz="0" w:space="0" w:color="auto"/>
                                          </w:divBdr>
                                        </w:div>
                                        <w:div w:id="1395079631">
                                          <w:marLeft w:val="0"/>
                                          <w:marRight w:val="0"/>
                                          <w:marTop w:val="0"/>
                                          <w:marBottom w:val="0"/>
                                          <w:divBdr>
                                            <w:top w:val="none" w:sz="0" w:space="0" w:color="auto"/>
                                            <w:left w:val="none" w:sz="0" w:space="0" w:color="auto"/>
                                            <w:bottom w:val="none" w:sz="0" w:space="0" w:color="auto"/>
                                            <w:right w:val="none" w:sz="0" w:space="0" w:color="auto"/>
                                          </w:divBdr>
                                          <w:divsChild>
                                            <w:div w:id="1058699348">
                                              <w:marLeft w:val="0"/>
                                              <w:marRight w:val="0"/>
                                              <w:marTop w:val="0"/>
                                              <w:marBottom w:val="0"/>
                                              <w:divBdr>
                                                <w:top w:val="none" w:sz="0" w:space="0" w:color="auto"/>
                                                <w:left w:val="none" w:sz="0" w:space="0" w:color="auto"/>
                                                <w:bottom w:val="none" w:sz="0" w:space="0" w:color="auto"/>
                                                <w:right w:val="none" w:sz="0" w:space="0" w:color="auto"/>
                                              </w:divBdr>
                                              <w:divsChild>
                                                <w:div w:id="59664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701887">
                                          <w:marLeft w:val="0"/>
                                          <w:marRight w:val="0"/>
                                          <w:marTop w:val="0"/>
                                          <w:marBottom w:val="0"/>
                                          <w:divBdr>
                                            <w:top w:val="none" w:sz="0" w:space="0" w:color="auto"/>
                                            <w:left w:val="none" w:sz="0" w:space="0" w:color="auto"/>
                                            <w:bottom w:val="none" w:sz="0" w:space="0" w:color="auto"/>
                                            <w:right w:val="none" w:sz="0" w:space="0" w:color="auto"/>
                                          </w:divBdr>
                                          <w:divsChild>
                                            <w:div w:id="1820614537">
                                              <w:marLeft w:val="0"/>
                                              <w:marRight w:val="0"/>
                                              <w:marTop w:val="0"/>
                                              <w:marBottom w:val="0"/>
                                              <w:divBdr>
                                                <w:top w:val="none" w:sz="0" w:space="0" w:color="auto"/>
                                                <w:left w:val="none" w:sz="0" w:space="0" w:color="auto"/>
                                                <w:bottom w:val="none" w:sz="0" w:space="0" w:color="auto"/>
                                                <w:right w:val="none" w:sz="0" w:space="0" w:color="auto"/>
                                              </w:divBdr>
                                              <w:divsChild>
                                                <w:div w:id="149418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34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4146028">
      <w:bodyDiv w:val="1"/>
      <w:marLeft w:val="0"/>
      <w:marRight w:val="0"/>
      <w:marTop w:val="0"/>
      <w:marBottom w:val="0"/>
      <w:divBdr>
        <w:top w:val="none" w:sz="0" w:space="0" w:color="auto"/>
        <w:left w:val="none" w:sz="0" w:space="0" w:color="auto"/>
        <w:bottom w:val="none" w:sz="0" w:space="0" w:color="auto"/>
        <w:right w:val="none" w:sz="0" w:space="0" w:color="auto"/>
      </w:divBdr>
      <w:divsChild>
        <w:div w:id="2055305786">
          <w:marLeft w:val="75"/>
          <w:marRight w:val="0"/>
          <w:marTop w:val="0"/>
          <w:marBottom w:val="0"/>
          <w:divBdr>
            <w:top w:val="none" w:sz="0" w:space="0" w:color="auto"/>
            <w:left w:val="none" w:sz="0" w:space="0" w:color="auto"/>
            <w:bottom w:val="none" w:sz="0" w:space="0" w:color="auto"/>
            <w:right w:val="none" w:sz="0" w:space="0" w:color="auto"/>
          </w:divBdr>
        </w:div>
      </w:divsChild>
    </w:div>
    <w:div w:id="654187745">
      <w:bodyDiv w:val="1"/>
      <w:marLeft w:val="0"/>
      <w:marRight w:val="0"/>
      <w:marTop w:val="0"/>
      <w:marBottom w:val="0"/>
      <w:divBdr>
        <w:top w:val="none" w:sz="0" w:space="0" w:color="auto"/>
        <w:left w:val="none" w:sz="0" w:space="0" w:color="auto"/>
        <w:bottom w:val="none" w:sz="0" w:space="0" w:color="auto"/>
        <w:right w:val="none" w:sz="0" w:space="0" w:color="auto"/>
      </w:divBdr>
      <w:divsChild>
        <w:div w:id="1402630420">
          <w:marLeft w:val="0"/>
          <w:marRight w:val="0"/>
          <w:marTop w:val="480"/>
          <w:marBottom w:val="480"/>
          <w:divBdr>
            <w:top w:val="none" w:sz="0" w:space="0" w:color="auto"/>
            <w:left w:val="none" w:sz="0" w:space="0" w:color="auto"/>
            <w:bottom w:val="none" w:sz="0" w:space="0" w:color="auto"/>
            <w:right w:val="none" w:sz="0" w:space="0" w:color="auto"/>
          </w:divBdr>
          <w:divsChild>
            <w:div w:id="1243100446">
              <w:marLeft w:val="0"/>
              <w:marRight w:val="0"/>
              <w:marTop w:val="0"/>
              <w:marBottom w:val="0"/>
              <w:divBdr>
                <w:top w:val="none" w:sz="0" w:space="0" w:color="auto"/>
                <w:left w:val="none" w:sz="0" w:space="0" w:color="auto"/>
                <w:bottom w:val="none" w:sz="0" w:space="0" w:color="auto"/>
                <w:right w:val="none" w:sz="0" w:space="0" w:color="auto"/>
              </w:divBdr>
              <w:divsChild>
                <w:div w:id="1230922954">
                  <w:marLeft w:val="0"/>
                  <w:marRight w:val="0"/>
                  <w:marTop w:val="0"/>
                  <w:marBottom w:val="0"/>
                  <w:divBdr>
                    <w:top w:val="none" w:sz="0" w:space="0" w:color="auto"/>
                    <w:left w:val="none" w:sz="0" w:space="0" w:color="auto"/>
                    <w:bottom w:val="none" w:sz="0" w:space="0" w:color="auto"/>
                    <w:right w:val="none" w:sz="0" w:space="0" w:color="auto"/>
                  </w:divBdr>
                  <w:divsChild>
                    <w:div w:id="1836647579">
                      <w:marLeft w:val="0"/>
                      <w:marRight w:val="0"/>
                      <w:marTop w:val="0"/>
                      <w:marBottom w:val="0"/>
                      <w:divBdr>
                        <w:top w:val="none" w:sz="0" w:space="0" w:color="auto"/>
                        <w:left w:val="none" w:sz="0" w:space="0" w:color="auto"/>
                        <w:bottom w:val="none" w:sz="0" w:space="0" w:color="auto"/>
                        <w:right w:val="none" w:sz="0" w:space="0" w:color="auto"/>
                      </w:divBdr>
                      <w:divsChild>
                        <w:div w:id="1356275724">
                          <w:marLeft w:val="0"/>
                          <w:marRight w:val="0"/>
                          <w:marTop w:val="0"/>
                          <w:marBottom w:val="0"/>
                          <w:divBdr>
                            <w:top w:val="none" w:sz="0" w:space="0" w:color="auto"/>
                            <w:left w:val="none" w:sz="0" w:space="0" w:color="auto"/>
                            <w:bottom w:val="none" w:sz="0" w:space="0" w:color="auto"/>
                            <w:right w:val="none" w:sz="0" w:space="0" w:color="auto"/>
                          </w:divBdr>
                          <w:divsChild>
                            <w:div w:id="2113495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9965446">
      <w:bodyDiv w:val="1"/>
      <w:marLeft w:val="0"/>
      <w:marRight w:val="0"/>
      <w:marTop w:val="0"/>
      <w:marBottom w:val="0"/>
      <w:divBdr>
        <w:top w:val="none" w:sz="0" w:space="0" w:color="auto"/>
        <w:left w:val="none" w:sz="0" w:space="0" w:color="auto"/>
        <w:bottom w:val="none" w:sz="0" w:space="0" w:color="auto"/>
        <w:right w:val="none" w:sz="0" w:space="0" w:color="auto"/>
      </w:divBdr>
      <w:divsChild>
        <w:div w:id="899436447">
          <w:marLeft w:val="0"/>
          <w:marRight w:val="0"/>
          <w:marTop w:val="480"/>
          <w:marBottom w:val="480"/>
          <w:divBdr>
            <w:top w:val="none" w:sz="0" w:space="0" w:color="auto"/>
            <w:left w:val="none" w:sz="0" w:space="0" w:color="auto"/>
            <w:bottom w:val="none" w:sz="0" w:space="0" w:color="auto"/>
            <w:right w:val="none" w:sz="0" w:space="0" w:color="auto"/>
          </w:divBdr>
          <w:divsChild>
            <w:div w:id="1583026172">
              <w:marLeft w:val="0"/>
              <w:marRight w:val="0"/>
              <w:marTop w:val="0"/>
              <w:marBottom w:val="0"/>
              <w:divBdr>
                <w:top w:val="none" w:sz="0" w:space="0" w:color="auto"/>
                <w:left w:val="none" w:sz="0" w:space="0" w:color="auto"/>
                <w:bottom w:val="none" w:sz="0" w:space="0" w:color="auto"/>
                <w:right w:val="none" w:sz="0" w:space="0" w:color="auto"/>
              </w:divBdr>
              <w:divsChild>
                <w:div w:id="219824048">
                  <w:marLeft w:val="0"/>
                  <w:marRight w:val="0"/>
                  <w:marTop w:val="0"/>
                  <w:marBottom w:val="0"/>
                  <w:divBdr>
                    <w:top w:val="none" w:sz="0" w:space="0" w:color="auto"/>
                    <w:left w:val="none" w:sz="0" w:space="0" w:color="auto"/>
                    <w:bottom w:val="none" w:sz="0" w:space="0" w:color="auto"/>
                    <w:right w:val="none" w:sz="0" w:space="0" w:color="auto"/>
                  </w:divBdr>
                  <w:divsChild>
                    <w:div w:id="1108743650">
                      <w:marLeft w:val="0"/>
                      <w:marRight w:val="0"/>
                      <w:marTop w:val="0"/>
                      <w:marBottom w:val="0"/>
                      <w:divBdr>
                        <w:top w:val="none" w:sz="0" w:space="0" w:color="auto"/>
                        <w:left w:val="none" w:sz="0" w:space="0" w:color="auto"/>
                        <w:bottom w:val="none" w:sz="0" w:space="0" w:color="auto"/>
                        <w:right w:val="none" w:sz="0" w:space="0" w:color="auto"/>
                      </w:divBdr>
                      <w:divsChild>
                        <w:div w:id="54089409">
                          <w:marLeft w:val="0"/>
                          <w:marRight w:val="0"/>
                          <w:marTop w:val="0"/>
                          <w:marBottom w:val="0"/>
                          <w:divBdr>
                            <w:top w:val="none" w:sz="0" w:space="0" w:color="auto"/>
                            <w:left w:val="none" w:sz="0" w:space="0" w:color="auto"/>
                            <w:bottom w:val="none" w:sz="0" w:space="0" w:color="auto"/>
                            <w:right w:val="none" w:sz="0" w:space="0" w:color="auto"/>
                          </w:divBdr>
                          <w:divsChild>
                            <w:div w:id="181737996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1003206">
      <w:bodyDiv w:val="1"/>
      <w:marLeft w:val="0"/>
      <w:marRight w:val="0"/>
      <w:marTop w:val="0"/>
      <w:marBottom w:val="0"/>
      <w:divBdr>
        <w:top w:val="none" w:sz="0" w:space="0" w:color="auto"/>
        <w:left w:val="none" w:sz="0" w:space="0" w:color="auto"/>
        <w:bottom w:val="none" w:sz="0" w:space="0" w:color="auto"/>
        <w:right w:val="none" w:sz="0" w:space="0" w:color="auto"/>
      </w:divBdr>
      <w:divsChild>
        <w:div w:id="18312033">
          <w:marLeft w:val="0"/>
          <w:marRight w:val="0"/>
          <w:marTop w:val="0"/>
          <w:marBottom w:val="0"/>
          <w:divBdr>
            <w:top w:val="none" w:sz="0" w:space="0" w:color="auto"/>
            <w:left w:val="none" w:sz="0" w:space="0" w:color="auto"/>
            <w:bottom w:val="none" w:sz="0" w:space="0" w:color="auto"/>
            <w:right w:val="none" w:sz="0" w:space="0" w:color="auto"/>
          </w:divBdr>
        </w:div>
        <w:div w:id="443618799">
          <w:marLeft w:val="0"/>
          <w:marRight w:val="0"/>
          <w:marTop w:val="0"/>
          <w:marBottom w:val="0"/>
          <w:divBdr>
            <w:top w:val="none" w:sz="0" w:space="0" w:color="auto"/>
            <w:left w:val="none" w:sz="0" w:space="0" w:color="auto"/>
            <w:bottom w:val="none" w:sz="0" w:space="0" w:color="auto"/>
            <w:right w:val="none" w:sz="0" w:space="0" w:color="auto"/>
          </w:divBdr>
        </w:div>
        <w:div w:id="2055694485">
          <w:marLeft w:val="0"/>
          <w:marRight w:val="0"/>
          <w:marTop w:val="0"/>
          <w:marBottom w:val="0"/>
          <w:divBdr>
            <w:top w:val="none" w:sz="0" w:space="0" w:color="auto"/>
            <w:left w:val="none" w:sz="0" w:space="0" w:color="auto"/>
            <w:bottom w:val="none" w:sz="0" w:space="0" w:color="auto"/>
            <w:right w:val="none" w:sz="0" w:space="0" w:color="auto"/>
          </w:divBdr>
        </w:div>
        <w:div w:id="1303119472">
          <w:marLeft w:val="0"/>
          <w:marRight w:val="0"/>
          <w:marTop w:val="0"/>
          <w:marBottom w:val="0"/>
          <w:divBdr>
            <w:top w:val="none" w:sz="0" w:space="0" w:color="auto"/>
            <w:left w:val="none" w:sz="0" w:space="0" w:color="auto"/>
            <w:bottom w:val="none" w:sz="0" w:space="0" w:color="auto"/>
            <w:right w:val="none" w:sz="0" w:space="0" w:color="auto"/>
          </w:divBdr>
        </w:div>
        <w:div w:id="205336399">
          <w:marLeft w:val="0"/>
          <w:marRight w:val="0"/>
          <w:marTop w:val="0"/>
          <w:marBottom w:val="0"/>
          <w:divBdr>
            <w:top w:val="none" w:sz="0" w:space="0" w:color="auto"/>
            <w:left w:val="none" w:sz="0" w:space="0" w:color="auto"/>
            <w:bottom w:val="none" w:sz="0" w:space="0" w:color="auto"/>
            <w:right w:val="none" w:sz="0" w:space="0" w:color="auto"/>
          </w:divBdr>
        </w:div>
        <w:div w:id="182675088">
          <w:marLeft w:val="0"/>
          <w:marRight w:val="0"/>
          <w:marTop w:val="0"/>
          <w:marBottom w:val="0"/>
          <w:divBdr>
            <w:top w:val="none" w:sz="0" w:space="0" w:color="auto"/>
            <w:left w:val="none" w:sz="0" w:space="0" w:color="auto"/>
            <w:bottom w:val="none" w:sz="0" w:space="0" w:color="auto"/>
            <w:right w:val="none" w:sz="0" w:space="0" w:color="auto"/>
          </w:divBdr>
        </w:div>
        <w:div w:id="1291669199">
          <w:marLeft w:val="0"/>
          <w:marRight w:val="0"/>
          <w:marTop w:val="0"/>
          <w:marBottom w:val="0"/>
          <w:divBdr>
            <w:top w:val="none" w:sz="0" w:space="0" w:color="auto"/>
            <w:left w:val="none" w:sz="0" w:space="0" w:color="auto"/>
            <w:bottom w:val="none" w:sz="0" w:space="0" w:color="auto"/>
            <w:right w:val="none" w:sz="0" w:space="0" w:color="auto"/>
          </w:divBdr>
        </w:div>
        <w:div w:id="41636928">
          <w:marLeft w:val="0"/>
          <w:marRight w:val="0"/>
          <w:marTop w:val="0"/>
          <w:marBottom w:val="0"/>
          <w:divBdr>
            <w:top w:val="none" w:sz="0" w:space="0" w:color="auto"/>
            <w:left w:val="none" w:sz="0" w:space="0" w:color="auto"/>
            <w:bottom w:val="none" w:sz="0" w:space="0" w:color="auto"/>
            <w:right w:val="none" w:sz="0" w:space="0" w:color="auto"/>
          </w:divBdr>
        </w:div>
        <w:div w:id="1090196729">
          <w:marLeft w:val="0"/>
          <w:marRight w:val="0"/>
          <w:marTop w:val="0"/>
          <w:marBottom w:val="0"/>
          <w:divBdr>
            <w:top w:val="none" w:sz="0" w:space="0" w:color="auto"/>
            <w:left w:val="none" w:sz="0" w:space="0" w:color="auto"/>
            <w:bottom w:val="none" w:sz="0" w:space="0" w:color="auto"/>
            <w:right w:val="none" w:sz="0" w:space="0" w:color="auto"/>
          </w:divBdr>
        </w:div>
      </w:divsChild>
    </w:div>
    <w:div w:id="662199140">
      <w:bodyDiv w:val="1"/>
      <w:marLeft w:val="0"/>
      <w:marRight w:val="0"/>
      <w:marTop w:val="0"/>
      <w:marBottom w:val="0"/>
      <w:divBdr>
        <w:top w:val="none" w:sz="0" w:space="0" w:color="auto"/>
        <w:left w:val="none" w:sz="0" w:space="0" w:color="auto"/>
        <w:bottom w:val="none" w:sz="0" w:space="0" w:color="auto"/>
        <w:right w:val="none" w:sz="0" w:space="0" w:color="auto"/>
      </w:divBdr>
      <w:divsChild>
        <w:div w:id="1243373499">
          <w:marLeft w:val="0"/>
          <w:marRight w:val="0"/>
          <w:marTop w:val="480"/>
          <w:marBottom w:val="480"/>
          <w:divBdr>
            <w:top w:val="none" w:sz="0" w:space="0" w:color="auto"/>
            <w:left w:val="none" w:sz="0" w:space="0" w:color="auto"/>
            <w:bottom w:val="none" w:sz="0" w:space="0" w:color="auto"/>
            <w:right w:val="none" w:sz="0" w:space="0" w:color="auto"/>
          </w:divBdr>
          <w:divsChild>
            <w:div w:id="106242239">
              <w:marLeft w:val="0"/>
              <w:marRight w:val="0"/>
              <w:marTop w:val="0"/>
              <w:marBottom w:val="0"/>
              <w:divBdr>
                <w:top w:val="none" w:sz="0" w:space="0" w:color="auto"/>
                <w:left w:val="none" w:sz="0" w:space="0" w:color="auto"/>
                <w:bottom w:val="none" w:sz="0" w:space="0" w:color="auto"/>
                <w:right w:val="none" w:sz="0" w:space="0" w:color="auto"/>
              </w:divBdr>
              <w:divsChild>
                <w:div w:id="584845966">
                  <w:marLeft w:val="0"/>
                  <w:marRight w:val="0"/>
                  <w:marTop w:val="0"/>
                  <w:marBottom w:val="0"/>
                  <w:divBdr>
                    <w:top w:val="none" w:sz="0" w:space="0" w:color="auto"/>
                    <w:left w:val="none" w:sz="0" w:space="0" w:color="auto"/>
                    <w:bottom w:val="none" w:sz="0" w:space="0" w:color="auto"/>
                    <w:right w:val="none" w:sz="0" w:space="0" w:color="auto"/>
                  </w:divBdr>
                  <w:divsChild>
                    <w:div w:id="1454514963">
                      <w:marLeft w:val="0"/>
                      <w:marRight w:val="0"/>
                      <w:marTop w:val="0"/>
                      <w:marBottom w:val="0"/>
                      <w:divBdr>
                        <w:top w:val="none" w:sz="0" w:space="0" w:color="auto"/>
                        <w:left w:val="none" w:sz="0" w:space="0" w:color="auto"/>
                        <w:bottom w:val="none" w:sz="0" w:space="0" w:color="auto"/>
                        <w:right w:val="none" w:sz="0" w:space="0" w:color="auto"/>
                      </w:divBdr>
                      <w:divsChild>
                        <w:div w:id="1198663238">
                          <w:marLeft w:val="0"/>
                          <w:marRight w:val="0"/>
                          <w:marTop w:val="0"/>
                          <w:marBottom w:val="0"/>
                          <w:divBdr>
                            <w:top w:val="none" w:sz="0" w:space="0" w:color="auto"/>
                            <w:left w:val="none" w:sz="0" w:space="0" w:color="auto"/>
                            <w:bottom w:val="none" w:sz="0" w:space="0" w:color="auto"/>
                            <w:right w:val="none" w:sz="0" w:space="0" w:color="auto"/>
                          </w:divBdr>
                          <w:divsChild>
                            <w:div w:id="210364745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4942956">
      <w:bodyDiv w:val="1"/>
      <w:marLeft w:val="0"/>
      <w:marRight w:val="0"/>
      <w:marTop w:val="0"/>
      <w:marBottom w:val="0"/>
      <w:divBdr>
        <w:top w:val="none" w:sz="0" w:space="0" w:color="auto"/>
        <w:left w:val="none" w:sz="0" w:space="0" w:color="auto"/>
        <w:bottom w:val="none" w:sz="0" w:space="0" w:color="auto"/>
        <w:right w:val="none" w:sz="0" w:space="0" w:color="auto"/>
      </w:divBdr>
      <w:divsChild>
        <w:div w:id="167452281">
          <w:marLeft w:val="0"/>
          <w:marRight w:val="0"/>
          <w:marTop w:val="0"/>
          <w:marBottom w:val="0"/>
          <w:divBdr>
            <w:top w:val="none" w:sz="0" w:space="0" w:color="auto"/>
            <w:left w:val="none" w:sz="0" w:space="0" w:color="auto"/>
            <w:bottom w:val="none" w:sz="0" w:space="0" w:color="auto"/>
            <w:right w:val="none" w:sz="0" w:space="0" w:color="auto"/>
          </w:divBdr>
          <w:divsChild>
            <w:div w:id="189537539">
              <w:marLeft w:val="0"/>
              <w:marRight w:val="0"/>
              <w:marTop w:val="0"/>
              <w:marBottom w:val="0"/>
              <w:divBdr>
                <w:top w:val="none" w:sz="0" w:space="0" w:color="auto"/>
                <w:left w:val="none" w:sz="0" w:space="0" w:color="auto"/>
                <w:bottom w:val="none" w:sz="0" w:space="0" w:color="auto"/>
                <w:right w:val="none" w:sz="0" w:space="0" w:color="auto"/>
              </w:divBdr>
              <w:divsChild>
                <w:div w:id="978150274">
                  <w:marLeft w:val="0"/>
                  <w:marRight w:val="0"/>
                  <w:marTop w:val="0"/>
                  <w:marBottom w:val="150"/>
                  <w:divBdr>
                    <w:top w:val="none" w:sz="0" w:space="0" w:color="auto"/>
                    <w:left w:val="none" w:sz="0" w:space="0" w:color="auto"/>
                    <w:bottom w:val="none" w:sz="0" w:space="0" w:color="auto"/>
                    <w:right w:val="none" w:sz="0" w:space="0" w:color="auto"/>
                  </w:divBdr>
                  <w:divsChild>
                    <w:div w:id="852761310">
                      <w:marLeft w:val="0"/>
                      <w:marRight w:val="0"/>
                      <w:marTop w:val="0"/>
                      <w:marBottom w:val="0"/>
                      <w:divBdr>
                        <w:top w:val="none" w:sz="0" w:space="0" w:color="auto"/>
                        <w:left w:val="none" w:sz="0" w:space="0" w:color="auto"/>
                        <w:bottom w:val="none" w:sz="0" w:space="0" w:color="auto"/>
                        <w:right w:val="none" w:sz="0" w:space="0" w:color="auto"/>
                      </w:divBdr>
                      <w:divsChild>
                        <w:div w:id="1299804306">
                          <w:marLeft w:val="0"/>
                          <w:marRight w:val="0"/>
                          <w:marTop w:val="0"/>
                          <w:marBottom w:val="0"/>
                          <w:divBdr>
                            <w:top w:val="none" w:sz="0" w:space="0" w:color="auto"/>
                            <w:left w:val="none" w:sz="0" w:space="0" w:color="auto"/>
                            <w:bottom w:val="none" w:sz="0" w:space="0" w:color="auto"/>
                            <w:right w:val="none" w:sz="0" w:space="0" w:color="auto"/>
                          </w:divBdr>
                          <w:divsChild>
                            <w:div w:id="1557938196">
                              <w:marLeft w:val="0"/>
                              <w:marRight w:val="0"/>
                              <w:marTop w:val="240"/>
                              <w:marBottom w:val="0"/>
                              <w:divBdr>
                                <w:top w:val="none" w:sz="0" w:space="0" w:color="auto"/>
                                <w:left w:val="none" w:sz="0" w:space="0" w:color="auto"/>
                                <w:bottom w:val="none" w:sz="0" w:space="0" w:color="auto"/>
                                <w:right w:val="none" w:sz="0" w:space="0" w:color="auto"/>
                              </w:divBdr>
                              <w:divsChild>
                                <w:div w:id="230241102">
                                  <w:marLeft w:val="0"/>
                                  <w:marRight w:val="0"/>
                                  <w:marTop w:val="0"/>
                                  <w:marBottom w:val="0"/>
                                  <w:divBdr>
                                    <w:top w:val="none" w:sz="0" w:space="0" w:color="auto"/>
                                    <w:left w:val="none" w:sz="0" w:space="0" w:color="auto"/>
                                    <w:bottom w:val="none" w:sz="0" w:space="0" w:color="auto"/>
                                    <w:right w:val="none" w:sz="0" w:space="0" w:color="auto"/>
                                  </w:divBdr>
                                  <w:divsChild>
                                    <w:div w:id="74016282">
                                      <w:marLeft w:val="0"/>
                                      <w:marRight w:val="0"/>
                                      <w:marTop w:val="0"/>
                                      <w:marBottom w:val="0"/>
                                      <w:divBdr>
                                        <w:top w:val="none" w:sz="0" w:space="0" w:color="auto"/>
                                        <w:left w:val="none" w:sz="0" w:space="0" w:color="auto"/>
                                        <w:bottom w:val="none" w:sz="0" w:space="0" w:color="auto"/>
                                        <w:right w:val="none" w:sz="0" w:space="0" w:color="auto"/>
                                      </w:divBdr>
                                      <w:divsChild>
                                        <w:div w:id="39400271">
                                          <w:marLeft w:val="0"/>
                                          <w:marRight w:val="0"/>
                                          <w:marTop w:val="0"/>
                                          <w:marBottom w:val="0"/>
                                          <w:divBdr>
                                            <w:top w:val="none" w:sz="0" w:space="0" w:color="auto"/>
                                            <w:left w:val="none" w:sz="0" w:space="0" w:color="auto"/>
                                            <w:bottom w:val="none" w:sz="0" w:space="0" w:color="auto"/>
                                            <w:right w:val="none" w:sz="0" w:space="0" w:color="auto"/>
                                          </w:divBdr>
                                        </w:div>
                                        <w:div w:id="193393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641294">
      <w:bodyDiv w:val="1"/>
      <w:marLeft w:val="0"/>
      <w:marRight w:val="0"/>
      <w:marTop w:val="0"/>
      <w:marBottom w:val="0"/>
      <w:divBdr>
        <w:top w:val="none" w:sz="0" w:space="0" w:color="auto"/>
        <w:left w:val="none" w:sz="0" w:space="0" w:color="auto"/>
        <w:bottom w:val="none" w:sz="0" w:space="0" w:color="auto"/>
        <w:right w:val="none" w:sz="0" w:space="0" w:color="auto"/>
      </w:divBdr>
      <w:divsChild>
        <w:div w:id="455442363">
          <w:marLeft w:val="0"/>
          <w:marRight w:val="0"/>
          <w:marTop w:val="0"/>
          <w:marBottom w:val="0"/>
          <w:divBdr>
            <w:top w:val="none" w:sz="0" w:space="0" w:color="auto"/>
            <w:left w:val="none" w:sz="0" w:space="0" w:color="auto"/>
            <w:bottom w:val="none" w:sz="0" w:space="0" w:color="auto"/>
            <w:right w:val="none" w:sz="0" w:space="0" w:color="auto"/>
          </w:divBdr>
        </w:div>
        <w:div w:id="1437795107">
          <w:marLeft w:val="0"/>
          <w:marRight w:val="0"/>
          <w:marTop w:val="0"/>
          <w:marBottom w:val="0"/>
          <w:divBdr>
            <w:top w:val="none" w:sz="0" w:space="0" w:color="auto"/>
            <w:left w:val="none" w:sz="0" w:space="0" w:color="auto"/>
            <w:bottom w:val="none" w:sz="0" w:space="0" w:color="auto"/>
            <w:right w:val="none" w:sz="0" w:space="0" w:color="auto"/>
          </w:divBdr>
        </w:div>
        <w:div w:id="1494298524">
          <w:marLeft w:val="0"/>
          <w:marRight w:val="0"/>
          <w:marTop w:val="0"/>
          <w:marBottom w:val="0"/>
          <w:divBdr>
            <w:top w:val="none" w:sz="0" w:space="0" w:color="auto"/>
            <w:left w:val="none" w:sz="0" w:space="0" w:color="auto"/>
            <w:bottom w:val="none" w:sz="0" w:space="0" w:color="auto"/>
            <w:right w:val="none" w:sz="0" w:space="0" w:color="auto"/>
          </w:divBdr>
        </w:div>
        <w:div w:id="2098209686">
          <w:marLeft w:val="0"/>
          <w:marRight w:val="0"/>
          <w:marTop w:val="0"/>
          <w:marBottom w:val="0"/>
          <w:divBdr>
            <w:top w:val="none" w:sz="0" w:space="0" w:color="auto"/>
            <w:left w:val="none" w:sz="0" w:space="0" w:color="auto"/>
            <w:bottom w:val="none" w:sz="0" w:space="0" w:color="auto"/>
            <w:right w:val="none" w:sz="0" w:space="0" w:color="auto"/>
          </w:divBdr>
        </w:div>
        <w:div w:id="1439057484">
          <w:marLeft w:val="0"/>
          <w:marRight w:val="0"/>
          <w:marTop w:val="0"/>
          <w:marBottom w:val="0"/>
          <w:divBdr>
            <w:top w:val="none" w:sz="0" w:space="0" w:color="auto"/>
            <w:left w:val="none" w:sz="0" w:space="0" w:color="auto"/>
            <w:bottom w:val="none" w:sz="0" w:space="0" w:color="auto"/>
            <w:right w:val="none" w:sz="0" w:space="0" w:color="auto"/>
          </w:divBdr>
        </w:div>
        <w:div w:id="1965774530">
          <w:marLeft w:val="0"/>
          <w:marRight w:val="0"/>
          <w:marTop w:val="0"/>
          <w:marBottom w:val="0"/>
          <w:divBdr>
            <w:top w:val="none" w:sz="0" w:space="0" w:color="auto"/>
            <w:left w:val="none" w:sz="0" w:space="0" w:color="auto"/>
            <w:bottom w:val="none" w:sz="0" w:space="0" w:color="auto"/>
            <w:right w:val="none" w:sz="0" w:space="0" w:color="auto"/>
          </w:divBdr>
        </w:div>
        <w:div w:id="2033606963">
          <w:marLeft w:val="0"/>
          <w:marRight w:val="0"/>
          <w:marTop w:val="0"/>
          <w:marBottom w:val="0"/>
          <w:divBdr>
            <w:top w:val="none" w:sz="0" w:space="0" w:color="auto"/>
            <w:left w:val="none" w:sz="0" w:space="0" w:color="auto"/>
            <w:bottom w:val="none" w:sz="0" w:space="0" w:color="auto"/>
            <w:right w:val="none" w:sz="0" w:space="0" w:color="auto"/>
          </w:divBdr>
        </w:div>
        <w:div w:id="2001805429">
          <w:marLeft w:val="0"/>
          <w:marRight w:val="0"/>
          <w:marTop w:val="0"/>
          <w:marBottom w:val="0"/>
          <w:divBdr>
            <w:top w:val="none" w:sz="0" w:space="0" w:color="auto"/>
            <w:left w:val="none" w:sz="0" w:space="0" w:color="auto"/>
            <w:bottom w:val="none" w:sz="0" w:space="0" w:color="auto"/>
            <w:right w:val="none" w:sz="0" w:space="0" w:color="auto"/>
          </w:divBdr>
        </w:div>
      </w:divsChild>
    </w:div>
    <w:div w:id="672143402">
      <w:bodyDiv w:val="1"/>
      <w:marLeft w:val="0"/>
      <w:marRight w:val="0"/>
      <w:marTop w:val="0"/>
      <w:marBottom w:val="0"/>
      <w:divBdr>
        <w:top w:val="none" w:sz="0" w:space="0" w:color="auto"/>
        <w:left w:val="none" w:sz="0" w:space="0" w:color="auto"/>
        <w:bottom w:val="none" w:sz="0" w:space="0" w:color="auto"/>
        <w:right w:val="none" w:sz="0" w:space="0" w:color="auto"/>
      </w:divBdr>
      <w:divsChild>
        <w:div w:id="694814158">
          <w:marLeft w:val="0"/>
          <w:marRight w:val="0"/>
          <w:marTop w:val="480"/>
          <w:marBottom w:val="480"/>
          <w:divBdr>
            <w:top w:val="none" w:sz="0" w:space="0" w:color="auto"/>
            <w:left w:val="none" w:sz="0" w:space="0" w:color="auto"/>
            <w:bottom w:val="none" w:sz="0" w:space="0" w:color="auto"/>
            <w:right w:val="none" w:sz="0" w:space="0" w:color="auto"/>
          </w:divBdr>
          <w:divsChild>
            <w:div w:id="343672416">
              <w:marLeft w:val="0"/>
              <w:marRight w:val="0"/>
              <w:marTop w:val="0"/>
              <w:marBottom w:val="0"/>
              <w:divBdr>
                <w:top w:val="none" w:sz="0" w:space="0" w:color="auto"/>
                <w:left w:val="none" w:sz="0" w:space="0" w:color="auto"/>
                <w:bottom w:val="none" w:sz="0" w:space="0" w:color="auto"/>
                <w:right w:val="none" w:sz="0" w:space="0" w:color="auto"/>
              </w:divBdr>
              <w:divsChild>
                <w:div w:id="2136098251">
                  <w:marLeft w:val="0"/>
                  <w:marRight w:val="0"/>
                  <w:marTop w:val="0"/>
                  <w:marBottom w:val="0"/>
                  <w:divBdr>
                    <w:top w:val="none" w:sz="0" w:space="0" w:color="auto"/>
                    <w:left w:val="none" w:sz="0" w:space="0" w:color="auto"/>
                    <w:bottom w:val="none" w:sz="0" w:space="0" w:color="auto"/>
                    <w:right w:val="none" w:sz="0" w:space="0" w:color="auto"/>
                  </w:divBdr>
                  <w:divsChild>
                    <w:div w:id="1576696167">
                      <w:marLeft w:val="0"/>
                      <w:marRight w:val="0"/>
                      <w:marTop w:val="0"/>
                      <w:marBottom w:val="0"/>
                      <w:divBdr>
                        <w:top w:val="none" w:sz="0" w:space="0" w:color="auto"/>
                        <w:left w:val="none" w:sz="0" w:space="0" w:color="auto"/>
                        <w:bottom w:val="none" w:sz="0" w:space="0" w:color="auto"/>
                        <w:right w:val="none" w:sz="0" w:space="0" w:color="auto"/>
                      </w:divBdr>
                      <w:divsChild>
                        <w:div w:id="520971707">
                          <w:marLeft w:val="0"/>
                          <w:marRight w:val="0"/>
                          <w:marTop w:val="0"/>
                          <w:marBottom w:val="0"/>
                          <w:divBdr>
                            <w:top w:val="none" w:sz="0" w:space="0" w:color="auto"/>
                            <w:left w:val="none" w:sz="0" w:space="0" w:color="auto"/>
                            <w:bottom w:val="none" w:sz="0" w:space="0" w:color="auto"/>
                            <w:right w:val="none" w:sz="0" w:space="0" w:color="auto"/>
                          </w:divBdr>
                          <w:divsChild>
                            <w:div w:id="22106484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2414872">
      <w:bodyDiv w:val="1"/>
      <w:marLeft w:val="0"/>
      <w:marRight w:val="0"/>
      <w:marTop w:val="0"/>
      <w:marBottom w:val="0"/>
      <w:divBdr>
        <w:top w:val="none" w:sz="0" w:space="0" w:color="auto"/>
        <w:left w:val="none" w:sz="0" w:space="0" w:color="auto"/>
        <w:bottom w:val="none" w:sz="0" w:space="0" w:color="auto"/>
        <w:right w:val="none" w:sz="0" w:space="0" w:color="auto"/>
      </w:divBdr>
      <w:divsChild>
        <w:div w:id="265037511">
          <w:marLeft w:val="0"/>
          <w:marRight w:val="0"/>
          <w:marTop w:val="0"/>
          <w:marBottom w:val="0"/>
          <w:divBdr>
            <w:top w:val="none" w:sz="0" w:space="0" w:color="auto"/>
            <w:left w:val="none" w:sz="0" w:space="0" w:color="auto"/>
            <w:bottom w:val="none" w:sz="0" w:space="0" w:color="auto"/>
            <w:right w:val="none" w:sz="0" w:space="0" w:color="auto"/>
          </w:divBdr>
        </w:div>
        <w:div w:id="1142845384">
          <w:marLeft w:val="0"/>
          <w:marRight w:val="0"/>
          <w:marTop w:val="0"/>
          <w:marBottom w:val="0"/>
          <w:divBdr>
            <w:top w:val="none" w:sz="0" w:space="0" w:color="auto"/>
            <w:left w:val="none" w:sz="0" w:space="0" w:color="auto"/>
            <w:bottom w:val="none" w:sz="0" w:space="0" w:color="auto"/>
            <w:right w:val="none" w:sz="0" w:space="0" w:color="auto"/>
          </w:divBdr>
        </w:div>
        <w:div w:id="2128624757">
          <w:marLeft w:val="0"/>
          <w:marRight w:val="0"/>
          <w:marTop w:val="0"/>
          <w:marBottom w:val="0"/>
          <w:divBdr>
            <w:top w:val="none" w:sz="0" w:space="0" w:color="auto"/>
            <w:left w:val="none" w:sz="0" w:space="0" w:color="auto"/>
            <w:bottom w:val="none" w:sz="0" w:space="0" w:color="auto"/>
            <w:right w:val="none" w:sz="0" w:space="0" w:color="auto"/>
          </w:divBdr>
        </w:div>
        <w:div w:id="2144425400">
          <w:marLeft w:val="0"/>
          <w:marRight w:val="0"/>
          <w:marTop w:val="0"/>
          <w:marBottom w:val="0"/>
          <w:divBdr>
            <w:top w:val="none" w:sz="0" w:space="0" w:color="auto"/>
            <w:left w:val="none" w:sz="0" w:space="0" w:color="auto"/>
            <w:bottom w:val="none" w:sz="0" w:space="0" w:color="auto"/>
            <w:right w:val="none" w:sz="0" w:space="0" w:color="auto"/>
          </w:divBdr>
        </w:div>
      </w:divsChild>
    </w:div>
    <w:div w:id="674575486">
      <w:bodyDiv w:val="1"/>
      <w:marLeft w:val="0"/>
      <w:marRight w:val="0"/>
      <w:marTop w:val="0"/>
      <w:marBottom w:val="0"/>
      <w:divBdr>
        <w:top w:val="none" w:sz="0" w:space="0" w:color="auto"/>
        <w:left w:val="none" w:sz="0" w:space="0" w:color="auto"/>
        <w:bottom w:val="none" w:sz="0" w:space="0" w:color="auto"/>
        <w:right w:val="none" w:sz="0" w:space="0" w:color="auto"/>
      </w:divBdr>
      <w:divsChild>
        <w:div w:id="741101532">
          <w:marLeft w:val="0"/>
          <w:marRight w:val="0"/>
          <w:marTop w:val="0"/>
          <w:marBottom w:val="0"/>
          <w:divBdr>
            <w:top w:val="none" w:sz="0" w:space="0" w:color="auto"/>
            <w:left w:val="none" w:sz="0" w:space="0" w:color="auto"/>
            <w:bottom w:val="none" w:sz="0" w:space="0" w:color="auto"/>
            <w:right w:val="none" w:sz="0" w:space="0" w:color="auto"/>
          </w:divBdr>
        </w:div>
        <w:div w:id="1351878578">
          <w:marLeft w:val="0"/>
          <w:marRight w:val="0"/>
          <w:marTop w:val="0"/>
          <w:marBottom w:val="0"/>
          <w:divBdr>
            <w:top w:val="none" w:sz="0" w:space="0" w:color="auto"/>
            <w:left w:val="none" w:sz="0" w:space="0" w:color="auto"/>
            <w:bottom w:val="none" w:sz="0" w:space="0" w:color="auto"/>
            <w:right w:val="none" w:sz="0" w:space="0" w:color="auto"/>
          </w:divBdr>
        </w:div>
        <w:div w:id="857737737">
          <w:marLeft w:val="0"/>
          <w:marRight w:val="0"/>
          <w:marTop w:val="0"/>
          <w:marBottom w:val="0"/>
          <w:divBdr>
            <w:top w:val="none" w:sz="0" w:space="0" w:color="auto"/>
            <w:left w:val="none" w:sz="0" w:space="0" w:color="auto"/>
            <w:bottom w:val="none" w:sz="0" w:space="0" w:color="auto"/>
            <w:right w:val="none" w:sz="0" w:space="0" w:color="auto"/>
          </w:divBdr>
        </w:div>
        <w:div w:id="349382425">
          <w:marLeft w:val="0"/>
          <w:marRight w:val="0"/>
          <w:marTop w:val="0"/>
          <w:marBottom w:val="0"/>
          <w:divBdr>
            <w:top w:val="none" w:sz="0" w:space="0" w:color="auto"/>
            <w:left w:val="none" w:sz="0" w:space="0" w:color="auto"/>
            <w:bottom w:val="none" w:sz="0" w:space="0" w:color="auto"/>
            <w:right w:val="none" w:sz="0" w:space="0" w:color="auto"/>
          </w:divBdr>
        </w:div>
        <w:div w:id="122584429">
          <w:marLeft w:val="0"/>
          <w:marRight w:val="0"/>
          <w:marTop w:val="0"/>
          <w:marBottom w:val="0"/>
          <w:divBdr>
            <w:top w:val="none" w:sz="0" w:space="0" w:color="auto"/>
            <w:left w:val="none" w:sz="0" w:space="0" w:color="auto"/>
            <w:bottom w:val="none" w:sz="0" w:space="0" w:color="auto"/>
            <w:right w:val="none" w:sz="0" w:space="0" w:color="auto"/>
          </w:divBdr>
        </w:div>
        <w:div w:id="1634675679">
          <w:marLeft w:val="0"/>
          <w:marRight w:val="0"/>
          <w:marTop w:val="0"/>
          <w:marBottom w:val="0"/>
          <w:divBdr>
            <w:top w:val="none" w:sz="0" w:space="0" w:color="auto"/>
            <w:left w:val="none" w:sz="0" w:space="0" w:color="auto"/>
            <w:bottom w:val="none" w:sz="0" w:space="0" w:color="auto"/>
            <w:right w:val="none" w:sz="0" w:space="0" w:color="auto"/>
          </w:divBdr>
        </w:div>
        <w:div w:id="768306817">
          <w:marLeft w:val="0"/>
          <w:marRight w:val="0"/>
          <w:marTop w:val="0"/>
          <w:marBottom w:val="0"/>
          <w:divBdr>
            <w:top w:val="none" w:sz="0" w:space="0" w:color="auto"/>
            <w:left w:val="none" w:sz="0" w:space="0" w:color="auto"/>
            <w:bottom w:val="none" w:sz="0" w:space="0" w:color="auto"/>
            <w:right w:val="none" w:sz="0" w:space="0" w:color="auto"/>
          </w:divBdr>
        </w:div>
        <w:div w:id="1855613937">
          <w:marLeft w:val="0"/>
          <w:marRight w:val="0"/>
          <w:marTop w:val="0"/>
          <w:marBottom w:val="0"/>
          <w:divBdr>
            <w:top w:val="none" w:sz="0" w:space="0" w:color="auto"/>
            <w:left w:val="none" w:sz="0" w:space="0" w:color="auto"/>
            <w:bottom w:val="none" w:sz="0" w:space="0" w:color="auto"/>
            <w:right w:val="none" w:sz="0" w:space="0" w:color="auto"/>
          </w:divBdr>
        </w:div>
      </w:divsChild>
    </w:div>
    <w:div w:id="675620113">
      <w:bodyDiv w:val="1"/>
      <w:marLeft w:val="0"/>
      <w:marRight w:val="0"/>
      <w:marTop w:val="0"/>
      <w:marBottom w:val="0"/>
      <w:divBdr>
        <w:top w:val="none" w:sz="0" w:space="0" w:color="auto"/>
        <w:left w:val="none" w:sz="0" w:space="0" w:color="auto"/>
        <w:bottom w:val="none" w:sz="0" w:space="0" w:color="auto"/>
        <w:right w:val="none" w:sz="0" w:space="0" w:color="auto"/>
      </w:divBdr>
      <w:divsChild>
        <w:div w:id="928848028">
          <w:marLeft w:val="0"/>
          <w:marRight w:val="0"/>
          <w:marTop w:val="0"/>
          <w:marBottom w:val="0"/>
          <w:divBdr>
            <w:top w:val="none" w:sz="0" w:space="0" w:color="auto"/>
            <w:left w:val="none" w:sz="0" w:space="0" w:color="auto"/>
            <w:bottom w:val="none" w:sz="0" w:space="0" w:color="auto"/>
            <w:right w:val="none" w:sz="0" w:space="0" w:color="auto"/>
          </w:divBdr>
          <w:divsChild>
            <w:div w:id="1877809662">
              <w:marLeft w:val="0"/>
              <w:marRight w:val="0"/>
              <w:marTop w:val="0"/>
              <w:marBottom w:val="0"/>
              <w:divBdr>
                <w:top w:val="none" w:sz="0" w:space="0" w:color="auto"/>
                <w:left w:val="none" w:sz="0" w:space="0" w:color="auto"/>
                <w:bottom w:val="none" w:sz="0" w:space="0" w:color="auto"/>
                <w:right w:val="none" w:sz="0" w:space="0" w:color="auto"/>
              </w:divBdr>
              <w:divsChild>
                <w:div w:id="1963879037">
                  <w:marLeft w:val="0"/>
                  <w:marRight w:val="0"/>
                  <w:marTop w:val="0"/>
                  <w:marBottom w:val="0"/>
                  <w:divBdr>
                    <w:top w:val="none" w:sz="0" w:space="0" w:color="auto"/>
                    <w:left w:val="none" w:sz="0" w:space="0" w:color="auto"/>
                    <w:bottom w:val="none" w:sz="0" w:space="0" w:color="auto"/>
                    <w:right w:val="none" w:sz="0" w:space="0" w:color="auto"/>
                  </w:divBdr>
                  <w:divsChild>
                    <w:div w:id="1446340238">
                      <w:marLeft w:val="0"/>
                      <w:marRight w:val="0"/>
                      <w:marTop w:val="0"/>
                      <w:marBottom w:val="0"/>
                      <w:divBdr>
                        <w:top w:val="none" w:sz="0" w:space="0" w:color="auto"/>
                        <w:left w:val="none" w:sz="0" w:space="0" w:color="auto"/>
                        <w:bottom w:val="none" w:sz="0" w:space="0" w:color="auto"/>
                        <w:right w:val="none" w:sz="0" w:space="0" w:color="auto"/>
                      </w:divBdr>
                      <w:divsChild>
                        <w:div w:id="209728277">
                          <w:marLeft w:val="0"/>
                          <w:marRight w:val="0"/>
                          <w:marTop w:val="0"/>
                          <w:marBottom w:val="0"/>
                          <w:divBdr>
                            <w:top w:val="none" w:sz="0" w:space="0" w:color="auto"/>
                            <w:left w:val="none" w:sz="0" w:space="0" w:color="auto"/>
                            <w:bottom w:val="none" w:sz="0" w:space="0" w:color="auto"/>
                            <w:right w:val="none" w:sz="0" w:space="0" w:color="auto"/>
                          </w:divBdr>
                          <w:divsChild>
                            <w:div w:id="586690900">
                              <w:marLeft w:val="0"/>
                              <w:marRight w:val="0"/>
                              <w:marTop w:val="0"/>
                              <w:marBottom w:val="0"/>
                              <w:divBdr>
                                <w:top w:val="none" w:sz="0" w:space="0" w:color="auto"/>
                                <w:left w:val="none" w:sz="0" w:space="0" w:color="auto"/>
                                <w:bottom w:val="none" w:sz="0" w:space="0" w:color="auto"/>
                                <w:right w:val="none" w:sz="0" w:space="0" w:color="auto"/>
                              </w:divBdr>
                              <w:divsChild>
                                <w:div w:id="1698701919">
                                  <w:marLeft w:val="0"/>
                                  <w:marRight w:val="0"/>
                                  <w:marTop w:val="0"/>
                                  <w:marBottom w:val="0"/>
                                  <w:divBdr>
                                    <w:top w:val="none" w:sz="0" w:space="0" w:color="auto"/>
                                    <w:left w:val="none" w:sz="0" w:space="0" w:color="auto"/>
                                    <w:bottom w:val="none" w:sz="0" w:space="0" w:color="auto"/>
                                    <w:right w:val="none" w:sz="0" w:space="0" w:color="auto"/>
                                  </w:divBdr>
                                  <w:divsChild>
                                    <w:div w:id="2103337059">
                                      <w:marLeft w:val="0"/>
                                      <w:marRight w:val="0"/>
                                      <w:marTop w:val="0"/>
                                      <w:marBottom w:val="0"/>
                                      <w:divBdr>
                                        <w:top w:val="none" w:sz="0" w:space="0" w:color="auto"/>
                                        <w:left w:val="none" w:sz="0" w:space="0" w:color="auto"/>
                                        <w:bottom w:val="none" w:sz="0" w:space="0" w:color="auto"/>
                                        <w:right w:val="none" w:sz="0" w:space="0" w:color="auto"/>
                                      </w:divBdr>
                                      <w:divsChild>
                                        <w:div w:id="1338270805">
                                          <w:marLeft w:val="0"/>
                                          <w:marRight w:val="0"/>
                                          <w:marTop w:val="0"/>
                                          <w:marBottom w:val="0"/>
                                          <w:divBdr>
                                            <w:top w:val="none" w:sz="0" w:space="0" w:color="auto"/>
                                            <w:left w:val="none" w:sz="0" w:space="0" w:color="auto"/>
                                            <w:bottom w:val="none" w:sz="0" w:space="0" w:color="auto"/>
                                            <w:right w:val="none" w:sz="0" w:space="0" w:color="auto"/>
                                          </w:divBdr>
                                        </w:div>
                                        <w:div w:id="864320693">
                                          <w:marLeft w:val="0"/>
                                          <w:marRight w:val="0"/>
                                          <w:marTop w:val="0"/>
                                          <w:marBottom w:val="0"/>
                                          <w:divBdr>
                                            <w:top w:val="none" w:sz="0" w:space="0" w:color="auto"/>
                                            <w:left w:val="none" w:sz="0" w:space="0" w:color="auto"/>
                                            <w:bottom w:val="none" w:sz="0" w:space="0" w:color="auto"/>
                                            <w:right w:val="none" w:sz="0" w:space="0" w:color="auto"/>
                                          </w:divBdr>
                                        </w:div>
                                        <w:div w:id="1357393006">
                                          <w:marLeft w:val="0"/>
                                          <w:marRight w:val="0"/>
                                          <w:marTop w:val="0"/>
                                          <w:marBottom w:val="0"/>
                                          <w:divBdr>
                                            <w:top w:val="none" w:sz="0" w:space="0" w:color="auto"/>
                                            <w:left w:val="none" w:sz="0" w:space="0" w:color="auto"/>
                                            <w:bottom w:val="none" w:sz="0" w:space="0" w:color="auto"/>
                                            <w:right w:val="none" w:sz="0" w:space="0" w:color="auto"/>
                                          </w:divBdr>
                                        </w:div>
                                        <w:div w:id="39549638">
                                          <w:marLeft w:val="0"/>
                                          <w:marRight w:val="0"/>
                                          <w:marTop w:val="0"/>
                                          <w:marBottom w:val="0"/>
                                          <w:divBdr>
                                            <w:top w:val="none" w:sz="0" w:space="0" w:color="auto"/>
                                            <w:left w:val="none" w:sz="0" w:space="0" w:color="auto"/>
                                            <w:bottom w:val="none" w:sz="0" w:space="0" w:color="auto"/>
                                            <w:right w:val="none" w:sz="0" w:space="0" w:color="auto"/>
                                          </w:divBdr>
                                        </w:div>
                                        <w:div w:id="909462927">
                                          <w:marLeft w:val="0"/>
                                          <w:marRight w:val="0"/>
                                          <w:marTop w:val="0"/>
                                          <w:marBottom w:val="0"/>
                                          <w:divBdr>
                                            <w:top w:val="none" w:sz="0" w:space="0" w:color="auto"/>
                                            <w:left w:val="none" w:sz="0" w:space="0" w:color="auto"/>
                                            <w:bottom w:val="none" w:sz="0" w:space="0" w:color="auto"/>
                                            <w:right w:val="none" w:sz="0" w:space="0" w:color="auto"/>
                                          </w:divBdr>
                                        </w:div>
                                        <w:div w:id="416439729">
                                          <w:marLeft w:val="0"/>
                                          <w:marRight w:val="0"/>
                                          <w:marTop w:val="0"/>
                                          <w:marBottom w:val="0"/>
                                          <w:divBdr>
                                            <w:top w:val="none" w:sz="0" w:space="0" w:color="auto"/>
                                            <w:left w:val="none" w:sz="0" w:space="0" w:color="auto"/>
                                            <w:bottom w:val="none" w:sz="0" w:space="0" w:color="auto"/>
                                            <w:right w:val="none" w:sz="0" w:space="0" w:color="auto"/>
                                          </w:divBdr>
                                        </w:div>
                                        <w:div w:id="187919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77660020">
      <w:bodyDiv w:val="1"/>
      <w:marLeft w:val="0"/>
      <w:marRight w:val="0"/>
      <w:marTop w:val="0"/>
      <w:marBottom w:val="0"/>
      <w:divBdr>
        <w:top w:val="none" w:sz="0" w:space="0" w:color="auto"/>
        <w:left w:val="none" w:sz="0" w:space="0" w:color="auto"/>
        <w:bottom w:val="none" w:sz="0" w:space="0" w:color="auto"/>
        <w:right w:val="none" w:sz="0" w:space="0" w:color="auto"/>
      </w:divBdr>
      <w:divsChild>
        <w:div w:id="241573067">
          <w:marLeft w:val="0"/>
          <w:marRight w:val="0"/>
          <w:marTop w:val="480"/>
          <w:marBottom w:val="480"/>
          <w:divBdr>
            <w:top w:val="none" w:sz="0" w:space="0" w:color="auto"/>
            <w:left w:val="none" w:sz="0" w:space="0" w:color="auto"/>
            <w:bottom w:val="none" w:sz="0" w:space="0" w:color="auto"/>
            <w:right w:val="none" w:sz="0" w:space="0" w:color="auto"/>
          </w:divBdr>
          <w:divsChild>
            <w:div w:id="1511068297">
              <w:marLeft w:val="0"/>
              <w:marRight w:val="0"/>
              <w:marTop w:val="0"/>
              <w:marBottom w:val="0"/>
              <w:divBdr>
                <w:top w:val="none" w:sz="0" w:space="0" w:color="auto"/>
                <w:left w:val="none" w:sz="0" w:space="0" w:color="auto"/>
                <w:bottom w:val="none" w:sz="0" w:space="0" w:color="auto"/>
                <w:right w:val="none" w:sz="0" w:space="0" w:color="auto"/>
              </w:divBdr>
              <w:divsChild>
                <w:div w:id="1558852981">
                  <w:marLeft w:val="0"/>
                  <w:marRight w:val="0"/>
                  <w:marTop w:val="0"/>
                  <w:marBottom w:val="0"/>
                  <w:divBdr>
                    <w:top w:val="none" w:sz="0" w:space="0" w:color="auto"/>
                    <w:left w:val="none" w:sz="0" w:space="0" w:color="auto"/>
                    <w:bottom w:val="none" w:sz="0" w:space="0" w:color="auto"/>
                    <w:right w:val="none" w:sz="0" w:space="0" w:color="auto"/>
                  </w:divBdr>
                  <w:divsChild>
                    <w:div w:id="58208121">
                      <w:marLeft w:val="0"/>
                      <w:marRight w:val="0"/>
                      <w:marTop w:val="0"/>
                      <w:marBottom w:val="0"/>
                      <w:divBdr>
                        <w:top w:val="none" w:sz="0" w:space="0" w:color="auto"/>
                        <w:left w:val="none" w:sz="0" w:space="0" w:color="auto"/>
                        <w:bottom w:val="none" w:sz="0" w:space="0" w:color="auto"/>
                        <w:right w:val="none" w:sz="0" w:space="0" w:color="auto"/>
                      </w:divBdr>
                      <w:divsChild>
                        <w:div w:id="1707635567">
                          <w:marLeft w:val="0"/>
                          <w:marRight w:val="0"/>
                          <w:marTop w:val="0"/>
                          <w:marBottom w:val="0"/>
                          <w:divBdr>
                            <w:top w:val="none" w:sz="0" w:space="0" w:color="auto"/>
                            <w:left w:val="none" w:sz="0" w:space="0" w:color="auto"/>
                            <w:bottom w:val="none" w:sz="0" w:space="0" w:color="auto"/>
                            <w:right w:val="none" w:sz="0" w:space="0" w:color="auto"/>
                          </w:divBdr>
                          <w:divsChild>
                            <w:div w:id="39309286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654210">
      <w:bodyDiv w:val="1"/>
      <w:marLeft w:val="0"/>
      <w:marRight w:val="0"/>
      <w:marTop w:val="0"/>
      <w:marBottom w:val="0"/>
      <w:divBdr>
        <w:top w:val="none" w:sz="0" w:space="0" w:color="auto"/>
        <w:left w:val="none" w:sz="0" w:space="0" w:color="auto"/>
        <w:bottom w:val="none" w:sz="0" w:space="0" w:color="auto"/>
        <w:right w:val="none" w:sz="0" w:space="0" w:color="auto"/>
      </w:divBdr>
      <w:divsChild>
        <w:div w:id="1863980658">
          <w:marLeft w:val="0"/>
          <w:marRight w:val="0"/>
          <w:marTop w:val="0"/>
          <w:marBottom w:val="0"/>
          <w:divBdr>
            <w:top w:val="none" w:sz="0" w:space="0" w:color="auto"/>
            <w:left w:val="none" w:sz="0" w:space="0" w:color="auto"/>
            <w:bottom w:val="none" w:sz="0" w:space="0" w:color="auto"/>
            <w:right w:val="none" w:sz="0" w:space="0" w:color="auto"/>
          </w:divBdr>
        </w:div>
        <w:div w:id="825709148">
          <w:marLeft w:val="0"/>
          <w:marRight w:val="0"/>
          <w:marTop w:val="0"/>
          <w:marBottom w:val="0"/>
          <w:divBdr>
            <w:top w:val="none" w:sz="0" w:space="0" w:color="auto"/>
            <w:left w:val="none" w:sz="0" w:space="0" w:color="auto"/>
            <w:bottom w:val="none" w:sz="0" w:space="0" w:color="auto"/>
            <w:right w:val="none" w:sz="0" w:space="0" w:color="auto"/>
          </w:divBdr>
        </w:div>
        <w:div w:id="1112895150">
          <w:marLeft w:val="0"/>
          <w:marRight w:val="0"/>
          <w:marTop w:val="0"/>
          <w:marBottom w:val="0"/>
          <w:divBdr>
            <w:top w:val="none" w:sz="0" w:space="0" w:color="auto"/>
            <w:left w:val="none" w:sz="0" w:space="0" w:color="auto"/>
            <w:bottom w:val="none" w:sz="0" w:space="0" w:color="auto"/>
            <w:right w:val="none" w:sz="0" w:space="0" w:color="auto"/>
          </w:divBdr>
        </w:div>
      </w:divsChild>
    </w:div>
    <w:div w:id="680276105">
      <w:bodyDiv w:val="1"/>
      <w:marLeft w:val="0"/>
      <w:marRight w:val="0"/>
      <w:marTop w:val="0"/>
      <w:marBottom w:val="0"/>
      <w:divBdr>
        <w:top w:val="none" w:sz="0" w:space="0" w:color="auto"/>
        <w:left w:val="none" w:sz="0" w:space="0" w:color="auto"/>
        <w:bottom w:val="none" w:sz="0" w:space="0" w:color="auto"/>
        <w:right w:val="none" w:sz="0" w:space="0" w:color="auto"/>
      </w:divBdr>
      <w:divsChild>
        <w:div w:id="938105556">
          <w:marLeft w:val="0"/>
          <w:marRight w:val="0"/>
          <w:marTop w:val="480"/>
          <w:marBottom w:val="480"/>
          <w:divBdr>
            <w:top w:val="none" w:sz="0" w:space="0" w:color="auto"/>
            <w:left w:val="none" w:sz="0" w:space="0" w:color="auto"/>
            <w:bottom w:val="none" w:sz="0" w:space="0" w:color="auto"/>
            <w:right w:val="none" w:sz="0" w:space="0" w:color="auto"/>
          </w:divBdr>
          <w:divsChild>
            <w:div w:id="1669745854">
              <w:marLeft w:val="0"/>
              <w:marRight w:val="0"/>
              <w:marTop w:val="0"/>
              <w:marBottom w:val="0"/>
              <w:divBdr>
                <w:top w:val="none" w:sz="0" w:space="0" w:color="auto"/>
                <w:left w:val="none" w:sz="0" w:space="0" w:color="auto"/>
                <w:bottom w:val="none" w:sz="0" w:space="0" w:color="auto"/>
                <w:right w:val="none" w:sz="0" w:space="0" w:color="auto"/>
              </w:divBdr>
              <w:divsChild>
                <w:div w:id="1028919323">
                  <w:marLeft w:val="0"/>
                  <w:marRight w:val="0"/>
                  <w:marTop w:val="0"/>
                  <w:marBottom w:val="0"/>
                  <w:divBdr>
                    <w:top w:val="none" w:sz="0" w:space="0" w:color="auto"/>
                    <w:left w:val="none" w:sz="0" w:space="0" w:color="auto"/>
                    <w:bottom w:val="none" w:sz="0" w:space="0" w:color="auto"/>
                    <w:right w:val="none" w:sz="0" w:space="0" w:color="auto"/>
                  </w:divBdr>
                  <w:divsChild>
                    <w:div w:id="865750547">
                      <w:marLeft w:val="0"/>
                      <w:marRight w:val="0"/>
                      <w:marTop w:val="0"/>
                      <w:marBottom w:val="0"/>
                      <w:divBdr>
                        <w:top w:val="none" w:sz="0" w:space="0" w:color="auto"/>
                        <w:left w:val="none" w:sz="0" w:space="0" w:color="auto"/>
                        <w:bottom w:val="none" w:sz="0" w:space="0" w:color="auto"/>
                        <w:right w:val="none" w:sz="0" w:space="0" w:color="auto"/>
                      </w:divBdr>
                      <w:divsChild>
                        <w:div w:id="760220290">
                          <w:marLeft w:val="0"/>
                          <w:marRight w:val="0"/>
                          <w:marTop w:val="0"/>
                          <w:marBottom w:val="0"/>
                          <w:divBdr>
                            <w:top w:val="none" w:sz="0" w:space="0" w:color="auto"/>
                            <w:left w:val="none" w:sz="0" w:space="0" w:color="auto"/>
                            <w:bottom w:val="none" w:sz="0" w:space="0" w:color="auto"/>
                            <w:right w:val="none" w:sz="0" w:space="0" w:color="auto"/>
                          </w:divBdr>
                          <w:divsChild>
                            <w:div w:id="64824257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859751">
      <w:bodyDiv w:val="1"/>
      <w:marLeft w:val="0"/>
      <w:marRight w:val="0"/>
      <w:marTop w:val="0"/>
      <w:marBottom w:val="0"/>
      <w:divBdr>
        <w:top w:val="none" w:sz="0" w:space="0" w:color="auto"/>
        <w:left w:val="none" w:sz="0" w:space="0" w:color="auto"/>
        <w:bottom w:val="none" w:sz="0" w:space="0" w:color="auto"/>
        <w:right w:val="none" w:sz="0" w:space="0" w:color="auto"/>
      </w:divBdr>
      <w:divsChild>
        <w:div w:id="1245800503">
          <w:marLeft w:val="0"/>
          <w:marRight w:val="0"/>
          <w:marTop w:val="0"/>
          <w:marBottom w:val="0"/>
          <w:divBdr>
            <w:top w:val="none" w:sz="0" w:space="0" w:color="auto"/>
            <w:left w:val="none" w:sz="0" w:space="0" w:color="auto"/>
            <w:bottom w:val="none" w:sz="0" w:space="0" w:color="auto"/>
            <w:right w:val="none" w:sz="0" w:space="0" w:color="auto"/>
          </w:divBdr>
          <w:divsChild>
            <w:div w:id="126628149">
              <w:marLeft w:val="0"/>
              <w:marRight w:val="0"/>
              <w:marTop w:val="0"/>
              <w:marBottom w:val="0"/>
              <w:divBdr>
                <w:top w:val="none" w:sz="0" w:space="0" w:color="auto"/>
                <w:left w:val="none" w:sz="0" w:space="0" w:color="auto"/>
                <w:bottom w:val="none" w:sz="0" w:space="0" w:color="auto"/>
                <w:right w:val="none" w:sz="0" w:space="0" w:color="auto"/>
              </w:divBdr>
              <w:divsChild>
                <w:div w:id="1194806437">
                  <w:marLeft w:val="0"/>
                  <w:marRight w:val="0"/>
                  <w:marTop w:val="0"/>
                  <w:marBottom w:val="0"/>
                  <w:divBdr>
                    <w:top w:val="none" w:sz="0" w:space="0" w:color="auto"/>
                    <w:left w:val="none" w:sz="0" w:space="0" w:color="auto"/>
                    <w:bottom w:val="none" w:sz="0" w:space="0" w:color="auto"/>
                    <w:right w:val="none" w:sz="0" w:space="0" w:color="auto"/>
                  </w:divBdr>
                  <w:divsChild>
                    <w:div w:id="1586720768">
                      <w:marLeft w:val="0"/>
                      <w:marRight w:val="0"/>
                      <w:marTop w:val="0"/>
                      <w:marBottom w:val="0"/>
                      <w:divBdr>
                        <w:top w:val="none" w:sz="0" w:space="0" w:color="auto"/>
                        <w:left w:val="none" w:sz="0" w:space="0" w:color="auto"/>
                        <w:bottom w:val="none" w:sz="0" w:space="0" w:color="auto"/>
                        <w:right w:val="none" w:sz="0" w:space="0" w:color="auto"/>
                      </w:divBdr>
                      <w:divsChild>
                        <w:div w:id="1491602465">
                          <w:marLeft w:val="0"/>
                          <w:marRight w:val="0"/>
                          <w:marTop w:val="0"/>
                          <w:marBottom w:val="0"/>
                          <w:divBdr>
                            <w:top w:val="none" w:sz="0" w:space="0" w:color="auto"/>
                            <w:left w:val="none" w:sz="0" w:space="0" w:color="auto"/>
                            <w:bottom w:val="none" w:sz="0" w:space="0" w:color="auto"/>
                            <w:right w:val="none" w:sz="0" w:space="0" w:color="auto"/>
                          </w:divBdr>
                          <w:divsChild>
                            <w:div w:id="64625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898768">
      <w:bodyDiv w:val="1"/>
      <w:marLeft w:val="0"/>
      <w:marRight w:val="0"/>
      <w:marTop w:val="0"/>
      <w:marBottom w:val="0"/>
      <w:divBdr>
        <w:top w:val="none" w:sz="0" w:space="0" w:color="auto"/>
        <w:left w:val="none" w:sz="0" w:space="0" w:color="auto"/>
        <w:bottom w:val="none" w:sz="0" w:space="0" w:color="auto"/>
        <w:right w:val="none" w:sz="0" w:space="0" w:color="auto"/>
      </w:divBdr>
      <w:divsChild>
        <w:div w:id="265314845">
          <w:marLeft w:val="0"/>
          <w:marRight w:val="0"/>
          <w:marTop w:val="100"/>
          <w:marBottom w:val="15"/>
          <w:divBdr>
            <w:top w:val="none" w:sz="0" w:space="0" w:color="auto"/>
            <w:left w:val="none" w:sz="0" w:space="0" w:color="auto"/>
            <w:bottom w:val="none" w:sz="0" w:space="0" w:color="auto"/>
            <w:right w:val="none" w:sz="0" w:space="0" w:color="auto"/>
          </w:divBdr>
          <w:divsChild>
            <w:div w:id="1799495743">
              <w:marLeft w:val="0"/>
              <w:marRight w:val="0"/>
              <w:marTop w:val="100"/>
              <w:marBottom w:val="100"/>
              <w:divBdr>
                <w:top w:val="none" w:sz="0" w:space="0" w:color="auto"/>
                <w:left w:val="none" w:sz="0" w:space="0" w:color="auto"/>
                <w:bottom w:val="none" w:sz="0" w:space="0" w:color="auto"/>
                <w:right w:val="none" w:sz="0" w:space="0" w:color="auto"/>
              </w:divBdr>
              <w:divsChild>
                <w:div w:id="680200405">
                  <w:marLeft w:val="0"/>
                  <w:marRight w:val="0"/>
                  <w:marTop w:val="225"/>
                  <w:marBottom w:val="0"/>
                  <w:divBdr>
                    <w:top w:val="none" w:sz="0" w:space="0" w:color="auto"/>
                    <w:left w:val="none" w:sz="0" w:space="0" w:color="auto"/>
                    <w:bottom w:val="none" w:sz="0" w:space="0" w:color="auto"/>
                    <w:right w:val="none" w:sz="0" w:space="0" w:color="auto"/>
                  </w:divBdr>
                  <w:divsChild>
                    <w:div w:id="535654809">
                      <w:marLeft w:val="0"/>
                      <w:marRight w:val="0"/>
                      <w:marTop w:val="0"/>
                      <w:marBottom w:val="0"/>
                      <w:divBdr>
                        <w:top w:val="none" w:sz="0" w:space="0" w:color="auto"/>
                        <w:left w:val="none" w:sz="0" w:space="0" w:color="auto"/>
                        <w:bottom w:val="none" w:sz="0" w:space="0" w:color="auto"/>
                        <w:right w:val="none" w:sz="0" w:space="0" w:color="auto"/>
                      </w:divBdr>
                      <w:divsChild>
                        <w:div w:id="648099351">
                          <w:marLeft w:val="0"/>
                          <w:marRight w:val="0"/>
                          <w:marTop w:val="0"/>
                          <w:marBottom w:val="0"/>
                          <w:divBdr>
                            <w:top w:val="none" w:sz="0" w:space="0" w:color="auto"/>
                            <w:left w:val="none" w:sz="0" w:space="0" w:color="auto"/>
                            <w:bottom w:val="none" w:sz="0" w:space="0" w:color="auto"/>
                            <w:right w:val="none" w:sz="0" w:space="0" w:color="auto"/>
                          </w:divBdr>
                          <w:divsChild>
                            <w:div w:id="676276321">
                              <w:marLeft w:val="0"/>
                              <w:marRight w:val="0"/>
                              <w:marTop w:val="0"/>
                              <w:marBottom w:val="0"/>
                              <w:divBdr>
                                <w:top w:val="none" w:sz="0" w:space="0" w:color="auto"/>
                                <w:left w:val="none" w:sz="0" w:space="0" w:color="auto"/>
                                <w:bottom w:val="none" w:sz="0" w:space="0" w:color="auto"/>
                                <w:right w:val="none" w:sz="0" w:space="0" w:color="auto"/>
                              </w:divBdr>
                              <w:divsChild>
                                <w:div w:id="1221213222">
                                  <w:marLeft w:val="0"/>
                                  <w:marRight w:val="0"/>
                                  <w:marTop w:val="0"/>
                                  <w:marBottom w:val="0"/>
                                  <w:divBdr>
                                    <w:top w:val="none" w:sz="0" w:space="0" w:color="auto"/>
                                    <w:left w:val="none" w:sz="0" w:space="0" w:color="auto"/>
                                    <w:bottom w:val="none" w:sz="0" w:space="0" w:color="auto"/>
                                    <w:right w:val="none" w:sz="0" w:space="0" w:color="auto"/>
                                  </w:divBdr>
                                  <w:divsChild>
                                    <w:div w:id="1362047518">
                                      <w:marLeft w:val="0"/>
                                      <w:marRight w:val="0"/>
                                      <w:marTop w:val="0"/>
                                      <w:marBottom w:val="0"/>
                                      <w:divBdr>
                                        <w:top w:val="none" w:sz="0" w:space="0" w:color="auto"/>
                                        <w:left w:val="none" w:sz="0" w:space="0" w:color="auto"/>
                                        <w:bottom w:val="none" w:sz="0" w:space="0" w:color="auto"/>
                                        <w:right w:val="none" w:sz="0" w:space="0" w:color="auto"/>
                                      </w:divBdr>
                                      <w:divsChild>
                                        <w:div w:id="458645086">
                                          <w:marLeft w:val="0"/>
                                          <w:marRight w:val="0"/>
                                          <w:marTop w:val="0"/>
                                          <w:marBottom w:val="0"/>
                                          <w:divBdr>
                                            <w:top w:val="single" w:sz="6" w:space="5" w:color="E4E4E4"/>
                                            <w:left w:val="none" w:sz="0" w:space="0" w:color="auto"/>
                                            <w:bottom w:val="none" w:sz="0" w:space="0" w:color="auto"/>
                                            <w:right w:val="none" w:sz="0" w:space="0" w:color="auto"/>
                                          </w:divBdr>
                                          <w:divsChild>
                                            <w:div w:id="36708822">
                                              <w:marLeft w:val="0"/>
                                              <w:marRight w:val="0"/>
                                              <w:marTop w:val="0"/>
                                              <w:marBottom w:val="0"/>
                                              <w:divBdr>
                                                <w:top w:val="none" w:sz="0" w:space="0" w:color="auto"/>
                                                <w:left w:val="none" w:sz="0" w:space="0" w:color="auto"/>
                                                <w:bottom w:val="none" w:sz="0" w:space="0" w:color="auto"/>
                                                <w:right w:val="none" w:sz="0" w:space="0" w:color="auto"/>
                                              </w:divBdr>
                                              <w:divsChild>
                                                <w:div w:id="1759331193">
                                                  <w:marLeft w:val="0"/>
                                                  <w:marRight w:val="0"/>
                                                  <w:marTop w:val="0"/>
                                                  <w:marBottom w:val="0"/>
                                                  <w:divBdr>
                                                    <w:top w:val="none" w:sz="0" w:space="0" w:color="auto"/>
                                                    <w:left w:val="none" w:sz="0" w:space="0" w:color="auto"/>
                                                    <w:bottom w:val="none" w:sz="0" w:space="0" w:color="auto"/>
                                                    <w:right w:val="none" w:sz="0" w:space="0" w:color="auto"/>
                                                  </w:divBdr>
                                                  <w:divsChild>
                                                    <w:div w:id="1782336446">
                                                      <w:marLeft w:val="0"/>
                                                      <w:marRight w:val="0"/>
                                                      <w:marTop w:val="0"/>
                                                      <w:marBottom w:val="0"/>
                                                      <w:divBdr>
                                                        <w:top w:val="none" w:sz="0" w:space="0" w:color="auto"/>
                                                        <w:left w:val="none" w:sz="0" w:space="0" w:color="auto"/>
                                                        <w:bottom w:val="none" w:sz="0" w:space="0" w:color="auto"/>
                                                        <w:right w:val="none" w:sz="0" w:space="0" w:color="auto"/>
                                                      </w:divBdr>
                                                      <w:divsChild>
                                                        <w:div w:id="784082896">
                                                          <w:marLeft w:val="0"/>
                                                          <w:marRight w:val="0"/>
                                                          <w:marTop w:val="0"/>
                                                          <w:marBottom w:val="0"/>
                                                          <w:divBdr>
                                                            <w:top w:val="none" w:sz="0" w:space="0" w:color="auto"/>
                                                            <w:left w:val="none" w:sz="0" w:space="0" w:color="auto"/>
                                                            <w:bottom w:val="none" w:sz="0" w:space="0" w:color="auto"/>
                                                            <w:right w:val="none" w:sz="0" w:space="0" w:color="auto"/>
                                                          </w:divBdr>
                                                          <w:divsChild>
                                                            <w:div w:id="845631828">
                                                              <w:marLeft w:val="0"/>
                                                              <w:marRight w:val="0"/>
                                                              <w:marTop w:val="0"/>
                                                              <w:marBottom w:val="0"/>
                                                              <w:divBdr>
                                                                <w:top w:val="none" w:sz="0" w:space="0" w:color="auto"/>
                                                                <w:left w:val="none" w:sz="0" w:space="0" w:color="auto"/>
                                                                <w:bottom w:val="none" w:sz="0" w:space="0" w:color="auto"/>
                                                                <w:right w:val="none" w:sz="0" w:space="0" w:color="auto"/>
                                                              </w:divBdr>
                                                              <w:divsChild>
                                                                <w:div w:id="972518435">
                                                                  <w:marLeft w:val="0"/>
                                                                  <w:marRight w:val="0"/>
                                                                  <w:marTop w:val="0"/>
                                                                  <w:marBottom w:val="0"/>
                                                                  <w:divBdr>
                                                                    <w:top w:val="none" w:sz="0" w:space="0" w:color="auto"/>
                                                                    <w:left w:val="none" w:sz="0" w:space="0" w:color="auto"/>
                                                                    <w:bottom w:val="none" w:sz="0" w:space="0" w:color="auto"/>
                                                                    <w:right w:val="none" w:sz="0" w:space="0" w:color="auto"/>
                                                                  </w:divBdr>
                                                                  <w:divsChild>
                                                                    <w:div w:id="1167209277">
                                                                      <w:marLeft w:val="0"/>
                                                                      <w:marRight w:val="0"/>
                                                                      <w:marTop w:val="0"/>
                                                                      <w:marBottom w:val="0"/>
                                                                      <w:divBdr>
                                                                        <w:top w:val="none" w:sz="0" w:space="0" w:color="auto"/>
                                                                        <w:left w:val="none" w:sz="0" w:space="0" w:color="auto"/>
                                                                        <w:bottom w:val="none" w:sz="0" w:space="0" w:color="auto"/>
                                                                        <w:right w:val="none" w:sz="0" w:space="0" w:color="auto"/>
                                                                      </w:divBdr>
                                                                    </w:div>
                                                                  </w:divsChild>
                                                                </w:div>
                                                                <w:div w:id="725223326">
                                                                  <w:marLeft w:val="0"/>
                                                                  <w:marRight w:val="0"/>
                                                                  <w:marTop w:val="0"/>
                                                                  <w:marBottom w:val="0"/>
                                                                  <w:divBdr>
                                                                    <w:top w:val="none" w:sz="0" w:space="0" w:color="auto"/>
                                                                    <w:left w:val="none" w:sz="0" w:space="0" w:color="auto"/>
                                                                    <w:bottom w:val="none" w:sz="0" w:space="0" w:color="auto"/>
                                                                    <w:right w:val="none" w:sz="0" w:space="0" w:color="auto"/>
                                                                  </w:divBdr>
                                                                  <w:divsChild>
                                                                    <w:div w:id="301931710">
                                                                      <w:marLeft w:val="0"/>
                                                                      <w:marRight w:val="0"/>
                                                                      <w:marTop w:val="0"/>
                                                                      <w:marBottom w:val="0"/>
                                                                      <w:divBdr>
                                                                        <w:top w:val="none" w:sz="0" w:space="0" w:color="auto"/>
                                                                        <w:left w:val="none" w:sz="0" w:space="0" w:color="auto"/>
                                                                        <w:bottom w:val="none" w:sz="0" w:space="0" w:color="auto"/>
                                                                        <w:right w:val="none" w:sz="0" w:space="0" w:color="auto"/>
                                                                      </w:divBdr>
                                                                    </w:div>
                                                                  </w:divsChild>
                                                                </w:div>
                                                                <w:div w:id="1803115574">
                                                                  <w:marLeft w:val="0"/>
                                                                  <w:marRight w:val="0"/>
                                                                  <w:marTop w:val="0"/>
                                                                  <w:marBottom w:val="0"/>
                                                                  <w:divBdr>
                                                                    <w:top w:val="none" w:sz="0" w:space="0" w:color="auto"/>
                                                                    <w:left w:val="none" w:sz="0" w:space="0" w:color="auto"/>
                                                                    <w:bottom w:val="none" w:sz="0" w:space="0" w:color="auto"/>
                                                                    <w:right w:val="none" w:sz="0" w:space="0" w:color="auto"/>
                                                                  </w:divBdr>
                                                                  <w:divsChild>
                                                                    <w:div w:id="1137990331">
                                                                      <w:marLeft w:val="0"/>
                                                                      <w:marRight w:val="0"/>
                                                                      <w:marTop w:val="0"/>
                                                                      <w:marBottom w:val="0"/>
                                                                      <w:divBdr>
                                                                        <w:top w:val="none" w:sz="0" w:space="0" w:color="auto"/>
                                                                        <w:left w:val="none" w:sz="0" w:space="0" w:color="auto"/>
                                                                        <w:bottom w:val="none" w:sz="0" w:space="0" w:color="auto"/>
                                                                        <w:right w:val="none" w:sz="0" w:space="0" w:color="auto"/>
                                                                      </w:divBdr>
                                                                    </w:div>
                                                                  </w:divsChild>
                                                                </w:div>
                                                                <w:div w:id="1385830770">
                                                                  <w:marLeft w:val="0"/>
                                                                  <w:marRight w:val="0"/>
                                                                  <w:marTop w:val="0"/>
                                                                  <w:marBottom w:val="0"/>
                                                                  <w:divBdr>
                                                                    <w:top w:val="none" w:sz="0" w:space="0" w:color="auto"/>
                                                                    <w:left w:val="none" w:sz="0" w:space="0" w:color="auto"/>
                                                                    <w:bottom w:val="none" w:sz="0" w:space="0" w:color="auto"/>
                                                                    <w:right w:val="none" w:sz="0" w:space="0" w:color="auto"/>
                                                                  </w:divBdr>
                                                                  <w:divsChild>
                                                                    <w:div w:id="89070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88605692">
      <w:bodyDiv w:val="1"/>
      <w:marLeft w:val="0"/>
      <w:marRight w:val="0"/>
      <w:marTop w:val="0"/>
      <w:marBottom w:val="0"/>
      <w:divBdr>
        <w:top w:val="none" w:sz="0" w:space="0" w:color="auto"/>
        <w:left w:val="none" w:sz="0" w:space="0" w:color="auto"/>
        <w:bottom w:val="none" w:sz="0" w:space="0" w:color="auto"/>
        <w:right w:val="none" w:sz="0" w:space="0" w:color="auto"/>
      </w:divBdr>
      <w:divsChild>
        <w:div w:id="1321883255">
          <w:marLeft w:val="0"/>
          <w:marRight w:val="0"/>
          <w:marTop w:val="0"/>
          <w:marBottom w:val="0"/>
          <w:divBdr>
            <w:top w:val="none" w:sz="0" w:space="0" w:color="auto"/>
            <w:left w:val="none" w:sz="0" w:space="0" w:color="auto"/>
            <w:bottom w:val="none" w:sz="0" w:space="0" w:color="auto"/>
            <w:right w:val="none" w:sz="0" w:space="0" w:color="auto"/>
          </w:divBdr>
          <w:divsChild>
            <w:div w:id="1514690375">
              <w:marLeft w:val="0"/>
              <w:marRight w:val="0"/>
              <w:marTop w:val="0"/>
              <w:marBottom w:val="0"/>
              <w:divBdr>
                <w:top w:val="none" w:sz="0" w:space="0" w:color="auto"/>
                <w:left w:val="none" w:sz="0" w:space="0" w:color="auto"/>
                <w:bottom w:val="none" w:sz="0" w:space="0" w:color="auto"/>
                <w:right w:val="none" w:sz="0" w:space="0" w:color="auto"/>
              </w:divBdr>
              <w:divsChild>
                <w:div w:id="176118743">
                  <w:marLeft w:val="0"/>
                  <w:marRight w:val="0"/>
                  <w:marTop w:val="0"/>
                  <w:marBottom w:val="150"/>
                  <w:divBdr>
                    <w:top w:val="none" w:sz="0" w:space="0" w:color="auto"/>
                    <w:left w:val="none" w:sz="0" w:space="0" w:color="auto"/>
                    <w:bottom w:val="none" w:sz="0" w:space="0" w:color="auto"/>
                    <w:right w:val="none" w:sz="0" w:space="0" w:color="auto"/>
                  </w:divBdr>
                  <w:divsChild>
                    <w:div w:id="119542028">
                      <w:marLeft w:val="0"/>
                      <w:marRight w:val="0"/>
                      <w:marTop w:val="0"/>
                      <w:marBottom w:val="0"/>
                      <w:divBdr>
                        <w:top w:val="none" w:sz="0" w:space="0" w:color="auto"/>
                        <w:left w:val="none" w:sz="0" w:space="0" w:color="auto"/>
                        <w:bottom w:val="none" w:sz="0" w:space="0" w:color="auto"/>
                        <w:right w:val="none" w:sz="0" w:space="0" w:color="auto"/>
                      </w:divBdr>
                      <w:divsChild>
                        <w:div w:id="890575744">
                          <w:marLeft w:val="0"/>
                          <w:marRight w:val="0"/>
                          <w:marTop w:val="0"/>
                          <w:marBottom w:val="0"/>
                          <w:divBdr>
                            <w:top w:val="none" w:sz="0" w:space="0" w:color="auto"/>
                            <w:left w:val="none" w:sz="0" w:space="0" w:color="auto"/>
                            <w:bottom w:val="none" w:sz="0" w:space="0" w:color="auto"/>
                            <w:right w:val="none" w:sz="0" w:space="0" w:color="auto"/>
                          </w:divBdr>
                          <w:divsChild>
                            <w:div w:id="1522933473">
                              <w:marLeft w:val="0"/>
                              <w:marRight w:val="0"/>
                              <w:marTop w:val="240"/>
                              <w:marBottom w:val="0"/>
                              <w:divBdr>
                                <w:top w:val="none" w:sz="0" w:space="0" w:color="auto"/>
                                <w:left w:val="none" w:sz="0" w:space="0" w:color="auto"/>
                                <w:bottom w:val="none" w:sz="0" w:space="0" w:color="auto"/>
                                <w:right w:val="none" w:sz="0" w:space="0" w:color="auto"/>
                              </w:divBdr>
                              <w:divsChild>
                                <w:div w:id="940799250">
                                  <w:marLeft w:val="0"/>
                                  <w:marRight w:val="0"/>
                                  <w:marTop w:val="0"/>
                                  <w:marBottom w:val="0"/>
                                  <w:divBdr>
                                    <w:top w:val="none" w:sz="0" w:space="0" w:color="auto"/>
                                    <w:left w:val="none" w:sz="0" w:space="0" w:color="auto"/>
                                    <w:bottom w:val="none" w:sz="0" w:space="0" w:color="auto"/>
                                    <w:right w:val="none" w:sz="0" w:space="0" w:color="auto"/>
                                  </w:divBdr>
                                  <w:divsChild>
                                    <w:div w:id="298464531">
                                      <w:marLeft w:val="0"/>
                                      <w:marRight w:val="0"/>
                                      <w:marTop w:val="0"/>
                                      <w:marBottom w:val="0"/>
                                      <w:divBdr>
                                        <w:top w:val="none" w:sz="0" w:space="0" w:color="auto"/>
                                        <w:left w:val="none" w:sz="0" w:space="0" w:color="auto"/>
                                        <w:bottom w:val="none" w:sz="0" w:space="0" w:color="auto"/>
                                        <w:right w:val="none" w:sz="0" w:space="0" w:color="auto"/>
                                      </w:divBdr>
                                      <w:divsChild>
                                        <w:div w:id="773326036">
                                          <w:marLeft w:val="0"/>
                                          <w:marRight w:val="0"/>
                                          <w:marTop w:val="0"/>
                                          <w:marBottom w:val="0"/>
                                          <w:divBdr>
                                            <w:top w:val="none" w:sz="0" w:space="0" w:color="auto"/>
                                            <w:left w:val="none" w:sz="0" w:space="0" w:color="auto"/>
                                            <w:bottom w:val="none" w:sz="0" w:space="0" w:color="auto"/>
                                            <w:right w:val="none" w:sz="0" w:space="0" w:color="auto"/>
                                          </w:divBdr>
                                        </w:div>
                                        <w:div w:id="1400907513">
                                          <w:marLeft w:val="0"/>
                                          <w:marRight w:val="0"/>
                                          <w:marTop w:val="0"/>
                                          <w:marBottom w:val="0"/>
                                          <w:divBdr>
                                            <w:top w:val="none" w:sz="0" w:space="0" w:color="auto"/>
                                            <w:left w:val="none" w:sz="0" w:space="0" w:color="auto"/>
                                            <w:bottom w:val="none" w:sz="0" w:space="0" w:color="auto"/>
                                            <w:right w:val="none" w:sz="0" w:space="0" w:color="auto"/>
                                          </w:divBdr>
                                        </w:div>
                                        <w:div w:id="84170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0838836">
      <w:bodyDiv w:val="1"/>
      <w:marLeft w:val="0"/>
      <w:marRight w:val="0"/>
      <w:marTop w:val="0"/>
      <w:marBottom w:val="0"/>
      <w:divBdr>
        <w:top w:val="none" w:sz="0" w:space="0" w:color="auto"/>
        <w:left w:val="none" w:sz="0" w:space="0" w:color="auto"/>
        <w:bottom w:val="none" w:sz="0" w:space="0" w:color="auto"/>
        <w:right w:val="none" w:sz="0" w:space="0" w:color="auto"/>
      </w:divBdr>
      <w:divsChild>
        <w:div w:id="561404155">
          <w:marLeft w:val="0"/>
          <w:marRight w:val="0"/>
          <w:marTop w:val="0"/>
          <w:marBottom w:val="0"/>
          <w:divBdr>
            <w:top w:val="none" w:sz="0" w:space="0" w:color="auto"/>
            <w:left w:val="none" w:sz="0" w:space="0" w:color="auto"/>
            <w:bottom w:val="none" w:sz="0" w:space="0" w:color="auto"/>
            <w:right w:val="none" w:sz="0" w:space="0" w:color="auto"/>
          </w:divBdr>
          <w:divsChild>
            <w:div w:id="1544512620">
              <w:marLeft w:val="0"/>
              <w:marRight w:val="0"/>
              <w:marTop w:val="0"/>
              <w:marBottom w:val="0"/>
              <w:divBdr>
                <w:top w:val="none" w:sz="0" w:space="0" w:color="auto"/>
                <w:left w:val="none" w:sz="0" w:space="0" w:color="auto"/>
                <w:bottom w:val="none" w:sz="0" w:space="0" w:color="auto"/>
                <w:right w:val="none" w:sz="0" w:space="0" w:color="auto"/>
              </w:divBdr>
              <w:divsChild>
                <w:div w:id="2070419396">
                  <w:marLeft w:val="0"/>
                  <w:marRight w:val="0"/>
                  <w:marTop w:val="0"/>
                  <w:marBottom w:val="150"/>
                  <w:divBdr>
                    <w:top w:val="none" w:sz="0" w:space="0" w:color="auto"/>
                    <w:left w:val="none" w:sz="0" w:space="0" w:color="auto"/>
                    <w:bottom w:val="none" w:sz="0" w:space="0" w:color="auto"/>
                    <w:right w:val="none" w:sz="0" w:space="0" w:color="auto"/>
                  </w:divBdr>
                  <w:divsChild>
                    <w:div w:id="1664773254">
                      <w:marLeft w:val="0"/>
                      <w:marRight w:val="0"/>
                      <w:marTop w:val="0"/>
                      <w:marBottom w:val="0"/>
                      <w:divBdr>
                        <w:top w:val="none" w:sz="0" w:space="0" w:color="auto"/>
                        <w:left w:val="none" w:sz="0" w:space="0" w:color="auto"/>
                        <w:bottom w:val="none" w:sz="0" w:space="0" w:color="auto"/>
                        <w:right w:val="none" w:sz="0" w:space="0" w:color="auto"/>
                      </w:divBdr>
                      <w:divsChild>
                        <w:div w:id="1255362091">
                          <w:marLeft w:val="0"/>
                          <w:marRight w:val="0"/>
                          <w:marTop w:val="0"/>
                          <w:marBottom w:val="0"/>
                          <w:divBdr>
                            <w:top w:val="none" w:sz="0" w:space="0" w:color="auto"/>
                            <w:left w:val="none" w:sz="0" w:space="0" w:color="auto"/>
                            <w:bottom w:val="none" w:sz="0" w:space="0" w:color="auto"/>
                            <w:right w:val="none" w:sz="0" w:space="0" w:color="auto"/>
                          </w:divBdr>
                          <w:divsChild>
                            <w:div w:id="1529951021">
                              <w:marLeft w:val="0"/>
                              <w:marRight w:val="0"/>
                              <w:marTop w:val="240"/>
                              <w:marBottom w:val="0"/>
                              <w:divBdr>
                                <w:top w:val="none" w:sz="0" w:space="0" w:color="auto"/>
                                <w:left w:val="none" w:sz="0" w:space="0" w:color="auto"/>
                                <w:bottom w:val="none" w:sz="0" w:space="0" w:color="auto"/>
                                <w:right w:val="none" w:sz="0" w:space="0" w:color="auto"/>
                              </w:divBdr>
                              <w:divsChild>
                                <w:div w:id="1941521181">
                                  <w:marLeft w:val="0"/>
                                  <w:marRight w:val="0"/>
                                  <w:marTop w:val="0"/>
                                  <w:marBottom w:val="0"/>
                                  <w:divBdr>
                                    <w:top w:val="none" w:sz="0" w:space="0" w:color="auto"/>
                                    <w:left w:val="none" w:sz="0" w:space="0" w:color="auto"/>
                                    <w:bottom w:val="none" w:sz="0" w:space="0" w:color="auto"/>
                                    <w:right w:val="none" w:sz="0" w:space="0" w:color="auto"/>
                                  </w:divBdr>
                                  <w:divsChild>
                                    <w:div w:id="105273870">
                                      <w:marLeft w:val="0"/>
                                      <w:marRight w:val="0"/>
                                      <w:marTop w:val="0"/>
                                      <w:marBottom w:val="0"/>
                                      <w:divBdr>
                                        <w:top w:val="none" w:sz="0" w:space="0" w:color="auto"/>
                                        <w:left w:val="none" w:sz="0" w:space="0" w:color="auto"/>
                                        <w:bottom w:val="none" w:sz="0" w:space="0" w:color="auto"/>
                                        <w:right w:val="none" w:sz="0" w:space="0" w:color="auto"/>
                                      </w:divBdr>
                                      <w:divsChild>
                                        <w:div w:id="1645281398">
                                          <w:marLeft w:val="0"/>
                                          <w:marRight w:val="0"/>
                                          <w:marTop w:val="0"/>
                                          <w:marBottom w:val="0"/>
                                          <w:divBdr>
                                            <w:top w:val="none" w:sz="0" w:space="0" w:color="auto"/>
                                            <w:left w:val="none" w:sz="0" w:space="0" w:color="auto"/>
                                            <w:bottom w:val="none" w:sz="0" w:space="0" w:color="auto"/>
                                            <w:right w:val="none" w:sz="0" w:space="0" w:color="auto"/>
                                          </w:divBdr>
                                        </w:div>
                                        <w:div w:id="954366731">
                                          <w:marLeft w:val="0"/>
                                          <w:marRight w:val="0"/>
                                          <w:marTop w:val="0"/>
                                          <w:marBottom w:val="0"/>
                                          <w:divBdr>
                                            <w:top w:val="none" w:sz="0" w:space="0" w:color="auto"/>
                                            <w:left w:val="none" w:sz="0" w:space="0" w:color="auto"/>
                                            <w:bottom w:val="none" w:sz="0" w:space="0" w:color="auto"/>
                                            <w:right w:val="none" w:sz="0" w:space="0" w:color="auto"/>
                                          </w:divBdr>
                                        </w:div>
                                        <w:div w:id="1907884838">
                                          <w:marLeft w:val="0"/>
                                          <w:marRight w:val="0"/>
                                          <w:marTop w:val="0"/>
                                          <w:marBottom w:val="0"/>
                                          <w:divBdr>
                                            <w:top w:val="none" w:sz="0" w:space="0" w:color="auto"/>
                                            <w:left w:val="none" w:sz="0" w:space="0" w:color="auto"/>
                                            <w:bottom w:val="none" w:sz="0" w:space="0" w:color="auto"/>
                                            <w:right w:val="none" w:sz="0" w:space="0" w:color="auto"/>
                                          </w:divBdr>
                                        </w:div>
                                        <w:div w:id="136066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2002206">
      <w:bodyDiv w:val="1"/>
      <w:marLeft w:val="0"/>
      <w:marRight w:val="0"/>
      <w:marTop w:val="0"/>
      <w:marBottom w:val="0"/>
      <w:divBdr>
        <w:top w:val="none" w:sz="0" w:space="0" w:color="auto"/>
        <w:left w:val="none" w:sz="0" w:space="0" w:color="auto"/>
        <w:bottom w:val="none" w:sz="0" w:space="0" w:color="auto"/>
        <w:right w:val="none" w:sz="0" w:space="0" w:color="auto"/>
      </w:divBdr>
      <w:divsChild>
        <w:div w:id="1220705666">
          <w:marLeft w:val="0"/>
          <w:marRight w:val="0"/>
          <w:marTop w:val="0"/>
          <w:marBottom w:val="0"/>
          <w:divBdr>
            <w:top w:val="none" w:sz="0" w:space="0" w:color="auto"/>
            <w:left w:val="none" w:sz="0" w:space="0" w:color="auto"/>
            <w:bottom w:val="none" w:sz="0" w:space="0" w:color="auto"/>
            <w:right w:val="none" w:sz="0" w:space="0" w:color="auto"/>
          </w:divBdr>
        </w:div>
        <w:div w:id="10109399">
          <w:marLeft w:val="0"/>
          <w:marRight w:val="0"/>
          <w:marTop w:val="0"/>
          <w:marBottom w:val="0"/>
          <w:divBdr>
            <w:top w:val="none" w:sz="0" w:space="0" w:color="auto"/>
            <w:left w:val="none" w:sz="0" w:space="0" w:color="auto"/>
            <w:bottom w:val="none" w:sz="0" w:space="0" w:color="auto"/>
            <w:right w:val="none" w:sz="0" w:space="0" w:color="auto"/>
          </w:divBdr>
        </w:div>
        <w:div w:id="1738867923">
          <w:marLeft w:val="0"/>
          <w:marRight w:val="0"/>
          <w:marTop w:val="0"/>
          <w:marBottom w:val="0"/>
          <w:divBdr>
            <w:top w:val="none" w:sz="0" w:space="0" w:color="auto"/>
            <w:left w:val="none" w:sz="0" w:space="0" w:color="auto"/>
            <w:bottom w:val="none" w:sz="0" w:space="0" w:color="auto"/>
            <w:right w:val="none" w:sz="0" w:space="0" w:color="auto"/>
          </w:divBdr>
        </w:div>
        <w:div w:id="206651375">
          <w:marLeft w:val="0"/>
          <w:marRight w:val="0"/>
          <w:marTop w:val="0"/>
          <w:marBottom w:val="0"/>
          <w:divBdr>
            <w:top w:val="none" w:sz="0" w:space="0" w:color="auto"/>
            <w:left w:val="none" w:sz="0" w:space="0" w:color="auto"/>
            <w:bottom w:val="none" w:sz="0" w:space="0" w:color="auto"/>
            <w:right w:val="none" w:sz="0" w:space="0" w:color="auto"/>
          </w:divBdr>
        </w:div>
        <w:div w:id="1168593587">
          <w:marLeft w:val="0"/>
          <w:marRight w:val="0"/>
          <w:marTop w:val="0"/>
          <w:marBottom w:val="0"/>
          <w:divBdr>
            <w:top w:val="none" w:sz="0" w:space="0" w:color="auto"/>
            <w:left w:val="none" w:sz="0" w:space="0" w:color="auto"/>
            <w:bottom w:val="none" w:sz="0" w:space="0" w:color="auto"/>
            <w:right w:val="none" w:sz="0" w:space="0" w:color="auto"/>
          </w:divBdr>
        </w:div>
        <w:div w:id="779296254">
          <w:marLeft w:val="0"/>
          <w:marRight w:val="0"/>
          <w:marTop w:val="0"/>
          <w:marBottom w:val="0"/>
          <w:divBdr>
            <w:top w:val="none" w:sz="0" w:space="0" w:color="auto"/>
            <w:left w:val="none" w:sz="0" w:space="0" w:color="auto"/>
            <w:bottom w:val="none" w:sz="0" w:space="0" w:color="auto"/>
            <w:right w:val="none" w:sz="0" w:space="0" w:color="auto"/>
          </w:divBdr>
        </w:div>
        <w:div w:id="664866372">
          <w:marLeft w:val="0"/>
          <w:marRight w:val="0"/>
          <w:marTop w:val="0"/>
          <w:marBottom w:val="0"/>
          <w:divBdr>
            <w:top w:val="none" w:sz="0" w:space="0" w:color="auto"/>
            <w:left w:val="none" w:sz="0" w:space="0" w:color="auto"/>
            <w:bottom w:val="none" w:sz="0" w:space="0" w:color="auto"/>
            <w:right w:val="none" w:sz="0" w:space="0" w:color="auto"/>
          </w:divBdr>
        </w:div>
        <w:div w:id="1196192296">
          <w:marLeft w:val="0"/>
          <w:marRight w:val="0"/>
          <w:marTop w:val="0"/>
          <w:marBottom w:val="0"/>
          <w:divBdr>
            <w:top w:val="none" w:sz="0" w:space="0" w:color="auto"/>
            <w:left w:val="none" w:sz="0" w:space="0" w:color="auto"/>
            <w:bottom w:val="none" w:sz="0" w:space="0" w:color="auto"/>
            <w:right w:val="none" w:sz="0" w:space="0" w:color="auto"/>
          </w:divBdr>
        </w:div>
        <w:div w:id="515190567">
          <w:marLeft w:val="0"/>
          <w:marRight w:val="0"/>
          <w:marTop w:val="0"/>
          <w:marBottom w:val="0"/>
          <w:divBdr>
            <w:top w:val="none" w:sz="0" w:space="0" w:color="auto"/>
            <w:left w:val="none" w:sz="0" w:space="0" w:color="auto"/>
            <w:bottom w:val="none" w:sz="0" w:space="0" w:color="auto"/>
            <w:right w:val="none" w:sz="0" w:space="0" w:color="auto"/>
          </w:divBdr>
        </w:div>
        <w:div w:id="204801423">
          <w:marLeft w:val="0"/>
          <w:marRight w:val="0"/>
          <w:marTop w:val="0"/>
          <w:marBottom w:val="0"/>
          <w:divBdr>
            <w:top w:val="none" w:sz="0" w:space="0" w:color="auto"/>
            <w:left w:val="none" w:sz="0" w:space="0" w:color="auto"/>
            <w:bottom w:val="none" w:sz="0" w:space="0" w:color="auto"/>
            <w:right w:val="none" w:sz="0" w:space="0" w:color="auto"/>
          </w:divBdr>
        </w:div>
        <w:div w:id="1491141071">
          <w:marLeft w:val="0"/>
          <w:marRight w:val="0"/>
          <w:marTop w:val="0"/>
          <w:marBottom w:val="0"/>
          <w:divBdr>
            <w:top w:val="none" w:sz="0" w:space="0" w:color="auto"/>
            <w:left w:val="none" w:sz="0" w:space="0" w:color="auto"/>
            <w:bottom w:val="none" w:sz="0" w:space="0" w:color="auto"/>
            <w:right w:val="none" w:sz="0" w:space="0" w:color="auto"/>
          </w:divBdr>
        </w:div>
        <w:div w:id="2019654921">
          <w:marLeft w:val="0"/>
          <w:marRight w:val="0"/>
          <w:marTop w:val="0"/>
          <w:marBottom w:val="0"/>
          <w:divBdr>
            <w:top w:val="none" w:sz="0" w:space="0" w:color="auto"/>
            <w:left w:val="none" w:sz="0" w:space="0" w:color="auto"/>
            <w:bottom w:val="none" w:sz="0" w:space="0" w:color="auto"/>
            <w:right w:val="none" w:sz="0" w:space="0" w:color="auto"/>
          </w:divBdr>
        </w:div>
        <w:div w:id="1656375273">
          <w:marLeft w:val="0"/>
          <w:marRight w:val="0"/>
          <w:marTop w:val="0"/>
          <w:marBottom w:val="0"/>
          <w:divBdr>
            <w:top w:val="none" w:sz="0" w:space="0" w:color="auto"/>
            <w:left w:val="none" w:sz="0" w:space="0" w:color="auto"/>
            <w:bottom w:val="none" w:sz="0" w:space="0" w:color="auto"/>
            <w:right w:val="none" w:sz="0" w:space="0" w:color="auto"/>
          </w:divBdr>
        </w:div>
        <w:div w:id="1371880809">
          <w:marLeft w:val="0"/>
          <w:marRight w:val="0"/>
          <w:marTop w:val="0"/>
          <w:marBottom w:val="0"/>
          <w:divBdr>
            <w:top w:val="none" w:sz="0" w:space="0" w:color="auto"/>
            <w:left w:val="none" w:sz="0" w:space="0" w:color="auto"/>
            <w:bottom w:val="none" w:sz="0" w:space="0" w:color="auto"/>
            <w:right w:val="none" w:sz="0" w:space="0" w:color="auto"/>
          </w:divBdr>
        </w:div>
        <w:div w:id="285703418">
          <w:marLeft w:val="0"/>
          <w:marRight w:val="0"/>
          <w:marTop w:val="0"/>
          <w:marBottom w:val="0"/>
          <w:divBdr>
            <w:top w:val="none" w:sz="0" w:space="0" w:color="auto"/>
            <w:left w:val="none" w:sz="0" w:space="0" w:color="auto"/>
            <w:bottom w:val="none" w:sz="0" w:space="0" w:color="auto"/>
            <w:right w:val="none" w:sz="0" w:space="0" w:color="auto"/>
          </w:divBdr>
        </w:div>
        <w:div w:id="1052733972">
          <w:marLeft w:val="0"/>
          <w:marRight w:val="0"/>
          <w:marTop w:val="0"/>
          <w:marBottom w:val="0"/>
          <w:divBdr>
            <w:top w:val="none" w:sz="0" w:space="0" w:color="auto"/>
            <w:left w:val="none" w:sz="0" w:space="0" w:color="auto"/>
            <w:bottom w:val="none" w:sz="0" w:space="0" w:color="auto"/>
            <w:right w:val="none" w:sz="0" w:space="0" w:color="auto"/>
          </w:divBdr>
        </w:div>
        <w:div w:id="412510823">
          <w:marLeft w:val="0"/>
          <w:marRight w:val="0"/>
          <w:marTop w:val="0"/>
          <w:marBottom w:val="0"/>
          <w:divBdr>
            <w:top w:val="none" w:sz="0" w:space="0" w:color="auto"/>
            <w:left w:val="none" w:sz="0" w:space="0" w:color="auto"/>
            <w:bottom w:val="none" w:sz="0" w:space="0" w:color="auto"/>
            <w:right w:val="none" w:sz="0" w:space="0" w:color="auto"/>
          </w:divBdr>
        </w:div>
      </w:divsChild>
    </w:div>
    <w:div w:id="694621625">
      <w:bodyDiv w:val="1"/>
      <w:marLeft w:val="0"/>
      <w:marRight w:val="0"/>
      <w:marTop w:val="0"/>
      <w:marBottom w:val="0"/>
      <w:divBdr>
        <w:top w:val="none" w:sz="0" w:space="0" w:color="auto"/>
        <w:left w:val="none" w:sz="0" w:space="0" w:color="auto"/>
        <w:bottom w:val="none" w:sz="0" w:space="0" w:color="auto"/>
        <w:right w:val="none" w:sz="0" w:space="0" w:color="auto"/>
      </w:divBdr>
      <w:divsChild>
        <w:div w:id="59791073">
          <w:marLeft w:val="0"/>
          <w:marRight w:val="0"/>
          <w:marTop w:val="480"/>
          <w:marBottom w:val="480"/>
          <w:divBdr>
            <w:top w:val="none" w:sz="0" w:space="0" w:color="auto"/>
            <w:left w:val="none" w:sz="0" w:space="0" w:color="auto"/>
            <w:bottom w:val="none" w:sz="0" w:space="0" w:color="auto"/>
            <w:right w:val="none" w:sz="0" w:space="0" w:color="auto"/>
          </w:divBdr>
          <w:divsChild>
            <w:div w:id="1719889721">
              <w:marLeft w:val="0"/>
              <w:marRight w:val="0"/>
              <w:marTop w:val="0"/>
              <w:marBottom w:val="0"/>
              <w:divBdr>
                <w:top w:val="none" w:sz="0" w:space="0" w:color="auto"/>
                <w:left w:val="none" w:sz="0" w:space="0" w:color="auto"/>
                <w:bottom w:val="none" w:sz="0" w:space="0" w:color="auto"/>
                <w:right w:val="none" w:sz="0" w:space="0" w:color="auto"/>
              </w:divBdr>
              <w:divsChild>
                <w:div w:id="1608273855">
                  <w:marLeft w:val="0"/>
                  <w:marRight w:val="0"/>
                  <w:marTop w:val="0"/>
                  <w:marBottom w:val="0"/>
                  <w:divBdr>
                    <w:top w:val="none" w:sz="0" w:space="0" w:color="auto"/>
                    <w:left w:val="none" w:sz="0" w:space="0" w:color="auto"/>
                    <w:bottom w:val="none" w:sz="0" w:space="0" w:color="auto"/>
                    <w:right w:val="none" w:sz="0" w:space="0" w:color="auto"/>
                  </w:divBdr>
                  <w:divsChild>
                    <w:div w:id="254704054">
                      <w:marLeft w:val="0"/>
                      <w:marRight w:val="0"/>
                      <w:marTop w:val="0"/>
                      <w:marBottom w:val="0"/>
                      <w:divBdr>
                        <w:top w:val="none" w:sz="0" w:space="0" w:color="auto"/>
                        <w:left w:val="none" w:sz="0" w:space="0" w:color="auto"/>
                        <w:bottom w:val="none" w:sz="0" w:space="0" w:color="auto"/>
                        <w:right w:val="none" w:sz="0" w:space="0" w:color="auto"/>
                      </w:divBdr>
                      <w:divsChild>
                        <w:div w:id="341317554">
                          <w:marLeft w:val="0"/>
                          <w:marRight w:val="0"/>
                          <w:marTop w:val="0"/>
                          <w:marBottom w:val="0"/>
                          <w:divBdr>
                            <w:top w:val="none" w:sz="0" w:space="0" w:color="auto"/>
                            <w:left w:val="none" w:sz="0" w:space="0" w:color="auto"/>
                            <w:bottom w:val="none" w:sz="0" w:space="0" w:color="auto"/>
                            <w:right w:val="none" w:sz="0" w:space="0" w:color="auto"/>
                          </w:divBdr>
                          <w:divsChild>
                            <w:div w:id="187500034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160784">
      <w:bodyDiv w:val="1"/>
      <w:marLeft w:val="0"/>
      <w:marRight w:val="0"/>
      <w:marTop w:val="0"/>
      <w:marBottom w:val="0"/>
      <w:divBdr>
        <w:top w:val="none" w:sz="0" w:space="0" w:color="auto"/>
        <w:left w:val="none" w:sz="0" w:space="0" w:color="auto"/>
        <w:bottom w:val="none" w:sz="0" w:space="0" w:color="auto"/>
        <w:right w:val="none" w:sz="0" w:space="0" w:color="auto"/>
      </w:divBdr>
      <w:divsChild>
        <w:div w:id="1692296710">
          <w:marLeft w:val="0"/>
          <w:marRight w:val="0"/>
          <w:marTop w:val="0"/>
          <w:marBottom w:val="0"/>
          <w:divBdr>
            <w:top w:val="none" w:sz="0" w:space="0" w:color="auto"/>
            <w:left w:val="none" w:sz="0" w:space="0" w:color="auto"/>
            <w:bottom w:val="none" w:sz="0" w:space="0" w:color="auto"/>
            <w:right w:val="none" w:sz="0" w:space="0" w:color="auto"/>
          </w:divBdr>
        </w:div>
        <w:div w:id="426586627">
          <w:marLeft w:val="0"/>
          <w:marRight w:val="0"/>
          <w:marTop w:val="0"/>
          <w:marBottom w:val="0"/>
          <w:divBdr>
            <w:top w:val="none" w:sz="0" w:space="0" w:color="auto"/>
            <w:left w:val="none" w:sz="0" w:space="0" w:color="auto"/>
            <w:bottom w:val="none" w:sz="0" w:space="0" w:color="auto"/>
            <w:right w:val="none" w:sz="0" w:space="0" w:color="auto"/>
          </w:divBdr>
        </w:div>
        <w:div w:id="552035249">
          <w:marLeft w:val="0"/>
          <w:marRight w:val="0"/>
          <w:marTop w:val="0"/>
          <w:marBottom w:val="0"/>
          <w:divBdr>
            <w:top w:val="none" w:sz="0" w:space="0" w:color="auto"/>
            <w:left w:val="none" w:sz="0" w:space="0" w:color="auto"/>
            <w:bottom w:val="none" w:sz="0" w:space="0" w:color="auto"/>
            <w:right w:val="none" w:sz="0" w:space="0" w:color="auto"/>
          </w:divBdr>
        </w:div>
      </w:divsChild>
    </w:div>
    <w:div w:id="702632723">
      <w:bodyDiv w:val="1"/>
      <w:marLeft w:val="0"/>
      <w:marRight w:val="0"/>
      <w:marTop w:val="0"/>
      <w:marBottom w:val="0"/>
      <w:divBdr>
        <w:top w:val="none" w:sz="0" w:space="0" w:color="auto"/>
        <w:left w:val="none" w:sz="0" w:space="0" w:color="auto"/>
        <w:bottom w:val="none" w:sz="0" w:space="0" w:color="auto"/>
        <w:right w:val="none" w:sz="0" w:space="0" w:color="auto"/>
      </w:divBdr>
      <w:divsChild>
        <w:div w:id="341737465">
          <w:marLeft w:val="0"/>
          <w:marRight w:val="0"/>
          <w:marTop w:val="480"/>
          <w:marBottom w:val="480"/>
          <w:divBdr>
            <w:top w:val="none" w:sz="0" w:space="0" w:color="auto"/>
            <w:left w:val="none" w:sz="0" w:space="0" w:color="auto"/>
            <w:bottom w:val="none" w:sz="0" w:space="0" w:color="auto"/>
            <w:right w:val="none" w:sz="0" w:space="0" w:color="auto"/>
          </w:divBdr>
          <w:divsChild>
            <w:div w:id="2045594193">
              <w:marLeft w:val="0"/>
              <w:marRight w:val="0"/>
              <w:marTop w:val="0"/>
              <w:marBottom w:val="0"/>
              <w:divBdr>
                <w:top w:val="none" w:sz="0" w:space="0" w:color="auto"/>
                <w:left w:val="none" w:sz="0" w:space="0" w:color="auto"/>
                <w:bottom w:val="none" w:sz="0" w:space="0" w:color="auto"/>
                <w:right w:val="none" w:sz="0" w:space="0" w:color="auto"/>
              </w:divBdr>
              <w:divsChild>
                <w:div w:id="350029501">
                  <w:marLeft w:val="0"/>
                  <w:marRight w:val="0"/>
                  <w:marTop w:val="0"/>
                  <w:marBottom w:val="0"/>
                  <w:divBdr>
                    <w:top w:val="none" w:sz="0" w:space="0" w:color="auto"/>
                    <w:left w:val="none" w:sz="0" w:space="0" w:color="auto"/>
                    <w:bottom w:val="none" w:sz="0" w:space="0" w:color="auto"/>
                    <w:right w:val="none" w:sz="0" w:space="0" w:color="auto"/>
                  </w:divBdr>
                  <w:divsChild>
                    <w:div w:id="1596329765">
                      <w:marLeft w:val="0"/>
                      <w:marRight w:val="0"/>
                      <w:marTop w:val="0"/>
                      <w:marBottom w:val="0"/>
                      <w:divBdr>
                        <w:top w:val="none" w:sz="0" w:space="0" w:color="auto"/>
                        <w:left w:val="none" w:sz="0" w:space="0" w:color="auto"/>
                        <w:bottom w:val="none" w:sz="0" w:space="0" w:color="auto"/>
                        <w:right w:val="none" w:sz="0" w:space="0" w:color="auto"/>
                      </w:divBdr>
                      <w:divsChild>
                        <w:div w:id="225804183">
                          <w:marLeft w:val="0"/>
                          <w:marRight w:val="0"/>
                          <w:marTop w:val="0"/>
                          <w:marBottom w:val="0"/>
                          <w:divBdr>
                            <w:top w:val="none" w:sz="0" w:space="0" w:color="auto"/>
                            <w:left w:val="none" w:sz="0" w:space="0" w:color="auto"/>
                            <w:bottom w:val="none" w:sz="0" w:space="0" w:color="auto"/>
                            <w:right w:val="none" w:sz="0" w:space="0" w:color="auto"/>
                          </w:divBdr>
                          <w:divsChild>
                            <w:div w:id="117172482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017059">
      <w:bodyDiv w:val="1"/>
      <w:marLeft w:val="0"/>
      <w:marRight w:val="0"/>
      <w:marTop w:val="0"/>
      <w:marBottom w:val="0"/>
      <w:divBdr>
        <w:top w:val="none" w:sz="0" w:space="0" w:color="auto"/>
        <w:left w:val="none" w:sz="0" w:space="0" w:color="auto"/>
        <w:bottom w:val="none" w:sz="0" w:space="0" w:color="auto"/>
        <w:right w:val="none" w:sz="0" w:space="0" w:color="auto"/>
      </w:divBdr>
      <w:divsChild>
        <w:div w:id="2129153838">
          <w:marLeft w:val="0"/>
          <w:marRight w:val="0"/>
          <w:marTop w:val="480"/>
          <w:marBottom w:val="480"/>
          <w:divBdr>
            <w:top w:val="none" w:sz="0" w:space="0" w:color="auto"/>
            <w:left w:val="none" w:sz="0" w:space="0" w:color="auto"/>
            <w:bottom w:val="none" w:sz="0" w:space="0" w:color="auto"/>
            <w:right w:val="none" w:sz="0" w:space="0" w:color="auto"/>
          </w:divBdr>
          <w:divsChild>
            <w:div w:id="653721653">
              <w:marLeft w:val="0"/>
              <w:marRight w:val="0"/>
              <w:marTop w:val="0"/>
              <w:marBottom w:val="0"/>
              <w:divBdr>
                <w:top w:val="none" w:sz="0" w:space="0" w:color="auto"/>
                <w:left w:val="none" w:sz="0" w:space="0" w:color="auto"/>
                <w:bottom w:val="none" w:sz="0" w:space="0" w:color="auto"/>
                <w:right w:val="none" w:sz="0" w:space="0" w:color="auto"/>
              </w:divBdr>
              <w:divsChild>
                <w:div w:id="1296179540">
                  <w:marLeft w:val="0"/>
                  <w:marRight w:val="0"/>
                  <w:marTop w:val="0"/>
                  <w:marBottom w:val="0"/>
                  <w:divBdr>
                    <w:top w:val="none" w:sz="0" w:space="0" w:color="auto"/>
                    <w:left w:val="none" w:sz="0" w:space="0" w:color="auto"/>
                    <w:bottom w:val="none" w:sz="0" w:space="0" w:color="auto"/>
                    <w:right w:val="none" w:sz="0" w:space="0" w:color="auto"/>
                  </w:divBdr>
                  <w:divsChild>
                    <w:div w:id="1505171359">
                      <w:marLeft w:val="0"/>
                      <w:marRight w:val="0"/>
                      <w:marTop w:val="0"/>
                      <w:marBottom w:val="0"/>
                      <w:divBdr>
                        <w:top w:val="none" w:sz="0" w:space="0" w:color="auto"/>
                        <w:left w:val="none" w:sz="0" w:space="0" w:color="auto"/>
                        <w:bottom w:val="none" w:sz="0" w:space="0" w:color="auto"/>
                        <w:right w:val="none" w:sz="0" w:space="0" w:color="auto"/>
                      </w:divBdr>
                      <w:divsChild>
                        <w:div w:id="1650472889">
                          <w:marLeft w:val="0"/>
                          <w:marRight w:val="0"/>
                          <w:marTop w:val="0"/>
                          <w:marBottom w:val="0"/>
                          <w:divBdr>
                            <w:top w:val="none" w:sz="0" w:space="0" w:color="auto"/>
                            <w:left w:val="none" w:sz="0" w:space="0" w:color="auto"/>
                            <w:bottom w:val="none" w:sz="0" w:space="0" w:color="auto"/>
                            <w:right w:val="none" w:sz="0" w:space="0" w:color="auto"/>
                          </w:divBdr>
                          <w:divsChild>
                            <w:div w:id="185941879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943278">
      <w:bodyDiv w:val="1"/>
      <w:marLeft w:val="0"/>
      <w:marRight w:val="0"/>
      <w:marTop w:val="0"/>
      <w:marBottom w:val="0"/>
      <w:divBdr>
        <w:top w:val="none" w:sz="0" w:space="0" w:color="auto"/>
        <w:left w:val="none" w:sz="0" w:space="0" w:color="auto"/>
        <w:bottom w:val="none" w:sz="0" w:space="0" w:color="auto"/>
        <w:right w:val="none" w:sz="0" w:space="0" w:color="auto"/>
      </w:divBdr>
      <w:divsChild>
        <w:div w:id="2043284408">
          <w:marLeft w:val="0"/>
          <w:marRight w:val="0"/>
          <w:marTop w:val="480"/>
          <w:marBottom w:val="480"/>
          <w:divBdr>
            <w:top w:val="none" w:sz="0" w:space="0" w:color="auto"/>
            <w:left w:val="none" w:sz="0" w:space="0" w:color="auto"/>
            <w:bottom w:val="none" w:sz="0" w:space="0" w:color="auto"/>
            <w:right w:val="none" w:sz="0" w:space="0" w:color="auto"/>
          </w:divBdr>
          <w:divsChild>
            <w:div w:id="2032952730">
              <w:marLeft w:val="0"/>
              <w:marRight w:val="0"/>
              <w:marTop w:val="0"/>
              <w:marBottom w:val="0"/>
              <w:divBdr>
                <w:top w:val="none" w:sz="0" w:space="0" w:color="auto"/>
                <w:left w:val="none" w:sz="0" w:space="0" w:color="auto"/>
                <w:bottom w:val="none" w:sz="0" w:space="0" w:color="auto"/>
                <w:right w:val="none" w:sz="0" w:space="0" w:color="auto"/>
              </w:divBdr>
              <w:divsChild>
                <w:div w:id="1599755423">
                  <w:marLeft w:val="0"/>
                  <w:marRight w:val="0"/>
                  <w:marTop w:val="0"/>
                  <w:marBottom w:val="0"/>
                  <w:divBdr>
                    <w:top w:val="none" w:sz="0" w:space="0" w:color="auto"/>
                    <w:left w:val="none" w:sz="0" w:space="0" w:color="auto"/>
                    <w:bottom w:val="none" w:sz="0" w:space="0" w:color="auto"/>
                    <w:right w:val="none" w:sz="0" w:space="0" w:color="auto"/>
                  </w:divBdr>
                  <w:divsChild>
                    <w:div w:id="921255643">
                      <w:marLeft w:val="0"/>
                      <w:marRight w:val="0"/>
                      <w:marTop w:val="0"/>
                      <w:marBottom w:val="0"/>
                      <w:divBdr>
                        <w:top w:val="none" w:sz="0" w:space="0" w:color="auto"/>
                        <w:left w:val="none" w:sz="0" w:space="0" w:color="auto"/>
                        <w:bottom w:val="none" w:sz="0" w:space="0" w:color="auto"/>
                        <w:right w:val="none" w:sz="0" w:space="0" w:color="auto"/>
                      </w:divBdr>
                      <w:divsChild>
                        <w:div w:id="1535925122">
                          <w:marLeft w:val="0"/>
                          <w:marRight w:val="0"/>
                          <w:marTop w:val="0"/>
                          <w:marBottom w:val="0"/>
                          <w:divBdr>
                            <w:top w:val="none" w:sz="0" w:space="0" w:color="auto"/>
                            <w:left w:val="none" w:sz="0" w:space="0" w:color="auto"/>
                            <w:bottom w:val="none" w:sz="0" w:space="0" w:color="auto"/>
                            <w:right w:val="none" w:sz="0" w:space="0" w:color="auto"/>
                          </w:divBdr>
                          <w:divsChild>
                            <w:div w:id="3292445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6612438">
      <w:bodyDiv w:val="1"/>
      <w:marLeft w:val="0"/>
      <w:marRight w:val="0"/>
      <w:marTop w:val="0"/>
      <w:marBottom w:val="0"/>
      <w:divBdr>
        <w:top w:val="none" w:sz="0" w:space="0" w:color="auto"/>
        <w:left w:val="none" w:sz="0" w:space="0" w:color="auto"/>
        <w:bottom w:val="none" w:sz="0" w:space="0" w:color="auto"/>
        <w:right w:val="none" w:sz="0" w:space="0" w:color="auto"/>
      </w:divBdr>
      <w:divsChild>
        <w:div w:id="1884948598">
          <w:marLeft w:val="0"/>
          <w:marRight w:val="0"/>
          <w:marTop w:val="0"/>
          <w:marBottom w:val="0"/>
          <w:divBdr>
            <w:top w:val="none" w:sz="0" w:space="0" w:color="auto"/>
            <w:left w:val="none" w:sz="0" w:space="0" w:color="auto"/>
            <w:bottom w:val="none" w:sz="0" w:space="0" w:color="auto"/>
            <w:right w:val="none" w:sz="0" w:space="0" w:color="auto"/>
          </w:divBdr>
        </w:div>
      </w:divsChild>
    </w:div>
    <w:div w:id="706758162">
      <w:bodyDiv w:val="1"/>
      <w:marLeft w:val="0"/>
      <w:marRight w:val="0"/>
      <w:marTop w:val="0"/>
      <w:marBottom w:val="0"/>
      <w:divBdr>
        <w:top w:val="none" w:sz="0" w:space="0" w:color="auto"/>
        <w:left w:val="none" w:sz="0" w:space="0" w:color="auto"/>
        <w:bottom w:val="none" w:sz="0" w:space="0" w:color="auto"/>
        <w:right w:val="none" w:sz="0" w:space="0" w:color="auto"/>
      </w:divBdr>
      <w:divsChild>
        <w:div w:id="2055277550">
          <w:marLeft w:val="0"/>
          <w:marRight w:val="0"/>
          <w:marTop w:val="480"/>
          <w:marBottom w:val="480"/>
          <w:divBdr>
            <w:top w:val="none" w:sz="0" w:space="0" w:color="auto"/>
            <w:left w:val="none" w:sz="0" w:space="0" w:color="auto"/>
            <w:bottom w:val="none" w:sz="0" w:space="0" w:color="auto"/>
            <w:right w:val="none" w:sz="0" w:space="0" w:color="auto"/>
          </w:divBdr>
          <w:divsChild>
            <w:div w:id="1064912263">
              <w:marLeft w:val="0"/>
              <w:marRight w:val="0"/>
              <w:marTop w:val="0"/>
              <w:marBottom w:val="0"/>
              <w:divBdr>
                <w:top w:val="none" w:sz="0" w:space="0" w:color="auto"/>
                <w:left w:val="none" w:sz="0" w:space="0" w:color="auto"/>
                <w:bottom w:val="none" w:sz="0" w:space="0" w:color="auto"/>
                <w:right w:val="none" w:sz="0" w:space="0" w:color="auto"/>
              </w:divBdr>
              <w:divsChild>
                <w:div w:id="1603149811">
                  <w:marLeft w:val="0"/>
                  <w:marRight w:val="0"/>
                  <w:marTop w:val="0"/>
                  <w:marBottom w:val="0"/>
                  <w:divBdr>
                    <w:top w:val="none" w:sz="0" w:space="0" w:color="auto"/>
                    <w:left w:val="none" w:sz="0" w:space="0" w:color="auto"/>
                    <w:bottom w:val="none" w:sz="0" w:space="0" w:color="auto"/>
                    <w:right w:val="none" w:sz="0" w:space="0" w:color="auto"/>
                  </w:divBdr>
                  <w:divsChild>
                    <w:div w:id="1906262693">
                      <w:marLeft w:val="0"/>
                      <w:marRight w:val="0"/>
                      <w:marTop w:val="0"/>
                      <w:marBottom w:val="0"/>
                      <w:divBdr>
                        <w:top w:val="none" w:sz="0" w:space="0" w:color="auto"/>
                        <w:left w:val="none" w:sz="0" w:space="0" w:color="auto"/>
                        <w:bottom w:val="none" w:sz="0" w:space="0" w:color="auto"/>
                        <w:right w:val="none" w:sz="0" w:space="0" w:color="auto"/>
                      </w:divBdr>
                      <w:divsChild>
                        <w:div w:id="738670916">
                          <w:marLeft w:val="0"/>
                          <w:marRight w:val="0"/>
                          <w:marTop w:val="0"/>
                          <w:marBottom w:val="0"/>
                          <w:divBdr>
                            <w:top w:val="none" w:sz="0" w:space="0" w:color="auto"/>
                            <w:left w:val="none" w:sz="0" w:space="0" w:color="auto"/>
                            <w:bottom w:val="none" w:sz="0" w:space="0" w:color="auto"/>
                            <w:right w:val="none" w:sz="0" w:space="0" w:color="auto"/>
                          </w:divBdr>
                          <w:divsChild>
                            <w:div w:id="48424702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7029003">
      <w:bodyDiv w:val="1"/>
      <w:marLeft w:val="0"/>
      <w:marRight w:val="0"/>
      <w:marTop w:val="0"/>
      <w:marBottom w:val="0"/>
      <w:divBdr>
        <w:top w:val="none" w:sz="0" w:space="0" w:color="auto"/>
        <w:left w:val="none" w:sz="0" w:space="0" w:color="auto"/>
        <w:bottom w:val="none" w:sz="0" w:space="0" w:color="auto"/>
        <w:right w:val="none" w:sz="0" w:space="0" w:color="auto"/>
      </w:divBdr>
      <w:divsChild>
        <w:div w:id="1734350137">
          <w:marLeft w:val="0"/>
          <w:marRight w:val="0"/>
          <w:marTop w:val="480"/>
          <w:marBottom w:val="480"/>
          <w:divBdr>
            <w:top w:val="none" w:sz="0" w:space="0" w:color="auto"/>
            <w:left w:val="none" w:sz="0" w:space="0" w:color="auto"/>
            <w:bottom w:val="none" w:sz="0" w:space="0" w:color="auto"/>
            <w:right w:val="none" w:sz="0" w:space="0" w:color="auto"/>
          </w:divBdr>
          <w:divsChild>
            <w:div w:id="867068257">
              <w:marLeft w:val="0"/>
              <w:marRight w:val="0"/>
              <w:marTop w:val="0"/>
              <w:marBottom w:val="0"/>
              <w:divBdr>
                <w:top w:val="none" w:sz="0" w:space="0" w:color="auto"/>
                <w:left w:val="none" w:sz="0" w:space="0" w:color="auto"/>
                <w:bottom w:val="none" w:sz="0" w:space="0" w:color="auto"/>
                <w:right w:val="none" w:sz="0" w:space="0" w:color="auto"/>
              </w:divBdr>
              <w:divsChild>
                <w:div w:id="1266038048">
                  <w:marLeft w:val="0"/>
                  <w:marRight w:val="0"/>
                  <w:marTop w:val="0"/>
                  <w:marBottom w:val="0"/>
                  <w:divBdr>
                    <w:top w:val="none" w:sz="0" w:space="0" w:color="auto"/>
                    <w:left w:val="none" w:sz="0" w:space="0" w:color="auto"/>
                    <w:bottom w:val="none" w:sz="0" w:space="0" w:color="auto"/>
                    <w:right w:val="none" w:sz="0" w:space="0" w:color="auto"/>
                  </w:divBdr>
                  <w:divsChild>
                    <w:div w:id="172571364">
                      <w:marLeft w:val="0"/>
                      <w:marRight w:val="0"/>
                      <w:marTop w:val="0"/>
                      <w:marBottom w:val="0"/>
                      <w:divBdr>
                        <w:top w:val="none" w:sz="0" w:space="0" w:color="auto"/>
                        <w:left w:val="none" w:sz="0" w:space="0" w:color="auto"/>
                        <w:bottom w:val="none" w:sz="0" w:space="0" w:color="auto"/>
                        <w:right w:val="none" w:sz="0" w:space="0" w:color="auto"/>
                      </w:divBdr>
                      <w:divsChild>
                        <w:div w:id="2069646345">
                          <w:marLeft w:val="0"/>
                          <w:marRight w:val="0"/>
                          <w:marTop w:val="0"/>
                          <w:marBottom w:val="0"/>
                          <w:divBdr>
                            <w:top w:val="none" w:sz="0" w:space="0" w:color="auto"/>
                            <w:left w:val="none" w:sz="0" w:space="0" w:color="auto"/>
                            <w:bottom w:val="none" w:sz="0" w:space="0" w:color="auto"/>
                            <w:right w:val="none" w:sz="0" w:space="0" w:color="auto"/>
                          </w:divBdr>
                          <w:divsChild>
                            <w:div w:id="14758276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9648510">
      <w:bodyDiv w:val="1"/>
      <w:marLeft w:val="0"/>
      <w:marRight w:val="0"/>
      <w:marTop w:val="0"/>
      <w:marBottom w:val="0"/>
      <w:divBdr>
        <w:top w:val="none" w:sz="0" w:space="0" w:color="auto"/>
        <w:left w:val="none" w:sz="0" w:space="0" w:color="auto"/>
        <w:bottom w:val="none" w:sz="0" w:space="0" w:color="auto"/>
        <w:right w:val="none" w:sz="0" w:space="0" w:color="auto"/>
      </w:divBdr>
      <w:divsChild>
        <w:div w:id="378743525">
          <w:marLeft w:val="0"/>
          <w:marRight w:val="0"/>
          <w:marTop w:val="0"/>
          <w:marBottom w:val="0"/>
          <w:divBdr>
            <w:top w:val="none" w:sz="0" w:space="0" w:color="auto"/>
            <w:left w:val="none" w:sz="0" w:space="0" w:color="auto"/>
            <w:bottom w:val="none" w:sz="0" w:space="0" w:color="auto"/>
            <w:right w:val="none" w:sz="0" w:space="0" w:color="auto"/>
          </w:divBdr>
          <w:divsChild>
            <w:div w:id="559092818">
              <w:marLeft w:val="0"/>
              <w:marRight w:val="0"/>
              <w:marTop w:val="0"/>
              <w:marBottom w:val="0"/>
              <w:divBdr>
                <w:top w:val="none" w:sz="0" w:space="0" w:color="auto"/>
                <w:left w:val="none" w:sz="0" w:space="0" w:color="auto"/>
                <w:bottom w:val="none" w:sz="0" w:space="0" w:color="auto"/>
                <w:right w:val="none" w:sz="0" w:space="0" w:color="auto"/>
              </w:divBdr>
              <w:divsChild>
                <w:div w:id="1957760018">
                  <w:marLeft w:val="0"/>
                  <w:marRight w:val="0"/>
                  <w:marTop w:val="0"/>
                  <w:marBottom w:val="150"/>
                  <w:divBdr>
                    <w:top w:val="none" w:sz="0" w:space="0" w:color="auto"/>
                    <w:left w:val="none" w:sz="0" w:space="0" w:color="auto"/>
                    <w:bottom w:val="none" w:sz="0" w:space="0" w:color="auto"/>
                    <w:right w:val="none" w:sz="0" w:space="0" w:color="auto"/>
                  </w:divBdr>
                  <w:divsChild>
                    <w:div w:id="553466213">
                      <w:marLeft w:val="0"/>
                      <w:marRight w:val="0"/>
                      <w:marTop w:val="0"/>
                      <w:marBottom w:val="0"/>
                      <w:divBdr>
                        <w:top w:val="none" w:sz="0" w:space="0" w:color="auto"/>
                        <w:left w:val="none" w:sz="0" w:space="0" w:color="auto"/>
                        <w:bottom w:val="none" w:sz="0" w:space="0" w:color="auto"/>
                        <w:right w:val="none" w:sz="0" w:space="0" w:color="auto"/>
                      </w:divBdr>
                      <w:divsChild>
                        <w:div w:id="430011995">
                          <w:marLeft w:val="0"/>
                          <w:marRight w:val="0"/>
                          <w:marTop w:val="0"/>
                          <w:marBottom w:val="0"/>
                          <w:divBdr>
                            <w:top w:val="none" w:sz="0" w:space="0" w:color="auto"/>
                            <w:left w:val="none" w:sz="0" w:space="0" w:color="auto"/>
                            <w:bottom w:val="none" w:sz="0" w:space="0" w:color="auto"/>
                            <w:right w:val="none" w:sz="0" w:space="0" w:color="auto"/>
                          </w:divBdr>
                          <w:divsChild>
                            <w:div w:id="1032152619">
                              <w:marLeft w:val="0"/>
                              <w:marRight w:val="0"/>
                              <w:marTop w:val="240"/>
                              <w:marBottom w:val="0"/>
                              <w:divBdr>
                                <w:top w:val="none" w:sz="0" w:space="0" w:color="auto"/>
                                <w:left w:val="none" w:sz="0" w:space="0" w:color="auto"/>
                                <w:bottom w:val="none" w:sz="0" w:space="0" w:color="auto"/>
                                <w:right w:val="none" w:sz="0" w:space="0" w:color="auto"/>
                              </w:divBdr>
                              <w:divsChild>
                                <w:div w:id="1004699321">
                                  <w:marLeft w:val="0"/>
                                  <w:marRight w:val="0"/>
                                  <w:marTop w:val="0"/>
                                  <w:marBottom w:val="0"/>
                                  <w:divBdr>
                                    <w:top w:val="none" w:sz="0" w:space="0" w:color="auto"/>
                                    <w:left w:val="none" w:sz="0" w:space="0" w:color="auto"/>
                                    <w:bottom w:val="none" w:sz="0" w:space="0" w:color="auto"/>
                                    <w:right w:val="none" w:sz="0" w:space="0" w:color="auto"/>
                                  </w:divBdr>
                                  <w:divsChild>
                                    <w:div w:id="1830366569">
                                      <w:marLeft w:val="0"/>
                                      <w:marRight w:val="0"/>
                                      <w:marTop w:val="0"/>
                                      <w:marBottom w:val="0"/>
                                      <w:divBdr>
                                        <w:top w:val="none" w:sz="0" w:space="0" w:color="auto"/>
                                        <w:left w:val="none" w:sz="0" w:space="0" w:color="auto"/>
                                        <w:bottom w:val="none" w:sz="0" w:space="0" w:color="auto"/>
                                        <w:right w:val="none" w:sz="0" w:space="0" w:color="auto"/>
                                      </w:divBdr>
                                      <w:divsChild>
                                        <w:div w:id="418718919">
                                          <w:marLeft w:val="0"/>
                                          <w:marRight w:val="0"/>
                                          <w:marTop w:val="0"/>
                                          <w:marBottom w:val="0"/>
                                          <w:divBdr>
                                            <w:top w:val="none" w:sz="0" w:space="0" w:color="auto"/>
                                            <w:left w:val="none" w:sz="0" w:space="0" w:color="auto"/>
                                            <w:bottom w:val="none" w:sz="0" w:space="0" w:color="auto"/>
                                            <w:right w:val="none" w:sz="0" w:space="0" w:color="auto"/>
                                          </w:divBdr>
                                        </w:div>
                                        <w:div w:id="2027637510">
                                          <w:marLeft w:val="0"/>
                                          <w:marRight w:val="0"/>
                                          <w:marTop w:val="0"/>
                                          <w:marBottom w:val="0"/>
                                          <w:divBdr>
                                            <w:top w:val="none" w:sz="0" w:space="0" w:color="auto"/>
                                            <w:left w:val="none" w:sz="0" w:space="0" w:color="auto"/>
                                            <w:bottom w:val="none" w:sz="0" w:space="0" w:color="auto"/>
                                            <w:right w:val="none" w:sz="0" w:space="0" w:color="auto"/>
                                          </w:divBdr>
                                        </w:div>
                                        <w:div w:id="1420368350">
                                          <w:marLeft w:val="0"/>
                                          <w:marRight w:val="0"/>
                                          <w:marTop w:val="0"/>
                                          <w:marBottom w:val="0"/>
                                          <w:divBdr>
                                            <w:top w:val="none" w:sz="0" w:space="0" w:color="auto"/>
                                            <w:left w:val="none" w:sz="0" w:space="0" w:color="auto"/>
                                            <w:bottom w:val="none" w:sz="0" w:space="0" w:color="auto"/>
                                            <w:right w:val="none" w:sz="0" w:space="0" w:color="auto"/>
                                          </w:divBdr>
                                        </w:div>
                                        <w:div w:id="1882982868">
                                          <w:marLeft w:val="0"/>
                                          <w:marRight w:val="0"/>
                                          <w:marTop w:val="0"/>
                                          <w:marBottom w:val="0"/>
                                          <w:divBdr>
                                            <w:top w:val="none" w:sz="0" w:space="0" w:color="auto"/>
                                            <w:left w:val="none" w:sz="0" w:space="0" w:color="auto"/>
                                            <w:bottom w:val="none" w:sz="0" w:space="0" w:color="auto"/>
                                            <w:right w:val="none" w:sz="0" w:space="0" w:color="auto"/>
                                          </w:divBdr>
                                        </w:div>
                                        <w:div w:id="1538422689">
                                          <w:marLeft w:val="0"/>
                                          <w:marRight w:val="0"/>
                                          <w:marTop w:val="0"/>
                                          <w:marBottom w:val="0"/>
                                          <w:divBdr>
                                            <w:top w:val="none" w:sz="0" w:space="0" w:color="auto"/>
                                            <w:left w:val="none" w:sz="0" w:space="0" w:color="auto"/>
                                            <w:bottom w:val="none" w:sz="0" w:space="0" w:color="auto"/>
                                            <w:right w:val="none" w:sz="0" w:space="0" w:color="auto"/>
                                          </w:divBdr>
                                          <w:divsChild>
                                            <w:div w:id="1792554607">
                                              <w:marLeft w:val="0"/>
                                              <w:marRight w:val="0"/>
                                              <w:marTop w:val="0"/>
                                              <w:marBottom w:val="0"/>
                                              <w:divBdr>
                                                <w:top w:val="none" w:sz="0" w:space="0" w:color="auto"/>
                                                <w:left w:val="none" w:sz="0" w:space="0" w:color="auto"/>
                                                <w:bottom w:val="none" w:sz="0" w:space="0" w:color="auto"/>
                                                <w:right w:val="none" w:sz="0" w:space="0" w:color="auto"/>
                                              </w:divBdr>
                                              <w:divsChild>
                                                <w:div w:id="140538681">
                                                  <w:marLeft w:val="0"/>
                                                  <w:marRight w:val="0"/>
                                                  <w:marTop w:val="0"/>
                                                  <w:marBottom w:val="0"/>
                                                  <w:divBdr>
                                                    <w:top w:val="none" w:sz="0" w:space="0" w:color="auto"/>
                                                    <w:left w:val="none" w:sz="0" w:space="0" w:color="auto"/>
                                                    <w:bottom w:val="none" w:sz="0" w:space="0" w:color="auto"/>
                                                    <w:right w:val="none" w:sz="0" w:space="0" w:color="auto"/>
                                                  </w:divBdr>
                                                </w:div>
                                              </w:divsChild>
                                            </w:div>
                                            <w:div w:id="1915779643">
                                              <w:marLeft w:val="0"/>
                                              <w:marRight w:val="0"/>
                                              <w:marTop w:val="0"/>
                                              <w:marBottom w:val="0"/>
                                              <w:divBdr>
                                                <w:top w:val="none" w:sz="0" w:space="0" w:color="auto"/>
                                                <w:left w:val="none" w:sz="0" w:space="0" w:color="auto"/>
                                                <w:bottom w:val="none" w:sz="0" w:space="0" w:color="auto"/>
                                                <w:right w:val="none" w:sz="0" w:space="0" w:color="auto"/>
                                              </w:divBdr>
                                              <w:divsChild>
                                                <w:div w:id="150099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1882028">
      <w:bodyDiv w:val="1"/>
      <w:marLeft w:val="0"/>
      <w:marRight w:val="0"/>
      <w:marTop w:val="0"/>
      <w:marBottom w:val="0"/>
      <w:divBdr>
        <w:top w:val="none" w:sz="0" w:space="0" w:color="auto"/>
        <w:left w:val="none" w:sz="0" w:space="0" w:color="auto"/>
        <w:bottom w:val="none" w:sz="0" w:space="0" w:color="auto"/>
        <w:right w:val="none" w:sz="0" w:space="0" w:color="auto"/>
      </w:divBdr>
      <w:divsChild>
        <w:div w:id="333462647">
          <w:marLeft w:val="0"/>
          <w:marRight w:val="0"/>
          <w:marTop w:val="480"/>
          <w:marBottom w:val="480"/>
          <w:divBdr>
            <w:top w:val="none" w:sz="0" w:space="0" w:color="auto"/>
            <w:left w:val="none" w:sz="0" w:space="0" w:color="auto"/>
            <w:bottom w:val="none" w:sz="0" w:space="0" w:color="auto"/>
            <w:right w:val="none" w:sz="0" w:space="0" w:color="auto"/>
          </w:divBdr>
          <w:divsChild>
            <w:div w:id="749542145">
              <w:marLeft w:val="0"/>
              <w:marRight w:val="0"/>
              <w:marTop w:val="0"/>
              <w:marBottom w:val="0"/>
              <w:divBdr>
                <w:top w:val="none" w:sz="0" w:space="0" w:color="auto"/>
                <w:left w:val="none" w:sz="0" w:space="0" w:color="auto"/>
                <w:bottom w:val="none" w:sz="0" w:space="0" w:color="auto"/>
                <w:right w:val="none" w:sz="0" w:space="0" w:color="auto"/>
              </w:divBdr>
              <w:divsChild>
                <w:div w:id="1366059647">
                  <w:marLeft w:val="0"/>
                  <w:marRight w:val="0"/>
                  <w:marTop w:val="0"/>
                  <w:marBottom w:val="0"/>
                  <w:divBdr>
                    <w:top w:val="none" w:sz="0" w:space="0" w:color="auto"/>
                    <w:left w:val="none" w:sz="0" w:space="0" w:color="auto"/>
                    <w:bottom w:val="none" w:sz="0" w:space="0" w:color="auto"/>
                    <w:right w:val="none" w:sz="0" w:space="0" w:color="auto"/>
                  </w:divBdr>
                  <w:divsChild>
                    <w:div w:id="528296471">
                      <w:marLeft w:val="0"/>
                      <w:marRight w:val="0"/>
                      <w:marTop w:val="0"/>
                      <w:marBottom w:val="0"/>
                      <w:divBdr>
                        <w:top w:val="none" w:sz="0" w:space="0" w:color="auto"/>
                        <w:left w:val="none" w:sz="0" w:space="0" w:color="auto"/>
                        <w:bottom w:val="none" w:sz="0" w:space="0" w:color="auto"/>
                        <w:right w:val="none" w:sz="0" w:space="0" w:color="auto"/>
                      </w:divBdr>
                      <w:divsChild>
                        <w:div w:id="34888911">
                          <w:marLeft w:val="0"/>
                          <w:marRight w:val="0"/>
                          <w:marTop w:val="0"/>
                          <w:marBottom w:val="0"/>
                          <w:divBdr>
                            <w:top w:val="none" w:sz="0" w:space="0" w:color="auto"/>
                            <w:left w:val="none" w:sz="0" w:space="0" w:color="auto"/>
                            <w:bottom w:val="none" w:sz="0" w:space="0" w:color="auto"/>
                            <w:right w:val="none" w:sz="0" w:space="0" w:color="auto"/>
                          </w:divBdr>
                          <w:divsChild>
                            <w:div w:id="17727020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6785327">
      <w:bodyDiv w:val="1"/>
      <w:marLeft w:val="0"/>
      <w:marRight w:val="0"/>
      <w:marTop w:val="0"/>
      <w:marBottom w:val="0"/>
      <w:divBdr>
        <w:top w:val="none" w:sz="0" w:space="0" w:color="auto"/>
        <w:left w:val="none" w:sz="0" w:space="0" w:color="auto"/>
        <w:bottom w:val="none" w:sz="0" w:space="0" w:color="auto"/>
        <w:right w:val="none" w:sz="0" w:space="0" w:color="auto"/>
      </w:divBdr>
      <w:divsChild>
        <w:div w:id="1483235886">
          <w:marLeft w:val="0"/>
          <w:marRight w:val="0"/>
          <w:marTop w:val="480"/>
          <w:marBottom w:val="480"/>
          <w:divBdr>
            <w:top w:val="none" w:sz="0" w:space="0" w:color="auto"/>
            <w:left w:val="none" w:sz="0" w:space="0" w:color="auto"/>
            <w:bottom w:val="none" w:sz="0" w:space="0" w:color="auto"/>
            <w:right w:val="none" w:sz="0" w:space="0" w:color="auto"/>
          </w:divBdr>
          <w:divsChild>
            <w:div w:id="1199202456">
              <w:marLeft w:val="0"/>
              <w:marRight w:val="0"/>
              <w:marTop w:val="0"/>
              <w:marBottom w:val="0"/>
              <w:divBdr>
                <w:top w:val="none" w:sz="0" w:space="0" w:color="auto"/>
                <w:left w:val="none" w:sz="0" w:space="0" w:color="auto"/>
                <w:bottom w:val="none" w:sz="0" w:space="0" w:color="auto"/>
                <w:right w:val="none" w:sz="0" w:space="0" w:color="auto"/>
              </w:divBdr>
              <w:divsChild>
                <w:div w:id="370154339">
                  <w:marLeft w:val="0"/>
                  <w:marRight w:val="0"/>
                  <w:marTop w:val="0"/>
                  <w:marBottom w:val="0"/>
                  <w:divBdr>
                    <w:top w:val="none" w:sz="0" w:space="0" w:color="auto"/>
                    <w:left w:val="none" w:sz="0" w:space="0" w:color="auto"/>
                    <w:bottom w:val="none" w:sz="0" w:space="0" w:color="auto"/>
                    <w:right w:val="none" w:sz="0" w:space="0" w:color="auto"/>
                  </w:divBdr>
                  <w:divsChild>
                    <w:div w:id="19819872">
                      <w:marLeft w:val="0"/>
                      <w:marRight w:val="0"/>
                      <w:marTop w:val="0"/>
                      <w:marBottom w:val="0"/>
                      <w:divBdr>
                        <w:top w:val="none" w:sz="0" w:space="0" w:color="auto"/>
                        <w:left w:val="none" w:sz="0" w:space="0" w:color="auto"/>
                        <w:bottom w:val="none" w:sz="0" w:space="0" w:color="auto"/>
                        <w:right w:val="none" w:sz="0" w:space="0" w:color="auto"/>
                      </w:divBdr>
                      <w:divsChild>
                        <w:div w:id="734552438">
                          <w:marLeft w:val="0"/>
                          <w:marRight w:val="0"/>
                          <w:marTop w:val="0"/>
                          <w:marBottom w:val="0"/>
                          <w:divBdr>
                            <w:top w:val="none" w:sz="0" w:space="0" w:color="auto"/>
                            <w:left w:val="none" w:sz="0" w:space="0" w:color="auto"/>
                            <w:bottom w:val="none" w:sz="0" w:space="0" w:color="auto"/>
                            <w:right w:val="none" w:sz="0" w:space="0" w:color="auto"/>
                          </w:divBdr>
                          <w:divsChild>
                            <w:div w:id="71474349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7433128">
      <w:bodyDiv w:val="1"/>
      <w:marLeft w:val="0"/>
      <w:marRight w:val="0"/>
      <w:marTop w:val="0"/>
      <w:marBottom w:val="0"/>
      <w:divBdr>
        <w:top w:val="none" w:sz="0" w:space="0" w:color="auto"/>
        <w:left w:val="none" w:sz="0" w:space="0" w:color="auto"/>
        <w:bottom w:val="none" w:sz="0" w:space="0" w:color="auto"/>
        <w:right w:val="none" w:sz="0" w:space="0" w:color="auto"/>
      </w:divBdr>
      <w:divsChild>
        <w:div w:id="112529120">
          <w:marLeft w:val="0"/>
          <w:marRight w:val="0"/>
          <w:marTop w:val="0"/>
          <w:marBottom w:val="0"/>
          <w:divBdr>
            <w:top w:val="none" w:sz="0" w:space="0" w:color="auto"/>
            <w:left w:val="none" w:sz="0" w:space="0" w:color="auto"/>
            <w:bottom w:val="none" w:sz="0" w:space="0" w:color="auto"/>
            <w:right w:val="none" w:sz="0" w:space="0" w:color="auto"/>
          </w:divBdr>
          <w:divsChild>
            <w:div w:id="1357734048">
              <w:marLeft w:val="0"/>
              <w:marRight w:val="0"/>
              <w:marTop w:val="0"/>
              <w:marBottom w:val="0"/>
              <w:divBdr>
                <w:top w:val="none" w:sz="0" w:space="0" w:color="auto"/>
                <w:left w:val="none" w:sz="0" w:space="0" w:color="auto"/>
                <w:bottom w:val="none" w:sz="0" w:space="0" w:color="auto"/>
                <w:right w:val="none" w:sz="0" w:space="0" w:color="auto"/>
              </w:divBdr>
              <w:divsChild>
                <w:div w:id="804276958">
                  <w:marLeft w:val="0"/>
                  <w:marRight w:val="0"/>
                  <w:marTop w:val="0"/>
                  <w:marBottom w:val="150"/>
                  <w:divBdr>
                    <w:top w:val="none" w:sz="0" w:space="0" w:color="auto"/>
                    <w:left w:val="none" w:sz="0" w:space="0" w:color="auto"/>
                    <w:bottom w:val="none" w:sz="0" w:space="0" w:color="auto"/>
                    <w:right w:val="none" w:sz="0" w:space="0" w:color="auto"/>
                  </w:divBdr>
                  <w:divsChild>
                    <w:div w:id="2038967494">
                      <w:marLeft w:val="0"/>
                      <w:marRight w:val="0"/>
                      <w:marTop w:val="0"/>
                      <w:marBottom w:val="0"/>
                      <w:divBdr>
                        <w:top w:val="none" w:sz="0" w:space="0" w:color="auto"/>
                        <w:left w:val="none" w:sz="0" w:space="0" w:color="auto"/>
                        <w:bottom w:val="none" w:sz="0" w:space="0" w:color="auto"/>
                        <w:right w:val="none" w:sz="0" w:space="0" w:color="auto"/>
                      </w:divBdr>
                      <w:divsChild>
                        <w:div w:id="307519781">
                          <w:marLeft w:val="0"/>
                          <w:marRight w:val="0"/>
                          <w:marTop w:val="0"/>
                          <w:marBottom w:val="0"/>
                          <w:divBdr>
                            <w:top w:val="none" w:sz="0" w:space="0" w:color="auto"/>
                            <w:left w:val="none" w:sz="0" w:space="0" w:color="auto"/>
                            <w:bottom w:val="none" w:sz="0" w:space="0" w:color="auto"/>
                            <w:right w:val="none" w:sz="0" w:space="0" w:color="auto"/>
                          </w:divBdr>
                          <w:divsChild>
                            <w:div w:id="698555938">
                              <w:marLeft w:val="0"/>
                              <w:marRight w:val="0"/>
                              <w:marTop w:val="240"/>
                              <w:marBottom w:val="0"/>
                              <w:divBdr>
                                <w:top w:val="none" w:sz="0" w:space="0" w:color="auto"/>
                                <w:left w:val="none" w:sz="0" w:space="0" w:color="auto"/>
                                <w:bottom w:val="none" w:sz="0" w:space="0" w:color="auto"/>
                                <w:right w:val="none" w:sz="0" w:space="0" w:color="auto"/>
                              </w:divBdr>
                              <w:divsChild>
                                <w:div w:id="909772788">
                                  <w:marLeft w:val="0"/>
                                  <w:marRight w:val="0"/>
                                  <w:marTop w:val="0"/>
                                  <w:marBottom w:val="0"/>
                                  <w:divBdr>
                                    <w:top w:val="none" w:sz="0" w:space="0" w:color="auto"/>
                                    <w:left w:val="none" w:sz="0" w:space="0" w:color="auto"/>
                                    <w:bottom w:val="none" w:sz="0" w:space="0" w:color="auto"/>
                                    <w:right w:val="none" w:sz="0" w:space="0" w:color="auto"/>
                                  </w:divBdr>
                                  <w:divsChild>
                                    <w:div w:id="1211570659">
                                      <w:marLeft w:val="0"/>
                                      <w:marRight w:val="0"/>
                                      <w:marTop w:val="0"/>
                                      <w:marBottom w:val="0"/>
                                      <w:divBdr>
                                        <w:top w:val="none" w:sz="0" w:space="0" w:color="auto"/>
                                        <w:left w:val="none" w:sz="0" w:space="0" w:color="auto"/>
                                        <w:bottom w:val="none" w:sz="0" w:space="0" w:color="auto"/>
                                        <w:right w:val="none" w:sz="0" w:space="0" w:color="auto"/>
                                      </w:divBdr>
                                      <w:divsChild>
                                        <w:div w:id="1940942938">
                                          <w:marLeft w:val="0"/>
                                          <w:marRight w:val="0"/>
                                          <w:marTop w:val="0"/>
                                          <w:marBottom w:val="0"/>
                                          <w:divBdr>
                                            <w:top w:val="none" w:sz="0" w:space="0" w:color="auto"/>
                                            <w:left w:val="none" w:sz="0" w:space="0" w:color="auto"/>
                                            <w:bottom w:val="none" w:sz="0" w:space="0" w:color="auto"/>
                                            <w:right w:val="none" w:sz="0" w:space="0" w:color="auto"/>
                                          </w:divBdr>
                                        </w:div>
                                        <w:div w:id="1632595217">
                                          <w:marLeft w:val="0"/>
                                          <w:marRight w:val="0"/>
                                          <w:marTop w:val="0"/>
                                          <w:marBottom w:val="0"/>
                                          <w:divBdr>
                                            <w:top w:val="none" w:sz="0" w:space="0" w:color="auto"/>
                                            <w:left w:val="none" w:sz="0" w:space="0" w:color="auto"/>
                                            <w:bottom w:val="none" w:sz="0" w:space="0" w:color="auto"/>
                                            <w:right w:val="none" w:sz="0" w:space="0" w:color="auto"/>
                                          </w:divBdr>
                                        </w:div>
                                        <w:div w:id="1332412958">
                                          <w:marLeft w:val="0"/>
                                          <w:marRight w:val="0"/>
                                          <w:marTop w:val="0"/>
                                          <w:marBottom w:val="0"/>
                                          <w:divBdr>
                                            <w:top w:val="none" w:sz="0" w:space="0" w:color="auto"/>
                                            <w:left w:val="none" w:sz="0" w:space="0" w:color="auto"/>
                                            <w:bottom w:val="none" w:sz="0" w:space="0" w:color="auto"/>
                                            <w:right w:val="none" w:sz="0" w:space="0" w:color="auto"/>
                                          </w:divBdr>
                                        </w:div>
                                        <w:div w:id="1343586274">
                                          <w:marLeft w:val="0"/>
                                          <w:marRight w:val="0"/>
                                          <w:marTop w:val="0"/>
                                          <w:marBottom w:val="0"/>
                                          <w:divBdr>
                                            <w:top w:val="none" w:sz="0" w:space="0" w:color="auto"/>
                                            <w:left w:val="none" w:sz="0" w:space="0" w:color="auto"/>
                                            <w:bottom w:val="none" w:sz="0" w:space="0" w:color="auto"/>
                                            <w:right w:val="none" w:sz="0" w:space="0" w:color="auto"/>
                                          </w:divBdr>
                                        </w:div>
                                        <w:div w:id="697269809">
                                          <w:marLeft w:val="0"/>
                                          <w:marRight w:val="0"/>
                                          <w:marTop w:val="0"/>
                                          <w:marBottom w:val="0"/>
                                          <w:divBdr>
                                            <w:top w:val="none" w:sz="0" w:space="0" w:color="auto"/>
                                            <w:left w:val="none" w:sz="0" w:space="0" w:color="auto"/>
                                            <w:bottom w:val="none" w:sz="0" w:space="0" w:color="auto"/>
                                            <w:right w:val="none" w:sz="0" w:space="0" w:color="auto"/>
                                          </w:divBdr>
                                        </w:div>
                                        <w:div w:id="1448502277">
                                          <w:marLeft w:val="0"/>
                                          <w:marRight w:val="0"/>
                                          <w:marTop w:val="0"/>
                                          <w:marBottom w:val="0"/>
                                          <w:divBdr>
                                            <w:top w:val="none" w:sz="0" w:space="0" w:color="auto"/>
                                            <w:left w:val="none" w:sz="0" w:space="0" w:color="auto"/>
                                            <w:bottom w:val="none" w:sz="0" w:space="0" w:color="auto"/>
                                            <w:right w:val="none" w:sz="0" w:space="0" w:color="auto"/>
                                          </w:divBdr>
                                        </w:div>
                                        <w:div w:id="1197154717">
                                          <w:marLeft w:val="0"/>
                                          <w:marRight w:val="0"/>
                                          <w:marTop w:val="0"/>
                                          <w:marBottom w:val="0"/>
                                          <w:divBdr>
                                            <w:top w:val="none" w:sz="0" w:space="0" w:color="auto"/>
                                            <w:left w:val="none" w:sz="0" w:space="0" w:color="auto"/>
                                            <w:bottom w:val="none" w:sz="0" w:space="0" w:color="auto"/>
                                            <w:right w:val="none" w:sz="0" w:space="0" w:color="auto"/>
                                          </w:divBdr>
                                        </w:div>
                                        <w:div w:id="11660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8088120">
      <w:bodyDiv w:val="1"/>
      <w:marLeft w:val="0"/>
      <w:marRight w:val="0"/>
      <w:marTop w:val="0"/>
      <w:marBottom w:val="0"/>
      <w:divBdr>
        <w:top w:val="none" w:sz="0" w:space="0" w:color="auto"/>
        <w:left w:val="none" w:sz="0" w:space="0" w:color="auto"/>
        <w:bottom w:val="none" w:sz="0" w:space="0" w:color="auto"/>
        <w:right w:val="none" w:sz="0" w:space="0" w:color="auto"/>
      </w:divBdr>
      <w:divsChild>
        <w:div w:id="1347560595">
          <w:marLeft w:val="0"/>
          <w:marRight w:val="0"/>
          <w:marTop w:val="0"/>
          <w:marBottom w:val="0"/>
          <w:divBdr>
            <w:top w:val="none" w:sz="0" w:space="0" w:color="auto"/>
            <w:left w:val="none" w:sz="0" w:space="0" w:color="auto"/>
            <w:bottom w:val="none" w:sz="0" w:space="0" w:color="auto"/>
            <w:right w:val="none" w:sz="0" w:space="0" w:color="auto"/>
          </w:divBdr>
          <w:divsChild>
            <w:div w:id="188228596">
              <w:marLeft w:val="0"/>
              <w:marRight w:val="0"/>
              <w:marTop w:val="0"/>
              <w:marBottom w:val="0"/>
              <w:divBdr>
                <w:top w:val="none" w:sz="0" w:space="0" w:color="auto"/>
                <w:left w:val="none" w:sz="0" w:space="0" w:color="auto"/>
                <w:bottom w:val="none" w:sz="0" w:space="0" w:color="auto"/>
                <w:right w:val="none" w:sz="0" w:space="0" w:color="auto"/>
              </w:divBdr>
              <w:divsChild>
                <w:div w:id="581257715">
                  <w:marLeft w:val="0"/>
                  <w:marRight w:val="0"/>
                  <w:marTop w:val="0"/>
                  <w:marBottom w:val="0"/>
                  <w:divBdr>
                    <w:top w:val="none" w:sz="0" w:space="0" w:color="auto"/>
                    <w:left w:val="none" w:sz="0" w:space="0" w:color="auto"/>
                    <w:bottom w:val="none" w:sz="0" w:space="0" w:color="auto"/>
                    <w:right w:val="none" w:sz="0" w:space="0" w:color="auto"/>
                  </w:divBdr>
                  <w:divsChild>
                    <w:div w:id="2087025457">
                      <w:marLeft w:val="0"/>
                      <w:marRight w:val="0"/>
                      <w:marTop w:val="0"/>
                      <w:marBottom w:val="0"/>
                      <w:divBdr>
                        <w:top w:val="none" w:sz="0" w:space="0" w:color="auto"/>
                        <w:left w:val="none" w:sz="0" w:space="0" w:color="auto"/>
                        <w:bottom w:val="none" w:sz="0" w:space="0" w:color="auto"/>
                        <w:right w:val="none" w:sz="0" w:space="0" w:color="auto"/>
                      </w:divBdr>
                      <w:divsChild>
                        <w:div w:id="1125153293">
                          <w:marLeft w:val="0"/>
                          <w:marRight w:val="0"/>
                          <w:marTop w:val="0"/>
                          <w:marBottom w:val="0"/>
                          <w:divBdr>
                            <w:top w:val="none" w:sz="0" w:space="0" w:color="auto"/>
                            <w:left w:val="none" w:sz="0" w:space="0" w:color="auto"/>
                            <w:bottom w:val="none" w:sz="0" w:space="0" w:color="auto"/>
                            <w:right w:val="none" w:sz="0" w:space="0" w:color="auto"/>
                          </w:divBdr>
                          <w:divsChild>
                            <w:div w:id="18997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3144711">
      <w:bodyDiv w:val="1"/>
      <w:marLeft w:val="0"/>
      <w:marRight w:val="0"/>
      <w:marTop w:val="0"/>
      <w:marBottom w:val="0"/>
      <w:divBdr>
        <w:top w:val="none" w:sz="0" w:space="0" w:color="auto"/>
        <w:left w:val="none" w:sz="0" w:space="0" w:color="auto"/>
        <w:bottom w:val="none" w:sz="0" w:space="0" w:color="auto"/>
        <w:right w:val="none" w:sz="0" w:space="0" w:color="auto"/>
      </w:divBdr>
      <w:divsChild>
        <w:div w:id="1779447201">
          <w:marLeft w:val="0"/>
          <w:marRight w:val="0"/>
          <w:marTop w:val="0"/>
          <w:marBottom w:val="0"/>
          <w:divBdr>
            <w:top w:val="none" w:sz="0" w:space="0" w:color="auto"/>
            <w:left w:val="none" w:sz="0" w:space="0" w:color="auto"/>
            <w:bottom w:val="none" w:sz="0" w:space="0" w:color="auto"/>
            <w:right w:val="none" w:sz="0" w:space="0" w:color="auto"/>
          </w:divBdr>
        </w:div>
        <w:div w:id="2080208441">
          <w:marLeft w:val="0"/>
          <w:marRight w:val="0"/>
          <w:marTop w:val="0"/>
          <w:marBottom w:val="0"/>
          <w:divBdr>
            <w:top w:val="none" w:sz="0" w:space="0" w:color="auto"/>
            <w:left w:val="none" w:sz="0" w:space="0" w:color="auto"/>
            <w:bottom w:val="none" w:sz="0" w:space="0" w:color="auto"/>
            <w:right w:val="none" w:sz="0" w:space="0" w:color="auto"/>
          </w:divBdr>
        </w:div>
        <w:div w:id="221991414">
          <w:marLeft w:val="0"/>
          <w:marRight w:val="0"/>
          <w:marTop w:val="0"/>
          <w:marBottom w:val="0"/>
          <w:divBdr>
            <w:top w:val="none" w:sz="0" w:space="0" w:color="auto"/>
            <w:left w:val="none" w:sz="0" w:space="0" w:color="auto"/>
            <w:bottom w:val="none" w:sz="0" w:space="0" w:color="auto"/>
            <w:right w:val="none" w:sz="0" w:space="0" w:color="auto"/>
          </w:divBdr>
        </w:div>
        <w:div w:id="1922447308">
          <w:marLeft w:val="0"/>
          <w:marRight w:val="0"/>
          <w:marTop w:val="0"/>
          <w:marBottom w:val="0"/>
          <w:divBdr>
            <w:top w:val="none" w:sz="0" w:space="0" w:color="auto"/>
            <w:left w:val="none" w:sz="0" w:space="0" w:color="auto"/>
            <w:bottom w:val="none" w:sz="0" w:space="0" w:color="auto"/>
            <w:right w:val="none" w:sz="0" w:space="0" w:color="auto"/>
          </w:divBdr>
        </w:div>
        <w:div w:id="594441481">
          <w:marLeft w:val="0"/>
          <w:marRight w:val="0"/>
          <w:marTop w:val="0"/>
          <w:marBottom w:val="0"/>
          <w:divBdr>
            <w:top w:val="none" w:sz="0" w:space="0" w:color="auto"/>
            <w:left w:val="none" w:sz="0" w:space="0" w:color="auto"/>
            <w:bottom w:val="none" w:sz="0" w:space="0" w:color="auto"/>
            <w:right w:val="none" w:sz="0" w:space="0" w:color="auto"/>
          </w:divBdr>
        </w:div>
        <w:div w:id="327563936">
          <w:marLeft w:val="0"/>
          <w:marRight w:val="0"/>
          <w:marTop w:val="0"/>
          <w:marBottom w:val="0"/>
          <w:divBdr>
            <w:top w:val="none" w:sz="0" w:space="0" w:color="auto"/>
            <w:left w:val="none" w:sz="0" w:space="0" w:color="auto"/>
            <w:bottom w:val="none" w:sz="0" w:space="0" w:color="auto"/>
            <w:right w:val="none" w:sz="0" w:space="0" w:color="auto"/>
          </w:divBdr>
        </w:div>
      </w:divsChild>
    </w:div>
    <w:div w:id="723597615">
      <w:bodyDiv w:val="1"/>
      <w:marLeft w:val="0"/>
      <w:marRight w:val="0"/>
      <w:marTop w:val="0"/>
      <w:marBottom w:val="0"/>
      <w:divBdr>
        <w:top w:val="none" w:sz="0" w:space="0" w:color="auto"/>
        <w:left w:val="none" w:sz="0" w:space="0" w:color="auto"/>
        <w:bottom w:val="none" w:sz="0" w:space="0" w:color="auto"/>
        <w:right w:val="none" w:sz="0" w:space="0" w:color="auto"/>
      </w:divBdr>
      <w:divsChild>
        <w:div w:id="1299535231">
          <w:marLeft w:val="0"/>
          <w:marRight w:val="0"/>
          <w:marTop w:val="0"/>
          <w:marBottom w:val="0"/>
          <w:divBdr>
            <w:top w:val="none" w:sz="0" w:space="0" w:color="auto"/>
            <w:left w:val="none" w:sz="0" w:space="0" w:color="auto"/>
            <w:bottom w:val="none" w:sz="0" w:space="0" w:color="auto"/>
            <w:right w:val="none" w:sz="0" w:space="0" w:color="auto"/>
          </w:divBdr>
        </w:div>
        <w:div w:id="15279218">
          <w:marLeft w:val="0"/>
          <w:marRight w:val="0"/>
          <w:marTop w:val="0"/>
          <w:marBottom w:val="0"/>
          <w:divBdr>
            <w:top w:val="none" w:sz="0" w:space="0" w:color="auto"/>
            <w:left w:val="none" w:sz="0" w:space="0" w:color="auto"/>
            <w:bottom w:val="none" w:sz="0" w:space="0" w:color="auto"/>
            <w:right w:val="none" w:sz="0" w:space="0" w:color="auto"/>
          </w:divBdr>
        </w:div>
      </w:divsChild>
    </w:div>
    <w:div w:id="724990734">
      <w:bodyDiv w:val="1"/>
      <w:marLeft w:val="0"/>
      <w:marRight w:val="0"/>
      <w:marTop w:val="0"/>
      <w:marBottom w:val="0"/>
      <w:divBdr>
        <w:top w:val="none" w:sz="0" w:space="0" w:color="auto"/>
        <w:left w:val="none" w:sz="0" w:space="0" w:color="auto"/>
        <w:bottom w:val="none" w:sz="0" w:space="0" w:color="auto"/>
        <w:right w:val="none" w:sz="0" w:space="0" w:color="auto"/>
      </w:divBdr>
      <w:divsChild>
        <w:div w:id="823349198">
          <w:marLeft w:val="0"/>
          <w:marRight w:val="0"/>
          <w:marTop w:val="0"/>
          <w:marBottom w:val="0"/>
          <w:divBdr>
            <w:top w:val="none" w:sz="0" w:space="0" w:color="auto"/>
            <w:left w:val="none" w:sz="0" w:space="0" w:color="auto"/>
            <w:bottom w:val="none" w:sz="0" w:space="0" w:color="auto"/>
            <w:right w:val="none" w:sz="0" w:space="0" w:color="auto"/>
          </w:divBdr>
          <w:divsChild>
            <w:div w:id="1891450956">
              <w:marLeft w:val="0"/>
              <w:marRight w:val="0"/>
              <w:marTop w:val="0"/>
              <w:marBottom w:val="0"/>
              <w:divBdr>
                <w:top w:val="none" w:sz="0" w:space="0" w:color="auto"/>
                <w:left w:val="none" w:sz="0" w:space="0" w:color="auto"/>
                <w:bottom w:val="none" w:sz="0" w:space="0" w:color="auto"/>
                <w:right w:val="none" w:sz="0" w:space="0" w:color="auto"/>
              </w:divBdr>
              <w:divsChild>
                <w:div w:id="576983514">
                  <w:marLeft w:val="0"/>
                  <w:marRight w:val="0"/>
                  <w:marTop w:val="0"/>
                  <w:marBottom w:val="0"/>
                  <w:divBdr>
                    <w:top w:val="none" w:sz="0" w:space="0" w:color="auto"/>
                    <w:left w:val="none" w:sz="0" w:space="0" w:color="auto"/>
                    <w:bottom w:val="none" w:sz="0" w:space="0" w:color="auto"/>
                    <w:right w:val="none" w:sz="0" w:space="0" w:color="auto"/>
                  </w:divBdr>
                  <w:divsChild>
                    <w:div w:id="348263503">
                      <w:marLeft w:val="0"/>
                      <w:marRight w:val="0"/>
                      <w:marTop w:val="0"/>
                      <w:marBottom w:val="0"/>
                      <w:divBdr>
                        <w:top w:val="none" w:sz="0" w:space="0" w:color="auto"/>
                        <w:left w:val="none" w:sz="0" w:space="0" w:color="auto"/>
                        <w:bottom w:val="none" w:sz="0" w:space="0" w:color="auto"/>
                        <w:right w:val="none" w:sz="0" w:space="0" w:color="auto"/>
                      </w:divBdr>
                      <w:divsChild>
                        <w:div w:id="482819827">
                          <w:marLeft w:val="0"/>
                          <w:marRight w:val="0"/>
                          <w:marTop w:val="0"/>
                          <w:marBottom w:val="0"/>
                          <w:divBdr>
                            <w:top w:val="none" w:sz="0" w:space="0" w:color="auto"/>
                            <w:left w:val="none" w:sz="0" w:space="0" w:color="auto"/>
                            <w:bottom w:val="none" w:sz="0" w:space="0" w:color="auto"/>
                            <w:right w:val="none" w:sz="0" w:space="0" w:color="auto"/>
                          </w:divBdr>
                          <w:divsChild>
                            <w:div w:id="363673197">
                              <w:marLeft w:val="0"/>
                              <w:marRight w:val="0"/>
                              <w:marTop w:val="0"/>
                              <w:marBottom w:val="0"/>
                              <w:divBdr>
                                <w:top w:val="none" w:sz="0" w:space="0" w:color="auto"/>
                                <w:left w:val="none" w:sz="0" w:space="0" w:color="auto"/>
                                <w:bottom w:val="none" w:sz="0" w:space="0" w:color="auto"/>
                                <w:right w:val="none" w:sz="0" w:space="0" w:color="auto"/>
                              </w:divBdr>
                              <w:divsChild>
                                <w:div w:id="1940596953">
                                  <w:marLeft w:val="0"/>
                                  <w:marRight w:val="0"/>
                                  <w:marTop w:val="0"/>
                                  <w:marBottom w:val="0"/>
                                  <w:divBdr>
                                    <w:top w:val="none" w:sz="0" w:space="0" w:color="auto"/>
                                    <w:left w:val="none" w:sz="0" w:space="0" w:color="auto"/>
                                    <w:bottom w:val="none" w:sz="0" w:space="0" w:color="auto"/>
                                    <w:right w:val="none" w:sz="0" w:space="0" w:color="auto"/>
                                  </w:divBdr>
                                  <w:divsChild>
                                    <w:div w:id="634339329">
                                      <w:marLeft w:val="0"/>
                                      <w:marRight w:val="0"/>
                                      <w:marTop w:val="0"/>
                                      <w:marBottom w:val="0"/>
                                      <w:divBdr>
                                        <w:top w:val="none" w:sz="0" w:space="0" w:color="auto"/>
                                        <w:left w:val="none" w:sz="0" w:space="0" w:color="auto"/>
                                        <w:bottom w:val="none" w:sz="0" w:space="0" w:color="auto"/>
                                        <w:right w:val="none" w:sz="0" w:space="0" w:color="auto"/>
                                      </w:divBdr>
                                      <w:divsChild>
                                        <w:div w:id="1743211528">
                                          <w:marLeft w:val="0"/>
                                          <w:marRight w:val="0"/>
                                          <w:marTop w:val="0"/>
                                          <w:marBottom w:val="0"/>
                                          <w:divBdr>
                                            <w:top w:val="none" w:sz="0" w:space="0" w:color="auto"/>
                                            <w:left w:val="none" w:sz="0" w:space="0" w:color="auto"/>
                                            <w:bottom w:val="none" w:sz="0" w:space="0" w:color="auto"/>
                                            <w:right w:val="none" w:sz="0" w:space="0" w:color="auto"/>
                                          </w:divBdr>
                                        </w:div>
                                        <w:div w:id="1877347688">
                                          <w:marLeft w:val="0"/>
                                          <w:marRight w:val="0"/>
                                          <w:marTop w:val="0"/>
                                          <w:marBottom w:val="0"/>
                                          <w:divBdr>
                                            <w:top w:val="none" w:sz="0" w:space="0" w:color="auto"/>
                                            <w:left w:val="none" w:sz="0" w:space="0" w:color="auto"/>
                                            <w:bottom w:val="none" w:sz="0" w:space="0" w:color="auto"/>
                                            <w:right w:val="none" w:sz="0" w:space="0" w:color="auto"/>
                                          </w:divBdr>
                                        </w:div>
                                        <w:div w:id="158780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0886304">
      <w:bodyDiv w:val="1"/>
      <w:marLeft w:val="0"/>
      <w:marRight w:val="0"/>
      <w:marTop w:val="0"/>
      <w:marBottom w:val="0"/>
      <w:divBdr>
        <w:top w:val="none" w:sz="0" w:space="0" w:color="auto"/>
        <w:left w:val="none" w:sz="0" w:space="0" w:color="auto"/>
        <w:bottom w:val="none" w:sz="0" w:space="0" w:color="auto"/>
        <w:right w:val="none" w:sz="0" w:space="0" w:color="auto"/>
      </w:divBdr>
      <w:divsChild>
        <w:div w:id="1208637624">
          <w:marLeft w:val="0"/>
          <w:marRight w:val="0"/>
          <w:marTop w:val="480"/>
          <w:marBottom w:val="480"/>
          <w:divBdr>
            <w:top w:val="none" w:sz="0" w:space="0" w:color="auto"/>
            <w:left w:val="none" w:sz="0" w:space="0" w:color="auto"/>
            <w:bottom w:val="none" w:sz="0" w:space="0" w:color="auto"/>
            <w:right w:val="none" w:sz="0" w:space="0" w:color="auto"/>
          </w:divBdr>
          <w:divsChild>
            <w:div w:id="971520012">
              <w:marLeft w:val="0"/>
              <w:marRight w:val="0"/>
              <w:marTop w:val="0"/>
              <w:marBottom w:val="0"/>
              <w:divBdr>
                <w:top w:val="none" w:sz="0" w:space="0" w:color="auto"/>
                <w:left w:val="none" w:sz="0" w:space="0" w:color="auto"/>
                <w:bottom w:val="none" w:sz="0" w:space="0" w:color="auto"/>
                <w:right w:val="none" w:sz="0" w:space="0" w:color="auto"/>
              </w:divBdr>
              <w:divsChild>
                <w:div w:id="1167205133">
                  <w:marLeft w:val="0"/>
                  <w:marRight w:val="0"/>
                  <w:marTop w:val="0"/>
                  <w:marBottom w:val="0"/>
                  <w:divBdr>
                    <w:top w:val="none" w:sz="0" w:space="0" w:color="auto"/>
                    <w:left w:val="none" w:sz="0" w:space="0" w:color="auto"/>
                    <w:bottom w:val="none" w:sz="0" w:space="0" w:color="auto"/>
                    <w:right w:val="none" w:sz="0" w:space="0" w:color="auto"/>
                  </w:divBdr>
                  <w:divsChild>
                    <w:div w:id="912738991">
                      <w:marLeft w:val="0"/>
                      <w:marRight w:val="0"/>
                      <w:marTop w:val="0"/>
                      <w:marBottom w:val="0"/>
                      <w:divBdr>
                        <w:top w:val="none" w:sz="0" w:space="0" w:color="auto"/>
                        <w:left w:val="none" w:sz="0" w:space="0" w:color="auto"/>
                        <w:bottom w:val="none" w:sz="0" w:space="0" w:color="auto"/>
                        <w:right w:val="none" w:sz="0" w:space="0" w:color="auto"/>
                      </w:divBdr>
                      <w:divsChild>
                        <w:div w:id="927075213">
                          <w:marLeft w:val="0"/>
                          <w:marRight w:val="0"/>
                          <w:marTop w:val="0"/>
                          <w:marBottom w:val="0"/>
                          <w:divBdr>
                            <w:top w:val="none" w:sz="0" w:space="0" w:color="auto"/>
                            <w:left w:val="none" w:sz="0" w:space="0" w:color="auto"/>
                            <w:bottom w:val="none" w:sz="0" w:space="0" w:color="auto"/>
                            <w:right w:val="none" w:sz="0" w:space="0" w:color="auto"/>
                          </w:divBdr>
                          <w:divsChild>
                            <w:div w:id="129467980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464579">
      <w:bodyDiv w:val="1"/>
      <w:marLeft w:val="0"/>
      <w:marRight w:val="0"/>
      <w:marTop w:val="0"/>
      <w:marBottom w:val="0"/>
      <w:divBdr>
        <w:top w:val="none" w:sz="0" w:space="0" w:color="auto"/>
        <w:left w:val="none" w:sz="0" w:space="0" w:color="auto"/>
        <w:bottom w:val="none" w:sz="0" w:space="0" w:color="auto"/>
        <w:right w:val="none" w:sz="0" w:space="0" w:color="auto"/>
      </w:divBdr>
      <w:divsChild>
        <w:div w:id="866020326">
          <w:marLeft w:val="0"/>
          <w:marRight w:val="0"/>
          <w:marTop w:val="0"/>
          <w:marBottom w:val="0"/>
          <w:divBdr>
            <w:top w:val="none" w:sz="0" w:space="0" w:color="auto"/>
            <w:left w:val="none" w:sz="0" w:space="0" w:color="auto"/>
            <w:bottom w:val="none" w:sz="0" w:space="0" w:color="auto"/>
            <w:right w:val="none" w:sz="0" w:space="0" w:color="auto"/>
          </w:divBdr>
        </w:div>
        <w:div w:id="214239675">
          <w:marLeft w:val="0"/>
          <w:marRight w:val="0"/>
          <w:marTop w:val="0"/>
          <w:marBottom w:val="0"/>
          <w:divBdr>
            <w:top w:val="none" w:sz="0" w:space="0" w:color="auto"/>
            <w:left w:val="none" w:sz="0" w:space="0" w:color="auto"/>
            <w:bottom w:val="none" w:sz="0" w:space="0" w:color="auto"/>
            <w:right w:val="none" w:sz="0" w:space="0" w:color="auto"/>
          </w:divBdr>
        </w:div>
        <w:div w:id="1679891387">
          <w:marLeft w:val="0"/>
          <w:marRight w:val="0"/>
          <w:marTop w:val="0"/>
          <w:marBottom w:val="0"/>
          <w:divBdr>
            <w:top w:val="none" w:sz="0" w:space="0" w:color="auto"/>
            <w:left w:val="none" w:sz="0" w:space="0" w:color="auto"/>
            <w:bottom w:val="none" w:sz="0" w:space="0" w:color="auto"/>
            <w:right w:val="none" w:sz="0" w:space="0" w:color="auto"/>
          </w:divBdr>
        </w:div>
        <w:div w:id="1521625426">
          <w:marLeft w:val="0"/>
          <w:marRight w:val="0"/>
          <w:marTop w:val="0"/>
          <w:marBottom w:val="0"/>
          <w:divBdr>
            <w:top w:val="none" w:sz="0" w:space="0" w:color="auto"/>
            <w:left w:val="none" w:sz="0" w:space="0" w:color="auto"/>
            <w:bottom w:val="none" w:sz="0" w:space="0" w:color="auto"/>
            <w:right w:val="none" w:sz="0" w:space="0" w:color="auto"/>
          </w:divBdr>
        </w:div>
        <w:div w:id="930241243">
          <w:marLeft w:val="0"/>
          <w:marRight w:val="0"/>
          <w:marTop w:val="0"/>
          <w:marBottom w:val="0"/>
          <w:divBdr>
            <w:top w:val="none" w:sz="0" w:space="0" w:color="auto"/>
            <w:left w:val="none" w:sz="0" w:space="0" w:color="auto"/>
            <w:bottom w:val="none" w:sz="0" w:space="0" w:color="auto"/>
            <w:right w:val="none" w:sz="0" w:space="0" w:color="auto"/>
          </w:divBdr>
        </w:div>
        <w:div w:id="717970814">
          <w:marLeft w:val="0"/>
          <w:marRight w:val="0"/>
          <w:marTop w:val="0"/>
          <w:marBottom w:val="0"/>
          <w:divBdr>
            <w:top w:val="none" w:sz="0" w:space="0" w:color="auto"/>
            <w:left w:val="none" w:sz="0" w:space="0" w:color="auto"/>
            <w:bottom w:val="none" w:sz="0" w:space="0" w:color="auto"/>
            <w:right w:val="none" w:sz="0" w:space="0" w:color="auto"/>
          </w:divBdr>
        </w:div>
        <w:div w:id="1285576424">
          <w:marLeft w:val="0"/>
          <w:marRight w:val="0"/>
          <w:marTop w:val="0"/>
          <w:marBottom w:val="0"/>
          <w:divBdr>
            <w:top w:val="none" w:sz="0" w:space="0" w:color="auto"/>
            <w:left w:val="none" w:sz="0" w:space="0" w:color="auto"/>
            <w:bottom w:val="none" w:sz="0" w:space="0" w:color="auto"/>
            <w:right w:val="none" w:sz="0" w:space="0" w:color="auto"/>
          </w:divBdr>
        </w:div>
        <w:div w:id="866913717">
          <w:marLeft w:val="0"/>
          <w:marRight w:val="0"/>
          <w:marTop w:val="0"/>
          <w:marBottom w:val="0"/>
          <w:divBdr>
            <w:top w:val="none" w:sz="0" w:space="0" w:color="auto"/>
            <w:left w:val="none" w:sz="0" w:space="0" w:color="auto"/>
            <w:bottom w:val="none" w:sz="0" w:space="0" w:color="auto"/>
            <w:right w:val="none" w:sz="0" w:space="0" w:color="auto"/>
          </w:divBdr>
        </w:div>
        <w:div w:id="1523402097">
          <w:marLeft w:val="0"/>
          <w:marRight w:val="0"/>
          <w:marTop w:val="0"/>
          <w:marBottom w:val="0"/>
          <w:divBdr>
            <w:top w:val="none" w:sz="0" w:space="0" w:color="auto"/>
            <w:left w:val="none" w:sz="0" w:space="0" w:color="auto"/>
            <w:bottom w:val="none" w:sz="0" w:space="0" w:color="auto"/>
            <w:right w:val="none" w:sz="0" w:space="0" w:color="auto"/>
          </w:divBdr>
        </w:div>
        <w:div w:id="427772508">
          <w:marLeft w:val="0"/>
          <w:marRight w:val="0"/>
          <w:marTop w:val="0"/>
          <w:marBottom w:val="0"/>
          <w:divBdr>
            <w:top w:val="none" w:sz="0" w:space="0" w:color="auto"/>
            <w:left w:val="none" w:sz="0" w:space="0" w:color="auto"/>
            <w:bottom w:val="none" w:sz="0" w:space="0" w:color="auto"/>
            <w:right w:val="none" w:sz="0" w:space="0" w:color="auto"/>
          </w:divBdr>
        </w:div>
        <w:div w:id="1217280062">
          <w:marLeft w:val="0"/>
          <w:marRight w:val="0"/>
          <w:marTop w:val="0"/>
          <w:marBottom w:val="0"/>
          <w:divBdr>
            <w:top w:val="none" w:sz="0" w:space="0" w:color="auto"/>
            <w:left w:val="none" w:sz="0" w:space="0" w:color="auto"/>
            <w:bottom w:val="none" w:sz="0" w:space="0" w:color="auto"/>
            <w:right w:val="none" w:sz="0" w:space="0" w:color="auto"/>
          </w:divBdr>
        </w:div>
        <w:div w:id="1181356227">
          <w:marLeft w:val="0"/>
          <w:marRight w:val="0"/>
          <w:marTop w:val="0"/>
          <w:marBottom w:val="0"/>
          <w:divBdr>
            <w:top w:val="none" w:sz="0" w:space="0" w:color="auto"/>
            <w:left w:val="none" w:sz="0" w:space="0" w:color="auto"/>
            <w:bottom w:val="none" w:sz="0" w:space="0" w:color="auto"/>
            <w:right w:val="none" w:sz="0" w:space="0" w:color="auto"/>
          </w:divBdr>
        </w:div>
        <w:div w:id="207422776">
          <w:marLeft w:val="0"/>
          <w:marRight w:val="0"/>
          <w:marTop w:val="0"/>
          <w:marBottom w:val="0"/>
          <w:divBdr>
            <w:top w:val="none" w:sz="0" w:space="0" w:color="auto"/>
            <w:left w:val="none" w:sz="0" w:space="0" w:color="auto"/>
            <w:bottom w:val="none" w:sz="0" w:space="0" w:color="auto"/>
            <w:right w:val="none" w:sz="0" w:space="0" w:color="auto"/>
          </w:divBdr>
        </w:div>
      </w:divsChild>
    </w:div>
    <w:div w:id="732777823">
      <w:bodyDiv w:val="1"/>
      <w:marLeft w:val="0"/>
      <w:marRight w:val="0"/>
      <w:marTop w:val="0"/>
      <w:marBottom w:val="0"/>
      <w:divBdr>
        <w:top w:val="none" w:sz="0" w:space="0" w:color="auto"/>
        <w:left w:val="none" w:sz="0" w:space="0" w:color="auto"/>
        <w:bottom w:val="none" w:sz="0" w:space="0" w:color="auto"/>
        <w:right w:val="none" w:sz="0" w:space="0" w:color="auto"/>
      </w:divBdr>
      <w:divsChild>
        <w:div w:id="1343362140">
          <w:marLeft w:val="0"/>
          <w:marRight w:val="0"/>
          <w:marTop w:val="0"/>
          <w:marBottom w:val="0"/>
          <w:divBdr>
            <w:top w:val="none" w:sz="0" w:space="0" w:color="auto"/>
            <w:left w:val="none" w:sz="0" w:space="0" w:color="auto"/>
            <w:bottom w:val="none" w:sz="0" w:space="0" w:color="auto"/>
            <w:right w:val="none" w:sz="0" w:space="0" w:color="auto"/>
          </w:divBdr>
        </w:div>
        <w:div w:id="733820015">
          <w:marLeft w:val="0"/>
          <w:marRight w:val="0"/>
          <w:marTop w:val="0"/>
          <w:marBottom w:val="0"/>
          <w:divBdr>
            <w:top w:val="none" w:sz="0" w:space="0" w:color="auto"/>
            <w:left w:val="none" w:sz="0" w:space="0" w:color="auto"/>
            <w:bottom w:val="none" w:sz="0" w:space="0" w:color="auto"/>
            <w:right w:val="none" w:sz="0" w:space="0" w:color="auto"/>
          </w:divBdr>
        </w:div>
      </w:divsChild>
    </w:div>
    <w:div w:id="734622559">
      <w:bodyDiv w:val="1"/>
      <w:marLeft w:val="0"/>
      <w:marRight w:val="0"/>
      <w:marTop w:val="0"/>
      <w:marBottom w:val="0"/>
      <w:divBdr>
        <w:top w:val="none" w:sz="0" w:space="0" w:color="auto"/>
        <w:left w:val="none" w:sz="0" w:space="0" w:color="auto"/>
        <w:bottom w:val="none" w:sz="0" w:space="0" w:color="auto"/>
        <w:right w:val="none" w:sz="0" w:space="0" w:color="auto"/>
      </w:divBdr>
      <w:divsChild>
        <w:div w:id="514802971">
          <w:marLeft w:val="0"/>
          <w:marRight w:val="0"/>
          <w:marTop w:val="480"/>
          <w:marBottom w:val="480"/>
          <w:divBdr>
            <w:top w:val="none" w:sz="0" w:space="0" w:color="auto"/>
            <w:left w:val="none" w:sz="0" w:space="0" w:color="auto"/>
            <w:bottom w:val="none" w:sz="0" w:space="0" w:color="auto"/>
            <w:right w:val="none" w:sz="0" w:space="0" w:color="auto"/>
          </w:divBdr>
          <w:divsChild>
            <w:div w:id="1130631170">
              <w:marLeft w:val="0"/>
              <w:marRight w:val="0"/>
              <w:marTop w:val="0"/>
              <w:marBottom w:val="0"/>
              <w:divBdr>
                <w:top w:val="none" w:sz="0" w:space="0" w:color="auto"/>
                <w:left w:val="none" w:sz="0" w:space="0" w:color="auto"/>
                <w:bottom w:val="none" w:sz="0" w:space="0" w:color="auto"/>
                <w:right w:val="none" w:sz="0" w:space="0" w:color="auto"/>
              </w:divBdr>
              <w:divsChild>
                <w:div w:id="1818302434">
                  <w:marLeft w:val="0"/>
                  <w:marRight w:val="0"/>
                  <w:marTop w:val="0"/>
                  <w:marBottom w:val="0"/>
                  <w:divBdr>
                    <w:top w:val="none" w:sz="0" w:space="0" w:color="auto"/>
                    <w:left w:val="none" w:sz="0" w:space="0" w:color="auto"/>
                    <w:bottom w:val="none" w:sz="0" w:space="0" w:color="auto"/>
                    <w:right w:val="none" w:sz="0" w:space="0" w:color="auto"/>
                  </w:divBdr>
                  <w:divsChild>
                    <w:div w:id="1302152153">
                      <w:marLeft w:val="0"/>
                      <w:marRight w:val="0"/>
                      <w:marTop w:val="0"/>
                      <w:marBottom w:val="0"/>
                      <w:divBdr>
                        <w:top w:val="none" w:sz="0" w:space="0" w:color="auto"/>
                        <w:left w:val="none" w:sz="0" w:space="0" w:color="auto"/>
                        <w:bottom w:val="none" w:sz="0" w:space="0" w:color="auto"/>
                        <w:right w:val="none" w:sz="0" w:space="0" w:color="auto"/>
                      </w:divBdr>
                      <w:divsChild>
                        <w:div w:id="1413621464">
                          <w:marLeft w:val="0"/>
                          <w:marRight w:val="0"/>
                          <w:marTop w:val="0"/>
                          <w:marBottom w:val="0"/>
                          <w:divBdr>
                            <w:top w:val="none" w:sz="0" w:space="0" w:color="auto"/>
                            <w:left w:val="none" w:sz="0" w:space="0" w:color="auto"/>
                            <w:bottom w:val="none" w:sz="0" w:space="0" w:color="auto"/>
                            <w:right w:val="none" w:sz="0" w:space="0" w:color="auto"/>
                          </w:divBdr>
                          <w:divsChild>
                            <w:div w:id="201001260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249383">
      <w:bodyDiv w:val="1"/>
      <w:marLeft w:val="0"/>
      <w:marRight w:val="0"/>
      <w:marTop w:val="0"/>
      <w:marBottom w:val="0"/>
      <w:divBdr>
        <w:top w:val="none" w:sz="0" w:space="0" w:color="auto"/>
        <w:left w:val="none" w:sz="0" w:space="0" w:color="auto"/>
        <w:bottom w:val="none" w:sz="0" w:space="0" w:color="auto"/>
        <w:right w:val="none" w:sz="0" w:space="0" w:color="auto"/>
      </w:divBdr>
      <w:divsChild>
        <w:div w:id="1450977768">
          <w:marLeft w:val="0"/>
          <w:marRight w:val="0"/>
          <w:marTop w:val="480"/>
          <w:marBottom w:val="480"/>
          <w:divBdr>
            <w:top w:val="none" w:sz="0" w:space="0" w:color="auto"/>
            <w:left w:val="none" w:sz="0" w:space="0" w:color="auto"/>
            <w:bottom w:val="none" w:sz="0" w:space="0" w:color="auto"/>
            <w:right w:val="none" w:sz="0" w:space="0" w:color="auto"/>
          </w:divBdr>
          <w:divsChild>
            <w:div w:id="2041277056">
              <w:marLeft w:val="0"/>
              <w:marRight w:val="0"/>
              <w:marTop w:val="0"/>
              <w:marBottom w:val="0"/>
              <w:divBdr>
                <w:top w:val="none" w:sz="0" w:space="0" w:color="auto"/>
                <w:left w:val="none" w:sz="0" w:space="0" w:color="auto"/>
                <w:bottom w:val="none" w:sz="0" w:space="0" w:color="auto"/>
                <w:right w:val="none" w:sz="0" w:space="0" w:color="auto"/>
              </w:divBdr>
              <w:divsChild>
                <w:div w:id="2014868738">
                  <w:marLeft w:val="0"/>
                  <w:marRight w:val="0"/>
                  <w:marTop w:val="0"/>
                  <w:marBottom w:val="0"/>
                  <w:divBdr>
                    <w:top w:val="none" w:sz="0" w:space="0" w:color="auto"/>
                    <w:left w:val="none" w:sz="0" w:space="0" w:color="auto"/>
                    <w:bottom w:val="none" w:sz="0" w:space="0" w:color="auto"/>
                    <w:right w:val="none" w:sz="0" w:space="0" w:color="auto"/>
                  </w:divBdr>
                  <w:divsChild>
                    <w:div w:id="373386114">
                      <w:marLeft w:val="0"/>
                      <w:marRight w:val="0"/>
                      <w:marTop w:val="0"/>
                      <w:marBottom w:val="0"/>
                      <w:divBdr>
                        <w:top w:val="none" w:sz="0" w:space="0" w:color="auto"/>
                        <w:left w:val="none" w:sz="0" w:space="0" w:color="auto"/>
                        <w:bottom w:val="none" w:sz="0" w:space="0" w:color="auto"/>
                        <w:right w:val="none" w:sz="0" w:space="0" w:color="auto"/>
                      </w:divBdr>
                      <w:divsChild>
                        <w:div w:id="1484732717">
                          <w:marLeft w:val="0"/>
                          <w:marRight w:val="0"/>
                          <w:marTop w:val="0"/>
                          <w:marBottom w:val="0"/>
                          <w:divBdr>
                            <w:top w:val="none" w:sz="0" w:space="0" w:color="auto"/>
                            <w:left w:val="none" w:sz="0" w:space="0" w:color="auto"/>
                            <w:bottom w:val="none" w:sz="0" w:space="0" w:color="auto"/>
                            <w:right w:val="none" w:sz="0" w:space="0" w:color="auto"/>
                          </w:divBdr>
                          <w:divsChild>
                            <w:div w:id="141670604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516705">
      <w:bodyDiv w:val="1"/>
      <w:marLeft w:val="0"/>
      <w:marRight w:val="0"/>
      <w:marTop w:val="0"/>
      <w:marBottom w:val="0"/>
      <w:divBdr>
        <w:top w:val="none" w:sz="0" w:space="0" w:color="auto"/>
        <w:left w:val="none" w:sz="0" w:space="0" w:color="auto"/>
        <w:bottom w:val="none" w:sz="0" w:space="0" w:color="auto"/>
        <w:right w:val="none" w:sz="0" w:space="0" w:color="auto"/>
      </w:divBdr>
      <w:divsChild>
        <w:div w:id="49036999">
          <w:marLeft w:val="0"/>
          <w:marRight w:val="0"/>
          <w:marTop w:val="0"/>
          <w:marBottom w:val="0"/>
          <w:divBdr>
            <w:top w:val="none" w:sz="0" w:space="0" w:color="auto"/>
            <w:left w:val="none" w:sz="0" w:space="0" w:color="auto"/>
            <w:bottom w:val="none" w:sz="0" w:space="0" w:color="auto"/>
            <w:right w:val="none" w:sz="0" w:space="0" w:color="auto"/>
          </w:divBdr>
        </w:div>
        <w:div w:id="1858694879">
          <w:marLeft w:val="0"/>
          <w:marRight w:val="0"/>
          <w:marTop w:val="0"/>
          <w:marBottom w:val="0"/>
          <w:divBdr>
            <w:top w:val="none" w:sz="0" w:space="0" w:color="auto"/>
            <w:left w:val="none" w:sz="0" w:space="0" w:color="auto"/>
            <w:bottom w:val="none" w:sz="0" w:space="0" w:color="auto"/>
            <w:right w:val="none" w:sz="0" w:space="0" w:color="auto"/>
          </w:divBdr>
        </w:div>
        <w:div w:id="489827728">
          <w:marLeft w:val="0"/>
          <w:marRight w:val="0"/>
          <w:marTop w:val="0"/>
          <w:marBottom w:val="0"/>
          <w:divBdr>
            <w:top w:val="none" w:sz="0" w:space="0" w:color="auto"/>
            <w:left w:val="none" w:sz="0" w:space="0" w:color="auto"/>
            <w:bottom w:val="none" w:sz="0" w:space="0" w:color="auto"/>
            <w:right w:val="none" w:sz="0" w:space="0" w:color="auto"/>
          </w:divBdr>
        </w:div>
        <w:div w:id="2101364060">
          <w:marLeft w:val="0"/>
          <w:marRight w:val="0"/>
          <w:marTop w:val="0"/>
          <w:marBottom w:val="0"/>
          <w:divBdr>
            <w:top w:val="none" w:sz="0" w:space="0" w:color="auto"/>
            <w:left w:val="none" w:sz="0" w:space="0" w:color="auto"/>
            <w:bottom w:val="none" w:sz="0" w:space="0" w:color="auto"/>
            <w:right w:val="none" w:sz="0" w:space="0" w:color="auto"/>
          </w:divBdr>
        </w:div>
        <w:div w:id="1843616648">
          <w:marLeft w:val="0"/>
          <w:marRight w:val="0"/>
          <w:marTop w:val="0"/>
          <w:marBottom w:val="0"/>
          <w:divBdr>
            <w:top w:val="none" w:sz="0" w:space="0" w:color="auto"/>
            <w:left w:val="none" w:sz="0" w:space="0" w:color="auto"/>
            <w:bottom w:val="none" w:sz="0" w:space="0" w:color="auto"/>
            <w:right w:val="none" w:sz="0" w:space="0" w:color="auto"/>
          </w:divBdr>
        </w:div>
        <w:div w:id="301885078">
          <w:marLeft w:val="0"/>
          <w:marRight w:val="0"/>
          <w:marTop w:val="0"/>
          <w:marBottom w:val="0"/>
          <w:divBdr>
            <w:top w:val="none" w:sz="0" w:space="0" w:color="auto"/>
            <w:left w:val="none" w:sz="0" w:space="0" w:color="auto"/>
            <w:bottom w:val="none" w:sz="0" w:space="0" w:color="auto"/>
            <w:right w:val="none" w:sz="0" w:space="0" w:color="auto"/>
          </w:divBdr>
        </w:div>
        <w:div w:id="841509080">
          <w:marLeft w:val="0"/>
          <w:marRight w:val="0"/>
          <w:marTop w:val="0"/>
          <w:marBottom w:val="0"/>
          <w:divBdr>
            <w:top w:val="none" w:sz="0" w:space="0" w:color="auto"/>
            <w:left w:val="none" w:sz="0" w:space="0" w:color="auto"/>
            <w:bottom w:val="none" w:sz="0" w:space="0" w:color="auto"/>
            <w:right w:val="none" w:sz="0" w:space="0" w:color="auto"/>
          </w:divBdr>
        </w:div>
        <w:div w:id="1574048711">
          <w:marLeft w:val="0"/>
          <w:marRight w:val="0"/>
          <w:marTop w:val="0"/>
          <w:marBottom w:val="0"/>
          <w:divBdr>
            <w:top w:val="none" w:sz="0" w:space="0" w:color="auto"/>
            <w:left w:val="none" w:sz="0" w:space="0" w:color="auto"/>
            <w:bottom w:val="none" w:sz="0" w:space="0" w:color="auto"/>
            <w:right w:val="none" w:sz="0" w:space="0" w:color="auto"/>
          </w:divBdr>
        </w:div>
        <w:div w:id="1275165599">
          <w:marLeft w:val="0"/>
          <w:marRight w:val="0"/>
          <w:marTop w:val="0"/>
          <w:marBottom w:val="0"/>
          <w:divBdr>
            <w:top w:val="none" w:sz="0" w:space="0" w:color="auto"/>
            <w:left w:val="none" w:sz="0" w:space="0" w:color="auto"/>
            <w:bottom w:val="none" w:sz="0" w:space="0" w:color="auto"/>
            <w:right w:val="none" w:sz="0" w:space="0" w:color="auto"/>
          </w:divBdr>
        </w:div>
        <w:div w:id="824392145">
          <w:marLeft w:val="0"/>
          <w:marRight w:val="0"/>
          <w:marTop w:val="0"/>
          <w:marBottom w:val="0"/>
          <w:divBdr>
            <w:top w:val="none" w:sz="0" w:space="0" w:color="auto"/>
            <w:left w:val="none" w:sz="0" w:space="0" w:color="auto"/>
            <w:bottom w:val="none" w:sz="0" w:space="0" w:color="auto"/>
            <w:right w:val="none" w:sz="0" w:space="0" w:color="auto"/>
          </w:divBdr>
        </w:div>
      </w:divsChild>
    </w:div>
    <w:div w:id="737477767">
      <w:bodyDiv w:val="1"/>
      <w:marLeft w:val="0"/>
      <w:marRight w:val="0"/>
      <w:marTop w:val="0"/>
      <w:marBottom w:val="0"/>
      <w:divBdr>
        <w:top w:val="none" w:sz="0" w:space="0" w:color="auto"/>
        <w:left w:val="none" w:sz="0" w:space="0" w:color="auto"/>
        <w:bottom w:val="none" w:sz="0" w:space="0" w:color="auto"/>
        <w:right w:val="none" w:sz="0" w:space="0" w:color="auto"/>
      </w:divBdr>
      <w:divsChild>
        <w:div w:id="1235435045">
          <w:marLeft w:val="0"/>
          <w:marRight w:val="0"/>
          <w:marTop w:val="0"/>
          <w:marBottom w:val="0"/>
          <w:divBdr>
            <w:top w:val="none" w:sz="0" w:space="0" w:color="auto"/>
            <w:left w:val="none" w:sz="0" w:space="0" w:color="auto"/>
            <w:bottom w:val="none" w:sz="0" w:space="0" w:color="auto"/>
            <w:right w:val="none" w:sz="0" w:space="0" w:color="auto"/>
          </w:divBdr>
          <w:divsChild>
            <w:div w:id="1250625175">
              <w:marLeft w:val="0"/>
              <w:marRight w:val="0"/>
              <w:marTop w:val="0"/>
              <w:marBottom w:val="0"/>
              <w:divBdr>
                <w:top w:val="none" w:sz="0" w:space="0" w:color="auto"/>
                <w:left w:val="none" w:sz="0" w:space="0" w:color="auto"/>
                <w:bottom w:val="none" w:sz="0" w:space="0" w:color="auto"/>
                <w:right w:val="none" w:sz="0" w:space="0" w:color="auto"/>
              </w:divBdr>
              <w:divsChild>
                <w:div w:id="1705321907">
                  <w:marLeft w:val="0"/>
                  <w:marRight w:val="0"/>
                  <w:marTop w:val="0"/>
                  <w:marBottom w:val="0"/>
                  <w:divBdr>
                    <w:top w:val="none" w:sz="0" w:space="0" w:color="auto"/>
                    <w:left w:val="none" w:sz="0" w:space="0" w:color="auto"/>
                    <w:bottom w:val="none" w:sz="0" w:space="0" w:color="auto"/>
                    <w:right w:val="none" w:sz="0" w:space="0" w:color="auto"/>
                  </w:divBdr>
                  <w:divsChild>
                    <w:div w:id="354043751">
                      <w:marLeft w:val="0"/>
                      <w:marRight w:val="0"/>
                      <w:marTop w:val="0"/>
                      <w:marBottom w:val="0"/>
                      <w:divBdr>
                        <w:top w:val="none" w:sz="0" w:space="0" w:color="auto"/>
                        <w:left w:val="none" w:sz="0" w:space="0" w:color="auto"/>
                        <w:bottom w:val="none" w:sz="0" w:space="0" w:color="auto"/>
                        <w:right w:val="none" w:sz="0" w:space="0" w:color="auto"/>
                      </w:divBdr>
                      <w:divsChild>
                        <w:div w:id="1397390826">
                          <w:marLeft w:val="0"/>
                          <w:marRight w:val="0"/>
                          <w:marTop w:val="0"/>
                          <w:marBottom w:val="0"/>
                          <w:divBdr>
                            <w:top w:val="none" w:sz="0" w:space="0" w:color="auto"/>
                            <w:left w:val="none" w:sz="0" w:space="0" w:color="auto"/>
                            <w:bottom w:val="none" w:sz="0" w:space="0" w:color="auto"/>
                            <w:right w:val="none" w:sz="0" w:space="0" w:color="auto"/>
                          </w:divBdr>
                          <w:divsChild>
                            <w:div w:id="308554690">
                              <w:marLeft w:val="0"/>
                              <w:marRight w:val="0"/>
                              <w:marTop w:val="0"/>
                              <w:marBottom w:val="0"/>
                              <w:divBdr>
                                <w:top w:val="none" w:sz="0" w:space="0" w:color="auto"/>
                                <w:left w:val="none" w:sz="0" w:space="0" w:color="auto"/>
                                <w:bottom w:val="none" w:sz="0" w:space="0" w:color="auto"/>
                                <w:right w:val="none" w:sz="0" w:space="0" w:color="auto"/>
                              </w:divBdr>
                              <w:divsChild>
                                <w:div w:id="1969696912">
                                  <w:marLeft w:val="0"/>
                                  <w:marRight w:val="0"/>
                                  <w:marTop w:val="0"/>
                                  <w:marBottom w:val="0"/>
                                  <w:divBdr>
                                    <w:top w:val="none" w:sz="0" w:space="0" w:color="auto"/>
                                    <w:left w:val="none" w:sz="0" w:space="0" w:color="auto"/>
                                    <w:bottom w:val="none" w:sz="0" w:space="0" w:color="auto"/>
                                    <w:right w:val="none" w:sz="0" w:space="0" w:color="auto"/>
                                  </w:divBdr>
                                  <w:divsChild>
                                    <w:div w:id="1572621140">
                                      <w:marLeft w:val="0"/>
                                      <w:marRight w:val="0"/>
                                      <w:marTop w:val="0"/>
                                      <w:marBottom w:val="0"/>
                                      <w:divBdr>
                                        <w:top w:val="none" w:sz="0" w:space="0" w:color="auto"/>
                                        <w:left w:val="none" w:sz="0" w:space="0" w:color="auto"/>
                                        <w:bottom w:val="none" w:sz="0" w:space="0" w:color="auto"/>
                                        <w:right w:val="none" w:sz="0" w:space="0" w:color="auto"/>
                                      </w:divBdr>
                                      <w:divsChild>
                                        <w:div w:id="1626621276">
                                          <w:marLeft w:val="0"/>
                                          <w:marRight w:val="0"/>
                                          <w:marTop w:val="0"/>
                                          <w:marBottom w:val="0"/>
                                          <w:divBdr>
                                            <w:top w:val="none" w:sz="0" w:space="0" w:color="auto"/>
                                            <w:left w:val="none" w:sz="0" w:space="0" w:color="auto"/>
                                            <w:bottom w:val="none" w:sz="0" w:space="0" w:color="auto"/>
                                            <w:right w:val="none" w:sz="0" w:space="0" w:color="auto"/>
                                          </w:divBdr>
                                        </w:div>
                                        <w:div w:id="1899899288">
                                          <w:marLeft w:val="0"/>
                                          <w:marRight w:val="0"/>
                                          <w:marTop w:val="0"/>
                                          <w:marBottom w:val="0"/>
                                          <w:divBdr>
                                            <w:top w:val="none" w:sz="0" w:space="0" w:color="auto"/>
                                            <w:left w:val="none" w:sz="0" w:space="0" w:color="auto"/>
                                            <w:bottom w:val="none" w:sz="0" w:space="0" w:color="auto"/>
                                            <w:right w:val="none" w:sz="0" w:space="0" w:color="auto"/>
                                          </w:divBdr>
                                        </w:div>
                                        <w:div w:id="883833536">
                                          <w:marLeft w:val="0"/>
                                          <w:marRight w:val="0"/>
                                          <w:marTop w:val="0"/>
                                          <w:marBottom w:val="0"/>
                                          <w:divBdr>
                                            <w:top w:val="none" w:sz="0" w:space="0" w:color="auto"/>
                                            <w:left w:val="none" w:sz="0" w:space="0" w:color="auto"/>
                                            <w:bottom w:val="none" w:sz="0" w:space="0" w:color="auto"/>
                                            <w:right w:val="none" w:sz="0" w:space="0" w:color="auto"/>
                                          </w:divBdr>
                                        </w:div>
                                        <w:div w:id="1638366743">
                                          <w:marLeft w:val="0"/>
                                          <w:marRight w:val="0"/>
                                          <w:marTop w:val="0"/>
                                          <w:marBottom w:val="0"/>
                                          <w:divBdr>
                                            <w:top w:val="none" w:sz="0" w:space="0" w:color="auto"/>
                                            <w:left w:val="none" w:sz="0" w:space="0" w:color="auto"/>
                                            <w:bottom w:val="none" w:sz="0" w:space="0" w:color="auto"/>
                                            <w:right w:val="none" w:sz="0" w:space="0" w:color="auto"/>
                                          </w:divBdr>
                                        </w:div>
                                        <w:div w:id="1927499929">
                                          <w:marLeft w:val="0"/>
                                          <w:marRight w:val="0"/>
                                          <w:marTop w:val="0"/>
                                          <w:marBottom w:val="0"/>
                                          <w:divBdr>
                                            <w:top w:val="none" w:sz="0" w:space="0" w:color="auto"/>
                                            <w:left w:val="none" w:sz="0" w:space="0" w:color="auto"/>
                                            <w:bottom w:val="none" w:sz="0" w:space="0" w:color="auto"/>
                                            <w:right w:val="none" w:sz="0" w:space="0" w:color="auto"/>
                                          </w:divBdr>
                                        </w:div>
                                        <w:div w:id="328871689">
                                          <w:marLeft w:val="0"/>
                                          <w:marRight w:val="0"/>
                                          <w:marTop w:val="0"/>
                                          <w:marBottom w:val="0"/>
                                          <w:divBdr>
                                            <w:top w:val="none" w:sz="0" w:space="0" w:color="auto"/>
                                            <w:left w:val="none" w:sz="0" w:space="0" w:color="auto"/>
                                            <w:bottom w:val="none" w:sz="0" w:space="0" w:color="auto"/>
                                            <w:right w:val="none" w:sz="0" w:space="0" w:color="auto"/>
                                          </w:divBdr>
                                        </w:div>
                                        <w:div w:id="590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8555559">
      <w:bodyDiv w:val="1"/>
      <w:marLeft w:val="0"/>
      <w:marRight w:val="0"/>
      <w:marTop w:val="0"/>
      <w:marBottom w:val="0"/>
      <w:divBdr>
        <w:top w:val="none" w:sz="0" w:space="0" w:color="auto"/>
        <w:left w:val="none" w:sz="0" w:space="0" w:color="auto"/>
        <w:bottom w:val="none" w:sz="0" w:space="0" w:color="auto"/>
        <w:right w:val="none" w:sz="0" w:space="0" w:color="auto"/>
      </w:divBdr>
      <w:divsChild>
        <w:div w:id="1822843108">
          <w:marLeft w:val="0"/>
          <w:marRight w:val="0"/>
          <w:marTop w:val="480"/>
          <w:marBottom w:val="480"/>
          <w:divBdr>
            <w:top w:val="none" w:sz="0" w:space="0" w:color="auto"/>
            <w:left w:val="none" w:sz="0" w:space="0" w:color="auto"/>
            <w:bottom w:val="none" w:sz="0" w:space="0" w:color="auto"/>
            <w:right w:val="none" w:sz="0" w:space="0" w:color="auto"/>
          </w:divBdr>
          <w:divsChild>
            <w:div w:id="48261270">
              <w:marLeft w:val="0"/>
              <w:marRight w:val="0"/>
              <w:marTop w:val="0"/>
              <w:marBottom w:val="0"/>
              <w:divBdr>
                <w:top w:val="none" w:sz="0" w:space="0" w:color="auto"/>
                <w:left w:val="none" w:sz="0" w:space="0" w:color="auto"/>
                <w:bottom w:val="none" w:sz="0" w:space="0" w:color="auto"/>
                <w:right w:val="none" w:sz="0" w:space="0" w:color="auto"/>
              </w:divBdr>
              <w:divsChild>
                <w:div w:id="1483084254">
                  <w:marLeft w:val="0"/>
                  <w:marRight w:val="0"/>
                  <w:marTop w:val="0"/>
                  <w:marBottom w:val="0"/>
                  <w:divBdr>
                    <w:top w:val="none" w:sz="0" w:space="0" w:color="auto"/>
                    <w:left w:val="none" w:sz="0" w:space="0" w:color="auto"/>
                    <w:bottom w:val="none" w:sz="0" w:space="0" w:color="auto"/>
                    <w:right w:val="none" w:sz="0" w:space="0" w:color="auto"/>
                  </w:divBdr>
                  <w:divsChild>
                    <w:div w:id="214509520">
                      <w:marLeft w:val="0"/>
                      <w:marRight w:val="0"/>
                      <w:marTop w:val="0"/>
                      <w:marBottom w:val="0"/>
                      <w:divBdr>
                        <w:top w:val="none" w:sz="0" w:space="0" w:color="auto"/>
                        <w:left w:val="none" w:sz="0" w:space="0" w:color="auto"/>
                        <w:bottom w:val="none" w:sz="0" w:space="0" w:color="auto"/>
                        <w:right w:val="none" w:sz="0" w:space="0" w:color="auto"/>
                      </w:divBdr>
                      <w:divsChild>
                        <w:div w:id="1631131503">
                          <w:marLeft w:val="0"/>
                          <w:marRight w:val="0"/>
                          <w:marTop w:val="0"/>
                          <w:marBottom w:val="0"/>
                          <w:divBdr>
                            <w:top w:val="none" w:sz="0" w:space="0" w:color="auto"/>
                            <w:left w:val="none" w:sz="0" w:space="0" w:color="auto"/>
                            <w:bottom w:val="none" w:sz="0" w:space="0" w:color="auto"/>
                            <w:right w:val="none" w:sz="0" w:space="0" w:color="auto"/>
                          </w:divBdr>
                          <w:divsChild>
                            <w:div w:id="130831573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138214">
      <w:bodyDiv w:val="1"/>
      <w:marLeft w:val="0"/>
      <w:marRight w:val="0"/>
      <w:marTop w:val="0"/>
      <w:marBottom w:val="0"/>
      <w:divBdr>
        <w:top w:val="none" w:sz="0" w:space="0" w:color="auto"/>
        <w:left w:val="none" w:sz="0" w:space="0" w:color="auto"/>
        <w:bottom w:val="none" w:sz="0" w:space="0" w:color="auto"/>
        <w:right w:val="none" w:sz="0" w:space="0" w:color="auto"/>
      </w:divBdr>
      <w:divsChild>
        <w:div w:id="1888684521">
          <w:marLeft w:val="0"/>
          <w:marRight w:val="0"/>
          <w:marTop w:val="480"/>
          <w:marBottom w:val="480"/>
          <w:divBdr>
            <w:top w:val="none" w:sz="0" w:space="0" w:color="auto"/>
            <w:left w:val="none" w:sz="0" w:space="0" w:color="auto"/>
            <w:bottom w:val="none" w:sz="0" w:space="0" w:color="auto"/>
            <w:right w:val="none" w:sz="0" w:space="0" w:color="auto"/>
          </w:divBdr>
          <w:divsChild>
            <w:div w:id="51078164">
              <w:marLeft w:val="0"/>
              <w:marRight w:val="0"/>
              <w:marTop w:val="0"/>
              <w:marBottom w:val="0"/>
              <w:divBdr>
                <w:top w:val="none" w:sz="0" w:space="0" w:color="auto"/>
                <w:left w:val="none" w:sz="0" w:space="0" w:color="auto"/>
                <w:bottom w:val="none" w:sz="0" w:space="0" w:color="auto"/>
                <w:right w:val="none" w:sz="0" w:space="0" w:color="auto"/>
              </w:divBdr>
              <w:divsChild>
                <w:div w:id="683437868">
                  <w:marLeft w:val="0"/>
                  <w:marRight w:val="0"/>
                  <w:marTop w:val="0"/>
                  <w:marBottom w:val="0"/>
                  <w:divBdr>
                    <w:top w:val="none" w:sz="0" w:space="0" w:color="auto"/>
                    <w:left w:val="none" w:sz="0" w:space="0" w:color="auto"/>
                    <w:bottom w:val="none" w:sz="0" w:space="0" w:color="auto"/>
                    <w:right w:val="none" w:sz="0" w:space="0" w:color="auto"/>
                  </w:divBdr>
                  <w:divsChild>
                    <w:div w:id="831218646">
                      <w:marLeft w:val="0"/>
                      <w:marRight w:val="0"/>
                      <w:marTop w:val="0"/>
                      <w:marBottom w:val="0"/>
                      <w:divBdr>
                        <w:top w:val="none" w:sz="0" w:space="0" w:color="auto"/>
                        <w:left w:val="none" w:sz="0" w:space="0" w:color="auto"/>
                        <w:bottom w:val="none" w:sz="0" w:space="0" w:color="auto"/>
                        <w:right w:val="none" w:sz="0" w:space="0" w:color="auto"/>
                      </w:divBdr>
                      <w:divsChild>
                        <w:div w:id="1301379796">
                          <w:marLeft w:val="0"/>
                          <w:marRight w:val="0"/>
                          <w:marTop w:val="0"/>
                          <w:marBottom w:val="0"/>
                          <w:divBdr>
                            <w:top w:val="none" w:sz="0" w:space="0" w:color="auto"/>
                            <w:left w:val="none" w:sz="0" w:space="0" w:color="auto"/>
                            <w:bottom w:val="none" w:sz="0" w:space="0" w:color="auto"/>
                            <w:right w:val="none" w:sz="0" w:space="0" w:color="auto"/>
                          </w:divBdr>
                          <w:divsChild>
                            <w:div w:id="97151837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454371">
      <w:bodyDiv w:val="1"/>
      <w:marLeft w:val="0"/>
      <w:marRight w:val="0"/>
      <w:marTop w:val="0"/>
      <w:marBottom w:val="0"/>
      <w:divBdr>
        <w:top w:val="none" w:sz="0" w:space="0" w:color="auto"/>
        <w:left w:val="none" w:sz="0" w:space="0" w:color="auto"/>
        <w:bottom w:val="none" w:sz="0" w:space="0" w:color="auto"/>
        <w:right w:val="none" w:sz="0" w:space="0" w:color="auto"/>
      </w:divBdr>
      <w:divsChild>
        <w:div w:id="792093831">
          <w:marLeft w:val="0"/>
          <w:marRight w:val="0"/>
          <w:marTop w:val="480"/>
          <w:marBottom w:val="480"/>
          <w:divBdr>
            <w:top w:val="none" w:sz="0" w:space="0" w:color="auto"/>
            <w:left w:val="none" w:sz="0" w:space="0" w:color="auto"/>
            <w:bottom w:val="none" w:sz="0" w:space="0" w:color="auto"/>
            <w:right w:val="none" w:sz="0" w:space="0" w:color="auto"/>
          </w:divBdr>
          <w:divsChild>
            <w:div w:id="1203206941">
              <w:marLeft w:val="0"/>
              <w:marRight w:val="0"/>
              <w:marTop w:val="0"/>
              <w:marBottom w:val="0"/>
              <w:divBdr>
                <w:top w:val="none" w:sz="0" w:space="0" w:color="auto"/>
                <w:left w:val="none" w:sz="0" w:space="0" w:color="auto"/>
                <w:bottom w:val="none" w:sz="0" w:space="0" w:color="auto"/>
                <w:right w:val="none" w:sz="0" w:space="0" w:color="auto"/>
              </w:divBdr>
              <w:divsChild>
                <w:div w:id="1713311907">
                  <w:marLeft w:val="0"/>
                  <w:marRight w:val="0"/>
                  <w:marTop w:val="0"/>
                  <w:marBottom w:val="0"/>
                  <w:divBdr>
                    <w:top w:val="none" w:sz="0" w:space="0" w:color="auto"/>
                    <w:left w:val="none" w:sz="0" w:space="0" w:color="auto"/>
                    <w:bottom w:val="none" w:sz="0" w:space="0" w:color="auto"/>
                    <w:right w:val="none" w:sz="0" w:space="0" w:color="auto"/>
                  </w:divBdr>
                  <w:divsChild>
                    <w:div w:id="1844123258">
                      <w:marLeft w:val="0"/>
                      <w:marRight w:val="0"/>
                      <w:marTop w:val="0"/>
                      <w:marBottom w:val="0"/>
                      <w:divBdr>
                        <w:top w:val="none" w:sz="0" w:space="0" w:color="auto"/>
                        <w:left w:val="none" w:sz="0" w:space="0" w:color="auto"/>
                        <w:bottom w:val="none" w:sz="0" w:space="0" w:color="auto"/>
                        <w:right w:val="none" w:sz="0" w:space="0" w:color="auto"/>
                      </w:divBdr>
                      <w:divsChild>
                        <w:div w:id="1075710115">
                          <w:marLeft w:val="0"/>
                          <w:marRight w:val="0"/>
                          <w:marTop w:val="0"/>
                          <w:marBottom w:val="0"/>
                          <w:divBdr>
                            <w:top w:val="none" w:sz="0" w:space="0" w:color="auto"/>
                            <w:left w:val="none" w:sz="0" w:space="0" w:color="auto"/>
                            <w:bottom w:val="none" w:sz="0" w:space="0" w:color="auto"/>
                            <w:right w:val="none" w:sz="0" w:space="0" w:color="auto"/>
                          </w:divBdr>
                          <w:divsChild>
                            <w:div w:id="95875648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4884645">
      <w:bodyDiv w:val="1"/>
      <w:marLeft w:val="0"/>
      <w:marRight w:val="0"/>
      <w:marTop w:val="0"/>
      <w:marBottom w:val="0"/>
      <w:divBdr>
        <w:top w:val="none" w:sz="0" w:space="0" w:color="auto"/>
        <w:left w:val="none" w:sz="0" w:space="0" w:color="auto"/>
        <w:bottom w:val="none" w:sz="0" w:space="0" w:color="auto"/>
        <w:right w:val="none" w:sz="0" w:space="0" w:color="auto"/>
      </w:divBdr>
      <w:divsChild>
        <w:div w:id="557087660">
          <w:marLeft w:val="0"/>
          <w:marRight w:val="0"/>
          <w:marTop w:val="480"/>
          <w:marBottom w:val="480"/>
          <w:divBdr>
            <w:top w:val="none" w:sz="0" w:space="0" w:color="auto"/>
            <w:left w:val="none" w:sz="0" w:space="0" w:color="auto"/>
            <w:bottom w:val="none" w:sz="0" w:space="0" w:color="auto"/>
            <w:right w:val="none" w:sz="0" w:space="0" w:color="auto"/>
          </w:divBdr>
          <w:divsChild>
            <w:div w:id="656111011">
              <w:marLeft w:val="0"/>
              <w:marRight w:val="0"/>
              <w:marTop w:val="0"/>
              <w:marBottom w:val="0"/>
              <w:divBdr>
                <w:top w:val="none" w:sz="0" w:space="0" w:color="auto"/>
                <w:left w:val="none" w:sz="0" w:space="0" w:color="auto"/>
                <w:bottom w:val="none" w:sz="0" w:space="0" w:color="auto"/>
                <w:right w:val="none" w:sz="0" w:space="0" w:color="auto"/>
              </w:divBdr>
              <w:divsChild>
                <w:div w:id="991182396">
                  <w:marLeft w:val="0"/>
                  <w:marRight w:val="0"/>
                  <w:marTop w:val="0"/>
                  <w:marBottom w:val="0"/>
                  <w:divBdr>
                    <w:top w:val="none" w:sz="0" w:space="0" w:color="auto"/>
                    <w:left w:val="none" w:sz="0" w:space="0" w:color="auto"/>
                    <w:bottom w:val="none" w:sz="0" w:space="0" w:color="auto"/>
                    <w:right w:val="none" w:sz="0" w:space="0" w:color="auto"/>
                  </w:divBdr>
                  <w:divsChild>
                    <w:div w:id="1501775642">
                      <w:marLeft w:val="0"/>
                      <w:marRight w:val="0"/>
                      <w:marTop w:val="0"/>
                      <w:marBottom w:val="0"/>
                      <w:divBdr>
                        <w:top w:val="none" w:sz="0" w:space="0" w:color="auto"/>
                        <w:left w:val="none" w:sz="0" w:space="0" w:color="auto"/>
                        <w:bottom w:val="none" w:sz="0" w:space="0" w:color="auto"/>
                        <w:right w:val="none" w:sz="0" w:space="0" w:color="auto"/>
                      </w:divBdr>
                      <w:divsChild>
                        <w:div w:id="1989897850">
                          <w:marLeft w:val="0"/>
                          <w:marRight w:val="0"/>
                          <w:marTop w:val="0"/>
                          <w:marBottom w:val="0"/>
                          <w:divBdr>
                            <w:top w:val="none" w:sz="0" w:space="0" w:color="auto"/>
                            <w:left w:val="none" w:sz="0" w:space="0" w:color="auto"/>
                            <w:bottom w:val="none" w:sz="0" w:space="0" w:color="auto"/>
                            <w:right w:val="none" w:sz="0" w:space="0" w:color="auto"/>
                          </w:divBdr>
                          <w:divsChild>
                            <w:div w:id="74156492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735420">
      <w:bodyDiv w:val="1"/>
      <w:marLeft w:val="0"/>
      <w:marRight w:val="0"/>
      <w:marTop w:val="0"/>
      <w:marBottom w:val="0"/>
      <w:divBdr>
        <w:top w:val="none" w:sz="0" w:space="0" w:color="auto"/>
        <w:left w:val="none" w:sz="0" w:space="0" w:color="auto"/>
        <w:bottom w:val="none" w:sz="0" w:space="0" w:color="auto"/>
        <w:right w:val="none" w:sz="0" w:space="0" w:color="auto"/>
      </w:divBdr>
      <w:divsChild>
        <w:div w:id="928390474">
          <w:marLeft w:val="0"/>
          <w:marRight w:val="0"/>
          <w:marTop w:val="480"/>
          <w:marBottom w:val="480"/>
          <w:divBdr>
            <w:top w:val="none" w:sz="0" w:space="0" w:color="auto"/>
            <w:left w:val="none" w:sz="0" w:space="0" w:color="auto"/>
            <w:bottom w:val="none" w:sz="0" w:space="0" w:color="auto"/>
            <w:right w:val="none" w:sz="0" w:space="0" w:color="auto"/>
          </w:divBdr>
          <w:divsChild>
            <w:div w:id="471794473">
              <w:marLeft w:val="0"/>
              <w:marRight w:val="0"/>
              <w:marTop w:val="0"/>
              <w:marBottom w:val="0"/>
              <w:divBdr>
                <w:top w:val="none" w:sz="0" w:space="0" w:color="auto"/>
                <w:left w:val="none" w:sz="0" w:space="0" w:color="auto"/>
                <w:bottom w:val="none" w:sz="0" w:space="0" w:color="auto"/>
                <w:right w:val="none" w:sz="0" w:space="0" w:color="auto"/>
              </w:divBdr>
              <w:divsChild>
                <w:div w:id="1167207514">
                  <w:marLeft w:val="0"/>
                  <w:marRight w:val="0"/>
                  <w:marTop w:val="0"/>
                  <w:marBottom w:val="0"/>
                  <w:divBdr>
                    <w:top w:val="none" w:sz="0" w:space="0" w:color="auto"/>
                    <w:left w:val="none" w:sz="0" w:space="0" w:color="auto"/>
                    <w:bottom w:val="none" w:sz="0" w:space="0" w:color="auto"/>
                    <w:right w:val="none" w:sz="0" w:space="0" w:color="auto"/>
                  </w:divBdr>
                  <w:divsChild>
                    <w:div w:id="411049584">
                      <w:marLeft w:val="0"/>
                      <w:marRight w:val="0"/>
                      <w:marTop w:val="0"/>
                      <w:marBottom w:val="0"/>
                      <w:divBdr>
                        <w:top w:val="none" w:sz="0" w:space="0" w:color="auto"/>
                        <w:left w:val="none" w:sz="0" w:space="0" w:color="auto"/>
                        <w:bottom w:val="none" w:sz="0" w:space="0" w:color="auto"/>
                        <w:right w:val="none" w:sz="0" w:space="0" w:color="auto"/>
                      </w:divBdr>
                      <w:divsChild>
                        <w:div w:id="210580708">
                          <w:marLeft w:val="0"/>
                          <w:marRight w:val="0"/>
                          <w:marTop w:val="0"/>
                          <w:marBottom w:val="0"/>
                          <w:divBdr>
                            <w:top w:val="none" w:sz="0" w:space="0" w:color="auto"/>
                            <w:left w:val="none" w:sz="0" w:space="0" w:color="auto"/>
                            <w:bottom w:val="none" w:sz="0" w:space="0" w:color="auto"/>
                            <w:right w:val="none" w:sz="0" w:space="0" w:color="auto"/>
                          </w:divBdr>
                          <w:divsChild>
                            <w:div w:id="22001684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622017">
      <w:bodyDiv w:val="1"/>
      <w:marLeft w:val="0"/>
      <w:marRight w:val="0"/>
      <w:marTop w:val="0"/>
      <w:marBottom w:val="0"/>
      <w:divBdr>
        <w:top w:val="none" w:sz="0" w:space="0" w:color="auto"/>
        <w:left w:val="none" w:sz="0" w:space="0" w:color="auto"/>
        <w:bottom w:val="none" w:sz="0" w:space="0" w:color="auto"/>
        <w:right w:val="none" w:sz="0" w:space="0" w:color="auto"/>
      </w:divBdr>
      <w:divsChild>
        <w:div w:id="1503160755">
          <w:marLeft w:val="0"/>
          <w:marRight w:val="0"/>
          <w:marTop w:val="480"/>
          <w:marBottom w:val="480"/>
          <w:divBdr>
            <w:top w:val="none" w:sz="0" w:space="0" w:color="auto"/>
            <w:left w:val="none" w:sz="0" w:space="0" w:color="auto"/>
            <w:bottom w:val="none" w:sz="0" w:space="0" w:color="auto"/>
            <w:right w:val="none" w:sz="0" w:space="0" w:color="auto"/>
          </w:divBdr>
          <w:divsChild>
            <w:div w:id="2113429900">
              <w:marLeft w:val="0"/>
              <w:marRight w:val="0"/>
              <w:marTop w:val="0"/>
              <w:marBottom w:val="0"/>
              <w:divBdr>
                <w:top w:val="none" w:sz="0" w:space="0" w:color="auto"/>
                <w:left w:val="none" w:sz="0" w:space="0" w:color="auto"/>
                <w:bottom w:val="none" w:sz="0" w:space="0" w:color="auto"/>
                <w:right w:val="none" w:sz="0" w:space="0" w:color="auto"/>
              </w:divBdr>
              <w:divsChild>
                <w:div w:id="1093208615">
                  <w:marLeft w:val="0"/>
                  <w:marRight w:val="0"/>
                  <w:marTop w:val="0"/>
                  <w:marBottom w:val="0"/>
                  <w:divBdr>
                    <w:top w:val="none" w:sz="0" w:space="0" w:color="auto"/>
                    <w:left w:val="none" w:sz="0" w:space="0" w:color="auto"/>
                    <w:bottom w:val="none" w:sz="0" w:space="0" w:color="auto"/>
                    <w:right w:val="none" w:sz="0" w:space="0" w:color="auto"/>
                  </w:divBdr>
                  <w:divsChild>
                    <w:div w:id="2066441715">
                      <w:marLeft w:val="0"/>
                      <w:marRight w:val="0"/>
                      <w:marTop w:val="0"/>
                      <w:marBottom w:val="0"/>
                      <w:divBdr>
                        <w:top w:val="none" w:sz="0" w:space="0" w:color="auto"/>
                        <w:left w:val="none" w:sz="0" w:space="0" w:color="auto"/>
                        <w:bottom w:val="none" w:sz="0" w:space="0" w:color="auto"/>
                        <w:right w:val="none" w:sz="0" w:space="0" w:color="auto"/>
                      </w:divBdr>
                      <w:divsChild>
                        <w:div w:id="1458252606">
                          <w:marLeft w:val="0"/>
                          <w:marRight w:val="0"/>
                          <w:marTop w:val="0"/>
                          <w:marBottom w:val="0"/>
                          <w:divBdr>
                            <w:top w:val="none" w:sz="0" w:space="0" w:color="auto"/>
                            <w:left w:val="none" w:sz="0" w:space="0" w:color="auto"/>
                            <w:bottom w:val="none" w:sz="0" w:space="0" w:color="auto"/>
                            <w:right w:val="none" w:sz="0" w:space="0" w:color="auto"/>
                          </w:divBdr>
                          <w:divsChild>
                            <w:div w:id="9747250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1437334">
      <w:bodyDiv w:val="1"/>
      <w:marLeft w:val="0"/>
      <w:marRight w:val="0"/>
      <w:marTop w:val="0"/>
      <w:marBottom w:val="0"/>
      <w:divBdr>
        <w:top w:val="none" w:sz="0" w:space="0" w:color="auto"/>
        <w:left w:val="none" w:sz="0" w:space="0" w:color="auto"/>
        <w:bottom w:val="none" w:sz="0" w:space="0" w:color="auto"/>
        <w:right w:val="none" w:sz="0" w:space="0" w:color="auto"/>
      </w:divBdr>
      <w:divsChild>
        <w:div w:id="984968058">
          <w:marLeft w:val="0"/>
          <w:marRight w:val="0"/>
          <w:marTop w:val="0"/>
          <w:marBottom w:val="0"/>
          <w:divBdr>
            <w:top w:val="none" w:sz="0" w:space="0" w:color="auto"/>
            <w:left w:val="none" w:sz="0" w:space="0" w:color="auto"/>
            <w:bottom w:val="none" w:sz="0" w:space="0" w:color="auto"/>
            <w:right w:val="none" w:sz="0" w:space="0" w:color="auto"/>
          </w:divBdr>
        </w:div>
        <w:div w:id="1199317292">
          <w:marLeft w:val="0"/>
          <w:marRight w:val="0"/>
          <w:marTop w:val="0"/>
          <w:marBottom w:val="0"/>
          <w:divBdr>
            <w:top w:val="none" w:sz="0" w:space="0" w:color="auto"/>
            <w:left w:val="none" w:sz="0" w:space="0" w:color="auto"/>
            <w:bottom w:val="none" w:sz="0" w:space="0" w:color="auto"/>
            <w:right w:val="none" w:sz="0" w:space="0" w:color="auto"/>
          </w:divBdr>
        </w:div>
        <w:div w:id="691565434">
          <w:marLeft w:val="0"/>
          <w:marRight w:val="0"/>
          <w:marTop w:val="0"/>
          <w:marBottom w:val="0"/>
          <w:divBdr>
            <w:top w:val="none" w:sz="0" w:space="0" w:color="auto"/>
            <w:left w:val="none" w:sz="0" w:space="0" w:color="auto"/>
            <w:bottom w:val="none" w:sz="0" w:space="0" w:color="auto"/>
            <w:right w:val="none" w:sz="0" w:space="0" w:color="auto"/>
          </w:divBdr>
        </w:div>
        <w:div w:id="821000353">
          <w:marLeft w:val="0"/>
          <w:marRight w:val="0"/>
          <w:marTop w:val="0"/>
          <w:marBottom w:val="0"/>
          <w:divBdr>
            <w:top w:val="none" w:sz="0" w:space="0" w:color="auto"/>
            <w:left w:val="none" w:sz="0" w:space="0" w:color="auto"/>
            <w:bottom w:val="none" w:sz="0" w:space="0" w:color="auto"/>
            <w:right w:val="none" w:sz="0" w:space="0" w:color="auto"/>
          </w:divBdr>
        </w:div>
        <w:div w:id="1898737444">
          <w:marLeft w:val="0"/>
          <w:marRight w:val="0"/>
          <w:marTop w:val="0"/>
          <w:marBottom w:val="0"/>
          <w:divBdr>
            <w:top w:val="none" w:sz="0" w:space="0" w:color="auto"/>
            <w:left w:val="none" w:sz="0" w:space="0" w:color="auto"/>
            <w:bottom w:val="none" w:sz="0" w:space="0" w:color="auto"/>
            <w:right w:val="none" w:sz="0" w:space="0" w:color="auto"/>
          </w:divBdr>
        </w:div>
        <w:div w:id="1857110368">
          <w:marLeft w:val="0"/>
          <w:marRight w:val="0"/>
          <w:marTop w:val="0"/>
          <w:marBottom w:val="0"/>
          <w:divBdr>
            <w:top w:val="none" w:sz="0" w:space="0" w:color="auto"/>
            <w:left w:val="none" w:sz="0" w:space="0" w:color="auto"/>
            <w:bottom w:val="none" w:sz="0" w:space="0" w:color="auto"/>
            <w:right w:val="none" w:sz="0" w:space="0" w:color="auto"/>
          </w:divBdr>
        </w:div>
        <w:div w:id="515773518">
          <w:marLeft w:val="0"/>
          <w:marRight w:val="0"/>
          <w:marTop w:val="0"/>
          <w:marBottom w:val="0"/>
          <w:divBdr>
            <w:top w:val="none" w:sz="0" w:space="0" w:color="auto"/>
            <w:left w:val="none" w:sz="0" w:space="0" w:color="auto"/>
            <w:bottom w:val="none" w:sz="0" w:space="0" w:color="auto"/>
            <w:right w:val="none" w:sz="0" w:space="0" w:color="auto"/>
          </w:divBdr>
        </w:div>
        <w:div w:id="345180861">
          <w:marLeft w:val="0"/>
          <w:marRight w:val="0"/>
          <w:marTop w:val="0"/>
          <w:marBottom w:val="0"/>
          <w:divBdr>
            <w:top w:val="none" w:sz="0" w:space="0" w:color="auto"/>
            <w:left w:val="none" w:sz="0" w:space="0" w:color="auto"/>
            <w:bottom w:val="none" w:sz="0" w:space="0" w:color="auto"/>
            <w:right w:val="none" w:sz="0" w:space="0" w:color="auto"/>
          </w:divBdr>
        </w:div>
        <w:div w:id="11692535">
          <w:marLeft w:val="0"/>
          <w:marRight w:val="0"/>
          <w:marTop w:val="0"/>
          <w:marBottom w:val="0"/>
          <w:divBdr>
            <w:top w:val="none" w:sz="0" w:space="0" w:color="auto"/>
            <w:left w:val="none" w:sz="0" w:space="0" w:color="auto"/>
            <w:bottom w:val="none" w:sz="0" w:space="0" w:color="auto"/>
            <w:right w:val="none" w:sz="0" w:space="0" w:color="auto"/>
          </w:divBdr>
        </w:div>
        <w:div w:id="1328896521">
          <w:marLeft w:val="0"/>
          <w:marRight w:val="0"/>
          <w:marTop w:val="0"/>
          <w:marBottom w:val="0"/>
          <w:divBdr>
            <w:top w:val="none" w:sz="0" w:space="0" w:color="auto"/>
            <w:left w:val="none" w:sz="0" w:space="0" w:color="auto"/>
            <w:bottom w:val="none" w:sz="0" w:space="0" w:color="auto"/>
            <w:right w:val="none" w:sz="0" w:space="0" w:color="auto"/>
          </w:divBdr>
        </w:div>
      </w:divsChild>
    </w:div>
    <w:div w:id="753554066">
      <w:bodyDiv w:val="1"/>
      <w:marLeft w:val="0"/>
      <w:marRight w:val="0"/>
      <w:marTop w:val="0"/>
      <w:marBottom w:val="0"/>
      <w:divBdr>
        <w:top w:val="none" w:sz="0" w:space="0" w:color="auto"/>
        <w:left w:val="none" w:sz="0" w:space="0" w:color="auto"/>
        <w:bottom w:val="none" w:sz="0" w:space="0" w:color="auto"/>
        <w:right w:val="none" w:sz="0" w:space="0" w:color="auto"/>
      </w:divBdr>
      <w:divsChild>
        <w:div w:id="46808681">
          <w:marLeft w:val="0"/>
          <w:marRight w:val="0"/>
          <w:marTop w:val="0"/>
          <w:marBottom w:val="0"/>
          <w:divBdr>
            <w:top w:val="none" w:sz="0" w:space="0" w:color="auto"/>
            <w:left w:val="none" w:sz="0" w:space="0" w:color="auto"/>
            <w:bottom w:val="none" w:sz="0" w:space="0" w:color="auto"/>
            <w:right w:val="none" w:sz="0" w:space="0" w:color="auto"/>
          </w:divBdr>
        </w:div>
        <w:div w:id="1469587875">
          <w:marLeft w:val="0"/>
          <w:marRight w:val="0"/>
          <w:marTop w:val="0"/>
          <w:marBottom w:val="0"/>
          <w:divBdr>
            <w:top w:val="none" w:sz="0" w:space="0" w:color="auto"/>
            <w:left w:val="none" w:sz="0" w:space="0" w:color="auto"/>
            <w:bottom w:val="none" w:sz="0" w:space="0" w:color="auto"/>
            <w:right w:val="none" w:sz="0" w:space="0" w:color="auto"/>
          </w:divBdr>
        </w:div>
        <w:div w:id="1765228678">
          <w:marLeft w:val="0"/>
          <w:marRight w:val="0"/>
          <w:marTop w:val="0"/>
          <w:marBottom w:val="0"/>
          <w:divBdr>
            <w:top w:val="none" w:sz="0" w:space="0" w:color="auto"/>
            <w:left w:val="none" w:sz="0" w:space="0" w:color="auto"/>
            <w:bottom w:val="none" w:sz="0" w:space="0" w:color="auto"/>
            <w:right w:val="none" w:sz="0" w:space="0" w:color="auto"/>
          </w:divBdr>
        </w:div>
        <w:div w:id="1870411555">
          <w:marLeft w:val="0"/>
          <w:marRight w:val="0"/>
          <w:marTop w:val="0"/>
          <w:marBottom w:val="0"/>
          <w:divBdr>
            <w:top w:val="none" w:sz="0" w:space="0" w:color="auto"/>
            <w:left w:val="none" w:sz="0" w:space="0" w:color="auto"/>
            <w:bottom w:val="none" w:sz="0" w:space="0" w:color="auto"/>
            <w:right w:val="none" w:sz="0" w:space="0" w:color="auto"/>
          </w:divBdr>
        </w:div>
        <w:div w:id="1267226129">
          <w:marLeft w:val="0"/>
          <w:marRight w:val="0"/>
          <w:marTop w:val="0"/>
          <w:marBottom w:val="0"/>
          <w:divBdr>
            <w:top w:val="none" w:sz="0" w:space="0" w:color="auto"/>
            <w:left w:val="none" w:sz="0" w:space="0" w:color="auto"/>
            <w:bottom w:val="none" w:sz="0" w:space="0" w:color="auto"/>
            <w:right w:val="none" w:sz="0" w:space="0" w:color="auto"/>
          </w:divBdr>
        </w:div>
        <w:div w:id="1806771569">
          <w:marLeft w:val="0"/>
          <w:marRight w:val="0"/>
          <w:marTop w:val="0"/>
          <w:marBottom w:val="0"/>
          <w:divBdr>
            <w:top w:val="none" w:sz="0" w:space="0" w:color="auto"/>
            <w:left w:val="none" w:sz="0" w:space="0" w:color="auto"/>
            <w:bottom w:val="none" w:sz="0" w:space="0" w:color="auto"/>
            <w:right w:val="none" w:sz="0" w:space="0" w:color="auto"/>
          </w:divBdr>
        </w:div>
        <w:div w:id="1854108915">
          <w:marLeft w:val="0"/>
          <w:marRight w:val="0"/>
          <w:marTop w:val="0"/>
          <w:marBottom w:val="0"/>
          <w:divBdr>
            <w:top w:val="none" w:sz="0" w:space="0" w:color="auto"/>
            <w:left w:val="none" w:sz="0" w:space="0" w:color="auto"/>
            <w:bottom w:val="none" w:sz="0" w:space="0" w:color="auto"/>
            <w:right w:val="none" w:sz="0" w:space="0" w:color="auto"/>
          </w:divBdr>
        </w:div>
        <w:div w:id="1023164668">
          <w:marLeft w:val="0"/>
          <w:marRight w:val="0"/>
          <w:marTop w:val="0"/>
          <w:marBottom w:val="0"/>
          <w:divBdr>
            <w:top w:val="none" w:sz="0" w:space="0" w:color="auto"/>
            <w:left w:val="none" w:sz="0" w:space="0" w:color="auto"/>
            <w:bottom w:val="none" w:sz="0" w:space="0" w:color="auto"/>
            <w:right w:val="none" w:sz="0" w:space="0" w:color="auto"/>
          </w:divBdr>
        </w:div>
        <w:div w:id="447361386">
          <w:marLeft w:val="0"/>
          <w:marRight w:val="0"/>
          <w:marTop w:val="0"/>
          <w:marBottom w:val="0"/>
          <w:divBdr>
            <w:top w:val="none" w:sz="0" w:space="0" w:color="auto"/>
            <w:left w:val="none" w:sz="0" w:space="0" w:color="auto"/>
            <w:bottom w:val="none" w:sz="0" w:space="0" w:color="auto"/>
            <w:right w:val="none" w:sz="0" w:space="0" w:color="auto"/>
          </w:divBdr>
        </w:div>
        <w:div w:id="863637401">
          <w:marLeft w:val="0"/>
          <w:marRight w:val="0"/>
          <w:marTop w:val="0"/>
          <w:marBottom w:val="0"/>
          <w:divBdr>
            <w:top w:val="none" w:sz="0" w:space="0" w:color="auto"/>
            <w:left w:val="none" w:sz="0" w:space="0" w:color="auto"/>
            <w:bottom w:val="none" w:sz="0" w:space="0" w:color="auto"/>
            <w:right w:val="none" w:sz="0" w:space="0" w:color="auto"/>
          </w:divBdr>
        </w:div>
        <w:div w:id="1571774410">
          <w:marLeft w:val="0"/>
          <w:marRight w:val="0"/>
          <w:marTop w:val="0"/>
          <w:marBottom w:val="0"/>
          <w:divBdr>
            <w:top w:val="none" w:sz="0" w:space="0" w:color="auto"/>
            <w:left w:val="none" w:sz="0" w:space="0" w:color="auto"/>
            <w:bottom w:val="none" w:sz="0" w:space="0" w:color="auto"/>
            <w:right w:val="none" w:sz="0" w:space="0" w:color="auto"/>
          </w:divBdr>
        </w:div>
        <w:div w:id="1647080400">
          <w:marLeft w:val="0"/>
          <w:marRight w:val="0"/>
          <w:marTop w:val="0"/>
          <w:marBottom w:val="0"/>
          <w:divBdr>
            <w:top w:val="none" w:sz="0" w:space="0" w:color="auto"/>
            <w:left w:val="none" w:sz="0" w:space="0" w:color="auto"/>
            <w:bottom w:val="none" w:sz="0" w:space="0" w:color="auto"/>
            <w:right w:val="none" w:sz="0" w:space="0" w:color="auto"/>
          </w:divBdr>
        </w:div>
        <w:div w:id="382674841">
          <w:marLeft w:val="0"/>
          <w:marRight w:val="0"/>
          <w:marTop w:val="0"/>
          <w:marBottom w:val="0"/>
          <w:divBdr>
            <w:top w:val="none" w:sz="0" w:space="0" w:color="auto"/>
            <w:left w:val="none" w:sz="0" w:space="0" w:color="auto"/>
            <w:bottom w:val="none" w:sz="0" w:space="0" w:color="auto"/>
            <w:right w:val="none" w:sz="0" w:space="0" w:color="auto"/>
          </w:divBdr>
        </w:div>
      </w:divsChild>
    </w:div>
    <w:div w:id="754009100">
      <w:bodyDiv w:val="1"/>
      <w:marLeft w:val="0"/>
      <w:marRight w:val="0"/>
      <w:marTop w:val="0"/>
      <w:marBottom w:val="0"/>
      <w:divBdr>
        <w:top w:val="none" w:sz="0" w:space="0" w:color="auto"/>
        <w:left w:val="none" w:sz="0" w:space="0" w:color="auto"/>
        <w:bottom w:val="none" w:sz="0" w:space="0" w:color="auto"/>
        <w:right w:val="none" w:sz="0" w:space="0" w:color="auto"/>
      </w:divBdr>
      <w:divsChild>
        <w:div w:id="1284536748">
          <w:marLeft w:val="0"/>
          <w:marRight w:val="0"/>
          <w:marTop w:val="0"/>
          <w:marBottom w:val="0"/>
          <w:divBdr>
            <w:top w:val="none" w:sz="0" w:space="0" w:color="auto"/>
            <w:left w:val="none" w:sz="0" w:space="0" w:color="auto"/>
            <w:bottom w:val="none" w:sz="0" w:space="0" w:color="auto"/>
            <w:right w:val="none" w:sz="0" w:space="0" w:color="auto"/>
          </w:divBdr>
        </w:div>
        <w:div w:id="1817843000">
          <w:marLeft w:val="0"/>
          <w:marRight w:val="0"/>
          <w:marTop w:val="0"/>
          <w:marBottom w:val="0"/>
          <w:divBdr>
            <w:top w:val="none" w:sz="0" w:space="0" w:color="auto"/>
            <w:left w:val="none" w:sz="0" w:space="0" w:color="auto"/>
            <w:bottom w:val="none" w:sz="0" w:space="0" w:color="auto"/>
            <w:right w:val="none" w:sz="0" w:space="0" w:color="auto"/>
          </w:divBdr>
        </w:div>
        <w:div w:id="130563557">
          <w:marLeft w:val="0"/>
          <w:marRight w:val="0"/>
          <w:marTop w:val="0"/>
          <w:marBottom w:val="0"/>
          <w:divBdr>
            <w:top w:val="none" w:sz="0" w:space="0" w:color="auto"/>
            <w:left w:val="none" w:sz="0" w:space="0" w:color="auto"/>
            <w:bottom w:val="none" w:sz="0" w:space="0" w:color="auto"/>
            <w:right w:val="none" w:sz="0" w:space="0" w:color="auto"/>
          </w:divBdr>
        </w:div>
        <w:div w:id="167329737">
          <w:marLeft w:val="0"/>
          <w:marRight w:val="0"/>
          <w:marTop w:val="0"/>
          <w:marBottom w:val="0"/>
          <w:divBdr>
            <w:top w:val="none" w:sz="0" w:space="0" w:color="auto"/>
            <w:left w:val="none" w:sz="0" w:space="0" w:color="auto"/>
            <w:bottom w:val="none" w:sz="0" w:space="0" w:color="auto"/>
            <w:right w:val="none" w:sz="0" w:space="0" w:color="auto"/>
          </w:divBdr>
        </w:div>
        <w:div w:id="598441619">
          <w:marLeft w:val="0"/>
          <w:marRight w:val="0"/>
          <w:marTop w:val="0"/>
          <w:marBottom w:val="0"/>
          <w:divBdr>
            <w:top w:val="none" w:sz="0" w:space="0" w:color="auto"/>
            <w:left w:val="none" w:sz="0" w:space="0" w:color="auto"/>
            <w:bottom w:val="none" w:sz="0" w:space="0" w:color="auto"/>
            <w:right w:val="none" w:sz="0" w:space="0" w:color="auto"/>
          </w:divBdr>
        </w:div>
        <w:div w:id="1976830797">
          <w:marLeft w:val="0"/>
          <w:marRight w:val="0"/>
          <w:marTop w:val="0"/>
          <w:marBottom w:val="0"/>
          <w:divBdr>
            <w:top w:val="none" w:sz="0" w:space="0" w:color="auto"/>
            <w:left w:val="none" w:sz="0" w:space="0" w:color="auto"/>
            <w:bottom w:val="none" w:sz="0" w:space="0" w:color="auto"/>
            <w:right w:val="none" w:sz="0" w:space="0" w:color="auto"/>
          </w:divBdr>
        </w:div>
        <w:div w:id="60638949">
          <w:marLeft w:val="0"/>
          <w:marRight w:val="0"/>
          <w:marTop w:val="0"/>
          <w:marBottom w:val="0"/>
          <w:divBdr>
            <w:top w:val="none" w:sz="0" w:space="0" w:color="auto"/>
            <w:left w:val="none" w:sz="0" w:space="0" w:color="auto"/>
            <w:bottom w:val="none" w:sz="0" w:space="0" w:color="auto"/>
            <w:right w:val="none" w:sz="0" w:space="0" w:color="auto"/>
          </w:divBdr>
        </w:div>
        <w:div w:id="1401175959">
          <w:marLeft w:val="0"/>
          <w:marRight w:val="0"/>
          <w:marTop w:val="0"/>
          <w:marBottom w:val="0"/>
          <w:divBdr>
            <w:top w:val="none" w:sz="0" w:space="0" w:color="auto"/>
            <w:left w:val="none" w:sz="0" w:space="0" w:color="auto"/>
            <w:bottom w:val="none" w:sz="0" w:space="0" w:color="auto"/>
            <w:right w:val="none" w:sz="0" w:space="0" w:color="auto"/>
          </w:divBdr>
        </w:div>
      </w:divsChild>
    </w:div>
    <w:div w:id="754669474">
      <w:bodyDiv w:val="1"/>
      <w:marLeft w:val="0"/>
      <w:marRight w:val="0"/>
      <w:marTop w:val="0"/>
      <w:marBottom w:val="0"/>
      <w:divBdr>
        <w:top w:val="none" w:sz="0" w:space="0" w:color="auto"/>
        <w:left w:val="none" w:sz="0" w:space="0" w:color="auto"/>
        <w:bottom w:val="none" w:sz="0" w:space="0" w:color="auto"/>
        <w:right w:val="none" w:sz="0" w:space="0" w:color="auto"/>
      </w:divBdr>
      <w:divsChild>
        <w:div w:id="551697056">
          <w:marLeft w:val="0"/>
          <w:marRight w:val="0"/>
          <w:marTop w:val="480"/>
          <w:marBottom w:val="480"/>
          <w:divBdr>
            <w:top w:val="none" w:sz="0" w:space="0" w:color="auto"/>
            <w:left w:val="none" w:sz="0" w:space="0" w:color="auto"/>
            <w:bottom w:val="none" w:sz="0" w:space="0" w:color="auto"/>
            <w:right w:val="none" w:sz="0" w:space="0" w:color="auto"/>
          </w:divBdr>
          <w:divsChild>
            <w:div w:id="1987009617">
              <w:marLeft w:val="0"/>
              <w:marRight w:val="0"/>
              <w:marTop w:val="0"/>
              <w:marBottom w:val="0"/>
              <w:divBdr>
                <w:top w:val="none" w:sz="0" w:space="0" w:color="auto"/>
                <w:left w:val="none" w:sz="0" w:space="0" w:color="auto"/>
                <w:bottom w:val="none" w:sz="0" w:space="0" w:color="auto"/>
                <w:right w:val="none" w:sz="0" w:space="0" w:color="auto"/>
              </w:divBdr>
              <w:divsChild>
                <w:div w:id="756445061">
                  <w:marLeft w:val="0"/>
                  <w:marRight w:val="0"/>
                  <w:marTop w:val="0"/>
                  <w:marBottom w:val="0"/>
                  <w:divBdr>
                    <w:top w:val="none" w:sz="0" w:space="0" w:color="auto"/>
                    <w:left w:val="none" w:sz="0" w:space="0" w:color="auto"/>
                    <w:bottom w:val="none" w:sz="0" w:space="0" w:color="auto"/>
                    <w:right w:val="none" w:sz="0" w:space="0" w:color="auto"/>
                  </w:divBdr>
                  <w:divsChild>
                    <w:div w:id="1681346153">
                      <w:marLeft w:val="0"/>
                      <w:marRight w:val="0"/>
                      <w:marTop w:val="0"/>
                      <w:marBottom w:val="0"/>
                      <w:divBdr>
                        <w:top w:val="none" w:sz="0" w:space="0" w:color="auto"/>
                        <w:left w:val="none" w:sz="0" w:space="0" w:color="auto"/>
                        <w:bottom w:val="none" w:sz="0" w:space="0" w:color="auto"/>
                        <w:right w:val="none" w:sz="0" w:space="0" w:color="auto"/>
                      </w:divBdr>
                      <w:divsChild>
                        <w:div w:id="883828321">
                          <w:marLeft w:val="0"/>
                          <w:marRight w:val="0"/>
                          <w:marTop w:val="0"/>
                          <w:marBottom w:val="0"/>
                          <w:divBdr>
                            <w:top w:val="none" w:sz="0" w:space="0" w:color="auto"/>
                            <w:left w:val="none" w:sz="0" w:space="0" w:color="auto"/>
                            <w:bottom w:val="none" w:sz="0" w:space="0" w:color="auto"/>
                            <w:right w:val="none" w:sz="0" w:space="0" w:color="auto"/>
                          </w:divBdr>
                          <w:divsChild>
                            <w:div w:id="37408164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025117">
      <w:bodyDiv w:val="1"/>
      <w:marLeft w:val="0"/>
      <w:marRight w:val="0"/>
      <w:marTop w:val="0"/>
      <w:marBottom w:val="0"/>
      <w:divBdr>
        <w:top w:val="none" w:sz="0" w:space="0" w:color="auto"/>
        <w:left w:val="none" w:sz="0" w:space="0" w:color="auto"/>
        <w:bottom w:val="none" w:sz="0" w:space="0" w:color="auto"/>
        <w:right w:val="none" w:sz="0" w:space="0" w:color="auto"/>
      </w:divBdr>
      <w:divsChild>
        <w:div w:id="638387705">
          <w:marLeft w:val="0"/>
          <w:marRight w:val="0"/>
          <w:marTop w:val="100"/>
          <w:marBottom w:val="15"/>
          <w:divBdr>
            <w:top w:val="none" w:sz="0" w:space="0" w:color="auto"/>
            <w:left w:val="none" w:sz="0" w:space="0" w:color="auto"/>
            <w:bottom w:val="none" w:sz="0" w:space="0" w:color="auto"/>
            <w:right w:val="none" w:sz="0" w:space="0" w:color="auto"/>
          </w:divBdr>
          <w:divsChild>
            <w:div w:id="1875383545">
              <w:marLeft w:val="0"/>
              <w:marRight w:val="0"/>
              <w:marTop w:val="100"/>
              <w:marBottom w:val="100"/>
              <w:divBdr>
                <w:top w:val="none" w:sz="0" w:space="0" w:color="auto"/>
                <w:left w:val="none" w:sz="0" w:space="0" w:color="auto"/>
                <w:bottom w:val="none" w:sz="0" w:space="0" w:color="auto"/>
                <w:right w:val="none" w:sz="0" w:space="0" w:color="auto"/>
              </w:divBdr>
              <w:divsChild>
                <w:div w:id="1042170304">
                  <w:marLeft w:val="0"/>
                  <w:marRight w:val="0"/>
                  <w:marTop w:val="225"/>
                  <w:marBottom w:val="0"/>
                  <w:divBdr>
                    <w:top w:val="none" w:sz="0" w:space="0" w:color="auto"/>
                    <w:left w:val="none" w:sz="0" w:space="0" w:color="auto"/>
                    <w:bottom w:val="none" w:sz="0" w:space="0" w:color="auto"/>
                    <w:right w:val="none" w:sz="0" w:space="0" w:color="auto"/>
                  </w:divBdr>
                  <w:divsChild>
                    <w:div w:id="973755276">
                      <w:marLeft w:val="0"/>
                      <w:marRight w:val="0"/>
                      <w:marTop w:val="0"/>
                      <w:marBottom w:val="0"/>
                      <w:divBdr>
                        <w:top w:val="none" w:sz="0" w:space="0" w:color="auto"/>
                        <w:left w:val="none" w:sz="0" w:space="0" w:color="auto"/>
                        <w:bottom w:val="none" w:sz="0" w:space="0" w:color="auto"/>
                        <w:right w:val="none" w:sz="0" w:space="0" w:color="auto"/>
                      </w:divBdr>
                      <w:divsChild>
                        <w:div w:id="924190015">
                          <w:marLeft w:val="0"/>
                          <w:marRight w:val="0"/>
                          <w:marTop w:val="0"/>
                          <w:marBottom w:val="0"/>
                          <w:divBdr>
                            <w:top w:val="none" w:sz="0" w:space="0" w:color="auto"/>
                            <w:left w:val="none" w:sz="0" w:space="0" w:color="auto"/>
                            <w:bottom w:val="none" w:sz="0" w:space="0" w:color="auto"/>
                            <w:right w:val="none" w:sz="0" w:space="0" w:color="auto"/>
                          </w:divBdr>
                          <w:divsChild>
                            <w:div w:id="155609774">
                              <w:marLeft w:val="0"/>
                              <w:marRight w:val="0"/>
                              <w:marTop w:val="0"/>
                              <w:marBottom w:val="0"/>
                              <w:divBdr>
                                <w:top w:val="none" w:sz="0" w:space="0" w:color="auto"/>
                                <w:left w:val="none" w:sz="0" w:space="0" w:color="auto"/>
                                <w:bottom w:val="none" w:sz="0" w:space="0" w:color="auto"/>
                                <w:right w:val="none" w:sz="0" w:space="0" w:color="auto"/>
                              </w:divBdr>
                              <w:divsChild>
                                <w:div w:id="462115492">
                                  <w:marLeft w:val="0"/>
                                  <w:marRight w:val="0"/>
                                  <w:marTop w:val="0"/>
                                  <w:marBottom w:val="0"/>
                                  <w:divBdr>
                                    <w:top w:val="none" w:sz="0" w:space="0" w:color="auto"/>
                                    <w:left w:val="none" w:sz="0" w:space="0" w:color="auto"/>
                                    <w:bottom w:val="none" w:sz="0" w:space="0" w:color="auto"/>
                                    <w:right w:val="none" w:sz="0" w:space="0" w:color="auto"/>
                                  </w:divBdr>
                                  <w:divsChild>
                                    <w:div w:id="1677029962">
                                      <w:marLeft w:val="0"/>
                                      <w:marRight w:val="0"/>
                                      <w:marTop w:val="0"/>
                                      <w:marBottom w:val="0"/>
                                      <w:divBdr>
                                        <w:top w:val="none" w:sz="0" w:space="0" w:color="auto"/>
                                        <w:left w:val="none" w:sz="0" w:space="0" w:color="auto"/>
                                        <w:bottom w:val="none" w:sz="0" w:space="0" w:color="auto"/>
                                        <w:right w:val="none" w:sz="0" w:space="0" w:color="auto"/>
                                      </w:divBdr>
                                      <w:divsChild>
                                        <w:div w:id="1463186786">
                                          <w:marLeft w:val="0"/>
                                          <w:marRight w:val="0"/>
                                          <w:marTop w:val="0"/>
                                          <w:marBottom w:val="0"/>
                                          <w:divBdr>
                                            <w:top w:val="single" w:sz="6" w:space="5" w:color="E4E4E4"/>
                                            <w:left w:val="none" w:sz="0" w:space="0" w:color="auto"/>
                                            <w:bottom w:val="none" w:sz="0" w:space="0" w:color="auto"/>
                                            <w:right w:val="none" w:sz="0" w:space="0" w:color="auto"/>
                                          </w:divBdr>
                                          <w:divsChild>
                                            <w:div w:id="1006590718">
                                              <w:marLeft w:val="0"/>
                                              <w:marRight w:val="0"/>
                                              <w:marTop w:val="0"/>
                                              <w:marBottom w:val="0"/>
                                              <w:divBdr>
                                                <w:top w:val="none" w:sz="0" w:space="0" w:color="auto"/>
                                                <w:left w:val="none" w:sz="0" w:space="0" w:color="auto"/>
                                                <w:bottom w:val="none" w:sz="0" w:space="0" w:color="auto"/>
                                                <w:right w:val="none" w:sz="0" w:space="0" w:color="auto"/>
                                              </w:divBdr>
                                              <w:divsChild>
                                                <w:div w:id="1582715638">
                                                  <w:marLeft w:val="0"/>
                                                  <w:marRight w:val="0"/>
                                                  <w:marTop w:val="0"/>
                                                  <w:marBottom w:val="0"/>
                                                  <w:divBdr>
                                                    <w:top w:val="none" w:sz="0" w:space="0" w:color="auto"/>
                                                    <w:left w:val="none" w:sz="0" w:space="0" w:color="auto"/>
                                                    <w:bottom w:val="none" w:sz="0" w:space="0" w:color="auto"/>
                                                    <w:right w:val="none" w:sz="0" w:space="0" w:color="auto"/>
                                                  </w:divBdr>
                                                  <w:divsChild>
                                                    <w:div w:id="1107895351">
                                                      <w:marLeft w:val="0"/>
                                                      <w:marRight w:val="0"/>
                                                      <w:marTop w:val="0"/>
                                                      <w:marBottom w:val="0"/>
                                                      <w:divBdr>
                                                        <w:top w:val="none" w:sz="0" w:space="0" w:color="auto"/>
                                                        <w:left w:val="none" w:sz="0" w:space="0" w:color="auto"/>
                                                        <w:bottom w:val="none" w:sz="0" w:space="0" w:color="auto"/>
                                                        <w:right w:val="none" w:sz="0" w:space="0" w:color="auto"/>
                                                      </w:divBdr>
                                                      <w:divsChild>
                                                        <w:div w:id="1409032529">
                                                          <w:marLeft w:val="0"/>
                                                          <w:marRight w:val="0"/>
                                                          <w:marTop w:val="0"/>
                                                          <w:marBottom w:val="0"/>
                                                          <w:divBdr>
                                                            <w:top w:val="none" w:sz="0" w:space="0" w:color="auto"/>
                                                            <w:left w:val="none" w:sz="0" w:space="0" w:color="auto"/>
                                                            <w:bottom w:val="none" w:sz="0" w:space="0" w:color="auto"/>
                                                            <w:right w:val="none" w:sz="0" w:space="0" w:color="auto"/>
                                                          </w:divBdr>
                                                          <w:divsChild>
                                                            <w:div w:id="518276530">
                                                              <w:marLeft w:val="0"/>
                                                              <w:marRight w:val="0"/>
                                                              <w:marTop w:val="0"/>
                                                              <w:marBottom w:val="0"/>
                                                              <w:divBdr>
                                                                <w:top w:val="none" w:sz="0" w:space="0" w:color="auto"/>
                                                                <w:left w:val="none" w:sz="0" w:space="0" w:color="auto"/>
                                                                <w:bottom w:val="none" w:sz="0" w:space="0" w:color="auto"/>
                                                                <w:right w:val="none" w:sz="0" w:space="0" w:color="auto"/>
                                                              </w:divBdr>
                                                              <w:divsChild>
                                                                <w:div w:id="226965879">
                                                                  <w:marLeft w:val="0"/>
                                                                  <w:marRight w:val="0"/>
                                                                  <w:marTop w:val="0"/>
                                                                  <w:marBottom w:val="0"/>
                                                                  <w:divBdr>
                                                                    <w:top w:val="none" w:sz="0" w:space="0" w:color="auto"/>
                                                                    <w:left w:val="none" w:sz="0" w:space="0" w:color="auto"/>
                                                                    <w:bottom w:val="none" w:sz="0" w:space="0" w:color="auto"/>
                                                                    <w:right w:val="none" w:sz="0" w:space="0" w:color="auto"/>
                                                                  </w:divBdr>
                                                                  <w:divsChild>
                                                                    <w:div w:id="738790815">
                                                                      <w:marLeft w:val="0"/>
                                                                      <w:marRight w:val="0"/>
                                                                      <w:marTop w:val="0"/>
                                                                      <w:marBottom w:val="0"/>
                                                                      <w:divBdr>
                                                                        <w:top w:val="none" w:sz="0" w:space="0" w:color="auto"/>
                                                                        <w:left w:val="none" w:sz="0" w:space="0" w:color="auto"/>
                                                                        <w:bottom w:val="none" w:sz="0" w:space="0" w:color="auto"/>
                                                                        <w:right w:val="none" w:sz="0" w:space="0" w:color="auto"/>
                                                                      </w:divBdr>
                                                                    </w:div>
                                                                  </w:divsChild>
                                                                </w:div>
                                                                <w:div w:id="1755518071">
                                                                  <w:marLeft w:val="0"/>
                                                                  <w:marRight w:val="0"/>
                                                                  <w:marTop w:val="0"/>
                                                                  <w:marBottom w:val="0"/>
                                                                  <w:divBdr>
                                                                    <w:top w:val="none" w:sz="0" w:space="0" w:color="auto"/>
                                                                    <w:left w:val="none" w:sz="0" w:space="0" w:color="auto"/>
                                                                    <w:bottom w:val="none" w:sz="0" w:space="0" w:color="auto"/>
                                                                    <w:right w:val="none" w:sz="0" w:space="0" w:color="auto"/>
                                                                  </w:divBdr>
                                                                  <w:divsChild>
                                                                    <w:div w:id="33850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58525081">
      <w:bodyDiv w:val="1"/>
      <w:marLeft w:val="0"/>
      <w:marRight w:val="0"/>
      <w:marTop w:val="0"/>
      <w:marBottom w:val="0"/>
      <w:divBdr>
        <w:top w:val="none" w:sz="0" w:space="0" w:color="auto"/>
        <w:left w:val="none" w:sz="0" w:space="0" w:color="auto"/>
        <w:bottom w:val="none" w:sz="0" w:space="0" w:color="auto"/>
        <w:right w:val="none" w:sz="0" w:space="0" w:color="auto"/>
      </w:divBdr>
      <w:divsChild>
        <w:div w:id="1706323873">
          <w:marLeft w:val="0"/>
          <w:marRight w:val="0"/>
          <w:marTop w:val="0"/>
          <w:marBottom w:val="0"/>
          <w:divBdr>
            <w:top w:val="none" w:sz="0" w:space="0" w:color="auto"/>
            <w:left w:val="none" w:sz="0" w:space="0" w:color="auto"/>
            <w:bottom w:val="none" w:sz="0" w:space="0" w:color="auto"/>
            <w:right w:val="none" w:sz="0" w:space="0" w:color="auto"/>
          </w:divBdr>
          <w:divsChild>
            <w:div w:id="1712336782">
              <w:marLeft w:val="0"/>
              <w:marRight w:val="0"/>
              <w:marTop w:val="0"/>
              <w:marBottom w:val="0"/>
              <w:divBdr>
                <w:top w:val="none" w:sz="0" w:space="0" w:color="auto"/>
                <w:left w:val="none" w:sz="0" w:space="0" w:color="auto"/>
                <w:bottom w:val="none" w:sz="0" w:space="0" w:color="auto"/>
                <w:right w:val="none" w:sz="0" w:space="0" w:color="auto"/>
              </w:divBdr>
              <w:divsChild>
                <w:div w:id="64644112">
                  <w:marLeft w:val="0"/>
                  <w:marRight w:val="0"/>
                  <w:marTop w:val="0"/>
                  <w:marBottom w:val="150"/>
                  <w:divBdr>
                    <w:top w:val="none" w:sz="0" w:space="0" w:color="auto"/>
                    <w:left w:val="none" w:sz="0" w:space="0" w:color="auto"/>
                    <w:bottom w:val="none" w:sz="0" w:space="0" w:color="auto"/>
                    <w:right w:val="none" w:sz="0" w:space="0" w:color="auto"/>
                  </w:divBdr>
                  <w:divsChild>
                    <w:div w:id="1957911115">
                      <w:marLeft w:val="0"/>
                      <w:marRight w:val="0"/>
                      <w:marTop w:val="0"/>
                      <w:marBottom w:val="0"/>
                      <w:divBdr>
                        <w:top w:val="none" w:sz="0" w:space="0" w:color="auto"/>
                        <w:left w:val="none" w:sz="0" w:space="0" w:color="auto"/>
                        <w:bottom w:val="none" w:sz="0" w:space="0" w:color="auto"/>
                        <w:right w:val="none" w:sz="0" w:space="0" w:color="auto"/>
                      </w:divBdr>
                      <w:divsChild>
                        <w:div w:id="1694919974">
                          <w:marLeft w:val="0"/>
                          <w:marRight w:val="0"/>
                          <w:marTop w:val="0"/>
                          <w:marBottom w:val="0"/>
                          <w:divBdr>
                            <w:top w:val="none" w:sz="0" w:space="0" w:color="auto"/>
                            <w:left w:val="none" w:sz="0" w:space="0" w:color="auto"/>
                            <w:bottom w:val="none" w:sz="0" w:space="0" w:color="auto"/>
                            <w:right w:val="none" w:sz="0" w:space="0" w:color="auto"/>
                          </w:divBdr>
                          <w:divsChild>
                            <w:div w:id="1971324330">
                              <w:marLeft w:val="0"/>
                              <w:marRight w:val="0"/>
                              <w:marTop w:val="240"/>
                              <w:marBottom w:val="0"/>
                              <w:divBdr>
                                <w:top w:val="none" w:sz="0" w:space="0" w:color="auto"/>
                                <w:left w:val="none" w:sz="0" w:space="0" w:color="auto"/>
                                <w:bottom w:val="none" w:sz="0" w:space="0" w:color="auto"/>
                                <w:right w:val="none" w:sz="0" w:space="0" w:color="auto"/>
                              </w:divBdr>
                              <w:divsChild>
                                <w:div w:id="1774282212">
                                  <w:marLeft w:val="0"/>
                                  <w:marRight w:val="0"/>
                                  <w:marTop w:val="0"/>
                                  <w:marBottom w:val="0"/>
                                  <w:divBdr>
                                    <w:top w:val="none" w:sz="0" w:space="0" w:color="auto"/>
                                    <w:left w:val="none" w:sz="0" w:space="0" w:color="auto"/>
                                    <w:bottom w:val="none" w:sz="0" w:space="0" w:color="auto"/>
                                    <w:right w:val="none" w:sz="0" w:space="0" w:color="auto"/>
                                  </w:divBdr>
                                  <w:divsChild>
                                    <w:div w:id="1848250111">
                                      <w:marLeft w:val="0"/>
                                      <w:marRight w:val="0"/>
                                      <w:marTop w:val="0"/>
                                      <w:marBottom w:val="0"/>
                                      <w:divBdr>
                                        <w:top w:val="none" w:sz="0" w:space="0" w:color="auto"/>
                                        <w:left w:val="none" w:sz="0" w:space="0" w:color="auto"/>
                                        <w:bottom w:val="none" w:sz="0" w:space="0" w:color="auto"/>
                                        <w:right w:val="none" w:sz="0" w:space="0" w:color="auto"/>
                                      </w:divBdr>
                                      <w:divsChild>
                                        <w:div w:id="86123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0103232">
      <w:bodyDiv w:val="1"/>
      <w:marLeft w:val="0"/>
      <w:marRight w:val="0"/>
      <w:marTop w:val="0"/>
      <w:marBottom w:val="0"/>
      <w:divBdr>
        <w:top w:val="none" w:sz="0" w:space="0" w:color="auto"/>
        <w:left w:val="none" w:sz="0" w:space="0" w:color="auto"/>
        <w:bottom w:val="none" w:sz="0" w:space="0" w:color="auto"/>
        <w:right w:val="none" w:sz="0" w:space="0" w:color="auto"/>
      </w:divBdr>
      <w:divsChild>
        <w:div w:id="818232575">
          <w:marLeft w:val="0"/>
          <w:marRight w:val="0"/>
          <w:marTop w:val="480"/>
          <w:marBottom w:val="480"/>
          <w:divBdr>
            <w:top w:val="none" w:sz="0" w:space="0" w:color="auto"/>
            <w:left w:val="none" w:sz="0" w:space="0" w:color="auto"/>
            <w:bottom w:val="none" w:sz="0" w:space="0" w:color="auto"/>
            <w:right w:val="none" w:sz="0" w:space="0" w:color="auto"/>
          </w:divBdr>
          <w:divsChild>
            <w:div w:id="969097268">
              <w:marLeft w:val="0"/>
              <w:marRight w:val="0"/>
              <w:marTop w:val="0"/>
              <w:marBottom w:val="0"/>
              <w:divBdr>
                <w:top w:val="none" w:sz="0" w:space="0" w:color="auto"/>
                <w:left w:val="none" w:sz="0" w:space="0" w:color="auto"/>
                <w:bottom w:val="none" w:sz="0" w:space="0" w:color="auto"/>
                <w:right w:val="none" w:sz="0" w:space="0" w:color="auto"/>
              </w:divBdr>
              <w:divsChild>
                <w:div w:id="1935629100">
                  <w:marLeft w:val="0"/>
                  <w:marRight w:val="0"/>
                  <w:marTop w:val="0"/>
                  <w:marBottom w:val="0"/>
                  <w:divBdr>
                    <w:top w:val="none" w:sz="0" w:space="0" w:color="auto"/>
                    <w:left w:val="none" w:sz="0" w:space="0" w:color="auto"/>
                    <w:bottom w:val="none" w:sz="0" w:space="0" w:color="auto"/>
                    <w:right w:val="none" w:sz="0" w:space="0" w:color="auto"/>
                  </w:divBdr>
                  <w:divsChild>
                    <w:div w:id="88284031">
                      <w:marLeft w:val="0"/>
                      <w:marRight w:val="0"/>
                      <w:marTop w:val="0"/>
                      <w:marBottom w:val="0"/>
                      <w:divBdr>
                        <w:top w:val="none" w:sz="0" w:space="0" w:color="auto"/>
                        <w:left w:val="none" w:sz="0" w:space="0" w:color="auto"/>
                        <w:bottom w:val="none" w:sz="0" w:space="0" w:color="auto"/>
                        <w:right w:val="none" w:sz="0" w:space="0" w:color="auto"/>
                      </w:divBdr>
                      <w:divsChild>
                        <w:div w:id="1360398273">
                          <w:marLeft w:val="0"/>
                          <w:marRight w:val="0"/>
                          <w:marTop w:val="0"/>
                          <w:marBottom w:val="0"/>
                          <w:divBdr>
                            <w:top w:val="none" w:sz="0" w:space="0" w:color="auto"/>
                            <w:left w:val="none" w:sz="0" w:space="0" w:color="auto"/>
                            <w:bottom w:val="none" w:sz="0" w:space="0" w:color="auto"/>
                            <w:right w:val="none" w:sz="0" w:space="0" w:color="auto"/>
                          </w:divBdr>
                          <w:divsChild>
                            <w:div w:id="91259273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762133">
      <w:bodyDiv w:val="1"/>
      <w:marLeft w:val="0"/>
      <w:marRight w:val="0"/>
      <w:marTop w:val="0"/>
      <w:marBottom w:val="0"/>
      <w:divBdr>
        <w:top w:val="none" w:sz="0" w:space="0" w:color="auto"/>
        <w:left w:val="none" w:sz="0" w:space="0" w:color="auto"/>
        <w:bottom w:val="none" w:sz="0" w:space="0" w:color="auto"/>
        <w:right w:val="none" w:sz="0" w:space="0" w:color="auto"/>
      </w:divBdr>
      <w:divsChild>
        <w:div w:id="1542858287">
          <w:marLeft w:val="75"/>
          <w:marRight w:val="0"/>
          <w:marTop w:val="0"/>
          <w:marBottom w:val="0"/>
          <w:divBdr>
            <w:top w:val="none" w:sz="0" w:space="0" w:color="auto"/>
            <w:left w:val="none" w:sz="0" w:space="0" w:color="auto"/>
            <w:bottom w:val="none" w:sz="0" w:space="0" w:color="auto"/>
            <w:right w:val="none" w:sz="0" w:space="0" w:color="auto"/>
          </w:divBdr>
        </w:div>
        <w:div w:id="1759448706">
          <w:marLeft w:val="75"/>
          <w:marRight w:val="0"/>
          <w:marTop w:val="0"/>
          <w:marBottom w:val="0"/>
          <w:divBdr>
            <w:top w:val="none" w:sz="0" w:space="0" w:color="auto"/>
            <w:left w:val="none" w:sz="0" w:space="0" w:color="auto"/>
            <w:bottom w:val="none" w:sz="0" w:space="0" w:color="auto"/>
            <w:right w:val="none" w:sz="0" w:space="0" w:color="auto"/>
          </w:divBdr>
        </w:div>
        <w:div w:id="376660782">
          <w:marLeft w:val="75"/>
          <w:marRight w:val="0"/>
          <w:marTop w:val="0"/>
          <w:marBottom w:val="0"/>
          <w:divBdr>
            <w:top w:val="none" w:sz="0" w:space="0" w:color="auto"/>
            <w:left w:val="none" w:sz="0" w:space="0" w:color="auto"/>
            <w:bottom w:val="none" w:sz="0" w:space="0" w:color="auto"/>
            <w:right w:val="none" w:sz="0" w:space="0" w:color="auto"/>
          </w:divBdr>
        </w:div>
        <w:div w:id="298003136">
          <w:marLeft w:val="75"/>
          <w:marRight w:val="0"/>
          <w:marTop w:val="0"/>
          <w:marBottom w:val="0"/>
          <w:divBdr>
            <w:top w:val="none" w:sz="0" w:space="0" w:color="auto"/>
            <w:left w:val="none" w:sz="0" w:space="0" w:color="auto"/>
            <w:bottom w:val="none" w:sz="0" w:space="0" w:color="auto"/>
            <w:right w:val="none" w:sz="0" w:space="0" w:color="auto"/>
          </w:divBdr>
        </w:div>
      </w:divsChild>
    </w:div>
    <w:div w:id="763500742">
      <w:bodyDiv w:val="1"/>
      <w:marLeft w:val="0"/>
      <w:marRight w:val="0"/>
      <w:marTop w:val="0"/>
      <w:marBottom w:val="0"/>
      <w:divBdr>
        <w:top w:val="none" w:sz="0" w:space="0" w:color="auto"/>
        <w:left w:val="none" w:sz="0" w:space="0" w:color="auto"/>
        <w:bottom w:val="none" w:sz="0" w:space="0" w:color="auto"/>
        <w:right w:val="none" w:sz="0" w:space="0" w:color="auto"/>
      </w:divBdr>
      <w:divsChild>
        <w:div w:id="1360199774">
          <w:marLeft w:val="0"/>
          <w:marRight w:val="0"/>
          <w:marTop w:val="0"/>
          <w:marBottom w:val="0"/>
          <w:divBdr>
            <w:top w:val="none" w:sz="0" w:space="0" w:color="auto"/>
            <w:left w:val="none" w:sz="0" w:space="0" w:color="auto"/>
            <w:bottom w:val="none" w:sz="0" w:space="0" w:color="auto"/>
            <w:right w:val="none" w:sz="0" w:space="0" w:color="auto"/>
          </w:divBdr>
        </w:div>
        <w:div w:id="293559560">
          <w:marLeft w:val="0"/>
          <w:marRight w:val="0"/>
          <w:marTop w:val="0"/>
          <w:marBottom w:val="0"/>
          <w:divBdr>
            <w:top w:val="none" w:sz="0" w:space="0" w:color="auto"/>
            <w:left w:val="none" w:sz="0" w:space="0" w:color="auto"/>
            <w:bottom w:val="none" w:sz="0" w:space="0" w:color="auto"/>
            <w:right w:val="none" w:sz="0" w:space="0" w:color="auto"/>
          </w:divBdr>
        </w:div>
      </w:divsChild>
    </w:div>
    <w:div w:id="764377762">
      <w:bodyDiv w:val="1"/>
      <w:marLeft w:val="0"/>
      <w:marRight w:val="0"/>
      <w:marTop w:val="0"/>
      <w:marBottom w:val="0"/>
      <w:divBdr>
        <w:top w:val="none" w:sz="0" w:space="0" w:color="auto"/>
        <w:left w:val="none" w:sz="0" w:space="0" w:color="auto"/>
        <w:bottom w:val="none" w:sz="0" w:space="0" w:color="auto"/>
        <w:right w:val="none" w:sz="0" w:space="0" w:color="auto"/>
      </w:divBdr>
      <w:divsChild>
        <w:div w:id="1200971347">
          <w:marLeft w:val="0"/>
          <w:marRight w:val="0"/>
          <w:marTop w:val="480"/>
          <w:marBottom w:val="480"/>
          <w:divBdr>
            <w:top w:val="none" w:sz="0" w:space="0" w:color="auto"/>
            <w:left w:val="none" w:sz="0" w:space="0" w:color="auto"/>
            <w:bottom w:val="none" w:sz="0" w:space="0" w:color="auto"/>
            <w:right w:val="none" w:sz="0" w:space="0" w:color="auto"/>
          </w:divBdr>
          <w:divsChild>
            <w:div w:id="763259673">
              <w:marLeft w:val="0"/>
              <w:marRight w:val="0"/>
              <w:marTop w:val="0"/>
              <w:marBottom w:val="0"/>
              <w:divBdr>
                <w:top w:val="none" w:sz="0" w:space="0" w:color="auto"/>
                <w:left w:val="none" w:sz="0" w:space="0" w:color="auto"/>
                <w:bottom w:val="none" w:sz="0" w:space="0" w:color="auto"/>
                <w:right w:val="none" w:sz="0" w:space="0" w:color="auto"/>
              </w:divBdr>
              <w:divsChild>
                <w:div w:id="1499883478">
                  <w:marLeft w:val="0"/>
                  <w:marRight w:val="0"/>
                  <w:marTop w:val="0"/>
                  <w:marBottom w:val="0"/>
                  <w:divBdr>
                    <w:top w:val="none" w:sz="0" w:space="0" w:color="auto"/>
                    <w:left w:val="none" w:sz="0" w:space="0" w:color="auto"/>
                    <w:bottom w:val="none" w:sz="0" w:space="0" w:color="auto"/>
                    <w:right w:val="none" w:sz="0" w:space="0" w:color="auto"/>
                  </w:divBdr>
                  <w:divsChild>
                    <w:div w:id="884410070">
                      <w:marLeft w:val="0"/>
                      <w:marRight w:val="0"/>
                      <w:marTop w:val="0"/>
                      <w:marBottom w:val="0"/>
                      <w:divBdr>
                        <w:top w:val="none" w:sz="0" w:space="0" w:color="auto"/>
                        <w:left w:val="none" w:sz="0" w:space="0" w:color="auto"/>
                        <w:bottom w:val="none" w:sz="0" w:space="0" w:color="auto"/>
                        <w:right w:val="none" w:sz="0" w:space="0" w:color="auto"/>
                      </w:divBdr>
                      <w:divsChild>
                        <w:div w:id="606548493">
                          <w:marLeft w:val="0"/>
                          <w:marRight w:val="0"/>
                          <w:marTop w:val="0"/>
                          <w:marBottom w:val="0"/>
                          <w:divBdr>
                            <w:top w:val="none" w:sz="0" w:space="0" w:color="auto"/>
                            <w:left w:val="none" w:sz="0" w:space="0" w:color="auto"/>
                            <w:bottom w:val="none" w:sz="0" w:space="0" w:color="auto"/>
                            <w:right w:val="none" w:sz="0" w:space="0" w:color="auto"/>
                          </w:divBdr>
                          <w:divsChild>
                            <w:div w:id="11976271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077762">
      <w:bodyDiv w:val="1"/>
      <w:marLeft w:val="0"/>
      <w:marRight w:val="0"/>
      <w:marTop w:val="0"/>
      <w:marBottom w:val="0"/>
      <w:divBdr>
        <w:top w:val="none" w:sz="0" w:space="0" w:color="auto"/>
        <w:left w:val="none" w:sz="0" w:space="0" w:color="auto"/>
        <w:bottom w:val="none" w:sz="0" w:space="0" w:color="auto"/>
        <w:right w:val="none" w:sz="0" w:space="0" w:color="auto"/>
      </w:divBdr>
      <w:divsChild>
        <w:div w:id="2000617833">
          <w:marLeft w:val="0"/>
          <w:marRight w:val="0"/>
          <w:marTop w:val="480"/>
          <w:marBottom w:val="480"/>
          <w:divBdr>
            <w:top w:val="none" w:sz="0" w:space="0" w:color="auto"/>
            <w:left w:val="none" w:sz="0" w:space="0" w:color="auto"/>
            <w:bottom w:val="none" w:sz="0" w:space="0" w:color="auto"/>
            <w:right w:val="none" w:sz="0" w:space="0" w:color="auto"/>
          </w:divBdr>
          <w:divsChild>
            <w:div w:id="521744590">
              <w:marLeft w:val="0"/>
              <w:marRight w:val="0"/>
              <w:marTop w:val="0"/>
              <w:marBottom w:val="0"/>
              <w:divBdr>
                <w:top w:val="none" w:sz="0" w:space="0" w:color="auto"/>
                <w:left w:val="none" w:sz="0" w:space="0" w:color="auto"/>
                <w:bottom w:val="none" w:sz="0" w:space="0" w:color="auto"/>
                <w:right w:val="none" w:sz="0" w:space="0" w:color="auto"/>
              </w:divBdr>
              <w:divsChild>
                <w:div w:id="1011757464">
                  <w:marLeft w:val="0"/>
                  <w:marRight w:val="0"/>
                  <w:marTop w:val="0"/>
                  <w:marBottom w:val="0"/>
                  <w:divBdr>
                    <w:top w:val="none" w:sz="0" w:space="0" w:color="auto"/>
                    <w:left w:val="none" w:sz="0" w:space="0" w:color="auto"/>
                    <w:bottom w:val="none" w:sz="0" w:space="0" w:color="auto"/>
                    <w:right w:val="none" w:sz="0" w:space="0" w:color="auto"/>
                  </w:divBdr>
                  <w:divsChild>
                    <w:div w:id="323633155">
                      <w:marLeft w:val="0"/>
                      <w:marRight w:val="0"/>
                      <w:marTop w:val="0"/>
                      <w:marBottom w:val="0"/>
                      <w:divBdr>
                        <w:top w:val="none" w:sz="0" w:space="0" w:color="auto"/>
                        <w:left w:val="none" w:sz="0" w:space="0" w:color="auto"/>
                        <w:bottom w:val="none" w:sz="0" w:space="0" w:color="auto"/>
                        <w:right w:val="none" w:sz="0" w:space="0" w:color="auto"/>
                      </w:divBdr>
                      <w:divsChild>
                        <w:div w:id="501626601">
                          <w:marLeft w:val="0"/>
                          <w:marRight w:val="0"/>
                          <w:marTop w:val="0"/>
                          <w:marBottom w:val="0"/>
                          <w:divBdr>
                            <w:top w:val="none" w:sz="0" w:space="0" w:color="auto"/>
                            <w:left w:val="none" w:sz="0" w:space="0" w:color="auto"/>
                            <w:bottom w:val="none" w:sz="0" w:space="0" w:color="auto"/>
                            <w:right w:val="none" w:sz="0" w:space="0" w:color="auto"/>
                          </w:divBdr>
                          <w:divsChild>
                            <w:div w:id="133275878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516085">
      <w:bodyDiv w:val="1"/>
      <w:marLeft w:val="0"/>
      <w:marRight w:val="0"/>
      <w:marTop w:val="0"/>
      <w:marBottom w:val="0"/>
      <w:divBdr>
        <w:top w:val="none" w:sz="0" w:space="0" w:color="auto"/>
        <w:left w:val="none" w:sz="0" w:space="0" w:color="auto"/>
        <w:bottom w:val="none" w:sz="0" w:space="0" w:color="auto"/>
        <w:right w:val="none" w:sz="0" w:space="0" w:color="auto"/>
      </w:divBdr>
      <w:divsChild>
        <w:div w:id="1457018180">
          <w:marLeft w:val="0"/>
          <w:marRight w:val="0"/>
          <w:marTop w:val="480"/>
          <w:marBottom w:val="480"/>
          <w:divBdr>
            <w:top w:val="none" w:sz="0" w:space="0" w:color="auto"/>
            <w:left w:val="none" w:sz="0" w:space="0" w:color="auto"/>
            <w:bottom w:val="none" w:sz="0" w:space="0" w:color="auto"/>
            <w:right w:val="none" w:sz="0" w:space="0" w:color="auto"/>
          </w:divBdr>
          <w:divsChild>
            <w:div w:id="597057028">
              <w:marLeft w:val="0"/>
              <w:marRight w:val="0"/>
              <w:marTop w:val="0"/>
              <w:marBottom w:val="0"/>
              <w:divBdr>
                <w:top w:val="none" w:sz="0" w:space="0" w:color="auto"/>
                <w:left w:val="none" w:sz="0" w:space="0" w:color="auto"/>
                <w:bottom w:val="none" w:sz="0" w:space="0" w:color="auto"/>
                <w:right w:val="none" w:sz="0" w:space="0" w:color="auto"/>
              </w:divBdr>
              <w:divsChild>
                <w:div w:id="52243713">
                  <w:marLeft w:val="0"/>
                  <w:marRight w:val="0"/>
                  <w:marTop w:val="0"/>
                  <w:marBottom w:val="0"/>
                  <w:divBdr>
                    <w:top w:val="none" w:sz="0" w:space="0" w:color="auto"/>
                    <w:left w:val="none" w:sz="0" w:space="0" w:color="auto"/>
                    <w:bottom w:val="none" w:sz="0" w:space="0" w:color="auto"/>
                    <w:right w:val="none" w:sz="0" w:space="0" w:color="auto"/>
                  </w:divBdr>
                  <w:divsChild>
                    <w:div w:id="310446467">
                      <w:marLeft w:val="0"/>
                      <w:marRight w:val="0"/>
                      <w:marTop w:val="0"/>
                      <w:marBottom w:val="0"/>
                      <w:divBdr>
                        <w:top w:val="none" w:sz="0" w:space="0" w:color="auto"/>
                        <w:left w:val="none" w:sz="0" w:space="0" w:color="auto"/>
                        <w:bottom w:val="none" w:sz="0" w:space="0" w:color="auto"/>
                        <w:right w:val="none" w:sz="0" w:space="0" w:color="auto"/>
                      </w:divBdr>
                      <w:divsChild>
                        <w:div w:id="721173465">
                          <w:marLeft w:val="0"/>
                          <w:marRight w:val="0"/>
                          <w:marTop w:val="0"/>
                          <w:marBottom w:val="0"/>
                          <w:divBdr>
                            <w:top w:val="none" w:sz="0" w:space="0" w:color="auto"/>
                            <w:left w:val="none" w:sz="0" w:space="0" w:color="auto"/>
                            <w:bottom w:val="none" w:sz="0" w:space="0" w:color="auto"/>
                            <w:right w:val="none" w:sz="0" w:space="0" w:color="auto"/>
                          </w:divBdr>
                          <w:divsChild>
                            <w:div w:id="58788622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1825190">
      <w:bodyDiv w:val="1"/>
      <w:marLeft w:val="0"/>
      <w:marRight w:val="0"/>
      <w:marTop w:val="0"/>
      <w:marBottom w:val="0"/>
      <w:divBdr>
        <w:top w:val="none" w:sz="0" w:space="0" w:color="auto"/>
        <w:left w:val="none" w:sz="0" w:space="0" w:color="auto"/>
        <w:bottom w:val="none" w:sz="0" w:space="0" w:color="auto"/>
        <w:right w:val="none" w:sz="0" w:space="0" w:color="auto"/>
      </w:divBdr>
      <w:divsChild>
        <w:div w:id="776800895">
          <w:marLeft w:val="0"/>
          <w:marRight w:val="0"/>
          <w:marTop w:val="0"/>
          <w:marBottom w:val="0"/>
          <w:divBdr>
            <w:top w:val="none" w:sz="0" w:space="0" w:color="auto"/>
            <w:left w:val="none" w:sz="0" w:space="0" w:color="auto"/>
            <w:bottom w:val="none" w:sz="0" w:space="0" w:color="auto"/>
            <w:right w:val="none" w:sz="0" w:space="0" w:color="auto"/>
          </w:divBdr>
          <w:divsChild>
            <w:div w:id="1221403561">
              <w:marLeft w:val="0"/>
              <w:marRight w:val="0"/>
              <w:marTop w:val="0"/>
              <w:marBottom w:val="0"/>
              <w:divBdr>
                <w:top w:val="none" w:sz="0" w:space="0" w:color="auto"/>
                <w:left w:val="none" w:sz="0" w:space="0" w:color="auto"/>
                <w:bottom w:val="none" w:sz="0" w:space="0" w:color="auto"/>
                <w:right w:val="none" w:sz="0" w:space="0" w:color="auto"/>
              </w:divBdr>
              <w:divsChild>
                <w:div w:id="642077223">
                  <w:marLeft w:val="0"/>
                  <w:marRight w:val="0"/>
                  <w:marTop w:val="0"/>
                  <w:marBottom w:val="150"/>
                  <w:divBdr>
                    <w:top w:val="none" w:sz="0" w:space="0" w:color="auto"/>
                    <w:left w:val="none" w:sz="0" w:space="0" w:color="auto"/>
                    <w:bottom w:val="none" w:sz="0" w:space="0" w:color="auto"/>
                    <w:right w:val="none" w:sz="0" w:space="0" w:color="auto"/>
                  </w:divBdr>
                  <w:divsChild>
                    <w:div w:id="655106885">
                      <w:marLeft w:val="0"/>
                      <w:marRight w:val="0"/>
                      <w:marTop w:val="0"/>
                      <w:marBottom w:val="0"/>
                      <w:divBdr>
                        <w:top w:val="none" w:sz="0" w:space="0" w:color="auto"/>
                        <w:left w:val="none" w:sz="0" w:space="0" w:color="auto"/>
                        <w:bottom w:val="none" w:sz="0" w:space="0" w:color="auto"/>
                        <w:right w:val="none" w:sz="0" w:space="0" w:color="auto"/>
                      </w:divBdr>
                      <w:divsChild>
                        <w:div w:id="623468348">
                          <w:marLeft w:val="0"/>
                          <w:marRight w:val="0"/>
                          <w:marTop w:val="0"/>
                          <w:marBottom w:val="0"/>
                          <w:divBdr>
                            <w:top w:val="none" w:sz="0" w:space="0" w:color="auto"/>
                            <w:left w:val="none" w:sz="0" w:space="0" w:color="auto"/>
                            <w:bottom w:val="none" w:sz="0" w:space="0" w:color="auto"/>
                            <w:right w:val="none" w:sz="0" w:space="0" w:color="auto"/>
                          </w:divBdr>
                          <w:divsChild>
                            <w:div w:id="2028865904">
                              <w:marLeft w:val="0"/>
                              <w:marRight w:val="0"/>
                              <w:marTop w:val="240"/>
                              <w:marBottom w:val="0"/>
                              <w:divBdr>
                                <w:top w:val="none" w:sz="0" w:space="0" w:color="auto"/>
                                <w:left w:val="none" w:sz="0" w:space="0" w:color="auto"/>
                                <w:bottom w:val="none" w:sz="0" w:space="0" w:color="auto"/>
                                <w:right w:val="none" w:sz="0" w:space="0" w:color="auto"/>
                              </w:divBdr>
                              <w:divsChild>
                                <w:div w:id="503086379">
                                  <w:marLeft w:val="0"/>
                                  <w:marRight w:val="0"/>
                                  <w:marTop w:val="0"/>
                                  <w:marBottom w:val="0"/>
                                  <w:divBdr>
                                    <w:top w:val="none" w:sz="0" w:space="0" w:color="auto"/>
                                    <w:left w:val="none" w:sz="0" w:space="0" w:color="auto"/>
                                    <w:bottom w:val="none" w:sz="0" w:space="0" w:color="auto"/>
                                    <w:right w:val="none" w:sz="0" w:space="0" w:color="auto"/>
                                  </w:divBdr>
                                  <w:divsChild>
                                    <w:div w:id="1910848303">
                                      <w:marLeft w:val="0"/>
                                      <w:marRight w:val="0"/>
                                      <w:marTop w:val="0"/>
                                      <w:marBottom w:val="0"/>
                                      <w:divBdr>
                                        <w:top w:val="none" w:sz="0" w:space="0" w:color="auto"/>
                                        <w:left w:val="none" w:sz="0" w:space="0" w:color="auto"/>
                                        <w:bottom w:val="none" w:sz="0" w:space="0" w:color="auto"/>
                                        <w:right w:val="none" w:sz="0" w:space="0" w:color="auto"/>
                                      </w:divBdr>
                                      <w:divsChild>
                                        <w:div w:id="454059705">
                                          <w:marLeft w:val="0"/>
                                          <w:marRight w:val="0"/>
                                          <w:marTop w:val="0"/>
                                          <w:marBottom w:val="0"/>
                                          <w:divBdr>
                                            <w:top w:val="none" w:sz="0" w:space="0" w:color="auto"/>
                                            <w:left w:val="none" w:sz="0" w:space="0" w:color="auto"/>
                                            <w:bottom w:val="none" w:sz="0" w:space="0" w:color="auto"/>
                                            <w:right w:val="none" w:sz="0" w:space="0" w:color="auto"/>
                                          </w:divBdr>
                                        </w:div>
                                        <w:div w:id="201190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214132">
      <w:bodyDiv w:val="1"/>
      <w:marLeft w:val="0"/>
      <w:marRight w:val="0"/>
      <w:marTop w:val="0"/>
      <w:marBottom w:val="0"/>
      <w:divBdr>
        <w:top w:val="none" w:sz="0" w:space="0" w:color="auto"/>
        <w:left w:val="none" w:sz="0" w:space="0" w:color="auto"/>
        <w:bottom w:val="none" w:sz="0" w:space="0" w:color="auto"/>
        <w:right w:val="none" w:sz="0" w:space="0" w:color="auto"/>
      </w:divBdr>
      <w:divsChild>
        <w:div w:id="1036544765">
          <w:marLeft w:val="0"/>
          <w:marRight w:val="0"/>
          <w:marTop w:val="0"/>
          <w:marBottom w:val="0"/>
          <w:divBdr>
            <w:top w:val="none" w:sz="0" w:space="0" w:color="auto"/>
            <w:left w:val="none" w:sz="0" w:space="0" w:color="auto"/>
            <w:bottom w:val="none" w:sz="0" w:space="0" w:color="auto"/>
            <w:right w:val="none" w:sz="0" w:space="0" w:color="auto"/>
          </w:divBdr>
        </w:div>
        <w:div w:id="114450210">
          <w:marLeft w:val="0"/>
          <w:marRight w:val="0"/>
          <w:marTop w:val="0"/>
          <w:marBottom w:val="0"/>
          <w:divBdr>
            <w:top w:val="none" w:sz="0" w:space="0" w:color="auto"/>
            <w:left w:val="none" w:sz="0" w:space="0" w:color="auto"/>
            <w:bottom w:val="none" w:sz="0" w:space="0" w:color="auto"/>
            <w:right w:val="none" w:sz="0" w:space="0" w:color="auto"/>
          </w:divBdr>
        </w:div>
      </w:divsChild>
    </w:div>
    <w:div w:id="779567521">
      <w:bodyDiv w:val="1"/>
      <w:marLeft w:val="0"/>
      <w:marRight w:val="0"/>
      <w:marTop w:val="0"/>
      <w:marBottom w:val="0"/>
      <w:divBdr>
        <w:top w:val="none" w:sz="0" w:space="0" w:color="auto"/>
        <w:left w:val="none" w:sz="0" w:space="0" w:color="auto"/>
        <w:bottom w:val="none" w:sz="0" w:space="0" w:color="auto"/>
        <w:right w:val="none" w:sz="0" w:space="0" w:color="auto"/>
      </w:divBdr>
      <w:divsChild>
        <w:div w:id="1746102107">
          <w:marLeft w:val="0"/>
          <w:marRight w:val="0"/>
          <w:marTop w:val="0"/>
          <w:marBottom w:val="0"/>
          <w:divBdr>
            <w:top w:val="none" w:sz="0" w:space="0" w:color="auto"/>
            <w:left w:val="none" w:sz="0" w:space="0" w:color="auto"/>
            <w:bottom w:val="none" w:sz="0" w:space="0" w:color="auto"/>
            <w:right w:val="none" w:sz="0" w:space="0" w:color="auto"/>
          </w:divBdr>
          <w:divsChild>
            <w:div w:id="581567614">
              <w:marLeft w:val="0"/>
              <w:marRight w:val="0"/>
              <w:marTop w:val="0"/>
              <w:marBottom w:val="0"/>
              <w:divBdr>
                <w:top w:val="none" w:sz="0" w:space="0" w:color="auto"/>
                <w:left w:val="none" w:sz="0" w:space="0" w:color="auto"/>
                <w:bottom w:val="none" w:sz="0" w:space="0" w:color="auto"/>
                <w:right w:val="none" w:sz="0" w:space="0" w:color="auto"/>
              </w:divBdr>
              <w:divsChild>
                <w:div w:id="315111749">
                  <w:marLeft w:val="0"/>
                  <w:marRight w:val="0"/>
                  <w:marTop w:val="0"/>
                  <w:marBottom w:val="150"/>
                  <w:divBdr>
                    <w:top w:val="none" w:sz="0" w:space="0" w:color="auto"/>
                    <w:left w:val="none" w:sz="0" w:space="0" w:color="auto"/>
                    <w:bottom w:val="none" w:sz="0" w:space="0" w:color="auto"/>
                    <w:right w:val="none" w:sz="0" w:space="0" w:color="auto"/>
                  </w:divBdr>
                  <w:divsChild>
                    <w:div w:id="1797406001">
                      <w:marLeft w:val="0"/>
                      <w:marRight w:val="0"/>
                      <w:marTop w:val="0"/>
                      <w:marBottom w:val="0"/>
                      <w:divBdr>
                        <w:top w:val="none" w:sz="0" w:space="0" w:color="auto"/>
                        <w:left w:val="none" w:sz="0" w:space="0" w:color="auto"/>
                        <w:bottom w:val="none" w:sz="0" w:space="0" w:color="auto"/>
                        <w:right w:val="none" w:sz="0" w:space="0" w:color="auto"/>
                      </w:divBdr>
                      <w:divsChild>
                        <w:div w:id="418404488">
                          <w:marLeft w:val="0"/>
                          <w:marRight w:val="0"/>
                          <w:marTop w:val="0"/>
                          <w:marBottom w:val="0"/>
                          <w:divBdr>
                            <w:top w:val="none" w:sz="0" w:space="0" w:color="auto"/>
                            <w:left w:val="none" w:sz="0" w:space="0" w:color="auto"/>
                            <w:bottom w:val="none" w:sz="0" w:space="0" w:color="auto"/>
                            <w:right w:val="none" w:sz="0" w:space="0" w:color="auto"/>
                          </w:divBdr>
                          <w:divsChild>
                            <w:div w:id="777944801">
                              <w:marLeft w:val="0"/>
                              <w:marRight w:val="0"/>
                              <w:marTop w:val="240"/>
                              <w:marBottom w:val="0"/>
                              <w:divBdr>
                                <w:top w:val="none" w:sz="0" w:space="0" w:color="auto"/>
                                <w:left w:val="none" w:sz="0" w:space="0" w:color="auto"/>
                                <w:bottom w:val="none" w:sz="0" w:space="0" w:color="auto"/>
                                <w:right w:val="none" w:sz="0" w:space="0" w:color="auto"/>
                              </w:divBdr>
                              <w:divsChild>
                                <w:div w:id="488135641">
                                  <w:marLeft w:val="0"/>
                                  <w:marRight w:val="0"/>
                                  <w:marTop w:val="0"/>
                                  <w:marBottom w:val="0"/>
                                  <w:divBdr>
                                    <w:top w:val="none" w:sz="0" w:space="0" w:color="auto"/>
                                    <w:left w:val="none" w:sz="0" w:space="0" w:color="auto"/>
                                    <w:bottom w:val="none" w:sz="0" w:space="0" w:color="auto"/>
                                    <w:right w:val="none" w:sz="0" w:space="0" w:color="auto"/>
                                  </w:divBdr>
                                  <w:divsChild>
                                    <w:div w:id="1022244271">
                                      <w:marLeft w:val="0"/>
                                      <w:marRight w:val="0"/>
                                      <w:marTop w:val="0"/>
                                      <w:marBottom w:val="0"/>
                                      <w:divBdr>
                                        <w:top w:val="none" w:sz="0" w:space="0" w:color="auto"/>
                                        <w:left w:val="none" w:sz="0" w:space="0" w:color="auto"/>
                                        <w:bottom w:val="none" w:sz="0" w:space="0" w:color="auto"/>
                                        <w:right w:val="none" w:sz="0" w:space="0" w:color="auto"/>
                                      </w:divBdr>
                                      <w:divsChild>
                                        <w:div w:id="707799208">
                                          <w:marLeft w:val="0"/>
                                          <w:marRight w:val="0"/>
                                          <w:marTop w:val="0"/>
                                          <w:marBottom w:val="0"/>
                                          <w:divBdr>
                                            <w:top w:val="none" w:sz="0" w:space="0" w:color="auto"/>
                                            <w:left w:val="none" w:sz="0" w:space="0" w:color="auto"/>
                                            <w:bottom w:val="none" w:sz="0" w:space="0" w:color="auto"/>
                                            <w:right w:val="none" w:sz="0" w:space="0" w:color="auto"/>
                                          </w:divBdr>
                                        </w:div>
                                        <w:div w:id="1535458075">
                                          <w:marLeft w:val="0"/>
                                          <w:marRight w:val="0"/>
                                          <w:marTop w:val="0"/>
                                          <w:marBottom w:val="0"/>
                                          <w:divBdr>
                                            <w:top w:val="none" w:sz="0" w:space="0" w:color="auto"/>
                                            <w:left w:val="none" w:sz="0" w:space="0" w:color="auto"/>
                                            <w:bottom w:val="none" w:sz="0" w:space="0" w:color="auto"/>
                                            <w:right w:val="none" w:sz="0" w:space="0" w:color="auto"/>
                                          </w:divBdr>
                                        </w:div>
                                        <w:div w:id="502284432">
                                          <w:marLeft w:val="0"/>
                                          <w:marRight w:val="0"/>
                                          <w:marTop w:val="0"/>
                                          <w:marBottom w:val="0"/>
                                          <w:divBdr>
                                            <w:top w:val="none" w:sz="0" w:space="0" w:color="auto"/>
                                            <w:left w:val="none" w:sz="0" w:space="0" w:color="auto"/>
                                            <w:bottom w:val="none" w:sz="0" w:space="0" w:color="auto"/>
                                            <w:right w:val="none" w:sz="0" w:space="0" w:color="auto"/>
                                          </w:divBdr>
                                        </w:div>
                                        <w:div w:id="1997219705">
                                          <w:marLeft w:val="0"/>
                                          <w:marRight w:val="0"/>
                                          <w:marTop w:val="0"/>
                                          <w:marBottom w:val="0"/>
                                          <w:divBdr>
                                            <w:top w:val="none" w:sz="0" w:space="0" w:color="auto"/>
                                            <w:left w:val="none" w:sz="0" w:space="0" w:color="auto"/>
                                            <w:bottom w:val="none" w:sz="0" w:space="0" w:color="auto"/>
                                            <w:right w:val="none" w:sz="0" w:space="0" w:color="auto"/>
                                          </w:divBdr>
                                        </w:div>
                                        <w:div w:id="156942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2185933">
      <w:bodyDiv w:val="1"/>
      <w:marLeft w:val="0"/>
      <w:marRight w:val="0"/>
      <w:marTop w:val="0"/>
      <w:marBottom w:val="0"/>
      <w:divBdr>
        <w:top w:val="none" w:sz="0" w:space="0" w:color="auto"/>
        <w:left w:val="none" w:sz="0" w:space="0" w:color="auto"/>
        <w:bottom w:val="none" w:sz="0" w:space="0" w:color="auto"/>
        <w:right w:val="none" w:sz="0" w:space="0" w:color="auto"/>
      </w:divBdr>
      <w:divsChild>
        <w:div w:id="87317598">
          <w:marLeft w:val="0"/>
          <w:marRight w:val="0"/>
          <w:marTop w:val="0"/>
          <w:marBottom w:val="0"/>
          <w:divBdr>
            <w:top w:val="none" w:sz="0" w:space="0" w:color="auto"/>
            <w:left w:val="none" w:sz="0" w:space="0" w:color="auto"/>
            <w:bottom w:val="none" w:sz="0" w:space="0" w:color="auto"/>
            <w:right w:val="none" w:sz="0" w:space="0" w:color="auto"/>
          </w:divBdr>
          <w:divsChild>
            <w:div w:id="1687172046">
              <w:marLeft w:val="-225"/>
              <w:marRight w:val="-225"/>
              <w:marTop w:val="0"/>
              <w:marBottom w:val="0"/>
              <w:divBdr>
                <w:top w:val="none" w:sz="0" w:space="0" w:color="auto"/>
                <w:left w:val="none" w:sz="0" w:space="0" w:color="auto"/>
                <w:bottom w:val="none" w:sz="0" w:space="0" w:color="auto"/>
                <w:right w:val="none" w:sz="0" w:space="0" w:color="auto"/>
              </w:divBdr>
              <w:divsChild>
                <w:div w:id="422260265">
                  <w:marLeft w:val="0"/>
                  <w:marRight w:val="0"/>
                  <w:marTop w:val="0"/>
                  <w:marBottom w:val="0"/>
                  <w:divBdr>
                    <w:top w:val="none" w:sz="0" w:space="0" w:color="auto"/>
                    <w:left w:val="none" w:sz="0" w:space="0" w:color="auto"/>
                    <w:bottom w:val="none" w:sz="0" w:space="0" w:color="auto"/>
                    <w:right w:val="none" w:sz="0" w:space="0" w:color="auto"/>
                  </w:divBdr>
                  <w:divsChild>
                    <w:div w:id="139201287">
                      <w:marLeft w:val="0"/>
                      <w:marRight w:val="0"/>
                      <w:marTop w:val="0"/>
                      <w:marBottom w:val="0"/>
                      <w:divBdr>
                        <w:top w:val="none" w:sz="0" w:space="0" w:color="auto"/>
                        <w:left w:val="none" w:sz="0" w:space="0" w:color="auto"/>
                        <w:bottom w:val="none" w:sz="0" w:space="0" w:color="auto"/>
                        <w:right w:val="none" w:sz="0" w:space="0" w:color="auto"/>
                      </w:divBdr>
                      <w:divsChild>
                        <w:div w:id="2067677512">
                          <w:marLeft w:val="0"/>
                          <w:marRight w:val="0"/>
                          <w:marTop w:val="0"/>
                          <w:marBottom w:val="0"/>
                          <w:divBdr>
                            <w:top w:val="none" w:sz="0" w:space="0" w:color="auto"/>
                            <w:left w:val="none" w:sz="0" w:space="0" w:color="auto"/>
                            <w:bottom w:val="none" w:sz="0" w:space="0" w:color="auto"/>
                            <w:right w:val="none" w:sz="0" w:space="0" w:color="auto"/>
                          </w:divBdr>
                          <w:divsChild>
                            <w:div w:id="1419911437">
                              <w:marLeft w:val="0"/>
                              <w:marRight w:val="0"/>
                              <w:marTop w:val="0"/>
                              <w:marBottom w:val="0"/>
                              <w:divBdr>
                                <w:top w:val="none" w:sz="0" w:space="0" w:color="auto"/>
                                <w:left w:val="none" w:sz="0" w:space="0" w:color="auto"/>
                                <w:bottom w:val="none" w:sz="0" w:space="0" w:color="auto"/>
                                <w:right w:val="none" w:sz="0" w:space="0" w:color="auto"/>
                              </w:divBdr>
                              <w:divsChild>
                                <w:div w:id="466820105">
                                  <w:marLeft w:val="0"/>
                                  <w:marRight w:val="0"/>
                                  <w:marTop w:val="0"/>
                                  <w:marBottom w:val="0"/>
                                  <w:divBdr>
                                    <w:top w:val="none" w:sz="0" w:space="0" w:color="auto"/>
                                    <w:left w:val="none" w:sz="0" w:space="0" w:color="auto"/>
                                    <w:bottom w:val="none" w:sz="0" w:space="0" w:color="auto"/>
                                    <w:right w:val="none" w:sz="0" w:space="0" w:color="auto"/>
                                  </w:divBdr>
                                  <w:divsChild>
                                    <w:div w:id="42560153">
                                      <w:marLeft w:val="0"/>
                                      <w:marRight w:val="0"/>
                                      <w:marTop w:val="0"/>
                                      <w:marBottom w:val="0"/>
                                      <w:divBdr>
                                        <w:top w:val="none" w:sz="0" w:space="0" w:color="auto"/>
                                        <w:left w:val="none" w:sz="0" w:space="0" w:color="auto"/>
                                        <w:bottom w:val="none" w:sz="0" w:space="0" w:color="auto"/>
                                        <w:right w:val="none" w:sz="0" w:space="0" w:color="auto"/>
                                      </w:divBdr>
                                    </w:div>
                                  </w:divsChild>
                                </w:div>
                                <w:div w:id="265426434">
                                  <w:marLeft w:val="0"/>
                                  <w:marRight w:val="0"/>
                                  <w:marTop w:val="0"/>
                                  <w:marBottom w:val="0"/>
                                  <w:divBdr>
                                    <w:top w:val="none" w:sz="0" w:space="0" w:color="auto"/>
                                    <w:left w:val="none" w:sz="0" w:space="0" w:color="auto"/>
                                    <w:bottom w:val="none" w:sz="0" w:space="0" w:color="auto"/>
                                    <w:right w:val="none" w:sz="0" w:space="0" w:color="auto"/>
                                  </w:divBdr>
                                  <w:divsChild>
                                    <w:div w:id="28647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6319486">
      <w:bodyDiv w:val="1"/>
      <w:marLeft w:val="0"/>
      <w:marRight w:val="0"/>
      <w:marTop w:val="0"/>
      <w:marBottom w:val="0"/>
      <w:divBdr>
        <w:top w:val="none" w:sz="0" w:space="0" w:color="auto"/>
        <w:left w:val="none" w:sz="0" w:space="0" w:color="auto"/>
        <w:bottom w:val="none" w:sz="0" w:space="0" w:color="auto"/>
        <w:right w:val="none" w:sz="0" w:space="0" w:color="auto"/>
      </w:divBdr>
      <w:divsChild>
        <w:div w:id="699085158">
          <w:marLeft w:val="0"/>
          <w:marRight w:val="0"/>
          <w:marTop w:val="480"/>
          <w:marBottom w:val="480"/>
          <w:divBdr>
            <w:top w:val="none" w:sz="0" w:space="0" w:color="auto"/>
            <w:left w:val="none" w:sz="0" w:space="0" w:color="auto"/>
            <w:bottom w:val="none" w:sz="0" w:space="0" w:color="auto"/>
            <w:right w:val="none" w:sz="0" w:space="0" w:color="auto"/>
          </w:divBdr>
          <w:divsChild>
            <w:div w:id="1334334181">
              <w:marLeft w:val="0"/>
              <w:marRight w:val="0"/>
              <w:marTop w:val="0"/>
              <w:marBottom w:val="0"/>
              <w:divBdr>
                <w:top w:val="none" w:sz="0" w:space="0" w:color="auto"/>
                <w:left w:val="none" w:sz="0" w:space="0" w:color="auto"/>
                <w:bottom w:val="none" w:sz="0" w:space="0" w:color="auto"/>
                <w:right w:val="none" w:sz="0" w:space="0" w:color="auto"/>
              </w:divBdr>
              <w:divsChild>
                <w:div w:id="1518815362">
                  <w:marLeft w:val="0"/>
                  <w:marRight w:val="0"/>
                  <w:marTop w:val="0"/>
                  <w:marBottom w:val="0"/>
                  <w:divBdr>
                    <w:top w:val="none" w:sz="0" w:space="0" w:color="auto"/>
                    <w:left w:val="none" w:sz="0" w:space="0" w:color="auto"/>
                    <w:bottom w:val="none" w:sz="0" w:space="0" w:color="auto"/>
                    <w:right w:val="none" w:sz="0" w:space="0" w:color="auto"/>
                  </w:divBdr>
                  <w:divsChild>
                    <w:div w:id="417213499">
                      <w:marLeft w:val="0"/>
                      <w:marRight w:val="0"/>
                      <w:marTop w:val="0"/>
                      <w:marBottom w:val="0"/>
                      <w:divBdr>
                        <w:top w:val="none" w:sz="0" w:space="0" w:color="auto"/>
                        <w:left w:val="none" w:sz="0" w:space="0" w:color="auto"/>
                        <w:bottom w:val="none" w:sz="0" w:space="0" w:color="auto"/>
                        <w:right w:val="none" w:sz="0" w:space="0" w:color="auto"/>
                      </w:divBdr>
                      <w:divsChild>
                        <w:div w:id="943419344">
                          <w:marLeft w:val="0"/>
                          <w:marRight w:val="0"/>
                          <w:marTop w:val="0"/>
                          <w:marBottom w:val="0"/>
                          <w:divBdr>
                            <w:top w:val="none" w:sz="0" w:space="0" w:color="auto"/>
                            <w:left w:val="none" w:sz="0" w:space="0" w:color="auto"/>
                            <w:bottom w:val="none" w:sz="0" w:space="0" w:color="auto"/>
                            <w:right w:val="none" w:sz="0" w:space="0" w:color="auto"/>
                          </w:divBdr>
                          <w:divsChild>
                            <w:div w:id="147864541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744307">
      <w:bodyDiv w:val="1"/>
      <w:marLeft w:val="0"/>
      <w:marRight w:val="0"/>
      <w:marTop w:val="0"/>
      <w:marBottom w:val="0"/>
      <w:divBdr>
        <w:top w:val="none" w:sz="0" w:space="0" w:color="auto"/>
        <w:left w:val="none" w:sz="0" w:space="0" w:color="auto"/>
        <w:bottom w:val="none" w:sz="0" w:space="0" w:color="auto"/>
        <w:right w:val="none" w:sz="0" w:space="0" w:color="auto"/>
      </w:divBdr>
      <w:divsChild>
        <w:div w:id="1278485131">
          <w:marLeft w:val="0"/>
          <w:marRight w:val="0"/>
          <w:marTop w:val="0"/>
          <w:marBottom w:val="0"/>
          <w:divBdr>
            <w:top w:val="none" w:sz="0" w:space="0" w:color="auto"/>
            <w:left w:val="none" w:sz="0" w:space="0" w:color="auto"/>
            <w:bottom w:val="none" w:sz="0" w:space="0" w:color="auto"/>
            <w:right w:val="none" w:sz="0" w:space="0" w:color="auto"/>
          </w:divBdr>
          <w:divsChild>
            <w:div w:id="486744465">
              <w:marLeft w:val="0"/>
              <w:marRight w:val="0"/>
              <w:marTop w:val="0"/>
              <w:marBottom w:val="0"/>
              <w:divBdr>
                <w:top w:val="none" w:sz="0" w:space="0" w:color="auto"/>
                <w:left w:val="none" w:sz="0" w:space="0" w:color="auto"/>
                <w:bottom w:val="none" w:sz="0" w:space="0" w:color="auto"/>
                <w:right w:val="none" w:sz="0" w:space="0" w:color="auto"/>
              </w:divBdr>
              <w:divsChild>
                <w:div w:id="275525859">
                  <w:marLeft w:val="0"/>
                  <w:marRight w:val="0"/>
                  <w:marTop w:val="0"/>
                  <w:marBottom w:val="150"/>
                  <w:divBdr>
                    <w:top w:val="none" w:sz="0" w:space="0" w:color="auto"/>
                    <w:left w:val="none" w:sz="0" w:space="0" w:color="auto"/>
                    <w:bottom w:val="none" w:sz="0" w:space="0" w:color="auto"/>
                    <w:right w:val="none" w:sz="0" w:space="0" w:color="auto"/>
                  </w:divBdr>
                  <w:divsChild>
                    <w:div w:id="600722905">
                      <w:marLeft w:val="0"/>
                      <w:marRight w:val="0"/>
                      <w:marTop w:val="0"/>
                      <w:marBottom w:val="0"/>
                      <w:divBdr>
                        <w:top w:val="none" w:sz="0" w:space="0" w:color="auto"/>
                        <w:left w:val="none" w:sz="0" w:space="0" w:color="auto"/>
                        <w:bottom w:val="none" w:sz="0" w:space="0" w:color="auto"/>
                        <w:right w:val="none" w:sz="0" w:space="0" w:color="auto"/>
                      </w:divBdr>
                      <w:divsChild>
                        <w:div w:id="1272317990">
                          <w:marLeft w:val="0"/>
                          <w:marRight w:val="0"/>
                          <w:marTop w:val="0"/>
                          <w:marBottom w:val="0"/>
                          <w:divBdr>
                            <w:top w:val="none" w:sz="0" w:space="0" w:color="auto"/>
                            <w:left w:val="none" w:sz="0" w:space="0" w:color="auto"/>
                            <w:bottom w:val="none" w:sz="0" w:space="0" w:color="auto"/>
                            <w:right w:val="none" w:sz="0" w:space="0" w:color="auto"/>
                          </w:divBdr>
                          <w:divsChild>
                            <w:div w:id="1261908774">
                              <w:marLeft w:val="0"/>
                              <w:marRight w:val="0"/>
                              <w:marTop w:val="240"/>
                              <w:marBottom w:val="0"/>
                              <w:divBdr>
                                <w:top w:val="none" w:sz="0" w:space="0" w:color="auto"/>
                                <w:left w:val="none" w:sz="0" w:space="0" w:color="auto"/>
                                <w:bottom w:val="none" w:sz="0" w:space="0" w:color="auto"/>
                                <w:right w:val="none" w:sz="0" w:space="0" w:color="auto"/>
                              </w:divBdr>
                              <w:divsChild>
                                <w:div w:id="981615829">
                                  <w:marLeft w:val="0"/>
                                  <w:marRight w:val="0"/>
                                  <w:marTop w:val="0"/>
                                  <w:marBottom w:val="0"/>
                                  <w:divBdr>
                                    <w:top w:val="none" w:sz="0" w:space="0" w:color="auto"/>
                                    <w:left w:val="none" w:sz="0" w:space="0" w:color="auto"/>
                                    <w:bottom w:val="none" w:sz="0" w:space="0" w:color="auto"/>
                                    <w:right w:val="none" w:sz="0" w:space="0" w:color="auto"/>
                                  </w:divBdr>
                                  <w:divsChild>
                                    <w:div w:id="249974457">
                                      <w:marLeft w:val="0"/>
                                      <w:marRight w:val="0"/>
                                      <w:marTop w:val="0"/>
                                      <w:marBottom w:val="0"/>
                                      <w:divBdr>
                                        <w:top w:val="none" w:sz="0" w:space="0" w:color="auto"/>
                                        <w:left w:val="none" w:sz="0" w:space="0" w:color="auto"/>
                                        <w:bottom w:val="none" w:sz="0" w:space="0" w:color="auto"/>
                                        <w:right w:val="none" w:sz="0" w:space="0" w:color="auto"/>
                                      </w:divBdr>
                                      <w:divsChild>
                                        <w:div w:id="1460952803">
                                          <w:marLeft w:val="0"/>
                                          <w:marRight w:val="0"/>
                                          <w:marTop w:val="0"/>
                                          <w:marBottom w:val="0"/>
                                          <w:divBdr>
                                            <w:top w:val="none" w:sz="0" w:space="0" w:color="auto"/>
                                            <w:left w:val="none" w:sz="0" w:space="0" w:color="auto"/>
                                            <w:bottom w:val="none" w:sz="0" w:space="0" w:color="auto"/>
                                            <w:right w:val="none" w:sz="0" w:space="0" w:color="auto"/>
                                          </w:divBdr>
                                        </w:div>
                                        <w:div w:id="1467360195">
                                          <w:marLeft w:val="0"/>
                                          <w:marRight w:val="0"/>
                                          <w:marTop w:val="0"/>
                                          <w:marBottom w:val="0"/>
                                          <w:divBdr>
                                            <w:top w:val="none" w:sz="0" w:space="0" w:color="auto"/>
                                            <w:left w:val="none" w:sz="0" w:space="0" w:color="auto"/>
                                            <w:bottom w:val="none" w:sz="0" w:space="0" w:color="auto"/>
                                            <w:right w:val="none" w:sz="0" w:space="0" w:color="auto"/>
                                          </w:divBdr>
                                        </w:div>
                                        <w:div w:id="20489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9321006">
      <w:bodyDiv w:val="1"/>
      <w:marLeft w:val="0"/>
      <w:marRight w:val="0"/>
      <w:marTop w:val="0"/>
      <w:marBottom w:val="0"/>
      <w:divBdr>
        <w:top w:val="none" w:sz="0" w:space="0" w:color="auto"/>
        <w:left w:val="none" w:sz="0" w:space="0" w:color="auto"/>
        <w:bottom w:val="none" w:sz="0" w:space="0" w:color="auto"/>
        <w:right w:val="none" w:sz="0" w:space="0" w:color="auto"/>
      </w:divBdr>
      <w:divsChild>
        <w:div w:id="1908875588">
          <w:marLeft w:val="0"/>
          <w:marRight w:val="0"/>
          <w:marTop w:val="0"/>
          <w:marBottom w:val="0"/>
          <w:divBdr>
            <w:top w:val="none" w:sz="0" w:space="0" w:color="auto"/>
            <w:left w:val="none" w:sz="0" w:space="0" w:color="auto"/>
            <w:bottom w:val="none" w:sz="0" w:space="0" w:color="auto"/>
            <w:right w:val="none" w:sz="0" w:space="0" w:color="auto"/>
          </w:divBdr>
        </w:div>
        <w:div w:id="1199589483">
          <w:marLeft w:val="0"/>
          <w:marRight w:val="0"/>
          <w:marTop w:val="0"/>
          <w:marBottom w:val="0"/>
          <w:divBdr>
            <w:top w:val="none" w:sz="0" w:space="0" w:color="auto"/>
            <w:left w:val="none" w:sz="0" w:space="0" w:color="auto"/>
            <w:bottom w:val="none" w:sz="0" w:space="0" w:color="auto"/>
            <w:right w:val="none" w:sz="0" w:space="0" w:color="auto"/>
          </w:divBdr>
        </w:div>
        <w:div w:id="1482112945">
          <w:marLeft w:val="0"/>
          <w:marRight w:val="0"/>
          <w:marTop w:val="0"/>
          <w:marBottom w:val="0"/>
          <w:divBdr>
            <w:top w:val="none" w:sz="0" w:space="0" w:color="auto"/>
            <w:left w:val="none" w:sz="0" w:space="0" w:color="auto"/>
            <w:bottom w:val="none" w:sz="0" w:space="0" w:color="auto"/>
            <w:right w:val="none" w:sz="0" w:space="0" w:color="auto"/>
          </w:divBdr>
        </w:div>
        <w:div w:id="2122264116">
          <w:marLeft w:val="0"/>
          <w:marRight w:val="0"/>
          <w:marTop w:val="0"/>
          <w:marBottom w:val="0"/>
          <w:divBdr>
            <w:top w:val="none" w:sz="0" w:space="0" w:color="auto"/>
            <w:left w:val="none" w:sz="0" w:space="0" w:color="auto"/>
            <w:bottom w:val="none" w:sz="0" w:space="0" w:color="auto"/>
            <w:right w:val="none" w:sz="0" w:space="0" w:color="auto"/>
          </w:divBdr>
        </w:div>
        <w:div w:id="645621318">
          <w:marLeft w:val="0"/>
          <w:marRight w:val="0"/>
          <w:marTop w:val="0"/>
          <w:marBottom w:val="0"/>
          <w:divBdr>
            <w:top w:val="none" w:sz="0" w:space="0" w:color="auto"/>
            <w:left w:val="none" w:sz="0" w:space="0" w:color="auto"/>
            <w:bottom w:val="none" w:sz="0" w:space="0" w:color="auto"/>
            <w:right w:val="none" w:sz="0" w:space="0" w:color="auto"/>
          </w:divBdr>
        </w:div>
      </w:divsChild>
    </w:div>
    <w:div w:id="793644970">
      <w:bodyDiv w:val="1"/>
      <w:marLeft w:val="0"/>
      <w:marRight w:val="0"/>
      <w:marTop w:val="0"/>
      <w:marBottom w:val="0"/>
      <w:divBdr>
        <w:top w:val="none" w:sz="0" w:space="0" w:color="auto"/>
        <w:left w:val="none" w:sz="0" w:space="0" w:color="auto"/>
        <w:bottom w:val="none" w:sz="0" w:space="0" w:color="auto"/>
        <w:right w:val="none" w:sz="0" w:space="0" w:color="auto"/>
      </w:divBdr>
      <w:divsChild>
        <w:div w:id="272176154">
          <w:marLeft w:val="0"/>
          <w:marRight w:val="0"/>
          <w:marTop w:val="0"/>
          <w:marBottom w:val="0"/>
          <w:divBdr>
            <w:top w:val="none" w:sz="0" w:space="0" w:color="auto"/>
            <w:left w:val="none" w:sz="0" w:space="0" w:color="auto"/>
            <w:bottom w:val="none" w:sz="0" w:space="0" w:color="auto"/>
            <w:right w:val="none" w:sz="0" w:space="0" w:color="auto"/>
          </w:divBdr>
          <w:divsChild>
            <w:div w:id="1194031453">
              <w:marLeft w:val="0"/>
              <w:marRight w:val="0"/>
              <w:marTop w:val="0"/>
              <w:marBottom w:val="0"/>
              <w:divBdr>
                <w:top w:val="none" w:sz="0" w:space="0" w:color="auto"/>
                <w:left w:val="none" w:sz="0" w:space="0" w:color="auto"/>
                <w:bottom w:val="none" w:sz="0" w:space="0" w:color="auto"/>
                <w:right w:val="none" w:sz="0" w:space="0" w:color="auto"/>
              </w:divBdr>
              <w:divsChild>
                <w:div w:id="1831289242">
                  <w:marLeft w:val="0"/>
                  <w:marRight w:val="0"/>
                  <w:marTop w:val="0"/>
                  <w:marBottom w:val="0"/>
                  <w:divBdr>
                    <w:top w:val="none" w:sz="0" w:space="0" w:color="auto"/>
                    <w:left w:val="none" w:sz="0" w:space="0" w:color="auto"/>
                    <w:bottom w:val="none" w:sz="0" w:space="0" w:color="auto"/>
                    <w:right w:val="none" w:sz="0" w:space="0" w:color="auto"/>
                  </w:divBdr>
                  <w:divsChild>
                    <w:div w:id="255603625">
                      <w:marLeft w:val="0"/>
                      <w:marRight w:val="0"/>
                      <w:marTop w:val="0"/>
                      <w:marBottom w:val="0"/>
                      <w:divBdr>
                        <w:top w:val="none" w:sz="0" w:space="0" w:color="auto"/>
                        <w:left w:val="none" w:sz="0" w:space="0" w:color="auto"/>
                        <w:bottom w:val="none" w:sz="0" w:space="0" w:color="auto"/>
                        <w:right w:val="none" w:sz="0" w:space="0" w:color="auto"/>
                      </w:divBdr>
                      <w:divsChild>
                        <w:div w:id="367027427">
                          <w:marLeft w:val="0"/>
                          <w:marRight w:val="0"/>
                          <w:marTop w:val="0"/>
                          <w:marBottom w:val="0"/>
                          <w:divBdr>
                            <w:top w:val="none" w:sz="0" w:space="0" w:color="auto"/>
                            <w:left w:val="none" w:sz="0" w:space="0" w:color="auto"/>
                            <w:bottom w:val="none" w:sz="0" w:space="0" w:color="auto"/>
                            <w:right w:val="none" w:sz="0" w:space="0" w:color="auto"/>
                          </w:divBdr>
                          <w:divsChild>
                            <w:div w:id="146483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4545456">
      <w:bodyDiv w:val="1"/>
      <w:marLeft w:val="0"/>
      <w:marRight w:val="0"/>
      <w:marTop w:val="0"/>
      <w:marBottom w:val="0"/>
      <w:divBdr>
        <w:top w:val="none" w:sz="0" w:space="0" w:color="auto"/>
        <w:left w:val="none" w:sz="0" w:space="0" w:color="auto"/>
        <w:bottom w:val="none" w:sz="0" w:space="0" w:color="auto"/>
        <w:right w:val="none" w:sz="0" w:space="0" w:color="auto"/>
      </w:divBdr>
      <w:divsChild>
        <w:div w:id="1154252460">
          <w:marLeft w:val="0"/>
          <w:marRight w:val="0"/>
          <w:marTop w:val="0"/>
          <w:marBottom w:val="0"/>
          <w:divBdr>
            <w:top w:val="none" w:sz="0" w:space="0" w:color="auto"/>
            <w:left w:val="none" w:sz="0" w:space="0" w:color="auto"/>
            <w:bottom w:val="none" w:sz="0" w:space="0" w:color="auto"/>
            <w:right w:val="none" w:sz="0" w:space="0" w:color="auto"/>
          </w:divBdr>
          <w:divsChild>
            <w:div w:id="2016225371">
              <w:marLeft w:val="0"/>
              <w:marRight w:val="0"/>
              <w:marTop w:val="0"/>
              <w:marBottom w:val="0"/>
              <w:divBdr>
                <w:top w:val="none" w:sz="0" w:space="0" w:color="auto"/>
                <w:left w:val="none" w:sz="0" w:space="0" w:color="auto"/>
                <w:bottom w:val="none" w:sz="0" w:space="0" w:color="auto"/>
                <w:right w:val="none" w:sz="0" w:space="0" w:color="auto"/>
              </w:divBdr>
              <w:divsChild>
                <w:div w:id="537544232">
                  <w:marLeft w:val="0"/>
                  <w:marRight w:val="0"/>
                  <w:marTop w:val="0"/>
                  <w:marBottom w:val="150"/>
                  <w:divBdr>
                    <w:top w:val="none" w:sz="0" w:space="0" w:color="auto"/>
                    <w:left w:val="none" w:sz="0" w:space="0" w:color="auto"/>
                    <w:bottom w:val="none" w:sz="0" w:space="0" w:color="auto"/>
                    <w:right w:val="none" w:sz="0" w:space="0" w:color="auto"/>
                  </w:divBdr>
                  <w:divsChild>
                    <w:div w:id="1997495080">
                      <w:marLeft w:val="0"/>
                      <w:marRight w:val="0"/>
                      <w:marTop w:val="0"/>
                      <w:marBottom w:val="0"/>
                      <w:divBdr>
                        <w:top w:val="none" w:sz="0" w:space="0" w:color="auto"/>
                        <w:left w:val="none" w:sz="0" w:space="0" w:color="auto"/>
                        <w:bottom w:val="none" w:sz="0" w:space="0" w:color="auto"/>
                        <w:right w:val="none" w:sz="0" w:space="0" w:color="auto"/>
                      </w:divBdr>
                      <w:divsChild>
                        <w:div w:id="271789866">
                          <w:marLeft w:val="0"/>
                          <w:marRight w:val="0"/>
                          <w:marTop w:val="0"/>
                          <w:marBottom w:val="0"/>
                          <w:divBdr>
                            <w:top w:val="none" w:sz="0" w:space="0" w:color="auto"/>
                            <w:left w:val="none" w:sz="0" w:space="0" w:color="auto"/>
                            <w:bottom w:val="none" w:sz="0" w:space="0" w:color="auto"/>
                            <w:right w:val="none" w:sz="0" w:space="0" w:color="auto"/>
                          </w:divBdr>
                          <w:divsChild>
                            <w:div w:id="1606647771">
                              <w:marLeft w:val="0"/>
                              <w:marRight w:val="0"/>
                              <w:marTop w:val="240"/>
                              <w:marBottom w:val="0"/>
                              <w:divBdr>
                                <w:top w:val="none" w:sz="0" w:space="0" w:color="auto"/>
                                <w:left w:val="none" w:sz="0" w:space="0" w:color="auto"/>
                                <w:bottom w:val="none" w:sz="0" w:space="0" w:color="auto"/>
                                <w:right w:val="none" w:sz="0" w:space="0" w:color="auto"/>
                              </w:divBdr>
                              <w:divsChild>
                                <w:div w:id="1502157074">
                                  <w:marLeft w:val="0"/>
                                  <w:marRight w:val="0"/>
                                  <w:marTop w:val="0"/>
                                  <w:marBottom w:val="0"/>
                                  <w:divBdr>
                                    <w:top w:val="none" w:sz="0" w:space="0" w:color="auto"/>
                                    <w:left w:val="none" w:sz="0" w:space="0" w:color="auto"/>
                                    <w:bottom w:val="none" w:sz="0" w:space="0" w:color="auto"/>
                                    <w:right w:val="none" w:sz="0" w:space="0" w:color="auto"/>
                                  </w:divBdr>
                                  <w:divsChild>
                                    <w:div w:id="1295060585">
                                      <w:marLeft w:val="0"/>
                                      <w:marRight w:val="0"/>
                                      <w:marTop w:val="0"/>
                                      <w:marBottom w:val="0"/>
                                      <w:divBdr>
                                        <w:top w:val="none" w:sz="0" w:space="0" w:color="auto"/>
                                        <w:left w:val="none" w:sz="0" w:space="0" w:color="auto"/>
                                        <w:bottom w:val="none" w:sz="0" w:space="0" w:color="auto"/>
                                        <w:right w:val="none" w:sz="0" w:space="0" w:color="auto"/>
                                      </w:divBdr>
                                      <w:divsChild>
                                        <w:div w:id="16080947">
                                          <w:marLeft w:val="0"/>
                                          <w:marRight w:val="0"/>
                                          <w:marTop w:val="0"/>
                                          <w:marBottom w:val="0"/>
                                          <w:divBdr>
                                            <w:top w:val="none" w:sz="0" w:space="0" w:color="auto"/>
                                            <w:left w:val="none" w:sz="0" w:space="0" w:color="auto"/>
                                            <w:bottom w:val="none" w:sz="0" w:space="0" w:color="auto"/>
                                            <w:right w:val="none" w:sz="0" w:space="0" w:color="auto"/>
                                          </w:divBdr>
                                        </w:div>
                                        <w:div w:id="410471216">
                                          <w:marLeft w:val="0"/>
                                          <w:marRight w:val="0"/>
                                          <w:marTop w:val="0"/>
                                          <w:marBottom w:val="0"/>
                                          <w:divBdr>
                                            <w:top w:val="none" w:sz="0" w:space="0" w:color="auto"/>
                                            <w:left w:val="none" w:sz="0" w:space="0" w:color="auto"/>
                                            <w:bottom w:val="none" w:sz="0" w:space="0" w:color="auto"/>
                                            <w:right w:val="none" w:sz="0" w:space="0" w:color="auto"/>
                                          </w:divBdr>
                                        </w:div>
                                        <w:div w:id="167450514">
                                          <w:marLeft w:val="0"/>
                                          <w:marRight w:val="0"/>
                                          <w:marTop w:val="0"/>
                                          <w:marBottom w:val="0"/>
                                          <w:divBdr>
                                            <w:top w:val="none" w:sz="0" w:space="0" w:color="auto"/>
                                            <w:left w:val="none" w:sz="0" w:space="0" w:color="auto"/>
                                            <w:bottom w:val="none" w:sz="0" w:space="0" w:color="auto"/>
                                            <w:right w:val="none" w:sz="0" w:space="0" w:color="auto"/>
                                          </w:divBdr>
                                        </w:div>
                                        <w:div w:id="1324092161">
                                          <w:marLeft w:val="0"/>
                                          <w:marRight w:val="0"/>
                                          <w:marTop w:val="0"/>
                                          <w:marBottom w:val="0"/>
                                          <w:divBdr>
                                            <w:top w:val="none" w:sz="0" w:space="0" w:color="auto"/>
                                            <w:left w:val="none" w:sz="0" w:space="0" w:color="auto"/>
                                            <w:bottom w:val="none" w:sz="0" w:space="0" w:color="auto"/>
                                            <w:right w:val="none" w:sz="0" w:space="0" w:color="auto"/>
                                          </w:divBdr>
                                        </w:div>
                                        <w:div w:id="974334607">
                                          <w:marLeft w:val="0"/>
                                          <w:marRight w:val="0"/>
                                          <w:marTop w:val="0"/>
                                          <w:marBottom w:val="0"/>
                                          <w:divBdr>
                                            <w:top w:val="none" w:sz="0" w:space="0" w:color="auto"/>
                                            <w:left w:val="none" w:sz="0" w:space="0" w:color="auto"/>
                                            <w:bottom w:val="none" w:sz="0" w:space="0" w:color="auto"/>
                                            <w:right w:val="none" w:sz="0" w:space="0" w:color="auto"/>
                                          </w:divBdr>
                                        </w:div>
                                        <w:div w:id="118189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6821097">
      <w:bodyDiv w:val="1"/>
      <w:marLeft w:val="0"/>
      <w:marRight w:val="0"/>
      <w:marTop w:val="0"/>
      <w:marBottom w:val="0"/>
      <w:divBdr>
        <w:top w:val="none" w:sz="0" w:space="0" w:color="auto"/>
        <w:left w:val="none" w:sz="0" w:space="0" w:color="auto"/>
        <w:bottom w:val="none" w:sz="0" w:space="0" w:color="auto"/>
        <w:right w:val="none" w:sz="0" w:space="0" w:color="auto"/>
      </w:divBdr>
      <w:divsChild>
        <w:div w:id="1344548668">
          <w:marLeft w:val="0"/>
          <w:marRight w:val="0"/>
          <w:marTop w:val="0"/>
          <w:marBottom w:val="0"/>
          <w:divBdr>
            <w:top w:val="none" w:sz="0" w:space="0" w:color="auto"/>
            <w:left w:val="none" w:sz="0" w:space="0" w:color="auto"/>
            <w:bottom w:val="none" w:sz="0" w:space="0" w:color="auto"/>
            <w:right w:val="none" w:sz="0" w:space="0" w:color="auto"/>
          </w:divBdr>
          <w:divsChild>
            <w:div w:id="1189100507">
              <w:marLeft w:val="0"/>
              <w:marRight w:val="0"/>
              <w:marTop w:val="0"/>
              <w:marBottom w:val="0"/>
              <w:divBdr>
                <w:top w:val="none" w:sz="0" w:space="0" w:color="auto"/>
                <w:left w:val="none" w:sz="0" w:space="0" w:color="auto"/>
                <w:bottom w:val="none" w:sz="0" w:space="0" w:color="auto"/>
                <w:right w:val="none" w:sz="0" w:space="0" w:color="auto"/>
              </w:divBdr>
              <w:divsChild>
                <w:div w:id="828596763">
                  <w:marLeft w:val="0"/>
                  <w:marRight w:val="0"/>
                  <w:marTop w:val="0"/>
                  <w:marBottom w:val="150"/>
                  <w:divBdr>
                    <w:top w:val="none" w:sz="0" w:space="0" w:color="auto"/>
                    <w:left w:val="none" w:sz="0" w:space="0" w:color="auto"/>
                    <w:bottom w:val="none" w:sz="0" w:space="0" w:color="auto"/>
                    <w:right w:val="none" w:sz="0" w:space="0" w:color="auto"/>
                  </w:divBdr>
                  <w:divsChild>
                    <w:div w:id="495222707">
                      <w:marLeft w:val="0"/>
                      <w:marRight w:val="0"/>
                      <w:marTop w:val="0"/>
                      <w:marBottom w:val="0"/>
                      <w:divBdr>
                        <w:top w:val="none" w:sz="0" w:space="0" w:color="auto"/>
                        <w:left w:val="none" w:sz="0" w:space="0" w:color="auto"/>
                        <w:bottom w:val="none" w:sz="0" w:space="0" w:color="auto"/>
                        <w:right w:val="none" w:sz="0" w:space="0" w:color="auto"/>
                      </w:divBdr>
                      <w:divsChild>
                        <w:div w:id="1558585587">
                          <w:marLeft w:val="0"/>
                          <w:marRight w:val="0"/>
                          <w:marTop w:val="0"/>
                          <w:marBottom w:val="0"/>
                          <w:divBdr>
                            <w:top w:val="none" w:sz="0" w:space="0" w:color="auto"/>
                            <w:left w:val="none" w:sz="0" w:space="0" w:color="auto"/>
                            <w:bottom w:val="none" w:sz="0" w:space="0" w:color="auto"/>
                            <w:right w:val="none" w:sz="0" w:space="0" w:color="auto"/>
                          </w:divBdr>
                          <w:divsChild>
                            <w:div w:id="1177158862">
                              <w:marLeft w:val="0"/>
                              <w:marRight w:val="0"/>
                              <w:marTop w:val="240"/>
                              <w:marBottom w:val="0"/>
                              <w:divBdr>
                                <w:top w:val="none" w:sz="0" w:space="0" w:color="auto"/>
                                <w:left w:val="none" w:sz="0" w:space="0" w:color="auto"/>
                                <w:bottom w:val="none" w:sz="0" w:space="0" w:color="auto"/>
                                <w:right w:val="none" w:sz="0" w:space="0" w:color="auto"/>
                              </w:divBdr>
                              <w:divsChild>
                                <w:div w:id="1235580935">
                                  <w:marLeft w:val="0"/>
                                  <w:marRight w:val="0"/>
                                  <w:marTop w:val="0"/>
                                  <w:marBottom w:val="0"/>
                                  <w:divBdr>
                                    <w:top w:val="none" w:sz="0" w:space="0" w:color="auto"/>
                                    <w:left w:val="none" w:sz="0" w:space="0" w:color="auto"/>
                                    <w:bottom w:val="none" w:sz="0" w:space="0" w:color="auto"/>
                                    <w:right w:val="none" w:sz="0" w:space="0" w:color="auto"/>
                                  </w:divBdr>
                                  <w:divsChild>
                                    <w:div w:id="1789278377">
                                      <w:marLeft w:val="0"/>
                                      <w:marRight w:val="0"/>
                                      <w:marTop w:val="0"/>
                                      <w:marBottom w:val="0"/>
                                      <w:divBdr>
                                        <w:top w:val="none" w:sz="0" w:space="0" w:color="auto"/>
                                        <w:left w:val="none" w:sz="0" w:space="0" w:color="auto"/>
                                        <w:bottom w:val="none" w:sz="0" w:space="0" w:color="auto"/>
                                        <w:right w:val="none" w:sz="0" w:space="0" w:color="auto"/>
                                      </w:divBdr>
                                      <w:divsChild>
                                        <w:div w:id="177636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8474198">
      <w:bodyDiv w:val="1"/>
      <w:marLeft w:val="0"/>
      <w:marRight w:val="0"/>
      <w:marTop w:val="0"/>
      <w:marBottom w:val="0"/>
      <w:divBdr>
        <w:top w:val="none" w:sz="0" w:space="0" w:color="auto"/>
        <w:left w:val="none" w:sz="0" w:space="0" w:color="auto"/>
        <w:bottom w:val="none" w:sz="0" w:space="0" w:color="auto"/>
        <w:right w:val="none" w:sz="0" w:space="0" w:color="auto"/>
      </w:divBdr>
      <w:divsChild>
        <w:div w:id="61025825">
          <w:marLeft w:val="0"/>
          <w:marRight w:val="0"/>
          <w:marTop w:val="480"/>
          <w:marBottom w:val="480"/>
          <w:divBdr>
            <w:top w:val="none" w:sz="0" w:space="0" w:color="auto"/>
            <w:left w:val="none" w:sz="0" w:space="0" w:color="auto"/>
            <w:bottom w:val="none" w:sz="0" w:space="0" w:color="auto"/>
            <w:right w:val="none" w:sz="0" w:space="0" w:color="auto"/>
          </w:divBdr>
          <w:divsChild>
            <w:div w:id="1008949434">
              <w:marLeft w:val="0"/>
              <w:marRight w:val="0"/>
              <w:marTop w:val="0"/>
              <w:marBottom w:val="0"/>
              <w:divBdr>
                <w:top w:val="none" w:sz="0" w:space="0" w:color="auto"/>
                <w:left w:val="none" w:sz="0" w:space="0" w:color="auto"/>
                <w:bottom w:val="none" w:sz="0" w:space="0" w:color="auto"/>
                <w:right w:val="none" w:sz="0" w:space="0" w:color="auto"/>
              </w:divBdr>
              <w:divsChild>
                <w:div w:id="1427119921">
                  <w:marLeft w:val="0"/>
                  <w:marRight w:val="0"/>
                  <w:marTop w:val="0"/>
                  <w:marBottom w:val="0"/>
                  <w:divBdr>
                    <w:top w:val="none" w:sz="0" w:space="0" w:color="auto"/>
                    <w:left w:val="none" w:sz="0" w:space="0" w:color="auto"/>
                    <w:bottom w:val="none" w:sz="0" w:space="0" w:color="auto"/>
                    <w:right w:val="none" w:sz="0" w:space="0" w:color="auto"/>
                  </w:divBdr>
                  <w:divsChild>
                    <w:div w:id="1832528487">
                      <w:marLeft w:val="0"/>
                      <w:marRight w:val="0"/>
                      <w:marTop w:val="0"/>
                      <w:marBottom w:val="0"/>
                      <w:divBdr>
                        <w:top w:val="none" w:sz="0" w:space="0" w:color="auto"/>
                        <w:left w:val="none" w:sz="0" w:space="0" w:color="auto"/>
                        <w:bottom w:val="none" w:sz="0" w:space="0" w:color="auto"/>
                        <w:right w:val="none" w:sz="0" w:space="0" w:color="auto"/>
                      </w:divBdr>
                      <w:divsChild>
                        <w:div w:id="1525436001">
                          <w:marLeft w:val="0"/>
                          <w:marRight w:val="0"/>
                          <w:marTop w:val="0"/>
                          <w:marBottom w:val="0"/>
                          <w:divBdr>
                            <w:top w:val="none" w:sz="0" w:space="0" w:color="auto"/>
                            <w:left w:val="none" w:sz="0" w:space="0" w:color="auto"/>
                            <w:bottom w:val="none" w:sz="0" w:space="0" w:color="auto"/>
                            <w:right w:val="none" w:sz="0" w:space="0" w:color="auto"/>
                          </w:divBdr>
                          <w:divsChild>
                            <w:div w:id="76507371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174501">
      <w:bodyDiv w:val="1"/>
      <w:marLeft w:val="0"/>
      <w:marRight w:val="0"/>
      <w:marTop w:val="0"/>
      <w:marBottom w:val="0"/>
      <w:divBdr>
        <w:top w:val="none" w:sz="0" w:space="0" w:color="auto"/>
        <w:left w:val="none" w:sz="0" w:space="0" w:color="auto"/>
        <w:bottom w:val="none" w:sz="0" w:space="0" w:color="auto"/>
        <w:right w:val="none" w:sz="0" w:space="0" w:color="auto"/>
      </w:divBdr>
      <w:divsChild>
        <w:div w:id="75397323">
          <w:marLeft w:val="0"/>
          <w:marRight w:val="0"/>
          <w:marTop w:val="480"/>
          <w:marBottom w:val="480"/>
          <w:divBdr>
            <w:top w:val="none" w:sz="0" w:space="0" w:color="auto"/>
            <w:left w:val="none" w:sz="0" w:space="0" w:color="auto"/>
            <w:bottom w:val="none" w:sz="0" w:space="0" w:color="auto"/>
            <w:right w:val="none" w:sz="0" w:space="0" w:color="auto"/>
          </w:divBdr>
          <w:divsChild>
            <w:div w:id="2043436819">
              <w:marLeft w:val="0"/>
              <w:marRight w:val="0"/>
              <w:marTop w:val="0"/>
              <w:marBottom w:val="0"/>
              <w:divBdr>
                <w:top w:val="none" w:sz="0" w:space="0" w:color="auto"/>
                <w:left w:val="none" w:sz="0" w:space="0" w:color="auto"/>
                <w:bottom w:val="none" w:sz="0" w:space="0" w:color="auto"/>
                <w:right w:val="none" w:sz="0" w:space="0" w:color="auto"/>
              </w:divBdr>
              <w:divsChild>
                <w:div w:id="1205142668">
                  <w:marLeft w:val="0"/>
                  <w:marRight w:val="0"/>
                  <w:marTop w:val="0"/>
                  <w:marBottom w:val="0"/>
                  <w:divBdr>
                    <w:top w:val="none" w:sz="0" w:space="0" w:color="auto"/>
                    <w:left w:val="none" w:sz="0" w:space="0" w:color="auto"/>
                    <w:bottom w:val="none" w:sz="0" w:space="0" w:color="auto"/>
                    <w:right w:val="none" w:sz="0" w:space="0" w:color="auto"/>
                  </w:divBdr>
                  <w:divsChild>
                    <w:div w:id="2083865410">
                      <w:marLeft w:val="0"/>
                      <w:marRight w:val="0"/>
                      <w:marTop w:val="0"/>
                      <w:marBottom w:val="0"/>
                      <w:divBdr>
                        <w:top w:val="none" w:sz="0" w:space="0" w:color="auto"/>
                        <w:left w:val="none" w:sz="0" w:space="0" w:color="auto"/>
                        <w:bottom w:val="none" w:sz="0" w:space="0" w:color="auto"/>
                        <w:right w:val="none" w:sz="0" w:space="0" w:color="auto"/>
                      </w:divBdr>
                      <w:divsChild>
                        <w:div w:id="1831142527">
                          <w:marLeft w:val="0"/>
                          <w:marRight w:val="0"/>
                          <w:marTop w:val="0"/>
                          <w:marBottom w:val="0"/>
                          <w:divBdr>
                            <w:top w:val="none" w:sz="0" w:space="0" w:color="auto"/>
                            <w:left w:val="none" w:sz="0" w:space="0" w:color="auto"/>
                            <w:bottom w:val="none" w:sz="0" w:space="0" w:color="auto"/>
                            <w:right w:val="none" w:sz="0" w:space="0" w:color="auto"/>
                          </w:divBdr>
                          <w:divsChild>
                            <w:div w:id="160334512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680520">
      <w:bodyDiv w:val="1"/>
      <w:marLeft w:val="0"/>
      <w:marRight w:val="0"/>
      <w:marTop w:val="0"/>
      <w:marBottom w:val="0"/>
      <w:divBdr>
        <w:top w:val="none" w:sz="0" w:space="0" w:color="auto"/>
        <w:left w:val="none" w:sz="0" w:space="0" w:color="auto"/>
        <w:bottom w:val="none" w:sz="0" w:space="0" w:color="auto"/>
        <w:right w:val="none" w:sz="0" w:space="0" w:color="auto"/>
      </w:divBdr>
      <w:divsChild>
        <w:div w:id="465196966">
          <w:marLeft w:val="0"/>
          <w:marRight w:val="0"/>
          <w:marTop w:val="0"/>
          <w:marBottom w:val="0"/>
          <w:divBdr>
            <w:top w:val="none" w:sz="0" w:space="0" w:color="auto"/>
            <w:left w:val="none" w:sz="0" w:space="0" w:color="auto"/>
            <w:bottom w:val="none" w:sz="0" w:space="0" w:color="auto"/>
            <w:right w:val="none" w:sz="0" w:space="0" w:color="auto"/>
          </w:divBdr>
          <w:divsChild>
            <w:div w:id="1654479375">
              <w:marLeft w:val="0"/>
              <w:marRight w:val="0"/>
              <w:marTop w:val="0"/>
              <w:marBottom w:val="0"/>
              <w:divBdr>
                <w:top w:val="none" w:sz="0" w:space="0" w:color="auto"/>
                <w:left w:val="none" w:sz="0" w:space="0" w:color="auto"/>
                <w:bottom w:val="none" w:sz="0" w:space="0" w:color="auto"/>
                <w:right w:val="none" w:sz="0" w:space="0" w:color="auto"/>
              </w:divBdr>
              <w:divsChild>
                <w:div w:id="1364476735">
                  <w:marLeft w:val="300"/>
                  <w:marRight w:val="0"/>
                  <w:marTop w:val="0"/>
                  <w:marBottom w:val="0"/>
                  <w:divBdr>
                    <w:top w:val="none" w:sz="0" w:space="0" w:color="auto"/>
                    <w:left w:val="none" w:sz="0" w:space="0" w:color="auto"/>
                    <w:bottom w:val="none" w:sz="0" w:space="0" w:color="auto"/>
                    <w:right w:val="none" w:sz="0" w:space="0" w:color="auto"/>
                  </w:divBdr>
                  <w:divsChild>
                    <w:div w:id="71973194">
                      <w:marLeft w:val="-300"/>
                      <w:marRight w:val="0"/>
                      <w:marTop w:val="0"/>
                      <w:marBottom w:val="0"/>
                      <w:divBdr>
                        <w:top w:val="none" w:sz="0" w:space="0" w:color="auto"/>
                        <w:left w:val="none" w:sz="0" w:space="0" w:color="auto"/>
                        <w:bottom w:val="none" w:sz="0" w:space="0" w:color="auto"/>
                        <w:right w:val="none" w:sz="0" w:space="0" w:color="auto"/>
                      </w:divBdr>
                      <w:divsChild>
                        <w:div w:id="1992244430">
                          <w:marLeft w:val="0"/>
                          <w:marRight w:val="0"/>
                          <w:marTop w:val="0"/>
                          <w:marBottom w:val="0"/>
                          <w:divBdr>
                            <w:top w:val="none" w:sz="0" w:space="0" w:color="auto"/>
                            <w:left w:val="none" w:sz="0" w:space="0" w:color="auto"/>
                            <w:bottom w:val="none" w:sz="0" w:space="0" w:color="auto"/>
                            <w:right w:val="none" w:sz="0" w:space="0" w:color="auto"/>
                          </w:divBdr>
                        </w:div>
                        <w:div w:id="1396926711">
                          <w:marLeft w:val="0"/>
                          <w:marRight w:val="0"/>
                          <w:marTop w:val="0"/>
                          <w:marBottom w:val="0"/>
                          <w:divBdr>
                            <w:top w:val="none" w:sz="0" w:space="0" w:color="auto"/>
                            <w:left w:val="none" w:sz="0" w:space="0" w:color="auto"/>
                            <w:bottom w:val="none" w:sz="0" w:space="0" w:color="auto"/>
                            <w:right w:val="none" w:sz="0" w:space="0" w:color="auto"/>
                          </w:divBdr>
                        </w:div>
                      </w:divsChild>
                    </w:div>
                    <w:div w:id="121198123">
                      <w:marLeft w:val="-480"/>
                      <w:marRight w:val="0"/>
                      <w:marTop w:val="0"/>
                      <w:marBottom w:val="0"/>
                      <w:divBdr>
                        <w:top w:val="none" w:sz="0" w:space="0" w:color="auto"/>
                        <w:left w:val="none" w:sz="0" w:space="0" w:color="auto"/>
                        <w:bottom w:val="none" w:sz="0" w:space="0" w:color="auto"/>
                        <w:right w:val="none" w:sz="0" w:space="0" w:color="auto"/>
                      </w:divBdr>
                      <w:divsChild>
                        <w:div w:id="221671776">
                          <w:marLeft w:val="0"/>
                          <w:marRight w:val="0"/>
                          <w:marTop w:val="0"/>
                          <w:marBottom w:val="0"/>
                          <w:divBdr>
                            <w:top w:val="none" w:sz="0" w:space="0" w:color="auto"/>
                            <w:left w:val="none" w:sz="0" w:space="0" w:color="auto"/>
                            <w:bottom w:val="none" w:sz="0" w:space="0" w:color="auto"/>
                            <w:right w:val="none" w:sz="0" w:space="0" w:color="auto"/>
                          </w:divBdr>
                          <w:divsChild>
                            <w:div w:id="187719991">
                              <w:marLeft w:val="0"/>
                              <w:marRight w:val="0"/>
                              <w:marTop w:val="0"/>
                              <w:marBottom w:val="0"/>
                              <w:divBdr>
                                <w:top w:val="none" w:sz="0" w:space="0" w:color="auto"/>
                                <w:left w:val="none" w:sz="0" w:space="0" w:color="auto"/>
                                <w:bottom w:val="none" w:sz="0" w:space="0" w:color="auto"/>
                                <w:right w:val="none" w:sz="0" w:space="0" w:color="auto"/>
                              </w:divBdr>
                              <w:divsChild>
                                <w:div w:id="145236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2719711">
      <w:bodyDiv w:val="1"/>
      <w:marLeft w:val="0"/>
      <w:marRight w:val="0"/>
      <w:marTop w:val="0"/>
      <w:marBottom w:val="0"/>
      <w:divBdr>
        <w:top w:val="none" w:sz="0" w:space="0" w:color="auto"/>
        <w:left w:val="none" w:sz="0" w:space="0" w:color="auto"/>
        <w:bottom w:val="none" w:sz="0" w:space="0" w:color="auto"/>
        <w:right w:val="none" w:sz="0" w:space="0" w:color="auto"/>
      </w:divBdr>
      <w:divsChild>
        <w:div w:id="756563553">
          <w:marLeft w:val="0"/>
          <w:marRight w:val="0"/>
          <w:marTop w:val="0"/>
          <w:marBottom w:val="0"/>
          <w:divBdr>
            <w:top w:val="none" w:sz="0" w:space="0" w:color="auto"/>
            <w:left w:val="none" w:sz="0" w:space="0" w:color="auto"/>
            <w:bottom w:val="none" w:sz="0" w:space="0" w:color="auto"/>
            <w:right w:val="none" w:sz="0" w:space="0" w:color="auto"/>
          </w:divBdr>
          <w:divsChild>
            <w:div w:id="2085714520">
              <w:marLeft w:val="0"/>
              <w:marRight w:val="0"/>
              <w:marTop w:val="0"/>
              <w:marBottom w:val="0"/>
              <w:divBdr>
                <w:top w:val="none" w:sz="0" w:space="0" w:color="auto"/>
                <w:left w:val="none" w:sz="0" w:space="0" w:color="auto"/>
                <w:bottom w:val="none" w:sz="0" w:space="0" w:color="auto"/>
                <w:right w:val="none" w:sz="0" w:space="0" w:color="auto"/>
              </w:divBdr>
              <w:divsChild>
                <w:div w:id="282151964">
                  <w:marLeft w:val="0"/>
                  <w:marRight w:val="0"/>
                  <w:marTop w:val="0"/>
                  <w:marBottom w:val="150"/>
                  <w:divBdr>
                    <w:top w:val="none" w:sz="0" w:space="0" w:color="auto"/>
                    <w:left w:val="none" w:sz="0" w:space="0" w:color="auto"/>
                    <w:bottom w:val="none" w:sz="0" w:space="0" w:color="auto"/>
                    <w:right w:val="none" w:sz="0" w:space="0" w:color="auto"/>
                  </w:divBdr>
                  <w:divsChild>
                    <w:div w:id="355078969">
                      <w:marLeft w:val="0"/>
                      <w:marRight w:val="0"/>
                      <w:marTop w:val="0"/>
                      <w:marBottom w:val="0"/>
                      <w:divBdr>
                        <w:top w:val="none" w:sz="0" w:space="0" w:color="auto"/>
                        <w:left w:val="none" w:sz="0" w:space="0" w:color="auto"/>
                        <w:bottom w:val="none" w:sz="0" w:space="0" w:color="auto"/>
                        <w:right w:val="none" w:sz="0" w:space="0" w:color="auto"/>
                      </w:divBdr>
                      <w:divsChild>
                        <w:div w:id="678888842">
                          <w:marLeft w:val="0"/>
                          <w:marRight w:val="0"/>
                          <w:marTop w:val="0"/>
                          <w:marBottom w:val="0"/>
                          <w:divBdr>
                            <w:top w:val="none" w:sz="0" w:space="0" w:color="auto"/>
                            <w:left w:val="none" w:sz="0" w:space="0" w:color="auto"/>
                            <w:bottom w:val="none" w:sz="0" w:space="0" w:color="auto"/>
                            <w:right w:val="none" w:sz="0" w:space="0" w:color="auto"/>
                          </w:divBdr>
                          <w:divsChild>
                            <w:div w:id="1553886153">
                              <w:marLeft w:val="0"/>
                              <w:marRight w:val="0"/>
                              <w:marTop w:val="240"/>
                              <w:marBottom w:val="0"/>
                              <w:divBdr>
                                <w:top w:val="none" w:sz="0" w:space="0" w:color="auto"/>
                                <w:left w:val="none" w:sz="0" w:space="0" w:color="auto"/>
                                <w:bottom w:val="none" w:sz="0" w:space="0" w:color="auto"/>
                                <w:right w:val="none" w:sz="0" w:space="0" w:color="auto"/>
                              </w:divBdr>
                              <w:divsChild>
                                <w:div w:id="2057200856">
                                  <w:marLeft w:val="0"/>
                                  <w:marRight w:val="0"/>
                                  <w:marTop w:val="0"/>
                                  <w:marBottom w:val="0"/>
                                  <w:divBdr>
                                    <w:top w:val="none" w:sz="0" w:space="0" w:color="auto"/>
                                    <w:left w:val="none" w:sz="0" w:space="0" w:color="auto"/>
                                    <w:bottom w:val="none" w:sz="0" w:space="0" w:color="auto"/>
                                    <w:right w:val="none" w:sz="0" w:space="0" w:color="auto"/>
                                  </w:divBdr>
                                  <w:divsChild>
                                    <w:div w:id="736559721">
                                      <w:marLeft w:val="0"/>
                                      <w:marRight w:val="0"/>
                                      <w:marTop w:val="0"/>
                                      <w:marBottom w:val="0"/>
                                      <w:divBdr>
                                        <w:top w:val="none" w:sz="0" w:space="0" w:color="auto"/>
                                        <w:left w:val="none" w:sz="0" w:space="0" w:color="auto"/>
                                        <w:bottom w:val="none" w:sz="0" w:space="0" w:color="auto"/>
                                        <w:right w:val="none" w:sz="0" w:space="0" w:color="auto"/>
                                      </w:divBdr>
                                      <w:divsChild>
                                        <w:div w:id="716583191">
                                          <w:marLeft w:val="0"/>
                                          <w:marRight w:val="0"/>
                                          <w:marTop w:val="0"/>
                                          <w:marBottom w:val="0"/>
                                          <w:divBdr>
                                            <w:top w:val="none" w:sz="0" w:space="0" w:color="auto"/>
                                            <w:left w:val="none" w:sz="0" w:space="0" w:color="auto"/>
                                            <w:bottom w:val="none" w:sz="0" w:space="0" w:color="auto"/>
                                            <w:right w:val="none" w:sz="0" w:space="0" w:color="auto"/>
                                          </w:divBdr>
                                        </w:div>
                                        <w:div w:id="1293512819">
                                          <w:marLeft w:val="0"/>
                                          <w:marRight w:val="0"/>
                                          <w:marTop w:val="0"/>
                                          <w:marBottom w:val="0"/>
                                          <w:divBdr>
                                            <w:top w:val="none" w:sz="0" w:space="0" w:color="auto"/>
                                            <w:left w:val="none" w:sz="0" w:space="0" w:color="auto"/>
                                            <w:bottom w:val="none" w:sz="0" w:space="0" w:color="auto"/>
                                            <w:right w:val="none" w:sz="0" w:space="0" w:color="auto"/>
                                          </w:divBdr>
                                        </w:div>
                                        <w:div w:id="36221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4298108">
      <w:bodyDiv w:val="1"/>
      <w:marLeft w:val="0"/>
      <w:marRight w:val="0"/>
      <w:marTop w:val="0"/>
      <w:marBottom w:val="0"/>
      <w:divBdr>
        <w:top w:val="none" w:sz="0" w:space="0" w:color="auto"/>
        <w:left w:val="none" w:sz="0" w:space="0" w:color="auto"/>
        <w:bottom w:val="none" w:sz="0" w:space="0" w:color="auto"/>
        <w:right w:val="none" w:sz="0" w:space="0" w:color="auto"/>
      </w:divBdr>
      <w:divsChild>
        <w:div w:id="1731030538">
          <w:marLeft w:val="0"/>
          <w:marRight w:val="0"/>
          <w:marTop w:val="0"/>
          <w:marBottom w:val="0"/>
          <w:divBdr>
            <w:top w:val="none" w:sz="0" w:space="0" w:color="auto"/>
            <w:left w:val="none" w:sz="0" w:space="0" w:color="auto"/>
            <w:bottom w:val="none" w:sz="0" w:space="0" w:color="auto"/>
            <w:right w:val="none" w:sz="0" w:space="0" w:color="auto"/>
          </w:divBdr>
          <w:divsChild>
            <w:div w:id="733937790">
              <w:marLeft w:val="0"/>
              <w:marRight w:val="0"/>
              <w:marTop w:val="0"/>
              <w:marBottom w:val="0"/>
              <w:divBdr>
                <w:top w:val="none" w:sz="0" w:space="0" w:color="auto"/>
                <w:left w:val="none" w:sz="0" w:space="0" w:color="auto"/>
                <w:bottom w:val="none" w:sz="0" w:space="0" w:color="auto"/>
                <w:right w:val="none" w:sz="0" w:space="0" w:color="auto"/>
              </w:divBdr>
              <w:divsChild>
                <w:div w:id="144469618">
                  <w:marLeft w:val="0"/>
                  <w:marRight w:val="0"/>
                  <w:marTop w:val="0"/>
                  <w:marBottom w:val="150"/>
                  <w:divBdr>
                    <w:top w:val="none" w:sz="0" w:space="0" w:color="auto"/>
                    <w:left w:val="none" w:sz="0" w:space="0" w:color="auto"/>
                    <w:bottom w:val="none" w:sz="0" w:space="0" w:color="auto"/>
                    <w:right w:val="none" w:sz="0" w:space="0" w:color="auto"/>
                  </w:divBdr>
                  <w:divsChild>
                    <w:div w:id="1494905754">
                      <w:marLeft w:val="0"/>
                      <w:marRight w:val="0"/>
                      <w:marTop w:val="0"/>
                      <w:marBottom w:val="0"/>
                      <w:divBdr>
                        <w:top w:val="none" w:sz="0" w:space="0" w:color="auto"/>
                        <w:left w:val="none" w:sz="0" w:space="0" w:color="auto"/>
                        <w:bottom w:val="none" w:sz="0" w:space="0" w:color="auto"/>
                        <w:right w:val="none" w:sz="0" w:space="0" w:color="auto"/>
                      </w:divBdr>
                      <w:divsChild>
                        <w:div w:id="694497486">
                          <w:marLeft w:val="0"/>
                          <w:marRight w:val="0"/>
                          <w:marTop w:val="0"/>
                          <w:marBottom w:val="0"/>
                          <w:divBdr>
                            <w:top w:val="none" w:sz="0" w:space="0" w:color="auto"/>
                            <w:left w:val="none" w:sz="0" w:space="0" w:color="auto"/>
                            <w:bottom w:val="none" w:sz="0" w:space="0" w:color="auto"/>
                            <w:right w:val="none" w:sz="0" w:space="0" w:color="auto"/>
                          </w:divBdr>
                          <w:divsChild>
                            <w:div w:id="965887409">
                              <w:marLeft w:val="0"/>
                              <w:marRight w:val="0"/>
                              <w:marTop w:val="240"/>
                              <w:marBottom w:val="0"/>
                              <w:divBdr>
                                <w:top w:val="none" w:sz="0" w:space="0" w:color="auto"/>
                                <w:left w:val="none" w:sz="0" w:space="0" w:color="auto"/>
                                <w:bottom w:val="none" w:sz="0" w:space="0" w:color="auto"/>
                                <w:right w:val="none" w:sz="0" w:space="0" w:color="auto"/>
                              </w:divBdr>
                              <w:divsChild>
                                <w:div w:id="106777687">
                                  <w:marLeft w:val="0"/>
                                  <w:marRight w:val="0"/>
                                  <w:marTop w:val="0"/>
                                  <w:marBottom w:val="0"/>
                                  <w:divBdr>
                                    <w:top w:val="none" w:sz="0" w:space="0" w:color="auto"/>
                                    <w:left w:val="none" w:sz="0" w:space="0" w:color="auto"/>
                                    <w:bottom w:val="none" w:sz="0" w:space="0" w:color="auto"/>
                                    <w:right w:val="none" w:sz="0" w:space="0" w:color="auto"/>
                                  </w:divBdr>
                                  <w:divsChild>
                                    <w:div w:id="1674063111">
                                      <w:marLeft w:val="0"/>
                                      <w:marRight w:val="0"/>
                                      <w:marTop w:val="0"/>
                                      <w:marBottom w:val="0"/>
                                      <w:divBdr>
                                        <w:top w:val="none" w:sz="0" w:space="0" w:color="auto"/>
                                        <w:left w:val="none" w:sz="0" w:space="0" w:color="auto"/>
                                        <w:bottom w:val="none" w:sz="0" w:space="0" w:color="auto"/>
                                        <w:right w:val="none" w:sz="0" w:space="0" w:color="auto"/>
                                      </w:divBdr>
                                      <w:divsChild>
                                        <w:div w:id="337805150">
                                          <w:marLeft w:val="0"/>
                                          <w:marRight w:val="0"/>
                                          <w:marTop w:val="0"/>
                                          <w:marBottom w:val="0"/>
                                          <w:divBdr>
                                            <w:top w:val="none" w:sz="0" w:space="0" w:color="auto"/>
                                            <w:left w:val="none" w:sz="0" w:space="0" w:color="auto"/>
                                            <w:bottom w:val="none" w:sz="0" w:space="0" w:color="auto"/>
                                            <w:right w:val="none" w:sz="0" w:space="0" w:color="auto"/>
                                          </w:divBdr>
                                          <w:divsChild>
                                            <w:div w:id="812866200">
                                              <w:marLeft w:val="0"/>
                                              <w:marRight w:val="0"/>
                                              <w:marTop w:val="0"/>
                                              <w:marBottom w:val="0"/>
                                              <w:divBdr>
                                                <w:top w:val="none" w:sz="0" w:space="0" w:color="auto"/>
                                                <w:left w:val="none" w:sz="0" w:space="0" w:color="auto"/>
                                                <w:bottom w:val="none" w:sz="0" w:space="0" w:color="auto"/>
                                                <w:right w:val="none" w:sz="0" w:space="0" w:color="auto"/>
                                              </w:divBdr>
                                              <w:divsChild>
                                                <w:div w:id="113364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62649">
                                          <w:marLeft w:val="0"/>
                                          <w:marRight w:val="0"/>
                                          <w:marTop w:val="0"/>
                                          <w:marBottom w:val="0"/>
                                          <w:divBdr>
                                            <w:top w:val="none" w:sz="0" w:space="0" w:color="auto"/>
                                            <w:left w:val="none" w:sz="0" w:space="0" w:color="auto"/>
                                            <w:bottom w:val="none" w:sz="0" w:space="0" w:color="auto"/>
                                            <w:right w:val="none" w:sz="0" w:space="0" w:color="auto"/>
                                          </w:divBdr>
                                        </w:div>
                                        <w:div w:id="358237644">
                                          <w:marLeft w:val="0"/>
                                          <w:marRight w:val="0"/>
                                          <w:marTop w:val="0"/>
                                          <w:marBottom w:val="0"/>
                                          <w:divBdr>
                                            <w:top w:val="none" w:sz="0" w:space="0" w:color="auto"/>
                                            <w:left w:val="none" w:sz="0" w:space="0" w:color="auto"/>
                                            <w:bottom w:val="none" w:sz="0" w:space="0" w:color="auto"/>
                                            <w:right w:val="none" w:sz="0" w:space="0" w:color="auto"/>
                                          </w:divBdr>
                                        </w:div>
                                        <w:div w:id="1371371943">
                                          <w:marLeft w:val="0"/>
                                          <w:marRight w:val="0"/>
                                          <w:marTop w:val="0"/>
                                          <w:marBottom w:val="0"/>
                                          <w:divBdr>
                                            <w:top w:val="none" w:sz="0" w:space="0" w:color="auto"/>
                                            <w:left w:val="none" w:sz="0" w:space="0" w:color="auto"/>
                                            <w:bottom w:val="none" w:sz="0" w:space="0" w:color="auto"/>
                                            <w:right w:val="none" w:sz="0" w:space="0" w:color="auto"/>
                                          </w:divBdr>
                                        </w:div>
                                        <w:div w:id="56276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1238439">
      <w:bodyDiv w:val="1"/>
      <w:marLeft w:val="0"/>
      <w:marRight w:val="0"/>
      <w:marTop w:val="0"/>
      <w:marBottom w:val="0"/>
      <w:divBdr>
        <w:top w:val="none" w:sz="0" w:space="0" w:color="auto"/>
        <w:left w:val="none" w:sz="0" w:space="0" w:color="auto"/>
        <w:bottom w:val="none" w:sz="0" w:space="0" w:color="auto"/>
        <w:right w:val="none" w:sz="0" w:space="0" w:color="auto"/>
      </w:divBdr>
      <w:divsChild>
        <w:div w:id="1540705543">
          <w:marLeft w:val="0"/>
          <w:marRight w:val="0"/>
          <w:marTop w:val="0"/>
          <w:marBottom w:val="0"/>
          <w:divBdr>
            <w:top w:val="none" w:sz="0" w:space="0" w:color="auto"/>
            <w:left w:val="none" w:sz="0" w:space="0" w:color="auto"/>
            <w:bottom w:val="none" w:sz="0" w:space="0" w:color="auto"/>
            <w:right w:val="none" w:sz="0" w:space="0" w:color="auto"/>
          </w:divBdr>
        </w:div>
        <w:div w:id="402682135">
          <w:marLeft w:val="0"/>
          <w:marRight w:val="0"/>
          <w:marTop w:val="0"/>
          <w:marBottom w:val="0"/>
          <w:divBdr>
            <w:top w:val="none" w:sz="0" w:space="0" w:color="auto"/>
            <w:left w:val="none" w:sz="0" w:space="0" w:color="auto"/>
            <w:bottom w:val="none" w:sz="0" w:space="0" w:color="auto"/>
            <w:right w:val="none" w:sz="0" w:space="0" w:color="auto"/>
          </w:divBdr>
        </w:div>
        <w:div w:id="733310749">
          <w:marLeft w:val="0"/>
          <w:marRight w:val="0"/>
          <w:marTop w:val="0"/>
          <w:marBottom w:val="0"/>
          <w:divBdr>
            <w:top w:val="none" w:sz="0" w:space="0" w:color="auto"/>
            <w:left w:val="none" w:sz="0" w:space="0" w:color="auto"/>
            <w:bottom w:val="none" w:sz="0" w:space="0" w:color="auto"/>
            <w:right w:val="none" w:sz="0" w:space="0" w:color="auto"/>
          </w:divBdr>
        </w:div>
        <w:div w:id="1165701648">
          <w:marLeft w:val="0"/>
          <w:marRight w:val="0"/>
          <w:marTop w:val="0"/>
          <w:marBottom w:val="0"/>
          <w:divBdr>
            <w:top w:val="none" w:sz="0" w:space="0" w:color="auto"/>
            <w:left w:val="none" w:sz="0" w:space="0" w:color="auto"/>
            <w:bottom w:val="none" w:sz="0" w:space="0" w:color="auto"/>
            <w:right w:val="none" w:sz="0" w:space="0" w:color="auto"/>
          </w:divBdr>
        </w:div>
        <w:div w:id="651493517">
          <w:marLeft w:val="0"/>
          <w:marRight w:val="0"/>
          <w:marTop w:val="0"/>
          <w:marBottom w:val="0"/>
          <w:divBdr>
            <w:top w:val="none" w:sz="0" w:space="0" w:color="auto"/>
            <w:left w:val="none" w:sz="0" w:space="0" w:color="auto"/>
            <w:bottom w:val="none" w:sz="0" w:space="0" w:color="auto"/>
            <w:right w:val="none" w:sz="0" w:space="0" w:color="auto"/>
          </w:divBdr>
        </w:div>
        <w:div w:id="676544271">
          <w:marLeft w:val="0"/>
          <w:marRight w:val="0"/>
          <w:marTop w:val="0"/>
          <w:marBottom w:val="0"/>
          <w:divBdr>
            <w:top w:val="none" w:sz="0" w:space="0" w:color="auto"/>
            <w:left w:val="none" w:sz="0" w:space="0" w:color="auto"/>
            <w:bottom w:val="none" w:sz="0" w:space="0" w:color="auto"/>
            <w:right w:val="none" w:sz="0" w:space="0" w:color="auto"/>
          </w:divBdr>
        </w:div>
      </w:divsChild>
    </w:div>
    <w:div w:id="823929580">
      <w:bodyDiv w:val="1"/>
      <w:marLeft w:val="0"/>
      <w:marRight w:val="0"/>
      <w:marTop w:val="0"/>
      <w:marBottom w:val="0"/>
      <w:divBdr>
        <w:top w:val="none" w:sz="0" w:space="0" w:color="auto"/>
        <w:left w:val="none" w:sz="0" w:space="0" w:color="auto"/>
        <w:bottom w:val="none" w:sz="0" w:space="0" w:color="auto"/>
        <w:right w:val="none" w:sz="0" w:space="0" w:color="auto"/>
      </w:divBdr>
      <w:divsChild>
        <w:div w:id="1404523672">
          <w:marLeft w:val="0"/>
          <w:marRight w:val="0"/>
          <w:marTop w:val="0"/>
          <w:marBottom w:val="0"/>
          <w:divBdr>
            <w:top w:val="none" w:sz="0" w:space="0" w:color="auto"/>
            <w:left w:val="none" w:sz="0" w:space="0" w:color="auto"/>
            <w:bottom w:val="none" w:sz="0" w:space="0" w:color="auto"/>
            <w:right w:val="none" w:sz="0" w:space="0" w:color="auto"/>
          </w:divBdr>
        </w:div>
        <w:div w:id="2015574061">
          <w:marLeft w:val="0"/>
          <w:marRight w:val="0"/>
          <w:marTop w:val="0"/>
          <w:marBottom w:val="0"/>
          <w:divBdr>
            <w:top w:val="none" w:sz="0" w:space="0" w:color="auto"/>
            <w:left w:val="none" w:sz="0" w:space="0" w:color="auto"/>
            <w:bottom w:val="none" w:sz="0" w:space="0" w:color="auto"/>
            <w:right w:val="none" w:sz="0" w:space="0" w:color="auto"/>
          </w:divBdr>
        </w:div>
      </w:divsChild>
    </w:div>
    <w:div w:id="826214115">
      <w:bodyDiv w:val="1"/>
      <w:marLeft w:val="0"/>
      <w:marRight w:val="0"/>
      <w:marTop w:val="0"/>
      <w:marBottom w:val="0"/>
      <w:divBdr>
        <w:top w:val="none" w:sz="0" w:space="0" w:color="auto"/>
        <w:left w:val="none" w:sz="0" w:space="0" w:color="auto"/>
        <w:bottom w:val="none" w:sz="0" w:space="0" w:color="auto"/>
        <w:right w:val="none" w:sz="0" w:space="0" w:color="auto"/>
      </w:divBdr>
      <w:divsChild>
        <w:div w:id="1328704288">
          <w:marLeft w:val="0"/>
          <w:marRight w:val="0"/>
          <w:marTop w:val="0"/>
          <w:marBottom w:val="0"/>
          <w:divBdr>
            <w:top w:val="none" w:sz="0" w:space="0" w:color="auto"/>
            <w:left w:val="none" w:sz="0" w:space="0" w:color="auto"/>
            <w:bottom w:val="none" w:sz="0" w:space="0" w:color="auto"/>
            <w:right w:val="none" w:sz="0" w:space="0" w:color="auto"/>
          </w:divBdr>
        </w:div>
        <w:div w:id="1469780512">
          <w:marLeft w:val="0"/>
          <w:marRight w:val="0"/>
          <w:marTop w:val="0"/>
          <w:marBottom w:val="0"/>
          <w:divBdr>
            <w:top w:val="none" w:sz="0" w:space="0" w:color="auto"/>
            <w:left w:val="none" w:sz="0" w:space="0" w:color="auto"/>
            <w:bottom w:val="none" w:sz="0" w:space="0" w:color="auto"/>
            <w:right w:val="none" w:sz="0" w:space="0" w:color="auto"/>
          </w:divBdr>
        </w:div>
        <w:div w:id="1745907481">
          <w:marLeft w:val="0"/>
          <w:marRight w:val="0"/>
          <w:marTop w:val="0"/>
          <w:marBottom w:val="0"/>
          <w:divBdr>
            <w:top w:val="none" w:sz="0" w:space="0" w:color="auto"/>
            <w:left w:val="none" w:sz="0" w:space="0" w:color="auto"/>
            <w:bottom w:val="none" w:sz="0" w:space="0" w:color="auto"/>
            <w:right w:val="none" w:sz="0" w:space="0" w:color="auto"/>
          </w:divBdr>
        </w:div>
        <w:div w:id="1295989175">
          <w:marLeft w:val="0"/>
          <w:marRight w:val="0"/>
          <w:marTop w:val="0"/>
          <w:marBottom w:val="0"/>
          <w:divBdr>
            <w:top w:val="none" w:sz="0" w:space="0" w:color="auto"/>
            <w:left w:val="none" w:sz="0" w:space="0" w:color="auto"/>
            <w:bottom w:val="none" w:sz="0" w:space="0" w:color="auto"/>
            <w:right w:val="none" w:sz="0" w:space="0" w:color="auto"/>
          </w:divBdr>
        </w:div>
      </w:divsChild>
    </w:div>
    <w:div w:id="827940239">
      <w:bodyDiv w:val="1"/>
      <w:marLeft w:val="0"/>
      <w:marRight w:val="0"/>
      <w:marTop w:val="0"/>
      <w:marBottom w:val="0"/>
      <w:divBdr>
        <w:top w:val="none" w:sz="0" w:space="0" w:color="auto"/>
        <w:left w:val="none" w:sz="0" w:space="0" w:color="auto"/>
        <w:bottom w:val="none" w:sz="0" w:space="0" w:color="auto"/>
        <w:right w:val="none" w:sz="0" w:space="0" w:color="auto"/>
      </w:divBdr>
      <w:divsChild>
        <w:div w:id="1344210886">
          <w:marLeft w:val="0"/>
          <w:marRight w:val="0"/>
          <w:marTop w:val="0"/>
          <w:marBottom w:val="0"/>
          <w:divBdr>
            <w:top w:val="none" w:sz="0" w:space="0" w:color="auto"/>
            <w:left w:val="none" w:sz="0" w:space="0" w:color="auto"/>
            <w:bottom w:val="none" w:sz="0" w:space="0" w:color="auto"/>
            <w:right w:val="none" w:sz="0" w:space="0" w:color="auto"/>
          </w:divBdr>
        </w:div>
        <w:div w:id="1011376744">
          <w:marLeft w:val="0"/>
          <w:marRight w:val="0"/>
          <w:marTop w:val="0"/>
          <w:marBottom w:val="0"/>
          <w:divBdr>
            <w:top w:val="none" w:sz="0" w:space="0" w:color="auto"/>
            <w:left w:val="none" w:sz="0" w:space="0" w:color="auto"/>
            <w:bottom w:val="none" w:sz="0" w:space="0" w:color="auto"/>
            <w:right w:val="none" w:sz="0" w:space="0" w:color="auto"/>
          </w:divBdr>
        </w:div>
        <w:div w:id="1128861520">
          <w:marLeft w:val="0"/>
          <w:marRight w:val="0"/>
          <w:marTop w:val="0"/>
          <w:marBottom w:val="0"/>
          <w:divBdr>
            <w:top w:val="none" w:sz="0" w:space="0" w:color="auto"/>
            <w:left w:val="none" w:sz="0" w:space="0" w:color="auto"/>
            <w:bottom w:val="none" w:sz="0" w:space="0" w:color="auto"/>
            <w:right w:val="none" w:sz="0" w:space="0" w:color="auto"/>
          </w:divBdr>
        </w:div>
        <w:div w:id="1994605666">
          <w:marLeft w:val="0"/>
          <w:marRight w:val="0"/>
          <w:marTop w:val="0"/>
          <w:marBottom w:val="0"/>
          <w:divBdr>
            <w:top w:val="none" w:sz="0" w:space="0" w:color="auto"/>
            <w:left w:val="none" w:sz="0" w:space="0" w:color="auto"/>
            <w:bottom w:val="none" w:sz="0" w:space="0" w:color="auto"/>
            <w:right w:val="none" w:sz="0" w:space="0" w:color="auto"/>
          </w:divBdr>
        </w:div>
        <w:div w:id="1885563102">
          <w:marLeft w:val="0"/>
          <w:marRight w:val="0"/>
          <w:marTop w:val="0"/>
          <w:marBottom w:val="0"/>
          <w:divBdr>
            <w:top w:val="none" w:sz="0" w:space="0" w:color="auto"/>
            <w:left w:val="none" w:sz="0" w:space="0" w:color="auto"/>
            <w:bottom w:val="none" w:sz="0" w:space="0" w:color="auto"/>
            <w:right w:val="none" w:sz="0" w:space="0" w:color="auto"/>
          </w:divBdr>
        </w:div>
        <w:div w:id="804464649">
          <w:marLeft w:val="0"/>
          <w:marRight w:val="0"/>
          <w:marTop w:val="0"/>
          <w:marBottom w:val="0"/>
          <w:divBdr>
            <w:top w:val="none" w:sz="0" w:space="0" w:color="auto"/>
            <w:left w:val="none" w:sz="0" w:space="0" w:color="auto"/>
            <w:bottom w:val="none" w:sz="0" w:space="0" w:color="auto"/>
            <w:right w:val="none" w:sz="0" w:space="0" w:color="auto"/>
          </w:divBdr>
        </w:div>
        <w:div w:id="1830905606">
          <w:marLeft w:val="0"/>
          <w:marRight w:val="0"/>
          <w:marTop w:val="0"/>
          <w:marBottom w:val="0"/>
          <w:divBdr>
            <w:top w:val="none" w:sz="0" w:space="0" w:color="auto"/>
            <w:left w:val="none" w:sz="0" w:space="0" w:color="auto"/>
            <w:bottom w:val="none" w:sz="0" w:space="0" w:color="auto"/>
            <w:right w:val="none" w:sz="0" w:space="0" w:color="auto"/>
          </w:divBdr>
        </w:div>
        <w:div w:id="1709529903">
          <w:marLeft w:val="0"/>
          <w:marRight w:val="0"/>
          <w:marTop w:val="0"/>
          <w:marBottom w:val="0"/>
          <w:divBdr>
            <w:top w:val="none" w:sz="0" w:space="0" w:color="auto"/>
            <w:left w:val="none" w:sz="0" w:space="0" w:color="auto"/>
            <w:bottom w:val="none" w:sz="0" w:space="0" w:color="auto"/>
            <w:right w:val="none" w:sz="0" w:space="0" w:color="auto"/>
          </w:divBdr>
        </w:div>
        <w:div w:id="820774966">
          <w:marLeft w:val="0"/>
          <w:marRight w:val="0"/>
          <w:marTop w:val="0"/>
          <w:marBottom w:val="0"/>
          <w:divBdr>
            <w:top w:val="none" w:sz="0" w:space="0" w:color="auto"/>
            <w:left w:val="none" w:sz="0" w:space="0" w:color="auto"/>
            <w:bottom w:val="none" w:sz="0" w:space="0" w:color="auto"/>
            <w:right w:val="none" w:sz="0" w:space="0" w:color="auto"/>
          </w:divBdr>
        </w:div>
        <w:div w:id="202865926">
          <w:marLeft w:val="0"/>
          <w:marRight w:val="0"/>
          <w:marTop w:val="0"/>
          <w:marBottom w:val="0"/>
          <w:divBdr>
            <w:top w:val="none" w:sz="0" w:space="0" w:color="auto"/>
            <w:left w:val="none" w:sz="0" w:space="0" w:color="auto"/>
            <w:bottom w:val="none" w:sz="0" w:space="0" w:color="auto"/>
            <w:right w:val="none" w:sz="0" w:space="0" w:color="auto"/>
          </w:divBdr>
        </w:div>
        <w:div w:id="1875381910">
          <w:marLeft w:val="0"/>
          <w:marRight w:val="0"/>
          <w:marTop w:val="0"/>
          <w:marBottom w:val="0"/>
          <w:divBdr>
            <w:top w:val="none" w:sz="0" w:space="0" w:color="auto"/>
            <w:left w:val="none" w:sz="0" w:space="0" w:color="auto"/>
            <w:bottom w:val="none" w:sz="0" w:space="0" w:color="auto"/>
            <w:right w:val="none" w:sz="0" w:space="0" w:color="auto"/>
          </w:divBdr>
        </w:div>
        <w:div w:id="685182200">
          <w:marLeft w:val="0"/>
          <w:marRight w:val="0"/>
          <w:marTop w:val="0"/>
          <w:marBottom w:val="0"/>
          <w:divBdr>
            <w:top w:val="none" w:sz="0" w:space="0" w:color="auto"/>
            <w:left w:val="none" w:sz="0" w:space="0" w:color="auto"/>
            <w:bottom w:val="none" w:sz="0" w:space="0" w:color="auto"/>
            <w:right w:val="none" w:sz="0" w:space="0" w:color="auto"/>
          </w:divBdr>
        </w:div>
        <w:div w:id="241068869">
          <w:marLeft w:val="0"/>
          <w:marRight w:val="0"/>
          <w:marTop w:val="0"/>
          <w:marBottom w:val="0"/>
          <w:divBdr>
            <w:top w:val="none" w:sz="0" w:space="0" w:color="auto"/>
            <w:left w:val="none" w:sz="0" w:space="0" w:color="auto"/>
            <w:bottom w:val="none" w:sz="0" w:space="0" w:color="auto"/>
            <w:right w:val="none" w:sz="0" w:space="0" w:color="auto"/>
          </w:divBdr>
        </w:div>
        <w:div w:id="1585799425">
          <w:marLeft w:val="0"/>
          <w:marRight w:val="0"/>
          <w:marTop w:val="0"/>
          <w:marBottom w:val="0"/>
          <w:divBdr>
            <w:top w:val="none" w:sz="0" w:space="0" w:color="auto"/>
            <w:left w:val="none" w:sz="0" w:space="0" w:color="auto"/>
            <w:bottom w:val="none" w:sz="0" w:space="0" w:color="auto"/>
            <w:right w:val="none" w:sz="0" w:space="0" w:color="auto"/>
          </w:divBdr>
        </w:div>
        <w:div w:id="449593415">
          <w:marLeft w:val="0"/>
          <w:marRight w:val="0"/>
          <w:marTop w:val="0"/>
          <w:marBottom w:val="0"/>
          <w:divBdr>
            <w:top w:val="none" w:sz="0" w:space="0" w:color="auto"/>
            <w:left w:val="none" w:sz="0" w:space="0" w:color="auto"/>
            <w:bottom w:val="none" w:sz="0" w:space="0" w:color="auto"/>
            <w:right w:val="none" w:sz="0" w:space="0" w:color="auto"/>
          </w:divBdr>
        </w:div>
        <w:div w:id="248271556">
          <w:marLeft w:val="0"/>
          <w:marRight w:val="0"/>
          <w:marTop w:val="0"/>
          <w:marBottom w:val="0"/>
          <w:divBdr>
            <w:top w:val="none" w:sz="0" w:space="0" w:color="auto"/>
            <w:left w:val="none" w:sz="0" w:space="0" w:color="auto"/>
            <w:bottom w:val="none" w:sz="0" w:space="0" w:color="auto"/>
            <w:right w:val="none" w:sz="0" w:space="0" w:color="auto"/>
          </w:divBdr>
        </w:div>
        <w:div w:id="1190684784">
          <w:marLeft w:val="0"/>
          <w:marRight w:val="0"/>
          <w:marTop w:val="0"/>
          <w:marBottom w:val="0"/>
          <w:divBdr>
            <w:top w:val="none" w:sz="0" w:space="0" w:color="auto"/>
            <w:left w:val="none" w:sz="0" w:space="0" w:color="auto"/>
            <w:bottom w:val="none" w:sz="0" w:space="0" w:color="auto"/>
            <w:right w:val="none" w:sz="0" w:space="0" w:color="auto"/>
          </w:divBdr>
        </w:div>
        <w:div w:id="1070616133">
          <w:marLeft w:val="0"/>
          <w:marRight w:val="0"/>
          <w:marTop w:val="0"/>
          <w:marBottom w:val="0"/>
          <w:divBdr>
            <w:top w:val="none" w:sz="0" w:space="0" w:color="auto"/>
            <w:left w:val="none" w:sz="0" w:space="0" w:color="auto"/>
            <w:bottom w:val="none" w:sz="0" w:space="0" w:color="auto"/>
            <w:right w:val="none" w:sz="0" w:space="0" w:color="auto"/>
          </w:divBdr>
        </w:div>
        <w:div w:id="1016004823">
          <w:marLeft w:val="0"/>
          <w:marRight w:val="0"/>
          <w:marTop w:val="0"/>
          <w:marBottom w:val="0"/>
          <w:divBdr>
            <w:top w:val="none" w:sz="0" w:space="0" w:color="auto"/>
            <w:left w:val="none" w:sz="0" w:space="0" w:color="auto"/>
            <w:bottom w:val="none" w:sz="0" w:space="0" w:color="auto"/>
            <w:right w:val="none" w:sz="0" w:space="0" w:color="auto"/>
          </w:divBdr>
        </w:div>
        <w:div w:id="903218252">
          <w:marLeft w:val="0"/>
          <w:marRight w:val="0"/>
          <w:marTop w:val="0"/>
          <w:marBottom w:val="0"/>
          <w:divBdr>
            <w:top w:val="none" w:sz="0" w:space="0" w:color="auto"/>
            <w:left w:val="none" w:sz="0" w:space="0" w:color="auto"/>
            <w:bottom w:val="none" w:sz="0" w:space="0" w:color="auto"/>
            <w:right w:val="none" w:sz="0" w:space="0" w:color="auto"/>
          </w:divBdr>
        </w:div>
        <w:div w:id="1309897713">
          <w:marLeft w:val="0"/>
          <w:marRight w:val="0"/>
          <w:marTop w:val="0"/>
          <w:marBottom w:val="0"/>
          <w:divBdr>
            <w:top w:val="none" w:sz="0" w:space="0" w:color="auto"/>
            <w:left w:val="none" w:sz="0" w:space="0" w:color="auto"/>
            <w:bottom w:val="none" w:sz="0" w:space="0" w:color="auto"/>
            <w:right w:val="none" w:sz="0" w:space="0" w:color="auto"/>
          </w:divBdr>
        </w:div>
        <w:div w:id="87167246">
          <w:marLeft w:val="0"/>
          <w:marRight w:val="0"/>
          <w:marTop w:val="0"/>
          <w:marBottom w:val="0"/>
          <w:divBdr>
            <w:top w:val="none" w:sz="0" w:space="0" w:color="auto"/>
            <w:left w:val="none" w:sz="0" w:space="0" w:color="auto"/>
            <w:bottom w:val="none" w:sz="0" w:space="0" w:color="auto"/>
            <w:right w:val="none" w:sz="0" w:space="0" w:color="auto"/>
          </w:divBdr>
        </w:div>
        <w:div w:id="1462578569">
          <w:marLeft w:val="0"/>
          <w:marRight w:val="0"/>
          <w:marTop w:val="0"/>
          <w:marBottom w:val="0"/>
          <w:divBdr>
            <w:top w:val="none" w:sz="0" w:space="0" w:color="auto"/>
            <w:left w:val="none" w:sz="0" w:space="0" w:color="auto"/>
            <w:bottom w:val="none" w:sz="0" w:space="0" w:color="auto"/>
            <w:right w:val="none" w:sz="0" w:space="0" w:color="auto"/>
          </w:divBdr>
        </w:div>
        <w:div w:id="2048525471">
          <w:marLeft w:val="0"/>
          <w:marRight w:val="0"/>
          <w:marTop w:val="0"/>
          <w:marBottom w:val="0"/>
          <w:divBdr>
            <w:top w:val="none" w:sz="0" w:space="0" w:color="auto"/>
            <w:left w:val="none" w:sz="0" w:space="0" w:color="auto"/>
            <w:bottom w:val="none" w:sz="0" w:space="0" w:color="auto"/>
            <w:right w:val="none" w:sz="0" w:space="0" w:color="auto"/>
          </w:divBdr>
        </w:div>
        <w:div w:id="1124075524">
          <w:marLeft w:val="0"/>
          <w:marRight w:val="0"/>
          <w:marTop w:val="0"/>
          <w:marBottom w:val="0"/>
          <w:divBdr>
            <w:top w:val="none" w:sz="0" w:space="0" w:color="auto"/>
            <w:left w:val="none" w:sz="0" w:space="0" w:color="auto"/>
            <w:bottom w:val="none" w:sz="0" w:space="0" w:color="auto"/>
            <w:right w:val="none" w:sz="0" w:space="0" w:color="auto"/>
          </w:divBdr>
        </w:div>
        <w:div w:id="2066101279">
          <w:marLeft w:val="0"/>
          <w:marRight w:val="0"/>
          <w:marTop w:val="0"/>
          <w:marBottom w:val="0"/>
          <w:divBdr>
            <w:top w:val="none" w:sz="0" w:space="0" w:color="auto"/>
            <w:left w:val="none" w:sz="0" w:space="0" w:color="auto"/>
            <w:bottom w:val="none" w:sz="0" w:space="0" w:color="auto"/>
            <w:right w:val="none" w:sz="0" w:space="0" w:color="auto"/>
          </w:divBdr>
        </w:div>
        <w:div w:id="677075956">
          <w:marLeft w:val="0"/>
          <w:marRight w:val="0"/>
          <w:marTop w:val="0"/>
          <w:marBottom w:val="0"/>
          <w:divBdr>
            <w:top w:val="none" w:sz="0" w:space="0" w:color="auto"/>
            <w:left w:val="none" w:sz="0" w:space="0" w:color="auto"/>
            <w:bottom w:val="none" w:sz="0" w:space="0" w:color="auto"/>
            <w:right w:val="none" w:sz="0" w:space="0" w:color="auto"/>
          </w:divBdr>
        </w:div>
        <w:div w:id="807665988">
          <w:marLeft w:val="0"/>
          <w:marRight w:val="0"/>
          <w:marTop w:val="0"/>
          <w:marBottom w:val="0"/>
          <w:divBdr>
            <w:top w:val="none" w:sz="0" w:space="0" w:color="auto"/>
            <w:left w:val="none" w:sz="0" w:space="0" w:color="auto"/>
            <w:bottom w:val="none" w:sz="0" w:space="0" w:color="auto"/>
            <w:right w:val="none" w:sz="0" w:space="0" w:color="auto"/>
          </w:divBdr>
        </w:div>
        <w:div w:id="687097935">
          <w:marLeft w:val="0"/>
          <w:marRight w:val="0"/>
          <w:marTop w:val="0"/>
          <w:marBottom w:val="0"/>
          <w:divBdr>
            <w:top w:val="none" w:sz="0" w:space="0" w:color="auto"/>
            <w:left w:val="none" w:sz="0" w:space="0" w:color="auto"/>
            <w:bottom w:val="none" w:sz="0" w:space="0" w:color="auto"/>
            <w:right w:val="none" w:sz="0" w:space="0" w:color="auto"/>
          </w:divBdr>
        </w:div>
        <w:div w:id="212893676">
          <w:marLeft w:val="0"/>
          <w:marRight w:val="0"/>
          <w:marTop w:val="0"/>
          <w:marBottom w:val="0"/>
          <w:divBdr>
            <w:top w:val="none" w:sz="0" w:space="0" w:color="auto"/>
            <w:left w:val="none" w:sz="0" w:space="0" w:color="auto"/>
            <w:bottom w:val="none" w:sz="0" w:space="0" w:color="auto"/>
            <w:right w:val="none" w:sz="0" w:space="0" w:color="auto"/>
          </w:divBdr>
        </w:div>
      </w:divsChild>
    </w:div>
    <w:div w:id="832257824">
      <w:bodyDiv w:val="1"/>
      <w:marLeft w:val="0"/>
      <w:marRight w:val="0"/>
      <w:marTop w:val="0"/>
      <w:marBottom w:val="0"/>
      <w:divBdr>
        <w:top w:val="none" w:sz="0" w:space="0" w:color="auto"/>
        <w:left w:val="none" w:sz="0" w:space="0" w:color="auto"/>
        <w:bottom w:val="none" w:sz="0" w:space="0" w:color="auto"/>
        <w:right w:val="none" w:sz="0" w:space="0" w:color="auto"/>
      </w:divBdr>
      <w:divsChild>
        <w:div w:id="1879973901">
          <w:marLeft w:val="0"/>
          <w:marRight w:val="0"/>
          <w:marTop w:val="0"/>
          <w:marBottom w:val="0"/>
          <w:divBdr>
            <w:top w:val="none" w:sz="0" w:space="0" w:color="auto"/>
            <w:left w:val="none" w:sz="0" w:space="0" w:color="auto"/>
            <w:bottom w:val="none" w:sz="0" w:space="0" w:color="auto"/>
            <w:right w:val="none" w:sz="0" w:space="0" w:color="auto"/>
          </w:divBdr>
          <w:divsChild>
            <w:div w:id="2119905273">
              <w:marLeft w:val="0"/>
              <w:marRight w:val="0"/>
              <w:marTop w:val="0"/>
              <w:marBottom w:val="0"/>
              <w:divBdr>
                <w:top w:val="none" w:sz="0" w:space="0" w:color="auto"/>
                <w:left w:val="none" w:sz="0" w:space="0" w:color="auto"/>
                <w:bottom w:val="none" w:sz="0" w:space="0" w:color="auto"/>
                <w:right w:val="none" w:sz="0" w:space="0" w:color="auto"/>
              </w:divBdr>
              <w:divsChild>
                <w:div w:id="270014973">
                  <w:marLeft w:val="0"/>
                  <w:marRight w:val="0"/>
                  <w:marTop w:val="0"/>
                  <w:marBottom w:val="0"/>
                  <w:divBdr>
                    <w:top w:val="none" w:sz="0" w:space="0" w:color="auto"/>
                    <w:left w:val="none" w:sz="0" w:space="0" w:color="auto"/>
                    <w:bottom w:val="none" w:sz="0" w:space="0" w:color="auto"/>
                    <w:right w:val="none" w:sz="0" w:space="0" w:color="auto"/>
                  </w:divBdr>
                  <w:divsChild>
                    <w:div w:id="909268288">
                      <w:marLeft w:val="0"/>
                      <w:marRight w:val="0"/>
                      <w:marTop w:val="0"/>
                      <w:marBottom w:val="0"/>
                      <w:divBdr>
                        <w:top w:val="none" w:sz="0" w:space="0" w:color="auto"/>
                        <w:left w:val="none" w:sz="0" w:space="0" w:color="auto"/>
                        <w:bottom w:val="none" w:sz="0" w:space="0" w:color="auto"/>
                        <w:right w:val="none" w:sz="0" w:space="0" w:color="auto"/>
                      </w:divBdr>
                      <w:divsChild>
                        <w:div w:id="982855911">
                          <w:marLeft w:val="0"/>
                          <w:marRight w:val="0"/>
                          <w:marTop w:val="0"/>
                          <w:marBottom w:val="0"/>
                          <w:divBdr>
                            <w:top w:val="none" w:sz="0" w:space="0" w:color="auto"/>
                            <w:left w:val="none" w:sz="0" w:space="0" w:color="auto"/>
                            <w:bottom w:val="none" w:sz="0" w:space="0" w:color="auto"/>
                            <w:right w:val="none" w:sz="0" w:space="0" w:color="auto"/>
                          </w:divBdr>
                          <w:divsChild>
                            <w:div w:id="614867672">
                              <w:marLeft w:val="0"/>
                              <w:marRight w:val="0"/>
                              <w:marTop w:val="0"/>
                              <w:marBottom w:val="0"/>
                              <w:divBdr>
                                <w:top w:val="none" w:sz="0" w:space="0" w:color="auto"/>
                                <w:left w:val="none" w:sz="0" w:space="0" w:color="auto"/>
                                <w:bottom w:val="none" w:sz="0" w:space="0" w:color="auto"/>
                                <w:right w:val="none" w:sz="0" w:space="0" w:color="auto"/>
                              </w:divBdr>
                              <w:divsChild>
                                <w:div w:id="2066710348">
                                  <w:marLeft w:val="0"/>
                                  <w:marRight w:val="0"/>
                                  <w:marTop w:val="0"/>
                                  <w:marBottom w:val="0"/>
                                  <w:divBdr>
                                    <w:top w:val="none" w:sz="0" w:space="0" w:color="auto"/>
                                    <w:left w:val="none" w:sz="0" w:space="0" w:color="auto"/>
                                    <w:bottom w:val="none" w:sz="0" w:space="0" w:color="auto"/>
                                    <w:right w:val="none" w:sz="0" w:space="0" w:color="auto"/>
                                  </w:divBdr>
                                  <w:divsChild>
                                    <w:div w:id="1823084114">
                                      <w:marLeft w:val="0"/>
                                      <w:marRight w:val="0"/>
                                      <w:marTop w:val="0"/>
                                      <w:marBottom w:val="0"/>
                                      <w:divBdr>
                                        <w:top w:val="none" w:sz="0" w:space="0" w:color="auto"/>
                                        <w:left w:val="none" w:sz="0" w:space="0" w:color="auto"/>
                                        <w:bottom w:val="none" w:sz="0" w:space="0" w:color="auto"/>
                                        <w:right w:val="none" w:sz="0" w:space="0" w:color="auto"/>
                                      </w:divBdr>
                                      <w:divsChild>
                                        <w:div w:id="1732656946">
                                          <w:marLeft w:val="0"/>
                                          <w:marRight w:val="0"/>
                                          <w:marTop w:val="0"/>
                                          <w:marBottom w:val="0"/>
                                          <w:divBdr>
                                            <w:top w:val="none" w:sz="0" w:space="0" w:color="auto"/>
                                            <w:left w:val="none" w:sz="0" w:space="0" w:color="auto"/>
                                            <w:bottom w:val="none" w:sz="0" w:space="0" w:color="auto"/>
                                            <w:right w:val="none" w:sz="0" w:space="0" w:color="auto"/>
                                          </w:divBdr>
                                        </w:div>
                                        <w:div w:id="83504098">
                                          <w:marLeft w:val="0"/>
                                          <w:marRight w:val="0"/>
                                          <w:marTop w:val="0"/>
                                          <w:marBottom w:val="0"/>
                                          <w:divBdr>
                                            <w:top w:val="none" w:sz="0" w:space="0" w:color="auto"/>
                                            <w:left w:val="none" w:sz="0" w:space="0" w:color="auto"/>
                                            <w:bottom w:val="none" w:sz="0" w:space="0" w:color="auto"/>
                                            <w:right w:val="none" w:sz="0" w:space="0" w:color="auto"/>
                                          </w:divBdr>
                                        </w:div>
                                        <w:div w:id="21473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6653778">
      <w:bodyDiv w:val="1"/>
      <w:marLeft w:val="0"/>
      <w:marRight w:val="0"/>
      <w:marTop w:val="0"/>
      <w:marBottom w:val="0"/>
      <w:divBdr>
        <w:top w:val="none" w:sz="0" w:space="0" w:color="auto"/>
        <w:left w:val="none" w:sz="0" w:space="0" w:color="auto"/>
        <w:bottom w:val="none" w:sz="0" w:space="0" w:color="auto"/>
        <w:right w:val="none" w:sz="0" w:space="0" w:color="auto"/>
      </w:divBdr>
      <w:divsChild>
        <w:div w:id="353121062">
          <w:marLeft w:val="75"/>
          <w:marRight w:val="0"/>
          <w:marTop w:val="0"/>
          <w:marBottom w:val="0"/>
          <w:divBdr>
            <w:top w:val="none" w:sz="0" w:space="0" w:color="auto"/>
            <w:left w:val="none" w:sz="0" w:space="0" w:color="auto"/>
            <w:bottom w:val="none" w:sz="0" w:space="0" w:color="auto"/>
            <w:right w:val="none" w:sz="0" w:space="0" w:color="auto"/>
          </w:divBdr>
        </w:div>
        <w:div w:id="1244998153">
          <w:marLeft w:val="75"/>
          <w:marRight w:val="0"/>
          <w:marTop w:val="0"/>
          <w:marBottom w:val="0"/>
          <w:divBdr>
            <w:top w:val="none" w:sz="0" w:space="0" w:color="auto"/>
            <w:left w:val="none" w:sz="0" w:space="0" w:color="auto"/>
            <w:bottom w:val="none" w:sz="0" w:space="0" w:color="auto"/>
            <w:right w:val="none" w:sz="0" w:space="0" w:color="auto"/>
          </w:divBdr>
        </w:div>
      </w:divsChild>
    </w:div>
    <w:div w:id="836771786">
      <w:bodyDiv w:val="1"/>
      <w:marLeft w:val="0"/>
      <w:marRight w:val="0"/>
      <w:marTop w:val="0"/>
      <w:marBottom w:val="0"/>
      <w:divBdr>
        <w:top w:val="none" w:sz="0" w:space="0" w:color="auto"/>
        <w:left w:val="none" w:sz="0" w:space="0" w:color="auto"/>
        <w:bottom w:val="none" w:sz="0" w:space="0" w:color="auto"/>
        <w:right w:val="none" w:sz="0" w:space="0" w:color="auto"/>
      </w:divBdr>
      <w:divsChild>
        <w:div w:id="1648777820">
          <w:marLeft w:val="0"/>
          <w:marRight w:val="0"/>
          <w:marTop w:val="0"/>
          <w:marBottom w:val="0"/>
          <w:divBdr>
            <w:top w:val="none" w:sz="0" w:space="0" w:color="auto"/>
            <w:left w:val="none" w:sz="0" w:space="0" w:color="auto"/>
            <w:bottom w:val="none" w:sz="0" w:space="0" w:color="auto"/>
            <w:right w:val="none" w:sz="0" w:space="0" w:color="auto"/>
          </w:divBdr>
        </w:div>
        <w:div w:id="355692121">
          <w:marLeft w:val="0"/>
          <w:marRight w:val="0"/>
          <w:marTop w:val="0"/>
          <w:marBottom w:val="0"/>
          <w:divBdr>
            <w:top w:val="none" w:sz="0" w:space="0" w:color="auto"/>
            <w:left w:val="none" w:sz="0" w:space="0" w:color="auto"/>
            <w:bottom w:val="none" w:sz="0" w:space="0" w:color="auto"/>
            <w:right w:val="none" w:sz="0" w:space="0" w:color="auto"/>
          </w:divBdr>
        </w:div>
        <w:div w:id="1842428010">
          <w:marLeft w:val="0"/>
          <w:marRight w:val="0"/>
          <w:marTop w:val="0"/>
          <w:marBottom w:val="0"/>
          <w:divBdr>
            <w:top w:val="none" w:sz="0" w:space="0" w:color="auto"/>
            <w:left w:val="none" w:sz="0" w:space="0" w:color="auto"/>
            <w:bottom w:val="none" w:sz="0" w:space="0" w:color="auto"/>
            <w:right w:val="none" w:sz="0" w:space="0" w:color="auto"/>
          </w:divBdr>
        </w:div>
        <w:div w:id="1357929606">
          <w:marLeft w:val="0"/>
          <w:marRight w:val="0"/>
          <w:marTop w:val="0"/>
          <w:marBottom w:val="0"/>
          <w:divBdr>
            <w:top w:val="none" w:sz="0" w:space="0" w:color="auto"/>
            <w:left w:val="none" w:sz="0" w:space="0" w:color="auto"/>
            <w:bottom w:val="none" w:sz="0" w:space="0" w:color="auto"/>
            <w:right w:val="none" w:sz="0" w:space="0" w:color="auto"/>
          </w:divBdr>
        </w:div>
        <w:div w:id="525098618">
          <w:marLeft w:val="0"/>
          <w:marRight w:val="0"/>
          <w:marTop w:val="0"/>
          <w:marBottom w:val="0"/>
          <w:divBdr>
            <w:top w:val="none" w:sz="0" w:space="0" w:color="auto"/>
            <w:left w:val="none" w:sz="0" w:space="0" w:color="auto"/>
            <w:bottom w:val="none" w:sz="0" w:space="0" w:color="auto"/>
            <w:right w:val="none" w:sz="0" w:space="0" w:color="auto"/>
          </w:divBdr>
        </w:div>
        <w:div w:id="467821681">
          <w:marLeft w:val="0"/>
          <w:marRight w:val="0"/>
          <w:marTop w:val="0"/>
          <w:marBottom w:val="0"/>
          <w:divBdr>
            <w:top w:val="none" w:sz="0" w:space="0" w:color="auto"/>
            <w:left w:val="none" w:sz="0" w:space="0" w:color="auto"/>
            <w:bottom w:val="none" w:sz="0" w:space="0" w:color="auto"/>
            <w:right w:val="none" w:sz="0" w:space="0" w:color="auto"/>
          </w:divBdr>
        </w:div>
        <w:div w:id="1963727406">
          <w:marLeft w:val="0"/>
          <w:marRight w:val="0"/>
          <w:marTop w:val="0"/>
          <w:marBottom w:val="0"/>
          <w:divBdr>
            <w:top w:val="none" w:sz="0" w:space="0" w:color="auto"/>
            <w:left w:val="none" w:sz="0" w:space="0" w:color="auto"/>
            <w:bottom w:val="none" w:sz="0" w:space="0" w:color="auto"/>
            <w:right w:val="none" w:sz="0" w:space="0" w:color="auto"/>
          </w:divBdr>
        </w:div>
        <w:div w:id="1507818970">
          <w:marLeft w:val="0"/>
          <w:marRight w:val="0"/>
          <w:marTop w:val="0"/>
          <w:marBottom w:val="0"/>
          <w:divBdr>
            <w:top w:val="none" w:sz="0" w:space="0" w:color="auto"/>
            <w:left w:val="none" w:sz="0" w:space="0" w:color="auto"/>
            <w:bottom w:val="none" w:sz="0" w:space="0" w:color="auto"/>
            <w:right w:val="none" w:sz="0" w:space="0" w:color="auto"/>
          </w:divBdr>
        </w:div>
        <w:div w:id="943849963">
          <w:marLeft w:val="0"/>
          <w:marRight w:val="0"/>
          <w:marTop w:val="0"/>
          <w:marBottom w:val="0"/>
          <w:divBdr>
            <w:top w:val="none" w:sz="0" w:space="0" w:color="auto"/>
            <w:left w:val="none" w:sz="0" w:space="0" w:color="auto"/>
            <w:bottom w:val="none" w:sz="0" w:space="0" w:color="auto"/>
            <w:right w:val="none" w:sz="0" w:space="0" w:color="auto"/>
          </w:divBdr>
        </w:div>
        <w:div w:id="513888045">
          <w:marLeft w:val="0"/>
          <w:marRight w:val="0"/>
          <w:marTop w:val="0"/>
          <w:marBottom w:val="0"/>
          <w:divBdr>
            <w:top w:val="none" w:sz="0" w:space="0" w:color="auto"/>
            <w:left w:val="none" w:sz="0" w:space="0" w:color="auto"/>
            <w:bottom w:val="none" w:sz="0" w:space="0" w:color="auto"/>
            <w:right w:val="none" w:sz="0" w:space="0" w:color="auto"/>
          </w:divBdr>
        </w:div>
        <w:div w:id="522329838">
          <w:marLeft w:val="0"/>
          <w:marRight w:val="0"/>
          <w:marTop w:val="0"/>
          <w:marBottom w:val="0"/>
          <w:divBdr>
            <w:top w:val="none" w:sz="0" w:space="0" w:color="auto"/>
            <w:left w:val="none" w:sz="0" w:space="0" w:color="auto"/>
            <w:bottom w:val="none" w:sz="0" w:space="0" w:color="auto"/>
            <w:right w:val="none" w:sz="0" w:space="0" w:color="auto"/>
          </w:divBdr>
        </w:div>
      </w:divsChild>
    </w:div>
    <w:div w:id="842352614">
      <w:bodyDiv w:val="1"/>
      <w:marLeft w:val="0"/>
      <w:marRight w:val="0"/>
      <w:marTop w:val="0"/>
      <w:marBottom w:val="0"/>
      <w:divBdr>
        <w:top w:val="none" w:sz="0" w:space="0" w:color="auto"/>
        <w:left w:val="none" w:sz="0" w:space="0" w:color="auto"/>
        <w:bottom w:val="none" w:sz="0" w:space="0" w:color="auto"/>
        <w:right w:val="none" w:sz="0" w:space="0" w:color="auto"/>
      </w:divBdr>
      <w:divsChild>
        <w:div w:id="928927304">
          <w:marLeft w:val="0"/>
          <w:marRight w:val="0"/>
          <w:marTop w:val="480"/>
          <w:marBottom w:val="480"/>
          <w:divBdr>
            <w:top w:val="none" w:sz="0" w:space="0" w:color="auto"/>
            <w:left w:val="none" w:sz="0" w:space="0" w:color="auto"/>
            <w:bottom w:val="none" w:sz="0" w:space="0" w:color="auto"/>
            <w:right w:val="none" w:sz="0" w:space="0" w:color="auto"/>
          </w:divBdr>
          <w:divsChild>
            <w:div w:id="1016688606">
              <w:marLeft w:val="0"/>
              <w:marRight w:val="0"/>
              <w:marTop w:val="0"/>
              <w:marBottom w:val="0"/>
              <w:divBdr>
                <w:top w:val="none" w:sz="0" w:space="0" w:color="auto"/>
                <w:left w:val="none" w:sz="0" w:space="0" w:color="auto"/>
                <w:bottom w:val="none" w:sz="0" w:space="0" w:color="auto"/>
                <w:right w:val="none" w:sz="0" w:space="0" w:color="auto"/>
              </w:divBdr>
              <w:divsChild>
                <w:div w:id="1846744901">
                  <w:marLeft w:val="0"/>
                  <w:marRight w:val="0"/>
                  <w:marTop w:val="0"/>
                  <w:marBottom w:val="0"/>
                  <w:divBdr>
                    <w:top w:val="none" w:sz="0" w:space="0" w:color="auto"/>
                    <w:left w:val="none" w:sz="0" w:space="0" w:color="auto"/>
                    <w:bottom w:val="none" w:sz="0" w:space="0" w:color="auto"/>
                    <w:right w:val="none" w:sz="0" w:space="0" w:color="auto"/>
                  </w:divBdr>
                  <w:divsChild>
                    <w:div w:id="198317844">
                      <w:marLeft w:val="0"/>
                      <w:marRight w:val="0"/>
                      <w:marTop w:val="0"/>
                      <w:marBottom w:val="0"/>
                      <w:divBdr>
                        <w:top w:val="none" w:sz="0" w:space="0" w:color="auto"/>
                        <w:left w:val="none" w:sz="0" w:space="0" w:color="auto"/>
                        <w:bottom w:val="none" w:sz="0" w:space="0" w:color="auto"/>
                        <w:right w:val="none" w:sz="0" w:space="0" w:color="auto"/>
                      </w:divBdr>
                      <w:divsChild>
                        <w:div w:id="1995182785">
                          <w:marLeft w:val="0"/>
                          <w:marRight w:val="0"/>
                          <w:marTop w:val="0"/>
                          <w:marBottom w:val="0"/>
                          <w:divBdr>
                            <w:top w:val="none" w:sz="0" w:space="0" w:color="auto"/>
                            <w:left w:val="none" w:sz="0" w:space="0" w:color="auto"/>
                            <w:bottom w:val="none" w:sz="0" w:space="0" w:color="auto"/>
                            <w:right w:val="none" w:sz="0" w:space="0" w:color="auto"/>
                          </w:divBdr>
                          <w:divsChild>
                            <w:div w:id="46165709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323624">
      <w:bodyDiv w:val="1"/>
      <w:marLeft w:val="0"/>
      <w:marRight w:val="0"/>
      <w:marTop w:val="0"/>
      <w:marBottom w:val="0"/>
      <w:divBdr>
        <w:top w:val="none" w:sz="0" w:space="0" w:color="auto"/>
        <w:left w:val="none" w:sz="0" w:space="0" w:color="auto"/>
        <w:bottom w:val="none" w:sz="0" w:space="0" w:color="auto"/>
        <w:right w:val="none" w:sz="0" w:space="0" w:color="auto"/>
      </w:divBdr>
      <w:divsChild>
        <w:div w:id="1496532439">
          <w:marLeft w:val="0"/>
          <w:marRight w:val="0"/>
          <w:marTop w:val="0"/>
          <w:marBottom w:val="0"/>
          <w:divBdr>
            <w:top w:val="none" w:sz="0" w:space="0" w:color="auto"/>
            <w:left w:val="none" w:sz="0" w:space="0" w:color="auto"/>
            <w:bottom w:val="none" w:sz="0" w:space="0" w:color="auto"/>
            <w:right w:val="none" w:sz="0" w:space="0" w:color="auto"/>
          </w:divBdr>
        </w:div>
        <w:div w:id="1528980391">
          <w:marLeft w:val="0"/>
          <w:marRight w:val="0"/>
          <w:marTop w:val="0"/>
          <w:marBottom w:val="0"/>
          <w:divBdr>
            <w:top w:val="none" w:sz="0" w:space="0" w:color="auto"/>
            <w:left w:val="none" w:sz="0" w:space="0" w:color="auto"/>
            <w:bottom w:val="none" w:sz="0" w:space="0" w:color="auto"/>
            <w:right w:val="none" w:sz="0" w:space="0" w:color="auto"/>
          </w:divBdr>
        </w:div>
      </w:divsChild>
    </w:div>
    <w:div w:id="846678077">
      <w:bodyDiv w:val="1"/>
      <w:marLeft w:val="0"/>
      <w:marRight w:val="0"/>
      <w:marTop w:val="0"/>
      <w:marBottom w:val="0"/>
      <w:divBdr>
        <w:top w:val="none" w:sz="0" w:space="0" w:color="auto"/>
        <w:left w:val="none" w:sz="0" w:space="0" w:color="auto"/>
        <w:bottom w:val="none" w:sz="0" w:space="0" w:color="auto"/>
        <w:right w:val="none" w:sz="0" w:space="0" w:color="auto"/>
      </w:divBdr>
      <w:divsChild>
        <w:div w:id="676270909">
          <w:marLeft w:val="0"/>
          <w:marRight w:val="0"/>
          <w:marTop w:val="0"/>
          <w:marBottom w:val="0"/>
          <w:divBdr>
            <w:top w:val="none" w:sz="0" w:space="0" w:color="auto"/>
            <w:left w:val="none" w:sz="0" w:space="0" w:color="auto"/>
            <w:bottom w:val="none" w:sz="0" w:space="0" w:color="auto"/>
            <w:right w:val="none" w:sz="0" w:space="0" w:color="auto"/>
          </w:divBdr>
        </w:div>
        <w:div w:id="438990447">
          <w:marLeft w:val="0"/>
          <w:marRight w:val="0"/>
          <w:marTop w:val="0"/>
          <w:marBottom w:val="0"/>
          <w:divBdr>
            <w:top w:val="none" w:sz="0" w:space="0" w:color="auto"/>
            <w:left w:val="none" w:sz="0" w:space="0" w:color="auto"/>
            <w:bottom w:val="none" w:sz="0" w:space="0" w:color="auto"/>
            <w:right w:val="none" w:sz="0" w:space="0" w:color="auto"/>
          </w:divBdr>
        </w:div>
      </w:divsChild>
    </w:div>
    <w:div w:id="846821184">
      <w:bodyDiv w:val="1"/>
      <w:marLeft w:val="0"/>
      <w:marRight w:val="0"/>
      <w:marTop w:val="0"/>
      <w:marBottom w:val="0"/>
      <w:divBdr>
        <w:top w:val="none" w:sz="0" w:space="0" w:color="auto"/>
        <w:left w:val="none" w:sz="0" w:space="0" w:color="auto"/>
        <w:bottom w:val="none" w:sz="0" w:space="0" w:color="auto"/>
        <w:right w:val="none" w:sz="0" w:space="0" w:color="auto"/>
      </w:divBdr>
      <w:divsChild>
        <w:div w:id="343363704">
          <w:marLeft w:val="0"/>
          <w:marRight w:val="0"/>
          <w:marTop w:val="0"/>
          <w:marBottom w:val="0"/>
          <w:divBdr>
            <w:top w:val="none" w:sz="0" w:space="0" w:color="auto"/>
            <w:left w:val="none" w:sz="0" w:space="0" w:color="auto"/>
            <w:bottom w:val="none" w:sz="0" w:space="0" w:color="auto"/>
            <w:right w:val="none" w:sz="0" w:space="0" w:color="auto"/>
          </w:divBdr>
          <w:divsChild>
            <w:div w:id="939266126">
              <w:marLeft w:val="0"/>
              <w:marRight w:val="0"/>
              <w:marTop w:val="0"/>
              <w:marBottom w:val="0"/>
              <w:divBdr>
                <w:top w:val="none" w:sz="0" w:space="0" w:color="auto"/>
                <w:left w:val="none" w:sz="0" w:space="0" w:color="auto"/>
                <w:bottom w:val="none" w:sz="0" w:space="0" w:color="auto"/>
                <w:right w:val="none" w:sz="0" w:space="0" w:color="auto"/>
              </w:divBdr>
              <w:divsChild>
                <w:div w:id="1103182433">
                  <w:marLeft w:val="0"/>
                  <w:marRight w:val="0"/>
                  <w:marTop w:val="0"/>
                  <w:marBottom w:val="150"/>
                  <w:divBdr>
                    <w:top w:val="none" w:sz="0" w:space="0" w:color="auto"/>
                    <w:left w:val="none" w:sz="0" w:space="0" w:color="auto"/>
                    <w:bottom w:val="none" w:sz="0" w:space="0" w:color="auto"/>
                    <w:right w:val="none" w:sz="0" w:space="0" w:color="auto"/>
                  </w:divBdr>
                  <w:divsChild>
                    <w:div w:id="1981114310">
                      <w:marLeft w:val="0"/>
                      <w:marRight w:val="0"/>
                      <w:marTop w:val="0"/>
                      <w:marBottom w:val="0"/>
                      <w:divBdr>
                        <w:top w:val="none" w:sz="0" w:space="0" w:color="auto"/>
                        <w:left w:val="none" w:sz="0" w:space="0" w:color="auto"/>
                        <w:bottom w:val="none" w:sz="0" w:space="0" w:color="auto"/>
                        <w:right w:val="none" w:sz="0" w:space="0" w:color="auto"/>
                      </w:divBdr>
                      <w:divsChild>
                        <w:div w:id="770197295">
                          <w:marLeft w:val="0"/>
                          <w:marRight w:val="0"/>
                          <w:marTop w:val="0"/>
                          <w:marBottom w:val="0"/>
                          <w:divBdr>
                            <w:top w:val="none" w:sz="0" w:space="0" w:color="auto"/>
                            <w:left w:val="none" w:sz="0" w:space="0" w:color="auto"/>
                            <w:bottom w:val="none" w:sz="0" w:space="0" w:color="auto"/>
                            <w:right w:val="none" w:sz="0" w:space="0" w:color="auto"/>
                          </w:divBdr>
                          <w:divsChild>
                            <w:div w:id="1636910840">
                              <w:marLeft w:val="0"/>
                              <w:marRight w:val="0"/>
                              <w:marTop w:val="240"/>
                              <w:marBottom w:val="0"/>
                              <w:divBdr>
                                <w:top w:val="none" w:sz="0" w:space="0" w:color="auto"/>
                                <w:left w:val="none" w:sz="0" w:space="0" w:color="auto"/>
                                <w:bottom w:val="none" w:sz="0" w:space="0" w:color="auto"/>
                                <w:right w:val="none" w:sz="0" w:space="0" w:color="auto"/>
                              </w:divBdr>
                              <w:divsChild>
                                <w:div w:id="1689257456">
                                  <w:marLeft w:val="0"/>
                                  <w:marRight w:val="0"/>
                                  <w:marTop w:val="0"/>
                                  <w:marBottom w:val="0"/>
                                  <w:divBdr>
                                    <w:top w:val="none" w:sz="0" w:space="0" w:color="auto"/>
                                    <w:left w:val="none" w:sz="0" w:space="0" w:color="auto"/>
                                    <w:bottom w:val="none" w:sz="0" w:space="0" w:color="auto"/>
                                    <w:right w:val="none" w:sz="0" w:space="0" w:color="auto"/>
                                  </w:divBdr>
                                  <w:divsChild>
                                    <w:div w:id="676347601">
                                      <w:marLeft w:val="0"/>
                                      <w:marRight w:val="0"/>
                                      <w:marTop w:val="0"/>
                                      <w:marBottom w:val="0"/>
                                      <w:divBdr>
                                        <w:top w:val="none" w:sz="0" w:space="0" w:color="auto"/>
                                        <w:left w:val="none" w:sz="0" w:space="0" w:color="auto"/>
                                        <w:bottom w:val="none" w:sz="0" w:space="0" w:color="auto"/>
                                        <w:right w:val="none" w:sz="0" w:space="0" w:color="auto"/>
                                      </w:divBdr>
                                      <w:divsChild>
                                        <w:div w:id="291715797">
                                          <w:marLeft w:val="0"/>
                                          <w:marRight w:val="0"/>
                                          <w:marTop w:val="0"/>
                                          <w:marBottom w:val="0"/>
                                          <w:divBdr>
                                            <w:top w:val="none" w:sz="0" w:space="0" w:color="auto"/>
                                            <w:left w:val="none" w:sz="0" w:space="0" w:color="auto"/>
                                            <w:bottom w:val="none" w:sz="0" w:space="0" w:color="auto"/>
                                            <w:right w:val="none" w:sz="0" w:space="0" w:color="auto"/>
                                          </w:divBdr>
                                        </w:div>
                                        <w:div w:id="374425503">
                                          <w:marLeft w:val="0"/>
                                          <w:marRight w:val="0"/>
                                          <w:marTop w:val="0"/>
                                          <w:marBottom w:val="0"/>
                                          <w:divBdr>
                                            <w:top w:val="none" w:sz="0" w:space="0" w:color="auto"/>
                                            <w:left w:val="none" w:sz="0" w:space="0" w:color="auto"/>
                                            <w:bottom w:val="none" w:sz="0" w:space="0" w:color="auto"/>
                                            <w:right w:val="none" w:sz="0" w:space="0" w:color="auto"/>
                                          </w:divBdr>
                                        </w:div>
                                        <w:div w:id="8089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9367220">
      <w:bodyDiv w:val="1"/>
      <w:marLeft w:val="0"/>
      <w:marRight w:val="0"/>
      <w:marTop w:val="0"/>
      <w:marBottom w:val="0"/>
      <w:divBdr>
        <w:top w:val="none" w:sz="0" w:space="0" w:color="auto"/>
        <w:left w:val="none" w:sz="0" w:space="0" w:color="auto"/>
        <w:bottom w:val="none" w:sz="0" w:space="0" w:color="auto"/>
        <w:right w:val="none" w:sz="0" w:space="0" w:color="auto"/>
      </w:divBdr>
      <w:divsChild>
        <w:div w:id="1094203417">
          <w:marLeft w:val="0"/>
          <w:marRight w:val="0"/>
          <w:marTop w:val="480"/>
          <w:marBottom w:val="480"/>
          <w:divBdr>
            <w:top w:val="none" w:sz="0" w:space="0" w:color="auto"/>
            <w:left w:val="none" w:sz="0" w:space="0" w:color="auto"/>
            <w:bottom w:val="none" w:sz="0" w:space="0" w:color="auto"/>
            <w:right w:val="none" w:sz="0" w:space="0" w:color="auto"/>
          </w:divBdr>
          <w:divsChild>
            <w:div w:id="1884170124">
              <w:marLeft w:val="0"/>
              <w:marRight w:val="0"/>
              <w:marTop w:val="0"/>
              <w:marBottom w:val="0"/>
              <w:divBdr>
                <w:top w:val="none" w:sz="0" w:space="0" w:color="auto"/>
                <w:left w:val="none" w:sz="0" w:space="0" w:color="auto"/>
                <w:bottom w:val="none" w:sz="0" w:space="0" w:color="auto"/>
                <w:right w:val="none" w:sz="0" w:space="0" w:color="auto"/>
              </w:divBdr>
              <w:divsChild>
                <w:div w:id="785349784">
                  <w:marLeft w:val="0"/>
                  <w:marRight w:val="0"/>
                  <w:marTop w:val="0"/>
                  <w:marBottom w:val="0"/>
                  <w:divBdr>
                    <w:top w:val="none" w:sz="0" w:space="0" w:color="auto"/>
                    <w:left w:val="none" w:sz="0" w:space="0" w:color="auto"/>
                    <w:bottom w:val="none" w:sz="0" w:space="0" w:color="auto"/>
                    <w:right w:val="none" w:sz="0" w:space="0" w:color="auto"/>
                  </w:divBdr>
                  <w:divsChild>
                    <w:div w:id="201792015">
                      <w:marLeft w:val="0"/>
                      <w:marRight w:val="0"/>
                      <w:marTop w:val="0"/>
                      <w:marBottom w:val="0"/>
                      <w:divBdr>
                        <w:top w:val="none" w:sz="0" w:space="0" w:color="auto"/>
                        <w:left w:val="none" w:sz="0" w:space="0" w:color="auto"/>
                        <w:bottom w:val="none" w:sz="0" w:space="0" w:color="auto"/>
                        <w:right w:val="none" w:sz="0" w:space="0" w:color="auto"/>
                      </w:divBdr>
                      <w:divsChild>
                        <w:div w:id="773595602">
                          <w:marLeft w:val="0"/>
                          <w:marRight w:val="0"/>
                          <w:marTop w:val="0"/>
                          <w:marBottom w:val="0"/>
                          <w:divBdr>
                            <w:top w:val="none" w:sz="0" w:space="0" w:color="auto"/>
                            <w:left w:val="none" w:sz="0" w:space="0" w:color="auto"/>
                            <w:bottom w:val="none" w:sz="0" w:space="0" w:color="auto"/>
                            <w:right w:val="none" w:sz="0" w:space="0" w:color="auto"/>
                          </w:divBdr>
                          <w:divsChild>
                            <w:div w:id="49364854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0680659">
      <w:bodyDiv w:val="1"/>
      <w:marLeft w:val="0"/>
      <w:marRight w:val="0"/>
      <w:marTop w:val="0"/>
      <w:marBottom w:val="0"/>
      <w:divBdr>
        <w:top w:val="none" w:sz="0" w:space="0" w:color="auto"/>
        <w:left w:val="none" w:sz="0" w:space="0" w:color="auto"/>
        <w:bottom w:val="none" w:sz="0" w:space="0" w:color="auto"/>
        <w:right w:val="none" w:sz="0" w:space="0" w:color="auto"/>
      </w:divBdr>
      <w:divsChild>
        <w:div w:id="542451592">
          <w:marLeft w:val="0"/>
          <w:marRight w:val="0"/>
          <w:marTop w:val="0"/>
          <w:marBottom w:val="0"/>
          <w:divBdr>
            <w:top w:val="none" w:sz="0" w:space="0" w:color="auto"/>
            <w:left w:val="none" w:sz="0" w:space="0" w:color="auto"/>
            <w:bottom w:val="none" w:sz="0" w:space="0" w:color="auto"/>
            <w:right w:val="none" w:sz="0" w:space="0" w:color="auto"/>
          </w:divBdr>
          <w:divsChild>
            <w:div w:id="201669997">
              <w:marLeft w:val="0"/>
              <w:marRight w:val="0"/>
              <w:marTop w:val="0"/>
              <w:marBottom w:val="0"/>
              <w:divBdr>
                <w:top w:val="none" w:sz="0" w:space="0" w:color="auto"/>
                <w:left w:val="none" w:sz="0" w:space="0" w:color="auto"/>
                <w:bottom w:val="none" w:sz="0" w:space="0" w:color="auto"/>
                <w:right w:val="none" w:sz="0" w:space="0" w:color="auto"/>
              </w:divBdr>
              <w:divsChild>
                <w:div w:id="569270656">
                  <w:marLeft w:val="0"/>
                  <w:marRight w:val="0"/>
                  <w:marTop w:val="0"/>
                  <w:marBottom w:val="150"/>
                  <w:divBdr>
                    <w:top w:val="none" w:sz="0" w:space="0" w:color="auto"/>
                    <w:left w:val="none" w:sz="0" w:space="0" w:color="auto"/>
                    <w:bottom w:val="none" w:sz="0" w:space="0" w:color="auto"/>
                    <w:right w:val="none" w:sz="0" w:space="0" w:color="auto"/>
                  </w:divBdr>
                  <w:divsChild>
                    <w:div w:id="647519876">
                      <w:marLeft w:val="0"/>
                      <w:marRight w:val="0"/>
                      <w:marTop w:val="0"/>
                      <w:marBottom w:val="0"/>
                      <w:divBdr>
                        <w:top w:val="none" w:sz="0" w:space="0" w:color="auto"/>
                        <w:left w:val="none" w:sz="0" w:space="0" w:color="auto"/>
                        <w:bottom w:val="none" w:sz="0" w:space="0" w:color="auto"/>
                        <w:right w:val="none" w:sz="0" w:space="0" w:color="auto"/>
                      </w:divBdr>
                      <w:divsChild>
                        <w:div w:id="570121911">
                          <w:marLeft w:val="0"/>
                          <w:marRight w:val="0"/>
                          <w:marTop w:val="0"/>
                          <w:marBottom w:val="0"/>
                          <w:divBdr>
                            <w:top w:val="none" w:sz="0" w:space="0" w:color="auto"/>
                            <w:left w:val="none" w:sz="0" w:space="0" w:color="auto"/>
                            <w:bottom w:val="none" w:sz="0" w:space="0" w:color="auto"/>
                            <w:right w:val="none" w:sz="0" w:space="0" w:color="auto"/>
                          </w:divBdr>
                          <w:divsChild>
                            <w:div w:id="1838961901">
                              <w:marLeft w:val="0"/>
                              <w:marRight w:val="0"/>
                              <w:marTop w:val="240"/>
                              <w:marBottom w:val="0"/>
                              <w:divBdr>
                                <w:top w:val="none" w:sz="0" w:space="0" w:color="auto"/>
                                <w:left w:val="none" w:sz="0" w:space="0" w:color="auto"/>
                                <w:bottom w:val="none" w:sz="0" w:space="0" w:color="auto"/>
                                <w:right w:val="none" w:sz="0" w:space="0" w:color="auto"/>
                              </w:divBdr>
                              <w:divsChild>
                                <w:div w:id="1633093125">
                                  <w:marLeft w:val="0"/>
                                  <w:marRight w:val="0"/>
                                  <w:marTop w:val="0"/>
                                  <w:marBottom w:val="0"/>
                                  <w:divBdr>
                                    <w:top w:val="none" w:sz="0" w:space="0" w:color="auto"/>
                                    <w:left w:val="none" w:sz="0" w:space="0" w:color="auto"/>
                                    <w:bottom w:val="none" w:sz="0" w:space="0" w:color="auto"/>
                                    <w:right w:val="none" w:sz="0" w:space="0" w:color="auto"/>
                                  </w:divBdr>
                                  <w:divsChild>
                                    <w:div w:id="742721105">
                                      <w:marLeft w:val="0"/>
                                      <w:marRight w:val="0"/>
                                      <w:marTop w:val="0"/>
                                      <w:marBottom w:val="0"/>
                                      <w:divBdr>
                                        <w:top w:val="none" w:sz="0" w:space="0" w:color="auto"/>
                                        <w:left w:val="none" w:sz="0" w:space="0" w:color="auto"/>
                                        <w:bottom w:val="none" w:sz="0" w:space="0" w:color="auto"/>
                                        <w:right w:val="none" w:sz="0" w:space="0" w:color="auto"/>
                                      </w:divBdr>
                                      <w:divsChild>
                                        <w:div w:id="14999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3422705">
      <w:bodyDiv w:val="1"/>
      <w:marLeft w:val="0"/>
      <w:marRight w:val="0"/>
      <w:marTop w:val="0"/>
      <w:marBottom w:val="0"/>
      <w:divBdr>
        <w:top w:val="none" w:sz="0" w:space="0" w:color="auto"/>
        <w:left w:val="none" w:sz="0" w:space="0" w:color="auto"/>
        <w:bottom w:val="none" w:sz="0" w:space="0" w:color="auto"/>
        <w:right w:val="none" w:sz="0" w:space="0" w:color="auto"/>
      </w:divBdr>
      <w:divsChild>
        <w:div w:id="85620809">
          <w:marLeft w:val="0"/>
          <w:marRight w:val="0"/>
          <w:marTop w:val="0"/>
          <w:marBottom w:val="0"/>
          <w:divBdr>
            <w:top w:val="none" w:sz="0" w:space="0" w:color="auto"/>
            <w:left w:val="none" w:sz="0" w:space="0" w:color="auto"/>
            <w:bottom w:val="none" w:sz="0" w:space="0" w:color="auto"/>
            <w:right w:val="none" w:sz="0" w:space="0" w:color="auto"/>
          </w:divBdr>
        </w:div>
        <w:div w:id="607733306">
          <w:marLeft w:val="0"/>
          <w:marRight w:val="0"/>
          <w:marTop w:val="0"/>
          <w:marBottom w:val="0"/>
          <w:divBdr>
            <w:top w:val="none" w:sz="0" w:space="0" w:color="auto"/>
            <w:left w:val="none" w:sz="0" w:space="0" w:color="auto"/>
            <w:bottom w:val="none" w:sz="0" w:space="0" w:color="auto"/>
            <w:right w:val="none" w:sz="0" w:space="0" w:color="auto"/>
          </w:divBdr>
        </w:div>
      </w:divsChild>
    </w:div>
    <w:div w:id="856387124">
      <w:bodyDiv w:val="1"/>
      <w:marLeft w:val="0"/>
      <w:marRight w:val="0"/>
      <w:marTop w:val="0"/>
      <w:marBottom w:val="0"/>
      <w:divBdr>
        <w:top w:val="none" w:sz="0" w:space="0" w:color="auto"/>
        <w:left w:val="none" w:sz="0" w:space="0" w:color="auto"/>
        <w:bottom w:val="none" w:sz="0" w:space="0" w:color="auto"/>
        <w:right w:val="none" w:sz="0" w:space="0" w:color="auto"/>
      </w:divBdr>
      <w:divsChild>
        <w:div w:id="1245843755">
          <w:marLeft w:val="0"/>
          <w:marRight w:val="0"/>
          <w:marTop w:val="0"/>
          <w:marBottom w:val="0"/>
          <w:divBdr>
            <w:top w:val="none" w:sz="0" w:space="0" w:color="auto"/>
            <w:left w:val="none" w:sz="0" w:space="0" w:color="auto"/>
            <w:bottom w:val="none" w:sz="0" w:space="0" w:color="auto"/>
            <w:right w:val="none" w:sz="0" w:space="0" w:color="auto"/>
          </w:divBdr>
          <w:divsChild>
            <w:div w:id="773206021">
              <w:marLeft w:val="0"/>
              <w:marRight w:val="0"/>
              <w:marTop w:val="0"/>
              <w:marBottom w:val="0"/>
              <w:divBdr>
                <w:top w:val="none" w:sz="0" w:space="0" w:color="auto"/>
                <w:left w:val="none" w:sz="0" w:space="0" w:color="auto"/>
                <w:bottom w:val="none" w:sz="0" w:space="0" w:color="auto"/>
                <w:right w:val="none" w:sz="0" w:space="0" w:color="auto"/>
              </w:divBdr>
              <w:divsChild>
                <w:div w:id="812985932">
                  <w:marLeft w:val="0"/>
                  <w:marRight w:val="0"/>
                  <w:marTop w:val="0"/>
                  <w:marBottom w:val="150"/>
                  <w:divBdr>
                    <w:top w:val="none" w:sz="0" w:space="0" w:color="auto"/>
                    <w:left w:val="none" w:sz="0" w:space="0" w:color="auto"/>
                    <w:bottom w:val="none" w:sz="0" w:space="0" w:color="auto"/>
                    <w:right w:val="none" w:sz="0" w:space="0" w:color="auto"/>
                  </w:divBdr>
                  <w:divsChild>
                    <w:div w:id="1093430791">
                      <w:marLeft w:val="0"/>
                      <w:marRight w:val="0"/>
                      <w:marTop w:val="0"/>
                      <w:marBottom w:val="0"/>
                      <w:divBdr>
                        <w:top w:val="none" w:sz="0" w:space="0" w:color="auto"/>
                        <w:left w:val="none" w:sz="0" w:space="0" w:color="auto"/>
                        <w:bottom w:val="none" w:sz="0" w:space="0" w:color="auto"/>
                        <w:right w:val="none" w:sz="0" w:space="0" w:color="auto"/>
                      </w:divBdr>
                      <w:divsChild>
                        <w:div w:id="807089648">
                          <w:marLeft w:val="0"/>
                          <w:marRight w:val="0"/>
                          <w:marTop w:val="0"/>
                          <w:marBottom w:val="0"/>
                          <w:divBdr>
                            <w:top w:val="none" w:sz="0" w:space="0" w:color="auto"/>
                            <w:left w:val="none" w:sz="0" w:space="0" w:color="auto"/>
                            <w:bottom w:val="none" w:sz="0" w:space="0" w:color="auto"/>
                            <w:right w:val="none" w:sz="0" w:space="0" w:color="auto"/>
                          </w:divBdr>
                          <w:divsChild>
                            <w:div w:id="361319804">
                              <w:marLeft w:val="0"/>
                              <w:marRight w:val="0"/>
                              <w:marTop w:val="240"/>
                              <w:marBottom w:val="0"/>
                              <w:divBdr>
                                <w:top w:val="none" w:sz="0" w:space="0" w:color="auto"/>
                                <w:left w:val="none" w:sz="0" w:space="0" w:color="auto"/>
                                <w:bottom w:val="none" w:sz="0" w:space="0" w:color="auto"/>
                                <w:right w:val="none" w:sz="0" w:space="0" w:color="auto"/>
                              </w:divBdr>
                              <w:divsChild>
                                <w:div w:id="1958757685">
                                  <w:marLeft w:val="0"/>
                                  <w:marRight w:val="0"/>
                                  <w:marTop w:val="0"/>
                                  <w:marBottom w:val="0"/>
                                  <w:divBdr>
                                    <w:top w:val="none" w:sz="0" w:space="0" w:color="auto"/>
                                    <w:left w:val="none" w:sz="0" w:space="0" w:color="auto"/>
                                    <w:bottom w:val="none" w:sz="0" w:space="0" w:color="auto"/>
                                    <w:right w:val="none" w:sz="0" w:space="0" w:color="auto"/>
                                  </w:divBdr>
                                  <w:divsChild>
                                    <w:div w:id="84309197">
                                      <w:marLeft w:val="0"/>
                                      <w:marRight w:val="0"/>
                                      <w:marTop w:val="0"/>
                                      <w:marBottom w:val="0"/>
                                      <w:divBdr>
                                        <w:top w:val="none" w:sz="0" w:space="0" w:color="auto"/>
                                        <w:left w:val="none" w:sz="0" w:space="0" w:color="auto"/>
                                        <w:bottom w:val="none" w:sz="0" w:space="0" w:color="auto"/>
                                        <w:right w:val="none" w:sz="0" w:space="0" w:color="auto"/>
                                      </w:divBdr>
                                      <w:divsChild>
                                        <w:div w:id="470639811">
                                          <w:marLeft w:val="0"/>
                                          <w:marRight w:val="0"/>
                                          <w:marTop w:val="0"/>
                                          <w:marBottom w:val="0"/>
                                          <w:divBdr>
                                            <w:top w:val="none" w:sz="0" w:space="0" w:color="auto"/>
                                            <w:left w:val="none" w:sz="0" w:space="0" w:color="auto"/>
                                            <w:bottom w:val="none" w:sz="0" w:space="0" w:color="auto"/>
                                            <w:right w:val="none" w:sz="0" w:space="0" w:color="auto"/>
                                          </w:divBdr>
                                        </w:div>
                                        <w:div w:id="541094908">
                                          <w:marLeft w:val="0"/>
                                          <w:marRight w:val="0"/>
                                          <w:marTop w:val="0"/>
                                          <w:marBottom w:val="0"/>
                                          <w:divBdr>
                                            <w:top w:val="none" w:sz="0" w:space="0" w:color="auto"/>
                                            <w:left w:val="none" w:sz="0" w:space="0" w:color="auto"/>
                                            <w:bottom w:val="none" w:sz="0" w:space="0" w:color="auto"/>
                                            <w:right w:val="none" w:sz="0" w:space="0" w:color="auto"/>
                                          </w:divBdr>
                                        </w:div>
                                        <w:div w:id="804009867">
                                          <w:marLeft w:val="0"/>
                                          <w:marRight w:val="0"/>
                                          <w:marTop w:val="0"/>
                                          <w:marBottom w:val="0"/>
                                          <w:divBdr>
                                            <w:top w:val="none" w:sz="0" w:space="0" w:color="auto"/>
                                            <w:left w:val="none" w:sz="0" w:space="0" w:color="auto"/>
                                            <w:bottom w:val="none" w:sz="0" w:space="0" w:color="auto"/>
                                            <w:right w:val="none" w:sz="0" w:space="0" w:color="auto"/>
                                          </w:divBdr>
                                        </w:div>
                                        <w:div w:id="1603149690">
                                          <w:marLeft w:val="0"/>
                                          <w:marRight w:val="0"/>
                                          <w:marTop w:val="0"/>
                                          <w:marBottom w:val="0"/>
                                          <w:divBdr>
                                            <w:top w:val="none" w:sz="0" w:space="0" w:color="auto"/>
                                            <w:left w:val="none" w:sz="0" w:space="0" w:color="auto"/>
                                            <w:bottom w:val="none" w:sz="0" w:space="0" w:color="auto"/>
                                            <w:right w:val="none" w:sz="0" w:space="0" w:color="auto"/>
                                          </w:divBdr>
                                        </w:div>
                                        <w:div w:id="377626215">
                                          <w:marLeft w:val="0"/>
                                          <w:marRight w:val="0"/>
                                          <w:marTop w:val="0"/>
                                          <w:marBottom w:val="0"/>
                                          <w:divBdr>
                                            <w:top w:val="none" w:sz="0" w:space="0" w:color="auto"/>
                                            <w:left w:val="none" w:sz="0" w:space="0" w:color="auto"/>
                                            <w:bottom w:val="none" w:sz="0" w:space="0" w:color="auto"/>
                                            <w:right w:val="none" w:sz="0" w:space="0" w:color="auto"/>
                                          </w:divBdr>
                                        </w:div>
                                        <w:div w:id="1757676206">
                                          <w:marLeft w:val="0"/>
                                          <w:marRight w:val="0"/>
                                          <w:marTop w:val="0"/>
                                          <w:marBottom w:val="0"/>
                                          <w:divBdr>
                                            <w:top w:val="none" w:sz="0" w:space="0" w:color="auto"/>
                                            <w:left w:val="none" w:sz="0" w:space="0" w:color="auto"/>
                                            <w:bottom w:val="none" w:sz="0" w:space="0" w:color="auto"/>
                                            <w:right w:val="none" w:sz="0" w:space="0" w:color="auto"/>
                                          </w:divBdr>
                                        </w:div>
                                        <w:div w:id="1428767426">
                                          <w:marLeft w:val="0"/>
                                          <w:marRight w:val="0"/>
                                          <w:marTop w:val="0"/>
                                          <w:marBottom w:val="0"/>
                                          <w:divBdr>
                                            <w:top w:val="none" w:sz="0" w:space="0" w:color="auto"/>
                                            <w:left w:val="none" w:sz="0" w:space="0" w:color="auto"/>
                                            <w:bottom w:val="none" w:sz="0" w:space="0" w:color="auto"/>
                                            <w:right w:val="none" w:sz="0" w:space="0" w:color="auto"/>
                                          </w:divBdr>
                                        </w:div>
                                        <w:div w:id="717044957">
                                          <w:marLeft w:val="0"/>
                                          <w:marRight w:val="0"/>
                                          <w:marTop w:val="0"/>
                                          <w:marBottom w:val="0"/>
                                          <w:divBdr>
                                            <w:top w:val="none" w:sz="0" w:space="0" w:color="auto"/>
                                            <w:left w:val="none" w:sz="0" w:space="0" w:color="auto"/>
                                            <w:bottom w:val="none" w:sz="0" w:space="0" w:color="auto"/>
                                            <w:right w:val="none" w:sz="0" w:space="0" w:color="auto"/>
                                          </w:divBdr>
                                        </w:div>
                                        <w:div w:id="191715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7155742">
      <w:bodyDiv w:val="1"/>
      <w:marLeft w:val="0"/>
      <w:marRight w:val="0"/>
      <w:marTop w:val="0"/>
      <w:marBottom w:val="0"/>
      <w:divBdr>
        <w:top w:val="none" w:sz="0" w:space="0" w:color="auto"/>
        <w:left w:val="none" w:sz="0" w:space="0" w:color="auto"/>
        <w:bottom w:val="none" w:sz="0" w:space="0" w:color="auto"/>
        <w:right w:val="none" w:sz="0" w:space="0" w:color="auto"/>
      </w:divBdr>
    </w:div>
    <w:div w:id="857743803">
      <w:bodyDiv w:val="1"/>
      <w:marLeft w:val="0"/>
      <w:marRight w:val="0"/>
      <w:marTop w:val="0"/>
      <w:marBottom w:val="0"/>
      <w:divBdr>
        <w:top w:val="none" w:sz="0" w:space="0" w:color="auto"/>
        <w:left w:val="none" w:sz="0" w:space="0" w:color="auto"/>
        <w:bottom w:val="none" w:sz="0" w:space="0" w:color="auto"/>
        <w:right w:val="none" w:sz="0" w:space="0" w:color="auto"/>
      </w:divBdr>
      <w:divsChild>
        <w:div w:id="1887838805">
          <w:marLeft w:val="75"/>
          <w:marRight w:val="0"/>
          <w:marTop w:val="0"/>
          <w:marBottom w:val="0"/>
          <w:divBdr>
            <w:top w:val="none" w:sz="0" w:space="0" w:color="auto"/>
            <w:left w:val="none" w:sz="0" w:space="0" w:color="auto"/>
            <w:bottom w:val="none" w:sz="0" w:space="0" w:color="auto"/>
            <w:right w:val="none" w:sz="0" w:space="0" w:color="auto"/>
          </w:divBdr>
        </w:div>
        <w:div w:id="932324042">
          <w:marLeft w:val="75"/>
          <w:marRight w:val="0"/>
          <w:marTop w:val="0"/>
          <w:marBottom w:val="0"/>
          <w:divBdr>
            <w:top w:val="none" w:sz="0" w:space="0" w:color="auto"/>
            <w:left w:val="none" w:sz="0" w:space="0" w:color="auto"/>
            <w:bottom w:val="none" w:sz="0" w:space="0" w:color="auto"/>
            <w:right w:val="none" w:sz="0" w:space="0" w:color="auto"/>
          </w:divBdr>
        </w:div>
      </w:divsChild>
    </w:div>
    <w:div w:id="858809779">
      <w:bodyDiv w:val="1"/>
      <w:marLeft w:val="0"/>
      <w:marRight w:val="0"/>
      <w:marTop w:val="0"/>
      <w:marBottom w:val="0"/>
      <w:divBdr>
        <w:top w:val="none" w:sz="0" w:space="0" w:color="auto"/>
        <w:left w:val="none" w:sz="0" w:space="0" w:color="auto"/>
        <w:bottom w:val="none" w:sz="0" w:space="0" w:color="auto"/>
        <w:right w:val="none" w:sz="0" w:space="0" w:color="auto"/>
      </w:divBdr>
      <w:divsChild>
        <w:div w:id="2000110750">
          <w:marLeft w:val="0"/>
          <w:marRight w:val="0"/>
          <w:marTop w:val="0"/>
          <w:marBottom w:val="0"/>
          <w:divBdr>
            <w:top w:val="none" w:sz="0" w:space="0" w:color="auto"/>
            <w:left w:val="none" w:sz="0" w:space="0" w:color="auto"/>
            <w:bottom w:val="none" w:sz="0" w:space="0" w:color="auto"/>
            <w:right w:val="none" w:sz="0" w:space="0" w:color="auto"/>
          </w:divBdr>
        </w:div>
        <w:div w:id="2059665756">
          <w:marLeft w:val="0"/>
          <w:marRight w:val="0"/>
          <w:marTop w:val="0"/>
          <w:marBottom w:val="0"/>
          <w:divBdr>
            <w:top w:val="none" w:sz="0" w:space="0" w:color="auto"/>
            <w:left w:val="none" w:sz="0" w:space="0" w:color="auto"/>
            <w:bottom w:val="none" w:sz="0" w:space="0" w:color="auto"/>
            <w:right w:val="none" w:sz="0" w:space="0" w:color="auto"/>
          </w:divBdr>
        </w:div>
      </w:divsChild>
    </w:div>
    <w:div w:id="858932000">
      <w:bodyDiv w:val="1"/>
      <w:marLeft w:val="0"/>
      <w:marRight w:val="0"/>
      <w:marTop w:val="0"/>
      <w:marBottom w:val="0"/>
      <w:divBdr>
        <w:top w:val="none" w:sz="0" w:space="0" w:color="auto"/>
        <w:left w:val="none" w:sz="0" w:space="0" w:color="auto"/>
        <w:bottom w:val="none" w:sz="0" w:space="0" w:color="auto"/>
        <w:right w:val="none" w:sz="0" w:space="0" w:color="auto"/>
      </w:divBdr>
      <w:divsChild>
        <w:div w:id="374931734">
          <w:marLeft w:val="0"/>
          <w:marRight w:val="0"/>
          <w:marTop w:val="0"/>
          <w:marBottom w:val="0"/>
          <w:divBdr>
            <w:top w:val="none" w:sz="0" w:space="0" w:color="auto"/>
            <w:left w:val="none" w:sz="0" w:space="0" w:color="auto"/>
            <w:bottom w:val="none" w:sz="0" w:space="0" w:color="auto"/>
            <w:right w:val="none" w:sz="0" w:space="0" w:color="auto"/>
          </w:divBdr>
          <w:divsChild>
            <w:div w:id="698311627">
              <w:marLeft w:val="0"/>
              <w:marRight w:val="0"/>
              <w:marTop w:val="0"/>
              <w:marBottom w:val="0"/>
              <w:divBdr>
                <w:top w:val="none" w:sz="0" w:space="0" w:color="auto"/>
                <w:left w:val="none" w:sz="0" w:space="0" w:color="auto"/>
                <w:bottom w:val="none" w:sz="0" w:space="0" w:color="auto"/>
                <w:right w:val="none" w:sz="0" w:space="0" w:color="auto"/>
              </w:divBdr>
              <w:divsChild>
                <w:div w:id="770469840">
                  <w:marLeft w:val="0"/>
                  <w:marRight w:val="0"/>
                  <w:marTop w:val="0"/>
                  <w:marBottom w:val="150"/>
                  <w:divBdr>
                    <w:top w:val="none" w:sz="0" w:space="0" w:color="auto"/>
                    <w:left w:val="none" w:sz="0" w:space="0" w:color="auto"/>
                    <w:bottom w:val="none" w:sz="0" w:space="0" w:color="auto"/>
                    <w:right w:val="none" w:sz="0" w:space="0" w:color="auto"/>
                  </w:divBdr>
                  <w:divsChild>
                    <w:div w:id="1370180291">
                      <w:marLeft w:val="0"/>
                      <w:marRight w:val="0"/>
                      <w:marTop w:val="0"/>
                      <w:marBottom w:val="0"/>
                      <w:divBdr>
                        <w:top w:val="none" w:sz="0" w:space="0" w:color="auto"/>
                        <w:left w:val="none" w:sz="0" w:space="0" w:color="auto"/>
                        <w:bottom w:val="none" w:sz="0" w:space="0" w:color="auto"/>
                        <w:right w:val="none" w:sz="0" w:space="0" w:color="auto"/>
                      </w:divBdr>
                      <w:divsChild>
                        <w:div w:id="102650971">
                          <w:marLeft w:val="0"/>
                          <w:marRight w:val="0"/>
                          <w:marTop w:val="0"/>
                          <w:marBottom w:val="0"/>
                          <w:divBdr>
                            <w:top w:val="none" w:sz="0" w:space="0" w:color="auto"/>
                            <w:left w:val="none" w:sz="0" w:space="0" w:color="auto"/>
                            <w:bottom w:val="none" w:sz="0" w:space="0" w:color="auto"/>
                            <w:right w:val="none" w:sz="0" w:space="0" w:color="auto"/>
                          </w:divBdr>
                          <w:divsChild>
                            <w:div w:id="445661042">
                              <w:marLeft w:val="0"/>
                              <w:marRight w:val="0"/>
                              <w:marTop w:val="240"/>
                              <w:marBottom w:val="0"/>
                              <w:divBdr>
                                <w:top w:val="none" w:sz="0" w:space="0" w:color="auto"/>
                                <w:left w:val="none" w:sz="0" w:space="0" w:color="auto"/>
                                <w:bottom w:val="none" w:sz="0" w:space="0" w:color="auto"/>
                                <w:right w:val="none" w:sz="0" w:space="0" w:color="auto"/>
                              </w:divBdr>
                              <w:divsChild>
                                <w:div w:id="1543204325">
                                  <w:marLeft w:val="0"/>
                                  <w:marRight w:val="0"/>
                                  <w:marTop w:val="0"/>
                                  <w:marBottom w:val="0"/>
                                  <w:divBdr>
                                    <w:top w:val="none" w:sz="0" w:space="0" w:color="auto"/>
                                    <w:left w:val="none" w:sz="0" w:space="0" w:color="auto"/>
                                    <w:bottom w:val="none" w:sz="0" w:space="0" w:color="auto"/>
                                    <w:right w:val="none" w:sz="0" w:space="0" w:color="auto"/>
                                  </w:divBdr>
                                  <w:divsChild>
                                    <w:div w:id="1163853906">
                                      <w:marLeft w:val="0"/>
                                      <w:marRight w:val="0"/>
                                      <w:marTop w:val="0"/>
                                      <w:marBottom w:val="0"/>
                                      <w:divBdr>
                                        <w:top w:val="none" w:sz="0" w:space="0" w:color="auto"/>
                                        <w:left w:val="none" w:sz="0" w:space="0" w:color="auto"/>
                                        <w:bottom w:val="none" w:sz="0" w:space="0" w:color="auto"/>
                                        <w:right w:val="none" w:sz="0" w:space="0" w:color="auto"/>
                                      </w:divBdr>
                                      <w:divsChild>
                                        <w:div w:id="1229726957">
                                          <w:marLeft w:val="0"/>
                                          <w:marRight w:val="0"/>
                                          <w:marTop w:val="0"/>
                                          <w:marBottom w:val="0"/>
                                          <w:divBdr>
                                            <w:top w:val="none" w:sz="0" w:space="0" w:color="auto"/>
                                            <w:left w:val="none" w:sz="0" w:space="0" w:color="auto"/>
                                            <w:bottom w:val="none" w:sz="0" w:space="0" w:color="auto"/>
                                            <w:right w:val="none" w:sz="0" w:space="0" w:color="auto"/>
                                          </w:divBdr>
                                        </w:div>
                                        <w:div w:id="709651997">
                                          <w:marLeft w:val="0"/>
                                          <w:marRight w:val="0"/>
                                          <w:marTop w:val="0"/>
                                          <w:marBottom w:val="0"/>
                                          <w:divBdr>
                                            <w:top w:val="none" w:sz="0" w:space="0" w:color="auto"/>
                                            <w:left w:val="none" w:sz="0" w:space="0" w:color="auto"/>
                                            <w:bottom w:val="none" w:sz="0" w:space="0" w:color="auto"/>
                                            <w:right w:val="none" w:sz="0" w:space="0" w:color="auto"/>
                                          </w:divBdr>
                                        </w:div>
                                        <w:div w:id="1802457111">
                                          <w:marLeft w:val="0"/>
                                          <w:marRight w:val="0"/>
                                          <w:marTop w:val="0"/>
                                          <w:marBottom w:val="0"/>
                                          <w:divBdr>
                                            <w:top w:val="none" w:sz="0" w:space="0" w:color="auto"/>
                                            <w:left w:val="none" w:sz="0" w:space="0" w:color="auto"/>
                                            <w:bottom w:val="none" w:sz="0" w:space="0" w:color="auto"/>
                                            <w:right w:val="none" w:sz="0" w:space="0" w:color="auto"/>
                                          </w:divBdr>
                                        </w:div>
                                        <w:div w:id="503596542">
                                          <w:marLeft w:val="0"/>
                                          <w:marRight w:val="0"/>
                                          <w:marTop w:val="0"/>
                                          <w:marBottom w:val="0"/>
                                          <w:divBdr>
                                            <w:top w:val="none" w:sz="0" w:space="0" w:color="auto"/>
                                            <w:left w:val="none" w:sz="0" w:space="0" w:color="auto"/>
                                            <w:bottom w:val="none" w:sz="0" w:space="0" w:color="auto"/>
                                            <w:right w:val="none" w:sz="0" w:space="0" w:color="auto"/>
                                          </w:divBdr>
                                        </w:div>
                                        <w:div w:id="948321676">
                                          <w:marLeft w:val="0"/>
                                          <w:marRight w:val="0"/>
                                          <w:marTop w:val="0"/>
                                          <w:marBottom w:val="0"/>
                                          <w:divBdr>
                                            <w:top w:val="none" w:sz="0" w:space="0" w:color="auto"/>
                                            <w:left w:val="none" w:sz="0" w:space="0" w:color="auto"/>
                                            <w:bottom w:val="none" w:sz="0" w:space="0" w:color="auto"/>
                                            <w:right w:val="none" w:sz="0" w:space="0" w:color="auto"/>
                                          </w:divBdr>
                                        </w:div>
                                        <w:div w:id="949314400">
                                          <w:marLeft w:val="0"/>
                                          <w:marRight w:val="0"/>
                                          <w:marTop w:val="0"/>
                                          <w:marBottom w:val="0"/>
                                          <w:divBdr>
                                            <w:top w:val="none" w:sz="0" w:space="0" w:color="auto"/>
                                            <w:left w:val="none" w:sz="0" w:space="0" w:color="auto"/>
                                            <w:bottom w:val="none" w:sz="0" w:space="0" w:color="auto"/>
                                            <w:right w:val="none" w:sz="0" w:space="0" w:color="auto"/>
                                          </w:divBdr>
                                        </w:div>
                                        <w:div w:id="108160699">
                                          <w:marLeft w:val="0"/>
                                          <w:marRight w:val="0"/>
                                          <w:marTop w:val="0"/>
                                          <w:marBottom w:val="0"/>
                                          <w:divBdr>
                                            <w:top w:val="none" w:sz="0" w:space="0" w:color="auto"/>
                                            <w:left w:val="none" w:sz="0" w:space="0" w:color="auto"/>
                                            <w:bottom w:val="none" w:sz="0" w:space="0" w:color="auto"/>
                                            <w:right w:val="none" w:sz="0" w:space="0" w:color="auto"/>
                                          </w:divBdr>
                                        </w:div>
                                        <w:div w:id="725182780">
                                          <w:marLeft w:val="0"/>
                                          <w:marRight w:val="0"/>
                                          <w:marTop w:val="0"/>
                                          <w:marBottom w:val="0"/>
                                          <w:divBdr>
                                            <w:top w:val="none" w:sz="0" w:space="0" w:color="auto"/>
                                            <w:left w:val="none" w:sz="0" w:space="0" w:color="auto"/>
                                            <w:bottom w:val="none" w:sz="0" w:space="0" w:color="auto"/>
                                            <w:right w:val="none" w:sz="0" w:space="0" w:color="auto"/>
                                          </w:divBdr>
                                        </w:div>
                                        <w:div w:id="142707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1044693">
      <w:bodyDiv w:val="1"/>
      <w:marLeft w:val="0"/>
      <w:marRight w:val="0"/>
      <w:marTop w:val="0"/>
      <w:marBottom w:val="0"/>
      <w:divBdr>
        <w:top w:val="none" w:sz="0" w:space="0" w:color="auto"/>
        <w:left w:val="none" w:sz="0" w:space="0" w:color="auto"/>
        <w:bottom w:val="none" w:sz="0" w:space="0" w:color="auto"/>
        <w:right w:val="none" w:sz="0" w:space="0" w:color="auto"/>
      </w:divBdr>
      <w:divsChild>
        <w:div w:id="2126539895">
          <w:marLeft w:val="0"/>
          <w:marRight w:val="0"/>
          <w:marTop w:val="0"/>
          <w:marBottom w:val="0"/>
          <w:divBdr>
            <w:top w:val="none" w:sz="0" w:space="0" w:color="auto"/>
            <w:left w:val="none" w:sz="0" w:space="0" w:color="auto"/>
            <w:bottom w:val="none" w:sz="0" w:space="0" w:color="auto"/>
            <w:right w:val="none" w:sz="0" w:space="0" w:color="auto"/>
          </w:divBdr>
          <w:divsChild>
            <w:div w:id="332534381">
              <w:marLeft w:val="0"/>
              <w:marRight w:val="0"/>
              <w:marTop w:val="0"/>
              <w:marBottom w:val="0"/>
              <w:divBdr>
                <w:top w:val="none" w:sz="0" w:space="0" w:color="auto"/>
                <w:left w:val="none" w:sz="0" w:space="0" w:color="auto"/>
                <w:bottom w:val="none" w:sz="0" w:space="0" w:color="auto"/>
                <w:right w:val="none" w:sz="0" w:space="0" w:color="auto"/>
              </w:divBdr>
              <w:divsChild>
                <w:div w:id="879244462">
                  <w:marLeft w:val="0"/>
                  <w:marRight w:val="0"/>
                  <w:marTop w:val="0"/>
                  <w:marBottom w:val="0"/>
                  <w:divBdr>
                    <w:top w:val="none" w:sz="0" w:space="0" w:color="auto"/>
                    <w:left w:val="none" w:sz="0" w:space="0" w:color="auto"/>
                    <w:bottom w:val="none" w:sz="0" w:space="0" w:color="auto"/>
                    <w:right w:val="none" w:sz="0" w:space="0" w:color="auto"/>
                  </w:divBdr>
                  <w:divsChild>
                    <w:div w:id="1599211358">
                      <w:marLeft w:val="0"/>
                      <w:marRight w:val="0"/>
                      <w:marTop w:val="0"/>
                      <w:marBottom w:val="0"/>
                      <w:divBdr>
                        <w:top w:val="none" w:sz="0" w:space="0" w:color="auto"/>
                        <w:left w:val="none" w:sz="0" w:space="0" w:color="auto"/>
                        <w:bottom w:val="none" w:sz="0" w:space="0" w:color="auto"/>
                        <w:right w:val="none" w:sz="0" w:space="0" w:color="auto"/>
                      </w:divBdr>
                      <w:divsChild>
                        <w:div w:id="1471947094">
                          <w:marLeft w:val="0"/>
                          <w:marRight w:val="0"/>
                          <w:marTop w:val="0"/>
                          <w:marBottom w:val="0"/>
                          <w:divBdr>
                            <w:top w:val="none" w:sz="0" w:space="0" w:color="auto"/>
                            <w:left w:val="none" w:sz="0" w:space="0" w:color="auto"/>
                            <w:bottom w:val="none" w:sz="0" w:space="0" w:color="auto"/>
                            <w:right w:val="none" w:sz="0" w:space="0" w:color="auto"/>
                          </w:divBdr>
                          <w:divsChild>
                            <w:div w:id="1134103325">
                              <w:marLeft w:val="0"/>
                              <w:marRight w:val="0"/>
                              <w:marTop w:val="0"/>
                              <w:marBottom w:val="0"/>
                              <w:divBdr>
                                <w:top w:val="none" w:sz="0" w:space="0" w:color="auto"/>
                                <w:left w:val="none" w:sz="0" w:space="0" w:color="auto"/>
                                <w:bottom w:val="none" w:sz="0" w:space="0" w:color="auto"/>
                                <w:right w:val="none" w:sz="0" w:space="0" w:color="auto"/>
                              </w:divBdr>
                              <w:divsChild>
                                <w:div w:id="511071967">
                                  <w:marLeft w:val="0"/>
                                  <w:marRight w:val="0"/>
                                  <w:marTop w:val="0"/>
                                  <w:marBottom w:val="0"/>
                                  <w:divBdr>
                                    <w:top w:val="none" w:sz="0" w:space="0" w:color="auto"/>
                                    <w:left w:val="none" w:sz="0" w:space="0" w:color="auto"/>
                                    <w:bottom w:val="none" w:sz="0" w:space="0" w:color="auto"/>
                                    <w:right w:val="none" w:sz="0" w:space="0" w:color="auto"/>
                                  </w:divBdr>
                                  <w:divsChild>
                                    <w:div w:id="2062635388">
                                      <w:marLeft w:val="0"/>
                                      <w:marRight w:val="0"/>
                                      <w:marTop w:val="0"/>
                                      <w:marBottom w:val="0"/>
                                      <w:divBdr>
                                        <w:top w:val="none" w:sz="0" w:space="0" w:color="auto"/>
                                        <w:left w:val="none" w:sz="0" w:space="0" w:color="auto"/>
                                        <w:bottom w:val="none" w:sz="0" w:space="0" w:color="auto"/>
                                        <w:right w:val="none" w:sz="0" w:space="0" w:color="auto"/>
                                      </w:divBdr>
                                      <w:divsChild>
                                        <w:div w:id="817038827">
                                          <w:marLeft w:val="0"/>
                                          <w:marRight w:val="0"/>
                                          <w:marTop w:val="0"/>
                                          <w:marBottom w:val="0"/>
                                          <w:divBdr>
                                            <w:top w:val="none" w:sz="0" w:space="0" w:color="auto"/>
                                            <w:left w:val="none" w:sz="0" w:space="0" w:color="auto"/>
                                            <w:bottom w:val="none" w:sz="0" w:space="0" w:color="auto"/>
                                            <w:right w:val="none" w:sz="0" w:space="0" w:color="auto"/>
                                          </w:divBdr>
                                        </w:div>
                                        <w:div w:id="593631044">
                                          <w:marLeft w:val="0"/>
                                          <w:marRight w:val="0"/>
                                          <w:marTop w:val="0"/>
                                          <w:marBottom w:val="0"/>
                                          <w:divBdr>
                                            <w:top w:val="none" w:sz="0" w:space="0" w:color="auto"/>
                                            <w:left w:val="none" w:sz="0" w:space="0" w:color="auto"/>
                                            <w:bottom w:val="none" w:sz="0" w:space="0" w:color="auto"/>
                                            <w:right w:val="none" w:sz="0" w:space="0" w:color="auto"/>
                                          </w:divBdr>
                                        </w:div>
                                        <w:div w:id="264313448">
                                          <w:marLeft w:val="0"/>
                                          <w:marRight w:val="0"/>
                                          <w:marTop w:val="0"/>
                                          <w:marBottom w:val="0"/>
                                          <w:divBdr>
                                            <w:top w:val="none" w:sz="0" w:space="0" w:color="auto"/>
                                            <w:left w:val="none" w:sz="0" w:space="0" w:color="auto"/>
                                            <w:bottom w:val="none" w:sz="0" w:space="0" w:color="auto"/>
                                            <w:right w:val="none" w:sz="0" w:space="0" w:color="auto"/>
                                          </w:divBdr>
                                        </w:div>
                                        <w:div w:id="63113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2672116">
      <w:bodyDiv w:val="1"/>
      <w:marLeft w:val="0"/>
      <w:marRight w:val="0"/>
      <w:marTop w:val="0"/>
      <w:marBottom w:val="0"/>
      <w:divBdr>
        <w:top w:val="none" w:sz="0" w:space="0" w:color="auto"/>
        <w:left w:val="none" w:sz="0" w:space="0" w:color="auto"/>
        <w:bottom w:val="none" w:sz="0" w:space="0" w:color="auto"/>
        <w:right w:val="none" w:sz="0" w:space="0" w:color="auto"/>
      </w:divBdr>
      <w:divsChild>
        <w:div w:id="1548910112">
          <w:marLeft w:val="0"/>
          <w:marRight w:val="0"/>
          <w:marTop w:val="480"/>
          <w:marBottom w:val="480"/>
          <w:divBdr>
            <w:top w:val="none" w:sz="0" w:space="0" w:color="auto"/>
            <w:left w:val="none" w:sz="0" w:space="0" w:color="auto"/>
            <w:bottom w:val="none" w:sz="0" w:space="0" w:color="auto"/>
            <w:right w:val="none" w:sz="0" w:space="0" w:color="auto"/>
          </w:divBdr>
          <w:divsChild>
            <w:div w:id="606743244">
              <w:marLeft w:val="0"/>
              <w:marRight w:val="0"/>
              <w:marTop w:val="0"/>
              <w:marBottom w:val="0"/>
              <w:divBdr>
                <w:top w:val="none" w:sz="0" w:space="0" w:color="auto"/>
                <w:left w:val="none" w:sz="0" w:space="0" w:color="auto"/>
                <w:bottom w:val="none" w:sz="0" w:space="0" w:color="auto"/>
                <w:right w:val="none" w:sz="0" w:space="0" w:color="auto"/>
              </w:divBdr>
              <w:divsChild>
                <w:div w:id="514610353">
                  <w:marLeft w:val="0"/>
                  <w:marRight w:val="0"/>
                  <w:marTop w:val="0"/>
                  <w:marBottom w:val="0"/>
                  <w:divBdr>
                    <w:top w:val="none" w:sz="0" w:space="0" w:color="auto"/>
                    <w:left w:val="none" w:sz="0" w:space="0" w:color="auto"/>
                    <w:bottom w:val="none" w:sz="0" w:space="0" w:color="auto"/>
                    <w:right w:val="none" w:sz="0" w:space="0" w:color="auto"/>
                  </w:divBdr>
                  <w:divsChild>
                    <w:div w:id="1346244897">
                      <w:marLeft w:val="0"/>
                      <w:marRight w:val="0"/>
                      <w:marTop w:val="0"/>
                      <w:marBottom w:val="0"/>
                      <w:divBdr>
                        <w:top w:val="none" w:sz="0" w:space="0" w:color="auto"/>
                        <w:left w:val="none" w:sz="0" w:space="0" w:color="auto"/>
                        <w:bottom w:val="none" w:sz="0" w:space="0" w:color="auto"/>
                        <w:right w:val="none" w:sz="0" w:space="0" w:color="auto"/>
                      </w:divBdr>
                      <w:divsChild>
                        <w:div w:id="2016149830">
                          <w:marLeft w:val="0"/>
                          <w:marRight w:val="0"/>
                          <w:marTop w:val="0"/>
                          <w:marBottom w:val="0"/>
                          <w:divBdr>
                            <w:top w:val="none" w:sz="0" w:space="0" w:color="auto"/>
                            <w:left w:val="none" w:sz="0" w:space="0" w:color="auto"/>
                            <w:bottom w:val="none" w:sz="0" w:space="0" w:color="auto"/>
                            <w:right w:val="none" w:sz="0" w:space="0" w:color="auto"/>
                          </w:divBdr>
                          <w:divsChild>
                            <w:div w:id="18577653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5294868">
      <w:bodyDiv w:val="1"/>
      <w:marLeft w:val="0"/>
      <w:marRight w:val="0"/>
      <w:marTop w:val="0"/>
      <w:marBottom w:val="0"/>
      <w:divBdr>
        <w:top w:val="none" w:sz="0" w:space="0" w:color="auto"/>
        <w:left w:val="none" w:sz="0" w:space="0" w:color="auto"/>
        <w:bottom w:val="none" w:sz="0" w:space="0" w:color="auto"/>
        <w:right w:val="none" w:sz="0" w:space="0" w:color="auto"/>
      </w:divBdr>
      <w:divsChild>
        <w:div w:id="896627419">
          <w:marLeft w:val="0"/>
          <w:marRight w:val="0"/>
          <w:marTop w:val="0"/>
          <w:marBottom w:val="0"/>
          <w:divBdr>
            <w:top w:val="none" w:sz="0" w:space="0" w:color="auto"/>
            <w:left w:val="none" w:sz="0" w:space="0" w:color="auto"/>
            <w:bottom w:val="none" w:sz="0" w:space="0" w:color="auto"/>
            <w:right w:val="none" w:sz="0" w:space="0" w:color="auto"/>
          </w:divBdr>
        </w:div>
        <w:div w:id="1711101502">
          <w:marLeft w:val="0"/>
          <w:marRight w:val="0"/>
          <w:marTop w:val="0"/>
          <w:marBottom w:val="0"/>
          <w:divBdr>
            <w:top w:val="none" w:sz="0" w:space="0" w:color="auto"/>
            <w:left w:val="none" w:sz="0" w:space="0" w:color="auto"/>
            <w:bottom w:val="none" w:sz="0" w:space="0" w:color="auto"/>
            <w:right w:val="none" w:sz="0" w:space="0" w:color="auto"/>
          </w:divBdr>
        </w:div>
      </w:divsChild>
    </w:div>
    <w:div w:id="867642609">
      <w:bodyDiv w:val="1"/>
      <w:marLeft w:val="0"/>
      <w:marRight w:val="0"/>
      <w:marTop w:val="0"/>
      <w:marBottom w:val="0"/>
      <w:divBdr>
        <w:top w:val="none" w:sz="0" w:space="0" w:color="auto"/>
        <w:left w:val="none" w:sz="0" w:space="0" w:color="auto"/>
        <w:bottom w:val="none" w:sz="0" w:space="0" w:color="auto"/>
        <w:right w:val="none" w:sz="0" w:space="0" w:color="auto"/>
      </w:divBdr>
      <w:divsChild>
        <w:div w:id="1923491317">
          <w:marLeft w:val="0"/>
          <w:marRight w:val="0"/>
          <w:marTop w:val="0"/>
          <w:marBottom w:val="0"/>
          <w:divBdr>
            <w:top w:val="none" w:sz="0" w:space="0" w:color="auto"/>
            <w:left w:val="none" w:sz="0" w:space="0" w:color="auto"/>
            <w:bottom w:val="none" w:sz="0" w:space="0" w:color="auto"/>
            <w:right w:val="none" w:sz="0" w:space="0" w:color="auto"/>
          </w:divBdr>
          <w:divsChild>
            <w:div w:id="1498492761">
              <w:marLeft w:val="0"/>
              <w:marRight w:val="0"/>
              <w:marTop w:val="0"/>
              <w:marBottom w:val="0"/>
              <w:divBdr>
                <w:top w:val="none" w:sz="0" w:space="0" w:color="auto"/>
                <w:left w:val="none" w:sz="0" w:space="0" w:color="auto"/>
                <w:bottom w:val="none" w:sz="0" w:space="0" w:color="auto"/>
                <w:right w:val="none" w:sz="0" w:space="0" w:color="auto"/>
              </w:divBdr>
              <w:divsChild>
                <w:div w:id="1067993312">
                  <w:marLeft w:val="0"/>
                  <w:marRight w:val="0"/>
                  <w:marTop w:val="0"/>
                  <w:marBottom w:val="150"/>
                  <w:divBdr>
                    <w:top w:val="none" w:sz="0" w:space="0" w:color="auto"/>
                    <w:left w:val="none" w:sz="0" w:space="0" w:color="auto"/>
                    <w:bottom w:val="none" w:sz="0" w:space="0" w:color="auto"/>
                    <w:right w:val="none" w:sz="0" w:space="0" w:color="auto"/>
                  </w:divBdr>
                  <w:divsChild>
                    <w:div w:id="1406956363">
                      <w:marLeft w:val="0"/>
                      <w:marRight w:val="0"/>
                      <w:marTop w:val="0"/>
                      <w:marBottom w:val="0"/>
                      <w:divBdr>
                        <w:top w:val="none" w:sz="0" w:space="0" w:color="auto"/>
                        <w:left w:val="none" w:sz="0" w:space="0" w:color="auto"/>
                        <w:bottom w:val="none" w:sz="0" w:space="0" w:color="auto"/>
                        <w:right w:val="none" w:sz="0" w:space="0" w:color="auto"/>
                      </w:divBdr>
                      <w:divsChild>
                        <w:div w:id="974219777">
                          <w:marLeft w:val="0"/>
                          <w:marRight w:val="0"/>
                          <w:marTop w:val="0"/>
                          <w:marBottom w:val="0"/>
                          <w:divBdr>
                            <w:top w:val="none" w:sz="0" w:space="0" w:color="auto"/>
                            <w:left w:val="none" w:sz="0" w:space="0" w:color="auto"/>
                            <w:bottom w:val="none" w:sz="0" w:space="0" w:color="auto"/>
                            <w:right w:val="none" w:sz="0" w:space="0" w:color="auto"/>
                          </w:divBdr>
                          <w:divsChild>
                            <w:div w:id="170528554">
                              <w:marLeft w:val="0"/>
                              <w:marRight w:val="0"/>
                              <w:marTop w:val="240"/>
                              <w:marBottom w:val="0"/>
                              <w:divBdr>
                                <w:top w:val="none" w:sz="0" w:space="0" w:color="auto"/>
                                <w:left w:val="none" w:sz="0" w:space="0" w:color="auto"/>
                                <w:bottom w:val="none" w:sz="0" w:space="0" w:color="auto"/>
                                <w:right w:val="none" w:sz="0" w:space="0" w:color="auto"/>
                              </w:divBdr>
                              <w:divsChild>
                                <w:div w:id="1282565014">
                                  <w:marLeft w:val="0"/>
                                  <w:marRight w:val="0"/>
                                  <w:marTop w:val="0"/>
                                  <w:marBottom w:val="0"/>
                                  <w:divBdr>
                                    <w:top w:val="none" w:sz="0" w:space="0" w:color="auto"/>
                                    <w:left w:val="none" w:sz="0" w:space="0" w:color="auto"/>
                                    <w:bottom w:val="none" w:sz="0" w:space="0" w:color="auto"/>
                                    <w:right w:val="none" w:sz="0" w:space="0" w:color="auto"/>
                                  </w:divBdr>
                                  <w:divsChild>
                                    <w:div w:id="1505172167">
                                      <w:marLeft w:val="0"/>
                                      <w:marRight w:val="0"/>
                                      <w:marTop w:val="0"/>
                                      <w:marBottom w:val="0"/>
                                      <w:divBdr>
                                        <w:top w:val="none" w:sz="0" w:space="0" w:color="auto"/>
                                        <w:left w:val="none" w:sz="0" w:space="0" w:color="auto"/>
                                        <w:bottom w:val="none" w:sz="0" w:space="0" w:color="auto"/>
                                        <w:right w:val="none" w:sz="0" w:space="0" w:color="auto"/>
                                      </w:divBdr>
                                      <w:divsChild>
                                        <w:div w:id="121137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9221191">
      <w:bodyDiv w:val="1"/>
      <w:marLeft w:val="0"/>
      <w:marRight w:val="0"/>
      <w:marTop w:val="0"/>
      <w:marBottom w:val="0"/>
      <w:divBdr>
        <w:top w:val="none" w:sz="0" w:space="0" w:color="auto"/>
        <w:left w:val="none" w:sz="0" w:space="0" w:color="auto"/>
        <w:bottom w:val="none" w:sz="0" w:space="0" w:color="auto"/>
        <w:right w:val="none" w:sz="0" w:space="0" w:color="auto"/>
      </w:divBdr>
      <w:divsChild>
        <w:div w:id="214200179">
          <w:marLeft w:val="0"/>
          <w:marRight w:val="0"/>
          <w:marTop w:val="0"/>
          <w:marBottom w:val="0"/>
          <w:divBdr>
            <w:top w:val="none" w:sz="0" w:space="0" w:color="auto"/>
            <w:left w:val="none" w:sz="0" w:space="0" w:color="auto"/>
            <w:bottom w:val="none" w:sz="0" w:space="0" w:color="auto"/>
            <w:right w:val="none" w:sz="0" w:space="0" w:color="auto"/>
          </w:divBdr>
        </w:div>
        <w:div w:id="670911928">
          <w:marLeft w:val="0"/>
          <w:marRight w:val="0"/>
          <w:marTop w:val="0"/>
          <w:marBottom w:val="0"/>
          <w:divBdr>
            <w:top w:val="none" w:sz="0" w:space="0" w:color="auto"/>
            <w:left w:val="none" w:sz="0" w:space="0" w:color="auto"/>
            <w:bottom w:val="none" w:sz="0" w:space="0" w:color="auto"/>
            <w:right w:val="none" w:sz="0" w:space="0" w:color="auto"/>
          </w:divBdr>
        </w:div>
        <w:div w:id="1033968756">
          <w:marLeft w:val="0"/>
          <w:marRight w:val="0"/>
          <w:marTop w:val="0"/>
          <w:marBottom w:val="0"/>
          <w:divBdr>
            <w:top w:val="none" w:sz="0" w:space="0" w:color="auto"/>
            <w:left w:val="none" w:sz="0" w:space="0" w:color="auto"/>
            <w:bottom w:val="none" w:sz="0" w:space="0" w:color="auto"/>
            <w:right w:val="none" w:sz="0" w:space="0" w:color="auto"/>
          </w:divBdr>
        </w:div>
        <w:div w:id="645670866">
          <w:marLeft w:val="0"/>
          <w:marRight w:val="0"/>
          <w:marTop w:val="0"/>
          <w:marBottom w:val="0"/>
          <w:divBdr>
            <w:top w:val="none" w:sz="0" w:space="0" w:color="auto"/>
            <w:left w:val="none" w:sz="0" w:space="0" w:color="auto"/>
            <w:bottom w:val="none" w:sz="0" w:space="0" w:color="auto"/>
            <w:right w:val="none" w:sz="0" w:space="0" w:color="auto"/>
          </w:divBdr>
        </w:div>
      </w:divsChild>
    </w:div>
    <w:div w:id="875853513">
      <w:bodyDiv w:val="1"/>
      <w:marLeft w:val="0"/>
      <w:marRight w:val="0"/>
      <w:marTop w:val="0"/>
      <w:marBottom w:val="0"/>
      <w:divBdr>
        <w:top w:val="none" w:sz="0" w:space="0" w:color="auto"/>
        <w:left w:val="none" w:sz="0" w:space="0" w:color="auto"/>
        <w:bottom w:val="none" w:sz="0" w:space="0" w:color="auto"/>
        <w:right w:val="none" w:sz="0" w:space="0" w:color="auto"/>
      </w:divBdr>
      <w:divsChild>
        <w:div w:id="864514978">
          <w:marLeft w:val="0"/>
          <w:marRight w:val="0"/>
          <w:marTop w:val="0"/>
          <w:marBottom w:val="0"/>
          <w:divBdr>
            <w:top w:val="none" w:sz="0" w:space="0" w:color="auto"/>
            <w:left w:val="none" w:sz="0" w:space="0" w:color="auto"/>
            <w:bottom w:val="none" w:sz="0" w:space="0" w:color="auto"/>
            <w:right w:val="none" w:sz="0" w:space="0" w:color="auto"/>
          </w:divBdr>
        </w:div>
        <w:div w:id="1148784115">
          <w:marLeft w:val="0"/>
          <w:marRight w:val="0"/>
          <w:marTop w:val="0"/>
          <w:marBottom w:val="0"/>
          <w:divBdr>
            <w:top w:val="none" w:sz="0" w:space="0" w:color="auto"/>
            <w:left w:val="none" w:sz="0" w:space="0" w:color="auto"/>
            <w:bottom w:val="none" w:sz="0" w:space="0" w:color="auto"/>
            <w:right w:val="none" w:sz="0" w:space="0" w:color="auto"/>
          </w:divBdr>
        </w:div>
      </w:divsChild>
    </w:div>
    <w:div w:id="876817866">
      <w:bodyDiv w:val="1"/>
      <w:marLeft w:val="0"/>
      <w:marRight w:val="0"/>
      <w:marTop w:val="0"/>
      <w:marBottom w:val="0"/>
      <w:divBdr>
        <w:top w:val="none" w:sz="0" w:space="0" w:color="auto"/>
        <w:left w:val="none" w:sz="0" w:space="0" w:color="auto"/>
        <w:bottom w:val="none" w:sz="0" w:space="0" w:color="auto"/>
        <w:right w:val="none" w:sz="0" w:space="0" w:color="auto"/>
      </w:divBdr>
      <w:divsChild>
        <w:div w:id="1891266185">
          <w:marLeft w:val="0"/>
          <w:marRight w:val="0"/>
          <w:marTop w:val="0"/>
          <w:marBottom w:val="0"/>
          <w:divBdr>
            <w:top w:val="none" w:sz="0" w:space="0" w:color="auto"/>
            <w:left w:val="none" w:sz="0" w:space="0" w:color="auto"/>
            <w:bottom w:val="none" w:sz="0" w:space="0" w:color="auto"/>
            <w:right w:val="none" w:sz="0" w:space="0" w:color="auto"/>
          </w:divBdr>
        </w:div>
        <w:div w:id="529993320">
          <w:marLeft w:val="0"/>
          <w:marRight w:val="0"/>
          <w:marTop w:val="0"/>
          <w:marBottom w:val="0"/>
          <w:divBdr>
            <w:top w:val="none" w:sz="0" w:space="0" w:color="auto"/>
            <w:left w:val="none" w:sz="0" w:space="0" w:color="auto"/>
            <w:bottom w:val="none" w:sz="0" w:space="0" w:color="auto"/>
            <w:right w:val="none" w:sz="0" w:space="0" w:color="auto"/>
          </w:divBdr>
        </w:div>
      </w:divsChild>
    </w:div>
    <w:div w:id="881358370">
      <w:bodyDiv w:val="1"/>
      <w:marLeft w:val="0"/>
      <w:marRight w:val="0"/>
      <w:marTop w:val="0"/>
      <w:marBottom w:val="0"/>
      <w:divBdr>
        <w:top w:val="none" w:sz="0" w:space="0" w:color="auto"/>
        <w:left w:val="none" w:sz="0" w:space="0" w:color="auto"/>
        <w:bottom w:val="none" w:sz="0" w:space="0" w:color="auto"/>
        <w:right w:val="none" w:sz="0" w:space="0" w:color="auto"/>
      </w:divBdr>
      <w:divsChild>
        <w:div w:id="1948998850">
          <w:marLeft w:val="0"/>
          <w:marRight w:val="0"/>
          <w:marTop w:val="480"/>
          <w:marBottom w:val="480"/>
          <w:divBdr>
            <w:top w:val="none" w:sz="0" w:space="0" w:color="auto"/>
            <w:left w:val="none" w:sz="0" w:space="0" w:color="auto"/>
            <w:bottom w:val="none" w:sz="0" w:space="0" w:color="auto"/>
            <w:right w:val="none" w:sz="0" w:space="0" w:color="auto"/>
          </w:divBdr>
          <w:divsChild>
            <w:div w:id="1728870271">
              <w:marLeft w:val="0"/>
              <w:marRight w:val="0"/>
              <w:marTop w:val="0"/>
              <w:marBottom w:val="0"/>
              <w:divBdr>
                <w:top w:val="none" w:sz="0" w:space="0" w:color="auto"/>
                <w:left w:val="none" w:sz="0" w:space="0" w:color="auto"/>
                <w:bottom w:val="none" w:sz="0" w:space="0" w:color="auto"/>
                <w:right w:val="none" w:sz="0" w:space="0" w:color="auto"/>
              </w:divBdr>
              <w:divsChild>
                <w:div w:id="1243219401">
                  <w:marLeft w:val="0"/>
                  <w:marRight w:val="0"/>
                  <w:marTop w:val="0"/>
                  <w:marBottom w:val="0"/>
                  <w:divBdr>
                    <w:top w:val="none" w:sz="0" w:space="0" w:color="auto"/>
                    <w:left w:val="none" w:sz="0" w:space="0" w:color="auto"/>
                    <w:bottom w:val="none" w:sz="0" w:space="0" w:color="auto"/>
                    <w:right w:val="none" w:sz="0" w:space="0" w:color="auto"/>
                  </w:divBdr>
                  <w:divsChild>
                    <w:div w:id="1913808538">
                      <w:marLeft w:val="0"/>
                      <w:marRight w:val="0"/>
                      <w:marTop w:val="0"/>
                      <w:marBottom w:val="0"/>
                      <w:divBdr>
                        <w:top w:val="none" w:sz="0" w:space="0" w:color="auto"/>
                        <w:left w:val="none" w:sz="0" w:space="0" w:color="auto"/>
                        <w:bottom w:val="none" w:sz="0" w:space="0" w:color="auto"/>
                        <w:right w:val="none" w:sz="0" w:space="0" w:color="auto"/>
                      </w:divBdr>
                      <w:divsChild>
                        <w:div w:id="704673523">
                          <w:marLeft w:val="0"/>
                          <w:marRight w:val="0"/>
                          <w:marTop w:val="0"/>
                          <w:marBottom w:val="0"/>
                          <w:divBdr>
                            <w:top w:val="none" w:sz="0" w:space="0" w:color="auto"/>
                            <w:left w:val="none" w:sz="0" w:space="0" w:color="auto"/>
                            <w:bottom w:val="none" w:sz="0" w:space="0" w:color="auto"/>
                            <w:right w:val="none" w:sz="0" w:space="0" w:color="auto"/>
                          </w:divBdr>
                          <w:divsChild>
                            <w:div w:id="210687850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261461">
      <w:bodyDiv w:val="1"/>
      <w:marLeft w:val="0"/>
      <w:marRight w:val="0"/>
      <w:marTop w:val="0"/>
      <w:marBottom w:val="0"/>
      <w:divBdr>
        <w:top w:val="none" w:sz="0" w:space="0" w:color="auto"/>
        <w:left w:val="none" w:sz="0" w:space="0" w:color="auto"/>
        <w:bottom w:val="none" w:sz="0" w:space="0" w:color="auto"/>
        <w:right w:val="none" w:sz="0" w:space="0" w:color="auto"/>
      </w:divBdr>
      <w:divsChild>
        <w:div w:id="1629240609">
          <w:marLeft w:val="0"/>
          <w:marRight w:val="0"/>
          <w:marTop w:val="480"/>
          <w:marBottom w:val="480"/>
          <w:divBdr>
            <w:top w:val="none" w:sz="0" w:space="0" w:color="auto"/>
            <w:left w:val="none" w:sz="0" w:space="0" w:color="auto"/>
            <w:bottom w:val="none" w:sz="0" w:space="0" w:color="auto"/>
            <w:right w:val="none" w:sz="0" w:space="0" w:color="auto"/>
          </w:divBdr>
          <w:divsChild>
            <w:div w:id="672951553">
              <w:marLeft w:val="0"/>
              <w:marRight w:val="0"/>
              <w:marTop w:val="0"/>
              <w:marBottom w:val="0"/>
              <w:divBdr>
                <w:top w:val="none" w:sz="0" w:space="0" w:color="auto"/>
                <w:left w:val="none" w:sz="0" w:space="0" w:color="auto"/>
                <w:bottom w:val="none" w:sz="0" w:space="0" w:color="auto"/>
                <w:right w:val="none" w:sz="0" w:space="0" w:color="auto"/>
              </w:divBdr>
              <w:divsChild>
                <w:div w:id="1264341702">
                  <w:marLeft w:val="0"/>
                  <w:marRight w:val="0"/>
                  <w:marTop w:val="0"/>
                  <w:marBottom w:val="0"/>
                  <w:divBdr>
                    <w:top w:val="none" w:sz="0" w:space="0" w:color="auto"/>
                    <w:left w:val="none" w:sz="0" w:space="0" w:color="auto"/>
                    <w:bottom w:val="none" w:sz="0" w:space="0" w:color="auto"/>
                    <w:right w:val="none" w:sz="0" w:space="0" w:color="auto"/>
                  </w:divBdr>
                  <w:divsChild>
                    <w:div w:id="1890728629">
                      <w:marLeft w:val="0"/>
                      <w:marRight w:val="0"/>
                      <w:marTop w:val="0"/>
                      <w:marBottom w:val="0"/>
                      <w:divBdr>
                        <w:top w:val="none" w:sz="0" w:space="0" w:color="auto"/>
                        <w:left w:val="none" w:sz="0" w:space="0" w:color="auto"/>
                        <w:bottom w:val="none" w:sz="0" w:space="0" w:color="auto"/>
                        <w:right w:val="none" w:sz="0" w:space="0" w:color="auto"/>
                      </w:divBdr>
                      <w:divsChild>
                        <w:div w:id="484584938">
                          <w:marLeft w:val="0"/>
                          <w:marRight w:val="0"/>
                          <w:marTop w:val="0"/>
                          <w:marBottom w:val="0"/>
                          <w:divBdr>
                            <w:top w:val="none" w:sz="0" w:space="0" w:color="auto"/>
                            <w:left w:val="none" w:sz="0" w:space="0" w:color="auto"/>
                            <w:bottom w:val="none" w:sz="0" w:space="0" w:color="auto"/>
                            <w:right w:val="none" w:sz="0" w:space="0" w:color="auto"/>
                          </w:divBdr>
                          <w:divsChild>
                            <w:div w:id="11697573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422483">
      <w:bodyDiv w:val="1"/>
      <w:marLeft w:val="0"/>
      <w:marRight w:val="0"/>
      <w:marTop w:val="0"/>
      <w:marBottom w:val="0"/>
      <w:divBdr>
        <w:top w:val="none" w:sz="0" w:space="0" w:color="auto"/>
        <w:left w:val="none" w:sz="0" w:space="0" w:color="auto"/>
        <w:bottom w:val="none" w:sz="0" w:space="0" w:color="auto"/>
        <w:right w:val="none" w:sz="0" w:space="0" w:color="auto"/>
      </w:divBdr>
      <w:divsChild>
        <w:div w:id="857739128">
          <w:marLeft w:val="0"/>
          <w:marRight w:val="0"/>
          <w:marTop w:val="0"/>
          <w:marBottom w:val="0"/>
          <w:divBdr>
            <w:top w:val="none" w:sz="0" w:space="0" w:color="auto"/>
            <w:left w:val="none" w:sz="0" w:space="0" w:color="auto"/>
            <w:bottom w:val="none" w:sz="0" w:space="0" w:color="auto"/>
            <w:right w:val="none" w:sz="0" w:space="0" w:color="auto"/>
          </w:divBdr>
        </w:div>
        <w:div w:id="1928148186">
          <w:marLeft w:val="0"/>
          <w:marRight w:val="0"/>
          <w:marTop w:val="0"/>
          <w:marBottom w:val="0"/>
          <w:divBdr>
            <w:top w:val="none" w:sz="0" w:space="0" w:color="auto"/>
            <w:left w:val="none" w:sz="0" w:space="0" w:color="auto"/>
            <w:bottom w:val="none" w:sz="0" w:space="0" w:color="auto"/>
            <w:right w:val="none" w:sz="0" w:space="0" w:color="auto"/>
          </w:divBdr>
        </w:div>
      </w:divsChild>
    </w:div>
    <w:div w:id="896401493">
      <w:bodyDiv w:val="1"/>
      <w:marLeft w:val="0"/>
      <w:marRight w:val="0"/>
      <w:marTop w:val="0"/>
      <w:marBottom w:val="0"/>
      <w:divBdr>
        <w:top w:val="none" w:sz="0" w:space="0" w:color="auto"/>
        <w:left w:val="none" w:sz="0" w:space="0" w:color="auto"/>
        <w:bottom w:val="none" w:sz="0" w:space="0" w:color="auto"/>
        <w:right w:val="none" w:sz="0" w:space="0" w:color="auto"/>
      </w:divBdr>
      <w:divsChild>
        <w:div w:id="1093092321">
          <w:marLeft w:val="0"/>
          <w:marRight w:val="0"/>
          <w:marTop w:val="480"/>
          <w:marBottom w:val="480"/>
          <w:divBdr>
            <w:top w:val="none" w:sz="0" w:space="0" w:color="auto"/>
            <w:left w:val="none" w:sz="0" w:space="0" w:color="auto"/>
            <w:bottom w:val="none" w:sz="0" w:space="0" w:color="auto"/>
            <w:right w:val="none" w:sz="0" w:space="0" w:color="auto"/>
          </w:divBdr>
          <w:divsChild>
            <w:div w:id="606426106">
              <w:marLeft w:val="0"/>
              <w:marRight w:val="0"/>
              <w:marTop w:val="0"/>
              <w:marBottom w:val="0"/>
              <w:divBdr>
                <w:top w:val="none" w:sz="0" w:space="0" w:color="auto"/>
                <w:left w:val="none" w:sz="0" w:space="0" w:color="auto"/>
                <w:bottom w:val="none" w:sz="0" w:space="0" w:color="auto"/>
                <w:right w:val="none" w:sz="0" w:space="0" w:color="auto"/>
              </w:divBdr>
              <w:divsChild>
                <w:div w:id="215314371">
                  <w:marLeft w:val="0"/>
                  <w:marRight w:val="0"/>
                  <w:marTop w:val="0"/>
                  <w:marBottom w:val="0"/>
                  <w:divBdr>
                    <w:top w:val="none" w:sz="0" w:space="0" w:color="auto"/>
                    <w:left w:val="none" w:sz="0" w:space="0" w:color="auto"/>
                    <w:bottom w:val="none" w:sz="0" w:space="0" w:color="auto"/>
                    <w:right w:val="none" w:sz="0" w:space="0" w:color="auto"/>
                  </w:divBdr>
                  <w:divsChild>
                    <w:div w:id="1213811037">
                      <w:marLeft w:val="0"/>
                      <w:marRight w:val="0"/>
                      <w:marTop w:val="0"/>
                      <w:marBottom w:val="0"/>
                      <w:divBdr>
                        <w:top w:val="none" w:sz="0" w:space="0" w:color="auto"/>
                        <w:left w:val="none" w:sz="0" w:space="0" w:color="auto"/>
                        <w:bottom w:val="none" w:sz="0" w:space="0" w:color="auto"/>
                        <w:right w:val="none" w:sz="0" w:space="0" w:color="auto"/>
                      </w:divBdr>
                      <w:divsChild>
                        <w:div w:id="1581136925">
                          <w:marLeft w:val="0"/>
                          <w:marRight w:val="0"/>
                          <w:marTop w:val="0"/>
                          <w:marBottom w:val="0"/>
                          <w:divBdr>
                            <w:top w:val="none" w:sz="0" w:space="0" w:color="auto"/>
                            <w:left w:val="none" w:sz="0" w:space="0" w:color="auto"/>
                            <w:bottom w:val="none" w:sz="0" w:space="0" w:color="auto"/>
                            <w:right w:val="none" w:sz="0" w:space="0" w:color="auto"/>
                          </w:divBdr>
                          <w:divsChild>
                            <w:div w:id="64351317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8789776">
      <w:bodyDiv w:val="1"/>
      <w:marLeft w:val="0"/>
      <w:marRight w:val="0"/>
      <w:marTop w:val="0"/>
      <w:marBottom w:val="0"/>
      <w:divBdr>
        <w:top w:val="none" w:sz="0" w:space="0" w:color="auto"/>
        <w:left w:val="none" w:sz="0" w:space="0" w:color="auto"/>
        <w:bottom w:val="none" w:sz="0" w:space="0" w:color="auto"/>
        <w:right w:val="none" w:sz="0" w:space="0" w:color="auto"/>
      </w:divBdr>
      <w:divsChild>
        <w:div w:id="1499491976">
          <w:marLeft w:val="0"/>
          <w:marRight w:val="0"/>
          <w:marTop w:val="0"/>
          <w:marBottom w:val="0"/>
          <w:divBdr>
            <w:top w:val="none" w:sz="0" w:space="0" w:color="auto"/>
            <w:left w:val="none" w:sz="0" w:space="0" w:color="auto"/>
            <w:bottom w:val="none" w:sz="0" w:space="0" w:color="auto"/>
            <w:right w:val="none" w:sz="0" w:space="0" w:color="auto"/>
          </w:divBdr>
        </w:div>
        <w:div w:id="1988970522">
          <w:marLeft w:val="0"/>
          <w:marRight w:val="0"/>
          <w:marTop w:val="0"/>
          <w:marBottom w:val="0"/>
          <w:divBdr>
            <w:top w:val="none" w:sz="0" w:space="0" w:color="auto"/>
            <w:left w:val="none" w:sz="0" w:space="0" w:color="auto"/>
            <w:bottom w:val="none" w:sz="0" w:space="0" w:color="auto"/>
            <w:right w:val="none" w:sz="0" w:space="0" w:color="auto"/>
          </w:divBdr>
        </w:div>
        <w:div w:id="813374303">
          <w:marLeft w:val="0"/>
          <w:marRight w:val="0"/>
          <w:marTop w:val="0"/>
          <w:marBottom w:val="0"/>
          <w:divBdr>
            <w:top w:val="none" w:sz="0" w:space="0" w:color="auto"/>
            <w:left w:val="none" w:sz="0" w:space="0" w:color="auto"/>
            <w:bottom w:val="none" w:sz="0" w:space="0" w:color="auto"/>
            <w:right w:val="none" w:sz="0" w:space="0" w:color="auto"/>
          </w:divBdr>
        </w:div>
        <w:div w:id="431438355">
          <w:marLeft w:val="0"/>
          <w:marRight w:val="0"/>
          <w:marTop w:val="0"/>
          <w:marBottom w:val="0"/>
          <w:divBdr>
            <w:top w:val="none" w:sz="0" w:space="0" w:color="auto"/>
            <w:left w:val="none" w:sz="0" w:space="0" w:color="auto"/>
            <w:bottom w:val="none" w:sz="0" w:space="0" w:color="auto"/>
            <w:right w:val="none" w:sz="0" w:space="0" w:color="auto"/>
          </w:divBdr>
        </w:div>
        <w:div w:id="313720885">
          <w:marLeft w:val="0"/>
          <w:marRight w:val="0"/>
          <w:marTop w:val="0"/>
          <w:marBottom w:val="0"/>
          <w:divBdr>
            <w:top w:val="none" w:sz="0" w:space="0" w:color="auto"/>
            <w:left w:val="none" w:sz="0" w:space="0" w:color="auto"/>
            <w:bottom w:val="none" w:sz="0" w:space="0" w:color="auto"/>
            <w:right w:val="none" w:sz="0" w:space="0" w:color="auto"/>
          </w:divBdr>
        </w:div>
        <w:div w:id="1919097007">
          <w:marLeft w:val="0"/>
          <w:marRight w:val="0"/>
          <w:marTop w:val="0"/>
          <w:marBottom w:val="0"/>
          <w:divBdr>
            <w:top w:val="none" w:sz="0" w:space="0" w:color="auto"/>
            <w:left w:val="none" w:sz="0" w:space="0" w:color="auto"/>
            <w:bottom w:val="none" w:sz="0" w:space="0" w:color="auto"/>
            <w:right w:val="none" w:sz="0" w:space="0" w:color="auto"/>
          </w:divBdr>
        </w:div>
        <w:div w:id="2080786145">
          <w:marLeft w:val="0"/>
          <w:marRight w:val="0"/>
          <w:marTop w:val="0"/>
          <w:marBottom w:val="0"/>
          <w:divBdr>
            <w:top w:val="none" w:sz="0" w:space="0" w:color="auto"/>
            <w:left w:val="none" w:sz="0" w:space="0" w:color="auto"/>
            <w:bottom w:val="none" w:sz="0" w:space="0" w:color="auto"/>
            <w:right w:val="none" w:sz="0" w:space="0" w:color="auto"/>
          </w:divBdr>
        </w:div>
        <w:div w:id="1086465818">
          <w:marLeft w:val="0"/>
          <w:marRight w:val="0"/>
          <w:marTop w:val="0"/>
          <w:marBottom w:val="0"/>
          <w:divBdr>
            <w:top w:val="none" w:sz="0" w:space="0" w:color="auto"/>
            <w:left w:val="none" w:sz="0" w:space="0" w:color="auto"/>
            <w:bottom w:val="none" w:sz="0" w:space="0" w:color="auto"/>
            <w:right w:val="none" w:sz="0" w:space="0" w:color="auto"/>
          </w:divBdr>
        </w:div>
        <w:div w:id="620652790">
          <w:marLeft w:val="0"/>
          <w:marRight w:val="0"/>
          <w:marTop w:val="0"/>
          <w:marBottom w:val="0"/>
          <w:divBdr>
            <w:top w:val="none" w:sz="0" w:space="0" w:color="auto"/>
            <w:left w:val="none" w:sz="0" w:space="0" w:color="auto"/>
            <w:bottom w:val="none" w:sz="0" w:space="0" w:color="auto"/>
            <w:right w:val="none" w:sz="0" w:space="0" w:color="auto"/>
          </w:divBdr>
        </w:div>
        <w:div w:id="1255628976">
          <w:marLeft w:val="0"/>
          <w:marRight w:val="0"/>
          <w:marTop w:val="0"/>
          <w:marBottom w:val="0"/>
          <w:divBdr>
            <w:top w:val="none" w:sz="0" w:space="0" w:color="auto"/>
            <w:left w:val="none" w:sz="0" w:space="0" w:color="auto"/>
            <w:bottom w:val="none" w:sz="0" w:space="0" w:color="auto"/>
            <w:right w:val="none" w:sz="0" w:space="0" w:color="auto"/>
          </w:divBdr>
        </w:div>
        <w:div w:id="1654480569">
          <w:marLeft w:val="0"/>
          <w:marRight w:val="0"/>
          <w:marTop w:val="0"/>
          <w:marBottom w:val="0"/>
          <w:divBdr>
            <w:top w:val="none" w:sz="0" w:space="0" w:color="auto"/>
            <w:left w:val="none" w:sz="0" w:space="0" w:color="auto"/>
            <w:bottom w:val="none" w:sz="0" w:space="0" w:color="auto"/>
            <w:right w:val="none" w:sz="0" w:space="0" w:color="auto"/>
          </w:divBdr>
        </w:div>
        <w:div w:id="7684753">
          <w:marLeft w:val="0"/>
          <w:marRight w:val="0"/>
          <w:marTop w:val="0"/>
          <w:marBottom w:val="0"/>
          <w:divBdr>
            <w:top w:val="none" w:sz="0" w:space="0" w:color="auto"/>
            <w:left w:val="none" w:sz="0" w:space="0" w:color="auto"/>
            <w:bottom w:val="none" w:sz="0" w:space="0" w:color="auto"/>
            <w:right w:val="none" w:sz="0" w:space="0" w:color="auto"/>
          </w:divBdr>
        </w:div>
        <w:div w:id="1378091480">
          <w:marLeft w:val="0"/>
          <w:marRight w:val="0"/>
          <w:marTop w:val="0"/>
          <w:marBottom w:val="0"/>
          <w:divBdr>
            <w:top w:val="none" w:sz="0" w:space="0" w:color="auto"/>
            <w:left w:val="none" w:sz="0" w:space="0" w:color="auto"/>
            <w:bottom w:val="none" w:sz="0" w:space="0" w:color="auto"/>
            <w:right w:val="none" w:sz="0" w:space="0" w:color="auto"/>
          </w:divBdr>
        </w:div>
        <w:div w:id="959804306">
          <w:marLeft w:val="0"/>
          <w:marRight w:val="0"/>
          <w:marTop w:val="0"/>
          <w:marBottom w:val="0"/>
          <w:divBdr>
            <w:top w:val="none" w:sz="0" w:space="0" w:color="auto"/>
            <w:left w:val="none" w:sz="0" w:space="0" w:color="auto"/>
            <w:bottom w:val="none" w:sz="0" w:space="0" w:color="auto"/>
            <w:right w:val="none" w:sz="0" w:space="0" w:color="auto"/>
          </w:divBdr>
        </w:div>
        <w:div w:id="1186796185">
          <w:marLeft w:val="0"/>
          <w:marRight w:val="0"/>
          <w:marTop w:val="0"/>
          <w:marBottom w:val="0"/>
          <w:divBdr>
            <w:top w:val="none" w:sz="0" w:space="0" w:color="auto"/>
            <w:left w:val="none" w:sz="0" w:space="0" w:color="auto"/>
            <w:bottom w:val="none" w:sz="0" w:space="0" w:color="auto"/>
            <w:right w:val="none" w:sz="0" w:space="0" w:color="auto"/>
          </w:divBdr>
        </w:div>
        <w:div w:id="2018654642">
          <w:marLeft w:val="0"/>
          <w:marRight w:val="0"/>
          <w:marTop w:val="0"/>
          <w:marBottom w:val="0"/>
          <w:divBdr>
            <w:top w:val="none" w:sz="0" w:space="0" w:color="auto"/>
            <w:left w:val="none" w:sz="0" w:space="0" w:color="auto"/>
            <w:bottom w:val="none" w:sz="0" w:space="0" w:color="auto"/>
            <w:right w:val="none" w:sz="0" w:space="0" w:color="auto"/>
          </w:divBdr>
        </w:div>
        <w:div w:id="1805542623">
          <w:marLeft w:val="0"/>
          <w:marRight w:val="0"/>
          <w:marTop w:val="0"/>
          <w:marBottom w:val="0"/>
          <w:divBdr>
            <w:top w:val="none" w:sz="0" w:space="0" w:color="auto"/>
            <w:left w:val="none" w:sz="0" w:space="0" w:color="auto"/>
            <w:bottom w:val="none" w:sz="0" w:space="0" w:color="auto"/>
            <w:right w:val="none" w:sz="0" w:space="0" w:color="auto"/>
          </w:divBdr>
        </w:div>
        <w:div w:id="1852572739">
          <w:marLeft w:val="0"/>
          <w:marRight w:val="0"/>
          <w:marTop w:val="0"/>
          <w:marBottom w:val="0"/>
          <w:divBdr>
            <w:top w:val="none" w:sz="0" w:space="0" w:color="auto"/>
            <w:left w:val="none" w:sz="0" w:space="0" w:color="auto"/>
            <w:bottom w:val="none" w:sz="0" w:space="0" w:color="auto"/>
            <w:right w:val="none" w:sz="0" w:space="0" w:color="auto"/>
          </w:divBdr>
        </w:div>
        <w:div w:id="2037344331">
          <w:marLeft w:val="0"/>
          <w:marRight w:val="0"/>
          <w:marTop w:val="0"/>
          <w:marBottom w:val="0"/>
          <w:divBdr>
            <w:top w:val="none" w:sz="0" w:space="0" w:color="auto"/>
            <w:left w:val="none" w:sz="0" w:space="0" w:color="auto"/>
            <w:bottom w:val="none" w:sz="0" w:space="0" w:color="auto"/>
            <w:right w:val="none" w:sz="0" w:space="0" w:color="auto"/>
          </w:divBdr>
        </w:div>
      </w:divsChild>
    </w:div>
    <w:div w:id="900553576">
      <w:bodyDiv w:val="1"/>
      <w:marLeft w:val="0"/>
      <w:marRight w:val="0"/>
      <w:marTop w:val="0"/>
      <w:marBottom w:val="0"/>
      <w:divBdr>
        <w:top w:val="none" w:sz="0" w:space="0" w:color="auto"/>
        <w:left w:val="none" w:sz="0" w:space="0" w:color="auto"/>
        <w:bottom w:val="none" w:sz="0" w:space="0" w:color="auto"/>
        <w:right w:val="none" w:sz="0" w:space="0" w:color="auto"/>
      </w:divBdr>
      <w:divsChild>
        <w:div w:id="1804079970">
          <w:marLeft w:val="0"/>
          <w:marRight w:val="0"/>
          <w:marTop w:val="480"/>
          <w:marBottom w:val="480"/>
          <w:divBdr>
            <w:top w:val="none" w:sz="0" w:space="0" w:color="auto"/>
            <w:left w:val="none" w:sz="0" w:space="0" w:color="auto"/>
            <w:bottom w:val="none" w:sz="0" w:space="0" w:color="auto"/>
            <w:right w:val="none" w:sz="0" w:space="0" w:color="auto"/>
          </w:divBdr>
          <w:divsChild>
            <w:div w:id="1629117239">
              <w:marLeft w:val="0"/>
              <w:marRight w:val="0"/>
              <w:marTop w:val="0"/>
              <w:marBottom w:val="0"/>
              <w:divBdr>
                <w:top w:val="none" w:sz="0" w:space="0" w:color="auto"/>
                <w:left w:val="none" w:sz="0" w:space="0" w:color="auto"/>
                <w:bottom w:val="none" w:sz="0" w:space="0" w:color="auto"/>
                <w:right w:val="none" w:sz="0" w:space="0" w:color="auto"/>
              </w:divBdr>
              <w:divsChild>
                <w:div w:id="2076661261">
                  <w:marLeft w:val="0"/>
                  <w:marRight w:val="0"/>
                  <w:marTop w:val="0"/>
                  <w:marBottom w:val="0"/>
                  <w:divBdr>
                    <w:top w:val="none" w:sz="0" w:space="0" w:color="auto"/>
                    <w:left w:val="none" w:sz="0" w:space="0" w:color="auto"/>
                    <w:bottom w:val="none" w:sz="0" w:space="0" w:color="auto"/>
                    <w:right w:val="none" w:sz="0" w:space="0" w:color="auto"/>
                  </w:divBdr>
                  <w:divsChild>
                    <w:div w:id="1162426945">
                      <w:marLeft w:val="0"/>
                      <w:marRight w:val="0"/>
                      <w:marTop w:val="0"/>
                      <w:marBottom w:val="0"/>
                      <w:divBdr>
                        <w:top w:val="none" w:sz="0" w:space="0" w:color="auto"/>
                        <w:left w:val="none" w:sz="0" w:space="0" w:color="auto"/>
                        <w:bottom w:val="none" w:sz="0" w:space="0" w:color="auto"/>
                        <w:right w:val="none" w:sz="0" w:space="0" w:color="auto"/>
                      </w:divBdr>
                      <w:divsChild>
                        <w:div w:id="1048607934">
                          <w:marLeft w:val="0"/>
                          <w:marRight w:val="0"/>
                          <w:marTop w:val="0"/>
                          <w:marBottom w:val="0"/>
                          <w:divBdr>
                            <w:top w:val="none" w:sz="0" w:space="0" w:color="auto"/>
                            <w:left w:val="none" w:sz="0" w:space="0" w:color="auto"/>
                            <w:bottom w:val="none" w:sz="0" w:space="0" w:color="auto"/>
                            <w:right w:val="none" w:sz="0" w:space="0" w:color="auto"/>
                          </w:divBdr>
                          <w:divsChild>
                            <w:div w:id="19754863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408356">
      <w:bodyDiv w:val="1"/>
      <w:marLeft w:val="0"/>
      <w:marRight w:val="0"/>
      <w:marTop w:val="0"/>
      <w:marBottom w:val="0"/>
      <w:divBdr>
        <w:top w:val="none" w:sz="0" w:space="0" w:color="auto"/>
        <w:left w:val="none" w:sz="0" w:space="0" w:color="auto"/>
        <w:bottom w:val="none" w:sz="0" w:space="0" w:color="auto"/>
        <w:right w:val="none" w:sz="0" w:space="0" w:color="auto"/>
      </w:divBdr>
      <w:divsChild>
        <w:div w:id="155726743">
          <w:marLeft w:val="0"/>
          <w:marRight w:val="0"/>
          <w:marTop w:val="0"/>
          <w:marBottom w:val="0"/>
          <w:divBdr>
            <w:top w:val="none" w:sz="0" w:space="0" w:color="auto"/>
            <w:left w:val="none" w:sz="0" w:space="0" w:color="auto"/>
            <w:bottom w:val="none" w:sz="0" w:space="0" w:color="auto"/>
            <w:right w:val="none" w:sz="0" w:space="0" w:color="auto"/>
          </w:divBdr>
          <w:divsChild>
            <w:div w:id="1612736109">
              <w:marLeft w:val="0"/>
              <w:marRight w:val="0"/>
              <w:marTop w:val="0"/>
              <w:marBottom w:val="0"/>
              <w:divBdr>
                <w:top w:val="none" w:sz="0" w:space="0" w:color="auto"/>
                <w:left w:val="none" w:sz="0" w:space="0" w:color="auto"/>
                <w:bottom w:val="none" w:sz="0" w:space="0" w:color="auto"/>
                <w:right w:val="none" w:sz="0" w:space="0" w:color="auto"/>
              </w:divBdr>
              <w:divsChild>
                <w:div w:id="180776383">
                  <w:marLeft w:val="0"/>
                  <w:marRight w:val="0"/>
                  <w:marTop w:val="0"/>
                  <w:marBottom w:val="0"/>
                  <w:divBdr>
                    <w:top w:val="none" w:sz="0" w:space="0" w:color="auto"/>
                    <w:left w:val="none" w:sz="0" w:space="0" w:color="auto"/>
                    <w:bottom w:val="none" w:sz="0" w:space="0" w:color="auto"/>
                    <w:right w:val="none" w:sz="0" w:space="0" w:color="auto"/>
                  </w:divBdr>
                  <w:divsChild>
                    <w:div w:id="437262411">
                      <w:marLeft w:val="0"/>
                      <w:marRight w:val="0"/>
                      <w:marTop w:val="0"/>
                      <w:marBottom w:val="0"/>
                      <w:divBdr>
                        <w:top w:val="none" w:sz="0" w:space="0" w:color="auto"/>
                        <w:left w:val="none" w:sz="0" w:space="0" w:color="auto"/>
                        <w:bottom w:val="none" w:sz="0" w:space="0" w:color="auto"/>
                        <w:right w:val="none" w:sz="0" w:space="0" w:color="auto"/>
                      </w:divBdr>
                      <w:divsChild>
                        <w:div w:id="1585065547">
                          <w:marLeft w:val="0"/>
                          <w:marRight w:val="0"/>
                          <w:marTop w:val="0"/>
                          <w:marBottom w:val="0"/>
                          <w:divBdr>
                            <w:top w:val="none" w:sz="0" w:space="0" w:color="auto"/>
                            <w:left w:val="none" w:sz="0" w:space="0" w:color="auto"/>
                            <w:bottom w:val="none" w:sz="0" w:space="0" w:color="auto"/>
                            <w:right w:val="none" w:sz="0" w:space="0" w:color="auto"/>
                          </w:divBdr>
                          <w:divsChild>
                            <w:div w:id="545142907">
                              <w:marLeft w:val="0"/>
                              <w:marRight w:val="0"/>
                              <w:marTop w:val="0"/>
                              <w:marBottom w:val="0"/>
                              <w:divBdr>
                                <w:top w:val="none" w:sz="0" w:space="0" w:color="auto"/>
                                <w:left w:val="none" w:sz="0" w:space="0" w:color="auto"/>
                                <w:bottom w:val="none" w:sz="0" w:space="0" w:color="auto"/>
                                <w:right w:val="none" w:sz="0" w:space="0" w:color="auto"/>
                              </w:divBdr>
                              <w:divsChild>
                                <w:div w:id="1645695192">
                                  <w:marLeft w:val="0"/>
                                  <w:marRight w:val="0"/>
                                  <w:marTop w:val="0"/>
                                  <w:marBottom w:val="0"/>
                                  <w:divBdr>
                                    <w:top w:val="none" w:sz="0" w:space="0" w:color="auto"/>
                                    <w:left w:val="none" w:sz="0" w:space="0" w:color="auto"/>
                                    <w:bottom w:val="none" w:sz="0" w:space="0" w:color="auto"/>
                                    <w:right w:val="none" w:sz="0" w:space="0" w:color="auto"/>
                                  </w:divBdr>
                                  <w:divsChild>
                                    <w:div w:id="1470393818">
                                      <w:marLeft w:val="0"/>
                                      <w:marRight w:val="0"/>
                                      <w:marTop w:val="0"/>
                                      <w:marBottom w:val="0"/>
                                      <w:divBdr>
                                        <w:top w:val="none" w:sz="0" w:space="0" w:color="auto"/>
                                        <w:left w:val="none" w:sz="0" w:space="0" w:color="auto"/>
                                        <w:bottom w:val="none" w:sz="0" w:space="0" w:color="auto"/>
                                        <w:right w:val="none" w:sz="0" w:space="0" w:color="auto"/>
                                      </w:divBdr>
                                      <w:divsChild>
                                        <w:div w:id="672490860">
                                          <w:marLeft w:val="0"/>
                                          <w:marRight w:val="0"/>
                                          <w:marTop w:val="0"/>
                                          <w:marBottom w:val="0"/>
                                          <w:divBdr>
                                            <w:top w:val="none" w:sz="0" w:space="0" w:color="auto"/>
                                            <w:left w:val="none" w:sz="0" w:space="0" w:color="auto"/>
                                            <w:bottom w:val="none" w:sz="0" w:space="0" w:color="auto"/>
                                            <w:right w:val="none" w:sz="0" w:space="0" w:color="auto"/>
                                          </w:divBdr>
                                        </w:div>
                                        <w:div w:id="1997370887">
                                          <w:marLeft w:val="0"/>
                                          <w:marRight w:val="0"/>
                                          <w:marTop w:val="0"/>
                                          <w:marBottom w:val="0"/>
                                          <w:divBdr>
                                            <w:top w:val="none" w:sz="0" w:space="0" w:color="auto"/>
                                            <w:left w:val="none" w:sz="0" w:space="0" w:color="auto"/>
                                            <w:bottom w:val="none" w:sz="0" w:space="0" w:color="auto"/>
                                            <w:right w:val="none" w:sz="0" w:space="0" w:color="auto"/>
                                          </w:divBdr>
                                        </w:div>
                                        <w:div w:id="3710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4409594">
      <w:bodyDiv w:val="1"/>
      <w:marLeft w:val="0"/>
      <w:marRight w:val="0"/>
      <w:marTop w:val="0"/>
      <w:marBottom w:val="0"/>
      <w:divBdr>
        <w:top w:val="none" w:sz="0" w:space="0" w:color="auto"/>
        <w:left w:val="none" w:sz="0" w:space="0" w:color="auto"/>
        <w:bottom w:val="none" w:sz="0" w:space="0" w:color="auto"/>
        <w:right w:val="none" w:sz="0" w:space="0" w:color="auto"/>
      </w:divBdr>
    </w:div>
    <w:div w:id="904527920">
      <w:bodyDiv w:val="1"/>
      <w:marLeft w:val="0"/>
      <w:marRight w:val="0"/>
      <w:marTop w:val="0"/>
      <w:marBottom w:val="0"/>
      <w:divBdr>
        <w:top w:val="none" w:sz="0" w:space="0" w:color="auto"/>
        <w:left w:val="none" w:sz="0" w:space="0" w:color="auto"/>
        <w:bottom w:val="none" w:sz="0" w:space="0" w:color="auto"/>
        <w:right w:val="none" w:sz="0" w:space="0" w:color="auto"/>
      </w:divBdr>
      <w:divsChild>
        <w:div w:id="1546060670">
          <w:marLeft w:val="0"/>
          <w:marRight w:val="0"/>
          <w:marTop w:val="0"/>
          <w:marBottom w:val="0"/>
          <w:divBdr>
            <w:top w:val="none" w:sz="0" w:space="0" w:color="auto"/>
            <w:left w:val="none" w:sz="0" w:space="0" w:color="auto"/>
            <w:bottom w:val="none" w:sz="0" w:space="0" w:color="auto"/>
            <w:right w:val="none" w:sz="0" w:space="0" w:color="auto"/>
          </w:divBdr>
        </w:div>
        <w:div w:id="299576364">
          <w:marLeft w:val="0"/>
          <w:marRight w:val="0"/>
          <w:marTop w:val="0"/>
          <w:marBottom w:val="0"/>
          <w:divBdr>
            <w:top w:val="none" w:sz="0" w:space="0" w:color="auto"/>
            <w:left w:val="none" w:sz="0" w:space="0" w:color="auto"/>
            <w:bottom w:val="none" w:sz="0" w:space="0" w:color="auto"/>
            <w:right w:val="none" w:sz="0" w:space="0" w:color="auto"/>
          </w:divBdr>
        </w:div>
      </w:divsChild>
    </w:div>
    <w:div w:id="905341214">
      <w:bodyDiv w:val="1"/>
      <w:marLeft w:val="0"/>
      <w:marRight w:val="0"/>
      <w:marTop w:val="0"/>
      <w:marBottom w:val="0"/>
      <w:divBdr>
        <w:top w:val="none" w:sz="0" w:space="0" w:color="auto"/>
        <w:left w:val="none" w:sz="0" w:space="0" w:color="auto"/>
        <w:bottom w:val="none" w:sz="0" w:space="0" w:color="auto"/>
        <w:right w:val="none" w:sz="0" w:space="0" w:color="auto"/>
      </w:divBdr>
      <w:divsChild>
        <w:div w:id="944581816">
          <w:marLeft w:val="0"/>
          <w:marRight w:val="0"/>
          <w:marTop w:val="0"/>
          <w:marBottom w:val="0"/>
          <w:divBdr>
            <w:top w:val="none" w:sz="0" w:space="0" w:color="auto"/>
            <w:left w:val="none" w:sz="0" w:space="0" w:color="auto"/>
            <w:bottom w:val="none" w:sz="0" w:space="0" w:color="auto"/>
            <w:right w:val="none" w:sz="0" w:space="0" w:color="auto"/>
          </w:divBdr>
        </w:div>
        <w:div w:id="795026473">
          <w:marLeft w:val="0"/>
          <w:marRight w:val="0"/>
          <w:marTop w:val="0"/>
          <w:marBottom w:val="0"/>
          <w:divBdr>
            <w:top w:val="none" w:sz="0" w:space="0" w:color="auto"/>
            <w:left w:val="none" w:sz="0" w:space="0" w:color="auto"/>
            <w:bottom w:val="none" w:sz="0" w:space="0" w:color="auto"/>
            <w:right w:val="none" w:sz="0" w:space="0" w:color="auto"/>
          </w:divBdr>
        </w:div>
        <w:div w:id="1033309273">
          <w:marLeft w:val="0"/>
          <w:marRight w:val="0"/>
          <w:marTop w:val="0"/>
          <w:marBottom w:val="0"/>
          <w:divBdr>
            <w:top w:val="none" w:sz="0" w:space="0" w:color="auto"/>
            <w:left w:val="none" w:sz="0" w:space="0" w:color="auto"/>
            <w:bottom w:val="none" w:sz="0" w:space="0" w:color="auto"/>
            <w:right w:val="none" w:sz="0" w:space="0" w:color="auto"/>
          </w:divBdr>
        </w:div>
        <w:div w:id="950472360">
          <w:marLeft w:val="0"/>
          <w:marRight w:val="0"/>
          <w:marTop w:val="0"/>
          <w:marBottom w:val="0"/>
          <w:divBdr>
            <w:top w:val="none" w:sz="0" w:space="0" w:color="auto"/>
            <w:left w:val="none" w:sz="0" w:space="0" w:color="auto"/>
            <w:bottom w:val="none" w:sz="0" w:space="0" w:color="auto"/>
            <w:right w:val="none" w:sz="0" w:space="0" w:color="auto"/>
          </w:divBdr>
        </w:div>
        <w:div w:id="1596402224">
          <w:marLeft w:val="0"/>
          <w:marRight w:val="0"/>
          <w:marTop w:val="0"/>
          <w:marBottom w:val="0"/>
          <w:divBdr>
            <w:top w:val="none" w:sz="0" w:space="0" w:color="auto"/>
            <w:left w:val="none" w:sz="0" w:space="0" w:color="auto"/>
            <w:bottom w:val="none" w:sz="0" w:space="0" w:color="auto"/>
            <w:right w:val="none" w:sz="0" w:space="0" w:color="auto"/>
          </w:divBdr>
        </w:div>
        <w:div w:id="2134400308">
          <w:marLeft w:val="0"/>
          <w:marRight w:val="0"/>
          <w:marTop w:val="0"/>
          <w:marBottom w:val="0"/>
          <w:divBdr>
            <w:top w:val="none" w:sz="0" w:space="0" w:color="auto"/>
            <w:left w:val="none" w:sz="0" w:space="0" w:color="auto"/>
            <w:bottom w:val="none" w:sz="0" w:space="0" w:color="auto"/>
            <w:right w:val="none" w:sz="0" w:space="0" w:color="auto"/>
          </w:divBdr>
        </w:div>
        <w:div w:id="712073831">
          <w:marLeft w:val="0"/>
          <w:marRight w:val="0"/>
          <w:marTop w:val="0"/>
          <w:marBottom w:val="0"/>
          <w:divBdr>
            <w:top w:val="none" w:sz="0" w:space="0" w:color="auto"/>
            <w:left w:val="none" w:sz="0" w:space="0" w:color="auto"/>
            <w:bottom w:val="none" w:sz="0" w:space="0" w:color="auto"/>
            <w:right w:val="none" w:sz="0" w:space="0" w:color="auto"/>
          </w:divBdr>
        </w:div>
      </w:divsChild>
    </w:div>
    <w:div w:id="906452870">
      <w:bodyDiv w:val="1"/>
      <w:marLeft w:val="0"/>
      <w:marRight w:val="0"/>
      <w:marTop w:val="0"/>
      <w:marBottom w:val="0"/>
      <w:divBdr>
        <w:top w:val="none" w:sz="0" w:space="0" w:color="auto"/>
        <w:left w:val="none" w:sz="0" w:space="0" w:color="auto"/>
        <w:bottom w:val="none" w:sz="0" w:space="0" w:color="auto"/>
        <w:right w:val="none" w:sz="0" w:space="0" w:color="auto"/>
      </w:divBdr>
      <w:divsChild>
        <w:div w:id="1350718371">
          <w:marLeft w:val="0"/>
          <w:marRight w:val="0"/>
          <w:marTop w:val="480"/>
          <w:marBottom w:val="480"/>
          <w:divBdr>
            <w:top w:val="none" w:sz="0" w:space="0" w:color="auto"/>
            <w:left w:val="none" w:sz="0" w:space="0" w:color="auto"/>
            <w:bottom w:val="none" w:sz="0" w:space="0" w:color="auto"/>
            <w:right w:val="none" w:sz="0" w:space="0" w:color="auto"/>
          </w:divBdr>
          <w:divsChild>
            <w:div w:id="944650049">
              <w:marLeft w:val="0"/>
              <w:marRight w:val="0"/>
              <w:marTop w:val="0"/>
              <w:marBottom w:val="0"/>
              <w:divBdr>
                <w:top w:val="none" w:sz="0" w:space="0" w:color="auto"/>
                <w:left w:val="none" w:sz="0" w:space="0" w:color="auto"/>
                <w:bottom w:val="none" w:sz="0" w:space="0" w:color="auto"/>
                <w:right w:val="none" w:sz="0" w:space="0" w:color="auto"/>
              </w:divBdr>
              <w:divsChild>
                <w:div w:id="775487960">
                  <w:marLeft w:val="0"/>
                  <w:marRight w:val="0"/>
                  <w:marTop w:val="0"/>
                  <w:marBottom w:val="0"/>
                  <w:divBdr>
                    <w:top w:val="none" w:sz="0" w:space="0" w:color="auto"/>
                    <w:left w:val="none" w:sz="0" w:space="0" w:color="auto"/>
                    <w:bottom w:val="none" w:sz="0" w:space="0" w:color="auto"/>
                    <w:right w:val="none" w:sz="0" w:space="0" w:color="auto"/>
                  </w:divBdr>
                  <w:divsChild>
                    <w:div w:id="1698197516">
                      <w:marLeft w:val="0"/>
                      <w:marRight w:val="0"/>
                      <w:marTop w:val="0"/>
                      <w:marBottom w:val="0"/>
                      <w:divBdr>
                        <w:top w:val="none" w:sz="0" w:space="0" w:color="auto"/>
                        <w:left w:val="none" w:sz="0" w:space="0" w:color="auto"/>
                        <w:bottom w:val="none" w:sz="0" w:space="0" w:color="auto"/>
                        <w:right w:val="none" w:sz="0" w:space="0" w:color="auto"/>
                      </w:divBdr>
                      <w:divsChild>
                        <w:div w:id="97482252">
                          <w:marLeft w:val="0"/>
                          <w:marRight w:val="0"/>
                          <w:marTop w:val="0"/>
                          <w:marBottom w:val="0"/>
                          <w:divBdr>
                            <w:top w:val="none" w:sz="0" w:space="0" w:color="auto"/>
                            <w:left w:val="none" w:sz="0" w:space="0" w:color="auto"/>
                            <w:bottom w:val="none" w:sz="0" w:space="0" w:color="auto"/>
                            <w:right w:val="none" w:sz="0" w:space="0" w:color="auto"/>
                          </w:divBdr>
                          <w:divsChild>
                            <w:div w:id="122070373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6576967">
      <w:bodyDiv w:val="1"/>
      <w:marLeft w:val="0"/>
      <w:marRight w:val="0"/>
      <w:marTop w:val="0"/>
      <w:marBottom w:val="0"/>
      <w:divBdr>
        <w:top w:val="none" w:sz="0" w:space="0" w:color="auto"/>
        <w:left w:val="none" w:sz="0" w:space="0" w:color="auto"/>
        <w:bottom w:val="none" w:sz="0" w:space="0" w:color="auto"/>
        <w:right w:val="none" w:sz="0" w:space="0" w:color="auto"/>
      </w:divBdr>
      <w:divsChild>
        <w:div w:id="1201211043">
          <w:marLeft w:val="0"/>
          <w:marRight w:val="0"/>
          <w:marTop w:val="0"/>
          <w:marBottom w:val="0"/>
          <w:divBdr>
            <w:top w:val="none" w:sz="0" w:space="0" w:color="auto"/>
            <w:left w:val="none" w:sz="0" w:space="0" w:color="auto"/>
            <w:bottom w:val="none" w:sz="0" w:space="0" w:color="auto"/>
            <w:right w:val="none" w:sz="0" w:space="0" w:color="auto"/>
          </w:divBdr>
          <w:divsChild>
            <w:div w:id="833835980">
              <w:marLeft w:val="0"/>
              <w:marRight w:val="0"/>
              <w:marTop w:val="0"/>
              <w:marBottom w:val="0"/>
              <w:divBdr>
                <w:top w:val="none" w:sz="0" w:space="0" w:color="auto"/>
                <w:left w:val="none" w:sz="0" w:space="0" w:color="auto"/>
                <w:bottom w:val="none" w:sz="0" w:space="0" w:color="auto"/>
                <w:right w:val="none" w:sz="0" w:space="0" w:color="auto"/>
              </w:divBdr>
              <w:divsChild>
                <w:div w:id="1039547758">
                  <w:marLeft w:val="0"/>
                  <w:marRight w:val="0"/>
                  <w:marTop w:val="0"/>
                  <w:marBottom w:val="150"/>
                  <w:divBdr>
                    <w:top w:val="none" w:sz="0" w:space="0" w:color="auto"/>
                    <w:left w:val="none" w:sz="0" w:space="0" w:color="auto"/>
                    <w:bottom w:val="none" w:sz="0" w:space="0" w:color="auto"/>
                    <w:right w:val="none" w:sz="0" w:space="0" w:color="auto"/>
                  </w:divBdr>
                  <w:divsChild>
                    <w:div w:id="1258170029">
                      <w:marLeft w:val="0"/>
                      <w:marRight w:val="0"/>
                      <w:marTop w:val="0"/>
                      <w:marBottom w:val="0"/>
                      <w:divBdr>
                        <w:top w:val="none" w:sz="0" w:space="0" w:color="auto"/>
                        <w:left w:val="none" w:sz="0" w:space="0" w:color="auto"/>
                        <w:bottom w:val="none" w:sz="0" w:space="0" w:color="auto"/>
                        <w:right w:val="none" w:sz="0" w:space="0" w:color="auto"/>
                      </w:divBdr>
                      <w:divsChild>
                        <w:div w:id="2017031071">
                          <w:marLeft w:val="0"/>
                          <w:marRight w:val="0"/>
                          <w:marTop w:val="0"/>
                          <w:marBottom w:val="0"/>
                          <w:divBdr>
                            <w:top w:val="none" w:sz="0" w:space="0" w:color="auto"/>
                            <w:left w:val="none" w:sz="0" w:space="0" w:color="auto"/>
                            <w:bottom w:val="none" w:sz="0" w:space="0" w:color="auto"/>
                            <w:right w:val="none" w:sz="0" w:space="0" w:color="auto"/>
                          </w:divBdr>
                          <w:divsChild>
                            <w:div w:id="368336042">
                              <w:marLeft w:val="0"/>
                              <w:marRight w:val="0"/>
                              <w:marTop w:val="240"/>
                              <w:marBottom w:val="0"/>
                              <w:divBdr>
                                <w:top w:val="none" w:sz="0" w:space="0" w:color="auto"/>
                                <w:left w:val="none" w:sz="0" w:space="0" w:color="auto"/>
                                <w:bottom w:val="none" w:sz="0" w:space="0" w:color="auto"/>
                                <w:right w:val="none" w:sz="0" w:space="0" w:color="auto"/>
                              </w:divBdr>
                              <w:divsChild>
                                <w:div w:id="149909519">
                                  <w:marLeft w:val="0"/>
                                  <w:marRight w:val="0"/>
                                  <w:marTop w:val="0"/>
                                  <w:marBottom w:val="0"/>
                                  <w:divBdr>
                                    <w:top w:val="none" w:sz="0" w:space="0" w:color="auto"/>
                                    <w:left w:val="none" w:sz="0" w:space="0" w:color="auto"/>
                                    <w:bottom w:val="none" w:sz="0" w:space="0" w:color="auto"/>
                                    <w:right w:val="none" w:sz="0" w:space="0" w:color="auto"/>
                                  </w:divBdr>
                                  <w:divsChild>
                                    <w:div w:id="924072941">
                                      <w:marLeft w:val="0"/>
                                      <w:marRight w:val="0"/>
                                      <w:marTop w:val="0"/>
                                      <w:marBottom w:val="0"/>
                                      <w:divBdr>
                                        <w:top w:val="none" w:sz="0" w:space="0" w:color="auto"/>
                                        <w:left w:val="none" w:sz="0" w:space="0" w:color="auto"/>
                                        <w:bottom w:val="none" w:sz="0" w:space="0" w:color="auto"/>
                                        <w:right w:val="none" w:sz="0" w:space="0" w:color="auto"/>
                                      </w:divBdr>
                                      <w:divsChild>
                                        <w:div w:id="1222984530">
                                          <w:marLeft w:val="0"/>
                                          <w:marRight w:val="0"/>
                                          <w:marTop w:val="0"/>
                                          <w:marBottom w:val="0"/>
                                          <w:divBdr>
                                            <w:top w:val="none" w:sz="0" w:space="0" w:color="auto"/>
                                            <w:left w:val="none" w:sz="0" w:space="0" w:color="auto"/>
                                            <w:bottom w:val="none" w:sz="0" w:space="0" w:color="auto"/>
                                            <w:right w:val="none" w:sz="0" w:space="0" w:color="auto"/>
                                          </w:divBdr>
                                          <w:divsChild>
                                            <w:div w:id="674259229">
                                              <w:marLeft w:val="0"/>
                                              <w:marRight w:val="0"/>
                                              <w:marTop w:val="0"/>
                                              <w:marBottom w:val="0"/>
                                              <w:divBdr>
                                                <w:top w:val="none" w:sz="0" w:space="0" w:color="auto"/>
                                                <w:left w:val="none" w:sz="0" w:space="0" w:color="auto"/>
                                                <w:bottom w:val="none" w:sz="0" w:space="0" w:color="auto"/>
                                                <w:right w:val="none" w:sz="0" w:space="0" w:color="auto"/>
                                              </w:divBdr>
                                              <w:divsChild>
                                                <w:div w:id="147464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7499272">
      <w:bodyDiv w:val="1"/>
      <w:marLeft w:val="0"/>
      <w:marRight w:val="0"/>
      <w:marTop w:val="0"/>
      <w:marBottom w:val="0"/>
      <w:divBdr>
        <w:top w:val="none" w:sz="0" w:space="0" w:color="auto"/>
        <w:left w:val="none" w:sz="0" w:space="0" w:color="auto"/>
        <w:bottom w:val="none" w:sz="0" w:space="0" w:color="auto"/>
        <w:right w:val="none" w:sz="0" w:space="0" w:color="auto"/>
      </w:divBdr>
      <w:divsChild>
        <w:div w:id="522476525">
          <w:marLeft w:val="0"/>
          <w:marRight w:val="0"/>
          <w:marTop w:val="480"/>
          <w:marBottom w:val="480"/>
          <w:divBdr>
            <w:top w:val="none" w:sz="0" w:space="0" w:color="auto"/>
            <w:left w:val="none" w:sz="0" w:space="0" w:color="auto"/>
            <w:bottom w:val="none" w:sz="0" w:space="0" w:color="auto"/>
            <w:right w:val="none" w:sz="0" w:space="0" w:color="auto"/>
          </w:divBdr>
          <w:divsChild>
            <w:div w:id="121198525">
              <w:marLeft w:val="0"/>
              <w:marRight w:val="0"/>
              <w:marTop w:val="0"/>
              <w:marBottom w:val="0"/>
              <w:divBdr>
                <w:top w:val="none" w:sz="0" w:space="0" w:color="auto"/>
                <w:left w:val="none" w:sz="0" w:space="0" w:color="auto"/>
                <w:bottom w:val="none" w:sz="0" w:space="0" w:color="auto"/>
                <w:right w:val="none" w:sz="0" w:space="0" w:color="auto"/>
              </w:divBdr>
              <w:divsChild>
                <w:div w:id="1611164983">
                  <w:marLeft w:val="0"/>
                  <w:marRight w:val="0"/>
                  <w:marTop w:val="0"/>
                  <w:marBottom w:val="0"/>
                  <w:divBdr>
                    <w:top w:val="none" w:sz="0" w:space="0" w:color="auto"/>
                    <w:left w:val="none" w:sz="0" w:space="0" w:color="auto"/>
                    <w:bottom w:val="none" w:sz="0" w:space="0" w:color="auto"/>
                    <w:right w:val="none" w:sz="0" w:space="0" w:color="auto"/>
                  </w:divBdr>
                  <w:divsChild>
                    <w:div w:id="575289340">
                      <w:marLeft w:val="0"/>
                      <w:marRight w:val="0"/>
                      <w:marTop w:val="0"/>
                      <w:marBottom w:val="0"/>
                      <w:divBdr>
                        <w:top w:val="none" w:sz="0" w:space="0" w:color="auto"/>
                        <w:left w:val="none" w:sz="0" w:space="0" w:color="auto"/>
                        <w:bottom w:val="none" w:sz="0" w:space="0" w:color="auto"/>
                        <w:right w:val="none" w:sz="0" w:space="0" w:color="auto"/>
                      </w:divBdr>
                      <w:divsChild>
                        <w:div w:id="1779644544">
                          <w:marLeft w:val="0"/>
                          <w:marRight w:val="0"/>
                          <w:marTop w:val="0"/>
                          <w:marBottom w:val="0"/>
                          <w:divBdr>
                            <w:top w:val="none" w:sz="0" w:space="0" w:color="auto"/>
                            <w:left w:val="none" w:sz="0" w:space="0" w:color="auto"/>
                            <w:bottom w:val="none" w:sz="0" w:space="0" w:color="auto"/>
                            <w:right w:val="none" w:sz="0" w:space="0" w:color="auto"/>
                          </w:divBdr>
                          <w:divsChild>
                            <w:div w:id="151965569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930027">
      <w:bodyDiv w:val="1"/>
      <w:marLeft w:val="0"/>
      <w:marRight w:val="0"/>
      <w:marTop w:val="0"/>
      <w:marBottom w:val="0"/>
      <w:divBdr>
        <w:top w:val="none" w:sz="0" w:space="0" w:color="auto"/>
        <w:left w:val="none" w:sz="0" w:space="0" w:color="auto"/>
        <w:bottom w:val="none" w:sz="0" w:space="0" w:color="auto"/>
        <w:right w:val="none" w:sz="0" w:space="0" w:color="auto"/>
      </w:divBdr>
      <w:divsChild>
        <w:div w:id="481237299">
          <w:marLeft w:val="0"/>
          <w:marRight w:val="0"/>
          <w:marTop w:val="480"/>
          <w:marBottom w:val="480"/>
          <w:divBdr>
            <w:top w:val="none" w:sz="0" w:space="0" w:color="auto"/>
            <w:left w:val="none" w:sz="0" w:space="0" w:color="auto"/>
            <w:bottom w:val="none" w:sz="0" w:space="0" w:color="auto"/>
            <w:right w:val="none" w:sz="0" w:space="0" w:color="auto"/>
          </w:divBdr>
          <w:divsChild>
            <w:div w:id="1704745097">
              <w:marLeft w:val="0"/>
              <w:marRight w:val="0"/>
              <w:marTop w:val="0"/>
              <w:marBottom w:val="0"/>
              <w:divBdr>
                <w:top w:val="none" w:sz="0" w:space="0" w:color="auto"/>
                <w:left w:val="none" w:sz="0" w:space="0" w:color="auto"/>
                <w:bottom w:val="none" w:sz="0" w:space="0" w:color="auto"/>
                <w:right w:val="none" w:sz="0" w:space="0" w:color="auto"/>
              </w:divBdr>
              <w:divsChild>
                <w:div w:id="1048260724">
                  <w:marLeft w:val="0"/>
                  <w:marRight w:val="0"/>
                  <w:marTop w:val="0"/>
                  <w:marBottom w:val="0"/>
                  <w:divBdr>
                    <w:top w:val="none" w:sz="0" w:space="0" w:color="auto"/>
                    <w:left w:val="none" w:sz="0" w:space="0" w:color="auto"/>
                    <w:bottom w:val="none" w:sz="0" w:space="0" w:color="auto"/>
                    <w:right w:val="none" w:sz="0" w:space="0" w:color="auto"/>
                  </w:divBdr>
                  <w:divsChild>
                    <w:div w:id="1210262932">
                      <w:marLeft w:val="0"/>
                      <w:marRight w:val="0"/>
                      <w:marTop w:val="0"/>
                      <w:marBottom w:val="0"/>
                      <w:divBdr>
                        <w:top w:val="none" w:sz="0" w:space="0" w:color="auto"/>
                        <w:left w:val="none" w:sz="0" w:space="0" w:color="auto"/>
                        <w:bottom w:val="none" w:sz="0" w:space="0" w:color="auto"/>
                        <w:right w:val="none" w:sz="0" w:space="0" w:color="auto"/>
                      </w:divBdr>
                      <w:divsChild>
                        <w:div w:id="706949746">
                          <w:marLeft w:val="0"/>
                          <w:marRight w:val="0"/>
                          <w:marTop w:val="0"/>
                          <w:marBottom w:val="0"/>
                          <w:divBdr>
                            <w:top w:val="none" w:sz="0" w:space="0" w:color="auto"/>
                            <w:left w:val="none" w:sz="0" w:space="0" w:color="auto"/>
                            <w:bottom w:val="none" w:sz="0" w:space="0" w:color="auto"/>
                            <w:right w:val="none" w:sz="0" w:space="0" w:color="auto"/>
                          </w:divBdr>
                          <w:divsChild>
                            <w:div w:id="184523921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312459">
      <w:bodyDiv w:val="1"/>
      <w:marLeft w:val="0"/>
      <w:marRight w:val="0"/>
      <w:marTop w:val="0"/>
      <w:marBottom w:val="0"/>
      <w:divBdr>
        <w:top w:val="none" w:sz="0" w:space="0" w:color="auto"/>
        <w:left w:val="none" w:sz="0" w:space="0" w:color="auto"/>
        <w:bottom w:val="none" w:sz="0" w:space="0" w:color="auto"/>
        <w:right w:val="none" w:sz="0" w:space="0" w:color="auto"/>
      </w:divBdr>
      <w:divsChild>
        <w:div w:id="618489918">
          <w:marLeft w:val="0"/>
          <w:marRight w:val="0"/>
          <w:marTop w:val="480"/>
          <w:marBottom w:val="480"/>
          <w:divBdr>
            <w:top w:val="none" w:sz="0" w:space="0" w:color="auto"/>
            <w:left w:val="none" w:sz="0" w:space="0" w:color="auto"/>
            <w:bottom w:val="none" w:sz="0" w:space="0" w:color="auto"/>
            <w:right w:val="none" w:sz="0" w:space="0" w:color="auto"/>
          </w:divBdr>
          <w:divsChild>
            <w:div w:id="1825656074">
              <w:marLeft w:val="0"/>
              <w:marRight w:val="0"/>
              <w:marTop w:val="0"/>
              <w:marBottom w:val="0"/>
              <w:divBdr>
                <w:top w:val="none" w:sz="0" w:space="0" w:color="auto"/>
                <w:left w:val="none" w:sz="0" w:space="0" w:color="auto"/>
                <w:bottom w:val="none" w:sz="0" w:space="0" w:color="auto"/>
                <w:right w:val="none" w:sz="0" w:space="0" w:color="auto"/>
              </w:divBdr>
              <w:divsChild>
                <w:div w:id="48463397">
                  <w:marLeft w:val="0"/>
                  <w:marRight w:val="0"/>
                  <w:marTop w:val="0"/>
                  <w:marBottom w:val="0"/>
                  <w:divBdr>
                    <w:top w:val="none" w:sz="0" w:space="0" w:color="auto"/>
                    <w:left w:val="none" w:sz="0" w:space="0" w:color="auto"/>
                    <w:bottom w:val="none" w:sz="0" w:space="0" w:color="auto"/>
                    <w:right w:val="none" w:sz="0" w:space="0" w:color="auto"/>
                  </w:divBdr>
                  <w:divsChild>
                    <w:div w:id="1442726333">
                      <w:marLeft w:val="0"/>
                      <w:marRight w:val="0"/>
                      <w:marTop w:val="0"/>
                      <w:marBottom w:val="0"/>
                      <w:divBdr>
                        <w:top w:val="none" w:sz="0" w:space="0" w:color="auto"/>
                        <w:left w:val="none" w:sz="0" w:space="0" w:color="auto"/>
                        <w:bottom w:val="none" w:sz="0" w:space="0" w:color="auto"/>
                        <w:right w:val="none" w:sz="0" w:space="0" w:color="auto"/>
                      </w:divBdr>
                      <w:divsChild>
                        <w:div w:id="1580557495">
                          <w:marLeft w:val="0"/>
                          <w:marRight w:val="0"/>
                          <w:marTop w:val="0"/>
                          <w:marBottom w:val="0"/>
                          <w:divBdr>
                            <w:top w:val="none" w:sz="0" w:space="0" w:color="auto"/>
                            <w:left w:val="none" w:sz="0" w:space="0" w:color="auto"/>
                            <w:bottom w:val="none" w:sz="0" w:space="0" w:color="auto"/>
                            <w:right w:val="none" w:sz="0" w:space="0" w:color="auto"/>
                          </w:divBdr>
                          <w:divsChild>
                            <w:div w:id="209751152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09248">
      <w:bodyDiv w:val="1"/>
      <w:marLeft w:val="0"/>
      <w:marRight w:val="0"/>
      <w:marTop w:val="0"/>
      <w:marBottom w:val="0"/>
      <w:divBdr>
        <w:top w:val="none" w:sz="0" w:space="0" w:color="auto"/>
        <w:left w:val="none" w:sz="0" w:space="0" w:color="auto"/>
        <w:bottom w:val="none" w:sz="0" w:space="0" w:color="auto"/>
        <w:right w:val="none" w:sz="0" w:space="0" w:color="auto"/>
      </w:divBdr>
      <w:divsChild>
        <w:div w:id="1260724725">
          <w:marLeft w:val="0"/>
          <w:marRight w:val="0"/>
          <w:marTop w:val="0"/>
          <w:marBottom w:val="0"/>
          <w:divBdr>
            <w:top w:val="none" w:sz="0" w:space="0" w:color="auto"/>
            <w:left w:val="none" w:sz="0" w:space="0" w:color="auto"/>
            <w:bottom w:val="none" w:sz="0" w:space="0" w:color="auto"/>
            <w:right w:val="none" w:sz="0" w:space="0" w:color="auto"/>
          </w:divBdr>
          <w:divsChild>
            <w:div w:id="14038879">
              <w:marLeft w:val="0"/>
              <w:marRight w:val="0"/>
              <w:marTop w:val="0"/>
              <w:marBottom w:val="0"/>
              <w:divBdr>
                <w:top w:val="none" w:sz="0" w:space="0" w:color="auto"/>
                <w:left w:val="none" w:sz="0" w:space="0" w:color="auto"/>
                <w:bottom w:val="none" w:sz="0" w:space="0" w:color="auto"/>
                <w:right w:val="none" w:sz="0" w:space="0" w:color="auto"/>
              </w:divBdr>
              <w:divsChild>
                <w:div w:id="220867093">
                  <w:marLeft w:val="0"/>
                  <w:marRight w:val="0"/>
                  <w:marTop w:val="0"/>
                  <w:marBottom w:val="0"/>
                  <w:divBdr>
                    <w:top w:val="none" w:sz="0" w:space="0" w:color="auto"/>
                    <w:left w:val="none" w:sz="0" w:space="0" w:color="auto"/>
                    <w:bottom w:val="none" w:sz="0" w:space="0" w:color="auto"/>
                    <w:right w:val="none" w:sz="0" w:space="0" w:color="auto"/>
                  </w:divBdr>
                  <w:divsChild>
                    <w:div w:id="1638340930">
                      <w:marLeft w:val="0"/>
                      <w:marRight w:val="0"/>
                      <w:marTop w:val="0"/>
                      <w:marBottom w:val="0"/>
                      <w:divBdr>
                        <w:top w:val="none" w:sz="0" w:space="0" w:color="auto"/>
                        <w:left w:val="none" w:sz="0" w:space="0" w:color="auto"/>
                        <w:bottom w:val="none" w:sz="0" w:space="0" w:color="auto"/>
                        <w:right w:val="none" w:sz="0" w:space="0" w:color="auto"/>
                      </w:divBdr>
                      <w:divsChild>
                        <w:div w:id="1806701602">
                          <w:marLeft w:val="0"/>
                          <w:marRight w:val="0"/>
                          <w:marTop w:val="0"/>
                          <w:marBottom w:val="0"/>
                          <w:divBdr>
                            <w:top w:val="none" w:sz="0" w:space="0" w:color="auto"/>
                            <w:left w:val="none" w:sz="0" w:space="0" w:color="auto"/>
                            <w:bottom w:val="none" w:sz="0" w:space="0" w:color="auto"/>
                            <w:right w:val="none" w:sz="0" w:space="0" w:color="auto"/>
                          </w:divBdr>
                          <w:divsChild>
                            <w:div w:id="303242702">
                              <w:marLeft w:val="0"/>
                              <w:marRight w:val="0"/>
                              <w:marTop w:val="0"/>
                              <w:marBottom w:val="0"/>
                              <w:divBdr>
                                <w:top w:val="none" w:sz="0" w:space="0" w:color="auto"/>
                                <w:left w:val="none" w:sz="0" w:space="0" w:color="auto"/>
                                <w:bottom w:val="none" w:sz="0" w:space="0" w:color="auto"/>
                                <w:right w:val="none" w:sz="0" w:space="0" w:color="auto"/>
                              </w:divBdr>
                              <w:divsChild>
                                <w:div w:id="2049066389">
                                  <w:marLeft w:val="0"/>
                                  <w:marRight w:val="0"/>
                                  <w:marTop w:val="0"/>
                                  <w:marBottom w:val="0"/>
                                  <w:divBdr>
                                    <w:top w:val="none" w:sz="0" w:space="0" w:color="auto"/>
                                    <w:left w:val="none" w:sz="0" w:space="0" w:color="auto"/>
                                    <w:bottom w:val="none" w:sz="0" w:space="0" w:color="auto"/>
                                    <w:right w:val="none" w:sz="0" w:space="0" w:color="auto"/>
                                  </w:divBdr>
                                  <w:divsChild>
                                    <w:div w:id="1909920225">
                                      <w:marLeft w:val="0"/>
                                      <w:marRight w:val="0"/>
                                      <w:marTop w:val="0"/>
                                      <w:marBottom w:val="0"/>
                                      <w:divBdr>
                                        <w:top w:val="none" w:sz="0" w:space="0" w:color="auto"/>
                                        <w:left w:val="none" w:sz="0" w:space="0" w:color="auto"/>
                                        <w:bottom w:val="none" w:sz="0" w:space="0" w:color="auto"/>
                                        <w:right w:val="none" w:sz="0" w:space="0" w:color="auto"/>
                                      </w:divBdr>
                                      <w:divsChild>
                                        <w:div w:id="868226006">
                                          <w:marLeft w:val="0"/>
                                          <w:marRight w:val="0"/>
                                          <w:marTop w:val="0"/>
                                          <w:marBottom w:val="0"/>
                                          <w:divBdr>
                                            <w:top w:val="none" w:sz="0" w:space="0" w:color="auto"/>
                                            <w:left w:val="none" w:sz="0" w:space="0" w:color="auto"/>
                                            <w:bottom w:val="none" w:sz="0" w:space="0" w:color="auto"/>
                                            <w:right w:val="none" w:sz="0" w:space="0" w:color="auto"/>
                                          </w:divBdr>
                                        </w:div>
                                        <w:div w:id="6357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0887666">
      <w:bodyDiv w:val="1"/>
      <w:marLeft w:val="0"/>
      <w:marRight w:val="0"/>
      <w:marTop w:val="0"/>
      <w:marBottom w:val="0"/>
      <w:divBdr>
        <w:top w:val="none" w:sz="0" w:space="0" w:color="auto"/>
        <w:left w:val="none" w:sz="0" w:space="0" w:color="auto"/>
        <w:bottom w:val="none" w:sz="0" w:space="0" w:color="auto"/>
        <w:right w:val="none" w:sz="0" w:space="0" w:color="auto"/>
      </w:divBdr>
      <w:divsChild>
        <w:div w:id="1147622861">
          <w:marLeft w:val="0"/>
          <w:marRight w:val="0"/>
          <w:marTop w:val="0"/>
          <w:marBottom w:val="0"/>
          <w:divBdr>
            <w:top w:val="none" w:sz="0" w:space="0" w:color="auto"/>
            <w:left w:val="none" w:sz="0" w:space="0" w:color="auto"/>
            <w:bottom w:val="none" w:sz="0" w:space="0" w:color="auto"/>
            <w:right w:val="none" w:sz="0" w:space="0" w:color="auto"/>
          </w:divBdr>
          <w:divsChild>
            <w:div w:id="1790271059">
              <w:marLeft w:val="0"/>
              <w:marRight w:val="0"/>
              <w:marTop w:val="0"/>
              <w:marBottom w:val="0"/>
              <w:divBdr>
                <w:top w:val="none" w:sz="0" w:space="0" w:color="auto"/>
                <w:left w:val="none" w:sz="0" w:space="0" w:color="auto"/>
                <w:bottom w:val="none" w:sz="0" w:space="0" w:color="auto"/>
                <w:right w:val="none" w:sz="0" w:space="0" w:color="auto"/>
              </w:divBdr>
              <w:divsChild>
                <w:div w:id="1991056045">
                  <w:marLeft w:val="0"/>
                  <w:marRight w:val="0"/>
                  <w:marTop w:val="0"/>
                  <w:marBottom w:val="150"/>
                  <w:divBdr>
                    <w:top w:val="none" w:sz="0" w:space="0" w:color="auto"/>
                    <w:left w:val="none" w:sz="0" w:space="0" w:color="auto"/>
                    <w:bottom w:val="none" w:sz="0" w:space="0" w:color="auto"/>
                    <w:right w:val="none" w:sz="0" w:space="0" w:color="auto"/>
                  </w:divBdr>
                  <w:divsChild>
                    <w:div w:id="1035615836">
                      <w:marLeft w:val="0"/>
                      <w:marRight w:val="0"/>
                      <w:marTop w:val="0"/>
                      <w:marBottom w:val="0"/>
                      <w:divBdr>
                        <w:top w:val="none" w:sz="0" w:space="0" w:color="auto"/>
                        <w:left w:val="none" w:sz="0" w:space="0" w:color="auto"/>
                        <w:bottom w:val="none" w:sz="0" w:space="0" w:color="auto"/>
                        <w:right w:val="none" w:sz="0" w:space="0" w:color="auto"/>
                      </w:divBdr>
                      <w:divsChild>
                        <w:div w:id="351881089">
                          <w:marLeft w:val="0"/>
                          <w:marRight w:val="0"/>
                          <w:marTop w:val="0"/>
                          <w:marBottom w:val="0"/>
                          <w:divBdr>
                            <w:top w:val="none" w:sz="0" w:space="0" w:color="auto"/>
                            <w:left w:val="none" w:sz="0" w:space="0" w:color="auto"/>
                            <w:bottom w:val="none" w:sz="0" w:space="0" w:color="auto"/>
                            <w:right w:val="none" w:sz="0" w:space="0" w:color="auto"/>
                          </w:divBdr>
                          <w:divsChild>
                            <w:div w:id="1348288991">
                              <w:marLeft w:val="0"/>
                              <w:marRight w:val="0"/>
                              <w:marTop w:val="240"/>
                              <w:marBottom w:val="0"/>
                              <w:divBdr>
                                <w:top w:val="none" w:sz="0" w:space="0" w:color="auto"/>
                                <w:left w:val="none" w:sz="0" w:space="0" w:color="auto"/>
                                <w:bottom w:val="none" w:sz="0" w:space="0" w:color="auto"/>
                                <w:right w:val="none" w:sz="0" w:space="0" w:color="auto"/>
                              </w:divBdr>
                              <w:divsChild>
                                <w:div w:id="1385568126">
                                  <w:marLeft w:val="0"/>
                                  <w:marRight w:val="0"/>
                                  <w:marTop w:val="0"/>
                                  <w:marBottom w:val="0"/>
                                  <w:divBdr>
                                    <w:top w:val="none" w:sz="0" w:space="0" w:color="auto"/>
                                    <w:left w:val="none" w:sz="0" w:space="0" w:color="auto"/>
                                    <w:bottom w:val="none" w:sz="0" w:space="0" w:color="auto"/>
                                    <w:right w:val="none" w:sz="0" w:space="0" w:color="auto"/>
                                  </w:divBdr>
                                  <w:divsChild>
                                    <w:div w:id="216164244">
                                      <w:marLeft w:val="0"/>
                                      <w:marRight w:val="0"/>
                                      <w:marTop w:val="0"/>
                                      <w:marBottom w:val="0"/>
                                      <w:divBdr>
                                        <w:top w:val="none" w:sz="0" w:space="0" w:color="auto"/>
                                        <w:left w:val="none" w:sz="0" w:space="0" w:color="auto"/>
                                        <w:bottom w:val="none" w:sz="0" w:space="0" w:color="auto"/>
                                        <w:right w:val="none" w:sz="0" w:space="0" w:color="auto"/>
                                      </w:divBdr>
                                      <w:divsChild>
                                        <w:div w:id="99440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1934000">
      <w:bodyDiv w:val="1"/>
      <w:marLeft w:val="0"/>
      <w:marRight w:val="0"/>
      <w:marTop w:val="0"/>
      <w:marBottom w:val="0"/>
      <w:divBdr>
        <w:top w:val="none" w:sz="0" w:space="0" w:color="auto"/>
        <w:left w:val="none" w:sz="0" w:space="0" w:color="auto"/>
        <w:bottom w:val="none" w:sz="0" w:space="0" w:color="auto"/>
        <w:right w:val="none" w:sz="0" w:space="0" w:color="auto"/>
      </w:divBdr>
      <w:divsChild>
        <w:div w:id="74010708">
          <w:marLeft w:val="0"/>
          <w:marRight w:val="0"/>
          <w:marTop w:val="0"/>
          <w:marBottom w:val="0"/>
          <w:divBdr>
            <w:top w:val="none" w:sz="0" w:space="0" w:color="auto"/>
            <w:left w:val="none" w:sz="0" w:space="0" w:color="auto"/>
            <w:bottom w:val="none" w:sz="0" w:space="0" w:color="auto"/>
            <w:right w:val="none" w:sz="0" w:space="0" w:color="auto"/>
          </w:divBdr>
        </w:div>
        <w:div w:id="1327830201">
          <w:marLeft w:val="0"/>
          <w:marRight w:val="0"/>
          <w:marTop w:val="0"/>
          <w:marBottom w:val="0"/>
          <w:divBdr>
            <w:top w:val="none" w:sz="0" w:space="0" w:color="auto"/>
            <w:left w:val="none" w:sz="0" w:space="0" w:color="auto"/>
            <w:bottom w:val="none" w:sz="0" w:space="0" w:color="auto"/>
            <w:right w:val="none" w:sz="0" w:space="0" w:color="auto"/>
          </w:divBdr>
        </w:div>
        <w:div w:id="93789600">
          <w:marLeft w:val="0"/>
          <w:marRight w:val="0"/>
          <w:marTop w:val="0"/>
          <w:marBottom w:val="0"/>
          <w:divBdr>
            <w:top w:val="none" w:sz="0" w:space="0" w:color="auto"/>
            <w:left w:val="none" w:sz="0" w:space="0" w:color="auto"/>
            <w:bottom w:val="none" w:sz="0" w:space="0" w:color="auto"/>
            <w:right w:val="none" w:sz="0" w:space="0" w:color="auto"/>
          </w:divBdr>
        </w:div>
        <w:div w:id="34742086">
          <w:marLeft w:val="0"/>
          <w:marRight w:val="0"/>
          <w:marTop w:val="0"/>
          <w:marBottom w:val="0"/>
          <w:divBdr>
            <w:top w:val="none" w:sz="0" w:space="0" w:color="auto"/>
            <w:left w:val="none" w:sz="0" w:space="0" w:color="auto"/>
            <w:bottom w:val="none" w:sz="0" w:space="0" w:color="auto"/>
            <w:right w:val="none" w:sz="0" w:space="0" w:color="auto"/>
          </w:divBdr>
        </w:div>
        <w:div w:id="1347248480">
          <w:marLeft w:val="0"/>
          <w:marRight w:val="0"/>
          <w:marTop w:val="0"/>
          <w:marBottom w:val="0"/>
          <w:divBdr>
            <w:top w:val="none" w:sz="0" w:space="0" w:color="auto"/>
            <w:left w:val="none" w:sz="0" w:space="0" w:color="auto"/>
            <w:bottom w:val="none" w:sz="0" w:space="0" w:color="auto"/>
            <w:right w:val="none" w:sz="0" w:space="0" w:color="auto"/>
          </w:divBdr>
        </w:div>
      </w:divsChild>
    </w:div>
    <w:div w:id="912860502">
      <w:bodyDiv w:val="1"/>
      <w:marLeft w:val="0"/>
      <w:marRight w:val="0"/>
      <w:marTop w:val="0"/>
      <w:marBottom w:val="0"/>
      <w:divBdr>
        <w:top w:val="none" w:sz="0" w:space="0" w:color="auto"/>
        <w:left w:val="none" w:sz="0" w:space="0" w:color="auto"/>
        <w:bottom w:val="none" w:sz="0" w:space="0" w:color="auto"/>
        <w:right w:val="none" w:sz="0" w:space="0" w:color="auto"/>
      </w:divBdr>
      <w:divsChild>
        <w:div w:id="468397748">
          <w:marLeft w:val="0"/>
          <w:marRight w:val="0"/>
          <w:marTop w:val="0"/>
          <w:marBottom w:val="0"/>
          <w:divBdr>
            <w:top w:val="none" w:sz="0" w:space="0" w:color="auto"/>
            <w:left w:val="none" w:sz="0" w:space="0" w:color="auto"/>
            <w:bottom w:val="none" w:sz="0" w:space="0" w:color="auto"/>
            <w:right w:val="none" w:sz="0" w:space="0" w:color="auto"/>
          </w:divBdr>
          <w:divsChild>
            <w:div w:id="2008704381">
              <w:marLeft w:val="0"/>
              <w:marRight w:val="0"/>
              <w:marTop w:val="0"/>
              <w:marBottom w:val="0"/>
              <w:divBdr>
                <w:top w:val="none" w:sz="0" w:space="0" w:color="auto"/>
                <w:left w:val="none" w:sz="0" w:space="0" w:color="auto"/>
                <w:bottom w:val="none" w:sz="0" w:space="0" w:color="auto"/>
                <w:right w:val="none" w:sz="0" w:space="0" w:color="auto"/>
              </w:divBdr>
              <w:divsChild>
                <w:div w:id="1494949503">
                  <w:marLeft w:val="0"/>
                  <w:marRight w:val="0"/>
                  <w:marTop w:val="0"/>
                  <w:marBottom w:val="150"/>
                  <w:divBdr>
                    <w:top w:val="none" w:sz="0" w:space="0" w:color="auto"/>
                    <w:left w:val="none" w:sz="0" w:space="0" w:color="auto"/>
                    <w:bottom w:val="none" w:sz="0" w:space="0" w:color="auto"/>
                    <w:right w:val="none" w:sz="0" w:space="0" w:color="auto"/>
                  </w:divBdr>
                  <w:divsChild>
                    <w:div w:id="547717098">
                      <w:marLeft w:val="0"/>
                      <w:marRight w:val="0"/>
                      <w:marTop w:val="0"/>
                      <w:marBottom w:val="0"/>
                      <w:divBdr>
                        <w:top w:val="none" w:sz="0" w:space="0" w:color="auto"/>
                        <w:left w:val="none" w:sz="0" w:space="0" w:color="auto"/>
                        <w:bottom w:val="none" w:sz="0" w:space="0" w:color="auto"/>
                        <w:right w:val="none" w:sz="0" w:space="0" w:color="auto"/>
                      </w:divBdr>
                      <w:divsChild>
                        <w:div w:id="2023509765">
                          <w:marLeft w:val="0"/>
                          <w:marRight w:val="0"/>
                          <w:marTop w:val="0"/>
                          <w:marBottom w:val="0"/>
                          <w:divBdr>
                            <w:top w:val="none" w:sz="0" w:space="0" w:color="auto"/>
                            <w:left w:val="none" w:sz="0" w:space="0" w:color="auto"/>
                            <w:bottom w:val="none" w:sz="0" w:space="0" w:color="auto"/>
                            <w:right w:val="none" w:sz="0" w:space="0" w:color="auto"/>
                          </w:divBdr>
                          <w:divsChild>
                            <w:div w:id="35932572">
                              <w:marLeft w:val="0"/>
                              <w:marRight w:val="0"/>
                              <w:marTop w:val="240"/>
                              <w:marBottom w:val="0"/>
                              <w:divBdr>
                                <w:top w:val="none" w:sz="0" w:space="0" w:color="auto"/>
                                <w:left w:val="none" w:sz="0" w:space="0" w:color="auto"/>
                                <w:bottom w:val="none" w:sz="0" w:space="0" w:color="auto"/>
                                <w:right w:val="none" w:sz="0" w:space="0" w:color="auto"/>
                              </w:divBdr>
                              <w:divsChild>
                                <w:div w:id="710151936">
                                  <w:marLeft w:val="0"/>
                                  <w:marRight w:val="0"/>
                                  <w:marTop w:val="0"/>
                                  <w:marBottom w:val="0"/>
                                  <w:divBdr>
                                    <w:top w:val="none" w:sz="0" w:space="0" w:color="auto"/>
                                    <w:left w:val="none" w:sz="0" w:space="0" w:color="auto"/>
                                    <w:bottom w:val="none" w:sz="0" w:space="0" w:color="auto"/>
                                    <w:right w:val="none" w:sz="0" w:space="0" w:color="auto"/>
                                  </w:divBdr>
                                  <w:divsChild>
                                    <w:div w:id="1962148248">
                                      <w:marLeft w:val="0"/>
                                      <w:marRight w:val="0"/>
                                      <w:marTop w:val="0"/>
                                      <w:marBottom w:val="0"/>
                                      <w:divBdr>
                                        <w:top w:val="none" w:sz="0" w:space="0" w:color="auto"/>
                                        <w:left w:val="none" w:sz="0" w:space="0" w:color="auto"/>
                                        <w:bottom w:val="none" w:sz="0" w:space="0" w:color="auto"/>
                                        <w:right w:val="none" w:sz="0" w:space="0" w:color="auto"/>
                                      </w:divBdr>
                                      <w:divsChild>
                                        <w:div w:id="698513014">
                                          <w:marLeft w:val="0"/>
                                          <w:marRight w:val="0"/>
                                          <w:marTop w:val="0"/>
                                          <w:marBottom w:val="0"/>
                                          <w:divBdr>
                                            <w:top w:val="none" w:sz="0" w:space="0" w:color="auto"/>
                                            <w:left w:val="none" w:sz="0" w:space="0" w:color="auto"/>
                                            <w:bottom w:val="none" w:sz="0" w:space="0" w:color="auto"/>
                                            <w:right w:val="none" w:sz="0" w:space="0" w:color="auto"/>
                                          </w:divBdr>
                                        </w:div>
                                        <w:div w:id="787699035">
                                          <w:marLeft w:val="0"/>
                                          <w:marRight w:val="0"/>
                                          <w:marTop w:val="0"/>
                                          <w:marBottom w:val="0"/>
                                          <w:divBdr>
                                            <w:top w:val="none" w:sz="0" w:space="0" w:color="auto"/>
                                            <w:left w:val="none" w:sz="0" w:space="0" w:color="auto"/>
                                            <w:bottom w:val="none" w:sz="0" w:space="0" w:color="auto"/>
                                            <w:right w:val="none" w:sz="0" w:space="0" w:color="auto"/>
                                          </w:divBdr>
                                        </w:div>
                                        <w:div w:id="618804553">
                                          <w:marLeft w:val="0"/>
                                          <w:marRight w:val="0"/>
                                          <w:marTop w:val="0"/>
                                          <w:marBottom w:val="0"/>
                                          <w:divBdr>
                                            <w:top w:val="none" w:sz="0" w:space="0" w:color="auto"/>
                                            <w:left w:val="none" w:sz="0" w:space="0" w:color="auto"/>
                                            <w:bottom w:val="none" w:sz="0" w:space="0" w:color="auto"/>
                                            <w:right w:val="none" w:sz="0" w:space="0" w:color="auto"/>
                                          </w:divBdr>
                                        </w:div>
                                        <w:div w:id="1549217403">
                                          <w:marLeft w:val="0"/>
                                          <w:marRight w:val="0"/>
                                          <w:marTop w:val="0"/>
                                          <w:marBottom w:val="0"/>
                                          <w:divBdr>
                                            <w:top w:val="none" w:sz="0" w:space="0" w:color="auto"/>
                                            <w:left w:val="none" w:sz="0" w:space="0" w:color="auto"/>
                                            <w:bottom w:val="none" w:sz="0" w:space="0" w:color="auto"/>
                                            <w:right w:val="none" w:sz="0" w:space="0" w:color="auto"/>
                                          </w:divBdr>
                                        </w:div>
                                        <w:div w:id="942490563">
                                          <w:marLeft w:val="0"/>
                                          <w:marRight w:val="0"/>
                                          <w:marTop w:val="0"/>
                                          <w:marBottom w:val="0"/>
                                          <w:divBdr>
                                            <w:top w:val="none" w:sz="0" w:space="0" w:color="auto"/>
                                            <w:left w:val="none" w:sz="0" w:space="0" w:color="auto"/>
                                            <w:bottom w:val="none" w:sz="0" w:space="0" w:color="auto"/>
                                            <w:right w:val="none" w:sz="0" w:space="0" w:color="auto"/>
                                          </w:divBdr>
                                        </w:div>
                                        <w:div w:id="534656038">
                                          <w:marLeft w:val="0"/>
                                          <w:marRight w:val="0"/>
                                          <w:marTop w:val="0"/>
                                          <w:marBottom w:val="0"/>
                                          <w:divBdr>
                                            <w:top w:val="none" w:sz="0" w:space="0" w:color="auto"/>
                                            <w:left w:val="none" w:sz="0" w:space="0" w:color="auto"/>
                                            <w:bottom w:val="none" w:sz="0" w:space="0" w:color="auto"/>
                                            <w:right w:val="none" w:sz="0" w:space="0" w:color="auto"/>
                                          </w:divBdr>
                                        </w:div>
                                        <w:div w:id="473179629">
                                          <w:marLeft w:val="0"/>
                                          <w:marRight w:val="0"/>
                                          <w:marTop w:val="0"/>
                                          <w:marBottom w:val="0"/>
                                          <w:divBdr>
                                            <w:top w:val="none" w:sz="0" w:space="0" w:color="auto"/>
                                            <w:left w:val="none" w:sz="0" w:space="0" w:color="auto"/>
                                            <w:bottom w:val="none" w:sz="0" w:space="0" w:color="auto"/>
                                            <w:right w:val="none" w:sz="0" w:space="0" w:color="auto"/>
                                          </w:divBdr>
                                        </w:div>
                                        <w:div w:id="62415078">
                                          <w:marLeft w:val="0"/>
                                          <w:marRight w:val="0"/>
                                          <w:marTop w:val="0"/>
                                          <w:marBottom w:val="0"/>
                                          <w:divBdr>
                                            <w:top w:val="none" w:sz="0" w:space="0" w:color="auto"/>
                                            <w:left w:val="none" w:sz="0" w:space="0" w:color="auto"/>
                                            <w:bottom w:val="none" w:sz="0" w:space="0" w:color="auto"/>
                                            <w:right w:val="none" w:sz="0" w:space="0" w:color="auto"/>
                                          </w:divBdr>
                                        </w:div>
                                        <w:div w:id="1822967311">
                                          <w:marLeft w:val="0"/>
                                          <w:marRight w:val="0"/>
                                          <w:marTop w:val="0"/>
                                          <w:marBottom w:val="0"/>
                                          <w:divBdr>
                                            <w:top w:val="none" w:sz="0" w:space="0" w:color="auto"/>
                                            <w:left w:val="none" w:sz="0" w:space="0" w:color="auto"/>
                                            <w:bottom w:val="none" w:sz="0" w:space="0" w:color="auto"/>
                                            <w:right w:val="none" w:sz="0" w:space="0" w:color="auto"/>
                                          </w:divBdr>
                                        </w:div>
                                        <w:div w:id="1512600126">
                                          <w:marLeft w:val="0"/>
                                          <w:marRight w:val="0"/>
                                          <w:marTop w:val="0"/>
                                          <w:marBottom w:val="0"/>
                                          <w:divBdr>
                                            <w:top w:val="none" w:sz="0" w:space="0" w:color="auto"/>
                                            <w:left w:val="none" w:sz="0" w:space="0" w:color="auto"/>
                                            <w:bottom w:val="none" w:sz="0" w:space="0" w:color="auto"/>
                                            <w:right w:val="none" w:sz="0" w:space="0" w:color="auto"/>
                                          </w:divBdr>
                                        </w:div>
                                        <w:div w:id="141520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5630416">
      <w:bodyDiv w:val="1"/>
      <w:marLeft w:val="0"/>
      <w:marRight w:val="0"/>
      <w:marTop w:val="0"/>
      <w:marBottom w:val="0"/>
      <w:divBdr>
        <w:top w:val="none" w:sz="0" w:space="0" w:color="auto"/>
        <w:left w:val="none" w:sz="0" w:space="0" w:color="auto"/>
        <w:bottom w:val="none" w:sz="0" w:space="0" w:color="auto"/>
        <w:right w:val="none" w:sz="0" w:space="0" w:color="auto"/>
      </w:divBdr>
      <w:divsChild>
        <w:div w:id="1576628010">
          <w:marLeft w:val="0"/>
          <w:marRight w:val="0"/>
          <w:marTop w:val="0"/>
          <w:marBottom w:val="0"/>
          <w:divBdr>
            <w:top w:val="none" w:sz="0" w:space="0" w:color="auto"/>
            <w:left w:val="none" w:sz="0" w:space="0" w:color="auto"/>
            <w:bottom w:val="none" w:sz="0" w:space="0" w:color="auto"/>
            <w:right w:val="none" w:sz="0" w:space="0" w:color="auto"/>
          </w:divBdr>
          <w:divsChild>
            <w:div w:id="951280489">
              <w:marLeft w:val="0"/>
              <w:marRight w:val="0"/>
              <w:marTop w:val="0"/>
              <w:marBottom w:val="0"/>
              <w:divBdr>
                <w:top w:val="none" w:sz="0" w:space="0" w:color="auto"/>
                <w:left w:val="none" w:sz="0" w:space="0" w:color="auto"/>
                <w:bottom w:val="none" w:sz="0" w:space="0" w:color="auto"/>
                <w:right w:val="none" w:sz="0" w:space="0" w:color="auto"/>
              </w:divBdr>
              <w:divsChild>
                <w:div w:id="474563153">
                  <w:marLeft w:val="0"/>
                  <w:marRight w:val="0"/>
                  <w:marTop w:val="0"/>
                  <w:marBottom w:val="150"/>
                  <w:divBdr>
                    <w:top w:val="none" w:sz="0" w:space="0" w:color="auto"/>
                    <w:left w:val="none" w:sz="0" w:space="0" w:color="auto"/>
                    <w:bottom w:val="none" w:sz="0" w:space="0" w:color="auto"/>
                    <w:right w:val="none" w:sz="0" w:space="0" w:color="auto"/>
                  </w:divBdr>
                  <w:divsChild>
                    <w:div w:id="779684058">
                      <w:marLeft w:val="0"/>
                      <w:marRight w:val="0"/>
                      <w:marTop w:val="0"/>
                      <w:marBottom w:val="0"/>
                      <w:divBdr>
                        <w:top w:val="none" w:sz="0" w:space="0" w:color="auto"/>
                        <w:left w:val="none" w:sz="0" w:space="0" w:color="auto"/>
                        <w:bottom w:val="none" w:sz="0" w:space="0" w:color="auto"/>
                        <w:right w:val="none" w:sz="0" w:space="0" w:color="auto"/>
                      </w:divBdr>
                      <w:divsChild>
                        <w:div w:id="648826036">
                          <w:marLeft w:val="0"/>
                          <w:marRight w:val="0"/>
                          <w:marTop w:val="0"/>
                          <w:marBottom w:val="0"/>
                          <w:divBdr>
                            <w:top w:val="none" w:sz="0" w:space="0" w:color="auto"/>
                            <w:left w:val="none" w:sz="0" w:space="0" w:color="auto"/>
                            <w:bottom w:val="none" w:sz="0" w:space="0" w:color="auto"/>
                            <w:right w:val="none" w:sz="0" w:space="0" w:color="auto"/>
                          </w:divBdr>
                          <w:divsChild>
                            <w:div w:id="829373468">
                              <w:marLeft w:val="0"/>
                              <w:marRight w:val="0"/>
                              <w:marTop w:val="240"/>
                              <w:marBottom w:val="0"/>
                              <w:divBdr>
                                <w:top w:val="none" w:sz="0" w:space="0" w:color="auto"/>
                                <w:left w:val="none" w:sz="0" w:space="0" w:color="auto"/>
                                <w:bottom w:val="none" w:sz="0" w:space="0" w:color="auto"/>
                                <w:right w:val="none" w:sz="0" w:space="0" w:color="auto"/>
                              </w:divBdr>
                              <w:divsChild>
                                <w:div w:id="1109080383">
                                  <w:marLeft w:val="0"/>
                                  <w:marRight w:val="0"/>
                                  <w:marTop w:val="0"/>
                                  <w:marBottom w:val="0"/>
                                  <w:divBdr>
                                    <w:top w:val="none" w:sz="0" w:space="0" w:color="auto"/>
                                    <w:left w:val="none" w:sz="0" w:space="0" w:color="auto"/>
                                    <w:bottom w:val="none" w:sz="0" w:space="0" w:color="auto"/>
                                    <w:right w:val="none" w:sz="0" w:space="0" w:color="auto"/>
                                  </w:divBdr>
                                  <w:divsChild>
                                    <w:div w:id="989675583">
                                      <w:marLeft w:val="0"/>
                                      <w:marRight w:val="0"/>
                                      <w:marTop w:val="0"/>
                                      <w:marBottom w:val="0"/>
                                      <w:divBdr>
                                        <w:top w:val="none" w:sz="0" w:space="0" w:color="auto"/>
                                        <w:left w:val="none" w:sz="0" w:space="0" w:color="auto"/>
                                        <w:bottom w:val="none" w:sz="0" w:space="0" w:color="auto"/>
                                        <w:right w:val="none" w:sz="0" w:space="0" w:color="auto"/>
                                      </w:divBdr>
                                      <w:divsChild>
                                        <w:div w:id="182858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0214875">
      <w:bodyDiv w:val="1"/>
      <w:marLeft w:val="0"/>
      <w:marRight w:val="0"/>
      <w:marTop w:val="0"/>
      <w:marBottom w:val="0"/>
      <w:divBdr>
        <w:top w:val="none" w:sz="0" w:space="0" w:color="auto"/>
        <w:left w:val="none" w:sz="0" w:space="0" w:color="auto"/>
        <w:bottom w:val="none" w:sz="0" w:space="0" w:color="auto"/>
        <w:right w:val="none" w:sz="0" w:space="0" w:color="auto"/>
      </w:divBdr>
      <w:divsChild>
        <w:div w:id="1719165914">
          <w:marLeft w:val="0"/>
          <w:marRight w:val="0"/>
          <w:marTop w:val="480"/>
          <w:marBottom w:val="480"/>
          <w:divBdr>
            <w:top w:val="none" w:sz="0" w:space="0" w:color="auto"/>
            <w:left w:val="none" w:sz="0" w:space="0" w:color="auto"/>
            <w:bottom w:val="none" w:sz="0" w:space="0" w:color="auto"/>
            <w:right w:val="none" w:sz="0" w:space="0" w:color="auto"/>
          </w:divBdr>
          <w:divsChild>
            <w:div w:id="1633822425">
              <w:marLeft w:val="0"/>
              <w:marRight w:val="0"/>
              <w:marTop w:val="0"/>
              <w:marBottom w:val="0"/>
              <w:divBdr>
                <w:top w:val="none" w:sz="0" w:space="0" w:color="auto"/>
                <w:left w:val="none" w:sz="0" w:space="0" w:color="auto"/>
                <w:bottom w:val="none" w:sz="0" w:space="0" w:color="auto"/>
                <w:right w:val="none" w:sz="0" w:space="0" w:color="auto"/>
              </w:divBdr>
              <w:divsChild>
                <w:div w:id="541596269">
                  <w:marLeft w:val="0"/>
                  <w:marRight w:val="0"/>
                  <w:marTop w:val="0"/>
                  <w:marBottom w:val="0"/>
                  <w:divBdr>
                    <w:top w:val="none" w:sz="0" w:space="0" w:color="auto"/>
                    <w:left w:val="none" w:sz="0" w:space="0" w:color="auto"/>
                    <w:bottom w:val="none" w:sz="0" w:space="0" w:color="auto"/>
                    <w:right w:val="none" w:sz="0" w:space="0" w:color="auto"/>
                  </w:divBdr>
                  <w:divsChild>
                    <w:div w:id="162280282">
                      <w:marLeft w:val="0"/>
                      <w:marRight w:val="0"/>
                      <w:marTop w:val="0"/>
                      <w:marBottom w:val="0"/>
                      <w:divBdr>
                        <w:top w:val="none" w:sz="0" w:space="0" w:color="auto"/>
                        <w:left w:val="none" w:sz="0" w:space="0" w:color="auto"/>
                        <w:bottom w:val="none" w:sz="0" w:space="0" w:color="auto"/>
                        <w:right w:val="none" w:sz="0" w:space="0" w:color="auto"/>
                      </w:divBdr>
                      <w:divsChild>
                        <w:div w:id="1308239748">
                          <w:marLeft w:val="0"/>
                          <w:marRight w:val="0"/>
                          <w:marTop w:val="0"/>
                          <w:marBottom w:val="0"/>
                          <w:divBdr>
                            <w:top w:val="none" w:sz="0" w:space="0" w:color="auto"/>
                            <w:left w:val="none" w:sz="0" w:space="0" w:color="auto"/>
                            <w:bottom w:val="none" w:sz="0" w:space="0" w:color="auto"/>
                            <w:right w:val="none" w:sz="0" w:space="0" w:color="auto"/>
                          </w:divBdr>
                          <w:divsChild>
                            <w:div w:id="50155256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528052">
      <w:bodyDiv w:val="1"/>
      <w:marLeft w:val="0"/>
      <w:marRight w:val="0"/>
      <w:marTop w:val="0"/>
      <w:marBottom w:val="0"/>
      <w:divBdr>
        <w:top w:val="none" w:sz="0" w:space="0" w:color="auto"/>
        <w:left w:val="none" w:sz="0" w:space="0" w:color="auto"/>
        <w:bottom w:val="none" w:sz="0" w:space="0" w:color="auto"/>
        <w:right w:val="none" w:sz="0" w:space="0" w:color="auto"/>
      </w:divBdr>
      <w:divsChild>
        <w:div w:id="306131289">
          <w:marLeft w:val="0"/>
          <w:marRight w:val="0"/>
          <w:marTop w:val="480"/>
          <w:marBottom w:val="480"/>
          <w:divBdr>
            <w:top w:val="none" w:sz="0" w:space="0" w:color="auto"/>
            <w:left w:val="none" w:sz="0" w:space="0" w:color="auto"/>
            <w:bottom w:val="none" w:sz="0" w:space="0" w:color="auto"/>
            <w:right w:val="none" w:sz="0" w:space="0" w:color="auto"/>
          </w:divBdr>
          <w:divsChild>
            <w:div w:id="782651942">
              <w:marLeft w:val="0"/>
              <w:marRight w:val="0"/>
              <w:marTop w:val="0"/>
              <w:marBottom w:val="0"/>
              <w:divBdr>
                <w:top w:val="none" w:sz="0" w:space="0" w:color="auto"/>
                <w:left w:val="none" w:sz="0" w:space="0" w:color="auto"/>
                <w:bottom w:val="none" w:sz="0" w:space="0" w:color="auto"/>
                <w:right w:val="none" w:sz="0" w:space="0" w:color="auto"/>
              </w:divBdr>
              <w:divsChild>
                <w:div w:id="1884366935">
                  <w:marLeft w:val="0"/>
                  <w:marRight w:val="0"/>
                  <w:marTop w:val="0"/>
                  <w:marBottom w:val="0"/>
                  <w:divBdr>
                    <w:top w:val="none" w:sz="0" w:space="0" w:color="auto"/>
                    <w:left w:val="none" w:sz="0" w:space="0" w:color="auto"/>
                    <w:bottom w:val="none" w:sz="0" w:space="0" w:color="auto"/>
                    <w:right w:val="none" w:sz="0" w:space="0" w:color="auto"/>
                  </w:divBdr>
                  <w:divsChild>
                    <w:div w:id="1583635001">
                      <w:marLeft w:val="0"/>
                      <w:marRight w:val="0"/>
                      <w:marTop w:val="0"/>
                      <w:marBottom w:val="0"/>
                      <w:divBdr>
                        <w:top w:val="none" w:sz="0" w:space="0" w:color="auto"/>
                        <w:left w:val="none" w:sz="0" w:space="0" w:color="auto"/>
                        <w:bottom w:val="none" w:sz="0" w:space="0" w:color="auto"/>
                        <w:right w:val="none" w:sz="0" w:space="0" w:color="auto"/>
                      </w:divBdr>
                      <w:divsChild>
                        <w:div w:id="289870341">
                          <w:marLeft w:val="0"/>
                          <w:marRight w:val="0"/>
                          <w:marTop w:val="0"/>
                          <w:marBottom w:val="0"/>
                          <w:divBdr>
                            <w:top w:val="none" w:sz="0" w:space="0" w:color="auto"/>
                            <w:left w:val="none" w:sz="0" w:space="0" w:color="auto"/>
                            <w:bottom w:val="none" w:sz="0" w:space="0" w:color="auto"/>
                            <w:right w:val="none" w:sz="0" w:space="0" w:color="auto"/>
                          </w:divBdr>
                          <w:divsChild>
                            <w:div w:id="61167344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24927">
      <w:bodyDiv w:val="1"/>
      <w:marLeft w:val="0"/>
      <w:marRight w:val="0"/>
      <w:marTop w:val="0"/>
      <w:marBottom w:val="0"/>
      <w:divBdr>
        <w:top w:val="none" w:sz="0" w:space="0" w:color="auto"/>
        <w:left w:val="none" w:sz="0" w:space="0" w:color="auto"/>
        <w:bottom w:val="none" w:sz="0" w:space="0" w:color="auto"/>
        <w:right w:val="none" w:sz="0" w:space="0" w:color="auto"/>
      </w:divBdr>
      <w:divsChild>
        <w:div w:id="766122872">
          <w:marLeft w:val="0"/>
          <w:marRight w:val="0"/>
          <w:marTop w:val="0"/>
          <w:marBottom w:val="0"/>
          <w:divBdr>
            <w:top w:val="none" w:sz="0" w:space="0" w:color="auto"/>
            <w:left w:val="none" w:sz="0" w:space="0" w:color="auto"/>
            <w:bottom w:val="none" w:sz="0" w:space="0" w:color="auto"/>
            <w:right w:val="none" w:sz="0" w:space="0" w:color="auto"/>
          </w:divBdr>
        </w:div>
        <w:div w:id="1500119720">
          <w:marLeft w:val="0"/>
          <w:marRight w:val="0"/>
          <w:marTop w:val="0"/>
          <w:marBottom w:val="0"/>
          <w:divBdr>
            <w:top w:val="none" w:sz="0" w:space="0" w:color="auto"/>
            <w:left w:val="none" w:sz="0" w:space="0" w:color="auto"/>
            <w:bottom w:val="none" w:sz="0" w:space="0" w:color="auto"/>
            <w:right w:val="none" w:sz="0" w:space="0" w:color="auto"/>
          </w:divBdr>
        </w:div>
        <w:div w:id="1806045610">
          <w:marLeft w:val="0"/>
          <w:marRight w:val="0"/>
          <w:marTop w:val="0"/>
          <w:marBottom w:val="0"/>
          <w:divBdr>
            <w:top w:val="none" w:sz="0" w:space="0" w:color="auto"/>
            <w:left w:val="none" w:sz="0" w:space="0" w:color="auto"/>
            <w:bottom w:val="none" w:sz="0" w:space="0" w:color="auto"/>
            <w:right w:val="none" w:sz="0" w:space="0" w:color="auto"/>
          </w:divBdr>
        </w:div>
        <w:div w:id="551038800">
          <w:marLeft w:val="0"/>
          <w:marRight w:val="0"/>
          <w:marTop w:val="0"/>
          <w:marBottom w:val="0"/>
          <w:divBdr>
            <w:top w:val="none" w:sz="0" w:space="0" w:color="auto"/>
            <w:left w:val="none" w:sz="0" w:space="0" w:color="auto"/>
            <w:bottom w:val="none" w:sz="0" w:space="0" w:color="auto"/>
            <w:right w:val="none" w:sz="0" w:space="0" w:color="auto"/>
          </w:divBdr>
        </w:div>
      </w:divsChild>
    </w:div>
    <w:div w:id="927925624">
      <w:bodyDiv w:val="1"/>
      <w:marLeft w:val="0"/>
      <w:marRight w:val="0"/>
      <w:marTop w:val="0"/>
      <w:marBottom w:val="0"/>
      <w:divBdr>
        <w:top w:val="none" w:sz="0" w:space="0" w:color="auto"/>
        <w:left w:val="none" w:sz="0" w:space="0" w:color="auto"/>
        <w:bottom w:val="none" w:sz="0" w:space="0" w:color="auto"/>
        <w:right w:val="none" w:sz="0" w:space="0" w:color="auto"/>
      </w:divBdr>
      <w:divsChild>
        <w:div w:id="289290367">
          <w:marLeft w:val="0"/>
          <w:marRight w:val="0"/>
          <w:marTop w:val="0"/>
          <w:marBottom w:val="0"/>
          <w:divBdr>
            <w:top w:val="none" w:sz="0" w:space="0" w:color="auto"/>
            <w:left w:val="none" w:sz="0" w:space="0" w:color="auto"/>
            <w:bottom w:val="none" w:sz="0" w:space="0" w:color="auto"/>
            <w:right w:val="none" w:sz="0" w:space="0" w:color="auto"/>
          </w:divBdr>
        </w:div>
        <w:div w:id="1950382903">
          <w:marLeft w:val="0"/>
          <w:marRight w:val="0"/>
          <w:marTop w:val="0"/>
          <w:marBottom w:val="0"/>
          <w:divBdr>
            <w:top w:val="none" w:sz="0" w:space="0" w:color="auto"/>
            <w:left w:val="none" w:sz="0" w:space="0" w:color="auto"/>
            <w:bottom w:val="none" w:sz="0" w:space="0" w:color="auto"/>
            <w:right w:val="none" w:sz="0" w:space="0" w:color="auto"/>
          </w:divBdr>
        </w:div>
        <w:div w:id="742682898">
          <w:marLeft w:val="0"/>
          <w:marRight w:val="0"/>
          <w:marTop w:val="0"/>
          <w:marBottom w:val="0"/>
          <w:divBdr>
            <w:top w:val="none" w:sz="0" w:space="0" w:color="auto"/>
            <w:left w:val="none" w:sz="0" w:space="0" w:color="auto"/>
            <w:bottom w:val="none" w:sz="0" w:space="0" w:color="auto"/>
            <w:right w:val="none" w:sz="0" w:space="0" w:color="auto"/>
          </w:divBdr>
        </w:div>
        <w:div w:id="1952083860">
          <w:marLeft w:val="0"/>
          <w:marRight w:val="0"/>
          <w:marTop w:val="0"/>
          <w:marBottom w:val="0"/>
          <w:divBdr>
            <w:top w:val="none" w:sz="0" w:space="0" w:color="auto"/>
            <w:left w:val="none" w:sz="0" w:space="0" w:color="auto"/>
            <w:bottom w:val="none" w:sz="0" w:space="0" w:color="auto"/>
            <w:right w:val="none" w:sz="0" w:space="0" w:color="auto"/>
          </w:divBdr>
        </w:div>
      </w:divsChild>
    </w:div>
    <w:div w:id="929848736">
      <w:bodyDiv w:val="1"/>
      <w:marLeft w:val="0"/>
      <w:marRight w:val="0"/>
      <w:marTop w:val="0"/>
      <w:marBottom w:val="0"/>
      <w:divBdr>
        <w:top w:val="none" w:sz="0" w:space="0" w:color="auto"/>
        <w:left w:val="none" w:sz="0" w:space="0" w:color="auto"/>
        <w:bottom w:val="none" w:sz="0" w:space="0" w:color="auto"/>
        <w:right w:val="none" w:sz="0" w:space="0" w:color="auto"/>
      </w:divBdr>
      <w:divsChild>
        <w:div w:id="42948379">
          <w:marLeft w:val="0"/>
          <w:marRight w:val="0"/>
          <w:marTop w:val="0"/>
          <w:marBottom w:val="0"/>
          <w:divBdr>
            <w:top w:val="none" w:sz="0" w:space="0" w:color="auto"/>
            <w:left w:val="none" w:sz="0" w:space="0" w:color="auto"/>
            <w:bottom w:val="none" w:sz="0" w:space="0" w:color="auto"/>
            <w:right w:val="none" w:sz="0" w:space="0" w:color="auto"/>
          </w:divBdr>
          <w:divsChild>
            <w:div w:id="765813136">
              <w:marLeft w:val="0"/>
              <w:marRight w:val="0"/>
              <w:marTop w:val="0"/>
              <w:marBottom w:val="0"/>
              <w:divBdr>
                <w:top w:val="none" w:sz="0" w:space="0" w:color="auto"/>
                <w:left w:val="none" w:sz="0" w:space="0" w:color="auto"/>
                <w:bottom w:val="none" w:sz="0" w:space="0" w:color="auto"/>
                <w:right w:val="none" w:sz="0" w:space="0" w:color="auto"/>
              </w:divBdr>
              <w:divsChild>
                <w:div w:id="847061062">
                  <w:marLeft w:val="0"/>
                  <w:marRight w:val="0"/>
                  <w:marTop w:val="0"/>
                  <w:marBottom w:val="0"/>
                  <w:divBdr>
                    <w:top w:val="none" w:sz="0" w:space="0" w:color="auto"/>
                    <w:left w:val="none" w:sz="0" w:space="0" w:color="auto"/>
                    <w:bottom w:val="none" w:sz="0" w:space="0" w:color="auto"/>
                    <w:right w:val="none" w:sz="0" w:space="0" w:color="auto"/>
                  </w:divBdr>
                  <w:divsChild>
                    <w:div w:id="162926">
                      <w:marLeft w:val="0"/>
                      <w:marRight w:val="0"/>
                      <w:marTop w:val="0"/>
                      <w:marBottom w:val="0"/>
                      <w:divBdr>
                        <w:top w:val="none" w:sz="0" w:space="0" w:color="auto"/>
                        <w:left w:val="none" w:sz="0" w:space="0" w:color="auto"/>
                        <w:bottom w:val="none" w:sz="0" w:space="0" w:color="auto"/>
                        <w:right w:val="none" w:sz="0" w:space="0" w:color="auto"/>
                      </w:divBdr>
                      <w:divsChild>
                        <w:div w:id="1474180817">
                          <w:marLeft w:val="0"/>
                          <w:marRight w:val="0"/>
                          <w:marTop w:val="0"/>
                          <w:marBottom w:val="0"/>
                          <w:divBdr>
                            <w:top w:val="none" w:sz="0" w:space="0" w:color="auto"/>
                            <w:left w:val="none" w:sz="0" w:space="0" w:color="auto"/>
                            <w:bottom w:val="none" w:sz="0" w:space="0" w:color="auto"/>
                            <w:right w:val="none" w:sz="0" w:space="0" w:color="auto"/>
                          </w:divBdr>
                          <w:divsChild>
                            <w:div w:id="1876458734">
                              <w:marLeft w:val="0"/>
                              <w:marRight w:val="0"/>
                              <w:marTop w:val="0"/>
                              <w:marBottom w:val="0"/>
                              <w:divBdr>
                                <w:top w:val="none" w:sz="0" w:space="0" w:color="auto"/>
                                <w:left w:val="none" w:sz="0" w:space="0" w:color="auto"/>
                                <w:bottom w:val="none" w:sz="0" w:space="0" w:color="auto"/>
                                <w:right w:val="none" w:sz="0" w:space="0" w:color="auto"/>
                              </w:divBdr>
                              <w:divsChild>
                                <w:div w:id="667563225">
                                  <w:marLeft w:val="0"/>
                                  <w:marRight w:val="0"/>
                                  <w:marTop w:val="0"/>
                                  <w:marBottom w:val="0"/>
                                  <w:divBdr>
                                    <w:top w:val="none" w:sz="0" w:space="0" w:color="auto"/>
                                    <w:left w:val="none" w:sz="0" w:space="0" w:color="auto"/>
                                    <w:bottom w:val="none" w:sz="0" w:space="0" w:color="auto"/>
                                    <w:right w:val="none" w:sz="0" w:space="0" w:color="auto"/>
                                  </w:divBdr>
                                  <w:divsChild>
                                    <w:div w:id="1742485789">
                                      <w:marLeft w:val="0"/>
                                      <w:marRight w:val="0"/>
                                      <w:marTop w:val="0"/>
                                      <w:marBottom w:val="0"/>
                                      <w:divBdr>
                                        <w:top w:val="none" w:sz="0" w:space="0" w:color="auto"/>
                                        <w:left w:val="none" w:sz="0" w:space="0" w:color="auto"/>
                                        <w:bottom w:val="none" w:sz="0" w:space="0" w:color="auto"/>
                                        <w:right w:val="none" w:sz="0" w:space="0" w:color="auto"/>
                                      </w:divBdr>
                                      <w:divsChild>
                                        <w:div w:id="432092965">
                                          <w:marLeft w:val="0"/>
                                          <w:marRight w:val="0"/>
                                          <w:marTop w:val="0"/>
                                          <w:marBottom w:val="0"/>
                                          <w:divBdr>
                                            <w:top w:val="none" w:sz="0" w:space="0" w:color="auto"/>
                                            <w:left w:val="none" w:sz="0" w:space="0" w:color="auto"/>
                                            <w:bottom w:val="none" w:sz="0" w:space="0" w:color="auto"/>
                                            <w:right w:val="none" w:sz="0" w:space="0" w:color="auto"/>
                                          </w:divBdr>
                                        </w:div>
                                        <w:div w:id="59127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9854456">
      <w:bodyDiv w:val="1"/>
      <w:marLeft w:val="0"/>
      <w:marRight w:val="0"/>
      <w:marTop w:val="0"/>
      <w:marBottom w:val="0"/>
      <w:divBdr>
        <w:top w:val="none" w:sz="0" w:space="0" w:color="auto"/>
        <w:left w:val="none" w:sz="0" w:space="0" w:color="auto"/>
        <w:bottom w:val="none" w:sz="0" w:space="0" w:color="auto"/>
        <w:right w:val="none" w:sz="0" w:space="0" w:color="auto"/>
      </w:divBdr>
      <w:divsChild>
        <w:div w:id="554510273">
          <w:marLeft w:val="0"/>
          <w:marRight w:val="0"/>
          <w:marTop w:val="480"/>
          <w:marBottom w:val="480"/>
          <w:divBdr>
            <w:top w:val="none" w:sz="0" w:space="0" w:color="auto"/>
            <w:left w:val="none" w:sz="0" w:space="0" w:color="auto"/>
            <w:bottom w:val="none" w:sz="0" w:space="0" w:color="auto"/>
            <w:right w:val="none" w:sz="0" w:space="0" w:color="auto"/>
          </w:divBdr>
          <w:divsChild>
            <w:div w:id="1621065531">
              <w:marLeft w:val="0"/>
              <w:marRight w:val="0"/>
              <w:marTop w:val="0"/>
              <w:marBottom w:val="0"/>
              <w:divBdr>
                <w:top w:val="none" w:sz="0" w:space="0" w:color="auto"/>
                <w:left w:val="none" w:sz="0" w:space="0" w:color="auto"/>
                <w:bottom w:val="none" w:sz="0" w:space="0" w:color="auto"/>
                <w:right w:val="none" w:sz="0" w:space="0" w:color="auto"/>
              </w:divBdr>
              <w:divsChild>
                <w:div w:id="1951546568">
                  <w:marLeft w:val="0"/>
                  <w:marRight w:val="0"/>
                  <w:marTop w:val="0"/>
                  <w:marBottom w:val="0"/>
                  <w:divBdr>
                    <w:top w:val="none" w:sz="0" w:space="0" w:color="auto"/>
                    <w:left w:val="none" w:sz="0" w:space="0" w:color="auto"/>
                    <w:bottom w:val="none" w:sz="0" w:space="0" w:color="auto"/>
                    <w:right w:val="none" w:sz="0" w:space="0" w:color="auto"/>
                  </w:divBdr>
                  <w:divsChild>
                    <w:div w:id="838159532">
                      <w:marLeft w:val="0"/>
                      <w:marRight w:val="0"/>
                      <w:marTop w:val="0"/>
                      <w:marBottom w:val="0"/>
                      <w:divBdr>
                        <w:top w:val="none" w:sz="0" w:space="0" w:color="auto"/>
                        <w:left w:val="none" w:sz="0" w:space="0" w:color="auto"/>
                        <w:bottom w:val="none" w:sz="0" w:space="0" w:color="auto"/>
                        <w:right w:val="none" w:sz="0" w:space="0" w:color="auto"/>
                      </w:divBdr>
                      <w:divsChild>
                        <w:div w:id="802890439">
                          <w:marLeft w:val="0"/>
                          <w:marRight w:val="0"/>
                          <w:marTop w:val="0"/>
                          <w:marBottom w:val="0"/>
                          <w:divBdr>
                            <w:top w:val="none" w:sz="0" w:space="0" w:color="auto"/>
                            <w:left w:val="none" w:sz="0" w:space="0" w:color="auto"/>
                            <w:bottom w:val="none" w:sz="0" w:space="0" w:color="auto"/>
                            <w:right w:val="none" w:sz="0" w:space="0" w:color="auto"/>
                          </w:divBdr>
                          <w:divsChild>
                            <w:div w:id="175513027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1553537">
      <w:bodyDiv w:val="1"/>
      <w:marLeft w:val="0"/>
      <w:marRight w:val="0"/>
      <w:marTop w:val="0"/>
      <w:marBottom w:val="0"/>
      <w:divBdr>
        <w:top w:val="none" w:sz="0" w:space="0" w:color="auto"/>
        <w:left w:val="none" w:sz="0" w:space="0" w:color="auto"/>
        <w:bottom w:val="none" w:sz="0" w:space="0" w:color="auto"/>
        <w:right w:val="none" w:sz="0" w:space="0" w:color="auto"/>
      </w:divBdr>
      <w:divsChild>
        <w:div w:id="1615866821">
          <w:marLeft w:val="0"/>
          <w:marRight w:val="0"/>
          <w:marTop w:val="480"/>
          <w:marBottom w:val="480"/>
          <w:divBdr>
            <w:top w:val="none" w:sz="0" w:space="0" w:color="auto"/>
            <w:left w:val="none" w:sz="0" w:space="0" w:color="auto"/>
            <w:bottom w:val="none" w:sz="0" w:space="0" w:color="auto"/>
            <w:right w:val="none" w:sz="0" w:space="0" w:color="auto"/>
          </w:divBdr>
          <w:divsChild>
            <w:div w:id="1048140172">
              <w:marLeft w:val="0"/>
              <w:marRight w:val="0"/>
              <w:marTop w:val="0"/>
              <w:marBottom w:val="0"/>
              <w:divBdr>
                <w:top w:val="none" w:sz="0" w:space="0" w:color="auto"/>
                <w:left w:val="none" w:sz="0" w:space="0" w:color="auto"/>
                <w:bottom w:val="none" w:sz="0" w:space="0" w:color="auto"/>
                <w:right w:val="none" w:sz="0" w:space="0" w:color="auto"/>
              </w:divBdr>
              <w:divsChild>
                <w:div w:id="259071180">
                  <w:marLeft w:val="0"/>
                  <w:marRight w:val="0"/>
                  <w:marTop w:val="0"/>
                  <w:marBottom w:val="0"/>
                  <w:divBdr>
                    <w:top w:val="none" w:sz="0" w:space="0" w:color="auto"/>
                    <w:left w:val="none" w:sz="0" w:space="0" w:color="auto"/>
                    <w:bottom w:val="none" w:sz="0" w:space="0" w:color="auto"/>
                    <w:right w:val="none" w:sz="0" w:space="0" w:color="auto"/>
                  </w:divBdr>
                  <w:divsChild>
                    <w:div w:id="795685011">
                      <w:marLeft w:val="0"/>
                      <w:marRight w:val="0"/>
                      <w:marTop w:val="0"/>
                      <w:marBottom w:val="0"/>
                      <w:divBdr>
                        <w:top w:val="none" w:sz="0" w:space="0" w:color="auto"/>
                        <w:left w:val="none" w:sz="0" w:space="0" w:color="auto"/>
                        <w:bottom w:val="none" w:sz="0" w:space="0" w:color="auto"/>
                        <w:right w:val="none" w:sz="0" w:space="0" w:color="auto"/>
                      </w:divBdr>
                      <w:divsChild>
                        <w:div w:id="1666979649">
                          <w:marLeft w:val="0"/>
                          <w:marRight w:val="0"/>
                          <w:marTop w:val="0"/>
                          <w:marBottom w:val="0"/>
                          <w:divBdr>
                            <w:top w:val="none" w:sz="0" w:space="0" w:color="auto"/>
                            <w:left w:val="none" w:sz="0" w:space="0" w:color="auto"/>
                            <w:bottom w:val="none" w:sz="0" w:space="0" w:color="auto"/>
                            <w:right w:val="none" w:sz="0" w:space="0" w:color="auto"/>
                          </w:divBdr>
                          <w:divsChild>
                            <w:div w:id="87650953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513525">
      <w:bodyDiv w:val="1"/>
      <w:marLeft w:val="0"/>
      <w:marRight w:val="0"/>
      <w:marTop w:val="0"/>
      <w:marBottom w:val="0"/>
      <w:divBdr>
        <w:top w:val="none" w:sz="0" w:space="0" w:color="auto"/>
        <w:left w:val="none" w:sz="0" w:space="0" w:color="auto"/>
        <w:bottom w:val="none" w:sz="0" w:space="0" w:color="auto"/>
        <w:right w:val="none" w:sz="0" w:space="0" w:color="auto"/>
      </w:divBdr>
      <w:divsChild>
        <w:div w:id="2004117281">
          <w:marLeft w:val="0"/>
          <w:marRight w:val="0"/>
          <w:marTop w:val="0"/>
          <w:marBottom w:val="0"/>
          <w:divBdr>
            <w:top w:val="none" w:sz="0" w:space="0" w:color="auto"/>
            <w:left w:val="none" w:sz="0" w:space="0" w:color="auto"/>
            <w:bottom w:val="none" w:sz="0" w:space="0" w:color="auto"/>
            <w:right w:val="none" w:sz="0" w:space="0" w:color="auto"/>
          </w:divBdr>
        </w:div>
        <w:div w:id="339046005">
          <w:marLeft w:val="0"/>
          <w:marRight w:val="0"/>
          <w:marTop w:val="0"/>
          <w:marBottom w:val="0"/>
          <w:divBdr>
            <w:top w:val="none" w:sz="0" w:space="0" w:color="auto"/>
            <w:left w:val="none" w:sz="0" w:space="0" w:color="auto"/>
            <w:bottom w:val="none" w:sz="0" w:space="0" w:color="auto"/>
            <w:right w:val="none" w:sz="0" w:space="0" w:color="auto"/>
          </w:divBdr>
        </w:div>
        <w:div w:id="817455245">
          <w:marLeft w:val="0"/>
          <w:marRight w:val="0"/>
          <w:marTop w:val="0"/>
          <w:marBottom w:val="0"/>
          <w:divBdr>
            <w:top w:val="none" w:sz="0" w:space="0" w:color="auto"/>
            <w:left w:val="none" w:sz="0" w:space="0" w:color="auto"/>
            <w:bottom w:val="none" w:sz="0" w:space="0" w:color="auto"/>
            <w:right w:val="none" w:sz="0" w:space="0" w:color="auto"/>
          </w:divBdr>
        </w:div>
      </w:divsChild>
    </w:div>
    <w:div w:id="932856709">
      <w:bodyDiv w:val="1"/>
      <w:marLeft w:val="0"/>
      <w:marRight w:val="0"/>
      <w:marTop w:val="0"/>
      <w:marBottom w:val="0"/>
      <w:divBdr>
        <w:top w:val="none" w:sz="0" w:space="0" w:color="auto"/>
        <w:left w:val="none" w:sz="0" w:space="0" w:color="auto"/>
        <w:bottom w:val="none" w:sz="0" w:space="0" w:color="auto"/>
        <w:right w:val="none" w:sz="0" w:space="0" w:color="auto"/>
      </w:divBdr>
      <w:divsChild>
        <w:div w:id="314456229">
          <w:marLeft w:val="0"/>
          <w:marRight w:val="0"/>
          <w:marTop w:val="0"/>
          <w:marBottom w:val="0"/>
          <w:divBdr>
            <w:top w:val="none" w:sz="0" w:space="0" w:color="auto"/>
            <w:left w:val="none" w:sz="0" w:space="0" w:color="auto"/>
            <w:bottom w:val="none" w:sz="0" w:space="0" w:color="auto"/>
            <w:right w:val="none" w:sz="0" w:space="0" w:color="auto"/>
          </w:divBdr>
          <w:divsChild>
            <w:div w:id="287321028">
              <w:marLeft w:val="0"/>
              <w:marRight w:val="0"/>
              <w:marTop w:val="0"/>
              <w:marBottom w:val="0"/>
              <w:divBdr>
                <w:top w:val="none" w:sz="0" w:space="0" w:color="auto"/>
                <w:left w:val="none" w:sz="0" w:space="0" w:color="auto"/>
                <w:bottom w:val="none" w:sz="0" w:space="0" w:color="auto"/>
                <w:right w:val="none" w:sz="0" w:space="0" w:color="auto"/>
              </w:divBdr>
              <w:divsChild>
                <w:div w:id="1060134952">
                  <w:marLeft w:val="0"/>
                  <w:marRight w:val="0"/>
                  <w:marTop w:val="0"/>
                  <w:marBottom w:val="150"/>
                  <w:divBdr>
                    <w:top w:val="none" w:sz="0" w:space="0" w:color="auto"/>
                    <w:left w:val="none" w:sz="0" w:space="0" w:color="auto"/>
                    <w:bottom w:val="none" w:sz="0" w:space="0" w:color="auto"/>
                    <w:right w:val="none" w:sz="0" w:space="0" w:color="auto"/>
                  </w:divBdr>
                  <w:divsChild>
                    <w:div w:id="1027635497">
                      <w:marLeft w:val="0"/>
                      <w:marRight w:val="0"/>
                      <w:marTop w:val="0"/>
                      <w:marBottom w:val="0"/>
                      <w:divBdr>
                        <w:top w:val="none" w:sz="0" w:space="0" w:color="auto"/>
                        <w:left w:val="none" w:sz="0" w:space="0" w:color="auto"/>
                        <w:bottom w:val="none" w:sz="0" w:space="0" w:color="auto"/>
                        <w:right w:val="none" w:sz="0" w:space="0" w:color="auto"/>
                      </w:divBdr>
                      <w:divsChild>
                        <w:div w:id="2131236814">
                          <w:marLeft w:val="0"/>
                          <w:marRight w:val="0"/>
                          <w:marTop w:val="0"/>
                          <w:marBottom w:val="0"/>
                          <w:divBdr>
                            <w:top w:val="none" w:sz="0" w:space="0" w:color="auto"/>
                            <w:left w:val="none" w:sz="0" w:space="0" w:color="auto"/>
                            <w:bottom w:val="none" w:sz="0" w:space="0" w:color="auto"/>
                            <w:right w:val="none" w:sz="0" w:space="0" w:color="auto"/>
                          </w:divBdr>
                          <w:divsChild>
                            <w:div w:id="1842623445">
                              <w:marLeft w:val="0"/>
                              <w:marRight w:val="0"/>
                              <w:marTop w:val="240"/>
                              <w:marBottom w:val="0"/>
                              <w:divBdr>
                                <w:top w:val="none" w:sz="0" w:space="0" w:color="auto"/>
                                <w:left w:val="none" w:sz="0" w:space="0" w:color="auto"/>
                                <w:bottom w:val="none" w:sz="0" w:space="0" w:color="auto"/>
                                <w:right w:val="none" w:sz="0" w:space="0" w:color="auto"/>
                              </w:divBdr>
                              <w:divsChild>
                                <w:div w:id="152916947">
                                  <w:marLeft w:val="0"/>
                                  <w:marRight w:val="0"/>
                                  <w:marTop w:val="0"/>
                                  <w:marBottom w:val="0"/>
                                  <w:divBdr>
                                    <w:top w:val="none" w:sz="0" w:space="0" w:color="auto"/>
                                    <w:left w:val="none" w:sz="0" w:space="0" w:color="auto"/>
                                    <w:bottom w:val="none" w:sz="0" w:space="0" w:color="auto"/>
                                    <w:right w:val="none" w:sz="0" w:space="0" w:color="auto"/>
                                  </w:divBdr>
                                  <w:divsChild>
                                    <w:div w:id="1416171208">
                                      <w:marLeft w:val="0"/>
                                      <w:marRight w:val="0"/>
                                      <w:marTop w:val="0"/>
                                      <w:marBottom w:val="0"/>
                                      <w:divBdr>
                                        <w:top w:val="none" w:sz="0" w:space="0" w:color="auto"/>
                                        <w:left w:val="none" w:sz="0" w:space="0" w:color="auto"/>
                                        <w:bottom w:val="none" w:sz="0" w:space="0" w:color="auto"/>
                                        <w:right w:val="none" w:sz="0" w:space="0" w:color="auto"/>
                                      </w:divBdr>
                                      <w:divsChild>
                                        <w:div w:id="1738552121">
                                          <w:marLeft w:val="0"/>
                                          <w:marRight w:val="0"/>
                                          <w:marTop w:val="0"/>
                                          <w:marBottom w:val="0"/>
                                          <w:divBdr>
                                            <w:top w:val="none" w:sz="0" w:space="0" w:color="auto"/>
                                            <w:left w:val="none" w:sz="0" w:space="0" w:color="auto"/>
                                            <w:bottom w:val="none" w:sz="0" w:space="0" w:color="auto"/>
                                            <w:right w:val="none" w:sz="0" w:space="0" w:color="auto"/>
                                          </w:divBdr>
                                        </w:div>
                                        <w:div w:id="956641690">
                                          <w:marLeft w:val="0"/>
                                          <w:marRight w:val="0"/>
                                          <w:marTop w:val="0"/>
                                          <w:marBottom w:val="0"/>
                                          <w:divBdr>
                                            <w:top w:val="none" w:sz="0" w:space="0" w:color="auto"/>
                                            <w:left w:val="none" w:sz="0" w:space="0" w:color="auto"/>
                                            <w:bottom w:val="none" w:sz="0" w:space="0" w:color="auto"/>
                                            <w:right w:val="none" w:sz="0" w:space="0" w:color="auto"/>
                                          </w:divBdr>
                                        </w:div>
                                        <w:div w:id="1723603054">
                                          <w:marLeft w:val="0"/>
                                          <w:marRight w:val="0"/>
                                          <w:marTop w:val="0"/>
                                          <w:marBottom w:val="0"/>
                                          <w:divBdr>
                                            <w:top w:val="none" w:sz="0" w:space="0" w:color="auto"/>
                                            <w:left w:val="none" w:sz="0" w:space="0" w:color="auto"/>
                                            <w:bottom w:val="none" w:sz="0" w:space="0" w:color="auto"/>
                                            <w:right w:val="none" w:sz="0" w:space="0" w:color="auto"/>
                                          </w:divBdr>
                                        </w:div>
                                        <w:div w:id="144607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8875374">
      <w:bodyDiv w:val="1"/>
      <w:marLeft w:val="0"/>
      <w:marRight w:val="0"/>
      <w:marTop w:val="0"/>
      <w:marBottom w:val="0"/>
      <w:divBdr>
        <w:top w:val="none" w:sz="0" w:space="0" w:color="auto"/>
        <w:left w:val="none" w:sz="0" w:space="0" w:color="auto"/>
        <w:bottom w:val="none" w:sz="0" w:space="0" w:color="auto"/>
        <w:right w:val="none" w:sz="0" w:space="0" w:color="auto"/>
      </w:divBdr>
      <w:divsChild>
        <w:div w:id="784269689">
          <w:marLeft w:val="0"/>
          <w:marRight w:val="0"/>
          <w:marTop w:val="0"/>
          <w:marBottom w:val="0"/>
          <w:divBdr>
            <w:top w:val="none" w:sz="0" w:space="0" w:color="auto"/>
            <w:left w:val="none" w:sz="0" w:space="0" w:color="auto"/>
            <w:bottom w:val="none" w:sz="0" w:space="0" w:color="auto"/>
            <w:right w:val="none" w:sz="0" w:space="0" w:color="auto"/>
          </w:divBdr>
        </w:div>
        <w:div w:id="246378905">
          <w:marLeft w:val="0"/>
          <w:marRight w:val="0"/>
          <w:marTop w:val="0"/>
          <w:marBottom w:val="0"/>
          <w:divBdr>
            <w:top w:val="none" w:sz="0" w:space="0" w:color="auto"/>
            <w:left w:val="none" w:sz="0" w:space="0" w:color="auto"/>
            <w:bottom w:val="none" w:sz="0" w:space="0" w:color="auto"/>
            <w:right w:val="none" w:sz="0" w:space="0" w:color="auto"/>
          </w:divBdr>
        </w:div>
        <w:div w:id="497841375">
          <w:marLeft w:val="0"/>
          <w:marRight w:val="0"/>
          <w:marTop w:val="0"/>
          <w:marBottom w:val="0"/>
          <w:divBdr>
            <w:top w:val="none" w:sz="0" w:space="0" w:color="auto"/>
            <w:left w:val="none" w:sz="0" w:space="0" w:color="auto"/>
            <w:bottom w:val="none" w:sz="0" w:space="0" w:color="auto"/>
            <w:right w:val="none" w:sz="0" w:space="0" w:color="auto"/>
          </w:divBdr>
        </w:div>
      </w:divsChild>
    </w:div>
    <w:div w:id="941576062">
      <w:bodyDiv w:val="1"/>
      <w:marLeft w:val="0"/>
      <w:marRight w:val="0"/>
      <w:marTop w:val="0"/>
      <w:marBottom w:val="0"/>
      <w:divBdr>
        <w:top w:val="none" w:sz="0" w:space="0" w:color="auto"/>
        <w:left w:val="none" w:sz="0" w:space="0" w:color="auto"/>
        <w:bottom w:val="none" w:sz="0" w:space="0" w:color="auto"/>
        <w:right w:val="none" w:sz="0" w:space="0" w:color="auto"/>
      </w:divBdr>
      <w:divsChild>
        <w:div w:id="394010192">
          <w:marLeft w:val="0"/>
          <w:marRight w:val="0"/>
          <w:marTop w:val="0"/>
          <w:marBottom w:val="0"/>
          <w:divBdr>
            <w:top w:val="none" w:sz="0" w:space="0" w:color="auto"/>
            <w:left w:val="none" w:sz="0" w:space="0" w:color="auto"/>
            <w:bottom w:val="none" w:sz="0" w:space="0" w:color="auto"/>
            <w:right w:val="none" w:sz="0" w:space="0" w:color="auto"/>
          </w:divBdr>
        </w:div>
        <w:div w:id="1668633782">
          <w:marLeft w:val="0"/>
          <w:marRight w:val="0"/>
          <w:marTop w:val="0"/>
          <w:marBottom w:val="0"/>
          <w:divBdr>
            <w:top w:val="none" w:sz="0" w:space="0" w:color="auto"/>
            <w:left w:val="none" w:sz="0" w:space="0" w:color="auto"/>
            <w:bottom w:val="none" w:sz="0" w:space="0" w:color="auto"/>
            <w:right w:val="none" w:sz="0" w:space="0" w:color="auto"/>
          </w:divBdr>
        </w:div>
        <w:div w:id="1818494218">
          <w:marLeft w:val="0"/>
          <w:marRight w:val="0"/>
          <w:marTop w:val="0"/>
          <w:marBottom w:val="0"/>
          <w:divBdr>
            <w:top w:val="none" w:sz="0" w:space="0" w:color="auto"/>
            <w:left w:val="none" w:sz="0" w:space="0" w:color="auto"/>
            <w:bottom w:val="none" w:sz="0" w:space="0" w:color="auto"/>
            <w:right w:val="none" w:sz="0" w:space="0" w:color="auto"/>
          </w:divBdr>
        </w:div>
        <w:div w:id="1654286431">
          <w:marLeft w:val="0"/>
          <w:marRight w:val="0"/>
          <w:marTop w:val="0"/>
          <w:marBottom w:val="0"/>
          <w:divBdr>
            <w:top w:val="none" w:sz="0" w:space="0" w:color="auto"/>
            <w:left w:val="none" w:sz="0" w:space="0" w:color="auto"/>
            <w:bottom w:val="none" w:sz="0" w:space="0" w:color="auto"/>
            <w:right w:val="none" w:sz="0" w:space="0" w:color="auto"/>
          </w:divBdr>
        </w:div>
      </w:divsChild>
    </w:div>
    <w:div w:id="942030194">
      <w:bodyDiv w:val="1"/>
      <w:marLeft w:val="0"/>
      <w:marRight w:val="0"/>
      <w:marTop w:val="0"/>
      <w:marBottom w:val="0"/>
      <w:divBdr>
        <w:top w:val="none" w:sz="0" w:space="0" w:color="auto"/>
        <w:left w:val="none" w:sz="0" w:space="0" w:color="auto"/>
        <w:bottom w:val="none" w:sz="0" w:space="0" w:color="auto"/>
        <w:right w:val="none" w:sz="0" w:space="0" w:color="auto"/>
      </w:divBdr>
      <w:divsChild>
        <w:div w:id="728070521">
          <w:marLeft w:val="0"/>
          <w:marRight w:val="0"/>
          <w:marTop w:val="0"/>
          <w:marBottom w:val="0"/>
          <w:divBdr>
            <w:top w:val="none" w:sz="0" w:space="0" w:color="auto"/>
            <w:left w:val="none" w:sz="0" w:space="0" w:color="auto"/>
            <w:bottom w:val="none" w:sz="0" w:space="0" w:color="auto"/>
            <w:right w:val="none" w:sz="0" w:space="0" w:color="auto"/>
          </w:divBdr>
          <w:divsChild>
            <w:div w:id="1991471683">
              <w:marLeft w:val="0"/>
              <w:marRight w:val="0"/>
              <w:marTop w:val="0"/>
              <w:marBottom w:val="0"/>
              <w:divBdr>
                <w:top w:val="none" w:sz="0" w:space="0" w:color="auto"/>
                <w:left w:val="none" w:sz="0" w:space="0" w:color="auto"/>
                <w:bottom w:val="none" w:sz="0" w:space="0" w:color="auto"/>
                <w:right w:val="none" w:sz="0" w:space="0" w:color="auto"/>
              </w:divBdr>
              <w:divsChild>
                <w:div w:id="395277620">
                  <w:marLeft w:val="0"/>
                  <w:marRight w:val="0"/>
                  <w:marTop w:val="0"/>
                  <w:marBottom w:val="150"/>
                  <w:divBdr>
                    <w:top w:val="none" w:sz="0" w:space="0" w:color="auto"/>
                    <w:left w:val="none" w:sz="0" w:space="0" w:color="auto"/>
                    <w:bottom w:val="none" w:sz="0" w:space="0" w:color="auto"/>
                    <w:right w:val="none" w:sz="0" w:space="0" w:color="auto"/>
                  </w:divBdr>
                  <w:divsChild>
                    <w:div w:id="598681383">
                      <w:marLeft w:val="0"/>
                      <w:marRight w:val="0"/>
                      <w:marTop w:val="0"/>
                      <w:marBottom w:val="0"/>
                      <w:divBdr>
                        <w:top w:val="none" w:sz="0" w:space="0" w:color="auto"/>
                        <w:left w:val="none" w:sz="0" w:space="0" w:color="auto"/>
                        <w:bottom w:val="none" w:sz="0" w:space="0" w:color="auto"/>
                        <w:right w:val="none" w:sz="0" w:space="0" w:color="auto"/>
                      </w:divBdr>
                      <w:divsChild>
                        <w:div w:id="1296638285">
                          <w:marLeft w:val="0"/>
                          <w:marRight w:val="0"/>
                          <w:marTop w:val="0"/>
                          <w:marBottom w:val="0"/>
                          <w:divBdr>
                            <w:top w:val="none" w:sz="0" w:space="0" w:color="auto"/>
                            <w:left w:val="none" w:sz="0" w:space="0" w:color="auto"/>
                            <w:bottom w:val="none" w:sz="0" w:space="0" w:color="auto"/>
                            <w:right w:val="none" w:sz="0" w:space="0" w:color="auto"/>
                          </w:divBdr>
                          <w:divsChild>
                            <w:div w:id="1675299396">
                              <w:marLeft w:val="0"/>
                              <w:marRight w:val="0"/>
                              <w:marTop w:val="240"/>
                              <w:marBottom w:val="0"/>
                              <w:divBdr>
                                <w:top w:val="none" w:sz="0" w:space="0" w:color="auto"/>
                                <w:left w:val="none" w:sz="0" w:space="0" w:color="auto"/>
                                <w:bottom w:val="none" w:sz="0" w:space="0" w:color="auto"/>
                                <w:right w:val="none" w:sz="0" w:space="0" w:color="auto"/>
                              </w:divBdr>
                              <w:divsChild>
                                <w:div w:id="515578911">
                                  <w:marLeft w:val="0"/>
                                  <w:marRight w:val="0"/>
                                  <w:marTop w:val="0"/>
                                  <w:marBottom w:val="0"/>
                                  <w:divBdr>
                                    <w:top w:val="none" w:sz="0" w:space="0" w:color="auto"/>
                                    <w:left w:val="none" w:sz="0" w:space="0" w:color="auto"/>
                                    <w:bottom w:val="none" w:sz="0" w:space="0" w:color="auto"/>
                                    <w:right w:val="none" w:sz="0" w:space="0" w:color="auto"/>
                                  </w:divBdr>
                                  <w:divsChild>
                                    <w:div w:id="1670790075">
                                      <w:marLeft w:val="0"/>
                                      <w:marRight w:val="0"/>
                                      <w:marTop w:val="0"/>
                                      <w:marBottom w:val="0"/>
                                      <w:divBdr>
                                        <w:top w:val="none" w:sz="0" w:space="0" w:color="auto"/>
                                        <w:left w:val="none" w:sz="0" w:space="0" w:color="auto"/>
                                        <w:bottom w:val="none" w:sz="0" w:space="0" w:color="auto"/>
                                        <w:right w:val="none" w:sz="0" w:space="0" w:color="auto"/>
                                      </w:divBdr>
                                      <w:divsChild>
                                        <w:div w:id="1786387820">
                                          <w:marLeft w:val="0"/>
                                          <w:marRight w:val="0"/>
                                          <w:marTop w:val="0"/>
                                          <w:marBottom w:val="0"/>
                                          <w:divBdr>
                                            <w:top w:val="none" w:sz="0" w:space="0" w:color="auto"/>
                                            <w:left w:val="none" w:sz="0" w:space="0" w:color="auto"/>
                                            <w:bottom w:val="none" w:sz="0" w:space="0" w:color="auto"/>
                                            <w:right w:val="none" w:sz="0" w:space="0" w:color="auto"/>
                                          </w:divBdr>
                                        </w:div>
                                        <w:div w:id="146415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2416370">
      <w:bodyDiv w:val="1"/>
      <w:marLeft w:val="0"/>
      <w:marRight w:val="0"/>
      <w:marTop w:val="0"/>
      <w:marBottom w:val="0"/>
      <w:divBdr>
        <w:top w:val="none" w:sz="0" w:space="0" w:color="auto"/>
        <w:left w:val="none" w:sz="0" w:space="0" w:color="auto"/>
        <w:bottom w:val="none" w:sz="0" w:space="0" w:color="auto"/>
        <w:right w:val="none" w:sz="0" w:space="0" w:color="auto"/>
      </w:divBdr>
      <w:divsChild>
        <w:div w:id="1493447858">
          <w:marLeft w:val="0"/>
          <w:marRight w:val="0"/>
          <w:marTop w:val="480"/>
          <w:marBottom w:val="480"/>
          <w:divBdr>
            <w:top w:val="none" w:sz="0" w:space="0" w:color="auto"/>
            <w:left w:val="none" w:sz="0" w:space="0" w:color="auto"/>
            <w:bottom w:val="none" w:sz="0" w:space="0" w:color="auto"/>
            <w:right w:val="none" w:sz="0" w:space="0" w:color="auto"/>
          </w:divBdr>
          <w:divsChild>
            <w:div w:id="604656952">
              <w:marLeft w:val="0"/>
              <w:marRight w:val="0"/>
              <w:marTop w:val="0"/>
              <w:marBottom w:val="0"/>
              <w:divBdr>
                <w:top w:val="none" w:sz="0" w:space="0" w:color="auto"/>
                <w:left w:val="none" w:sz="0" w:space="0" w:color="auto"/>
                <w:bottom w:val="none" w:sz="0" w:space="0" w:color="auto"/>
                <w:right w:val="none" w:sz="0" w:space="0" w:color="auto"/>
              </w:divBdr>
              <w:divsChild>
                <w:div w:id="1243955696">
                  <w:marLeft w:val="0"/>
                  <w:marRight w:val="0"/>
                  <w:marTop w:val="0"/>
                  <w:marBottom w:val="0"/>
                  <w:divBdr>
                    <w:top w:val="none" w:sz="0" w:space="0" w:color="auto"/>
                    <w:left w:val="none" w:sz="0" w:space="0" w:color="auto"/>
                    <w:bottom w:val="none" w:sz="0" w:space="0" w:color="auto"/>
                    <w:right w:val="none" w:sz="0" w:space="0" w:color="auto"/>
                  </w:divBdr>
                  <w:divsChild>
                    <w:div w:id="1047946072">
                      <w:marLeft w:val="0"/>
                      <w:marRight w:val="0"/>
                      <w:marTop w:val="0"/>
                      <w:marBottom w:val="0"/>
                      <w:divBdr>
                        <w:top w:val="none" w:sz="0" w:space="0" w:color="auto"/>
                        <w:left w:val="none" w:sz="0" w:space="0" w:color="auto"/>
                        <w:bottom w:val="none" w:sz="0" w:space="0" w:color="auto"/>
                        <w:right w:val="none" w:sz="0" w:space="0" w:color="auto"/>
                      </w:divBdr>
                      <w:divsChild>
                        <w:div w:id="2056851952">
                          <w:marLeft w:val="0"/>
                          <w:marRight w:val="0"/>
                          <w:marTop w:val="0"/>
                          <w:marBottom w:val="0"/>
                          <w:divBdr>
                            <w:top w:val="none" w:sz="0" w:space="0" w:color="auto"/>
                            <w:left w:val="none" w:sz="0" w:space="0" w:color="auto"/>
                            <w:bottom w:val="none" w:sz="0" w:space="0" w:color="auto"/>
                            <w:right w:val="none" w:sz="0" w:space="0" w:color="auto"/>
                          </w:divBdr>
                          <w:divsChild>
                            <w:div w:id="14077442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047955">
      <w:bodyDiv w:val="1"/>
      <w:marLeft w:val="0"/>
      <w:marRight w:val="0"/>
      <w:marTop w:val="0"/>
      <w:marBottom w:val="0"/>
      <w:divBdr>
        <w:top w:val="none" w:sz="0" w:space="0" w:color="auto"/>
        <w:left w:val="none" w:sz="0" w:space="0" w:color="auto"/>
        <w:bottom w:val="none" w:sz="0" w:space="0" w:color="auto"/>
        <w:right w:val="none" w:sz="0" w:space="0" w:color="auto"/>
      </w:divBdr>
      <w:divsChild>
        <w:div w:id="1476027327">
          <w:marLeft w:val="0"/>
          <w:marRight w:val="0"/>
          <w:marTop w:val="480"/>
          <w:marBottom w:val="480"/>
          <w:divBdr>
            <w:top w:val="none" w:sz="0" w:space="0" w:color="auto"/>
            <w:left w:val="none" w:sz="0" w:space="0" w:color="auto"/>
            <w:bottom w:val="none" w:sz="0" w:space="0" w:color="auto"/>
            <w:right w:val="none" w:sz="0" w:space="0" w:color="auto"/>
          </w:divBdr>
          <w:divsChild>
            <w:div w:id="417214439">
              <w:marLeft w:val="0"/>
              <w:marRight w:val="0"/>
              <w:marTop w:val="0"/>
              <w:marBottom w:val="0"/>
              <w:divBdr>
                <w:top w:val="none" w:sz="0" w:space="0" w:color="auto"/>
                <w:left w:val="none" w:sz="0" w:space="0" w:color="auto"/>
                <w:bottom w:val="none" w:sz="0" w:space="0" w:color="auto"/>
                <w:right w:val="none" w:sz="0" w:space="0" w:color="auto"/>
              </w:divBdr>
              <w:divsChild>
                <w:div w:id="469636869">
                  <w:marLeft w:val="0"/>
                  <w:marRight w:val="0"/>
                  <w:marTop w:val="0"/>
                  <w:marBottom w:val="0"/>
                  <w:divBdr>
                    <w:top w:val="none" w:sz="0" w:space="0" w:color="auto"/>
                    <w:left w:val="none" w:sz="0" w:space="0" w:color="auto"/>
                    <w:bottom w:val="none" w:sz="0" w:space="0" w:color="auto"/>
                    <w:right w:val="none" w:sz="0" w:space="0" w:color="auto"/>
                  </w:divBdr>
                  <w:divsChild>
                    <w:div w:id="1472944478">
                      <w:marLeft w:val="0"/>
                      <w:marRight w:val="0"/>
                      <w:marTop w:val="0"/>
                      <w:marBottom w:val="0"/>
                      <w:divBdr>
                        <w:top w:val="none" w:sz="0" w:space="0" w:color="auto"/>
                        <w:left w:val="none" w:sz="0" w:space="0" w:color="auto"/>
                        <w:bottom w:val="none" w:sz="0" w:space="0" w:color="auto"/>
                        <w:right w:val="none" w:sz="0" w:space="0" w:color="auto"/>
                      </w:divBdr>
                      <w:divsChild>
                        <w:div w:id="1847748691">
                          <w:marLeft w:val="0"/>
                          <w:marRight w:val="0"/>
                          <w:marTop w:val="0"/>
                          <w:marBottom w:val="0"/>
                          <w:divBdr>
                            <w:top w:val="none" w:sz="0" w:space="0" w:color="auto"/>
                            <w:left w:val="none" w:sz="0" w:space="0" w:color="auto"/>
                            <w:bottom w:val="none" w:sz="0" w:space="0" w:color="auto"/>
                            <w:right w:val="none" w:sz="0" w:space="0" w:color="auto"/>
                          </w:divBdr>
                          <w:divsChild>
                            <w:div w:id="105331459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8774339">
      <w:bodyDiv w:val="1"/>
      <w:marLeft w:val="0"/>
      <w:marRight w:val="0"/>
      <w:marTop w:val="0"/>
      <w:marBottom w:val="0"/>
      <w:divBdr>
        <w:top w:val="none" w:sz="0" w:space="0" w:color="auto"/>
        <w:left w:val="none" w:sz="0" w:space="0" w:color="auto"/>
        <w:bottom w:val="none" w:sz="0" w:space="0" w:color="auto"/>
        <w:right w:val="none" w:sz="0" w:space="0" w:color="auto"/>
      </w:divBdr>
      <w:divsChild>
        <w:div w:id="1963656037">
          <w:marLeft w:val="0"/>
          <w:marRight w:val="0"/>
          <w:marTop w:val="0"/>
          <w:marBottom w:val="0"/>
          <w:divBdr>
            <w:top w:val="none" w:sz="0" w:space="0" w:color="auto"/>
            <w:left w:val="none" w:sz="0" w:space="0" w:color="auto"/>
            <w:bottom w:val="none" w:sz="0" w:space="0" w:color="auto"/>
            <w:right w:val="none" w:sz="0" w:space="0" w:color="auto"/>
          </w:divBdr>
          <w:divsChild>
            <w:div w:id="1406416339">
              <w:marLeft w:val="0"/>
              <w:marRight w:val="0"/>
              <w:marTop w:val="0"/>
              <w:marBottom w:val="0"/>
              <w:divBdr>
                <w:top w:val="none" w:sz="0" w:space="0" w:color="auto"/>
                <w:left w:val="none" w:sz="0" w:space="0" w:color="auto"/>
                <w:bottom w:val="none" w:sz="0" w:space="0" w:color="auto"/>
                <w:right w:val="none" w:sz="0" w:space="0" w:color="auto"/>
              </w:divBdr>
              <w:divsChild>
                <w:div w:id="1539972924">
                  <w:marLeft w:val="0"/>
                  <w:marRight w:val="0"/>
                  <w:marTop w:val="0"/>
                  <w:marBottom w:val="0"/>
                  <w:divBdr>
                    <w:top w:val="none" w:sz="0" w:space="0" w:color="auto"/>
                    <w:left w:val="none" w:sz="0" w:space="0" w:color="auto"/>
                    <w:bottom w:val="none" w:sz="0" w:space="0" w:color="auto"/>
                    <w:right w:val="none" w:sz="0" w:space="0" w:color="auto"/>
                  </w:divBdr>
                  <w:divsChild>
                    <w:div w:id="1605650586">
                      <w:marLeft w:val="0"/>
                      <w:marRight w:val="0"/>
                      <w:marTop w:val="0"/>
                      <w:marBottom w:val="0"/>
                      <w:divBdr>
                        <w:top w:val="none" w:sz="0" w:space="0" w:color="auto"/>
                        <w:left w:val="none" w:sz="0" w:space="0" w:color="auto"/>
                        <w:bottom w:val="none" w:sz="0" w:space="0" w:color="auto"/>
                        <w:right w:val="none" w:sz="0" w:space="0" w:color="auto"/>
                      </w:divBdr>
                      <w:divsChild>
                        <w:div w:id="2087877763">
                          <w:marLeft w:val="0"/>
                          <w:marRight w:val="0"/>
                          <w:marTop w:val="0"/>
                          <w:marBottom w:val="0"/>
                          <w:divBdr>
                            <w:top w:val="none" w:sz="0" w:space="0" w:color="auto"/>
                            <w:left w:val="none" w:sz="0" w:space="0" w:color="auto"/>
                            <w:bottom w:val="none" w:sz="0" w:space="0" w:color="auto"/>
                            <w:right w:val="none" w:sz="0" w:space="0" w:color="auto"/>
                          </w:divBdr>
                          <w:divsChild>
                            <w:div w:id="1781097562">
                              <w:marLeft w:val="0"/>
                              <w:marRight w:val="0"/>
                              <w:marTop w:val="0"/>
                              <w:marBottom w:val="0"/>
                              <w:divBdr>
                                <w:top w:val="none" w:sz="0" w:space="0" w:color="auto"/>
                                <w:left w:val="none" w:sz="0" w:space="0" w:color="auto"/>
                                <w:bottom w:val="none" w:sz="0" w:space="0" w:color="auto"/>
                                <w:right w:val="none" w:sz="0" w:space="0" w:color="auto"/>
                              </w:divBdr>
                              <w:divsChild>
                                <w:div w:id="1109279141">
                                  <w:marLeft w:val="0"/>
                                  <w:marRight w:val="0"/>
                                  <w:marTop w:val="0"/>
                                  <w:marBottom w:val="0"/>
                                  <w:divBdr>
                                    <w:top w:val="none" w:sz="0" w:space="0" w:color="auto"/>
                                    <w:left w:val="none" w:sz="0" w:space="0" w:color="auto"/>
                                    <w:bottom w:val="none" w:sz="0" w:space="0" w:color="auto"/>
                                    <w:right w:val="none" w:sz="0" w:space="0" w:color="auto"/>
                                  </w:divBdr>
                                  <w:divsChild>
                                    <w:div w:id="1137992492">
                                      <w:marLeft w:val="0"/>
                                      <w:marRight w:val="0"/>
                                      <w:marTop w:val="0"/>
                                      <w:marBottom w:val="0"/>
                                      <w:divBdr>
                                        <w:top w:val="none" w:sz="0" w:space="0" w:color="auto"/>
                                        <w:left w:val="none" w:sz="0" w:space="0" w:color="auto"/>
                                        <w:bottom w:val="none" w:sz="0" w:space="0" w:color="auto"/>
                                        <w:right w:val="none" w:sz="0" w:space="0" w:color="auto"/>
                                      </w:divBdr>
                                      <w:divsChild>
                                        <w:div w:id="99305597">
                                          <w:marLeft w:val="0"/>
                                          <w:marRight w:val="0"/>
                                          <w:marTop w:val="0"/>
                                          <w:marBottom w:val="0"/>
                                          <w:divBdr>
                                            <w:top w:val="none" w:sz="0" w:space="0" w:color="auto"/>
                                            <w:left w:val="none" w:sz="0" w:space="0" w:color="auto"/>
                                            <w:bottom w:val="none" w:sz="0" w:space="0" w:color="auto"/>
                                            <w:right w:val="none" w:sz="0" w:space="0" w:color="auto"/>
                                          </w:divBdr>
                                        </w:div>
                                        <w:div w:id="2089954718">
                                          <w:marLeft w:val="0"/>
                                          <w:marRight w:val="0"/>
                                          <w:marTop w:val="0"/>
                                          <w:marBottom w:val="0"/>
                                          <w:divBdr>
                                            <w:top w:val="none" w:sz="0" w:space="0" w:color="auto"/>
                                            <w:left w:val="none" w:sz="0" w:space="0" w:color="auto"/>
                                            <w:bottom w:val="none" w:sz="0" w:space="0" w:color="auto"/>
                                            <w:right w:val="none" w:sz="0" w:space="0" w:color="auto"/>
                                          </w:divBdr>
                                        </w:div>
                                        <w:div w:id="67777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2597511">
      <w:bodyDiv w:val="1"/>
      <w:marLeft w:val="0"/>
      <w:marRight w:val="0"/>
      <w:marTop w:val="0"/>
      <w:marBottom w:val="0"/>
      <w:divBdr>
        <w:top w:val="none" w:sz="0" w:space="0" w:color="auto"/>
        <w:left w:val="none" w:sz="0" w:space="0" w:color="auto"/>
        <w:bottom w:val="none" w:sz="0" w:space="0" w:color="auto"/>
        <w:right w:val="none" w:sz="0" w:space="0" w:color="auto"/>
      </w:divBdr>
      <w:divsChild>
        <w:div w:id="125246187">
          <w:marLeft w:val="0"/>
          <w:marRight w:val="0"/>
          <w:marTop w:val="0"/>
          <w:marBottom w:val="0"/>
          <w:divBdr>
            <w:top w:val="none" w:sz="0" w:space="0" w:color="auto"/>
            <w:left w:val="none" w:sz="0" w:space="0" w:color="auto"/>
            <w:bottom w:val="none" w:sz="0" w:space="0" w:color="auto"/>
            <w:right w:val="none" w:sz="0" w:space="0" w:color="auto"/>
          </w:divBdr>
          <w:divsChild>
            <w:div w:id="701058200">
              <w:marLeft w:val="0"/>
              <w:marRight w:val="0"/>
              <w:marTop w:val="0"/>
              <w:marBottom w:val="0"/>
              <w:divBdr>
                <w:top w:val="none" w:sz="0" w:space="0" w:color="auto"/>
                <w:left w:val="none" w:sz="0" w:space="0" w:color="auto"/>
                <w:bottom w:val="none" w:sz="0" w:space="0" w:color="auto"/>
                <w:right w:val="none" w:sz="0" w:space="0" w:color="auto"/>
              </w:divBdr>
              <w:divsChild>
                <w:div w:id="155537982">
                  <w:marLeft w:val="0"/>
                  <w:marRight w:val="0"/>
                  <w:marTop w:val="0"/>
                  <w:marBottom w:val="150"/>
                  <w:divBdr>
                    <w:top w:val="none" w:sz="0" w:space="0" w:color="auto"/>
                    <w:left w:val="none" w:sz="0" w:space="0" w:color="auto"/>
                    <w:bottom w:val="none" w:sz="0" w:space="0" w:color="auto"/>
                    <w:right w:val="none" w:sz="0" w:space="0" w:color="auto"/>
                  </w:divBdr>
                  <w:divsChild>
                    <w:div w:id="1706370638">
                      <w:marLeft w:val="0"/>
                      <w:marRight w:val="0"/>
                      <w:marTop w:val="0"/>
                      <w:marBottom w:val="0"/>
                      <w:divBdr>
                        <w:top w:val="none" w:sz="0" w:space="0" w:color="auto"/>
                        <w:left w:val="none" w:sz="0" w:space="0" w:color="auto"/>
                        <w:bottom w:val="none" w:sz="0" w:space="0" w:color="auto"/>
                        <w:right w:val="none" w:sz="0" w:space="0" w:color="auto"/>
                      </w:divBdr>
                      <w:divsChild>
                        <w:div w:id="1199398150">
                          <w:marLeft w:val="0"/>
                          <w:marRight w:val="0"/>
                          <w:marTop w:val="0"/>
                          <w:marBottom w:val="0"/>
                          <w:divBdr>
                            <w:top w:val="none" w:sz="0" w:space="0" w:color="auto"/>
                            <w:left w:val="none" w:sz="0" w:space="0" w:color="auto"/>
                            <w:bottom w:val="none" w:sz="0" w:space="0" w:color="auto"/>
                            <w:right w:val="none" w:sz="0" w:space="0" w:color="auto"/>
                          </w:divBdr>
                          <w:divsChild>
                            <w:div w:id="52777061">
                              <w:marLeft w:val="0"/>
                              <w:marRight w:val="0"/>
                              <w:marTop w:val="240"/>
                              <w:marBottom w:val="0"/>
                              <w:divBdr>
                                <w:top w:val="none" w:sz="0" w:space="0" w:color="auto"/>
                                <w:left w:val="none" w:sz="0" w:space="0" w:color="auto"/>
                                <w:bottom w:val="none" w:sz="0" w:space="0" w:color="auto"/>
                                <w:right w:val="none" w:sz="0" w:space="0" w:color="auto"/>
                              </w:divBdr>
                              <w:divsChild>
                                <w:div w:id="1692880141">
                                  <w:marLeft w:val="0"/>
                                  <w:marRight w:val="0"/>
                                  <w:marTop w:val="0"/>
                                  <w:marBottom w:val="0"/>
                                  <w:divBdr>
                                    <w:top w:val="none" w:sz="0" w:space="0" w:color="auto"/>
                                    <w:left w:val="none" w:sz="0" w:space="0" w:color="auto"/>
                                    <w:bottom w:val="none" w:sz="0" w:space="0" w:color="auto"/>
                                    <w:right w:val="none" w:sz="0" w:space="0" w:color="auto"/>
                                  </w:divBdr>
                                  <w:divsChild>
                                    <w:div w:id="2072314262">
                                      <w:marLeft w:val="0"/>
                                      <w:marRight w:val="0"/>
                                      <w:marTop w:val="0"/>
                                      <w:marBottom w:val="0"/>
                                      <w:divBdr>
                                        <w:top w:val="none" w:sz="0" w:space="0" w:color="auto"/>
                                        <w:left w:val="none" w:sz="0" w:space="0" w:color="auto"/>
                                        <w:bottom w:val="none" w:sz="0" w:space="0" w:color="auto"/>
                                        <w:right w:val="none" w:sz="0" w:space="0" w:color="auto"/>
                                      </w:divBdr>
                                      <w:divsChild>
                                        <w:div w:id="582841561">
                                          <w:marLeft w:val="0"/>
                                          <w:marRight w:val="0"/>
                                          <w:marTop w:val="0"/>
                                          <w:marBottom w:val="0"/>
                                          <w:divBdr>
                                            <w:top w:val="none" w:sz="0" w:space="0" w:color="auto"/>
                                            <w:left w:val="none" w:sz="0" w:space="0" w:color="auto"/>
                                            <w:bottom w:val="none" w:sz="0" w:space="0" w:color="auto"/>
                                            <w:right w:val="none" w:sz="0" w:space="0" w:color="auto"/>
                                          </w:divBdr>
                                        </w:div>
                                        <w:div w:id="150519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3899569">
      <w:bodyDiv w:val="1"/>
      <w:marLeft w:val="0"/>
      <w:marRight w:val="0"/>
      <w:marTop w:val="0"/>
      <w:marBottom w:val="0"/>
      <w:divBdr>
        <w:top w:val="none" w:sz="0" w:space="0" w:color="auto"/>
        <w:left w:val="none" w:sz="0" w:space="0" w:color="auto"/>
        <w:bottom w:val="none" w:sz="0" w:space="0" w:color="auto"/>
        <w:right w:val="none" w:sz="0" w:space="0" w:color="auto"/>
      </w:divBdr>
      <w:divsChild>
        <w:div w:id="530383029">
          <w:marLeft w:val="0"/>
          <w:marRight w:val="0"/>
          <w:marTop w:val="480"/>
          <w:marBottom w:val="480"/>
          <w:divBdr>
            <w:top w:val="none" w:sz="0" w:space="0" w:color="auto"/>
            <w:left w:val="none" w:sz="0" w:space="0" w:color="auto"/>
            <w:bottom w:val="none" w:sz="0" w:space="0" w:color="auto"/>
            <w:right w:val="none" w:sz="0" w:space="0" w:color="auto"/>
          </w:divBdr>
          <w:divsChild>
            <w:div w:id="725878485">
              <w:marLeft w:val="0"/>
              <w:marRight w:val="0"/>
              <w:marTop w:val="0"/>
              <w:marBottom w:val="0"/>
              <w:divBdr>
                <w:top w:val="none" w:sz="0" w:space="0" w:color="auto"/>
                <w:left w:val="none" w:sz="0" w:space="0" w:color="auto"/>
                <w:bottom w:val="none" w:sz="0" w:space="0" w:color="auto"/>
                <w:right w:val="none" w:sz="0" w:space="0" w:color="auto"/>
              </w:divBdr>
              <w:divsChild>
                <w:div w:id="511189552">
                  <w:marLeft w:val="0"/>
                  <w:marRight w:val="0"/>
                  <w:marTop w:val="0"/>
                  <w:marBottom w:val="0"/>
                  <w:divBdr>
                    <w:top w:val="none" w:sz="0" w:space="0" w:color="auto"/>
                    <w:left w:val="none" w:sz="0" w:space="0" w:color="auto"/>
                    <w:bottom w:val="none" w:sz="0" w:space="0" w:color="auto"/>
                    <w:right w:val="none" w:sz="0" w:space="0" w:color="auto"/>
                  </w:divBdr>
                  <w:divsChild>
                    <w:div w:id="2144299500">
                      <w:marLeft w:val="0"/>
                      <w:marRight w:val="0"/>
                      <w:marTop w:val="0"/>
                      <w:marBottom w:val="0"/>
                      <w:divBdr>
                        <w:top w:val="none" w:sz="0" w:space="0" w:color="auto"/>
                        <w:left w:val="none" w:sz="0" w:space="0" w:color="auto"/>
                        <w:bottom w:val="none" w:sz="0" w:space="0" w:color="auto"/>
                        <w:right w:val="none" w:sz="0" w:space="0" w:color="auto"/>
                      </w:divBdr>
                      <w:divsChild>
                        <w:div w:id="198132831">
                          <w:marLeft w:val="0"/>
                          <w:marRight w:val="0"/>
                          <w:marTop w:val="0"/>
                          <w:marBottom w:val="0"/>
                          <w:divBdr>
                            <w:top w:val="none" w:sz="0" w:space="0" w:color="auto"/>
                            <w:left w:val="none" w:sz="0" w:space="0" w:color="auto"/>
                            <w:bottom w:val="none" w:sz="0" w:space="0" w:color="auto"/>
                            <w:right w:val="none" w:sz="0" w:space="0" w:color="auto"/>
                          </w:divBdr>
                          <w:divsChild>
                            <w:div w:id="32351354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066707">
      <w:bodyDiv w:val="1"/>
      <w:marLeft w:val="0"/>
      <w:marRight w:val="0"/>
      <w:marTop w:val="0"/>
      <w:marBottom w:val="0"/>
      <w:divBdr>
        <w:top w:val="none" w:sz="0" w:space="0" w:color="auto"/>
        <w:left w:val="none" w:sz="0" w:space="0" w:color="auto"/>
        <w:bottom w:val="none" w:sz="0" w:space="0" w:color="auto"/>
        <w:right w:val="none" w:sz="0" w:space="0" w:color="auto"/>
      </w:divBdr>
      <w:divsChild>
        <w:div w:id="1432896124">
          <w:marLeft w:val="0"/>
          <w:marRight w:val="0"/>
          <w:marTop w:val="0"/>
          <w:marBottom w:val="0"/>
          <w:divBdr>
            <w:top w:val="none" w:sz="0" w:space="0" w:color="auto"/>
            <w:left w:val="none" w:sz="0" w:space="0" w:color="auto"/>
            <w:bottom w:val="none" w:sz="0" w:space="0" w:color="auto"/>
            <w:right w:val="none" w:sz="0" w:space="0" w:color="auto"/>
          </w:divBdr>
        </w:div>
        <w:div w:id="515115012">
          <w:marLeft w:val="0"/>
          <w:marRight w:val="0"/>
          <w:marTop w:val="0"/>
          <w:marBottom w:val="0"/>
          <w:divBdr>
            <w:top w:val="none" w:sz="0" w:space="0" w:color="auto"/>
            <w:left w:val="none" w:sz="0" w:space="0" w:color="auto"/>
            <w:bottom w:val="none" w:sz="0" w:space="0" w:color="auto"/>
            <w:right w:val="none" w:sz="0" w:space="0" w:color="auto"/>
          </w:divBdr>
        </w:div>
        <w:div w:id="385220891">
          <w:marLeft w:val="0"/>
          <w:marRight w:val="0"/>
          <w:marTop w:val="0"/>
          <w:marBottom w:val="0"/>
          <w:divBdr>
            <w:top w:val="none" w:sz="0" w:space="0" w:color="auto"/>
            <w:left w:val="none" w:sz="0" w:space="0" w:color="auto"/>
            <w:bottom w:val="none" w:sz="0" w:space="0" w:color="auto"/>
            <w:right w:val="none" w:sz="0" w:space="0" w:color="auto"/>
          </w:divBdr>
        </w:div>
        <w:div w:id="1693728803">
          <w:marLeft w:val="0"/>
          <w:marRight w:val="0"/>
          <w:marTop w:val="0"/>
          <w:marBottom w:val="0"/>
          <w:divBdr>
            <w:top w:val="none" w:sz="0" w:space="0" w:color="auto"/>
            <w:left w:val="none" w:sz="0" w:space="0" w:color="auto"/>
            <w:bottom w:val="none" w:sz="0" w:space="0" w:color="auto"/>
            <w:right w:val="none" w:sz="0" w:space="0" w:color="auto"/>
          </w:divBdr>
        </w:div>
        <w:div w:id="698244195">
          <w:marLeft w:val="0"/>
          <w:marRight w:val="0"/>
          <w:marTop w:val="0"/>
          <w:marBottom w:val="0"/>
          <w:divBdr>
            <w:top w:val="none" w:sz="0" w:space="0" w:color="auto"/>
            <w:left w:val="none" w:sz="0" w:space="0" w:color="auto"/>
            <w:bottom w:val="none" w:sz="0" w:space="0" w:color="auto"/>
            <w:right w:val="none" w:sz="0" w:space="0" w:color="auto"/>
          </w:divBdr>
        </w:div>
        <w:div w:id="1986548564">
          <w:marLeft w:val="0"/>
          <w:marRight w:val="0"/>
          <w:marTop w:val="0"/>
          <w:marBottom w:val="0"/>
          <w:divBdr>
            <w:top w:val="none" w:sz="0" w:space="0" w:color="auto"/>
            <w:left w:val="none" w:sz="0" w:space="0" w:color="auto"/>
            <w:bottom w:val="none" w:sz="0" w:space="0" w:color="auto"/>
            <w:right w:val="none" w:sz="0" w:space="0" w:color="auto"/>
          </w:divBdr>
        </w:div>
        <w:div w:id="1847279865">
          <w:marLeft w:val="0"/>
          <w:marRight w:val="0"/>
          <w:marTop w:val="0"/>
          <w:marBottom w:val="0"/>
          <w:divBdr>
            <w:top w:val="none" w:sz="0" w:space="0" w:color="auto"/>
            <w:left w:val="none" w:sz="0" w:space="0" w:color="auto"/>
            <w:bottom w:val="none" w:sz="0" w:space="0" w:color="auto"/>
            <w:right w:val="none" w:sz="0" w:space="0" w:color="auto"/>
          </w:divBdr>
        </w:div>
      </w:divsChild>
    </w:div>
    <w:div w:id="955140780">
      <w:bodyDiv w:val="1"/>
      <w:marLeft w:val="0"/>
      <w:marRight w:val="0"/>
      <w:marTop w:val="0"/>
      <w:marBottom w:val="0"/>
      <w:divBdr>
        <w:top w:val="none" w:sz="0" w:space="0" w:color="auto"/>
        <w:left w:val="none" w:sz="0" w:space="0" w:color="auto"/>
        <w:bottom w:val="none" w:sz="0" w:space="0" w:color="auto"/>
        <w:right w:val="none" w:sz="0" w:space="0" w:color="auto"/>
      </w:divBdr>
      <w:divsChild>
        <w:div w:id="91509700">
          <w:marLeft w:val="0"/>
          <w:marRight w:val="0"/>
          <w:marTop w:val="0"/>
          <w:marBottom w:val="0"/>
          <w:divBdr>
            <w:top w:val="none" w:sz="0" w:space="0" w:color="auto"/>
            <w:left w:val="none" w:sz="0" w:space="0" w:color="auto"/>
            <w:bottom w:val="none" w:sz="0" w:space="0" w:color="auto"/>
            <w:right w:val="none" w:sz="0" w:space="0" w:color="auto"/>
          </w:divBdr>
          <w:divsChild>
            <w:div w:id="1997027462">
              <w:marLeft w:val="0"/>
              <w:marRight w:val="0"/>
              <w:marTop w:val="0"/>
              <w:marBottom w:val="0"/>
              <w:divBdr>
                <w:top w:val="none" w:sz="0" w:space="0" w:color="auto"/>
                <w:left w:val="none" w:sz="0" w:space="0" w:color="auto"/>
                <w:bottom w:val="none" w:sz="0" w:space="0" w:color="auto"/>
                <w:right w:val="none" w:sz="0" w:space="0" w:color="auto"/>
              </w:divBdr>
              <w:divsChild>
                <w:div w:id="1349522593">
                  <w:marLeft w:val="0"/>
                  <w:marRight w:val="0"/>
                  <w:marTop w:val="0"/>
                  <w:marBottom w:val="0"/>
                  <w:divBdr>
                    <w:top w:val="none" w:sz="0" w:space="0" w:color="auto"/>
                    <w:left w:val="none" w:sz="0" w:space="0" w:color="auto"/>
                    <w:bottom w:val="none" w:sz="0" w:space="0" w:color="auto"/>
                    <w:right w:val="none" w:sz="0" w:space="0" w:color="auto"/>
                  </w:divBdr>
                  <w:divsChild>
                    <w:div w:id="486094227">
                      <w:marLeft w:val="0"/>
                      <w:marRight w:val="0"/>
                      <w:marTop w:val="0"/>
                      <w:marBottom w:val="0"/>
                      <w:divBdr>
                        <w:top w:val="none" w:sz="0" w:space="0" w:color="auto"/>
                        <w:left w:val="none" w:sz="0" w:space="0" w:color="auto"/>
                        <w:bottom w:val="none" w:sz="0" w:space="0" w:color="auto"/>
                        <w:right w:val="none" w:sz="0" w:space="0" w:color="auto"/>
                      </w:divBdr>
                      <w:divsChild>
                        <w:div w:id="474570422">
                          <w:marLeft w:val="0"/>
                          <w:marRight w:val="0"/>
                          <w:marTop w:val="0"/>
                          <w:marBottom w:val="0"/>
                          <w:divBdr>
                            <w:top w:val="none" w:sz="0" w:space="0" w:color="auto"/>
                            <w:left w:val="none" w:sz="0" w:space="0" w:color="auto"/>
                            <w:bottom w:val="none" w:sz="0" w:space="0" w:color="auto"/>
                            <w:right w:val="none" w:sz="0" w:space="0" w:color="auto"/>
                          </w:divBdr>
                          <w:divsChild>
                            <w:div w:id="96516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5260994">
      <w:bodyDiv w:val="1"/>
      <w:marLeft w:val="0"/>
      <w:marRight w:val="0"/>
      <w:marTop w:val="0"/>
      <w:marBottom w:val="0"/>
      <w:divBdr>
        <w:top w:val="none" w:sz="0" w:space="0" w:color="auto"/>
        <w:left w:val="none" w:sz="0" w:space="0" w:color="auto"/>
        <w:bottom w:val="none" w:sz="0" w:space="0" w:color="auto"/>
        <w:right w:val="none" w:sz="0" w:space="0" w:color="auto"/>
      </w:divBdr>
      <w:divsChild>
        <w:div w:id="941760182">
          <w:marLeft w:val="0"/>
          <w:marRight w:val="0"/>
          <w:marTop w:val="480"/>
          <w:marBottom w:val="480"/>
          <w:divBdr>
            <w:top w:val="none" w:sz="0" w:space="0" w:color="auto"/>
            <w:left w:val="none" w:sz="0" w:space="0" w:color="auto"/>
            <w:bottom w:val="none" w:sz="0" w:space="0" w:color="auto"/>
            <w:right w:val="none" w:sz="0" w:space="0" w:color="auto"/>
          </w:divBdr>
          <w:divsChild>
            <w:div w:id="514459096">
              <w:marLeft w:val="0"/>
              <w:marRight w:val="0"/>
              <w:marTop w:val="0"/>
              <w:marBottom w:val="0"/>
              <w:divBdr>
                <w:top w:val="none" w:sz="0" w:space="0" w:color="auto"/>
                <w:left w:val="none" w:sz="0" w:space="0" w:color="auto"/>
                <w:bottom w:val="none" w:sz="0" w:space="0" w:color="auto"/>
                <w:right w:val="none" w:sz="0" w:space="0" w:color="auto"/>
              </w:divBdr>
              <w:divsChild>
                <w:div w:id="218370991">
                  <w:marLeft w:val="0"/>
                  <w:marRight w:val="0"/>
                  <w:marTop w:val="0"/>
                  <w:marBottom w:val="0"/>
                  <w:divBdr>
                    <w:top w:val="none" w:sz="0" w:space="0" w:color="auto"/>
                    <w:left w:val="none" w:sz="0" w:space="0" w:color="auto"/>
                    <w:bottom w:val="none" w:sz="0" w:space="0" w:color="auto"/>
                    <w:right w:val="none" w:sz="0" w:space="0" w:color="auto"/>
                  </w:divBdr>
                  <w:divsChild>
                    <w:div w:id="313144307">
                      <w:marLeft w:val="0"/>
                      <w:marRight w:val="0"/>
                      <w:marTop w:val="0"/>
                      <w:marBottom w:val="0"/>
                      <w:divBdr>
                        <w:top w:val="none" w:sz="0" w:space="0" w:color="auto"/>
                        <w:left w:val="none" w:sz="0" w:space="0" w:color="auto"/>
                        <w:bottom w:val="none" w:sz="0" w:space="0" w:color="auto"/>
                        <w:right w:val="none" w:sz="0" w:space="0" w:color="auto"/>
                      </w:divBdr>
                      <w:divsChild>
                        <w:div w:id="417672356">
                          <w:marLeft w:val="0"/>
                          <w:marRight w:val="0"/>
                          <w:marTop w:val="0"/>
                          <w:marBottom w:val="0"/>
                          <w:divBdr>
                            <w:top w:val="none" w:sz="0" w:space="0" w:color="auto"/>
                            <w:left w:val="none" w:sz="0" w:space="0" w:color="auto"/>
                            <w:bottom w:val="none" w:sz="0" w:space="0" w:color="auto"/>
                            <w:right w:val="none" w:sz="0" w:space="0" w:color="auto"/>
                          </w:divBdr>
                          <w:divsChild>
                            <w:div w:id="172617578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058542">
      <w:bodyDiv w:val="1"/>
      <w:marLeft w:val="0"/>
      <w:marRight w:val="0"/>
      <w:marTop w:val="0"/>
      <w:marBottom w:val="0"/>
      <w:divBdr>
        <w:top w:val="none" w:sz="0" w:space="0" w:color="auto"/>
        <w:left w:val="none" w:sz="0" w:space="0" w:color="auto"/>
        <w:bottom w:val="none" w:sz="0" w:space="0" w:color="auto"/>
        <w:right w:val="none" w:sz="0" w:space="0" w:color="auto"/>
      </w:divBdr>
      <w:divsChild>
        <w:div w:id="1131750894">
          <w:marLeft w:val="0"/>
          <w:marRight w:val="0"/>
          <w:marTop w:val="0"/>
          <w:marBottom w:val="0"/>
          <w:divBdr>
            <w:top w:val="none" w:sz="0" w:space="0" w:color="auto"/>
            <w:left w:val="none" w:sz="0" w:space="0" w:color="auto"/>
            <w:bottom w:val="none" w:sz="0" w:space="0" w:color="auto"/>
            <w:right w:val="none" w:sz="0" w:space="0" w:color="auto"/>
          </w:divBdr>
          <w:divsChild>
            <w:div w:id="182480288">
              <w:marLeft w:val="0"/>
              <w:marRight w:val="0"/>
              <w:marTop w:val="0"/>
              <w:marBottom w:val="0"/>
              <w:divBdr>
                <w:top w:val="none" w:sz="0" w:space="0" w:color="auto"/>
                <w:left w:val="none" w:sz="0" w:space="0" w:color="auto"/>
                <w:bottom w:val="none" w:sz="0" w:space="0" w:color="auto"/>
                <w:right w:val="none" w:sz="0" w:space="0" w:color="auto"/>
              </w:divBdr>
              <w:divsChild>
                <w:div w:id="1463116907">
                  <w:marLeft w:val="0"/>
                  <w:marRight w:val="0"/>
                  <w:marTop w:val="0"/>
                  <w:marBottom w:val="0"/>
                  <w:divBdr>
                    <w:top w:val="none" w:sz="0" w:space="0" w:color="auto"/>
                    <w:left w:val="none" w:sz="0" w:space="0" w:color="auto"/>
                    <w:bottom w:val="none" w:sz="0" w:space="0" w:color="auto"/>
                    <w:right w:val="none" w:sz="0" w:space="0" w:color="auto"/>
                  </w:divBdr>
                  <w:divsChild>
                    <w:div w:id="1714845997">
                      <w:marLeft w:val="0"/>
                      <w:marRight w:val="0"/>
                      <w:marTop w:val="0"/>
                      <w:marBottom w:val="0"/>
                      <w:divBdr>
                        <w:top w:val="none" w:sz="0" w:space="0" w:color="auto"/>
                        <w:left w:val="none" w:sz="0" w:space="0" w:color="auto"/>
                        <w:bottom w:val="none" w:sz="0" w:space="0" w:color="auto"/>
                        <w:right w:val="none" w:sz="0" w:space="0" w:color="auto"/>
                      </w:divBdr>
                      <w:divsChild>
                        <w:div w:id="1515339379">
                          <w:marLeft w:val="0"/>
                          <w:marRight w:val="0"/>
                          <w:marTop w:val="0"/>
                          <w:marBottom w:val="0"/>
                          <w:divBdr>
                            <w:top w:val="none" w:sz="0" w:space="0" w:color="auto"/>
                            <w:left w:val="none" w:sz="0" w:space="0" w:color="auto"/>
                            <w:bottom w:val="none" w:sz="0" w:space="0" w:color="auto"/>
                            <w:right w:val="none" w:sz="0" w:space="0" w:color="auto"/>
                          </w:divBdr>
                          <w:divsChild>
                            <w:div w:id="105079507">
                              <w:marLeft w:val="0"/>
                              <w:marRight w:val="0"/>
                              <w:marTop w:val="0"/>
                              <w:marBottom w:val="0"/>
                              <w:divBdr>
                                <w:top w:val="none" w:sz="0" w:space="0" w:color="auto"/>
                                <w:left w:val="none" w:sz="0" w:space="0" w:color="auto"/>
                                <w:bottom w:val="none" w:sz="0" w:space="0" w:color="auto"/>
                                <w:right w:val="none" w:sz="0" w:space="0" w:color="auto"/>
                              </w:divBdr>
                              <w:divsChild>
                                <w:div w:id="152065807">
                                  <w:marLeft w:val="0"/>
                                  <w:marRight w:val="0"/>
                                  <w:marTop w:val="0"/>
                                  <w:marBottom w:val="0"/>
                                  <w:divBdr>
                                    <w:top w:val="none" w:sz="0" w:space="0" w:color="auto"/>
                                    <w:left w:val="none" w:sz="0" w:space="0" w:color="auto"/>
                                    <w:bottom w:val="none" w:sz="0" w:space="0" w:color="auto"/>
                                    <w:right w:val="none" w:sz="0" w:space="0" w:color="auto"/>
                                  </w:divBdr>
                                  <w:divsChild>
                                    <w:div w:id="923880377">
                                      <w:marLeft w:val="0"/>
                                      <w:marRight w:val="0"/>
                                      <w:marTop w:val="0"/>
                                      <w:marBottom w:val="0"/>
                                      <w:divBdr>
                                        <w:top w:val="none" w:sz="0" w:space="0" w:color="auto"/>
                                        <w:left w:val="none" w:sz="0" w:space="0" w:color="auto"/>
                                        <w:bottom w:val="none" w:sz="0" w:space="0" w:color="auto"/>
                                        <w:right w:val="none" w:sz="0" w:space="0" w:color="auto"/>
                                      </w:divBdr>
                                      <w:divsChild>
                                        <w:div w:id="1143542243">
                                          <w:marLeft w:val="0"/>
                                          <w:marRight w:val="0"/>
                                          <w:marTop w:val="0"/>
                                          <w:marBottom w:val="0"/>
                                          <w:divBdr>
                                            <w:top w:val="none" w:sz="0" w:space="0" w:color="auto"/>
                                            <w:left w:val="none" w:sz="0" w:space="0" w:color="auto"/>
                                            <w:bottom w:val="none" w:sz="0" w:space="0" w:color="auto"/>
                                            <w:right w:val="none" w:sz="0" w:space="0" w:color="auto"/>
                                          </w:divBdr>
                                        </w:div>
                                        <w:div w:id="1151024319">
                                          <w:marLeft w:val="0"/>
                                          <w:marRight w:val="0"/>
                                          <w:marTop w:val="0"/>
                                          <w:marBottom w:val="0"/>
                                          <w:divBdr>
                                            <w:top w:val="none" w:sz="0" w:space="0" w:color="auto"/>
                                            <w:left w:val="none" w:sz="0" w:space="0" w:color="auto"/>
                                            <w:bottom w:val="none" w:sz="0" w:space="0" w:color="auto"/>
                                            <w:right w:val="none" w:sz="0" w:space="0" w:color="auto"/>
                                          </w:divBdr>
                                        </w:div>
                                        <w:div w:id="2056853036">
                                          <w:marLeft w:val="0"/>
                                          <w:marRight w:val="0"/>
                                          <w:marTop w:val="0"/>
                                          <w:marBottom w:val="0"/>
                                          <w:divBdr>
                                            <w:top w:val="none" w:sz="0" w:space="0" w:color="auto"/>
                                            <w:left w:val="none" w:sz="0" w:space="0" w:color="auto"/>
                                            <w:bottom w:val="none" w:sz="0" w:space="0" w:color="auto"/>
                                            <w:right w:val="none" w:sz="0" w:space="0" w:color="auto"/>
                                          </w:divBdr>
                                        </w:div>
                                        <w:div w:id="453253849">
                                          <w:marLeft w:val="0"/>
                                          <w:marRight w:val="0"/>
                                          <w:marTop w:val="0"/>
                                          <w:marBottom w:val="0"/>
                                          <w:divBdr>
                                            <w:top w:val="none" w:sz="0" w:space="0" w:color="auto"/>
                                            <w:left w:val="none" w:sz="0" w:space="0" w:color="auto"/>
                                            <w:bottom w:val="none" w:sz="0" w:space="0" w:color="auto"/>
                                            <w:right w:val="none" w:sz="0" w:space="0" w:color="auto"/>
                                          </w:divBdr>
                                        </w:div>
                                        <w:div w:id="212456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6519765">
      <w:bodyDiv w:val="1"/>
      <w:marLeft w:val="0"/>
      <w:marRight w:val="0"/>
      <w:marTop w:val="0"/>
      <w:marBottom w:val="0"/>
      <w:divBdr>
        <w:top w:val="none" w:sz="0" w:space="0" w:color="auto"/>
        <w:left w:val="none" w:sz="0" w:space="0" w:color="auto"/>
        <w:bottom w:val="none" w:sz="0" w:space="0" w:color="auto"/>
        <w:right w:val="none" w:sz="0" w:space="0" w:color="auto"/>
      </w:divBdr>
      <w:divsChild>
        <w:div w:id="387068806">
          <w:marLeft w:val="0"/>
          <w:marRight w:val="0"/>
          <w:marTop w:val="0"/>
          <w:marBottom w:val="0"/>
          <w:divBdr>
            <w:top w:val="none" w:sz="0" w:space="0" w:color="auto"/>
            <w:left w:val="none" w:sz="0" w:space="0" w:color="auto"/>
            <w:bottom w:val="none" w:sz="0" w:space="0" w:color="auto"/>
            <w:right w:val="none" w:sz="0" w:space="0" w:color="auto"/>
          </w:divBdr>
        </w:div>
        <w:div w:id="1038046382">
          <w:marLeft w:val="0"/>
          <w:marRight w:val="0"/>
          <w:marTop w:val="0"/>
          <w:marBottom w:val="0"/>
          <w:divBdr>
            <w:top w:val="none" w:sz="0" w:space="0" w:color="auto"/>
            <w:left w:val="none" w:sz="0" w:space="0" w:color="auto"/>
            <w:bottom w:val="none" w:sz="0" w:space="0" w:color="auto"/>
            <w:right w:val="none" w:sz="0" w:space="0" w:color="auto"/>
          </w:divBdr>
        </w:div>
      </w:divsChild>
    </w:div>
    <w:div w:id="959843669">
      <w:bodyDiv w:val="1"/>
      <w:marLeft w:val="0"/>
      <w:marRight w:val="0"/>
      <w:marTop w:val="0"/>
      <w:marBottom w:val="0"/>
      <w:divBdr>
        <w:top w:val="none" w:sz="0" w:space="0" w:color="auto"/>
        <w:left w:val="none" w:sz="0" w:space="0" w:color="auto"/>
        <w:bottom w:val="none" w:sz="0" w:space="0" w:color="auto"/>
        <w:right w:val="none" w:sz="0" w:space="0" w:color="auto"/>
      </w:divBdr>
      <w:divsChild>
        <w:div w:id="1198081534">
          <w:marLeft w:val="0"/>
          <w:marRight w:val="0"/>
          <w:marTop w:val="480"/>
          <w:marBottom w:val="480"/>
          <w:divBdr>
            <w:top w:val="none" w:sz="0" w:space="0" w:color="auto"/>
            <w:left w:val="none" w:sz="0" w:space="0" w:color="auto"/>
            <w:bottom w:val="none" w:sz="0" w:space="0" w:color="auto"/>
            <w:right w:val="none" w:sz="0" w:space="0" w:color="auto"/>
          </w:divBdr>
          <w:divsChild>
            <w:div w:id="1649744119">
              <w:marLeft w:val="0"/>
              <w:marRight w:val="0"/>
              <w:marTop w:val="0"/>
              <w:marBottom w:val="0"/>
              <w:divBdr>
                <w:top w:val="none" w:sz="0" w:space="0" w:color="auto"/>
                <w:left w:val="none" w:sz="0" w:space="0" w:color="auto"/>
                <w:bottom w:val="none" w:sz="0" w:space="0" w:color="auto"/>
                <w:right w:val="none" w:sz="0" w:space="0" w:color="auto"/>
              </w:divBdr>
              <w:divsChild>
                <w:div w:id="1672639188">
                  <w:marLeft w:val="0"/>
                  <w:marRight w:val="0"/>
                  <w:marTop w:val="0"/>
                  <w:marBottom w:val="0"/>
                  <w:divBdr>
                    <w:top w:val="none" w:sz="0" w:space="0" w:color="auto"/>
                    <w:left w:val="none" w:sz="0" w:space="0" w:color="auto"/>
                    <w:bottom w:val="none" w:sz="0" w:space="0" w:color="auto"/>
                    <w:right w:val="none" w:sz="0" w:space="0" w:color="auto"/>
                  </w:divBdr>
                  <w:divsChild>
                    <w:div w:id="1260329798">
                      <w:marLeft w:val="0"/>
                      <w:marRight w:val="0"/>
                      <w:marTop w:val="0"/>
                      <w:marBottom w:val="0"/>
                      <w:divBdr>
                        <w:top w:val="none" w:sz="0" w:space="0" w:color="auto"/>
                        <w:left w:val="none" w:sz="0" w:space="0" w:color="auto"/>
                        <w:bottom w:val="none" w:sz="0" w:space="0" w:color="auto"/>
                        <w:right w:val="none" w:sz="0" w:space="0" w:color="auto"/>
                      </w:divBdr>
                      <w:divsChild>
                        <w:div w:id="459303842">
                          <w:marLeft w:val="0"/>
                          <w:marRight w:val="0"/>
                          <w:marTop w:val="0"/>
                          <w:marBottom w:val="0"/>
                          <w:divBdr>
                            <w:top w:val="none" w:sz="0" w:space="0" w:color="auto"/>
                            <w:left w:val="none" w:sz="0" w:space="0" w:color="auto"/>
                            <w:bottom w:val="none" w:sz="0" w:space="0" w:color="auto"/>
                            <w:right w:val="none" w:sz="0" w:space="0" w:color="auto"/>
                          </w:divBdr>
                          <w:divsChild>
                            <w:div w:id="197591396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157069">
      <w:bodyDiv w:val="1"/>
      <w:marLeft w:val="0"/>
      <w:marRight w:val="0"/>
      <w:marTop w:val="0"/>
      <w:marBottom w:val="0"/>
      <w:divBdr>
        <w:top w:val="none" w:sz="0" w:space="0" w:color="auto"/>
        <w:left w:val="none" w:sz="0" w:space="0" w:color="auto"/>
        <w:bottom w:val="none" w:sz="0" w:space="0" w:color="auto"/>
        <w:right w:val="none" w:sz="0" w:space="0" w:color="auto"/>
      </w:divBdr>
      <w:divsChild>
        <w:div w:id="763455580">
          <w:marLeft w:val="0"/>
          <w:marRight w:val="0"/>
          <w:marTop w:val="480"/>
          <w:marBottom w:val="480"/>
          <w:divBdr>
            <w:top w:val="none" w:sz="0" w:space="0" w:color="auto"/>
            <w:left w:val="none" w:sz="0" w:space="0" w:color="auto"/>
            <w:bottom w:val="none" w:sz="0" w:space="0" w:color="auto"/>
            <w:right w:val="none" w:sz="0" w:space="0" w:color="auto"/>
          </w:divBdr>
          <w:divsChild>
            <w:div w:id="14768696">
              <w:marLeft w:val="0"/>
              <w:marRight w:val="0"/>
              <w:marTop w:val="0"/>
              <w:marBottom w:val="0"/>
              <w:divBdr>
                <w:top w:val="none" w:sz="0" w:space="0" w:color="auto"/>
                <w:left w:val="none" w:sz="0" w:space="0" w:color="auto"/>
                <w:bottom w:val="none" w:sz="0" w:space="0" w:color="auto"/>
                <w:right w:val="none" w:sz="0" w:space="0" w:color="auto"/>
              </w:divBdr>
              <w:divsChild>
                <w:div w:id="502866459">
                  <w:marLeft w:val="0"/>
                  <w:marRight w:val="0"/>
                  <w:marTop w:val="0"/>
                  <w:marBottom w:val="0"/>
                  <w:divBdr>
                    <w:top w:val="none" w:sz="0" w:space="0" w:color="auto"/>
                    <w:left w:val="none" w:sz="0" w:space="0" w:color="auto"/>
                    <w:bottom w:val="none" w:sz="0" w:space="0" w:color="auto"/>
                    <w:right w:val="none" w:sz="0" w:space="0" w:color="auto"/>
                  </w:divBdr>
                  <w:divsChild>
                    <w:div w:id="1110859653">
                      <w:marLeft w:val="0"/>
                      <w:marRight w:val="0"/>
                      <w:marTop w:val="0"/>
                      <w:marBottom w:val="0"/>
                      <w:divBdr>
                        <w:top w:val="none" w:sz="0" w:space="0" w:color="auto"/>
                        <w:left w:val="none" w:sz="0" w:space="0" w:color="auto"/>
                        <w:bottom w:val="none" w:sz="0" w:space="0" w:color="auto"/>
                        <w:right w:val="none" w:sz="0" w:space="0" w:color="auto"/>
                      </w:divBdr>
                      <w:divsChild>
                        <w:div w:id="1521889795">
                          <w:marLeft w:val="0"/>
                          <w:marRight w:val="0"/>
                          <w:marTop w:val="0"/>
                          <w:marBottom w:val="0"/>
                          <w:divBdr>
                            <w:top w:val="none" w:sz="0" w:space="0" w:color="auto"/>
                            <w:left w:val="none" w:sz="0" w:space="0" w:color="auto"/>
                            <w:bottom w:val="none" w:sz="0" w:space="0" w:color="auto"/>
                            <w:right w:val="none" w:sz="0" w:space="0" w:color="auto"/>
                          </w:divBdr>
                          <w:divsChild>
                            <w:div w:id="35291913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006247">
      <w:bodyDiv w:val="1"/>
      <w:marLeft w:val="0"/>
      <w:marRight w:val="0"/>
      <w:marTop w:val="0"/>
      <w:marBottom w:val="0"/>
      <w:divBdr>
        <w:top w:val="none" w:sz="0" w:space="0" w:color="auto"/>
        <w:left w:val="none" w:sz="0" w:space="0" w:color="auto"/>
        <w:bottom w:val="none" w:sz="0" w:space="0" w:color="auto"/>
        <w:right w:val="none" w:sz="0" w:space="0" w:color="auto"/>
      </w:divBdr>
      <w:divsChild>
        <w:div w:id="986670585">
          <w:marLeft w:val="0"/>
          <w:marRight w:val="0"/>
          <w:marTop w:val="0"/>
          <w:marBottom w:val="0"/>
          <w:divBdr>
            <w:top w:val="none" w:sz="0" w:space="0" w:color="auto"/>
            <w:left w:val="none" w:sz="0" w:space="0" w:color="auto"/>
            <w:bottom w:val="none" w:sz="0" w:space="0" w:color="auto"/>
            <w:right w:val="none" w:sz="0" w:space="0" w:color="auto"/>
          </w:divBdr>
          <w:divsChild>
            <w:div w:id="1413160827">
              <w:marLeft w:val="0"/>
              <w:marRight w:val="0"/>
              <w:marTop w:val="0"/>
              <w:marBottom w:val="0"/>
              <w:divBdr>
                <w:top w:val="none" w:sz="0" w:space="0" w:color="auto"/>
                <w:left w:val="none" w:sz="0" w:space="0" w:color="auto"/>
                <w:bottom w:val="none" w:sz="0" w:space="0" w:color="auto"/>
                <w:right w:val="none" w:sz="0" w:space="0" w:color="auto"/>
              </w:divBdr>
              <w:divsChild>
                <w:div w:id="1781339083">
                  <w:marLeft w:val="0"/>
                  <w:marRight w:val="0"/>
                  <w:marTop w:val="0"/>
                  <w:marBottom w:val="150"/>
                  <w:divBdr>
                    <w:top w:val="none" w:sz="0" w:space="0" w:color="auto"/>
                    <w:left w:val="none" w:sz="0" w:space="0" w:color="auto"/>
                    <w:bottom w:val="none" w:sz="0" w:space="0" w:color="auto"/>
                    <w:right w:val="none" w:sz="0" w:space="0" w:color="auto"/>
                  </w:divBdr>
                  <w:divsChild>
                    <w:div w:id="1559824764">
                      <w:marLeft w:val="0"/>
                      <w:marRight w:val="0"/>
                      <w:marTop w:val="0"/>
                      <w:marBottom w:val="0"/>
                      <w:divBdr>
                        <w:top w:val="none" w:sz="0" w:space="0" w:color="auto"/>
                        <w:left w:val="none" w:sz="0" w:space="0" w:color="auto"/>
                        <w:bottom w:val="none" w:sz="0" w:space="0" w:color="auto"/>
                        <w:right w:val="none" w:sz="0" w:space="0" w:color="auto"/>
                      </w:divBdr>
                      <w:divsChild>
                        <w:div w:id="301204556">
                          <w:marLeft w:val="0"/>
                          <w:marRight w:val="0"/>
                          <w:marTop w:val="0"/>
                          <w:marBottom w:val="0"/>
                          <w:divBdr>
                            <w:top w:val="none" w:sz="0" w:space="0" w:color="auto"/>
                            <w:left w:val="none" w:sz="0" w:space="0" w:color="auto"/>
                            <w:bottom w:val="none" w:sz="0" w:space="0" w:color="auto"/>
                            <w:right w:val="none" w:sz="0" w:space="0" w:color="auto"/>
                          </w:divBdr>
                          <w:divsChild>
                            <w:div w:id="984818511">
                              <w:marLeft w:val="0"/>
                              <w:marRight w:val="0"/>
                              <w:marTop w:val="240"/>
                              <w:marBottom w:val="0"/>
                              <w:divBdr>
                                <w:top w:val="none" w:sz="0" w:space="0" w:color="auto"/>
                                <w:left w:val="none" w:sz="0" w:space="0" w:color="auto"/>
                                <w:bottom w:val="none" w:sz="0" w:space="0" w:color="auto"/>
                                <w:right w:val="none" w:sz="0" w:space="0" w:color="auto"/>
                              </w:divBdr>
                              <w:divsChild>
                                <w:div w:id="571739589">
                                  <w:marLeft w:val="0"/>
                                  <w:marRight w:val="0"/>
                                  <w:marTop w:val="0"/>
                                  <w:marBottom w:val="0"/>
                                  <w:divBdr>
                                    <w:top w:val="none" w:sz="0" w:space="0" w:color="auto"/>
                                    <w:left w:val="none" w:sz="0" w:space="0" w:color="auto"/>
                                    <w:bottom w:val="none" w:sz="0" w:space="0" w:color="auto"/>
                                    <w:right w:val="none" w:sz="0" w:space="0" w:color="auto"/>
                                  </w:divBdr>
                                  <w:divsChild>
                                    <w:div w:id="1409963652">
                                      <w:marLeft w:val="0"/>
                                      <w:marRight w:val="0"/>
                                      <w:marTop w:val="0"/>
                                      <w:marBottom w:val="0"/>
                                      <w:divBdr>
                                        <w:top w:val="none" w:sz="0" w:space="0" w:color="auto"/>
                                        <w:left w:val="none" w:sz="0" w:space="0" w:color="auto"/>
                                        <w:bottom w:val="none" w:sz="0" w:space="0" w:color="auto"/>
                                        <w:right w:val="none" w:sz="0" w:space="0" w:color="auto"/>
                                      </w:divBdr>
                                      <w:divsChild>
                                        <w:div w:id="23750067">
                                          <w:marLeft w:val="0"/>
                                          <w:marRight w:val="0"/>
                                          <w:marTop w:val="0"/>
                                          <w:marBottom w:val="0"/>
                                          <w:divBdr>
                                            <w:top w:val="none" w:sz="0" w:space="0" w:color="auto"/>
                                            <w:left w:val="none" w:sz="0" w:space="0" w:color="auto"/>
                                            <w:bottom w:val="none" w:sz="0" w:space="0" w:color="auto"/>
                                            <w:right w:val="none" w:sz="0" w:space="0" w:color="auto"/>
                                          </w:divBdr>
                                        </w:div>
                                        <w:div w:id="412362459">
                                          <w:marLeft w:val="0"/>
                                          <w:marRight w:val="0"/>
                                          <w:marTop w:val="0"/>
                                          <w:marBottom w:val="0"/>
                                          <w:divBdr>
                                            <w:top w:val="none" w:sz="0" w:space="0" w:color="auto"/>
                                            <w:left w:val="none" w:sz="0" w:space="0" w:color="auto"/>
                                            <w:bottom w:val="none" w:sz="0" w:space="0" w:color="auto"/>
                                            <w:right w:val="none" w:sz="0" w:space="0" w:color="auto"/>
                                          </w:divBdr>
                                        </w:div>
                                        <w:div w:id="82400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5042623">
      <w:bodyDiv w:val="1"/>
      <w:marLeft w:val="0"/>
      <w:marRight w:val="0"/>
      <w:marTop w:val="0"/>
      <w:marBottom w:val="0"/>
      <w:divBdr>
        <w:top w:val="none" w:sz="0" w:space="0" w:color="auto"/>
        <w:left w:val="none" w:sz="0" w:space="0" w:color="auto"/>
        <w:bottom w:val="none" w:sz="0" w:space="0" w:color="auto"/>
        <w:right w:val="none" w:sz="0" w:space="0" w:color="auto"/>
      </w:divBdr>
      <w:divsChild>
        <w:div w:id="1083066468">
          <w:marLeft w:val="75"/>
          <w:marRight w:val="0"/>
          <w:marTop w:val="0"/>
          <w:marBottom w:val="0"/>
          <w:divBdr>
            <w:top w:val="none" w:sz="0" w:space="0" w:color="auto"/>
            <w:left w:val="none" w:sz="0" w:space="0" w:color="auto"/>
            <w:bottom w:val="none" w:sz="0" w:space="0" w:color="auto"/>
            <w:right w:val="none" w:sz="0" w:space="0" w:color="auto"/>
          </w:divBdr>
        </w:div>
        <w:div w:id="1408454780">
          <w:marLeft w:val="75"/>
          <w:marRight w:val="0"/>
          <w:marTop w:val="0"/>
          <w:marBottom w:val="0"/>
          <w:divBdr>
            <w:top w:val="none" w:sz="0" w:space="0" w:color="auto"/>
            <w:left w:val="none" w:sz="0" w:space="0" w:color="auto"/>
            <w:bottom w:val="none" w:sz="0" w:space="0" w:color="auto"/>
            <w:right w:val="none" w:sz="0" w:space="0" w:color="auto"/>
          </w:divBdr>
        </w:div>
        <w:div w:id="1409814881">
          <w:marLeft w:val="75"/>
          <w:marRight w:val="0"/>
          <w:marTop w:val="0"/>
          <w:marBottom w:val="0"/>
          <w:divBdr>
            <w:top w:val="none" w:sz="0" w:space="0" w:color="auto"/>
            <w:left w:val="none" w:sz="0" w:space="0" w:color="auto"/>
            <w:bottom w:val="none" w:sz="0" w:space="0" w:color="auto"/>
            <w:right w:val="none" w:sz="0" w:space="0" w:color="auto"/>
          </w:divBdr>
        </w:div>
      </w:divsChild>
    </w:div>
    <w:div w:id="965888542">
      <w:bodyDiv w:val="1"/>
      <w:marLeft w:val="0"/>
      <w:marRight w:val="0"/>
      <w:marTop w:val="0"/>
      <w:marBottom w:val="0"/>
      <w:divBdr>
        <w:top w:val="none" w:sz="0" w:space="0" w:color="auto"/>
        <w:left w:val="none" w:sz="0" w:space="0" w:color="auto"/>
        <w:bottom w:val="none" w:sz="0" w:space="0" w:color="auto"/>
        <w:right w:val="none" w:sz="0" w:space="0" w:color="auto"/>
      </w:divBdr>
      <w:divsChild>
        <w:div w:id="249589039">
          <w:marLeft w:val="0"/>
          <w:marRight w:val="0"/>
          <w:marTop w:val="0"/>
          <w:marBottom w:val="0"/>
          <w:divBdr>
            <w:top w:val="none" w:sz="0" w:space="0" w:color="auto"/>
            <w:left w:val="none" w:sz="0" w:space="0" w:color="auto"/>
            <w:bottom w:val="none" w:sz="0" w:space="0" w:color="auto"/>
            <w:right w:val="none" w:sz="0" w:space="0" w:color="auto"/>
          </w:divBdr>
        </w:div>
        <w:div w:id="1462924261">
          <w:marLeft w:val="0"/>
          <w:marRight w:val="0"/>
          <w:marTop w:val="0"/>
          <w:marBottom w:val="0"/>
          <w:divBdr>
            <w:top w:val="none" w:sz="0" w:space="0" w:color="auto"/>
            <w:left w:val="none" w:sz="0" w:space="0" w:color="auto"/>
            <w:bottom w:val="none" w:sz="0" w:space="0" w:color="auto"/>
            <w:right w:val="none" w:sz="0" w:space="0" w:color="auto"/>
          </w:divBdr>
        </w:div>
      </w:divsChild>
    </w:div>
    <w:div w:id="966740155">
      <w:bodyDiv w:val="1"/>
      <w:marLeft w:val="0"/>
      <w:marRight w:val="0"/>
      <w:marTop w:val="0"/>
      <w:marBottom w:val="0"/>
      <w:divBdr>
        <w:top w:val="none" w:sz="0" w:space="0" w:color="auto"/>
        <w:left w:val="none" w:sz="0" w:space="0" w:color="auto"/>
        <w:bottom w:val="none" w:sz="0" w:space="0" w:color="auto"/>
        <w:right w:val="none" w:sz="0" w:space="0" w:color="auto"/>
      </w:divBdr>
      <w:divsChild>
        <w:div w:id="595292496">
          <w:marLeft w:val="0"/>
          <w:marRight w:val="0"/>
          <w:marTop w:val="480"/>
          <w:marBottom w:val="480"/>
          <w:divBdr>
            <w:top w:val="none" w:sz="0" w:space="0" w:color="auto"/>
            <w:left w:val="none" w:sz="0" w:space="0" w:color="auto"/>
            <w:bottom w:val="none" w:sz="0" w:space="0" w:color="auto"/>
            <w:right w:val="none" w:sz="0" w:space="0" w:color="auto"/>
          </w:divBdr>
          <w:divsChild>
            <w:div w:id="961959059">
              <w:marLeft w:val="0"/>
              <w:marRight w:val="0"/>
              <w:marTop w:val="0"/>
              <w:marBottom w:val="0"/>
              <w:divBdr>
                <w:top w:val="none" w:sz="0" w:space="0" w:color="auto"/>
                <w:left w:val="none" w:sz="0" w:space="0" w:color="auto"/>
                <w:bottom w:val="none" w:sz="0" w:space="0" w:color="auto"/>
                <w:right w:val="none" w:sz="0" w:space="0" w:color="auto"/>
              </w:divBdr>
              <w:divsChild>
                <w:div w:id="1362516609">
                  <w:marLeft w:val="0"/>
                  <w:marRight w:val="0"/>
                  <w:marTop w:val="0"/>
                  <w:marBottom w:val="0"/>
                  <w:divBdr>
                    <w:top w:val="none" w:sz="0" w:space="0" w:color="auto"/>
                    <w:left w:val="none" w:sz="0" w:space="0" w:color="auto"/>
                    <w:bottom w:val="none" w:sz="0" w:space="0" w:color="auto"/>
                    <w:right w:val="none" w:sz="0" w:space="0" w:color="auto"/>
                  </w:divBdr>
                  <w:divsChild>
                    <w:div w:id="733746930">
                      <w:marLeft w:val="0"/>
                      <w:marRight w:val="0"/>
                      <w:marTop w:val="0"/>
                      <w:marBottom w:val="0"/>
                      <w:divBdr>
                        <w:top w:val="none" w:sz="0" w:space="0" w:color="auto"/>
                        <w:left w:val="none" w:sz="0" w:space="0" w:color="auto"/>
                        <w:bottom w:val="none" w:sz="0" w:space="0" w:color="auto"/>
                        <w:right w:val="none" w:sz="0" w:space="0" w:color="auto"/>
                      </w:divBdr>
                      <w:divsChild>
                        <w:div w:id="1375811032">
                          <w:marLeft w:val="0"/>
                          <w:marRight w:val="0"/>
                          <w:marTop w:val="0"/>
                          <w:marBottom w:val="0"/>
                          <w:divBdr>
                            <w:top w:val="none" w:sz="0" w:space="0" w:color="auto"/>
                            <w:left w:val="none" w:sz="0" w:space="0" w:color="auto"/>
                            <w:bottom w:val="none" w:sz="0" w:space="0" w:color="auto"/>
                            <w:right w:val="none" w:sz="0" w:space="0" w:color="auto"/>
                          </w:divBdr>
                          <w:divsChild>
                            <w:div w:id="73435303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246686">
      <w:bodyDiv w:val="1"/>
      <w:marLeft w:val="0"/>
      <w:marRight w:val="0"/>
      <w:marTop w:val="0"/>
      <w:marBottom w:val="0"/>
      <w:divBdr>
        <w:top w:val="none" w:sz="0" w:space="0" w:color="auto"/>
        <w:left w:val="none" w:sz="0" w:space="0" w:color="auto"/>
        <w:bottom w:val="none" w:sz="0" w:space="0" w:color="auto"/>
        <w:right w:val="none" w:sz="0" w:space="0" w:color="auto"/>
      </w:divBdr>
      <w:divsChild>
        <w:div w:id="1764573707">
          <w:marLeft w:val="0"/>
          <w:marRight w:val="0"/>
          <w:marTop w:val="0"/>
          <w:marBottom w:val="0"/>
          <w:divBdr>
            <w:top w:val="none" w:sz="0" w:space="0" w:color="auto"/>
            <w:left w:val="none" w:sz="0" w:space="0" w:color="auto"/>
            <w:bottom w:val="none" w:sz="0" w:space="0" w:color="auto"/>
            <w:right w:val="none" w:sz="0" w:space="0" w:color="auto"/>
          </w:divBdr>
          <w:divsChild>
            <w:div w:id="2064716944">
              <w:marLeft w:val="0"/>
              <w:marRight w:val="0"/>
              <w:marTop w:val="0"/>
              <w:marBottom w:val="0"/>
              <w:divBdr>
                <w:top w:val="none" w:sz="0" w:space="0" w:color="auto"/>
                <w:left w:val="none" w:sz="0" w:space="0" w:color="auto"/>
                <w:bottom w:val="none" w:sz="0" w:space="0" w:color="auto"/>
                <w:right w:val="none" w:sz="0" w:space="0" w:color="auto"/>
              </w:divBdr>
              <w:divsChild>
                <w:div w:id="1615021484">
                  <w:marLeft w:val="0"/>
                  <w:marRight w:val="0"/>
                  <w:marTop w:val="0"/>
                  <w:marBottom w:val="150"/>
                  <w:divBdr>
                    <w:top w:val="none" w:sz="0" w:space="0" w:color="auto"/>
                    <w:left w:val="none" w:sz="0" w:space="0" w:color="auto"/>
                    <w:bottom w:val="none" w:sz="0" w:space="0" w:color="auto"/>
                    <w:right w:val="none" w:sz="0" w:space="0" w:color="auto"/>
                  </w:divBdr>
                  <w:divsChild>
                    <w:div w:id="1124538215">
                      <w:marLeft w:val="0"/>
                      <w:marRight w:val="0"/>
                      <w:marTop w:val="0"/>
                      <w:marBottom w:val="0"/>
                      <w:divBdr>
                        <w:top w:val="none" w:sz="0" w:space="0" w:color="auto"/>
                        <w:left w:val="none" w:sz="0" w:space="0" w:color="auto"/>
                        <w:bottom w:val="none" w:sz="0" w:space="0" w:color="auto"/>
                        <w:right w:val="none" w:sz="0" w:space="0" w:color="auto"/>
                      </w:divBdr>
                      <w:divsChild>
                        <w:div w:id="874658668">
                          <w:marLeft w:val="0"/>
                          <w:marRight w:val="0"/>
                          <w:marTop w:val="0"/>
                          <w:marBottom w:val="0"/>
                          <w:divBdr>
                            <w:top w:val="none" w:sz="0" w:space="0" w:color="auto"/>
                            <w:left w:val="none" w:sz="0" w:space="0" w:color="auto"/>
                            <w:bottom w:val="none" w:sz="0" w:space="0" w:color="auto"/>
                            <w:right w:val="none" w:sz="0" w:space="0" w:color="auto"/>
                          </w:divBdr>
                          <w:divsChild>
                            <w:div w:id="727069017">
                              <w:marLeft w:val="0"/>
                              <w:marRight w:val="0"/>
                              <w:marTop w:val="240"/>
                              <w:marBottom w:val="0"/>
                              <w:divBdr>
                                <w:top w:val="none" w:sz="0" w:space="0" w:color="auto"/>
                                <w:left w:val="none" w:sz="0" w:space="0" w:color="auto"/>
                                <w:bottom w:val="none" w:sz="0" w:space="0" w:color="auto"/>
                                <w:right w:val="none" w:sz="0" w:space="0" w:color="auto"/>
                              </w:divBdr>
                              <w:divsChild>
                                <w:div w:id="233905155">
                                  <w:marLeft w:val="0"/>
                                  <w:marRight w:val="0"/>
                                  <w:marTop w:val="0"/>
                                  <w:marBottom w:val="0"/>
                                  <w:divBdr>
                                    <w:top w:val="none" w:sz="0" w:space="0" w:color="auto"/>
                                    <w:left w:val="none" w:sz="0" w:space="0" w:color="auto"/>
                                    <w:bottom w:val="none" w:sz="0" w:space="0" w:color="auto"/>
                                    <w:right w:val="none" w:sz="0" w:space="0" w:color="auto"/>
                                  </w:divBdr>
                                  <w:divsChild>
                                    <w:div w:id="1897012520">
                                      <w:marLeft w:val="0"/>
                                      <w:marRight w:val="0"/>
                                      <w:marTop w:val="0"/>
                                      <w:marBottom w:val="0"/>
                                      <w:divBdr>
                                        <w:top w:val="none" w:sz="0" w:space="0" w:color="auto"/>
                                        <w:left w:val="none" w:sz="0" w:space="0" w:color="auto"/>
                                        <w:bottom w:val="none" w:sz="0" w:space="0" w:color="auto"/>
                                        <w:right w:val="none" w:sz="0" w:space="0" w:color="auto"/>
                                      </w:divBdr>
                                      <w:divsChild>
                                        <w:div w:id="1380587364">
                                          <w:marLeft w:val="0"/>
                                          <w:marRight w:val="0"/>
                                          <w:marTop w:val="0"/>
                                          <w:marBottom w:val="0"/>
                                          <w:divBdr>
                                            <w:top w:val="none" w:sz="0" w:space="0" w:color="auto"/>
                                            <w:left w:val="none" w:sz="0" w:space="0" w:color="auto"/>
                                            <w:bottom w:val="none" w:sz="0" w:space="0" w:color="auto"/>
                                            <w:right w:val="none" w:sz="0" w:space="0" w:color="auto"/>
                                          </w:divBdr>
                                          <w:divsChild>
                                            <w:div w:id="2129423016">
                                              <w:marLeft w:val="0"/>
                                              <w:marRight w:val="0"/>
                                              <w:marTop w:val="0"/>
                                              <w:marBottom w:val="0"/>
                                              <w:divBdr>
                                                <w:top w:val="none" w:sz="0" w:space="0" w:color="auto"/>
                                                <w:left w:val="none" w:sz="0" w:space="0" w:color="auto"/>
                                                <w:bottom w:val="none" w:sz="0" w:space="0" w:color="auto"/>
                                                <w:right w:val="none" w:sz="0" w:space="0" w:color="auto"/>
                                              </w:divBdr>
                                              <w:divsChild>
                                                <w:div w:id="9828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40857">
                                          <w:marLeft w:val="0"/>
                                          <w:marRight w:val="0"/>
                                          <w:marTop w:val="0"/>
                                          <w:marBottom w:val="0"/>
                                          <w:divBdr>
                                            <w:top w:val="none" w:sz="0" w:space="0" w:color="auto"/>
                                            <w:left w:val="none" w:sz="0" w:space="0" w:color="auto"/>
                                            <w:bottom w:val="none" w:sz="0" w:space="0" w:color="auto"/>
                                            <w:right w:val="none" w:sz="0" w:space="0" w:color="auto"/>
                                          </w:divBdr>
                                        </w:div>
                                        <w:div w:id="1792435532">
                                          <w:marLeft w:val="0"/>
                                          <w:marRight w:val="0"/>
                                          <w:marTop w:val="0"/>
                                          <w:marBottom w:val="0"/>
                                          <w:divBdr>
                                            <w:top w:val="none" w:sz="0" w:space="0" w:color="auto"/>
                                            <w:left w:val="none" w:sz="0" w:space="0" w:color="auto"/>
                                            <w:bottom w:val="none" w:sz="0" w:space="0" w:color="auto"/>
                                            <w:right w:val="none" w:sz="0" w:space="0" w:color="auto"/>
                                          </w:divBdr>
                                        </w:div>
                                        <w:div w:id="918178399">
                                          <w:marLeft w:val="0"/>
                                          <w:marRight w:val="0"/>
                                          <w:marTop w:val="0"/>
                                          <w:marBottom w:val="0"/>
                                          <w:divBdr>
                                            <w:top w:val="none" w:sz="0" w:space="0" w:color="auto"/>
                                            <w:left w:val="none" w:sz="0" w:space="0" w:color="auto"/>
                                            <w:bottom w:val="none" w:sz="0" w:space="0" w:color="auto"/>
                                            <w:right w:val="none" w:sz="0" w:space="0" w:color="auto"/>
                                          </w:divBdr>
                                          <w:divsChild>
                                            <w:div w:id="1125076839">
                                              <w:marLeft w:val="0"/>
                                              <w:marRight w:val="0"/>
                                              <w:marTop w:val="0"/>
                                              <w:marBottom w:val="0"/>
                                              <w:divBdr>
                                                <w:top w:val="none" w:sz="0" w:space="0" w:color="auto"/>
                                                <w:left w:val="none" w:sz="0" w:space="0" w:color="auto"/>
                                                <w:bottom w:val="none" w:sz="0" w:space="0" w:color="auto"/>
                                                <w:right w:val="none" w:sz="0" w:space="0" w:color="auto"/>
                                              </w:divBdr>
                                              <w:divsChild>
                                                <w:div w:id="8557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3110">
                                          <w:marLeft w:val="0"/>
                                          <w:marRight w:val="0"/>
                                          <w:marTop w:val="0"/>
                                          <w:marBottom w:val="0"/>
                                          <w:divBdr>
                                            <w:top w:val="none" w:sz="0" w:space="0" w:color="auto"/>
                                            <w:left w:val="none" w:sz="0" w:space="0" w:color="auto"/>
                                            <w:bottom w:val="none" w:sz="0" w:space="0" w:color="auto"/>
                                            <w:right w:val="none" w:sz="0" w:space="0" w:color="auto"/>
                                          </w:divBdr>
                                          <w:divsChild>
                                            <w:div w:id="1226799801">
                                              <w:marLeft w:val="0"/>
                                              <w:marRight w:val="0"/>
                                              <w:marTop w:val="0"/>
                                              <w:marBottom w:val="0"/>
                                              <w:divBdr>
                                                <w:top w:val="none" w:sz="0" w:space="0" w:color="auto"/>
                                                <w:left w:val="none" w:sz="0" w:space="0" w:color="auto"/>
                                                <w:bottom w:val="none" w:sz="0" w:space="0" w:color="auto"/>
                                                <w:right w:val="none" w:sz="0" w:space="0" w:color="auto"/>
                                              </w:divBdr>
                                              <w:divsChild>
                                                <w:div w:id="125043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1764">
                                          <w:marLeft w:val="0"/>
                                          <w:marRight w:val="0"/>
                                          <w:marTop w:val="0"/>
                                          <w:marBottom w:val="0"/>
                                          <w:divBdr>
                                            <w:top w:val="none" w:sz="0" w:space="0" w:color="auto"/>
                                            <w:left w:val="none" w:sz="0" w:space="0" w:color="auto"/>
                                            <w:bottom w:val="none" w:sz="0" w:space="0" w:color="auto"/>
                                            <w:right w:val="none" w:sz="0" w:space="0" w:color="auto"/>
                                          </w:divBdr>
                                        </w:div>
                                        <w:div w:id="1964724914">
                                          <w:marLeft w:val="0"/>
                                          <w:marRight w:val="0"/>
                                          <w:marTop w:val="0"/>
                                          <w:marBottom w:val="0"/>
                                          <w:divBdr>
                                            <w:top w:val="none" w:sz="0" w:space="0" w:color="auto"/>
                                            <w:left w:val="none" w:sz="0" w:space="0" w:color="auto"/>
                                            <w:bottom w:val="none" w:sz="0" w:space="0" w:color="auto"/>
                                            <w:right w:val="none" w:sz="0" w:space="0" w:color="auto"/>
                                          </w:divBdr>
                                        </w:div>
                                        <w:div w:id="2102681834">
                                          <w:marLeft w:val="0"/>
                                          <w:marRight w:val="0"/>
                                          <w:marTop w:val="0"/>
                                          <w:marBottom w:val="0"/>
                                          <w:divBdr>
                                            <w:top w:val="none" w:sz="0" w:space="0" w:color="auto"/>
                                            <w:left w:val="none" w:sz="0" w:space="0" w:color="auto"/>
                                            <w:bottom w:val="none" w:sz="0" w:space="0" w:color="auto"/>
                                            <w:right w:val="none" w:sz="0" w:space="0" w:color="auto"/>
                                          </w:divBdr>
                                          <w:divsChild>
                                            <w:div w:id="111747127">
                                              <w:marLeft w:val="0"/>
                                              <w:marRight w:val="0"/>
                                              <w:marTop w:val="0"/>
                                              <w:marBottom w:val="0"/>
                                              <w:divBdr>
                                                <w:top w:val="none" w:sz="0" w:space="0" w:color="auto"/>
                                                <w:left w:val="none" w:sz="0" w:space="0" w:color="auto"/>
                                                <w:bottom w:val="none" w:sz="0" w:space="0" w:color="auto"/>
                                                <w:right w:val="none" w:sz="0" w:space="0" w:color="auto"/>
                                              </w:divBdr>
                                              <w:divsChild>
                                                <w:div w:id="51592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880100">
                                          <w:marLeft w:val="0"/>
                                          <w:marRight w:val="0"/>
                                          <w:marTop w:val="0"/>
                                          <w:marBottom w:val="0"/>
                                          <w:divBdr>
                                            <w:top w:val="none" w:sz="0" w:space="0" w:color="auto"/>
                                            <w:left w:val="none" w:sz="0" w:space="0" w:color="auto"/>
                                            <w:bottom w:val="none" w:sz="0" w:space="0" w:color="auto"/>
                                            <w:right w:val="none" w:sz="0" w:space="0" w:color="auto"/>
                                          </w:divBdr>
                                        </w:div>
                                        <w:div w:id="651450095">
                                          <w:marLeft w:val="0"/>
                                          <w:marRight w:val="0"/>
                                          <w:marTop w:val="0"/>
                                          <w:marBottom w:val="0"/>
                                          <w:divBdr>
                                            <w:top w:val="none" w:sz="0" w:space="0" w:color="auto"/>
                                            <w:left w:val="none" w:sz="0" w:space="0" w:color="auto"/>
                                            <w:bottom w:val="none" w:sz="0" w:space="0" w:color="auto"/>
                                            <w:right w:val="none" w:sz="0" w:space="0" w:color="auto"/>
                                          </w:divBdr>
                                        </w:div>
                                        <w:div w:id="763723170">
                                          <w:marLeft w:val="0"/>
                                          <w:marRight w:val="0"/>
                                          <w:marTop w:val="0"/>
                                          <w:marBottom w:val="0"/>
                                          <w:divBdr>
                                            <w:top w:val="none" w:sz="0" w:space="0" w:color="auto"/>
                                            <w:left w:val="none" w:sz="0" w:space="0" w:color="auto"/>
                                            <w:bottom w:val="none" w:sz="0" w:space="0" w:color="auto"/>
                                            <w:right w:val="none" w:sz="0" w:space="0" w:color="auto"/>
                                          </w:divBdr>
                                        </w:div>
                                        <w:div w:id="2086805036">
                                          <w:marLeft w:val="0"/>
                                          <w:marRight w:val="0"/>
                                          <w:marTop w:val="0"/>
                                          <w:marBottom w:val="0"/>
                                          <w:divBdr>
                                            <w:top w:val="none" w:sz="0" w:space="0" w:color="auto"/>
                                            <w:left w:val="none" w:sz="0" w:space="0" w:color="auto"/>
                                            <w:bottom w:val="none" w:sz="0" w:space="0" w:color="auto"/>
                                            <w:right w:val="none" w:sz="0" w:space="0" w:color="auto"/>
                                          </w:divBdr>
                                          <w:divsChild>
                                            <w:div w:id="228541791">
                                              <w:marLeft w:val="0"/>
                                              <w:marRight w:val="0"/>
                                              <w:marTop w:val="0"/>
                                              <w:marBottom w:val="0"/>
                                              <w:divBdr>
                                                <w:top w:val="none" w:sz="0" w:space="0" w:color="auto"/>
                                                <w:left w:val="none" w:sz="0" w:space="0" w:color="auto"/>
                                                <w:bottom w:val="none" w:sz="0" w:space="0" w:color="auto"/>
                                                <w:right w:val="none" w:sz="0" w:space="0" w:color="auto"/>
                                              </w:divBdr>
                                              <w:divsChild>
                                                <w:div w:id="176017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07381">
                                          <w:marLeft w:val="0"/>
                                          <w:marRight w:val="0"/>
                                          <w:marTop w:val="0"/>
                                          <w:marBottom w:val="0"/>
                                          <w:divBdr>
                                            <w:top w:val="none" w:sz="0" w:space="0" w:color="auto"/>
                                            <w:left w:val="none" w:sz="0" w:space="0" w:color="auto"/>
                                            <w:bottom w:val="none" w:sz="0" w:space="0" w:color="auto"/>
                                            <w:right w:val="none" w:sz="0" w:space="0" w:color="auto"/>
                                          </w:divBdr>
                                        </w:div>
                                        <w:div w:id="319040493">
                                          <w:marLeft w:val="0"/>
                                          <w:marRight w:val="0"/>
                                          <w:marTop w:val="0"/>
                                          <w:marBottom w:val="0"/>
                                          <w:divBdr>
                                            <w:top w:val="none" w:sz="0" w:space="0" w:color="auto"/>
                                            <w:left w:val="none" w:sz="0" w:space="0" w:color="auto"/>
                                            <w:bottom w:val="none" w:sz="0" w:space="0" w:color="auto"/>
                                            <w:right w:val="none" w:sz="0" w:space="0" w:color="auto"/>
                                          </w:divBdr>
                                        </w:div>
                                        <w:div w:id="439960290">
                                          <w:marLeft w:val="0"/>
                                          <w:marRight w:val="0"/>
                                          <w:marTop w:val="0"/>
                                          <w:marBottom w:val="0"/>
                                          <w:divBdr>
                                            <w:top w:val="none" w:sz="0" w:space="0" w:color="auto"/>
                                            <w:left w:val="none" w:sz="0" w:space="0" w:color="auto"/>
                                            <w:bottom w:val="none" w:sz="0" w:space="0" w:color="auto"/>
                                            <w:right w:val="none" w:sz="0" w:space="0" w:color="auto"/>
                                          </w:divBdr>
                                          <w:divsChild>
                                            <w:div w:id="781656714">
                                              <w:marLeft w:val="0"/>
                                              <w:marRight w:val="0"/>
                                              <w:marTop w:val="0"/>
                                              <w:marBottom w:val="0"/>
                                              <w:divBdr>
                                                <w:top w:val="none" w:sz="0" w:space="0" w:color="auto"/>
                                                <w:left w:val="none" w:sz="0" w:space="0" w:color="auto"/>
                                                <w:bottom w:val="none" w:sz="0" w:space="0" w:color="auto"/>
                                                <w:right w:val="none" w:sz="0" w:space="0" w:color="auto"/>
                                              </w:divBdr>
                                              <w:divsChild>
                                                <w:div w:id="90487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154243">
                                          <w:marLeft w:val="0"/>
                                          <w:marRight w:val="0"/>
                                          <w:marTop w:val="0"/>
                                          <w:marBottom w:val="0"/>
                                          <w:divBdr>
                                            <w:top w:val="none" w:sz="0" w:space="0" w:color="auto"/>
                                            <w:left w:val="none" w:sz="0" w:space="0" w:color="auto"/>
                                            <w:bottom w:val="none" w:sz="0" w:space="0" w:color="auto"/>
                                            <w:right w:val="none" w:sz="0" w:space="0" w:color="auto"/>
                                          </w:divBdr>
                                          <w:divsChild>
                                            <w:div w:id="1766270179">
                                              <w:marLeft w:val="0"/>
                                              <w:marRight w:val="0"/>
                                              <w:marTop w:val="0"/>
                                              <w:marBottom w:val="0"/>
                                              <w:divBdr>
                                                <w:top w:val="none" w:sz="0" w:space="0" w:color="auto"/>
                                                <w:left w:val="none" w:sz="0" w:space="0" w:color="auto"/>
                                                <w:bottom w:val="none" w:sz="0" w:space="0" w:color="auto"/>
                                                <w:right w:val="none" w:sz="0" w:space="0" w:color="auto"/>
                                              </w:divBdr>
                                              <w:divsChild>
                                                <w:div w:id="9393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2870">
                                          <w:marLeft w:val="0"/>
                                          <w:marRight w:val="0"/>
                                          <w:marTop w:val="0"/>
                                          <w:marBottom w:val="0"/>
                                          <w:divBdr>
                                            <w:top w:val="none" w:sz="0" w:space="0" w:color="auto"/>
                                            <w:left w:val="none" w:sz="0" w:space="0" w:color="auto"/>
                                            <w:bottom w:val="none" w:sz="0" w:space="0" w:color="auto"/>
                                            <w:right w:val="none" w:sz="0" w:space="0" w:color="auto"/>
                                          </w:divBdr>
                                        </w:div>
                                        <w:div w:id="1446581801">
                                          <w:marLeft w:val="0"/>
                                          <w:marRight w:val="0"/>
                                          <w:marTop w:val="0"/>
                                          <w:marBottom w:val="0"/>
                                          <w:divBdr>
                                            <w:top w:val="none" w:sz="0" w:space="0" w:color="auto"/>
                                            <w:left w:val="none" w:sz="0" w:space="0" w:color="auto"/>
                                            <w:bottom w:val="none" w:sz="0" w:space="0" w:color="auto"/>
                                            <w:right w:val="none" w:sz="0" w:space="0" w:color="auto"/>
                                          </w:divBdr>
                                        </w:div>
                                        <w:div w:id="1112748352">
                                          <w:marLeft w:val="0"/>
                                          <w:marRight w:val="0"/>
                                          <w:marTop w:val="0"/>
                                          <w:marBottom w:val="0"/>
                                          <w:divBdr>
                                            <w:top w:val="none" w:sz="0" w:space="0" w:color="auto"/>
                                            <w:left w:val="none" w:sz="0" w:space="0" w:color="auto"/>
                                            <w:bottom w:val="none" w:sz="0" w:space="0" w:color="auto"/>
                                            <w:right w:val="none" w:sz="0" w:space="0" w:color="auto"/>
                                          </w:divBdr>
                                        </w:div>
                                        <w:div w:id="1920367499">
                                          <w:marLeft w:val="0"/>
                                          <w:marRight w:val="0"/>
                                          <w:marTop w:val="0"/>
                                          <w:marBottom w:val="0"/>
                                          <w:divBdr>
                                            <w:top w:val="none" w:sz="0" w:space="0" w:color="auto"/>
                                            <w:left w:val="none" w:sz="0" w:space="0" w:color="auto"/>
                                            <w:bottom w:val="none" w:sz="0" w:space="0" w:color="auto"/>
                                            <w:right w:val="none" w:sz="0" w:space="0" w:color="auto"/>
                                          </w:divBdr>
                                        </w:div>
                                        <w:div w:id="745420055">
                                          <w:marLeft w:val="0"/>
                                          <w:marRight w:val="0"/>
                                          <w:marTop w:val="0"/>
                                          <w:marBottom w:val="0"/>
                                          <w:divBdr>
                                            <w:top w:val="none" w:sz="0" w:space="0" w:color="auto"/>
                                            <w:left w:val="none" w:sz="0" w:space="0" w:color="auto"/>
                                            <w:bottom w:val="none" w:sz="0" w:space="0" w:color="auto"/>
                                            <w:right w:val="none" w:sz="0" w:space="0" w:color="auto"/>
                                          </w:divBdr>
                                        </w:div>
                                        <w:div w:id="140715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2372249">
      <w:bodyDiv w:val="1"/>
      <w:marLeft w:val="0"/>
      <w:marRight w:val="0"/>
      <w:marTop w:val="0"/>
      <w:marBottom w:val="0"/>
      <w:divBdr>
        <w:top w:val="none" w:sz="0" w:space="0" w:color="auto"/>
        <w:left w:val="none" w:sz="0" w:space="0" w:color="auto"/>
        <w:bottom w:val="none" w:sz="0" w:space="0" w:color="auto"/>
        <w:right w:val="none" w:sz="0" w:space="0" w:color="auto"/>
      </w:divBdr>
      <w:divsChild>
        <w:div w:id="863904785">
          <w:marLeft w:val="0"/>
          <w:marRight w:val="0"/>
          <w:marTop w:val="0"/>
          <w:marBottom w:val="0"/>
          <w:divBdr>
            <w:top w:val="none" w:sz="0" w:space="0" w:color="auto"/>
            <w:left w:val="none" w:sz="0" w:space="0" w:color="auto"/>
            <w:bottom w:val="none" w:sz="0" w:space="0" w:color="auto"/>
            <w:right w:val="none" w:sz="0" w:space="0" w:color="auto"/>
          </w:divBdr>
          <w:divsChild>
            <w:div w:id="1599364607">
              <w:marLeft w:val="0"/>
              <w:marRight w:val="0"/>
              <w:marTop w:val="0"/>
              <w:marBottom w:val="0"/>
              <w:divBdr>
                <w:top w:val="none" w:sz="0" w:space="0" w:color="auto"/>
                <w:left w:val="none" w:sz="0" w:space="0" w:color="auto"/>
                <w:bottom w:val="none" w:sz="0" w:space="0" w:color="auto"/>
                <w:right w:val="none" w:sz="0" w:space="0" w:color="auto"/>
              </w:divBdr>
              <w:divsChild>
                <w:div w:id="1403601784">
                  <w:marLeft w:val="0"/>
                  <w:marRight w:val="0"/>
                  <w:marTop w:val="0"/>
                  <w:marBottom w:val="150"/>
                  <w:divBdr>
                    <w:top w:val="none" w:sz="0" w:space="0" w:color="auto"/>
                    <w:left w:val="none" w:sz="0" w:space="0" w:color="auto"/>
                    <w:bottom w:val="none" w:sz="0" w:space="0" w:color="auto"/>
                    <w:right w:val="none" w:sz="0" w:space="0" w:color="auto"/>
                  </w:divBdr>
                  <w:divsChild>
                    <w:div w:id="1603799973">
                      <w:marLeft w:val="0"/>
                      <w:marRight w:val="0"/>
                      <w:marTop w:val="0"/>
                      <w:marBottom w:val="0"/>
                      <w:divBdr>
                        <w:top w:val="none" w:sz="0" w:space="0" w:color="auto"/>
                        <w:left w:val="none" w:sz="0" w:space="0" w:color="auto"/>
                        <w:bottom w:val="none" w:sz="0" w:space="0" w:color="auto"/>
                        <w:right w:val="none" w:sz="0" w:space="0" w:color="auto"/>
                      </w:divBdr>
                      <w:divsChild>
                        <w:div w:id="1244217571">
                          <w:marLeft w:val="0"/>
                          <w:marRight w:val="0"/>
                          <w:marTop w:val="0"/>
                          <w:marBottom w:val="0"/>
                          <w:divBdr>
                            <w:top w:val="none" w:sz="0" w:space="0" w:color="auto"/>
                            <w:left w:val="none" w:sz="0" w:space="0" w:color="auto"/>
                            <w:bottom w:val="none" w:sz="0" w:space="0" w:color="auto"/>
                            <w:right w:val="none" w:sz="0" w:space="0" w:color="auto"/>
                          </w:divBdr>
                          <w:divsChild>
                            <w:div w:id="1681739103">
                              <w:marLeft w:val="0"/>
                              <w:marRight w:val="0"/>
                              <w:marTop w:val="240"/>
                              <w:marBottom w:val="0"/>
                              <w:divBdr>
                                <w:top w:val="none" w:sz="0" w:space="0" w:color="auto"/>
                                <w:left w:val="none" w:sz="0" w:space="0" w:color="auto"/>
                                <w:bottom w:val="none" w:sz="0" w:space="0" w:color="auto"/>
                                <w:right w:val="none" w:sz="0" w:space="0" w:color="auto"/>
                              </w:divBdr>
                              <w:divsChild>
                                <w:div w:id="2066250873">
                                  <w:marLeft w:val="0"/>
                                  <w:marRight w:val="0"/>
                                  <w:marTop w:val="0"/>
                                  <w:marBottom w:val="0"/>
                                  <w:divBdr>
                                    <w:top w:val="none" w:sz="0" w:space="0" w:color="auto"/>
                                    <w:left w:val="none" w:sz="0" w:space="0" w:color="auto"/>
                                    <w:bottom w:val="none" w:sz="0" w:space="0" w:color="auto"/>
                                    <w:right w:val="none" w:sz="0" w:space="0" w:color="auto"/>
                                  </w:divBdr>
                                  <w:divsChild>
                                    <w:div w:id="205725878">
                                      <w:marLeft w:val="0"/>
                                      <w:marRight w:val="0"/>
                                      <w:marTop w:val="0"/>
                                      <w:marBottom w:val="0"/>
                                      <w:divBdr>
                                        <w:top w:val="none" w:sz="0" w:space="0" w:color="auto"/>
                                        <w:left w:val="none" w:sz="0" w:space="0" w:color="auto"/>
                                        <w:bottom w:val="none" w:sz="0" w:space="0" w:color="auto"/>
                                        <w:right w:val="none" w:sz="0" w:space="0" w:color="auto"/>
                                      </w:divBdr>
                                      <w:divsChild>
                                        <w:div w:id="36209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4607684">
      <w:bodyDiv w:val="1"/>
      <w:marLeft w:val="0"/>
      <w:marRight w:val="0"/>
      <w:marTop w:val="0"/>
      <w:marBottom w:val="0"/>
      <w:divBdr>
        <w:top w:val="none" w:sz="0" w:space="0" w:color="auto"/>
        <w:left w:val="none" w:sz="0" w:space="0" w:color="auto"/>
        <w:bottom w:val="none" w:sz="0" w:space="0" w:color="auto"/>
        <w:right w:val="none" w:sz="0" w:space="0" w:color="auto"/>
      </w:divBdr>
      <w:divsChild>
        <w:div w:id="513229413">
          <w:marLeft w:val="0"/>
          <w:marRight w:val="0"/>
          <w:marTop w:val="0"/>
          <w:marBottom w:val="0"/>
          <w:divBdr>
            <w:top w:val="none" w:sz="0" w:space="0" w:color="auto"/>
            <w:left w:val="none" w:sz="0" w:space="0" w:color="auto"/>
            <w:bottom w:val="none" w:sz="0" w:space="0" w:color="auto"/>
            <w:right w:val="none" w:sz="0" w:space="0" w:color="auto"/>
          </w:divBdr>
          <w:divsChild>
            <w:div w:id="1732342739">
              <w:marLeft w:val="0"/>
              <w:marRight w:val="0"/>
              <w:marTop w:val="0"/>
              <w:marBottom w:val="0"/>
              <w:divBdr>
                <w:top w:val="none" w:sz="0" w:space="0" w:color="auto"/>
                <w:left w:val="none" w:sz="0" w:space="0" w:color="auto"/>
                <w:bottom w:val="none" w:sz="0" w:space="0" w:color="auto"/>
                <w:right w:val="none" w:sz="0" w:space="0" w:color="auto"/>
              </w:divBdr>
              <w:divsChild>
                <w:div w:id="111452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068404">
      <w:bodyDiv w:val="1"/>
      <w:marLeft w:val="0"/>
      <w:marRight w:val="0"/>
      <w:marTop w:val="0"/>
      <w:marBottom w:val="0"/>
      <w:divBdr>
        <w:top w:val="none" w:sz="0" w:space="0" w:color="auto"/>
        <w:left w:val="none" w:sz="0" w:space="0" w:color="auto"/>
        <w:bottom w:val="none" w:sz="0" w:space="0" w:color="auto"/>
        <w:right w:val="none" w:sz="0" w:space="0" w:color="auto"/>
      </w:divBdr>
      <w:divsChild>
        <w:div w:id="785201578">
          <w:marLeft w:val="0"/>
          <w:marRight w:val="0"/>
          <w:marTop w:val="480"/>
          <w:marBottom w:val="480"/>
          <w:divBdr>
            <w:top w:val="none" w:sz="0" w:space="0" w:color="auto"/>
            <w:left w:val="none" w:sz="0" w:space="0" w:color="auto"/>
            <w:bottom w:val="none" w:sz="0" w:space="0" w:color="auto"/>
            <w:right w:val="none" w:sz="0" w:space="0" w:color="auto"/>
          </w:divBdr>
          <w:divsChild>
            <w:div w:id="1978994390">
              <w:marLeft w:val="0"/>
              <w:marRight w:val="0"/>
              <w:marTop w:val="0"/>
              <w:marBottom w:val="0"/>
              <w:divBdr>
                <w:top w:val="none" w:sz="0" w:space="0" w:color="auto"/>
                <w:left w:val="none" w:sz="0" w:space="0" w:color="auto"/>
                <w:bottom w:val="none" w:sz="0" w:space="0" w:color="auto"/>
                <w:right w:val="none" w:sz="0" w:space="0" w:color="auto"/>
              </w:divBdr>
              <w:divsChild>
                <w:div w:id="1626809329">
                  <w:marLeft w:val="0"/>
                  <w:marRight w:val="0"/>
                  <w:marTop w:val="0"/>
                  <w:marBottom w:val="0"/>
                  <w:divBdr>
                    <w:top w:val="none" w:sz="0" w:space="0" w:color="auto"/>
                    <w:left w:val="none" w:sz="0" w:space="0" w:color="auto"/>
                    <w:bottom w:val="none" w:sz="0" w:space="0" w:color="auto"/>
                    <w:right w:val="none" w:sz="0" w:space="0" w:color="auto"/>
                  </w:divBdr>
                  <w:divsChild>
                    <w:div w:id="1832330749">
                      <w:marLeft w:val="0"/>
                      <w:marRight w:val="0"/>
                      <w:marTop w:val="0"/>
                      <w:marBottom w:val="0"/>
                      <w:divBdr>
                        <w:top w:val="none" w:sz="0" w:space="0" w:color="auto"/>
                        <w:left w:val="none" w:sz="0" w:space="0" w:color="auto"/>
                        <w:bottom w:val="none" w:sz="0" w:space="0" w:color="auto"/>
                        <w:right w:val="none" w:sz="0" w:space="0" w:color="auto"/>
                      </w:divBdr>
                      <w:divsChild>
                        <w:div w:id="98916641">
                          <w:marLeft w:val="0"/>
                          <w:marRight w:val="0"/>
                          <w:marTop w:val="0"/>
                          <w:marBottom w:val="0"/>
                          <w:divBdr>
                            <w:top w:val="none" w:sz="0" w:space="0" w:color="auto"/>
                            <w:left w:val="none" w:sz="0" w:space="0" w:color="auto"/>
                            <w:bottom w:val="none" w:sz="0" w:space="0" w:color="auto"/>
                            <w:right w:val="none" w:sz="0" w:space="0" w:color="auto"/>
                          </w:divBdr>
                          <w:divsChild>
                            <w:div w:id="9005013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7287">
      <w:bodyDiv w:val="1"/>
      <w:marLeft w:val="0"/>
      <w:marRight w:val="0"/>
      <w:marTop w:val="0"/>
      <w:marBottom w:val="0"/>
      <w:divBdr>
        <w:top w:val="none" w:sz="0" w:space="0" w:color="auto"/>
        <w:left w:val="none" w:sz="0" w:space="0" w:color="auto"/>
        <w:bottom w:val="none" w:sz="0" w:space="0" w:color="auto"/>
        <w:right w:val="none" w:sz="0" w:space="0" w:color="auto"/>
      </w:divBdr>
      <w:divsChild>
        <w:div w:id="879509126">
          <w:marLeft w:val="0"/>
          <w:marRight w:val="0"/>
          <w:marTop w:val="480"/>
          <w:marBottom w:val="480"/>
          <w:divBdr>
            <w:top w:val="none" w:sz="0" w:space="0" w:color="auto"/>
            <w:left w:val="none" w:sz="0" w:space="0" w:color="auto"/>
            <w:bottom w:val="none" w:sz="0" w:space="0" w:color="auto"/>
            <w:right w:val="none" w:sz="0" w:space="0" w:color="auto"/>
          </w:divBdr>
          <w:divsChild>
            <w:div w:id="219023238">
              <w:marLeft w:val="0"/>
              <w:marRight w:val="0"/>
              <w:marTop w:val="0"/>
              <w:marBottom w:val="0"/>
              <w:divBdr>
                <w:top w:val="none" w:sz="0" w:space="0" w:color="auto"/>
                <w:left w:val="none" w:sz="0" w:space="0" w:color="auto"/>
                <w:bottom w:val="none" w:sz="0" w:space="0" w:color="auto"/>
                <w:right w:val="none" w:sz="0" w:space="0" w:color="auto"/>
              </w:divBdr>
              <w:divsChild>
                <w:div w:id="1090271793">
                  <w:marLeft w:val="0"/>
                  <w:marRight w:val="0"/>
                  <w:marTop w:val="0"/>
                  <w:marBottom w:val="0"/>
                  <w:divBdr>
                    <w:top w:val="none" w:sz="0" w:space="0" w:color="auto"/>
                    <w:left w:val="none" w:sz="0" w:space="0" w:color="auto"/>
                    <w:bottom w:val="none" w:sz="0" w:space="0" w:color="auto"/>
                    <w:right w:val="none" w:sz="0" w:space="0" w:color="auto"/>
                  </w:divBdr>
                  <w:divsChild>
                    <w:div w:id="810750882">
                      <w:marLeft w:val="0"/>
                      <w:marRight w:val="0"/>
                      <w:marTop w:val="0"/>
                      <w:marBottom w:val="0"/>
                      <w:divBdr>
                        <w:top w:val="none" w:sz="0" w:space="0" w:color="auto"/>
                        <w:left w:val="none" w:sz="0" w:space="0" w:color="auto"/>
                        <w:bottom w:val="none" w:sz="0" w:space="0" w:color="auto"/>
                        <w:right w:val="none" w:sz="0" w:space="0" w:color="auto"/>
                      </w:divBdr>
                      <w:divsChild>
                        <w:div w:id="1092625855">
                          <w:marLeft w:val="0"/>
                          <w:marRight w:val="0"/>
                          <w:marTop w:val="0"/>
                          <w:marBottom w:val="0"/>
                          <w:divBdr>
                            <w:top w:val="none" w:sz="0" w:space="0" w:color="auto"/>
                            <w:left w:val="none" w:sz="0" w:space="0" w:color="auto"/>
                            <w:bottom w:val="none" w:sz="0" w:space="0" w:color="auto"/>
                            <w:right w:val="none" w:sz="0" w:space="0" w:color="auto"/>
                          </w:divBdr>
                          <w:divsChild>
                            <w:div w:id="54915073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6185833">
      <w:bodyDiv w:val="1"/>
      <w:marLeft w:val="0"/>
      <w:marRight w:val="0"/>
      <w:marTop w:val="0"/>
      <w:marBottom w:val="0"/>
      <w:divBdr>
        <w:top w:val="none" w:sz="0" w:space="0" w:color="auto"/>
        <w:left w:val="none" w:sz="0" w:space="0" w:color="auto"/>
        <w:bottom w:val="none" w:sz="0" w:space="0" w:color="auto"/>
        <w:right w:val="none" w:sz="0" w:space="0" w:color="auto"/>
      </w:divBdr>
      <w:divsChild>
        <w:div w:id="536356972">
          <w:marLeft w:val="0"/>
          <w:marRight w:val="0"/>
          <w:marTop w:val="480"/>
          <w:marBottom w:val="480"/>
          <w:divBdr>
            <w:top w:val="none" w:sz="0" w:space="0" w:color="auto"/>
            <w:left w:val="none" w:sz="0" w:space="0" w:color="auto"/>
            <w:bottom w:val="none" w:sz="0" w:space="0" w:color="auto"/>
            <w:right w:val="none" w:sz="0" w:space="0" w:color="auto"/>
          </w:divBdr>
          <w:divsChild>
            <w:div w:id="1543398751">
              <w:marLeft w:val="0"/>
              <w:marRight w:val="0"/>
              <w:marTop w:val="0"/>
              <w:marBottom w:val="0"/>
              <w:divBdr>
                <w:top w:val="none" w:sz="0" w:space="0" w:color="auto"/>
                <w:left w:val="none" w:sz="0" w:space="0" w:color="auto"/>
                <w:bottom w:val="none" w:sz="0" w:space="0" w:color="auto"/>
                <w:right w:val="none" w:sz="0" w:space="0" w:color="auto"/>
              </w:divBdr>
              <w:divsChild>
                <w:div w:id="265575546">
                  <w:marLeft w:val="0"/>
                  <w:marRight w:val="0"/>
                  <w:marTop w:val="0"/>
                  <w:marBottom w:val="0"/>
                  <w:divBdr>
                    <w:top w:val="none" w:sz="0" w:space="0" w:color="auto"/>
                    <w:left w:val="none" w:sz="0" w:space="0" w:color="auto"/>
                    <w:bottom w:val="none" w:sz="0" w:space="0" w:color="auto"/>
                    <w:right w:val="none" w:sz="0" w:space="0" w:color="auto"/>
                  </w:divBdr>
                  <w:divsChild>
                    <w:div w:id="1783840542">
                      <w:marLeft w:val="0"/>
                      <w:marRight w:val="0"/>
                      <w:marTop w:val="0"/>
                      <w:marBottom w:val="0"/>
                      <w:divBdr>
                        <w:top w:val="none" w:sz="0" w:space="0" w:color="auto"/>
                        <w:left w:val="none" w:sz="0" w:space="0" w:color="auto"/>
                        <w:bottom w:val="none" w:sz="0" w:space="0" w:color="auto"/>
                        <w:right w:val="none" w:sz="0" w:space="0" w:color="auto"/>
                      </w:divBdr>
                      <w:divsChild>
                        <w:div w:id="926232619">
                          <w:marLeft w:val="0"/>
                          <w:marRight w:val="0"/>
                          <w:marTop w:val="0"/>
                          <w:marBottom w:val="0"/>
                          <w:divBdr>
                            <w:top w:val="none" w:sz="0" w:space="0" w:color="auto"/>
                            <w:left w:val="none" w:sz="0" w:space="0" w:color="auto"/>
                            <w:bottom w:val="none" w:sz="0" w:space="0" w:color="auto"/>
                            <w:right w:val="none" w:sz="0" w:space="0" w:color="auto"/>
                          </w:divBdr>
                          <w:divsChild>
                            <w:div w:id="8804685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91952">
      <w:bodyDiv w:val="1"/>
      <w:marLeft w:val="0"/>
      <w:marRight w:val="0"/>
      <w:marTop w:val="0"/>
      <w:marBottom w:val="0"/>
      <w:divBdr>
        <w:top w:val="none" w:sz="0" w:space="0" w:color="auto"/>
        <w:left w:val="none" w:sz="0" w:space="0" w:color="auto"/>
        <w:bottom w:val="none" w:sz="0" w:space="0" w:color="auto"/>
        <w:right w:val="none" w:sz="0" w:space="0" w:color="auto"/>
      </w:divBdr>
      <w:divsChild>
        <w:div w:id="684327194">
          <w:marLeft w:val="0"/>
          <w:marRight w:val="0"/>
          <w:marTop w:val="0"/>
          <w:marBottom w:val="0"/>
          <w:divBdr>
            <w:top w:val="none" w:sz="0" w:space="0" w:color="auto"/>
            <w:left w:val="none" w:sz="0" w:space="0" w:color="auto"/>
            <w:bottom w:val="none" w:sz="0" w:space="0" w:color="auto"/>
            <w:right w:val="none" w:sz="0" w:space="0" w:color="auto"/>
          </w:divBdr>
          <w:divsChild>
            <w:div w:id="1808889558">
              <w:marLeft w:val="0"/>
              <w:marRight w:val="0"/>
              <w:marTop w:val="0"/>
              <w:marBottom w:val="0"/>
              <w:divBdr>
                <w:top w:val="none" w:sz="0" w:space="0" w:color="auto"/>
                <w:left w:val="none" w:sz="0" w:space="0" w:color="auto"/>
                <w:bottom w:val="none" w:sz="0" w:space="0" w:color="auto"/>
                <w:right w:val="none" w:sz="0" w:space="0" w:color="auto"/>
              </w:divBdr>
              <w:divsChild>
                <w:div w:id="605970054">
                  <w:marLeft w:val="0"/>
                  <w:marRight w:val="0"/>
                  <w:marTop w:val="0"/>
                  <w:marBottom w:val="150"/>
                  <w:divBdr>
                    <w:top w:val="none" w:sz="0" w:space="0" w:color="auto"/>
                    <w:left w:val="none" w:sz="0" w:space="0" w:color="auto"/>
                    <w:bottom w:val="none" w:sz="0" w:space="0" w:color="auto"/>
                    <w:right w:val="none" w:sz="0" w:space="0" w:color="auto"/>
                  </w:divBdr>
                  <w:divsChild>
                    <w:div w:id="812329691">
                      <w:marLeft w:val="0"/>
                      <w:marRight w:val="0"/>
                      <w:marTop w:val="0"/>
                      <w:marBottom w:val="0"/>
                      <w:divBdr>
                        <w:top w:val="none" w:sz="0" w:space="0" w:color="auto"/>
                        <w:left w:val="none" w:sz="0" w:space="0" w:color="auto"/>
                        <w:bottom w:val="none" w:sz="0" w:space="0" w:color="auto"/>
                        <w:right w:val="none" w:sz="0" w:space="0" w:color="auto"/>
                      </w:divBdr>
                      <w:divsChild>
                        <w:div w:id="116336060">
                          <w:marLeft w:val="0"/>
                          <w:marRight w:val="0"/>
                          <w:marTop w:val="0"/>
                          <w:marBottom w:val="0"/>
                          <w:divBdr>
                            <w:top w:val="none" w:sz="0" w:space="0" w:color="auto"/>
                            <w:left w:val="none" w:sz="0" w:space="0" w:color="auto"/>
                            <w:bottom w:val="none" w:sz="0" w:space="0" w:color="auto"/>
                            <w:right w:val="none" w:sz="0" w:space="0" w:color="auto"/>
                          </w:divBdr>
                          <w:divsChild>
                            <w:div w:id="1242987902">
                              <w:marLeft w:val="0"/>
                              <w:marRight w:val="0"/>
                              <w:marTop w:val="240"/>
                              <w:marBottom w:val="0"/>
                              <w:divBdr>
                                <w:top w:val="none" w:sz="0" w:space="0" w:color="auto"/>
                                <w:left w:val="none" w:sz="0" w:space="0" w:color="auto"/>
                                <w:bottom w:val="none" w:sz="0" w:space="0" w:color="auto"/>
                                <w:right w:val="none" w:sz="0" w:space="0" w:color="auto"/>
                              </w:divBdr>
                              <w:divsChild>
                                <w:div w:id="293100933">
                                  <w:marLeft w:val="0"/>
                                  <w:marRight w:val="0"/>
                                  <w:marTop w:val="0"/>
                                  <w:marBottom w:val="0"/>
                                  <w:divBdr>
                                    <w:top w:val="none" w:sz="0" w:space="0" w:color="auto"/>
                                    <w:left w:val="none" w:sz="0" w:space="0" w:color="auto"/>
                                    <w:bottom w:val="none" w:sz="0" w:space="0" w:color="auto"/>
                                    <w:right w:val="none" w:sz="0" w:space="0" w:color="auto"/>
                                  </w:divBdr>
                                  <w:divsChild>
                                    <w:div w:id="1464276887">
                                      <w:marLeft w:val="0"/>
                                      <w:marRight w:val="0"/>
                                      <w:marTop w:val="0"/>
                                      <w:marBottom w:val="0"/>
                                      <w:divBdr>
                                        <w:top w:val="none" w:sz="0" w:space="0" w:color="auto"/>
                                        <w:left w:val="none" w:sz="0" w:space="0" w:color="auto"/>
                                        <w:bottom w:val="none" w:sz="0" w:space="0" w:color="auto"/>
                                        <w:right w:val="none" w:sz="0" w:space="0" w:color="auto"/>
                                      </w:divBdr>
                                      <w:divsChild>
                                        <w:div w:id="18556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0230593">
      <w:bodyDiv w:val="1"/>
      <w:marLeft w:val="0"/>
      <w:marRight w:val="0"/>
      <w:marTop w:val="0"/>
      <w:marBottom w:val="0"/>
      <w:divBdr>
        <w:top w:val="none" w:sz="0" w:space="0" w:color="auto"/>
        <w:left w:val="none" w:sz="0" w:space="0" w:color="auto"/>
        <w:bottom w:val="none" w:sz="0" w:space="0" w:color="auto"/>
        <w:right w:val="none" w:sz="0" w:space="0" w:color="auto"/>
      </w:divBdr>
      <w:divsChild>
        <w:div w:id="240605116">
          <w:marLeft w:val="0"/>
          <w:marRight w:val="0"/>
          <w:marTop w:val="0"/>
          <w:marBottom w:val="0"/>
          <w:divBdr>
            <w:top w:val="none" w:sz="0" w:space="0" w:color="auto"/>
            <w:left w:val="none" w:sz="0" w:space="0" w:color="auto"/>
            <w:bottom w:val="none" w:sz="0" w:space="0" w:color="auto"/>
            <w:right w:val="none" w:sz="0" w:space="0" w:color="auto"/>
          </w:divBdr>
        </w:div>
        <w:div w:id="1702050119">
          <w:marLeft w:val="0"/>
          <w:marRight w:val="0"/>
          <w:marTop w:val="0"/>
          <w:marBottom w:val="0"/>
          <w:divBdr>
            <w:top w:val="none" w:sz="0" w:space="0" w:color="auto"/>
            <w:left w:val="none" w:sz="0" w:space="0" w:color="auto"/>
            <w:bottom w:val="none" w:sz="0" w:space="0" w:color="auto"/>
            <w:right w:val="none" w:sz="0" w:space="0" w:color="auto"/>
          </w:divBdr>
        </w:div>
        <w:div w:id="2070766494">
          <w:marLeft w:val="0"/>
          <w:marRight w:val="0"/>
          <w:marTop w:val="0"/>
          <w:marBottom w:val="0"/>
          <w:divBdr>
            <w:top w:val="none" w:sz="0" w:space="0" w:color="auto"/>
            <w:left w:val="none" w:sz="0" w:space="0" w:color="auto"/>
            <w:bottom w:val="none" w:sz="0" w:space="0" w:color="auto"/>
            <w:right w:val="none" w:sz="0" w:space="0" w:color="auto"/>
          </w:divBdr>
        </w:div>
        <w:div w:id="1320576633">
          <w:marLeft w:val="0"/>
          <w:marRight w:val="0"/>
          <w:marTop w:val="0"/>
          <w:marBottom w:val="0"/>
          <w:divBdr>
            <w:top w:val="none" w:sz="0" w:space="0" w:color="auto"/>
            <w:left w:val="none" w:sz="0" w:space="0" w:color="auto"/>
            <w:bottom w:val="none" w:sz="0" w:space="0" w:color="auto"/>
            <w:right w:val="none" w:sz="0" w:space="0" w:color="auto"/>
          </w:divBdr>
        </w:div>
        <w:div w:id="1593584724">
          <w:marLeft w:val="0"/>
          <w:marRight w:val="0"/>
          <w:marTop w:val="0"/>
          <w:marBottom w:val="0"/>
          <w:divBdr>
            <w:top w:val="none" w:sz="0" w:space="0" w:color="auto"/>
            <w:left w:val="none" w:sz="0" w:space="0" w:color="auto"/>
            <w:bottom w:val="none" w:sz="0" w:space="0" w:color="auto"/>
            <w:right w:val="none" w:sz="0" w:space="0" w:color="auto"/>
          </w:divBdr>
        </w:div>
      </w:divsChild>
    </w:div>
    <w:div w:id="987130527">
      <w:bodyDiv w:val="1"/>
      <w:marLeft w:val="0"/>
      <w:marRight w:val="0"/>
      <w:marTop w:val="0"/>
      <w:marBottom w:val="0"/>
      <w:divBdr>
        <w:top w:val="none" w:sz="0" w:space="0" w:color="auto"/>
        <w:left w:val="none" w:sz="0" w:space="0" w:color="auto"/>
        <w:bottom w:val="none" w:sz="0" w:space="0" w:color="auto"/>
        <w:right w:val="none" w:sz="0" w:space="0" w:color="auto"/>
      </w:divBdr>
      <w:divsChild>
        <w:div w:id="86586019">
          <w:marLeft w:val="0"/>
          <w:marRight w:val="0"/>
          <w:marTop w:val="0"/>
          <w:marBottom w:val="0"/>
          <w:divBdr>
            <w:top w:val="none" w:sz="0" w:space="0" w:color="auto"/>
            <w:left w:val="none" w:sz="0" w:space="0" w:color="auto"/>
            <w:bottom w:val="none" w:sz="0" w:space="0" w:color="auto"/>
            <w:right w:val="none" w:sz="0" w:space="0" w:color="auto"/>
          </w:divBdr>
          <w:divsChild>
            <w:div w:id="917979561">
              <w:marLeft w:val="0"/>
              <w:marRight w:val="0"/>
              <w:marTop w:val="0"/>
              <w:marBottom w:val="0"/>
              <w:divBdr>
                <w:top w:val="none" w:sz="0" w:space="0" w:color="auto"/>
                <w:left w:val="none" w:sz="0" w:space="0" w:color="auto"/>
                <w:bottom w:val="none" w:sz="0" w:space="0" w:color="auto"/>
                <w:right w:val="none" w:sz="0" w:space="0" w:color="auto"/>
              </w:divBdr>
              <w:divsChild>
                <w:div w:id="1265109257">
                  <w:marLeft w:val="0"/>
                  <w:marRight w:val="0"/>
                  <w:marTop w:val="0"/>
                  <w:marBottom w:val="150"/>
                  <w:divBdr>
                    <w:top w:val="none" w:sz="0" w:space="0" w:color="auto"/>
                    <w:left w:val="none" w:sz="0" w:space="0" w:color="auto"/>
                    <w:bottom w:val="none" w:sz="0" w:space="0" w:color="auto"/>
                    <w:right w:val="none" w:sz="0" w:space="0" w:color="auto"/>
                  </w:divBdr>
                  <w:divsChild>
                    <w:div w:id="2048331255">
                      <w:marLeft w:val="0"/>
                      <w:marRight w:val="0"/>
                      <w:marTop w:val="0"/>
                      <w:marBottom w:val="0"/>
                      <w:divBdr>
                        <w:top w:val="none" w:sz="0" w:space="0" w:color="auto"/>
                        <w:left w:val="none" w:sz="0" w:space="0" w:color="auto"/>
                        <w:bottom w:val="none" w:sz="0" w:space="0" w:color="auto"/>
                        <w:right w:val="none" w:sz="0" w:space="0" w:color="auto"/>
                      </w:divBdr>
                      <w:divsChild>
                        <w:div w:id="1681201163">
                          <w:marLeft w:val="0"/>
                          <w:marRight w:val="0"/>
                          <w:marTop w:val="0"/>
                          <w:marBottom w:val="0"/>
                          <w:divBdr>
                            <w:top w:val="none" w:sz="0" w:space="0" w:color="auto"/>
                            <w:left w:val="none" w:sz="0" w:space="0" w:color="auto"/>
                            <w:bottom w:val="none" w:sz="0" w:space="0" w:color="auto"/>
                            <w:right w:val="none" w:sz="0" w:space="0" w:color="auto"/>
                          </w:divBdr>
                          <w:divsChild>
                            <w:div w:id="1360814159">
                              <w:marLeft w:val="0"/>
                              <w:marRight w:val="0"/>
                              <w:marTop w:val="240"/>
                              <w:marBottom w:val="0"/>
                              <w:divBdr>
                                <w:top w:val="none" w:sz="0" w:space="0" w:color="auto"/>
                                <w:left w:val="none" w:sz="0" w:space="0" w:color="auto"/>
                                <w:bottom w:val="none" w:sz="0" w:space="0" w:color="auto"/>
                                <w:right w:val="none" w:sz="0" w:space="0" w:color="auto"/>
                              </w:divBdr>
                              <w:divsChild>
                                <w:div w:id="1427309527">
                                  <w:marLeft w:val="0"/>
                                  <w:marRight w:val="0"/>
                                  <w:marTop w:val="0"/>
                                  <w:marBottom w:val="0"/>
                                  <w:divBdr>
                                    <w:top w:val="none" w:sz="0" w:space="0" w:color="auto"/>
                                    <w:left w:val="none" w:sz="0" w:space="0" w:color="auto"/>
                                    <w:bottom w:val="none" w:sz="0" w:space="0" w:color="auto"/>
                                    <w:right w:val="none" w:sz="0" w:space="0" w:color="auto"/>
                                  </w:divBdr>
                                  <w:divsChild>
                                    <w:div w:id="1679648611">
                                      <w:marLeft w:val="0"/>
                                      <w:marRight w:val="0"/>
                                      <w:marTop w:val="0"/>
                                      <w:marBottom w:val="0"/>
                                      <w:divBdr>
                                        <w:top w:val="none" w:sz="0" w:space="0" w:color="auto"/>
                                        <w:left w:val="none" w:sz="0" w:space="0" w:color="auto"/>
                                        <w:bottom w:val="none" w:sz="0" w:space="0" w:color="auto"/>
                                        <w:right w:val="none" w:sz="0" w:space="0" w:color="auto"/>
                                      </w:divBdr>
                                      <w:divsChild>
                                        <w:div w:id="935871460">
                                          <w:marLeft w:val="0"/>
                                          <w:marRight w:val="0"/>
                                          <w:marTop w:val="0"/>
                                          <w:marBottom w:val="0"/>
                                          <w:divBdr>
                                            <w:top w:val="none" w:sz="0" w:space="0" w:color="auto"/>
                                            <w:left w:val="none" w:sz="0" w:space="0" w:color="auto"/>
                                            <w:bottom w:val="none" w:sz="0" w:space="0" w:color="auto"/>
                                            <w:right w:val="none" w:sz="0" w:space="0" w:color="auto"/>
                                          </w:divBdr>
                                        </w:div>
                                        <w:div w:id="534388341">
                                          <w:marLeft w:val="0"/>
                                          <w:marRight w:val="0"/>
                                          <w:marTop w:val="0"/>
                                          <w:marBottom w:val="0"/>
                                          <w:divBdr>
                                            <w:top w:val="none" w:sz="0" w:space="0" w:color="auto"/>
                                            <w:left w:val="none" w:sz="0" w:space="0" w:color="auto"/>
                                            <w:bottom w:val="none" w:sz="0" w:space="0" w:color="auto"/>
                                            <w:right w:val="none" w:sz="0" w:space="0" w:color="auto"/>
                                          </w:divBdr>
                                        </w:div>
                                        <w:div w:id="1858032515">
                                          <w:marLeft w:val="0"/>
                                          <w:marRight w:val="0"/>
                                          <w:marTop w:val="0"/>
                                          <w:marBottom w:val="0"/>
                                          <w:divBdr>
                                            <w:top w:val="none" w:sz="0" w:space="0" w:color="auto"/>
                                            <w:left w:val="none" w:sz="0" w:space="0" w:color="auto"/>
                                            <w:bottom w:val="none" w:sz="0" w:space="0" w:color="auto"/>
                                            <w:right w:val="none" w:sz="0" w:space="0" w:color="auto"/>
                                          </w:divBdr>
                                        </w:div>
                                        <w:div w:id="193917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8945088">
      <w:bodyDiv w:val="1"/>
      <w:marLeft w:val="0"/>
      <w:marRight w:val="0"/>
      <w:marTop w:val="0"/>
      <w:marBottom w:val="0"/>
      <w:divBdr>
        <w:top w:val="none" w:sz="0" w:space="0" w:color="auto"/>
        <w:left w:val="none" w:sz="0" w:space="0" w:color="auto"/>
        <w:bottom w:val="none" w:sz="0" w:space="0" w:color="auto"/>
        <w:right w:val="none" w:sz="0" w:space="0" w:color="auto"/>
      </w:divBdr>
      <w:divsChild>
        <w:div w:id="961611638">
          <w:marLeft w:val="0"/>
          <w:marRight w:val="0"/>
          <w:marTop w:val="0"/>
          <w:marBottom w:val="0"/>
          <w:divBdr>
            <w:top w:val="none" w:sz="0" w:space="0" w:color="auto"/>
            <w:left w:val="none" w:sz="0" w:space="0" w:color="auto"/>
            <w:bottom w:val="none" w:sz="0" w:space="0" w:color="auto"/>
            <w:right w:val="none" w:sz="0" w:space="0" w:color="auto"/>
          </w:divBdr>
          <w:divsChild>
            <w:div w:id="966160977">
              <w:marLeft w:val="0"/>
              <w:marRight w:val="0"/>
              <w:marTop w:val="0"/>
              <w:marBottom w:val="0"/>
              <w:divBdr>
                <w:top w:val="none" w:sz="0" w:space="0" w:color="auto"/>
                <w:left w:val="none" w:sz="0" w:space="0" w:color="auto"/>
                <w:bottom w:val="none" w:sz="0" w:space="0" w:color="auto"/>
                <w:right w:val="none" w:sz="0" w:space="0" w:color="auto"/>
              </w:divBdr>
              <w:divsChild>
                <w:div w:id="1381435437">
                  <w:marLeft w:val="0"/>
                  <w:marRight w:val="0"/>
                  <w:marTop w:val="0"/>
                  <w:marBottom w:val="150"/>
                  <w:divBdr>
                    <w:top w:val="none" w:sz="0" w:space="0" w:color="auto"/>
                    <w:left w:val="none" w:sz="0" w:space="0" w:color="auto"/>
                    <w:bottom w:val="none" w:sz="0" w:space="0" w:color="auto"/>
                    <w:right w:val="none" w:sz="0" w:space="0" w:color="auto"/>
                  </w:divBdr>
                  <w:divsChild>
                    <w:div w:id="1657413256">
                      <w:marLeft w:val="0"/>
                      <w:marRight w:val="0"/>
                      <w:marTop w:val="0"/>
                      <w:marBottom w:val="0"/>
                      <w:divBdr>
                        <w:top w:val="none" w:sz="0" w:space="0" w:color="auto"/>
                        <w:left w:val="none" w:sz="0" w:space="0" w:color="auto"/>
                        <w:bottom w:val="none" w:sz="0" w:space="0" w:color="auto"/>
                        <w:right w:val="none" w:sz="0" w:space="0" w:color="auto"/>
                      </w:divBdr>
                      <w:divsChild>
                        <w:div w:id="501942485">
                          <w:marLeft w:val="0"/>
                          <w:marRight w:val="0"/>
                          <w:marTop w:val="0"/>
                          <w:marBottom w:val="0"/>
                          <w:divBdr>
                            <w:top w:val="none" w:sz="0" w:space="0" w:color="auto"/>
                            <w:left w:val="none" w:sz="0" w:space="0" w:color="auto"/>
                            <w:bottom w:val="none" w:sz="0" w:space="0" w:color="auto"/>
                            <w:right w:val="none" w:sz="0" w:space="0" w:color="auto"/>
                          </w:divBdr>
                          <w:divsChild>
                            <w:div w:id="1752463022">
                              <w:marLeft w:val="0"/>
                              <w:marRight w:val="0"/>
                              <w:marTop w:val="240"/>
                              <w:marBottom w:val="0"/>
                              <w:divBdr>
                                <w:top w:val="none" w:sz="0" w:space="0" w:color="auto"/>
                                <w:left w:val="none" w:sz="0" w:space="0" w:color="auto"/>
                                <w:bottom w:val="none" w:sz="0" w:space="0" w:color="auto"/>
                                <w:right w:val="none" w:sz="0" w:space="0" w:color="auto"/>
                              </w:divBdr>
                              <w:divsChild>
                                <w:div w:id="1359235623">
                                  <w:marLeft w:val="0"/>
                                  <w:marRight w:val="0"/>
                                  <w:marTop w:val="0"/>
                                  <w:marBottom w:val="0"/>
                                  <w:divBdr>
                                    <w:top w:val="none" w:sz="0" w:space="0" w:color="auto"/>
                                    <w:left w:val="none" w:sz="0" w:space="0" w:color="auto"/>
                                    <w:bottom w:val="none" w:sz="0" w:space="0" w:color="auto"/>
                                    <w:right w:val="none" w:sz="0" w:space="0" w:color="auto"/>
                                  </w:divBdr>
                                  <w:divsChild>
                                    <w:div w:id="1331063180">
                                      <w:marLeft w:val="0"/>
                                      <w:marRight w:val="0"/>
                                      <w:marTop w:val="0"/>
                                      <w:marBottom w:val="0"/>
                                      <w:divBdr>
                                        <w:top w:val="none" w:sz="0" w:space="0" w:color="auto"/>
                                        <w:left w:val="none" w:sz="0" w:space="0" w:color="auto"/>
                                        <w:bottom w:val="none" w:sz="0" w:space="0" w:color="auto"/>
                                        <w:right w:val="none" w:sz="0" w:space="0" w:color="auto"/>
                                      </w:divBdr>
                                      <w:divsChild>
                                        <w:div w:id="798962408">
                                          <w:marLeft w:val="0"/>
                                          <w:marRight w:val="0"/>
                                          <w:marTop w:val="0"/>
                                          <w:marBottom w:val="0"/>
                                          <w:divBdr>
                                            <w:top w:val="none" w:sz="0" w:space="0" w:color="auto"/>
                                            <w:left w:val="none" w:sz="0" w:space="0" w:color="auto"/>
                                            <w:bottom w:val="none" w:sz="0" w:space="0" w:color="auto"/>
                                            <w:right w:val="none" w:sz="0" w:space="0" w:color="auto"/>
                                          </w:divBdr>
                                        </w:div>
                                        <w:div w:id="321662126">
                                          <w:marLeft w:val="0"/>
                                          <w:marRight w:val="0"/>
                                          <w:marTop w:val="0"/>
                                          <w:marBottom w:val="0"/>
                                          <w:divBdr>
                                            <w:top w:val="none" w:sz="0" w:space="0" w:color="auto"/>
                                            <w:left w:val="none" w:sz="0" w:space="0" w:color="auto"/>
                                            <w:bottom w:val="none" w:sz="0" w:space="0" w:color="auto"/>
                                            <w:right w:val="none" w:sz="0" w:space="0" w:color="auto"/>
                                          </w:divBdr>
                                        </w:div>
                                        <w:div w:id="542903900">
                                          <w:marLeft w:val="0"/>
                                          <w:marRight w:val="0"/>
                                          <w:marTop w:val="0"/>
                                          <w:marBottom w:val="0"/>
                                          <w:divBdr>
                                            <w:top w:val="none" w:sz="0" w:space="0" w:color="auto"/>
                                            <w:left w:val="none" w:sz="0" w:space="0" w:color="auto"/>
                                            <w:bottom w:val="none" w:sz="0" w:space="0" w:color="auto"/>
                                            <w:right w:val="none" w:sz="0" w:space="0" w:color="auto"/>
                                          </w:divBdr>
                                        </w:div>
                                        <w:div w:id="209731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795939">
      <w:bodyDiv w:val="1"/>
      <w:marLeft w:val="0"/>
      <w:marRight w:val="0"/>
      <w:marTop w:val="0"/>
      <w:marBottom w:val="0"/>
      <w:divBdr>
        <w:top w:val="none" w:sz="0" w:space="0" w:color="auto"/>
        <w:left w:val="none" w:sz="0" w:space="0" w:color="auto"/>
        <w:bottom w:val="none" w:sz="0" w:space="0" w:color="auto"/>
        <w:right w:val="none" w:sz="0" w:space="0" w:color="auto"/>
      </w:divBdr>
      <w:divsChild>
        <w:div w:id="1833525059">
          <w:marLeft w:val="0"/>
          <w:marRight w:val="0"/>
          <w:marTop w:val="480"/>
          <w:marBottom w:val="480"/>
          <w:divBdr>
            <w:top w:val="none" w:sz="0" w:space="0" w:color="auto"/>
            <w:left w:val="none" w:sz="0" w:space="0" w:color="auto"/>
            <w:bottom w:val="none" w:sz="0" w:space="0" w:color="auto"/>
            <w:right w:val="none" w:sz="0" w:space="0" w:color="auto"/>
          </w:divBdr>
          <w:divsChild>
            <w:div w:id="2013683228">
              <w:marLeft w:val="0"/>
              <w:marRight w:val="0"/>
              <w:marTop w:val="0"/>
              <w:marBottom w:val="0"/>
              <w:divBdr>
                <w:top w:val="none" w:sz="0" w:space="0" w:color="auto"/>
                <w:left w:val="none" w:sz="0" w:space="0" w:color="auto"/>
                <w:bottom w:val="none" w:sz="0" w:space="0" w:color="auto"/>
                <w:right w:val="none" w:sz="0" w:space="0" w:color="auto"/>
              </w:divBdr>
              <w:divsChild>
                <w:div w:id="475339080">
                  <w:marLeft w:val="0"/>
                  <w:marRight w:val="0"/>
                  <w:marTop w:val="0"/>
                  <w:marBottom w:val="0"/>
                  <w:divBdr>
                    <w:top w:val="none" w:sz="0" w:space="0" w:color="auto"/>
                    <w:left w:val="none" w:sz="0" w:space="0" w:color="auto"/>
                    <w:bottom w:val="none" w:sz="0" w:space="0" w:color="auto"/>
                    <w:right w:val="none" w:sz="0" w:space="0" w:color="auto"/>
                  </w:divBdr>
                  <w:divsChild>
                    <w:div w:id="1171990521">
                      <w:marLeft w:val="0"/>
                      <w:marRight w:val="0"/>
                      <w:marTop w:val="0"/>
                      <w:marBottom w:val="0"/>
                      <w:divBdr>
                        <w:top w:val="none" w:sz="0" w:space="0" w:color="auto"/>
                        <w:left w:val="none" w:sz="0" w:space="0" w:color="auto"/>
                        <w:bottom w:val="none" w:sz="0" w:space="0" w:color="auto"/>
                        <w:right w:val="none" w:sz="0" w:space="0" w:color="auto"/>
                      </w:divBdr>
                      <w:divsChild>
                        <w:div w:id="1285579798">
                          <w:marLeft w:val="0"/>
                          <w:marRight w:val="0"/>
                          <w:marTop w:val="0"/>
                          <w:marBottom w:val="0"/>
                          <w:divBdr>
                            <w:top w:val="none" w:sz="0" w:space="0" w:color="auto"/>
                            <w:left w:val="none" w:sz="0" w:space="0" w:color="auto"/>
                            <w:bottom w:val="none" w:sz="0" w:space="0" w:color="auto"/>
                            <w:right w:val="none" w:sz="0" w:space="0" w:color="auto"/>
                          </w:divBdr>
                          <w:divsChild>
                            <w:div w:id="172517391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1712332">
      <w:bodyDiv w:val="1"/>
      <w:marLeft w:val="0"/>
      <w:marRight w:val="0"/>
      <w:marTop w:val="0"/>
      <w:marBottom w:val="0"/>
      <w:divBdr>
        <w:top w:val="none" w:sz="0" w:space="0" w:color="auto"/>
        <w:left w:val="none" w:sz="0" w:space="0" w:color="auto"/>
        <w:bottom w:val="none" w:sz="0" w:space="0" w:color="auto"/>
        <w:right w:val="none" w:sz="0" w:space="0" w:color="auto"/>
      </w:divBdr>
      <w:divsChild>
        <w:div w:id="1124036550">
          <w:marLeft w:val="0"/>
          <w:marRight w:val="0"/>
          <w:marTop w:val="480"/>
          <w:marBottom w:val="480"/>
          <w:divBdr>
            <w:top w:val="none" w:sz="0" w:space="0" w:color="auto"/>
            <w:left w:val="none" w:sz="0" w:space="0" w:color="auto"/>
            <w:bottom w:val="none" w:sz="0" w:space="0" w:color="auto"/>
            <w:right w:val="none" w:sz="0" w:space="0" w:color="auto"/>
          </w:divBdr>
          <w:divsChild>
            <w:div w:id="1251501015">
              <w:marLeft w:val="0"/>
              <w:marRight w:val="0"/>
              <w:marTop w:val="0"/>
              <w:marBottom w:val="0"/>
              <w:divBdr>
                <w:top w:val="none" w:sz="0" w:space="0" w:color="auto"/>
                <w:left w:val="none" w:sz="0" w:space="0" w:color="auto"/>
                <w:bottom w:val="none" w:sz="0" w:space="0" w:color="auto"/>
                <w:right w:val="none" w:sz="0" w:space="0" w:color="auto"/>
              </w:divBdr>
              <w:divsChild>
                <w:div w:id="939490942">
                  <w:marLeft w:val="0"/>
                  <w:marRight w:val="0"/>
                  <w:marTop w:val="0"/>
                  <w:marBottom w:val="0"/>
                  <w:divBdr>
                    <w:top w:val="none" w:sz="0" w:space="0" w:color="auto"/>
                    <w:left w:val="none" w:sz="0" w:space="0" w:color="auto"/>
                    <w:bottom w:val="none" w:sz="0" w:space="0" w:color="auto"/>
                    <w:right w:val="none" w:sz="0" w:space="0" w:color="auto"/>
                  </w:divBdr>
                  <w:divsChild>
                    <w:div w:id="1526021299">
                      <w:marLeft w:val="0"/>
                      <w:marRight w:val="0"/>
                      <w:marTop w:val="0"/>
                      <w:marBottom w:val="0"/>
                      <w:divBdr>
                        <w:top w:val="none" w:sz="0" w:space="0" w:color="auto"/>
                        <w:left w:val="none" w:sz="0" w:space="0" w:color="auto"/>
                        <w:bottom w:val="none" w:sz="0" w:space="0" w:color="auto"/>
                        <w:right w:val="none" w:sz="0" w:space="0" w:color="auto"/>
                      </w:divBdr>
                      <w:divsChild>
                        <w:div w:id="297344408">
                          <w:marLeft w:val="0"/>
                          <w:marRight w:val="0"/>
                          <w:marTop w:val="0"/>
                          <w:marBottom w:val="0"/>
                          <w:divBdr>
                            <w:top w:val="none" w:sz="0" w:space="0" w:color="auto"/>
                            <w:left w:val="none" w:sz="0" w:space="0" w:color="auto"/>
                            <w:bottom w:val="none" w:sz="0" w:space="0" w:color="auto"/>
                            <w:right w:val="none" w:sz="0" w:space="0" w:color="auto"/>
                          </w:divBdr>
                          <w:divsChild>
                            <w:div w:id="130183841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2444242">
      <w:bodyDiv w:val="1"/>
      <w:marLeft w:val="0"/>
      <w:marRight w:val="0"/>
      <w:marTop w:val="0"/>
      <w:marBottom w:val="0"/>
      <w:divBdr>
        <w:top w:val="none" w:sz="0" w:space="0" w:color="auto"/>
        <w:left w:val="none" w:sz="0" w:space="0" w:color="auto"/>
        <w:bottom w:val="none" w:sz="0" w:space="0" w:color="auto"/>
        <w:right w:val="none" w:sz="0" w:space="0" w:color="auto"/>
      </w:divBdr>
      <w:divsChild>
        <w:div w:id="1117479937">
          <w:marLeft w:val="0"/>
          <w:marRight w:val="0"/>
          <w:marTop w:val="0"/>
          <w:marBottom w:val="0"/>
          <w:divBdr>
            <w:top w:val="none" w:sz="0" w:space="0" w:color="auto"/>
            <w:left w:val="none" w:sz="0" w:space="0" w:color="auto"/>
            <w:bottom w:val="none" w:sz="0" w:space="0" w:color="auto"/>
            <w:right w:val="none" w:sz="0" w:space="0" w:color="auto"/>
          </w:divBdr>
        </w:div>
        <w:div w:id="683626538">
          <w:marLeft w:val="0"/>
          <w:marRight w:val="0"/>
          <w:marTop w:val="0"/>
          <w:marBottom w:val="0"/>
          <w:divBdr>
            <w:top w:val="none" w:sz="0" w:space="0" w:color="auto"/>
            <w:left w:val="none" w:sz="0" w:space="0" w:color="auto"/>
            <w:bottom w:val="none" w:sz="0" w:space="0" w:color="auto"/>
            <w:right w:val="none" w:sz="0" w:space="0" w:color="auto"/>
          </w:divBdr>
        </w:div>
        <w:div w:id="2093890681">
          <w:marLeft w:val="0"/>
          <w:marRight w:val="0"/>
          <w:marTop w:val="0"/>
          <w:marBottom w:val="0"/>
          <w:divBdr>
            <w:top w:val="none" w:sz="0" w:space="0" w:color="auto"/>
            <w:left w:val="none" w:sz="0" w:space="0" w:color="auto"/>
            <w:bottom w:val="none" w:sz="0" w:space="0" w:color="auto"/>
            <w:right w:val="none" w:sz="0" w:space="0" w:color="auto"/>
          </w:divBdr>
        </w:div>
        <w:div w:id="2106681278">
          <w:marLeft w:val="0"/>
          <w:marRight w:val="0"/>
          <w:marTop w:val="0"/>
          <w:marBottom w:val="0"/>
          <w:divBdr>
            <w:top w:val="none" w:sz="0" w:space="0" w:color="auto"/>
            <w:left w:val="none" w:sz="0" w:space="0" w:color="auto"/>
            <w:bottom w:val="none" w:sz="0" w:space="0" w:color="auto"/>
            <w:right w:val="none" w:sz="0" w:space="0" w:color="auto"/>
          </w:divBdr>
        </w:div>
        <w:div w:id="439954810">
          <w:marLeft w:val="0"/>
          <w:marRight w:val="0"/>
          <w:marTop w:val="0"/>
          <w:marBottom w:val="0"/>
          <w:divBdr>
            <w:top w:val="none" w:sz="0" w:space="0" w:color="auto"/>
            <w:left w:val="none" w:sz="0" w:space="0" w:color="auto"/>
            <w:bottom w:val="none" w:sz="0" w:space="0" w:color="auto"/>
            <w:right w:val="none" w:sz="0" w:space="0" w:color="auto"/>
          </w:divBdr>
        </w:div>
      </w:divsChild>
    </w:div>
    <w:div w:id="992877282">
      <w:bodyDiv w:val="1"/>
      <w:marLeft w:val="0"/>
      <w:marRight w:val="0"/>
      <w:marTop w:val="0"/>
      <w:marBottom w:val="0"/>
      <w:divBdr>
        <w:top w:val="none" w:sz="0" w:space="0" w:color="auto"/>
        <w:left w:val="none" w:sz="0" w:space="0" w:color="auto"/>
        <w:bottom w:val="none" w:sz="0" w:space="0" w:color="auto"/>
        <w:right w:val="none" w:sz="0" w:space="0" w:color="auto"/>
      </w:divBdr>
      <w:divsChild>
        <w:div w:id="1155727979">
          <w:marLeft w:val="0"/>
          <w:marRight w:val="0"/>
          <w:marTop w:val="480"/>
          <w:marBottom w:val="480"/>
          <w:divBdr>
            <w:top w:val="none" w:sz="0" w:space="0" w:color="auto"/>
            <w:left w:val="none" w:sz="0" w:space="0" w:color="auto"/>
            <w:bottom w:val="none" w:sz="0" w:space="0" w:color="auto"/>
            <w:right w:val="none" w:sz="0" w:space="0" w:color="auto"/>
          </w:divBdr>
          <w:divsChild>
            <w:div w:id="534081749">
              <w:marLeft w:val="0"/>
              <w:marRight w:val="0"/>
              <w:marTop w:val="0"/>
              <w:marBottom w:val="0"/>
              <w:divBdr>
                <w:top w:val="none" w:sz="0" w:space="0" w:color="auto"/>
                <w:left w:val="none" w:sz="0" w:space="0" w:color="auto"/>
                <w:bottom w:val="none" w:sz="0" w:space="0" w:color="auto"/>
                <w:right w:val="none" w:sz="0" w:space="0" w:color="auto"/>
              </w:divBdr>
              <w:divsChild>
                <w:div w:id="1661807473">
                  <w:marLeft w:val="0"/>
                  <w:marRight w:val="0"/>
                  <w:marTop w:val="0"/>
                  <w:marBottom w:val="0"/>
                  <w:divBdr>
                    <w:top w:val="none" w:sz="0" w:space="0" w:color="auto"/>
                    <w:left w:val="none" w:sz="0" w:space="0" w:color="auto"/>
                    <w:bottom w:val="none" w:sz="0" w:space="0" w:color="auto"/>
                    <w:right w:val="none" w:sz="0" w:space="0" w:color="auto"/>
                  </w:divBdr>
                  <w:divsChild>
                    <w:div w:id="1263613628">
                      <w:marLeft w:val="0"/>
                      <w:marRight w:val="0"/>
                      <w:marTop w:val="0"/>
                      <w:marBottom w:val="0"/>
                      <w:divBdr>
                        <w:top w:val="none" w:sz="0" w:space="0" w:color="auto"/>
                        <w:left w:val="none" w:sz="0" w:space="0" w:color="auto"/>
                        <w:bottom w:val="none" w:sz="0" w:space="0" w:color="auto"/>
                        <w:right w:val="none" w:sz="0" w:space="0" w:color="auto"/>
                      </w:divBdr>
                      <w:divsChild>
                        <w:div w:id="300810322">
                          <w:marLeft w:val="0"/>
                          <w:marRight w:val="0"/>
                          <w:marTop w:val="0"/>
                          <w:marBottom w:val="0"/>
                          <w:divBdr>
                            <w:top w:val="none" w:sz="0" w:space="0" w:color="auto"/>
                            <w:left w:val="none" w:sz="0" w:space="0" w:color="auto"/>
                            <w:bottom w:val="none" w:sz="0" w:space="0" w:color="auto"/>
                            <w:right w:val="none" w:sz="0" w:space="0" w:color="auto"/>
                          </w:divBdr>
                          <w:divsChild>
                            <w:div w:id="179740558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308318">
      <w:bodyDiv w:val="1"/>
      <w:marLeft w:val="0"/>
      <w:marRight w:val="0"/>
      <w:marTop w:val="0"/>
      <w:marBottom w:val="0"/>
      <w:divBdr>
        <w:top w:val="none" w:sz="0" w:space="0" w:color="auto"/>
        <w:left w:val="none" w:sz="0" w:space="0" w:color="auto"/>
        <w:bottom w:val="none" w:sz="0" w:space="0" w:color="auto"/>
        <w:right w:val="none" w:sz="0" w:space="0" w:color="auto"/>
      </w:divBdr>
      <w:divsChild>
        <w:div w:id="779683224">
          <w:marLeft w:val="0"/>
          <w:marRight w:val="0"/>
          <w:marTop w:val="0"/>
          <w:marBottom w:val="0"/>
          <w:divBdr>
            <w:top w:val="none" w:sz="0" w:space="0" w:color="auto"/>
            <w:left w:val="none" w:sz="0" w:space="0" w:color="auto"/>
            <w:bottom w:val="none" w:sz="0" w:space="0" w:color="auto"/>
            <w:right w:val="none" w:sz="0" w:space="0" w:color="auto"/>
          </w:divBdr>
        </w:div>
        <w:div w:id="509025935">
          <w:marLeft w:val="0"/>
          <w:marRight w:val="0"/>
          <w:marTop w:val="0"/>
          <w:marBottom w:val="0"/>
          <w:divBdr>
            <w:top w:val="none" w:sz="0" w:space="0" w:color="auto"/>
            <w:left w:val="none" w:sz="0" w:space="0" w:color="auto"/>
            <w:bottom w:val="none" w:sz="0" w:space="0" w:color="auto"/>
            <w:right w:val="none" w:sz="0" w:space="0" w:color="auto"/>
          </w:divBdr>
        </w:div>
        <w:div w:id="1524593759">
          <w:marLeft w:val="0"/>
          <w:marRight w:val="0"/>
          <w:marTop w:val="0"/>
          <w:marBottom w:val="0"/>
          <w:divBdr>
            <w:top w:val="none" w:sz="0" w:space="0" w:color="auto"/>
            <w:left w:val="none" w:sz="0" w:space="0" w:color="auto"/>
            <w:bottom w:val="none" w:sz="0" w:space="0" w:color="auto"/>
            <w:right w:val="none" w:sz="0" w:space="0" w:color="auto"/>
          </w:divBdr>
        </w:div>
        <w:div w:id="297730861">
          <w:marLeft w:val="0"/>
          <w:marRight w:val="0"/>
          <w:marTop w:val="0"/>
          <w:marBottom w:val="0"/>
          <w:divBdr>
            <w:top w:val="none" w:sz="0" w:space="0" w:color="auto"/>
            <w:left w:val="none" w:sz="0" w:space="0" w:color="auto"/>
            <w:bottom w:val="none" w:sz="0" w:space="0" w:color="auto"/>
            <w:right w:val="none" w:sz="0" w:space="0" w:color="auto"/>
          </w:divBdr>
        </w:div>
        <w:div w:id="1765029585">
          <w:marLeft w:val="0"/>
          <w:marRight w:val="0"/>
          <w:marTop w:val="0"/>
          <w:marBottom w:val="0"/>
          <w:divBdr>
            <w:top w:val="none" w:sz="0" w:space="0" w:color="auto"/>
            <w:left w:val="none" w:sz="0" w:space="0" w:color="auto"/>
            <w:bottom w:val="none" w:sz="0" w:space="0" w:color="auto"/>
            <w:right w:val="none" w:sz="0" w:space="0" w:color="auto"/>
          </w:divBdr>
        </w:div>
        <w:div w:id="214585164">
          <w:marLeft w:val="0"/>
          <w:marRight w:val="0"/>
          <w:marTop w:val="0"/>
          <w:marBottom w:val="0"/>
          <w:divBdr>
            <w:top w:val="none" w:sz="0" w:space="0" w:color="auto"/>
            <w:left w:val="none" w:sz="0" w:space="0" w:color="auto"/>
            <w:bottom w:val="none" w:sz="0" w:space="0" w:color="auto"/>
            <w:right w:val="none" w:sz="0" w:space="0" w:color="auto"/>
          </w:divBdr>
        </w:div>
        <w:div w:id="1092049128">
          <w:marLeft w:val="0"/>
          <w:marRight w:val="0"/>
          <w:marTop w:val="0"/>
          <w:marBottom w:val="0"/>
          <w:divBdr>
            <w:top w:val="none" w:sz="0" w:space="0" w:color="auto"/>
            <w:left w:val="none" w:sz="0" w:space="0" w:color="auto"/>
            <w:bottom w:val="none" w:sz="0" w:space="0" w:color="auto"/>
            <w:right w:val="none" w:sz="0" w:space="0" w:color="auto"/>
          </w:divBdr>
        </w:div>
        <w:div w:id="1522623182">
          <w:marLeft w:val="0"/>
          <w:marRight w:val="0"/>
          <w:marTop w:val="0"/>
          <w:marBottom w:val="0"/>
          <w:divBdr>
            <w:top w:val="none" w:sz="0" w:space="0" w:color="auto"/>
            <w:left w:val="none" w:sz="0" w:space="0" w:color="auto"/>
            <w:bottom w:val="none" w:sz="0" w:space="0" w:color="auto"/>
            <w:right w:val="none" w:sz="0" w:space="0" w:color="auto"/>
          </w:divBdr>
        </w:div>
        <w:div w:id="827553540">
          <w:marLeft w:val="0"/>
          <w:marRight w:val="0"/>
          <w:marTop w:val="0"/>
          <w:marBottom w:val="0"/>
          <w:divBdr>
            <w:top w:val="none" w:sz="0" w:space="0" w:color="auto"/>
            <w:left w:val="none" w:sz="0" w:space="0" w:color="auto"/>
            <w:bottom w:val="none" w:sz="0" w:space="0" w:color="auto"/>
            <w:right w:val="none" w:sz="0" w:space="0" w:color="auto"/>
          </w:divBdr>
        </w:div>
        <w:div w:id="286861003">
          <w:marLeft w:val="0"/>
          <w:marRight w:val="0"/>
          <w:marTop w:val="0"/>
          <w:marBottom w:val="0"/>
          <w:divBdr>
            <w:top w:val="none" w:sz="0" w:space="0" w:color="auto"/>
            <w:left w:val="none" w:sz="0" w:space="0" w:color="auto"/>
            <w:bottom w:val="none" w:sz="0" w:space="0" w:color="auto"/>
            <w:right w:val="none" w:sz="0" w:space="0" w:color="auto"/>
          </w:divBdr>
        </w:div>
        <w:div w:id="1505629962">
          <w:marLeft w:val="0"/>
          <w:marRight w:val="0"/>
          <w:marTop w:val="0"/>
          <w:marBottom w:val="0"/>
          <w:divBdr>
            <w:top w:val="none" w:sz="0" w:space="0" w:color="auto"/>
            <w:left w:val="none" w:sz="0" w:space="0" w:color="auto"/>
            <w:bottom w:val="none" w:sz="0" w:space="0" w:color="auto"/>
            <w:right w:val="none" w:sz="0" w:space="0" w:color="auto"/>
          </w:divBdr>
        </w:div>
        <w:div w:id="2012831490">
          <w:marLeft w:val="0"/>
          <w:marRight w:val="0"/>
          <w:marTop w:val="0"/>
          <w:marBottom w:val="0"/>
          <w:divBdr>
            <w:top w:val="none" w:sz="0" w:space="0" w:color="auto"/>
            <w:left w:val="none" w:sz="0" w:space="0" w:color="auto"/>
            <w:bottom w:val="none" w:sz="0" w:space="0" w:color="auto"/>
            <w:right w:val="none" w:sz="0" w:space="0" w:color="auto"/>
          </w:divBdr>
        </w:div>
        <w:div w:id="1799491510">
          <w:marLeft w:val="0"/>
          <w:marRight w:val="0"/>
          <w:marTop w:val="0"/>
          <w:marBottom w:val="0"/>
          <w:divBdr>
            <w:top w:val="none" w:sz="0" w:space="0" w:color="auto"/>
            <w:left w:val="none" w:sz="0" w:space="0" w:color="auto"/>
            <w:bottom w:val="none" w:sz="0" w:space="0" w:color="auto"/>
            <w:right w:val="none" w:sz="0" w:space="0" w:color="auto"/>
          </w:divBdr>
        </w:div>
        <w:div w:id="1463617263">
          <w:marLeft w:val="0"/>
          <w:marRight w:val="0"/>
          <w:marTop w:val="0"/>
          <w:marBottom w:val="0"/>
          <w:divBdr>
            <w:top w:val="none" w:sz="0" w:space="0" w:color="auto"/>
            <w:left w:val="none" w:sz="0" w:space="0" w:color="auto"/>
            <w:bottom w:val="none" w:sz="0" w:space="0" w:color="auto"/>
            <w:right w:val="none" w:sz="0" w:space="0" w:color="auto"/>
          </w:divBdr>
        </w:div>
        <w:div w:id="92020042">
          <w:marLeft w:val="0"/>
          <w:marRight w:val="0"/>
          <w:marTop w:val="0"/>
          <w:marBottom w:val="0"/>
          <w:divBdr>
            <w:top w:val="none" w:sz="0" w:space="0" w:color="auto"/>
            <w:left w:val="none" w:sz="0" w:space="0" w:color="auto"/>
            <w:bottom w:val="none" w:sz="0" w:space="0" w:color="auto"/>
            <w:right w:val="none" w:sz="0" w:space="0" w:color="auto"/>
          </w:divBdr>
        </w:div>
        <w:div w:id="531849036">
          <w:marLeft w:val="0"/>
          <w:marRight w:val="0"/>
          <w:marTop w:val="0"/>
          <w:marBottom w:val="0"/>
          <w:divBdr>
            <w:top w:val="none" w:sz="0" w:space="0" w:color="auto"/>
            <w:left w:val="none" w:sz="0" w:space="0" w:color="auto"/>
            <w:bottom w:val="none" w:sz="0" w:space="0" w:color="auto"/>
            <w:right w:val="none" w:sz="0" w:space="0" w:color="auto"/>
          </w:divBdr>
        </w:div>
        <w:div w:id="139008133">
          <w:marLeft w:val="0"/>
          <w:marRight w:val="0"/>
          <w:marTop w:val="0"/>
          <w:marBottom w:val="0"/>
          <w:divBdr>
            <w:top w:val="none" w:sz="0" w:space="0" w:color="auto"/>
            <w:left w:val="none" w:sz="0" w:space="0" w:color="auto"/>
            <w:bottom w:val="none" w:sz="0" w:space="0" w:color="auto"/>
            <w:right w:val="none" w:sz="0" w:space="0" w:color="auto"/>
          </w:divBdr>
        </w:div>
        <w:div w:id="718553401">
          <w:marLeft w:val="0"/>
          <w:marRight w:val="0"/>
          <w:marTop w:val="0"/>
          <w:marBottom w:val="0"/>
          <w:divBdr>
            <w:top w:val="none" w:sz="0" w:space="0" w:color="auto"/>
            <w:left w:val="none" w:sz="0" w:space="0" w:color="auto"/>
            <w:bottom w:val="none" w:sz="0" w:space="0" w:color="auto"/>
            <w:right w:val="none" w:sz="0" w:space="0" w:color="auto"/>
          </w:divBdr>
        </w:div>
        <w:div w:id="929580816">
          <w:marLeft w:val="0"/>
          <w:marRight w:val="0"/>
          <w:marTop w:val="0"/>
          <w:marBottom w:val="0"/>
          <w:divBdr>
            <w:top w:val="none" w:sz="0" w:space="0" w:color="auto"/>
            <w:left w:val="none" w:sz="0" w:space="0" w:color="auto"/>
            <w:bottom w:val="none" w:sz="0" w:space="0" w:color="auto"/>
            <w:right w:val="none" w:sz="0" w:space="0" w:color="auto"/>
          </w:divBdr>
        </w:div>
        <w:div w:id="1517379414">
          <w:marLeft w:val="0"/>
          <w:marRight w:val="0"/>
          <w:marTop w:val="0"/>
          <w:marBottom w:val="0"/>
          <w:divBdr>
            <w:top w:val="none" w:sz="0" w:space="0" w:color="auto"/>
            <w:left w:val="none" w:sz="0" w:space="0" w:color="auto"/>
            <w:bottom w:val="none" w:sz="0" w:space="0" w:color="auto"/>
            <w:right w:val="none" w:sz="0" w:space="0" w:color="auto"/>
          </w:divBdr>
        </w:div>
        <w:div w:id="416248622">
          <w:marLeft w:val="0"/>
          <w:marRight w:val="0"/>
          <w:marTop w:val="0"/>
          <w:marBottom w:val="0"/>
          <w:divBdr>
            <w:top w:val="none" w:sz="0" w:space="0" w:color="auto"/>
            <w:left w:val="none" w:sz="0" w:space="0" w:color="auto"/>
            <w:bottom w:val="none" w:sz="0" w:space="0" w:color="auto"/>
            <w:right w:val="none" w:sz="0" w:space="0" w:color="auto"/>
          </w:divBdr>
        </w:div>
        <w:div w:id="1611543626">
          <w:marLeft w:val="0"/>
          <w:marRight w:val="0"/>
          <w:marTop w:val="0"/>
          <w:marBottom w:val="0"/>
          <w:divBdr>
            <w:top w:val="none" w:sz="0" w:space="0" w:color="auto"/>
            <w:left w:val="none" w:sz="0" w:space="0" w:color="auto"/>
            <w:bottom w:val="none" w:sz="0" w:space="0" w:color="auto"/>
            <w:right w:val="none" w:sz="0" w:space="0" w:color="auto"/>
          </w:divBdr>
        </w:div>
        <w:div w:id="269506791">
          <w:marLeft w:val="0"/>
          <w:marRight w:val="0"/>
          <w:marTop w:val="0"/>
          <w:marBottom w:val="0"/>
          <w:divBdr>
            <w:top w:val="none" w:sz="0" w:space="0" w:color="auto"/>
            <w:left w:val="none" w:sz="0" w:space="0" w:color="auto"/>
            <w:bottom w:val="none" w:sz="0" w:space="0" w:color="auto"/>
            <w:right w:val="none" w:sz="0" w:space="0" w:color="auto"/>
          </w:divBdr>
        </w:div>
        <w:div w:id="851844703">
          <w:marLeft w:val="0"/>
          <w:marRight w:val="0"/>
          <w:marTop w:val="0"/>
          <w:marBottom w:val="0"/>
          <w:divBdr>
            <w:top w:val="none" w:sz="0" w:space="0" w:color="auto"/>
            <w:left w:val="none" w:sz="0" w:space="0" w:color="auto"/>
            <w:bottom w:val="none" w:sz="0" w:space="0" w:color="auto"/>
            <w:right w:val="none" w:sz="0" w:space="0" w:color="auto"/>
          </w:divBdr>
        </w:div>
        <w:div w:id="734162193">
          <w:marLeft w:val="0"/>
          <w:marRight w:val="0"/>
          <w:marTop w:val="0"/>
          <w:marBottom w:val="0"/>
          <w:divBdr>
            <w:top w:val="none" w:sz="0" w:space="0" w:color="auto"/>
            <w:left w:val="none" w:sz="0" w:space="0" w:color="auto"/>
            <w:bottom w:val="none" w:sz="0" w:space="0" w:color="auto"/>
            <w:right w:val="none" w:sz="0" w:space="0" w:color="auto"/>
          </w:divBdr>
        </w:div>
        <w:div w:id="1309549818">
          <w:marLeft w:val="0"/>
          <w:marRight w:val="0"/>
          <w:marTop w:val="0"/>
          <w:marBottom w:val="0"/>
          <w:divBdr>
            <w:top w:val="none" w:sz="0" w:space="0" w:color="auto"/>
            <w:left w:val="none" w:sz="0" w:space="0" w:color="auto"/>
            <w:bottom w:val="none" w:sz="0" w:space="0" w:color="auto"/>
            <w:right w:val="none" w:sz="0" w:space="0" w:color="auto"/>
          </w:divBdr>
        </w:div>
        <w:div w:id="800655382">
          <w:marLeft w:val="0"/>
          <w:marRight w:val="0"/>
          <w:marTop w:val="0"/>
          <w:marBottom w:val="0"/>
          <w:divBdr>
            <w:top w:val="none" w:sz="0" w:space="0" w:color="auto"/>
            <w:left w:val="none" w:sz="0" w:space="0" w:color="auto"/>
            <w:bottom w:val="none" w:sz="0" w:space="0" w:color="auto"/>
            <w:right w:val="none" w:sz="0" w:space="0" w:color="auto"/>
          </w:divBdr>
        </w:div>
        <w:div w:id="1197817873">
          <w:marLeft w:val="0"/>
          <w:marRight w:val="0"/>
          <w:marTop w:val="0"/>
          <w:marBottom w:val="0"/>
          <w:divBdr>
            <w:top w:val="none" w:sz="0" w:space="0" w:color="auto"/>
            <w:left w:val="none" w:sz="0" w:space="0" w:color="auto"/>
            <w:bottom w:val="none" w:sz="0" w:space="0" w:color="auto"/>
            <w:right w:val="none" w:sz="0" w:space="0" w:color="auto"/>
          </w:divBdr>
        </w:div>
        <w:div w:id="1730297557">
          <w:marLeft w:val="0"/>
          <w:marRight w:val="0"/>
          <w:marTop w:val="0"/>
          <w:marBottom w:val="0"/>
          <w:divBdr>
            <w:top w:val="none" w:sz="0" w:space="0" w:color="auto"/>
            <w:left w:val="none" w:sz="0" w:space="0" w:color="auto"/>
            <w:bottom w:val="none" w:sz="0" w:space="0" w:color="auto"/>
            <w:right w:val="none" w:sz="0" w:space="0" w:color="auto"/>
          </w:divBdr>
        </w:div>
        <w:div w:id="17238743">
          <w:marLeft w:val="0"/>
          <w:marRight w:val="0"/>
          <w:marTop w:val="0"/>
          <w:marBottom w:val="0"/>
          <w:divBdr>
            <w:top w:val="none" w:sz="0" w:space="0" w:color="auto"/>
            <w:left w:val="none" w:sz="0" w:space="0" w:color="auto"/>
            <w:bottom w:val="none" w:sz="0" w:space="0" w:color="auto"/>
            <w:right w:val="none" w:sz="0" w:space="0" w:color="auto"/>
          </w:divBdr>
        </w:div>
        <w:div w:id="1571185458">
          <w:marLeft w:val="0"/>
          <w:marRight w:val="0"/>
          <w:marTop w:val="0"/>
          <w:marBottom w:val="0"/>
          <w:divBdr>
            <w:top w:val="none" w:sz="0" w:space="0" w:color="auto"/>
            <w:left w:val="none" w:sz="0" w:space="0" w:color="auto"/>
            <w:bottom w:val="none" w:sz="0" w:space="0" w:color="auto"/>
            <w:right w:val="none" w:sz="0" w:space="0" w:color="auto"/>
          </w:divBdr>
        </w:div>
        <w:div w:id="230241718">
          <w:marLeft w:val="0"/>
          <w:marRight w:val="0"/>
          <w:marTop w:val="0"/>
          <w:marBottom w:val="0"/>
          <w:divBdr>
            <w:top w:val="none" w:sz="0" w:space="0" w:color="auto"/>
            <w:left w:val="none" w:sz="0" w:space="0" w:color="auto"/>
            <w:bottom w:val="none" w:sz="0" w:space="0" w:color="auto"/>
            <w:right w:val="none" w:sz="0" w:space="0" w:color="auto"/>
          </w:divBdr>
        </w:div>
        <w:div w:id="478571865">
          <w:marLeft w:val="0"/>
          <w:marRight w:val="0"/>
          <w:marTop w:val="0"/>
          <w:marBottom w:val="0"/>
          <w:divBdr>
            <w:top w:val="none" w:sz="0" w:space="0" w:color="auto"/>
            <w:left w:val="none" w:sz="0" w:space="0" w:color="auto"/>
            <w:bottom w:val="none" w:sz="0" w:space="0" w:color="auto"/>
            <w:right w:val="none" w:sz="0" w:space="0" w:color="auto"/>
          </w:divBdr>
        </w:div>
        <w:div w:id="501428729">
          <w:marLeft w:val="0"/>
          <w:marRight w:val="0"/>
          <w:marTop w:val="0"/>
          <w:marBottom w:val="0"/>
          <w:divBdr>
            <w:top w:val="none" w:sz="0" w:space="0" w:color="auto"/>
            <w:left w:val="none" w:sz="0" w:space="0" w:color="auto"/>
            <w:bottom w:val="none" w:sz="0" w:space="0" w:color="auto"/>
            <w:right w:val="none" w:sz="0" w:space="0" w:color="auto"/>
          </w:divBdr>
        </w:div>
        <w:div w:id="734206779">
          <w:marLeft w:val="0"/>
          <w:marRight w:val="0"/>
          <w:marTop w:val="0"/>
          <w:marBottom w:val="0"/>
          <w:divBdr>
            <w:top w:val="none" w:sz="0" w:space="0" w:color="auto"/>
            <w:left w:val="none" w:sz="0" w:space="0" w:color="auto"/>
            <w:bottom w:val="none" w:sz="0" w:space="0" w:color="auto"/>
            <w:right w:val="none" w:sz="0" w:space="0" w:color="auto"/>
          </w:divBdr>
        </w:div>
      </w:divsChild>
    </w:div>
    <w:div w:id="1000890510">
      <w:bodyDiv w:val="1"/>
      <w:marLeft w:val="0"/>
      <w:marRight w:val="0"/>
      <w:marTop w:val="0"/>
      <w:marBottom w:val="0"/>
      <w:divBdr>
        <w:top w:val="none" w:sz="0" w:space="0" w:color="auto"/>
        <w:left w:val="none" w:sz="0" w:space="0" w:color="auto"/>
        <w:bottom w:val="none" w:sz="0" w:space="0" w:color="auto"/>
        <w:right w:val="none" w:sz="0" w:space="0" w:color="auto"/>
      </w:divBdr>
      <w:divsChild>
        <w:div w:id="1939680100">
          <w:marLeft w:val="0"/>
          <w:marRight w:val="0"/>
          <w:marTop w:val="0"/>
          <w:marBottom w:val="0"/>
          <w:divBdr>
            <w:top w:val="none" w:sz="0" w:space="0" w:color="auto"/>
            <w:left w:val="none" w:sz="0" w:space="0" w:color="auto"/>
            <w:bottom w:val="none" w:sz="0" w:space="0" w:color="auto"/>
            <w:right w:val="none" w:sz="0" w:space="0" w:color="auto"/>
          </w:divBdr>
          <w:divsChild>
            <w:div w:id="1382829261">
              <w:marLeft w:val="0"/>
              <w:marRight w:val="0"/>
              <w:marTop w:val="0"/>
              <w:marBottom w:val="0"/>
              <w:divBdr>
                <w:top w:val="none" w:sz="0" w:space="0" w:color="auto"/>
                <w:left w:val="none" w:sz="0" w:space="0" w:color="auto"/>
                <w:bottom w:val="none" w:sz="0" w:space="0" w:color="auto"/>
                <w:right w:val="none" w:sz="0" w:space="0" w:color="auto"/>
              </w:divBdr>
              <w:divsChild>
                <w:div w:id="1035423178">
                  <w:marLeft w:val="0"/>
                  <w:marRight w:val="0"/>
                  <w:marTop w:val="0"/>
                  <w:marBottom w:val="150"/>
                  <w:divBdr>
                    <w:top w:val="none" w:sz="0" w:space="0" w:color="auto"/>
                    <w:left w:val="none" w:sz="0" w:space="0" w:color="auto"/>
                    <w:bottom w:val="none" w:sz="0" w:space="0" w:color="auto"/>
                    <w:right w:val="none" w:sz="0" w:space="0" w:color="auto"/>
                  </w:divBdr>
                  <w:divsChild>
                    <w:div w:id="1640499295">
                      <w:marLeft w:val="0"/>
                      <w:marRight w:val="0"/>
                      <w:marTop w:val="0"/>
                      <w:marBottom w:val="0"/>
                      <w:divBdr>
                        <w:top w:val="none" w:sz="0" w:space="0" w:color="auto"/>
                        <w:left w:val="none" w:sz="0" w:space="0" w:color="auto"/>
                        <w:bottom w:val="none" w:sz="0" w:space="0" w:color="auto"/>
                        <w:right w:val="none" w:sz="0" w:space="0" w:color="auto"/>
                      </w:divBdr>
                      <w:divsChild>
                        <w:div w:id="927621256">
                          <w:marLeft w:val="0"/>
                          <w:marRight w:val="0"/>
                          <w:marTop w:val="0"/>
                          <w:marBottom w:val="0"/>
                          <w:divBdr>
                            <w:top w:val="none" w:sz="0" w:space="0" w:color="auto"/>
                            <w:left w:val="none" w:sz="0" w:space="0" w:color="auto"/>
                            <w:bottom w:val="none" w:sz="0" w:space="0" w:color="auto"/>
                            <w:right w:val="none" w:sz="0" w:space="0" w:color="auto"/>
                          </w:divBdr>
                          <w:divsChild>
                            <w:div w:id="560098089">
                              <w:marLeft w:val="0"/>
                              <w:marRight w:val="0"/>
                              <w:marTop w:val="240"/>
                              <w:marBottom w:val="0"/>
                              <w:divBdr>
                                <w:top w:val="none" w:sz="0" w:space="0" w:color="auto"/>
                                <w:left w:val="none" w:sz="0" w:space="0" w:color="auto"/>
                                <w:bottom w:val="none" w:sz="0" w:space="0" w:color="auto"/>
                                <w:right w:val="none" w:sz="0" w:space="0" w:color="auto"/>
                              </w:divBdr>
                              <w:divsChild>
                                <w:div w:id="885219165">
                                  <w:marLeft w:val="0"/>
                                  <w:marRight w:val="0"/>
                                  <w:marTop w:val="0"/>
                                  <w:marBottom w:val="0"/>
                                  <w:divBdr>
                                    <w:top w:val="none" w:sz="0" w:space="0" w:color="auto"/>
                                    <w:left w:val="none" w:sz="0" w:space="0" w:color="auto"/>
                                    <w:bottom w:val="none" w:sz="0" w:space="0" w:color="auto"/>
                                    <w:right w:val="none" w:sz="0" w:space="0" w:color="auto"/>
                                  </w:divBdr>
                                  <w:divsChild>
                                    <w:div w:id="1262833401">
                                      <w:marLeft w:val="0"/>
                                      <w:marRight w:val="0"/>
                                      <w:marTop w:val="0"/>
                                      <w:marBottom w:val="0"/>
                                      <w:divBdr>
                                        <w:top w:val="none" w:sz="0" w:space="0" w:color="auto"/>
                                        <w:left w:val="none" w:sz="0" w:space="0" w:color="auto"/>
                                        <w:bottom w:val="none" w:sz="0" w:space="0" w:color="auto"/>
                                        <w:right w:val="none" w:sz="0" w:space="0" w:color="auto"/>
                                      </w:divBdr>
                                      <w:divsChild>
                                        <w:div w:id="18750273">
                                          <w:marLeft w:val="0"/>
                                          <w:marRight w:val="0"/>
                                          <w:marTop w:val="0"/>
                                          <w:marBottom w:val="0"/>
                                          <w:divBdr>
                                            <w:top w:val="none" w:sz="0" w:space="0" w:color="auto"/>
                                            <w:left w:val="none" w:sz="0" w:space="0" w:color="auto"/>
                                            <w:bottom w:val="none" w:sz="0" w:space="0" w:color="auto"/>
                                            <w:right w:val="none" w:sz="0" w:space="0" w:color="auto"/>
                                          </w:divBdr>
                                          <w:divsChild>
                                            <w:div w:id="649018956">
                                              <w:marLeft w:val="0"/>
                                              <w:marRight w:val="0"/>
                                              <w:marTop w:val="0"/>
                                              <w:marBottom w:val="0"/>
                                              <w:divBdr>
                                                <w:top w:val="none" w:sz="0" w:space="0" w:color="auto"/>
                                                <w:left w:val="none" w:sz="0" w:space="0" w:color="auto"/>
                                                <w:bottom w:val="none" w:sz="0" w:space="0" w:color="auto"/>
                                                <w:right w:val="none" w:sz="0" w:space="0" w:color="auto"/>
                                              </w:divBdr>
                                              <w:divsChild>
                                                <w:div w:id="20009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036572">
                                          <w:marLeft w:val="0"/>
                                          <w:marRight w:val="0"/>
                                          <w:marTop w:val="0"/>
                                          <w:marBottom w:val="0"/>
                                          <w:divBdr>
                                            <w:top w:val="none" w:sz="0" w:space="0" w:color="auto"/>
                                            <w:left w:val="none" w:sz="0" w:space="0" w:color="auto"/>
                                            <w:bottom w:val="none" w:sz="0" w:space="0" w:color="auto"/>
                                            <w:right w:val="none" w:sz="0" w:space="0" w:color="auto"/>
                                          </w:divBdr>
                                        </w:div>
                                        <w:div w:id="1212814000">
                                          <w:marLeft w:val="0"/>
                                          <w:marRight w:val="0"/>
                                          <w:marTop w:val="0"/>
                                          <w:marBottom w:val="0"/>
                                          <w:divBdr>
                                            <w:top w:val="none" w:sz="0" w:space="0" w:color="auto"/>
                                            <w:left w:val="none" w:sz="0" w:space="0" w:color="auto"/>
                                            <w:bottom w:val="none" w:sz="0" w:space="0" w:color="auto"/>
                                            <w:right w:val="none" w:sz="0" w:space="0" w:color="auto"/>
                                          </w:divBdr>
                                        </w:div>
                                        <w:div w:id="1820612235">
                                          <w:marLeft w:val="0"/>
                                          <w:marRight w:val="0"/>
                                          <w:marTop w:val="0"/>
                                          <w:marBottom w:val="0"/>
                                          <w:divBdr>
                                            <w:top w:val="none" w:sz="0" w:space="0" w:color="auto"/>
                                            <w:left w:val="none" w:sz="0" w:space="0" w:color="auto"/>
                                            <w:bottom w:val="none" w:sz="0" w:space="0" w:color="auto"/>
                                            <w:right w:val="none" w:sz="0" w:space="0" w:color="auto"/>
                                          </w:divBdr>
                                          <w:divsChild>
                                            <w:div w:id="945431227">
                                              <w:marLeft w:val="0"/>
                                              <w:marRight w:val="0"/>
                                              <w:marTop w:val="0"/>
                                              <w:marBottom w:val="0"/>
                                              <w:divBdr>
                                                <w:top w:val="none" w:sz="0" w:space="0" w:color="auto"/>
                                                <w:left w:val="none" w:sz="0" w:space="0" w:color="auto"/>
                                                <w:bottom w:val="none" w:sz="0" w:space="0" w:color="auto"/>
                                                <w:right w:val="none" w:sz="0" w:space="0" w:color="auto"/>
                                              </w:divBdr>
                                              <w:divsChild>
                                                <w:div w:id="21050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98455">
                                          <w:marLeft w:val="0"/>
                                          <w:marRight w:val="0"/>
                                          <w:marTop w:val="0"/>
                                          <w:marBottom w:val="0"/>
                                          <w:divBdr>
                                            <w:top w:val="none" w:sz="0" w:space="0" w:color="auto"/>
                                            <w:left w:val="none" w:sz="0" w:space="0" w:color="auto"/>
                                            <w:bottom w:val="none" w:sz="0" w:space="0" w:color="auto"/>
                                            <w:right w:val="none" w:sz="0" w:space="0" w:color="auto"/>
                                          </w:divBdr>
                                          <w:divsChild>
                                            <w:div w:id="23597139">
                                              <w:marLeft w:val="0"/>
                                              <w:marRight w:val="0"/>
                                              <w:marTop w:val="0"/>
                                              <w:marBottom w:val="0"/>
                                              <w:divBdr>
                                                <w:top w:val="none" w:sz="0" w:space="0" w:color="auto"/>
                                                <w:left w:val="none" w:sz="0" w:space="0" w:color="auto"/>
                                                <w:bottom w:val="none" w:sz="0" w:space="0" w:color="auto"/>
                                                <w:right w:val="none" w:sz="0" w:space="0" w:color="auto"/>
                                              </w:divBdr>
                                              <w:divsChild>
                                                <w:div w:id="89334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70992">
                                          <w:marLeft w:val="0"/>
                                          <w:marRight w:val="0"/>
                                          <w:marTop w:val="0"/>
                                          <w:marBottom w:val="0"/>
                                          <w:divBdr>
                                            <w:top w:val="none" w:sz="0" w:space="0" w:color="auto"/>
                                            <w:left w:val="none" w:sz="0" w:space="0" w:color="auto"/>
                                            <w:bottom w:val="none" w:sz="0" w:space="0" w:color="auto"/>
                                            <w:right w:val="none" w:sz="0" w:space="0" w:color="auto"/>
                                          </w:divBdr>
                                        </w:div>
                                        <w:div w:id="847989620">
                                          <w:marLeft w:val="0"/>
                                          <w:marRight w:val="0"/>
                                          <w:marTop w:val="0"/>
                                          <w:marBottom w:val="0"/>
                                          <w:divBdr>
                                            <w:top w:val="none" w:sz="0" w:space="0" w:color="auto"/>
                                            <w:left w:val="none" w:sz="0" w:space="0" w:color="auto"/>
                                            <w:bottom w:val="none" w:sz="0" w:space="0" w:color="auto"/>
                                            <w:right w:val="none" w:sz="0" w:space="0" w:color="auto"/>
                                          </w:divBdr>
                                        </w:div>
                                        <w:div w:id="1707367741">
                                          <w:marLeft w:val="0"/>
                                          <w:marRight w:val="0"/>
                                          <w:marTop w:val="0"/>
                                          <w:marBottom w:val="0"/>
                                          <w:divBdr>
                                            <w:top w:val="none" w:sz="0" w:space="0" w:color="auto"/>
                                            <w:left w:val="none" w:sz="0" w:space="0" w:color="auto"/>
                                            <w:bottom w:val="none" w:sz="0" w:space="0" w:color="auto"/>
                                            <w:right w:val="none" w:sz="0" w:space="0" w:color="auto"/>
                                          </w:divBdr>
                                          <w:divsChild>
                                            <w:div w:id="1377706519">
                                              <w:marLeft w:val="0"/>
                                              <w:marRight w:val="0"/>
                                              <w:marTop w:val="0"/>
                                              <w:marBottom w:val="0"/>
                                              <w:divBdr>
                                                <w:top w:val="none" w:sz="0" w:space="0" w:color="auto"/>
                                                <w:left w:val="none" w:sz="0" w:space="0" w:color="auto"/>
                                                <w:bottom w:val="none" w:sz="0" w:space="0" w:color="auto"/>
                                                <w:right w:val="none" w:sz="0" w:space="0" w:color="auto"/>
                                              </w:divBdr>
                                              <w:divsChild>
                                                <w:div w:id="82944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529419">
                                          <w:marLeft w:val="0"/>
                                          <w:marRight w:val="0"/>
                                          <w:marTop w:val="0"/>
                                          <w:marBottom w:val="0"/>
                                          <w:divBdr>
                                            <w:top w:val="none" w:sz="0" w:space="0" w:color="auto"/>
                                            <w:left w:val="none" w:sz="0" w:space="0" w:color="auto"/>
                                            <w:bottom w:val="none" w:sz="0" w:space="0" w:color="auto"/>
                                            <w:right w:val="none" w:sz="0" w:space="0" w:color="auto"/>
                                          </w:divBdr>
                                        </w:div>
                                        <w:div w:id="685444529">
                                          <w:marLeft w:val="0"/>
                                          <w:marRight w:val="0"/>
                                          <w:marTop w:val="0"/>
                                          <w:marBottom w:val="0"/>
                                          <w:divBdr>
                                            <w:top w:val="none" w:sz="0" w:space="0" w:color="auto"/>
                                            <w:left w:val="none" w:sz="0" w:space="0" w:color="auto"/>
                                            <w:bottom w:val="none" w:sz="0" w:space="0" w:color="auto"/>
                                            <w:right w:val="none" w:sz="0" w:space="0" w:color="auto"/>
                                          </w:divBdr>
                                        </w:div>
                                        <w:div w:id="1160849996">
                                          <w:marLeft w:val="0"/>
                                          <w:marRight w:val="0"/>
                                          <w:marTop w:val="0"/>
                                          <w:marBottom w:val="0"/>
                                          <w:divBdr>
                                            <w:top w:val="none" w:sz="0" w:space="0" w:color="auto"/>
                                            <w:left w:val="none" w:sz="0" w:space="0" w:color="auto"/>
                                            <w:bottom w:val="none" w:sz="0" w:space="0" w:color="auto"/>
                                            <w:right w:val="none" w:sz="0" w:space="0" w:color="auto"/>
                                          </w:divBdr>
                                        </w:div>
                                        <w:div w:id="1420717181">
                                          <w:marLeft w:val="0"/>
                                          <w:marRight w:val="0"/>
                                          <w:marTop w:val="0"/>
                                          <w:marBottom w:val="0"/>
                                          <w:divBdr>
                                            <w:top w:val="none" w:sz="0" w:space="0" w:color="auto"/>
                                            <w:left w:val="none" w:sz="0" w:space="0" w:color="auto"/>
                                            <w:bottom w:val="none" w:sz="0" w:space="0" w:color="auto"/>
                                            <w:right w:val="none" w:sz="0" w:space="0" w:color="auto"/>
                                          </w:divBdr>
                                          <w:divsChild>
                                            <w:div w:id="1893689010">
                                              <w:marLeft w:val="0"/>
                                              <w:marRight w:val="0"/>
                                              <w:marTop w:val="0"/>
                                              <w:marBottom w:val="0"/>
                                              <w:divBdr>
                                                <w:top w:val="none" w:sz="0" w:space="0" w:color="auto"/>
                                                <w:left w:val="none" w:sz="0" w:space="0" w:color="auto"/>
                                                <w:bottom w:val="none" w:sz="0" w:space="0" w:color="auto"/>
                                                <w:right w:val="none" w:sz="0" w:space="0" w:color="auto"/>
                                              </w:divBdr>
                                              <w:divsChild>
                                                <w:div w:id="74680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10902">
                                          <w:marLeft w:val="0"/>
                                          <w:marRight w:val="0"/>
                                          <w:marTop w:val="0"/>
                                          <w:marBottom w:val="0"/>
                                          <w:divBdr>
                                            <w:top w:val="none" w:sz="0" w:space="0" w:color="auto"/>
                                            <w:left w:val="none" w:sz="0" w:space="0" w:color="auto"/>
                                            <w:bottom w:val="none" w:sz="0" w:space="0" w:color="auto"/>
                                            <w:right w:val="none" w:sz="0" w:space="0" w:color="auto"/>
                                          </w:divBdr>
                                        </w:div>
                                        <w:div w:id="318272177">
                                          <w:marLeft w:val="0"/>
                                          <w:marRight w:val="0"/>
                                          <w:marTop w:val="0"/>
                                          <w:marBottom w:val="0"/>
                                          <w:divBdr>
                                            <w:top w:val="none" w:sz="0" w:space="0" w:color="auto"/>
                                            <w:left w:val="none" w:sz="0" w:space="0" w:color="auto"/>
                                            <w:bottom w:val="none" w:sz="0" w:space="0" w:color="auto"/>
                                            <w:right w:val="none" w:sz="0" w:space="0" w:color="auto"/>
                                          </w:divBdr>
                                        </w:div>
                                        <w:div w:id="1005087233">
                                          <w:marLeft w:val="0"/>
                                          <w:marRight w:val="0"/>
                                          <w:marTop w:val="0"/>
                                          <w:marBottom w:val="0"/>
                                          <w:divBdr>
                                            <w:top w:val="none" w:sz="0" w:space="0" w:color="auto"/>
                                            <w:left w:val="none" w:sz="0" w:space="0" w:color="auto"/>
                                            <w:bottom w:val="none" w:sz="0" w:space="0" w:color="auto"/>
                                            <w:right w:val="none" w:sz="0" w:space="0" w:color="auto"/>
                                          </w:divBdr>
                                          <w:divsChild>
                                            <w:div w:id="354429463">
                                              <w:marLeft w:val="0"/>
                                              <w:marRight w:val="0"/>
                                              <w:marTop w:val="0"/>
                                              <w:marBottom w:val="0"/>
                                              <w:divBdr>
                                                <w:top w:val="none" w:sz="0" w:space="0" w:color="auto"/>
                                                <w:left w:val="none" w:sz="0" w:space="0" w:color="auto"/>
                                                <w:bottom w:val="none" w:sz="0" w:space="0" w:color="auto"/>
                                                <w:right w:val="none" w:sz="0" w:space="0" w:color="auto"/>
                                              </w:divBdr>
                                              <w:divsChild>
                                                <w:div w:id="40811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19268">
                                          <w:marLeft w:val="0"/>
                                          <w:marRight w:val="0"/>
                                          <w:marTop w:val="0"/>
                                          <w:marBottom w:val="0"/>
                                          <w:divBdr>
                                            <w:top w:val="none" w:sz="0" w:space="0" w:color="auto"/>
                                            <w:left w:val="none" w:sz="0" w:space="0" w:color="auto"/>
                                            <w:bottom w:val="none" w:sz="0" w:space="0" w:color="auto"/>
                                            <w:right w:val="none" w:sz="0" w:space="0" w:color="auto"/>
                                          </w:divBdr>
                                          <w:divsChild>
                                            <w:div w:id="184488233">
                                              <w:marLeft w:val="0"/>
                                              <w:marRight w:val="0"/>
                                              <w:marTop w:val="0"/>
                                              <w:marBottom w:val="0"/>
                                              <w:divBdr>
                                                <w:top w:val="none" w:sz="0" w:space="0" w:color="auto"/>
                                                <w:left w:val="none" w:sz="0" w:space="0" w:color="auto"/>
                                                <w:bottom w:val="none" w:sz="0" w:space="0" w:color="auto"/>
                                                <w:right w:val="none" w:sz="0" w:space="0" w:color="auto"/>
                                              </w:divBdr>
                                              <w:divsChild>
                                                <w:div w:id="139581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29541">
                                          <w:marLeft w:val="0"/>
                                          <w:marRight w:val="0"/>
                                          <w:marTop w:val="0"/>
                                          <w:marBottom w:val="0"/>
                                          <w:divBdr>
                                            <w:top w:val="none" w:sz="0" w:space="0" w:color="auto"/>
                                            <w:left w:val="none" w:sz="0" w:space="0" w:color="auto"/>
                                            <w:bottom w:val="none" w:sz="0" w:space="0" w:color="auto"/>
                                            <w:right w:val="none" w:sz="0" w:space="0" w:color="auto"/>
                                          </w:divBdr>
                                        </w:div>
                                        <w:div w:id="828400287">
                                          <w:marLeft w:val="0"/>
                                          <w:marRight w:val="0"/>
                                          <w:marTop w:val="0"/>
                                          <w:marBottom w:val="0"/>
                                          <w:divBdr>
                                            <w:top w:val="none" w:sz="0" w:space="0" w:color="auto"/>
                                            <w:left w:val="none" w:sz="0" w:space="0" w:color="auto"/>
                                            <w:bottom w:val="none" w:sz="0" w:space="0" w:color="auto"/>
                                            <w:right w:val="none" w:sz="0" w:space="0" w:color="auto"/>
                                          </w:divBdr>
                                        </w:div>
                                        <w:div w:id="79064698">
                                          <w:marLeft w:val="0"/>
                                          <w:marRight w:val="0"/>
                                          <w:marTop w:val="0"/>
                                          <w:marBottom w:val="0"/>
                                          <w:divBdr>
                                            <w:top w:val="none" w:sz="0" w:space="0" w:color="auto"/>
                                            <w:left w:val="none" w:sz="0" w:space="0" w:color="auto"/>
                                            <w:bottom w:val="none" w:sz="0" w:space="0" w:color="auto"/>
                                            <w:right w:val="none" w:sz="0" w:space="0" w:color="auto"/>
                                          </w:divBdr>
                                        </w:div>
                                        <w:div w:id="1592199862">
                                          <w:marLeft w:val="0"/>
                                          <w:marRight w:val="0"/>
                                          <w:marTop w:val="0"/>
                                          <w:marBottom w:val="0"/>
                                          <w:divBdr>
                                            <w:top w:val="none" w:sz="0" w:space="0" w:color="auto"/>
                                            <w:left w:val="none" w:sz="0" w:space="0" w:color="auto"/>
                                            <w:bottom w:val="none" w:sz="0" w:space="0" w:color="auto"/>
                                            <w:right w:val="none" w:sz="0" w:space="0" w:color="auto"/>
                                          </w:divBdr>
                                        </w:div>
                                        <w:div w:id="2046828559">
                                          <w:marLeft w:val="0"/>
                                          <w:marRight w:val="0"/>
                                          <w:marTop w:val="0"/>
                                          <w:marBottom w:val="0"/>
                                          <w:divBdr>
                                            <w:top w:val="none" w:sz="0" w:space="0" w:color="auto"/>
                                            <w:left w:val="none" w:sz="0" w:space="0" w:color="auto"/>
                                            <w:bottom w:val="none" w:sz="0" w:space="0" w:color="auto"/>
                                            <w:right w:val="none" w:sz="0" w:space="0" w:color="auto"/>
                                          </w:divBdr>
                                        </w:div>
                                        <w:div w:id="196118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242849">
      <w:bodyDiv w:val="1"/>
      <w:marLeft w:val="0"/>
      <w:marRight w:val="0"/>
      <w:marTop w:val="0"/>
      <w:marBottom w:val="0"/>
      <w:divBdr>
        <w:top w:val="none" w:sz="0" w:space="0" w:color="auto"/>
        <w:left w:val="none" w:sz="0" w:space="0" w:color="auto"/>
        <w:bottom w:val="none" w:sz="0" w:space="0" w:color="auto"/>
        <w:right w:val="none" w:sz="0" w:space="0" w:color="auto"/>
      </w:divBdr>
      <w:divsChild>
        <w:div w:id="1814903296">
          <w:marLeft w:val="0"/>
          <w:marRight w:val="0"/>
          <w:marTop w:val="0"/>
          <w:marBottom w:val="0"/>
          <w:divBdr>
            <w:top w:val="none" w:sz="0" w:space="0" w:color="auto"/>
            <w:left w:val="none" w:sz="0" w:space="0" w:color="auto"/>
            <w:bottom w:val="none" w:sz="0" w:space="0" w:color="auto"/>
            <w:right w:val="none" w:sz="0" w:space="0" w:color="auto"/>
          </w:divBdr>
          <w:divsChild>
            <w:div w:id="922026978">
              <w:marLeft w:val="0"/>
              <w:marRight w:val="0"/>
              <w:marTop w:val="0"/>
              <w:marBottom w:val="0"/>
              <w:divBdr>
                <w:top w:val="none" w:sz="0" w:space="0" w:color="auto"/>
                <w:left w:val="none" w:sz="0" w:space="0" w:color="auto"/>
                <w:bottom w:val="none" w:sz="0" w:space="0" w:color="auto"/>
                <w:right w:val="none" w:sz="0" w:space="0" w:color="auto"/>
              </w:divBdr>
              <w:divsChild>
                <w:div w:id="269968199">
                  <w:marLeft w:val="0"/>
                  <w:marRight w:val="0"/>
                  <w:marTop w:val="0"/>
                  <w:marBottom w:val="150"/>
                  <w:divBdr>
                    <w:top w:val="none" w:sz="0" w:space="0" w:color="auto"/>
                    <w:left w:val="none" w:sz="0" w:space="0" w:color="auto"/>
                    <w:bottom w:val="none" w:sz="0" w:space="0" w:color="auto"/>
                    <w:right w:val="none" w:sz="0" w:space="0" w:color="auto"/>
                  </w:divBdr>
                  <w:divsChild>
                    <w:div w:id="85351761">
                      <w:marLeft w:val="0"/>
                      <w:marRight w:val="0"/>
                      <w:marTop w:val="0"/>
                      <w:marBottom w:val="0"/>
                      <w:divBdr>
                        <w:top w:val="none" w:sz="0" w:space="0" w:color="auto"/>
                        <w:left w:val="none" w:sz="0" w:space="0" w:color="auto"/>
                        <w:bottom w:val="none" w:sz="0" w:space="0" w:color="auto"/>
                        <w:right w:val="none" w:sz="0" w:space="0" w:color="auto"/>
                      </w:divBdr>
                      <w:divsChild>
                        <w:div w:id="341981768">
                          <w:marLeft w:val="0"/>
                          <w:marRight w:val="0"/>
                          <w:marTop w:val="0"/>
                          <w:marBottom w:val="0"/>
                          <w:divBdr>
                            <w:top w:val="none" w:sz="0" w:space="0" w:color="auto"/>
                            <w:left w:val="none" w:sz="0" w:space="0" w:color="auto"/>
                            <w:bottom w:val="none" w:sz="0" w:space="0" w:color="auto"/>
                            <w:right w:val="none" w:sz="0" w:space="0" w:color="auto"/>
                          </w:divBdr>
                          <w:divsChild>
                            <w:div w:id="71322369">
                              <w:marLeft w:val="0"/>
                              <w:marRight w:val="0"/>
                              <w:marTop w:val="240"/>
                              <w:marBottom w:val="0"/>
                              <w:divBdr>
                                <w:top w:val="none" w:sz="0" w:space="0" w:color="auto"/>
                                <w:left w:val="none" w:sz="0" w:space="0" w:color="auto"/>
                                <w:bottom w:val="none" w:sz="0" w:space="0" w:color="auto"/>
                                <w:right w:val="none" w:sz="0" w:space="0" w:color="auto"/>
                              </w:divBdr>
                              <w:divsChild>
                                <w:div w:id="1400135076">
                                  <w:marLeft w:val="0"/>
                                  <w:marRight w:val="0"/>
                                  <w:marTop w:val="0"/>
                                  <w:marBottom w:val="0"/>
                                  <w:divBdr>
                                    <w:top w:val="none" w:sz="0" w:space="0" w:color="auto"/>
                                    <w:left w:val="none" w:sz="0" w:space="0" w:color="auto"/>
                                    <w:bottom w:val="none" w:sz="0" w:space="0" w:color="auto"/>
                                    <w:right w:val="none" w:sz="0" w:space="0" w:color="auto"/>
                                  </w:divBdr>
                                  <w:divsChild>
                                    <w:div w:id="1866215489">
                                      <w:marLeft w:val="0"/>
                                      <w:marRight w:val="0"/>
                                      <w:marTop w:val="0"/>
                                      <w:marBottom w:val="0"/>
                                      <w:divBdr>
                                        <w:top w:val="none" w:sz="0" w:space="0" w:color="auto"/>
                                        <w:left w:val="none" w:sz="0" w:space="0" w:color="auto"/>
                                        <w:bottom w:val="none" w:sz="0" w:space="0" w:color="auto"/>
                                        <w:right w:val="none" w:sz="0" w:space="0" w:color="auto"/>
                                      </w:divBdr>
                                      <w:divsChild>
                                        <w:div w:id="1910076618">
                                          <w:marLeft w:val="0"/>
                                          <w:marRight w:val="0"/>
                                          <w:marTop w:val="0"/>
                                          <w:marBottom w:val="0"/>
                                          <w:divBdr>
                                            <w:top w:val="none" w:sz="0" w:space="0" w:color="auto"/>
                                            <w:left w:val="none" w:sz="0" w:space="0" w:color="auto"/>
                                            <w:bottom w:val="none" w:sz="0" w:space="0" w:color="auto"/>
                                            <w:right w:val="none" w:sz="0" w:space="0" w:color="auto"/>
                                          </w:divBdr>
                                        </w:div>
                                        <w:div w:id="653945814">
                                          <w:marLeft w:val="0"/>
                                          <w:marRight w:val="0"/>
                                          <w:marTop w:val="0"/>
                                          <w:marBottom w:val="0"/>
                                          <w:divBdr>
                                            <w:top w:val="none" w:sz="0" w:space="0" w:color="auto"/>
                                            <w:left w:val="none" w:sz="0" w:space="0" w:color="auto"/>
                                            <w:bottom w:val="none" w:sz="0" w:space="0" w:color="auto"/>
                                            <w:right w:val="none" w:sz="0" w:space="0" w:color="auto"/>
                                          </w:divBdr>
                                        </w:div>
                                        <w:div w:id="582838420">
                                          <w:marLeft w:val="0"/>
                                          <w:marRight w:val="0"/>
                                          <w:marTop w:val="0"/>
                                          <w:marBottom w:val="0"/>
                                          <w:divBdr>
                                            <w:top w:val="none" w:sz="0" w:space="0" w:color="auto"/>
                                            <w:left w:val="none" w:sz="0" w:space="0" w:color="auto"/>
                                            <w:bottom w:val="none" w:sz="0" w:space="0" w:color="auto"/>
                                            <w:right w:val="none" w:sz="0" w:space="0" w:color="auto"/>
                                          </w:divBdr>
                                        </w:div>
                                        <w:div w:id="45148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3049808">
      <w:bodyDiv w:val="1"/>
      <w:marLeft w:val="0"/>
      <w:marRight w:val="0"/>
      <w:marTop w:val="0"/>
      <w:marBottom w:val="0"/>
      <w:divBdr>
        <w:top w:val="none" w:sz="0" w:space="0" w:color="auto"/>
        <w:left w:val="none" w:sz="0" w:space="0" w:color="auto"/>
        <w:bottom w:val="none" w:sz="0" w:space="0" w:color="auto"/>
        <w:right w:val="none" w:sz="0" w:space="0" w:color="auto"/>
      </w:divBdr>
      <w:divsChild>
        <w:div w:id="1406142375">
          <w:marLeft w:val="0"/>
          <w:marRight w:val="0"/>
          <w:marTop w:val="0"/>
          <w:marBottom w:val="0"/>
          <w:divBdr>
            <w:top w:val="none" w:sz="0" w:space="0" w:color="auto"/>
            <w:left w:val="none" w:sz="0" w:space="0" w:color="auto"/>
            <w:bottom w:val="none" w:sz="0" w:space="0" w:color="auto"/>
            <w:right w:val="none" w:sz="0" w:space="0" w:color="auto"/>
          </w:divBdr>
        </w:div>
        <w:div w:id="420301217">
          <w:marLeft w:val="0"/>
          <w:marRight w:val="0"/>
          <w:marTop w:val="0"/>
          <w:marBottom w:val="0"/>
          <w:divBdr>
            <w:top w:val="none" w:sz="0" w:space="0" w:color="auto"/>
            <w:left w:val="none" w:sz="0" w:space="0" w:color="auto"/>
            <w:bottom w:val="none" w:sz="0" w:space="0" w:color="auto"/>
            <w:right w:val="none" w:sz="0" w:space="0" w:color="auto"/>
          </w:divBdr>
        </w:div>
      </w:divsChild>
    </w:div>
    <w:div w:id="1004673222">
      <w:bodyDiv w:val="1"/>
      <w:marLeft w:val="0"/>
      <w:marRight w:val="0"/>
      <w:marTop w:val="0"/>
      <w:marBottom w:val="0"/>
      <w:divBdr>
        <w:top w:val="none" w:sz="0" w:space="0" w:color="auto"/>
        <w:left w:val="none" w:sz="0" w:space="0" w:color="auto"/>
        <w:bottom w:val="none" w:sz="0" w:space="0" w:color="auto"/>
        <w:right w:val="none" w:sz="0" w:space="0" w:color="auto"/>
      </w:divBdr>
      <w:divsChild>
        <w:div w:id="1997955668">
          <w:marLeft w:val="0"/>
          <w:marRight w:val="0"/>
          <w:marTop w:val="0"/>
          <w:marBottom w:val="0"/>
          <w:divBdr>
            <w:top w:val="none" w:sz="0" w:space="0" w:color="auto"/>
            <w:left w:val="none" w:sz="0" w:space="0" w:color="auto"/>
            <w:bottom w:val="none" w:sz="0" w:space="0" w:color="auto"/>
            <w:right w:val="none" w:sz="0" w:space="0" w:color="auto"/>
          </w:divBdr>
        </w:div>
        <w:div w:id="1501849888">
          <w:marLeft w:val="0"/>
          <w:marRight w:val="0"/>
          <w:marTop w:val="0"/>
          <w:marBottom w:val="0"/>
          <w:divBdr>
            <w:top w:val="none" w:sz="0" w:space="0" w:color="auto"/>
            <w:left w:val="none" w:sz="0" w:space="0" w:color="auto"/>
            <w:bottom w:val="none" w:sz="0" w:space="0" w:color="auto"/>
            <w:right w:val="none" w:sz="0" w:space="0" w:color="auto"/>
          </w:divBdr>
        </w:div>
        <w:div w:id="436293209">
          <w:marLeft w:val="0"/>
          <w:marRight w:val="0"/>
          <w:marTop w:val="0"/>
          <w:marBottom w:val="0"/>
          <w:divBdr>
            <w:top w:val="none" w:sz="0" w:space="0" w:color="auto"/>
            <w:left w:val="none" w:sz="0" w:space="0" w:color="auto"/>
            <w:bottom w:val="none" w:sz="0" w:space="0" w:color="auto"/>
            <w:right w:val="none" w:sz="0" w:space="0" w:color="auto"/>
          </w:divBdr>
        </w:div>
      </w:divsChild>
    </w:div>
    <w:div w:id="1004938832">
      <w:bodyDiv w:val="1"/>
      <w:marLeft w:val="0"/>
      <w:marRight w:val="0"/>
      <w:marTop w:val="0"/>
      <w:marBottom w:val="0"/>
      <w:divBdr>
        <w:top w:val="none" w:sz="0" w:space="0" w:color="auto"/>
        <w:left w:val="none" w:sz="0" w:space="0" w:color="auto"/>
        <w:bottom w:val="none" w:sz="0" w:space="0" w:color="auto"/>
        <w:right w:val="none" w:sz="0" w:space="0" w:color="auto"/>
      </w:divBdr>
      <w:divsChild>
        <w:div w:id="1568805186">
          <w:marLeft w:val="0"/>
          <w:marRight w:val="0"/>
          <w:marTop w:val="0"/>
          <w:marBottom w:val="0"/>
          <w:divBdr>
            <w:top w:val="none" w:sz="0" w:space="0" w:color="auto"/>
            <w:left w:val="none" w:sz="0" w:space="0" w:color="auto"/>
            <w:bottom w:val="none" w:sz="0" w:space="0" w:color="auto"/>
            <w:right w:val="none" w:sz="0" w:space="0" w:color="auto"/>
          </w:divBdr>
        </w:div>
        <w:div w:id="602107459">
          <w:marLeft w:val="0"/>
          <w:marRight w:val="0"/>
          <w:marTop w:val="0"/>
          <w:marBottom w:val="0"/>
          <w:divBdr>
            <w:top w:val="none" w:sz="0" w:space="0" w:color="auto"/>
            <w:left w:val="none" w:sz="0" w:space="0" w:color="auto"/>
            <w:bottom w:val="none" w:sz="0" w:space="0" w:color="auto"/>
            <w:right w:val="none" w:sz="0" w:space="0" w:color="auto"/>
          </w:divBdr>
        </w:div>
        <w:div w:id="391125082">
          <w:marLeft w:val="0"/>
          <w:marRight w:val="0"/>
          <w:marTop w:val="0"/>
          <w:marBottom w:val="0"/>
          <w:divBdr>
            <w:top w:val="none" w:sz="0" w:space="0" w:color="auto"/>
            <w:left w:val="none" w:sz="0" w:space="0" w:color="auto"/>
            <w:bottom w:val="none" w:sz="0" w:space="0" w:color="auto"/>
            <w:right w:val="none" w:sz="0" w:space="0" w:color="auto"/>
          </w:divBdr>
        </w:div>
        <w:div w:id="1339305410">
          <w:marLeft w:val="0"/>
          <w:marRight w:val="0"/>
          <w:marTop w:val="0"/>
          <w:marBottom w:val="0"/>
          <w:divBdr>
            <w:top w:val="none" w:sz="0" w:space="0" w:color="auto"/>
            <w:left w:val="none" w:sz="0" w:space="0" w:color="auto"/>
            <w:bottom w:val="none" w:sz="0" w:space="0" w:color="auto"/>
            <w:right w:val="none" w:sz="0" w:space="0" w:color="auto"/>
          </w:divBdr>
        </w:div>
        <w:div w:id="2122524903">
          <w:marLeft w:val="0"/>
          <w:marRight w:val="0"/>
          <w:marTop w:val="0"/>
          <w:marBottom w:val="0"/>
          <w:divBdr>
            <w:top w:val="none" w:sz="0" w:space="0" w:color="auto"/>
            <w:left w:val="none" w:sz="0" w:space="0" w:color="auto"/>
            <w:bottom w:val="none" w:sz="0" w:space="0" w:color="auto"/>
            <w:right w:val="none" w:sz="0" w:space="0" w:color="auto"/>
          </w:divBdr>
        </w:div>
        <w:div w:id="1095634367">
          <w:marLeft w:val="0"/>
          <w:marRight w:val="0"/>
          <w:marTop w:val="0"/>
          <w:marBottom w:val="0"/>
          <w:divBdr>
            <w:top w:val="none" w:sz="0" w:space="0" w:color="auto"/>
            <w:left w:val="none" w:sz="0" w:space="0" w:color="auto"/>
            <w:bottom w:val="none" w:sz="0" w:space="0" w:color="auto"/>
            <w:right w:val="none" w:sz="0" w:space="0" w:color="auto"/>
          </w:divBdr>
        </w:div>
        <w:div w:id="1612593841">
          <w:marLeft w:val="0"/>
          <w:marRight w:val="0"/>
          <w:marTop w:val="0"/>
          <w:marBottom w:val="0"/>
          <w:divBdr>
            <w:top w:val="none" w:sz="0" w:space="0" w:color="auto"/>
            <w:left w:val="none" w:sz="0" w:space="0" w:color="auto"/>
            <w:bottom w:val="none" w:sz="0" w:space="0" w:color="auto"/>
            <w:right w:val="none" w:sz="0" w:space="0" w:color="auto"/>
          </w:divBdr>
        </w:div>
      </w:divsChild>
    </w:div>
    <w:div w:id="1005016076">
      <w:bodyDiv w:val="1"/>
      <w:marLeft w:val="0"/>
      <w:marRight w:val="0"/>
      <w:marTop w:val="0"/>
      <w:marBottom w:val="0"/>
      <w:divBdr>
        <w:top w:val="none" w:sz="0" w:space="0" w:color="auto"/>
        <w:left w:val="none" w:sz="0" w:space="0" w:color="auto"/>
        <w:bottom w:val="none" w:sz="0" w:space="0" w:color="auto"/>
        <w:right w:val="none" w:sz="0" w:space="0" w:color="auto"/>
      </w:divBdr>
      <w:divsChild>
        <w:div w:id="1947882497">
          <w:marLeft w:val="0"/>
          <w:marRight w:val="0"/>
          <w:marTop w:val="0"/>
          <w:marBottom w:val="0"/>
          <w:divBdr>
            <w:top w:val="none" w:sz="0" w:space="0" w:color="auto"/>
            <w:left w:val="none" w:sz="0" w:space="0" w:color="auto"/>
            <w:bottom w:val="none" w:sz="0" w:space="0" w:color="auto"/>
            <w:right w:val="none" w:sz="0" w:space="0" w:color="auto"/>
          </w:divBdr>
        </w:div>
        <w:div w:id="1122572653">
          <w:marLeft w:val="0"/>
          <w:marRight w:val="0"/>
          <w:marTop w:val="0"/>
          <w:marBottom w:val="0"/>
          <w:divBdr>
            <w:top w:val="none" w:sz="0" w:space="0" w:color="auto"/>
            <w:left w:val="none" w:sz="0" w:space="0" w:color="auto"/>
            <w:bottom w:val="none" w:sz="0" w:space="0" w:color="auto"/>
            <w:right w:val="none" w:sz="0" w:space="0" w:color="auto"/>
          </w:divBdr>
        </w:div>
        <w:div w:id="2125225478">
          <w:marLeft w:val="0"/>
          <w:marRight w:val="0"/>
          <w:marTop w:val="0"/>
          <w:marBottom w:val="0"/>
          <w:divBdr>
            <w:top w:val="none" w:sz="0" w:space="0" w:color="auto"/>
            <w:left w:val="none" w:sz="0" w:space="0" w:color="auto"/>
            <w:bottom w:val="none" w:sz="0" w:space="0" w:color="auto"/>
            <w:right w:val="none" w:sz="0" w:space="0" w:color="auto"/>
          </w:divBdr>
        </w:div>
      </w:divsChild>
    </w:div>
    <w:div w:id="1008362621">
      <w:bodyDiv w:val="1"/>
      <w:marLeft w:val="0"/>
      <w:marRight w:val="0"/>
      <w:marTop w:val="0"/>
      <w:marBottom w:val="0"/>
      <w:divBdr>
        <w:top w:val="none" w:sz="0" w:space="0" w:color="auto"/>
        <w:left w:val="none" w:sz="0" w:space="0" w:color="auto"/>
        <w:bottom w:val="none" w:sz="0" w:space="0" w:color="auto"/>
        <w:right w:val="none" w:sz="0" w:space="0" w:color="auto"/>
      </w:divBdr>
      <w:divsChild>
        <w:div w:id="1513760188">
          <w:marLeft w:val="0"/>
          <w:marRight w:val="0"/>
          <w:marTop w:val="480"/>
          <w:marBottom w:val="480"/>
          <w:divBdr>
            <w:top w:val="none" w:sz="0" w:space="0" w:color="auto"/>
            <w:left w:val="none" w:sz="0" w:space="0" w:color="auto"/>
            <w:bottom w:val="none" w:sz="0" w:space="0" w:color="auto"/>
            <w:right w:val="none" w:sz="0" w:space="0" w:color="auto"/>
          </w:divBdr>
          <w:divsChild>
            <w:div w:id="276789869">
              <w:marLeft w:val="0"/>
              <w:marRight w:val="0"/>
              <w:marTop w:val="0"/>
              <w:marBottom w:val="0"/>
              <w:divBdr>
                <w:top w:val="none" w:sz="0" w:space="0" w:color="auto"/>
                <w:left w:val="none" w:sz="0" w:space="0" w:color="auto"/>
                <w:bottom w:val="none" w:sz="0" w:space="0" w:color="auto"/>
                <w:right w:val="none" w:sz="0" w:space="0" w:color="auto"/>
              </w:divBdr>
              <w:divsChild>
                <w:div w:id="1740395096">
                  <w:marLeft w:val="0"/>
                  <w:marRight w:val="0"/>
                  <w:marTop w:val="0"/>
                  <w:marBottom w:val="0"/>
                  <w:divBdr>
                    <w:top w:val="none" w:sz="0" w:space="0" w:color="auto"/>
                    <w:left w:val="none" w:sz="0" w:space="0" w:color="auto"/>
                    <w:bottom w:val="none" w:sz="0" w:space="0" w:color="auto"/>
                    <w:right w:val="none" w:sz="0" w:space="0" w:color="auto"/>
                  </w:divBdr>
                  <w:divsChild>
                    <w:div w:id="1335108483">
                      <w:marLeft w:val="0"/>
                      <w:marRight w:val="0"/>
                      <w:marTop w:val="0"/>
                      <w:marBottom w:val="0"/>
                      <w:divBdr>
                        <w:top w:val="none" w:sz="0" w:space="0" w:color="auto"/>
                        <w:left w:val="none" w:sz="0" w:space="0" w:color="auto"/>
                        <w:bottom w:val="none" w:sz="0" w:space="0" w:color="auto"/>
                        <w:right w:val="none" w:sz="0" w:space="0" w:color="auto"/>
                      </w:divBdr>
                      <w:divsChild>
                        <w:div w:id="253442007">
                          <w:marLeft w:val="0"/>
                          <w:marRight w:val="0"/>
                          <w:marTop w:val="0"/>
                          <w:marBottom w:val="0"/>
                          <w:divBdr>
                            <w:top w:val="none" w:sz="0" w:space="0" w:color="auto"/>
                            <w:left w:val="none" w:sz="0" w:space="0" w:color="auto"/>
                            <w:bottom w:val="none" w:sz="0" w:space="0" w:color="auto"/>
                            <w:right w:val="none" w:sz="0" w:space="0" w:color="auto"/>
                          </w:divBdr>
                          <w:divsChild>
                            <w:div w:id="168023653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641003">
      <w:bodyDiv w:val="1"/>
      <w:marLeft w:val="0"/>
      <w:marRight w:val="0"/>
      <w:marTop w:val="0"/>
      <w:marBottom w:val="0"/>
      <w:divBdr>
        <w:top w:val="none" w:sz="0" w:space="0" w:color="auto"/>
        <w:left w:val="none" w:sz="0" w:space="0" w:color="auto"/>
        <w:bottom w:val="none" w:sz="0" w:space="0" w:color="auto"/>
        <w:right w:val="none" w:sz="0" w:space="0" w:color="auto"/>
      </w:divBdr>
      <w:divsChild>
        <w:div w:id="1884094828">
          <w:marLeft w:val="0"/>
          <w:marRight w:val="0"/>
          <w:marTop w:val="0"/>
          <w:marBottom w:val="0"/>
          <w:divBdr>
            <w:top w:val="none" w:sz="0" w:space="0" w:color="auto"/>
            <w:left w:val="none" w:sz="0" w:space="0" w:color="auto"/>
            <w:bottom w:val="none" w:sz="0" w:space="0" w:color="auto"/>
            <w:right w:val="none" w:sz="0" w:space="0" w:color="auto"/>
          </w:divBdr>
        </w:div>
        <w:div w:id="208879024">
          <w:marLeft w:val="0"/>
          <w:marRight w:val="0"/>
          <w:marTop w:val="0"/>
          <w:marBottom w:val="0"/>
          <w:divBdr>
            <w:top w:val="none" w:sz="0" w:space="0" w:color="auto"/>
            <w:left w:val="none" w:sz="0" w:space="0" w:color="auto"/>
            <w:bottom w:val="none" w:sz="0" w:space="0" w:color="auto"/>
            <w:right w:val="none" w:sz="0" w:space="0" w:color="auto"/>
          </w:divBdr>
        </w:div>
        <w:div w:id="418523809">
          <w:marLeft w:val="0"/>
          <w:marRight w:val="0"/>
          <w:marTop w:val="0"/>
          <w:marBottom w:val="0"/>
          <w:divBdr>
            <w:top w:val="none" w:sz="0" w:space="0" w:color="auto"/>
            <w:left w:val="none" w:sz="0" w:space="0" w:color="auto"/>
            <w:bottom w:val="none" w:sz="0" w:space="0" w:color="auto"/>
            <w:right w:val="none" w:sz="0" w:space="0" w:color="auto"/>
          </w:divBdr>
        </w:div>
        <w:div w:id="74283136">
          <w:marLeft w:val="0"/>
          <w:marRight w:val="0"/>
          <w:marTop w:val="0"/>
          <w:marBottom w:val="0"/>
          <w:divBdr>
            <w:top w:val="none" w:sz="0" w:space="0" w:color="auto"/>
            <w:left w:val="none" w:sz="0" w:space="0" w:color="auto"/>
            <w:bottom w:val="none" w:sz="0" w:space="0" w:color="auto"/>
            <w:right w:val="none" w:sz="0" w:space="0" w:color="auto"/>
          </w:divBdr>
        </w:div>
        <w:div w:id="2144958285">
          <w:marLeft w:val="0"/>
          <w:marRight w:val="0"/>
          <w:marTop w:val="0"/>
          <w:marBottom w:val="0"/>
          <w:divBdr>
            <w:top w:val="none" w:sz="0" w:space="0" w:color="auto"/>
            <w:left w:val="none" w:sz="0" w:space="0" w:color="auto"/>
            <w:bottom w:val="none" w:sz="0" w:space="0" w:color="auto"/>
            <w:right w:val="none" w:sz="0" w:space="0" w:color="auto"/>
          </w:divBdr>
        </w:div>
        <w:div w:id="1730109824">
          <w:marLeft w:val="0"/>
          <w:marRight w:val="0"/>
          <w:marTop w:val="0"/>
          <w:marBottom w:val="0"/>
          <w:divBdr>
            <w:top w:val="none" w:sz="0" w:space="0" w:color="auto"/>
            <w:left w:val="none" w:sz="0" w:space="0" w:color="auto"/>
            <w:bottom w:val="none" w:sz="0" w:space="0" w:color="auto"/>
            <w:right w:val="none" w:sz="0" w:space="0" w:color="auto"/>
          </w:divBdr>
        </w:div>
        <w:div w:id="2123333022">
          <w:marLeft w:val="0"/>
          <w:marRight w:val="0"/>
          <w:marTop w:val="0"/>
          <w:marBottom w:val="0"/>
          <w:divBdr>
            <w:top w:val="none" w:sz="0" w:space="0" w:color="auto"/>
            <w:left w:val="none" w:sz="0" w:space="0" w:color="auto"/>
            <w:bottom w:val="none" w:sz="0" w:space="0" w:color="auto"/>
            <w:right w:val="none" w:sz="0" w:space="0" w:color="auto"/>
          </w:divBdr>
        </w:div>
        <w:div w:id="1329557164">
          <w:marLeft w:val="0"/>
          <w:marRight w:val="0"/>
          <w:marTop w:val="0"/>
          <w:marBottom w:val="0"/>
          <w:divBdr>
            <w:top w:val="none" w:sz="0" w:space="0" w:color="auto"/>
            <w:left w:val="none" w:sz="0" w:space="0" w:color="auto"/>
            <w:bottom w:val="none" w:sz="0" w:space="0" w:color="auto"/>
            <w:right w:val="none" w:sz="0" w:space="0" w:color="auto"/>
          </w:divBdr>
        </w:div>
        <w:div w:id="1515723934">
          <w:marLeft w:val="0"/>
          <w:marRight w:val="0"/>
          <w:marTop w:val="0"/>
          <w:marBottom w:val="0"/>
          <w:divBdr>
            <w:top w:val="none" w:sz="0" w:space="0" w:color="auto"/>
            <w:left w:val="none" w:sz="0" w:space="0" w:color="auto"/>
            <w:bottom w:val="none" w:sz="0" w:space="0" w:color="auto"/>
            <w:right w:val="none" w:sz="0" w:space="0" w:color="auto"/>
          </w:divBdr>
        </w:div>
        <w:div w:id="1841777869">
          <w:marLeft w:val="0"/>
          <w:marRight w:val="0"/>
          <w:marTop w:val="0"/>
          <w:marBottom w:val="0"/>
          <w:divBdr>
            <w:top w:val="none" w:sz="0" w:space="0" w:color="auto"/>
            <w:left w:val="none" w:sz="0" w:space="0" w:color="auto"/>
            <w:bottom w:val="none" w:sz="0" w:space="0" w:color="auto"/>
            <w:right w:val="none" w:sz="0" w:space="0" w:color="auto"/>
          </w:divBdr>
        </w:div>
        <w:div w:id="89081548">
          <w:marLeft w:val="0"/>
          <w:marRight w:val="0"/>
          <w:marTop w:val="0"/>
          <w:marBottom w:val="0"/>
          <w:divBdr>
            <w:top w:val="none" w:sz="0" w:space="0" w:color="auto"/>
            <w:left w:val="none" w:sz="0" w:space="0" w:color="auto"/>
            <w:bottom w:val="none" w:sz="0" w:space="0" w:color="auto"/>
            <w:right w:val="none" w:sz="0" w:space="0" w:color="auto"/>
          </w:divBdr>
        </w:div>
        <w:div w:id="651904842">
          <w:marLeft w:val="0"/>
          <w:marRight w:val="0"/>
          <w:marTop w:val="0"/>
          <w:marBottom w:val="0"/>
          <w:divBdr>
            <w:top w:val="none" w:sz="0" w:space="0" w:color="auto"/>
            <w:left w:val="none" w:sz="0" w:space="0" w:color="auto"/>
            <w:bottom w:val="none" w:sz="0" w:space="0" w:color="auto"/>
            <w:right w:val="none" w:sz="0" w:space="0" w:color="auto"/>
          </w:divBdr>
        </w:div>
        <w:div w:id="2039620423">
          <w:marLeft w:val="0"/>
          <w:marRight w:val="0"/>
          <w:marTop w:val="0"/>
          <w:marBottom w:val="0"/>
          <w:divBdr>
            <w:top w:val="none" w:sz="0" w:space="0" w:color="auto"/>
            <w:left w:val="none" w:sz="0" w:space="0" w:color="auto"/>
            <w:bottom w:val="none" w:sz="0" w:space="0" w:color="auto"/>
            <w:right w:val="none" w:sz="0" w:space="0" w:color="auto"/>
          </w:divBdr>
        </w:div>
        <w:div w:id="1775516755">
          <w:marLeft w:val="0"/>
          <w:marRight w:val="0"/>
          <w:marTop w:val="0"/>
          <w:marBottom w:val="0"/>
          <w:divBdr>
            <w:top w:val="none" w:sz="0" w:space="0" w:color="auto"/>
            <w:left w:val="none" w:sz="0" w:space="0" w:color="auto"/>
            <w:bottom w:val="none" w:sz="0" w:space="0" w:color="auto"/>
            <w:right w:val="none" w:sz="0" w:space="0" w:color="auto"/>
          </w:divBdr>
        </w:div>
        <w:div w:id="1648582267">
          <w:marLeft w:val="0"/>
          <w:marRight w:val="0"/>
          <w:marTop w:val="0"/>
          <w:marBottom w:val="0"/>
          <w:divBdr>
            <w:top w:val="none" w:sz="0" w:space="0" w:color="auto"/>
            <w:left w:val="none" w:sz="0" w:space="0" w:color="auto"/>
            <w:bottom w:val="none" w:sz="0" w:space="0" w:color="auto"/>
            <w:right w:val="none" w:sz="0" w:space="0" w:color="auto"/>
          </w:divBdr>
        </w:div>
        <w:div w:id="1232883037">
          <w:marLeft w:val="0"/>
          <w:marRight w:val="0"/>
          <w:marTop w:val="0"/>
          <w:marBottom w:val="0"/>
          <w:divBdr>
            <w:top w:val="none" w:sz="0" w:space="0" w:color="auto"/>
            <w:left w:val="none" w:sz="0" w:space="0" w:color="auto"/>
            <w:bottom w:val="none" w:sz="0" w:space="0" w:color="auto"/>
            <w:right w:val="none" w:sz="0" w:space="0" w:color="auto"/>
          </w:divBdr>
        </w:div>
        <w:div w:id="231696597">
          <w:marLeft w:val="0"/>
          <w:marRight w:val="0"/>
          <w:marTop w:val="0"/>
          <w:marBottom w:val="0"/>
          <w:divBdr>
            <w:top w:val="none" w:sz="0" w:space="0" w:color="auto"/>
            <w:left w:val="none" w:sz="0" w:space="0" w:color="auto"/>
            <w:bottom w:val="none" w:sz="0" w:space="0" w:color="auto"/>
            <w:right w:val="none" w:sz="0" w:space="0" w:color="auto"/>
          </w:divBdr>
        </w:div>
        <w:div w:id="1763527205">
          <w:marLeft w:val="0"/>
          <w:marRight w:val="0"/>
          <w:marTop w:val="0"/>
          <w:marBottom w:val="0"/>
          <w:divBdr>
            <w:top w:val="none" w:sz="0" w:space="0" w:color="auto"/>
            <w:left w:val="none" w:sz="0" w:space="0" w:color="auto"/>
            <w:bottom w:val="none" w:sz="0" w:space="0" w:color="auto"/>
            <w:right w:val="none" w:sz="0" w:space="0" w:color="auto"/>
          </w:divBdr>
        </w:div>
        <w:div w:id="212735890">
          <w:marLeft w:val="0"/>
          <w:marRight w:val="0"/>
          <w:marTop w:val="0"/>
          <w:marBottom w:val="0"/>
          <w:divBdr>
            <w:top w:val="none" w:sz="0" w:space="0" w:color="auto"/>
            <w:left w:val="none" w:sz="0" w:space="0" w:color="auto"/>
            <w:bottom w:val="none" w:sz="0" w:space="0" w:color="auto"/>
            <w:right w:val="none" w:sz="0" w:space="0" w:color="auto"/>
          </w:divBdr>
        </w:div>
        <w:div w:id="1137457528">
          <w:marLeft w:val="0"/>
          <w:marRight w:val="0"/>
          <w:marTop w:val="0"/>
          <w:marBottom w:val="0"/>
          <w:divBdr>
            <w:top w:val="none" w:sz="0" w:space="0" w:color="auto"/>
            <w:left w:val="none" w:sz="0" w:space="0" w:color="auto"/>
            <w:bottom w:val="none" w:sz="0" w:space="0" w:color="auto"/>
            <w:right w:val="none" w:sz="0" w:space="0" w:color="auto"/>
          </w:divBdr>
        </w:div>
        <w:div w:id="1529876593">
          <w:marLeft w:val="0"/>
          <w:marRight w:val="0"/>
          <w:marTop w:val="0"/>
          <w:marBottom w:val="0"/>
          <w:divBdr>
            <w:top w:val="none" w:sz="0" w:space="0" w:color="auto"/>
            <w:left w:val="none" w:sz="0" w:space="0" w:color="auto"/>
            <w:bottom w:val="none" w:sz="0" w:space="0" w:color="auto"/>
            <w:right w:val="none" w:sz="0" w:space="0" w:color="auto"/>
          </w:divBdr>
        </w:div>
        <w:div w:id="1347561488">
          <w:marLeft w:val="0"/>
          <w:marRight w:val="0"/>
          <w:marTop w:val="0"/>
          <w:marBottom w:val="0"/>
          <w:divBdr>
            <w:top w:val="none" w:sz="0" w:space="0" w:color="auto"/>
            <w:left w:val="none" w:sz="0" w:space="0" w:color="auto"/>
            <w:bottom w:val="none" w:sz="0" w:space="0" w:color="auto"/>
            <w:right w:val="none" w:sz="0" w:space="0" w:color="auto"/>
          </w:divBdr>
        </w:div>
        <w:div w:id="277763518">
          <w:marLeft w:val="0"/>
          <w:marRight w:val="0"/>
          <w:marTop w:val="0"/>
          <w:marBottom w:val="0"/>
          <w:divBdr>
            <w:top w:val="none" w:sz="0" w:space="0" w:color="auto"/>
            <w:left w:val="none" w:sz="0" w:space="0" w:color="auto"/>
            <w:bottom w:val="none" w:sz="0" w:space="0" w:color="auto"/>
            <w:right w:val="none" w:sz="0" w:space="0" w:color="auto"/>
          </w:divBdr>
        </w:div>
        <w:div w:id="8878754">
          <w:marLeft w:val="0"/>
          <w:marRight w:val="0"/>
          <w:marTop w:val="0"/>
          <w:marBottom w:val="0"/>
          <w:divBdr>
            <w:top w:val="none" w:sz="0" w:space="0" w:color="auto"/>
            <w:left w:val="none" w:sz="0" w:space="0" w:color="auto"/>
            <w:bottom w:val="none" w:sz="0" w:space="0" w:color="auto"/>
            <w:right w:val="none" w:sz="0" w:space="0" w:color="auto"/>
          </w:divBdr>
        </w:div>
        <w:div w:id="1418136663">
          <w:marLeft w:val="0"/>
          <w:marRight w:val="0"/>
          <w:marTop w:val="0"/>
          <w:marBottom w:val="0"/>
          <w:divBdr>
            <w:top w:val="none" w:sz="0" w:space="0" w:color="auto"/>
            <w:left w:val="none" w:sz="0" w:space="0" w:color="auto"/>
            <w:bottom w:val="none" w:sz="0" w:space="0" w:color="auto"/>
            <w:right w:val="none" w:sz="0" w:space="0" w:color="auto"/>
          </w:divBdr>
        </w:div>
        <w:div w:id="1601642129">
          <w:marLeft w:val="0"/>
          <w:marRight w:val="0"/>
          <w:marTop w:val="0"/>
          <w:marBottom w:val="0"/>
          <w:divBdr>
            <w:top w:val="none" w:sz="0" w:space="0" w:color="auto"/>
            <w:left w:val="none" w:sz="0" w:space="0" w:color="auto"/>
            <w:bottom w:val="none" w:sz="0" w:space="0" w:color="auto"/>
            <w:right w:val="none" w:sz="0" w:space="0" w:color="auto"/>
          </w:divBdr>
        </w:div>
        <w:div w:id="726996837">
          <w:marLeft w:val="0"/>
          <w:marRight w:val="0"/>
          <w:marTop w:val="0"/>
          <w:marBottom w:val="0"/>
          <w:divBdr>
            <w:top w:val="none" w:sz="0" w:space="0" w:color="auto"/>
            <w:left w:val="none" w:sz="0" w:space="0" w:color="auto"/>
            <w:bottom w:val="none" w:sz="0" w:space="0" w:color="auto"/>
            <w:right w:val="none" w:sz="0" w:space="0" w:color="auto"/>
          </w:divBdr>
        </w:div>
        <w:div w:id="434135214">
          <w:marLeft w:val="0"/>
          <w:marRight w:val="0"/>
          <w:marTop w:val="0"/>
          <w:marBottom w:val="0"/>
          <w:divBdr>
            <w:top w:val="none" w:sz="0" w:space="0" w:color="auto"/>
            <w:left w:val="none" w:sz="0" w:space="0" w:color="auto"/>
            <w:bottom w:val="none" w:sz="0" w:space="0" w:color="auto"/>
            <w:right w:val="none" w:sz="0" w:space="0" w:color="auto"/>
          </w:divBdr>
        </w:div>
        <w:div w:id="427821922">
          <w:marLeft w:val="0"/>
          <w:marRight w:val="0"/>
          <w:marTop w:val="0"/>
          <w:marBottom w:val="0"/>
          <w:divBdr>
            <w:top w:val="none" w:sz="0" w:space="0" w:color="auto"/>
            <w:left w:val="none" w:sz="0" w:space="0" w:color="auto"/>
            <w:bottom w:val="none" w:sz="0" w:space="0" w:color="auto"/>
            <w:right w:val="none" w:sz="0" w:space="0" w:color="auto"/>
          </w:divBdr>
        </w:div>
        <w:div w:id="773791906">
          <w:marLeft w:val="0"/>
          <w:marRight w:val="0"/>
          <w:marTop w:val="0"/>
          <w:marBottom w:val="0"/>
          <w:divBdr>
            <w:top w:val="none" w:sz="0" w:space="0" w:color="auto"/>
            <w:left w:val="none" w:sz="0" w:space="0" w:color="auto"/>
            <w:bottom w:val="none" w:sz="0" w:space="0" w:color="auto"/>
            <w:right w:val="none" w:sz="0" w:space="0" w:color="auto"/>
          </w:divBdr>
        </w:div>
        <w:div w:id="1953391293">
          <w:marLeft w:val="0"/>
          <w:marRight w:val="0"/>
          <w:marTop w:val="0"/>
          <w:marBottom w:val="0"/>
          <w:divBdr>
            <w:top w:val="none" w:sz="0" w:space="0" w:color="auto"/>
            <w:left w:val="none" w:sz="0" w:space="0" w:color="auto"/>
            <w:bottom w:val="none" w:sz="0" w:space="0" w:color="auto"/>
            <w:right w:val="none" w:sz="0" w:space="0" w:color="auto"/>
          </w:divBdr>
        </w:div>
        <w:div w:id="553009867">
          <w:marLeft w:val="0"/>
          <w:marRight w:val="0"/>
          <w:marTop w:val="0"/>
          <w:marBottom w:val="0"/>
          <w:divBdr>
            <w:top w:val="none" w:sz="0" w:space="0" w:color="auto"/>
            <w:left w:val="none" w:sz="0" w:space="0" w:color="auto"/>
            <w:bottom w:val="none" w:sz="0" w:space="0" w:color="auto"/>
            <w:right w:val="none" w:sz="0" w:space="0" w:color="auto"/>
          </w:divBdr>
        </w:div>
        <w:div w:id="253170559">
          <w:marLeft w:val="0"/>
          <w:marRight w:val="0"/>
          <w:marTop w:val="0"/>
          <w:marBottom w:val="0"/>
          <w:divBdr>
            <w:top w:val="none" w:sz="0" w:space="0" w:color="auto"/>
            <w:left w:val="none" w:sz="0" w:space="0" w:color="auto"/>
            <w:bottom w:val="none" w:sz="0" w:space="0" w:color="auto"/>
            <w:right w:val="none" w:sz="0" w:space="0" w:color="auto"/>
          </w:divBdr>
        </w:div>
        <w:div w:id="2052682692">
          <w:marLeft w:val="0"/>
          <w:marRight w:val="0"/>
          <w:marTop w:val="0"/>
          <w:marBottom w:val="0"/>
          <w:divBdr>
            <w:top w:val="none" w:sz="0" w:space="0" w:color="auto"/>
            <w:left w:val="none" w:sz="0" w:space="0" w:color="auto"/>
            <w:bottom w:val="none" w:sz="0" w:space="0" w:color="auto"/>
            <w:right w:val="none" w:sz="0" w:space="0" w:color="auto"/>
          </w:divBdr>
        </w:div>
        <w:div w:id="1318075758">
          <w:marLeft w:val="0"/>
          <w:marRight w:val="0"/>
          <w:marTop w:val="0"/>
          <w:marBottom w:val="0"/>
          <w:divBdr>
            <w:top w:val="none" w:sz="0" w:space="0" w:color="auto"/>
            <w:left w:val="none" w:sz="0" w:space="0" w:color="auto"/>
            <w:bottom w:val="none" w:sz="0" w:space="0" w:color="auto"/>
            <w:right w:val="none" w:sz="0" w:space="0" w:color="auto"/>
          </w:divBdr>
        </w:div>
        <w:div w:id="1154105848">
          <w:marLeft w:val="0"/>
          <w:marRight w:val="0"/>
          <w:marTop w:val="0"/>
          <w:marBottom w:val="0"/>
          <w:divBdr>
            <w:top w:val="none" w:sz="0" w:space="0" w:color="auto"/>
            <w:left w:val="none" w:sz="0" w:space="0" w:color="auto"/>
            <w:bottom w:val="none" w:sz="0" w:space="0" w:color="auto"/>
            <w:right w:val="none" w:sz="0" w:space="0" w:color="auto"/>
          </w:divBdr>
        </w:div>
        <w:div w:id="1837643998">
          <w:marLeft w:val="0"/>
          <w:marRight w:val="0"/>
          <w:marTop w:val="0"/>
          <w:marBottom w:val="0"/>
          <w:divBdr>
            <w:top w:val="none" w:sz="0" w:space="0" w:color="auto"/>
            <w:left w:val="none" w:sz="0" w:space="0" w:color="auto"/>
            <w:bottom w:val="none" w:sz="0" w:space="0" w:color="auto"/>
            <w:right w:val="none" w:sz="0" w:space="0" w:color="auto"/>
          </w:divBdr>
        </w:div>
      </w:divsChild>
    </w:div>
    <w:div w:id="1011568357">
      <w:bodyDiv w:val="1"/>
      <w:marLeft w:val="0"/>
      <w:marRight w:val="0"/>
      <w:marTop w:val="0"/>
      <w:marBottom w:val="0"/>
      <w:divBdr>
        <w:top w:val="none" w:sz="0" w:space="0" w:color="auto"/>
        <w:left w:val="none" w:sz="0" w:space="0" w:color="auto"/>
        <w:bottom w:val="none" w:sz="0" w:space="0" w:color="auto"/>
        <w:right w:val="none" w:sz="0" w:space="0" w:color="auto"/>
      </w:divBdr>
      <w:divsChild>
        <w:div w:id="1275408245">
          <w:marLeft w:val="0"/>
          <w:marRight w:val="0"/>
          <w:marTop w:val="0"/>
          <w:marBottom w:val="0"/>
          <w:divBdr>
            <w:top w:val="none" w:sz="0" w:space="0" w:color="auto"/>
            <w:left w:val="none" w:sz="0" w:space="0" w:color="auto"/>
            <w:bottom w:val="none" w:sz="0" w:space="0" w:color="auto"/>
            <w:right w:val="none" w:sz="0" w:space="0" w:color="auto"/>
          </w:divBdr>
          <w:divsChild>
            <w:div w:id="264729683">
              <w:marLeft w:val="0"/>
              <w:marRight w:val="0"/>
              <w:marTop w:val="0"/>
              <w:marBottom w:val="0"/>
              <w:divBdr>
                <w:top w:val="none" w:sz="0" w:space="0" w:color="auto"/>
                <w:left w:val="none" w:sz="0" w:space="0" w:color="auto"/>
                <w:bottom w:val="none" w:sz="0" w:space="0" w:color="auto"/>
                <w:right w:val="none" w:sz="0" w:space="0" w:color="auto"/>
              </w:divBdr>
              <w:divsChild>
                <w:div w:id="204610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038902">
      <w:bodyDiv w:val="1"/>
      <w:marLeft w:val="0"/>
      <w:marRight w:val="0"/>
      <w:marTop w:val="0"/>
      <w:marBottom w:val="0"/>
      <w:divBdr>
        <w:top w:val="none" w:sz="0" w:space="0" w:color="auto"/>
        <w:left w:val="none" w:sz="0" w:space="0" w:color="auto"/>
        <w:bottom w:val="none" w:sz="0" w:space="0" w:color="auto"/>
        <w:right w:val="none" w:sz="0" w:space="0" w:color="auto"/>
      </w:divBdr>
      <w:divsChild>
        <w:div w:id="970595815">
          <w:marLeft w:val="0"/>
          <w:marRight w:val="0"/>
          <w:marTop w:val="480"/>
          <w:marBottom w:val="480"/>
          <w:divBdr>
            <w:top w:val="none" w:sz="0" w:space="0" w:color="auto"/>
            <w:left w:val="none" w:sz="0" w:space="0" w:color="auto"/>
            <w:bottom w:val="none" w:sz="0" w:space="0" w:color="auto"/>
            <w:right w:val="none" w:sz="0" w:space="0" w:color="auto"/>
          </w:divBdr>
          <w:divsChild>
            <w:div w:id="40903757">
              <w:marLeft w:val="0"/>
              <w:marRight w:val="0"/>
              <w:marTop w:val="0"/>
              <w:marBottom w:val="0"/>
              <w:divBdr>
                <w:top w:val="none" w:sz="0" w:space="0" w:color="auto"/>
                <w:left w:val="none" w:sz="0" w:space="0" w:color="auto"/>
                <w:bottom w:val="none" w:sz="0" w:space="0" w:color="auto"/>
                <w:right w:val="none" w:sz="0" w:space="0" w:color="auto"/>
              </w:divBdr>
              <w:divsChild>
                <w:div w:id="1535538654">
                  <w:marLeft w:val="0"/>
                  <w:marRight w:val="0"/>
                  <w:marTop w:val="0"/>
                  <w:marBottom w:val="0"/>
                  <w:divBdr>
                    <w:top w:val="none" w:sz="0" w:space="0" w:color="auto"/>
                    <w:left w:val="none" w:sz="0" w:space="0" w:color="auto"/>
                    <w:bottom w:val="none" w:sz="0" w:space="0" w:color="auto"/>
                    <w:right w:val="none" w:sz="0" w:space="0" w:color="auto"/>
                  </w:divBdr>
                  <w:divsChild>
                    <w:div w:id="596014057">
                      <w:marLeft w:val="0"/>
                      <w:marRight w:val="0"/>
                      <w:marTop w:val="0"/>
                      <w:marBottom w:val="0"/>
                      <w:divBdr>
                        <w:top w:val="none" w:sz="0" w:space="0" w:color="auto"/>
                        <w:left w:val="none" w:sz="0" w:space="0" w:color="auto"/>
                        <w:bottom w:val="none" w:sz="0" w:space="0" w:color="auto"/>
                        <w:right w:val="none" w:sz="0" w:space="0" w:color="auto"/>
                      </w:divBdr>
                      <w:divsChild>
                        <w:div w:id="1568374473">
                          <w:marLeft w:val="0"/>
                          <w:marRight w:val="0"/>
                          <w:marTop w:val="0"/>
                          <w:marBottom w:val="0"/>
                          <w:divBdr>
                            <w:top w:val="none" w:sz="0" w:space="0" w:color="auto"/>
                            <w:left w:val="none" w:sz="0" w:space="0" w:color="auto"/>
                            <w:bottom w:val="none" w:sz="0" w:space="0" w:color="auto"/>
                            <w:right w:val="none" w:sz="0" w:space="0" w:color="auto"/>
                          </w:divBdr>
                          <w:divsChild>
                            <w:div w:id="102505542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702994">
      <w:bodyDiv w:val="1"/>
      <w:marLeft w:val="0"/>
      <w:marRight w:val="0"/>
      <w:marTop w:val="0"/>
      <w:marBottom w:val="0"/>
      <w:divBdr>
        <w:top w:val="none" w:sz="0" w:space="0" w:color="auto"/>
        <w:left w:val="none" w:sz="0" w:space="0" w:color="auto"/>
        <w:bottom w:val="none" w:sz="0" w:space="0" w:color="auto"/>
        <w:right w:val="none" w:sz="0" w:space="0" w:color="auto"/>
      </w:divBdr>
      <w:divsChild>
        <w:div w:id="149450346">
          <w:marLeft w:val="0"/>
          <w:marRight w:val="0"/>
          <w:marTop w:val="0"/>
          <w:marBottom w:val="0"/>
          <w:divBdr>
            <w:top w:val="none" w:sz="0" w:space="0" w:color="auto"/>
            <w:left w:val="none" w:sz="0" w:space="0" w:color="auto"/>
            <w:bottom w:val="none" w:sz="0" w:space="0" w:color="auto"/>
            <w:right w:val="none" w:sz="0" w:space="0" w:color="auto"/>
          </w:divBdr>
        </w:div>
        <w:div w:id="101730715">
          <w:marLeft w:val="0"/>
          <w:marRight w:val="0"/>
          <w:marTop w:val="0"/>
          <w:marBottom w:val="0"/>
          <w:divBdr>
            <w:top w:val="none" w:sz="0" w:space="0" w:color="auto"/>
            <w:left w:val="none" w:sz="0" w:space="0" w:color="auto"/>
            <w:bottom w:val="none" w:sz="0" w:space="0" w:color="auto"/>
            <w:right w:val="none" w:sz="0" w:space="0" w:color="auto"/>
          </w:divBdr>
        </w:div>
        <w:div w:id="1834760862">
          <w:marLeft w:val="0"/>
          <w:marRight w:val="0"/>
          <w:marTop w:val="0"/>
          <w:marBottom w:val="0"/>
          <w:divBdr>
            <w:top w:val="none" w:sz="0" w:space="0" w:color="auto"/>
            <w:left w:val="none" w:sz="0" w:space="0" w:color="auto"/>
            <w:bottom w:val="none" w:sz="0" w:space="0" w:color="auto"/>
            <w:right w:val="none" w:sz="0" w:space="0" w:color="auto"/>
          </w:divBdr>
        </w:div>
        <w:div w:id="1675567337">
          <w:marLeft w:val="0"/>
          <w:marRight w:val="0"/>
          <w:marTop w:val="0"/>
          <w:marBottom w:val="0"/>
          <w:divBdr>
            <w:top w:val="none" w:sz="0" w:space="0" w:color="auto"/>
            <w:left w:val="none" w:sz="0" w:space="0" w:color="auto"/>
            <w:bottom w:val="none" w:sz="0" w:space="0" w:color="auto"/>
            <w:right w:val="none" w:sz="0" w:space="0" w:color="auto"/>
          </w:divBdr>
        </w:div>
        <w:div w:id="728499934">
          <w:marLeft w:val="0"/>
          <w:marRight w:val="0"/>
          <w:marTop w:val="0"/>
          <w:marBottom w:val="0"/>
          <w:divBdr>
            <w:top w:val="none" w:sz="0" w:space="0" w:color="auto"/>
            <w:left w:val="none" w:sz="0" w:space="0" w:color="auto"/>
            <w:bottom w:val="none" w:sz="0" w:space="0" w:color="auto"/>
            <w:right w:val="none" w:sz="0" w:space="0" w:color="auto"/>
          </w:divBdr>
        </w:div>
        <w:div w:id="212349042">
          <w:marLeft w:val="0"/>
          <w:marRight w:val="0"/>
          <w:marTop w:val="0"/>
          <w:marBottom w:val="0"/>
          <w:divBdr>
            <w:top w:val="none" w:sz="0" w:space="0" w:color="auto"/>
            <w:left w:val="none" w:sz="0" w:space="0" w:color="auto"/>
            <w:bottom w:val="none" w:sz="0" w:space="0" w:color="auto"/>
            <w:right w:val="none" w:sz="0" w:space="0" w:color="auto"/>
          </w:divBdr>
        </w:div>
        <w:div w:id="317733822">
          <w:marLeft w:val="0"/>
          <w:marRight w:val="0"/>
          <w:marTop w:val="0"/>
          <w:marBottom w:val="0"/>
          <w:divBdr>
            <w:top w:val="none" w:sz="0" w:space="0" w:color="auto"/>
            <w:left w:val="none" w:sz="0" w:space="0" w:color="auto"/>
            <w:bottom w:val="none" w:sz="0" w:space="0" w:color="auto"/>
            <w:right w:val="none" w:sz="0" w:space="0" w:color="auto"/>
          </w:divBdr>
        </w:div>
        <w:div w:id="2081369966">
          <w:marLeft w:val="0"/>
          <w:marRight w:val="0"/>
          <w:marTop w:val="0"/>
          <w:marBottom w:val="0"/>
          <w:divBdr>
            <w:top w:val="none" w:sz="0" w:space="0" w:color="auto"/>
            <w:left w:val="none" w:sz="0" w:space="0" w:color="auto"/>
            <w:bottom w:val="none" w:sz="0" w:space="0" w:color="auto"/>
            <w:right w:val="none" w:sz="0" w:space="0" w:color="auto"/>
          </w:divBdr>
        </w:div>
        <w:div w:id="363293647">
          <w:marLeft w:val="0"/>
          <w:marRight w:val="0"/>
          <w:marTop w:val="0"/>
          <w:marBottom w:val="0"/>
          <w:divBdr>
            <w:top w:val="none" w:sz="0" w:space="0" w:color="auto"/>
            <w:left w:val="none" w:sz="0" w:space="0" w:color="auto"/>
            <w:bottom w:val="none" w:sz="0" w:space="0" w:color="auto"/>
            <w:right w:val="none" w:sz="0" w:space="0" w:color="auto"/>
          </w:divBdr>
        </w:div>
        <w:div w:id="406878318">
          <w:marLeft w:val="0"/>
          <w:marRight w:val="0"/>
          <w:marTop w:val="0"/>
          <w:marBottom w:val="0"/>
          <w:divBdr>
            <w:top w:val="none" w:sz="0" w:space="0" w:color="auto"/>
            <w:left w:val="none" w:sz="0" w:space="0" w:color="auto"/>
            <w:bottom w:val="none" w:sz="0" w:space="0" w:color="auto"/>
            <w:right w:val="none" w:sz="0" w:space="0" w:color="auto"/>
          </w:divBdr>
        </w:div>
      </w:divsChild>
    </w:div>
    <w:div w:id="1019938123">
      <w:bodyDiv w:val="1"/>
      <w:marLeft w:val="0"/>
      <w:marRight w:val="0"/>
      <w:marTop w:val="0"/>
      <w:marBottom w:val="0"/>
      <w:divBdr>
        <w:top w:val="none" w:sz="0" w:space="0" w:color="auto"/>
        <w:left w:val="none" w:sz="0" w:space="0" w:color="auto"/>
        <w:bottom w:val="none" w:sz="0" w:space="0" w:color="auto"/>
        <w:right w:val="none" w:sz="0" w:space="0" w:color="auto"/>
      </w:divBdr>
      <w:divsChild>
        <w:div w:id="336811883">
          <w:marLeft w:val="0"/>
          <w:marRight w:val="0"/>
          <w:marTop w:val="0"/>
          <w:marBottom w:val="0"/>
          <w:divBdr>
            <w:top w:val="none" w:sz="0" w:space="0" w:color="auto"/>
            <w:left w:val="none" w:sz="0" w:space="0" w:color="auto"/>
            <w:bottom w:val="none" w:sz="0" w:space="0" w:color="auto"/>
            <w:right w:val="none" w:sz="0" w:space="0" w:color="auto"/>
          </w:divBdr>
          <w:divsChild>
            <w:div w:id="607352928">
              <w:marLeft w:val="0"/>
              <w:marRight w:val="0"/>
              <w:marTop w:val="0"/>
              <w:marBottom w:val="0"/>
              <w:divBdr>
                <w:top w:val="none" w:sz="0" w:space="0" w:color="auto"/>
                <w:left w:val="none" w:sz="0" w:space="0" w:color="auto"/>
                <w:bottom w:val="none" w:sz="0" w:space="0" w:color="auto"/>
                <w:right w:val="none" w:sz="0" w:space="0" w:color="auto"/>
              </w:divBdr>
              <w:divsChild>
                <w:div w:id="887257297">
                  <w:marLeft w:val="0"/>
                  <w:marRight w:val="0"/>
                  <w:marTop w:val="0"/>
                  <w:marBottom w:val="150"/>
                  <w:divBdr>
                    <w:top w:val="none" w:sz="0" w:space="0" w:color="auto"/>
                    <w:left w:val="none" w:sz="0" w:space="0" w:color="auto"/>
                    <w:bottom w:val="none" w:sz="0" w:space="0" w:color="auto"/>
                    <w:right w:val="none" w:sz="0" w:space="0" w:color="auto"/>
                  </w:divBdr>
                  <w:divsChild>
                    <w:div w:id="1087115046">
                      <w:marLeft w:val="0"/>
                      <w:marRight w:val="0"/>
                      <w:marTop w:val="0"/>
                      <w:marBottom w:val="0"/>
                      <w:divBdr>
                        <w:top w:val="none" w:sz="0" w:space="0" w:color="auto"/>
                        <w:left w:val="none" w:sz="0" w:space="0" w:color="auto"/>
                        <w:bottom w:val="none" w:sz="0" w:space="0" w:color="auto"/>
                        <w:right w:val="none" w:sz="0" w:space="0" w:color="auto"/>
                      </w:divBdr>
                      <w:divsChild>
                        <w:div w:id="1570338866">
                          <w:marLeft w:val="0"/>
                          <w:marRight w:val="0"/>
                          <w:marTop w:val="0"/>
                          <w:marBottom w:val="0"/>
                          <w:divBdr>
                            <w:top w:val="none" w:sz="0" w:space="0" w:color="auto"/>
                            <w:left w:val="none" w:sz="0" w:space="0" w:color="auto"/>
                            <w:bottom w:val="none" w:sz="0" w:space="0" w:color="auto"/>
                            <w:right w:val="none" w:sz="0" w:space="0" w:color="auto"/>
                          </w:divBdr>
                          <w:divsChild>
                            <w:div w:id="442581773">
                              <w:marLeft w:val="0"/>
                              <w:marRight w:val="0"/>
                              <w:marTop w:val="240"/>
                              <w:marBottom w:val="0"/>
                              <w:divBdr>
                                <w:top w:val="none" w:sz="0" w:space="0" w:color="auto"/>
                                <w:left w:val="none" w:sz="0" w:space="0" w:color="auto"/>
                                <w:bottom w:val="none" w:sz="0" w:space="0" w:color="auto"/>
                                <w:right w:val="none" w:sz="0" w:space="0" w:color="auto"/>
                              </w:divBdr>
                              <w:divsChild>
                                <w:div w:id="491679062">
                                  <w:marLeft w:val="0"/>
                                  <w:marRight w:val="0"/>
                                  <w:marTop w:val="0"/>
                                  <w:marBottom w:val="0"/>
                                  <w:divBdr>
                                    <w:top w:val="none" w:sz="0" w:space="0" w:color="auto"/>
                                    <w:left w:val="none" w:sz="0" w:space="0" w:color="auto"/>
                                    <w:bottom w:val="none" w:sz="0" w:space="0" w:color="auto"/>
                                    <w:right w:val="none" w:sz="0" w:space="0" w:color="auto"/>
                                  </w:divBdr>
                                  <w:divsChild>
                                    <w:div w:id="1890264157">
                                      <w:marLeft w:val="0"/>
                                      <w:marRight w:val="0"/>
                                      <w:marTop w:val="0"/>
                                      <w:marBottom w:val="0"/>
                                      <w:divBdr>
                                        <w:top w:val="none" w:sz="0" w:space="0" w:color="auto"/>
                                        <w:left w:val="none" w:sz="0" w:space="0" w:color="auto"/>
                                        <w:bottom w:val="none" w:sz="0" w:space="0" w:color="auto"/>
                                        <w:right w:val="none" w:sz="0" w:space="0" w:color="auto"/>
                                      </w:divBdr>
                                      <w:divsChild>
                                        <w:div w:id="1457941182">
                                          <w:marLeft w:val="0"/>
                                          <w:marRight w:val="0"/>
                                          <w:marTop w:val="0"/>
                                          <w:marBottom w:val="0"/>
                                          <w:divBdr>
                                            <w:top w:val="none" w:sz="0" w:space="0" w:color="auto"/>
                                            <w:left w:val="none" w:sz="0" w:space="0" w:color="auto"/>
                                            <w:bottom w:val="none" w:sz="0" w:space="0" w:color="auto"/>
                                            <w:right w:val="none" w:sz="0" w:space="0" w:color="auto"/>
                                          </w:divBdr>
                                        </w:div>
                                        <w:div w:id="793910514">
                                          <w:marLeft w:val="0"/>
                                          <w:marRight w:val="0"/>
                                          <w:marTop w:val="0"/>
                                          <w:marBottom w:val="0"/>
                                          <w:divBdr>
                                            <w:top w:val="none" w:sz="0" w:space="0" w:color="auto"/>
                                            <w:left w:val="none" w:sz="0" w:space="0" w:color="auto"/>
                                            <w:bottom w:val="none" w:sz="0" w:space="0" w:color="auto"/>
                                            <w:right w:val="none" w:sz="0" w:space="0" w:color="auto"/>
                                          </w:divBdr>
                                        </w:div>
                                        <w:div w:id="239104742">
                                          <w:marLeft w:val="0"/>
                                          <w:marRight w:val="0"/>
                                          <w:marTop w:val="0"/>
                                          <w:marBottom w:val="0"/>
                                          <w:divBdr>
                                            <w:top w:val="none" w:sz="0" w:space="0" w:color="auto"/>
                                            <w:left w:val="none" w:sz="0" w:space="0" w:color="auto"/>
                                            <w:bottom w:val="none" w:sz="0" w:space="0" w:color="auto"/>
                                            <w:right w:val="none" w:sz="0" w:space="0" w:color="auto"/>
                                          </w:divBdr>
                                        </w:div>
                                        <w:div w:id="2949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4793308">
      <w:bodyDiv w:val="1"/>
      <w:marLeft w:val="0"/>
      <w:marRight w:val="0"/>
      <w:marTop w:val="0"/>
      <w:marBottom w:val="0"/>
      <w:divBdr>
        <w:top w:val="none" w:sz="0" w:space="0" w:color="auto"/>
        <w:left w:val="none" w:sz="0" w:space="0" w:color="auto"/>
        <w:bottom w:val="none" w:sz="0" w:space="0" w:color="auto"/>
        <w:right w:val="none" w:sz="0" w:space="0" w:color="auto"/>
      </w:divBdr>
      <w:divsChild>
        <w:div w:id="2628188">
          <w:marLeft w:val="0"/>
          <w:marRight w:val="0"/>
          <w:marTop w:val="0"/>
          <w:marBottom w:val="0"/>
          <w:divBdr>
            <w:top w:val="none" w:sz="0" w:space="0" w:color="auto"/>
            <w:left w:val="none" w:sz="0" w:space="0" w:color="auto"/>
            <w:bottom w:val="none" w:sz="0" w:space="0" w:color="auto"/>
            <w:right w:val="none" w:sz="0" w:space="0" w:color="auto"/>
          </w:divBdr>
          <w:divsChild>
            <w:div w:id="312374544">
              <w:marLeft w:val="0"/>
              <w:marRight w:val="0"/>
              <w:marTop w:val="0"/>
              <w:marBottom w:val="0"/>
              <w:divBdr>
                <w:top w:val="none" w:sz="0" w:space="0" w:color="auto"/>
                <w:left w:val="none" w:sz="0" w:space="0" w:color="auto"/>
                <w:bottom w:val="none" w:sz="0" w:space="0" w:color="auto"/>
                <w:right w:val="none" w:sz="0" w:space="0" w:color="auto"/>
              </w:divBdr>
              <w:divsChild>
                <w:div w:id="1368334525">
                  <w:marLeft w:val="0"/>
                  <w:marRight w:val="0"/>
                  <w:marTop w:val="0"/>
                  <w:marBottom w:val="150"/>
                  <w:divBdr>
                    <w:top w:val="none" w:sz="0" w:space="0" w:color="auto"/>
                    <w:left w:val="none" w:sz="0" w:space="0" w:color="auto"/>
                    <w:bottom w:val="none" w:sz="0" w:space="0" w:color="auto"/>
                    <w:right w:val="none" w:sz="0" w:space="0" w:color="auto"/>
                  </w:divBdr>
                  <w:divsChild>
                    <w:div w:id="2131824136">
                      <w:marLeft w:val="0"/>
                      <w:marRight w:val="0"/>
                      <w:marTop w:val="0"/>
                      <w:marBottom w:val="0"/>
                      <w:divBdr>
                        <w:top w:val="none" w:sz="0" w:space="0" w:color="auto"/>
                        <w:left w:val="none" w:sz="0" w:space="0" w:color="auto"/>
                        <w:bottom w:val="none" w:sz="0" w:space="0" w:color="auto"/>
                        <w:right w:val="none" w:sz="0" w:space="0" w:color="auto"/>
                      </w:divBdr>
                      <w:divsChild>
                        <w:div w:id="1566796691">
                          <w:marLeft w:val="0"/>
                          <w:marRight w:val="0"/>
                          <w:marTop w:val="0"/>
                          <w:marBottom w:val="0"/>
                          <w:divBdr>
                            <w:top w:val="none" w:sz="0" w:space="0" w:color="auto"/>
                            <w:left w:val="none" w:sz="0" w:space="0" w:color="auto"/>
                            <w:bottom w:val="none" w:sz="0" w:space="0" w:color="auto"/>
                            <w:right w:val="none" w:sz="0" w:space="0" w:color="auto"/>
                          </w:divBdr>
                          <w:divsChild>
                            <w:div w:id="1332101884">
                              <w:marLeft w:val="0"/>
                              <w:marRight w:val="0"/>
                              <w:marTop w:val="240"/>
                              <w:marBottom w:val="0"/>
                              <w:divBdr>
                                <w:top w:val="none" w:sz="0" w:space="0" w:color="auto"/>
                                <w:left w:val="none" w:sz="0" w:space="0" w:color="auto"/>
                                <w:bottom w:val="none" w:sz="0" w:space="0" w:color="auto"/>
                                <w:right w:val="none" w:sz="0" w:space="0" w:color="auto"/>
                              </w:divBdr>
                              <w:divsChild>
                                <w:div w:id="1060715586">
                                  <w:marLeft w:val="0"/>
                                  <w:marRight w:val="0"/>
                                  <w:marTop w:val="0"/>
                                  <w:marBottom w:val="0"/>
                                  <w:divBdr>
                                    <w:top w:val="none" w:sz="0" w:space="0" w:color="auto"/>
                                    <w:left w:val="none" w:sz="0" w:space="0" w:color="auto"/>
                                    <w:bottom w:val="none" w:sz="0" w:space="0" w:color="auto"/>
                                    <w:right w:val="none" w:sz="0" w:space="0" w:color="auto"/>
                                  </w:divBdr>
                                  <w:divsChild>
                                    <w:div w:id="1287277918">
                                      <w:marLeft w:val="0"/>
                                      <w:marRight w:val="0"/>
                                      <w:marTop w:val="0"/>
                                      <w:marBottom w:val="0"/>
                                      <w:divBdr>
                                        <w:top w:val="none" w:sz="0" w:space="0" w:color="auto"/>
                                        <w:left w:val="none" w:sz="0" w:space="0" w:color="auto"/>
                                        <w:bottom w:val="none" w:sz="0" w:space="0" w:color="auto"/>
                                        <w:right w:val="none" w:sz="0" w:space="0" w:color="auto"/>
                                      </w:divBdr>
                                      <w:divsChild>
                                        <w:div w:id="366681253">
                                          <w:marLeft w:val="0"/>
                                          <w:marRight w:val="0"/>
                                          <w:marTop w:val="0"/>
                                          <w:marBottom w:val="0"/>
                                          <w:divBdr>
                                            <w:top w:val="none" w:sz="0" w:space="0" w:color="auto"/>
                                            <w:left w:val="none" w:sz="0" w:space="0" w:color="auto"/>
                                            <w:bottom w:val="none" w:sz="0" w:space="0" w:color="auto"/>
                                            <w:right w:val="none" w:sz="0" w:space="0" w:color="auto"/>
                                          </w:divBdr>
                                        </w:div>
                                        <w:div w:id="1671634691">
                                          <w:marLeft w:val="0"/>
                                          <w:marRight w:val="0"/>
                                          <w:marTop w:val="0"/>
                                          <w:marBottom w:val="0"/>
                                          <w:divBdr>
                                            <w:top w:val="none" w:sz="0" w:space="0" w:color="auto"/>
                                            <w:left w:val="none" w:sz="0" w:space="0" w:color="auto"/>
                                            <w:bottom w:val="none" w:sz="0" w:space="0" w:color="auto"/>
                                            <w:right w:val="none" w:sz="0" w:space="0" w:color="auto"/>
                                          </w:divBdr>
                                        </w:div>
                                        <w:div w:id="130616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8216463">
      <w:bodyDiv w:val="1"/>
      <w:marLeft w:val="0"/>
      <w:marRight w:val="0"/>
      <w:marTop w:val="0"/>
      <w:marBottom w:val="0"/>
      <w:divBdr>
        <w:top w:val="none" w:sz="0" w:space="0" w:color="auto"/>
        <w:left w:val="none" w:sz="0" w:space="0" w:color="auto"/>
        <w:bottom w:val="none" w:sz="0" w:space="0" w:color="auto"/>
        <w:right w:val="none" w:sz="0" w:space="0" w:color="auto"/>
      </w:divBdr>
      <w:divsChild>
        <w:div w:id="1967277403">
          <w:marLeft w:val="0"/>
          <w:marRight w:val="0"/>
          <w:marTop w:val="0"/>
          <w:marBottom w:val="0"/>
          <w:divBdr>
            <w:top w:val="none" w:sz="0" w:space="0" w:color="auto"/>
            <w:left w:val="none" w:sz="0" w:space="0" w:color="auto"/>
            <w:bottom w:val="none" w:sz="0" w:space="0" w:color="auto"/>
            <w:right w:val="none" w:sz="0" w:space="0" w:color="auto"/>
          </w:divBdr>
        </w:div>
        <w:div w:id="1301690473">
          <w:marLeft w:val="0"/>
          <w:marRight w:val="0"/>
          <w:marTop w:val="0"/>
          <w:marBottom w:val="0"/>
          <w:divBdr>
            <w:top w:val="none" w:sz="0" w:space="0" w:color="auto"/>
            <w:left w:val="none" w:sz="0" w:space="0" w:color="auto"/>
            <w:bottom w:val="none" w:sz="0" w:space="0" w:color="auto"/>
            <w:right w:val="none" w:sz="0" w:space="0" w:color="auto"/>
          </w:divBdr>
        </w:div>
      </w:divsChild>
    </w:div>
    <w:div w:id="1029258720">
      <w:bodyDiv w:val="1"/>
      <w:marLeft w:val="0"/>
      <w:marRight w:val="0"/>
      <w:marTop w:val="0"/>
      <w:marBottom w:val="0"/>
      <w:divBdr>
        <w:top w:val="none" w:sz="0" w:space="0" w:color="auto"/>
        <w:left w:val="none" w:sz="0" w:space="0" w:color="auto"/>
        <w:bottom w:val="none" w:sz="0" w:space="0" w:color="auto"/>
        <w:right w:val="none" w:sz="0" w:space="0" w:color="auto"/>
      </w:divBdr>
      <w:divsChild>
        <w:div w:id="839975320">
          <w:marLeft w:val="0"/>
          <w:marRight w:val="0"/>
          <w:marTop w:val="480"/>
          <w:marBottom w:val="480"/>
          <w:divBdr>
            <w:top w:val="none" w:sz="0" w:space="0" w:color="auto"/>
            <w:left w:val="none" w:sz="0" w:space="0" w:color="auto"/>
            <w:bottom w:val="none" w:sz="0" w:space="0" w:color="auto"/>
            <w:right w:val="none" w:sz="0" w:space="0" w:color="auto"/>
          </w:divBdr>
          <w:divsChild>
            <w:div w:id="4871392">
              <w:marLeft w:val="0"/>
              <w:marRight w:val="0"/>
              <w:marTop w:val="0"/>
              <w:marBottom w:val="0"/>
              <w:divBdr>
                <w:top w:val="none" w:sz="0" w:space="0" w:color="auto"/>
                <w:left w:val="none" w:sz="0" w:space="0" w:color="auto"/>
                <w:bottom w:val="none" w:sz="0" w:space="0" w:color="auto"/>
                <w:right w:val="none" w:sz="0" w:space="0" w:color="auto"/>
              </w:divBdr>
              <w:divsChild>
                <w:div w:id="30308057">
                  <w:marLeft w:val="0"/>
                  <w:marRight w:val="0"/>
                  <w:marTop w:val="0"/>
                  <w:marBottom w:val="0"/>
                  <w:divBdr>
                    <w:top w:val="none" w:sz="0" w:space="0" w:color="auto"/>
                    <w:left w:val="none" w:sz="0" w:space="0" w:color="auto"/>
                    <w:bottom w:val="none" w:sz="0" w:space="0" w:color="auto"/>
                    <w:right w:val="none" w:sz="0" w:space="0" w:color="auto"/>
                  </w:divBdr>
                  <w:divsChild>
                    <w:div w:id="1671984590">
                      <w:marLeft w:val="0"/>
                      <w:marRight w:val="0"/>
                      <w:marTop w:val="0"/>
                      <w:marBottom w:val="0"/>
                      <w:divBdr>
                        <w:top w:val="none" w:sz="0" w:space="0" w:color="auto"/>
                        <w:left w:val="none" w:sz="0" w:space="0" w:color="auto"/>
                        <w:bottom w:val="none" w:sz="0" w:space="0" w:color="auto"/>
                        <w:right w:val="none" w:sz="0" w:space="0" w:color="auto"/>
                      </w:divBdr>
                      <w:divsChild>
                        <w:div w:id="1609434095">
                          <w:marLeft w:val="0"/>
                          <w:marRight w:val="0"/>
                          <w:marTop w:val="0"/>
                          <w:marBottom w:val="0"/>
                          <w:divBdr>
                            <w:top w:val="none" w:sz="0" w:space="0" w:color="auto"/>
                            <w:left w:val="none" w:sz="0" w:space="0" w:color="auto"/>
                            <w:bottom w:val="none" w:sz="0" w:space="0" w:color="auto"/>
                            <w:right w:val="none" w:sz="0" w:space="0" w:color="auto"/>
                          </w:divBdr>
                          <w:divsChild>
                            <w:div w:id="6314169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4890304">
      <w:bodyDiv w:val="1"/>
      <w:marLeft w:val="0"/>
      <w:marRight w:val="0"/>
      <w:marTop w:val="0"/>
      <w:marBottom w:val="0"/>
      <w:divBdr>
        <w:top w:val="none" w:sz="0" w:space="0" w:color="auto"/>
        <w:left w:val="none" w:sz="0" w:space="0" w:color="auto"/>
        <w:bottom w:val="none" w:sz="0" w:space="0" w:color="auto"/>
        <w:right w:val="none" w:sz="0" w:space="0" w:color="auto"/>
      </w:divBdr>
      <w:divsChild>
        <w:div w:id="766579858">
          <w:marLeft w:val="0"/>
          <w:marRight w:val="0"/>
          <w:marTop w:val="480"/>
          <w:marBottom w:val="480"/>
          <w:divBdr>
            <w:top w:val="none" w:sz="0" w:space="0" w:color="auto"/>
            <w:left w:val="none" w:sz="0" w:space="0" w:color="auto"/>
            <w:bottom w:val="none" w:sz="0" w:space="0" w:color="auto"/>
            <w:right w:val="none" w:sz="0" w:space="0" w:color="auto"/>
          </w:divBdr>
          <w:divsChild>
            <w:div w:id="1037504231">
              <w:marLeft w:val="0"/>
              <w:marRight w:val="0"/>
              <w:marTop w:val="0"/>
              <w:marBottom w:val="0"/>
              <w:divBdr>
                <w:top w:val="none" w:sz="0" w:space="0" w:color="auto"/>
                <w:left w:val="none" w:sz="0" w:space="0" w:color="auto"/>
                <w:bottom w:val="none" w:sz="0" w:space="0" w:color="auto"/>
                <w:right w:val="none" w:sz="0" w:space="0" w:color="auto"/>
              </w:divBdr>
              <w:divsChild>
                <w:div w:id="361563658">
                  <w:marLeft w:val="0"/>
                  <w:marRight w:val="0"/>
                  <w:marTop w:val="0"/>
                  <w:marBottom w:val="0"/>
                  <w:divBdr>
                    <w:top w:val="none" w:sz="0" w:space="0" w:color="auto"/>
                    <w:left w:val="none" w:sz="0" w:space="0" w:color="auto"/>
                    <w:bottom w:val="none" w:sz="0" w:space="0" w:color="auto"/>
                    <w:right w:val="none" w:sz="0" w:space="0" w:color="auto"/>
                  </w:divBdr>
                  <w:divsChild>
                    <w:div w:id="695158853">
                      <w:marLeft w:val="0"/>
                      <w:marRight w:val="0"/>
                      <w:marTop w:val="0"/>
                      <w:marBottom w:val="0"/>
                      <w:divBdr>
                        <w:top w:val="none" w:sz="0" w:space="0" w:color="auto"/>
                        <w:left w:val="none" w:sz="0" w:space="0" w:color="auto"/>
                        <w:bottom w:val="none" w:sz="0" w:space="0" w:color="auto"/>
                        <w:right w:val="none" w:sz="0" w:space="0" w:color="auto"/>
                      </w:divBdr>
                      <w:divsChild>
                        <w:div w:id="1805342347">
                          <w:marLeft w:val="0"/>
                          <w:marRight w:val="0"/>
                          <w:marTop w:val="0"/>
                          <w:marBottom w:val="0"/>
                          <w:divBdr>
                            <w:top w:val="none" w:sz="0" w:space="0" w:color="auto"/>
                            <w:left w:val="none" w:sz="0" w:space="0" w:color="auto"/>
                            <w:bottom w:val="none" w:sz="0" w:space="0" w:color="auto"/>
                            <w:right w:val="none" w:sz="0" w:space="0" w:color="auto"/>
                          </w:divBdr>
                          <w:divsChild>
                            <w:div w:id="59941382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5906105">
      <w:bodyDiv w:val="1"/>
      <w:marLeft w:val="0"/>
      <w:marRight w:val="0"/>
      <w:marTop w:val="0"/>
      <w:marBottom w:val="0"/>
      <w:divBdr>
        <w:top w:val="none" w:sz="0" w:space="0" w:color="auto"/>
        <w:left w:val="none" w:sz="0" w:space="0" w:color="auto"/>
        <w:bottom w:val="none" w:sz="0" w:space="0" w:color="auto"/>
        <w:right w:val="none" w:sz="0" w:space="0" w:color="auto"/>
      </w:divBdr>
    </w:div>
    <w:div w:id="1049843975">
      <w:bodyDiv w:val="1"/>
      <w:marLeft w:val="0"/>
      <w:marRight w:val="0"/>
      <w:marTop w:val="0"/>
      <w:marBottom w:val="0"/>
      <w:divBdr>
        <w:top w:val="none" w:sz="0" w:space="0" w:color="auto"/>
        <w:left w:val="none" w:sz="0" w:space="0" w:color="auto"/>
        <w:bottom w:val="none" w:sz="0" w:space="0" w:color="auto"/>
        <w:right w:val="none" w:sz="0" w:space="0" w:color="auto"/>
      </w:divBdr>
    </w:div>
    <w:div w:id="1056585233">
      <w:bodyDiv w:val="1"/>
      <w:marLeft w:val="0"/>
      <w:marRight w:val="0"/>
      <w:marTop w:val="0"/>
      <w:marBottom w:val="0"/>
      <w:divBdr>
        <w:top w:val="none" w:sz="0" w:space="0" w:color="auto"/>
        <w:left w:val="none" w:sz="0" w:space="0" w:color="auto"/>
        <w:bottom w:val="none" w:sz="0" w:space="0" w:color="auto"/>
        <w:right w:val="none" w:sz="0" w:space="0" w:color="auto"/>
      </w:divBdr>
      <w:divsChild>
        <w:div w:id="244415644">
          <w:marLeft w:val="75"/>
          <w:marRight w:val="0"/>
          <w:marTop w:val="0"/>
          <w:marBottom w:val="0"/>
          <w:divBdr>
            <w:top w:val="none" w:sz="0" w:space="0" w:color="auto"/>
            <w:left w:val="none" w:sz="0" w:space="0" w:color="auto"/>
            <w:bottom w:val="none" w:sz="0" w:space="0" w:color="auto"/>
            <w:right w:val="none" w:sz="0" w:space="0" w:color="auto"/>
          </w:divBdr>
        </w:div>
        <w:div w:id="189612972">
          <w:marLeft w:val="75"/>
          <w:marRight w:val="0"/>
          <w:marTop w:val="0"/>
          <w:marBottom w:val="0"/>
          <w:divBdr>
            <w:top w:val="none" w:sz="0" w:space="0" w:color="auto"/>
            <w:left w:val="none" w:sz="0" w:space="0" w:color="auto"/>
            <w:bottom w:val="none" w:sz="0" w:space="0" w:color="auto"/>
            <w:right w:val="none" w:sz="0" w:space="0" w:color="auto"/>
          </w:divBdr>
        </w:div>
        <w:div w:id="1223633744">
          <w:marLeft w:val="75"/>
          <w:marRight w:val="0"/>
          <w:marTop w:val="0"/>
          <w:marBottom w:val="0"/>
          <w:divBdr>
            <w:top w:val="none" w:sz="0" w:space="0" w:color="auto"/>
            <w:left w:val="none" w:sz="0" w:space="0" w:color="auto"/>
            <w:bottom w:val="none" w:sz="0" w:space="0" w:color="auto"/>
            <w:right w:val="none" w:sz="0" w:space="0" w:color="auto"/>
          </w:divBdr>
        </w:div>
      </w:divsChild>
    </w:div>
    <w:div w:id="1056853774">
      <w:bodyDiv w:val="1"/>
      <w:marLeft w:val="0"/>
      <w:marRight w:val="0"/>
      <w:marTop w:val="0"/>
      <w:marBottom w:val="0"/>
      <w:divBdr>
        <w:top w:val="none" w:sz="0" w:space="0" w:color="auto"/>
        <w:left w:val="none" w:sz="0" w:space="0" w:color="auto"/>
        <w:bottom w:val="none" w:sz="0" w:space="0" w:color="auto"/>
        <w:right w:val="none" w:sz="0" w:space="0" w:color="auto"/>
      </w:divBdr>
      <w:divsChild>
        <w:div w:id="594367092">
          <w:marLeft w:val="0"/>
          <w:marRight w:val="0"/>
          <w:marTop w:val="480"/>
          <w:marBottom w:val="480"/>
          <w:divBdr>
            <w:top w:val="none" w:sz="0" w:space="0" w:color="auto"/>
            <w:left w:val="none" w:sz="0" w:space="0" w:color="auto"/>
            <w:bottom w:val="none" w:sz="0" w:space="0" w:color="auto"/>
            <w:right w:val="none" w:sz="0" w:space="0" w:color="auto"/>
          </w:divBdr>
          <w:divsChild>
            <w:div w:id="958223110">
              <w:marLeft w:val="0"/>
              <w:marRight w:val="0"/>
              <w:marTop w:val="0"/>
              <w:marBottom w:val="0"/>
              <w:divBdr>
                <w:top w:val="none" w:sz="0" w:space="0" w:color="auto"/>
                <w:left w:val="none" w:sz="0" w:space="0" w:color="auto"/>
                <w:bottom w:val="none" w:sz="0" w:space="0" w:color="auto"/>
                <w:right w:val="none" w:sz="0" w:space="0" w:color="auto"/>
              </w:divBdr>
              <w:divsChild>
                <w:div w:id="1659461493">
                  <w:marLeft w:val="0"/>
                  <w:marRight w:val="0"/>
                  <w:marTop w:val="0"/>
                  <w:marBottom w:val="0"/>
                  <w:divBdr>
                    <w:top w:val="none" w:sz="0" w:space="0" w:color="auto"/>
                    <w:left w:val="none" w:sz="0" w:space="0" w:color="auto"/>
                    <w:bottom w:val="none" w:sz="0" w:space="0" w:color="auto"/>
                    <w:right w:val="none" w:sz="0" w:space="0" w:color="auto"/>
                  </w:divBdr>
                  <w:divsChild>
                    <w:div w:id="432943290">
                      <w:marLeft w:val="0"/>
                      <w:marRight w:val="0"/>
                      <w:marTop w:val="0"/>
                      <w:marBottom w:val="0"/>
                      <w:divBdr>
                        <w:top w:val="none" w:sz="0" w:space="0" w:color="auto"/>
                        <w:left w:val="none" w:sz="0" w:space="0" w:color="auto"/>
                        <w:bottom w:val="none" w:sz="0" w:space="0" w:color="auto"/>
                        <w:right w:val="none" w:sz="0" w:space="0" w:color="auto"/>
                      </w:divBdr>
                      <w:divsChild>
                        <w:div w:id="543256124">
                          <w:marLeft w:val="0"/>
                          <w:marRight w:val="0"/>
                          <w:marTop w:val="0"/>
                          <w:marBottom w:val="0"/>
                          <w:divBdr>
                            <w:top w:val="none" w:sz="0" w:space="0" w:color="auto"/>
                            <w:left w:val="none" w:sz="0" w:space="0" w:color="auto"/>
                            <w:bottom w:val="none" w:sz="0" w:space="0" w:color="auto"/>
                            <w:right w:val="none" w:sz="0" w:space="0" w:color="auto"/>
                          </w:divBdr>
                          <w:divsChild>
                            <w:div w:id="32679038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625540">
      <w:bodyDiv w:val="1"/>
      <w:marLeft w:val="0"/>
      <w:marRight w:val="0"/>
      <w:marTop w:val="0"/>
      <w:marBottom w:val="0"/>
      <w:divBdr>
        <w:top w:val="none" w:sz="0" w:space="0" w:color="auto"/>
        <w:left w:val="none" w:sz="0" w:space="0" w:color="auto"/>
        <w:bottom w:val="none" w:sz="0" w:space="0" w:color="auto"/>
        <w:right w:val="none" w:sz="0" w:space="0" w:color="auto"/>
      </w:divBdr>
      <w:divsChild>
        <w:div w:id="489904139">
          <w:marLeft w:val="0"/>
          <w:marRight w:val="0"/>
          <w:marTop w:val="480"/>
          <w:marBottom w:val="480"/>
          <w:divBdr>
            <w:top w:val="none" w:sz="0" w:space="0" w:color="auto"/>
            <w:left w:val="none" w:sz="0" w:space="0" w:color="auto"/>
            <w:bottom w:val="none" w:sz="0" w:space="0" w:color="auto"/>
            <w:right w:val="none" w:sz="0" w:space="0" w:color="auto"/>
          </w:divBdr>
          <w:divsChild>
            <w:div w:id="388067400">
              <w:marLeft w:val="0"/>
              <w:marRight w:val="0"/>
              <w:marTop w:val="0"/>
              <w:marBottom w:val="0"/>
              <w:divBdr>
                <w:top w:val="none" w:sz="0" w:space="0" w:color="auto"/>
                <w:left w:val="none" w:sz="0" w:space="0" w:color="auto"/>
                <w:bottom w:val="none" w:sz="0" w:space="0" w:color="auto"/>
                <w:right w:val="none" w:sz="0" w:space="0" w:color="auto"/>
              </w:divBdr>
              <w:divsChild>
                <w:div w:id="712467410">
                  <w:marLeft w:val="0"/>
                  <w:marRight w:val="0"/>
                  <w:marTop w:val="0"/>
                  <w:marBottom w:val="0"/>
                  <w:divBdr>
                    <w:top w:val="none" w:sz="0" w:space="0" w:color="auto"/>
                    <w:left w:val="none" w:sz="0" w:space="0" w:color="auto"/>
                    <w:bottom w:val="none" w:sz="0" w:space="0" w:color="auto"/>
                    <w:right w:val="none" w:sz="0" w:space="0" w:color="auto"/>
                  </w:divBdr>
                  <w:divsChild>
                    <w:div w:id="1745444278">
                      <w:marLeft w:val="0"/>
                      <w:marRight w:val="0"/>
                      <w:marTop w:val="0"/>
                      <w:marBottom w:val="0"/>
                      <w:divBdr>
                        <w:top w:val="none" w:sz="0" w:space="0" w:color="auto"/>
                        <w:left w:val="none" w:sz="0" w:space="0" w:color="auto"/>
                        <w:bottom w:val="none" w:sz="0" w:space="0" w:color="auto"/>
                        <w:right w:val="none" w:sz="0" w:space="0" w:color="auto"/>
                      </w:divBdr>
                      <w:divsChild>
                        <w:div w:id="183400329">
                          <w:marLeft w:val="0"/>
                          <w:marRight w:val="0"/>
                          <w:marTop w:val="0"/>
                          <w:marBottom w:val="0"/>
                          <w:divBdr>
                            <w:top w:val="none" w:sz="0" w:space="0" w:color="auto"/>
                            <w:left w:val="none" w:sz="0" w:space="0" w:color="auto"/>
                            <w:bottom w:val="none" w:sz="0" w:space="0" w:color="auto"/>
                            <w:right w:val="none" w:sz="0" w:space="0" w:color="auto"/>
                          </w:divBdr>
                          <w:divsChild>
                            <w:div w:id="145694451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7703265">
      <w:bodyDiv w:val="1"/>
      <w:marLeft w:val="0"/>
      <w:marRight w:val="0"/>
      <w:marTop w:val="0"/>
      <w:marBottom w:val="0"/>
      <w:divBdr>
        <w:top w:val="none" w:sz="0" w:space="0" w:color="auto"/>
        <w:left w:val="none" w:sz="0" w:space="0" w:color="auto"/>
        <w:bottom w:val="none" w:sz="0" w:space="0" w:color="auto"/>
        <w:right w:val="none" w:sz="0" w:space="0" w:color="auto"/>
      </w:divBdr>
      <w:divsChild>
        <w:div w:id="675037320">
          <w:marLeft w:val="0"/>
          <w:marRight w:val="0"/>
          <w:marTop w:val="0"/>
          <w:marBottom w:val="0"/>
          <w:divBdr>
            <w:top w:val="none" w:sz="0" w:space="0" w:color="auto"/>
            <w:left w:val="none" w:sz="0" w:space="0" w:color="auto"/>
            <w:bottom w:val="none" w:sz="0" w:space="0" w:color="auto"/>
            <w:right w:val="none" w:sz="0" w:space="0" w:color="auto"/>
          </w:divBdr>
        </w:div>
        <w:div w:id="1239244398">
          <w:marLeft w:val="0"/>
          <w:marRight w:val="0"/>
          <w:marTop w:val="0"/>
          <w:marBottom w:val="0"/>
          <w:divBdr>
            <w:top w:val="none" w:sz="0" w:space="0" w:color="auto"/>
            <w:left w:val="none" w:sz="0" w:space="0" w:color="auto"/>
            <w:bottom w:val="none" w:sz="0" w:space="0" w:color="auto"/>
            <w:right w:val="none" w:sz="0" w:space="0" w:color="auto"/>
          </w:divBdr>
        </w:div>
      </w:divsChild>
    </w:div>
    <w:div w:id="1059212908">
      <w:bodyDiv w:val="1"/>
      <w:marLeft w:val="0"/>
      <w:marRight w:val="0"/>
      <w:marTop w:val="0"/>
      <w:marBottom w:val="0"/>
      <w:divBdr>
        <w:top w:val="none" w:sz="0" w:space="0" w:color="auto"/>
        <w:left w:val="none" w:sz="0" w:space="0" w:color="auto"/>
        <w:bottom w:val="none" w:sz="0" w:space="0" w:color="auto"/>
        <w:right w:val="none" w:sz="0" w:space="0" w:color="auto"/>
      </w:divBdr>
      <w:divsChild>
        <w:div w:id="1722055674">
          <w:marLeft w:val="0"/>
          <w:marRight w:val="0"/>
          <w:marTop w:val="0"/>
          <w:marBottom w:val="0"/>
          <w:divBdr>
            <w:top w:val="none" w:sz="0" w:space="0" w:color="auto"/>
            <w:left w:val="none" w:sz="0" w:space="0" w:color="auto"/>
            <w:bottom w:val="none" w:sz="0" w:space="0" w:color="auto"/>
            <w:right w:val="none" w:sz="0" w:space="0" w:color="auto"/>
          </w:divBdr>
        </w:div>
        <w:div w:id="1165704901">
          <w:marLeft w:val="0"/>
          <w:marRight w:val="0"/>
          <w:marTop w:val="0"/>
          <w:marBottom w:val="0"/>
          <w:divBdr>
            <w:top w:val="none" w:sz="0" w:space="0" w:color="auto"/>
            <w:left w:val="none" w:sz="0" w:space="0" w:color="auto"/>
            <w:bottom w:val="none" w:sz="0" w:space="0" w:color="auto"/>
            <w:right w:val="none" w:sz="0" w:space="0" w:color="auto"/>
          </w:divBdr>
        </w:div>
        <w:div w:id="611015331">
          <w:marLeft w:val="0"/>
          <w:marRight w:val="0"/>
          <w:marTop w:val="0"/>
          <w:marBottom w:val="0"/>
          <w:divBdr>
            <w:top w:val="none" w:sz="0" w:space="0" w:color="auto"/>
            <w:left w:val="none" w:sz="0" w:space="0" w:color="auto"/>
            <w:bottom w:val="none" w:sz="0" w:space="0" w:color="auto"/>
            <w:right w:val="none" w:sz="0" w:space="0" w:color="auto"/>
          </w:divBdr>
        </w:div>
        <w:div w:id="920453468">
          <w:marLeft w:val="0"/>
          <w:marRight w:val="0"/>
          <w:marTop w:val="0"/>
          <w:marBottom w:val="0"/>
          <w:divBdr>
            <w:top w:val="none" w:sz="0" w:space="0" w:color="auto"/>
            <w:left w:val="none" w:sz="0" w:space="0" w:color="auto"/>
            <w:bottom w:val="none" w:sz="0" w:space="0" w:color="auto"/>
            <w:right w:val="none" w:sz="0" w:space="0" w:color="auto"/>
          </w:divBdr>
        </w:div>
      </w:divsChild>
    </w:div>
    <w:div w:id="1064064993">
      <w:bodyDiv w:val="1"/>
      <w:marLeft w:val="0"/>
      <w:marRight w:val="0"/>
      <w:marTop w:val="0"/>
      <w:marBottom w:val="0"/>
      <w:divBdr>
        <w:top w:val="none" w:sz="0" w:space="0" w:color="auto"/>
        <w:left w:val="none" w:sz="0" w:space="0" w:color="auto"/>
        <w:bottom w:val="none" w:sz="0" w:space="0" w:color="auto"/>
        <w:right w:val="none" w:sz="0" w:space="0" w:color="auto"/>
      </w:divBdr>
      <w:divsChild>
        <w:div w:id="1074201958">
          <w:marLeft w:val="0"/>
          <w:marRight w:val="0"/>
          <w:marTop w:val="0"/>
          <w:marBottom w:val="0"/>
          <w:divBdr>
            <w:top w:val="none" w:sz="0" w:space="0" w:color="auto"/>
            <w:left w:val="none" w:sz="0" w:space="0" w:color="auto"/>
            <w:bottom w:val="none" w:sz="0" w:space="0" w:color="auto"/>
            <w:right w:val="none" w:sz="0" w:space="0" w:color="auto"/>
          </w:divBdr>
        </w:div>
        <w:div w:id="478157807">
          <w:marLeft w:val="0"/>
          <w:marRight w:val="0"/>
          <w:marTop w:val="0"/>
          <w:marBottom w:val="0"/>
          <w:divBdr>
            <w:top w:val="none" w:sz="0" w:space="0" w:color="auto"/>
            <w:left w:val="none" w:sz="0" w:space="0" w:color="auto"/>
            <w:bottom w:val="none" w:sz="0" w:space="0" w:color="auto"/>
            <w:right w:val="none" w:sz="0" w:space="0" w:color="auto"/>
          </w:divBdr>
        </w:div>
        <w:div w:id="782115157">
          <w:marLeft w:val="0"/>
          <w:marRight w:val="0"/>
          <w:marTop w:val="0"/>
          <w:marBottom w:val="0"/>
          <w:divBdr>
            <w:top w:val="none" w:sz="0" w:space="0" w:color="auto"/>
            <w:left w:val="none" w:sz="0" w:space="0" w:color="auto"/>
            <w:bottom w:val="none" w:sz="0" w:space="0" w:color="auto"/>
            <w:right w:val="none" w:sz="0" w:space="0" w:color="auto"/>
          </w:divBdr>
        </w:div>
        <w:div w:id="1242565791">
          <w:marLeft w:val="0"/>
          <w:marRight w:val="0"/>
          <w:marTop w:val="0"/>
          <w:marBottom w:val="0"/>
          <w:divBdr>
            <w:top w:val="none" w:sz="0" w:space="0" w:color="auto"/>
            <w:left w:val="none" w:sz="0" w:space="0" w:color="auto"/>
            <w:bottom w:val="none" w:sz="0" w:space="0" w:color="auto"/>
            <w:right w:val="none" w:sz="0" w:space="0" w:color="auto"/>
          </w:divBdr>
        </w:div>
      </w:divsChild>
    </w:div>
    <w:div w:id="1064261103">
      <w:bodyDiv w:val="1"/>
      <w:marLeft w:val="0"/>
      <w:marRight w:val="0"/>
      <w:marTop w:val="0"/>
      <w:marBottom w:val="0"/>
      <w:divBdr>
        <w:top w:val="none" w:sz="0" w:space="0" w:color="auto"/>
        <w:left w:val="none" w:sz="0" w:space="0" w:color="auto"/>
        <w:bottom w:val="none" w:sz="0" w:space="0" w:color="auto"/>
        <w:right w:val="none" w:sz="0" w:space="0" w:color="auto"/>
      </w:divBdr>
      <w:divsChild>
        <w:div w:id="1344622989">
          <w:marLeft w:val="0"/>
          <w:marRight w:val="0"/>
          <w:marTop w:val="0"/>
          <w:marBottom w:val="0"/>
          <w:divBdr>
            <w:top w:val="none" w:sz="0" w:space="0" w:color="auto"/>
            <w:left w:val="none" w:sz="0" w:space="0" w:color="auto"/>
            <w:bottom w:val="none" w:sz="0" w:space="0" w:color="auto"/>
            <w:right w:val="none" w:sz="0" w:space="0" w:color="auto"/>
          </w:divBdr>
          <w:divsChild>
            <w:div w:id="448474044">
              <w:marLeft w:val="0"/>
              <w:marRight w:val="0"/>
              <w:marTop w:val="0"/>
              <w:marBottom w:val="0"/>
              <w:divBdr>
                <w:top w:val="none" w:sz="0" w:space="0" w:color="auto"/>
                <w:left w:val="none" w:sz="0" w:space="0" w:color="auto"/>
                <w:bottom w:val="none" w:sz="0" w:space="0" w:color="auto"/>
                <w:right w:val="none" w:sz="0" w:space="0" w:color="auto"/>
              </w:divBdr>
              <w:divsChild>
                <w:div w:id="1367176761">
                  <w:marLeft w:val="0"/>
                  <w:marRight w:val="0"/>
                  <w:marTop w:val="0"/>
                  <w:marBottom w:val="150"/>
                  <w:divBdr>
                    <w:top w:val="none" w:sz="0" w:space="0" w:color="auto"/>
                    <w:left w:val="none" w:sz="0" w:space="0" w:color="auto"/>
                    <w:bottom w:val="none" w:sz="0" w:space="0" w:color="auto"/>
                    <w:right w:val="none" w:sz="0" w:space="0" w:color="auto"/>
                  </w:divBdr>
                  <w:divsChild>
                    <w:div w:id="2134595579">
                      <w:marLeft w:val="0"/>
                      <w:marRight w:val="0"/>
                      <w:marTop w:val="0"/>
                      <w:marBottom w:val="0"/>
                      <w:divBdr>
                        <w:top w:val="none" w:sz="0" w:space="0" w:color="auto"/>
                        <w:left w:val="none" w:sz="0" w:space="0" w:color="auto"/>
                        <w:bottom w:val="none" w:sz="0" w:space="0" w:color="auto"/>
                        <w:right w:val="none" w:sz="0" w:space="0" w:color="auto"/>
                      </w:divBdr>
                      <w:divsChild>
                        <w:div w:id="875240019">
                          <w:marLeft w:val="0"/>
                          <w:marRight w:val="0"/>
                          <w:marTop w:val="0"/>
                          <w:marBottom w:val="0"/>
                          <w:divBdr>
                            <w:top w:val="none" w:sz="0" w:space="0" w:color="auto"/>
                            <w:left w:val="none" w:sz="0" w:space="0" w:color="auto"/>
                            <w:bottom w:val="none" w:sz="0" w:space="0" w:color="auto"/>
                            <w:right w:val="none" w:sz="0" w:space="0" w:color="auto"/>
                          </w:divBdr>
                          <w:divsChild>
                            <w:div w:id="1969319054">
                              <w:marLeft w:val="0"/>
                              <w:marRight w:val="0"/>
                              <w:marTop w:val="240"/>
                              <w:marBottom w:val="0"/>
                              <w:divBdr>
                                <w:top w:val="none" w:sz="0" w:space="0" w:color="auto"/>
                                <w:left w:val="none" w:sz="0" w:space="0" w:color="auto"/>
                                <w:bottom w:val="none" w:sz="0" w:space="0" w:color="auto"/>
                                <w:right w:val="none" w:sz="0" w:space="0" w:color="auto"/>
                              </w:divBdr>
                              <w:divsChild>
                                <w:div w:id="93870006">
                                  <w:marLeft w:val="0"/>
                                  <w:marRight w:val="0"/>
                                  <w:marTop w:val="0"/>
                                  <w:marBottom w:val="0"/>
                                  <w:divBdr>
                                    <w:top w:val="none" w:sz="0" w:space="0" w:color="auto"/>
                                    <w:left w:val="none" w:sz="0" w:space="0" w:color="auto"/>
                                    <w:bottom w:val="none" w:sz="0" w:space="0" w:color="auto"/>
                                    <w:right w:val="none" w:sz="0" w:space="0" w:color="auto"/>
                                  </w:divBdr>
                                  <w:divsChild>
                                    <w:div w:id="1420639283">
                                      <w:marLeft w:val="0"/>
                                      <w:marRight w:val="0"/>
                                      <w:marTop w:val="0"/>
                                      <w:marBottom w:val="0"/>
                                      <w:divBdr>
                                        <w:top w:val="none" w:sz="0" w:space="0" w:color="auto"/>
                                        <w:left w:val="none" w:sz="0" w:space="0" w:color="auto"/>
                                        <w:bottom w:val="none" w:sz="0" w:space="0" w:color="auto"/>
                                        <w:right w:val="none" w:sz="0" w:space="0" w:color="auto"/>
                                      </w:divBdr>
                                      <w:divsChild>
                                        <w:div w:id="858811132">
                                          <w:marLeft w:val="0"/>
                                          <w:marRight w:val="0"/>
                                          <w:marTop w:val="0"/>
                                          <w:marBottom w:val="0"/>
                                          <w:divBdr>
                                            <w:top w:val="none" w:sz="0" w:space="0" w:color="auto"/>
                                            <w:left w:val="none" w:sz="0" w:space="0" w:color="auto"/>
                                            <w:bottom w:val="none" w:sz="0" w:space="0" w:color="auto"/>
                                            <w:right w:val="none" w:sz="0" w:space="0" w:color="auto"/>
                                          </w:divBdr>
                                        </w:div>
                                        <w:div w:id="158318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5300049">
      <w:bodyDiv w:val="1"/>
      <w:marLeft w:val="0"/>
      <w:marRight w:val="0"/>
      <w:marTop w:val="0"/>
      <w:marBottom w:val="0"/>
      <w:divBdr>
        <w:top w:val="none" w:sz="0" w:space="0" w:color="auto"/>
        <w:left w:val="none" w:sz="0" w:space="0" w:color="auto"/>
        <w:bottom w:val="none" w:sz="0" w:space="0" w:color="auto"/>
        <w:right w:val="none" w:sz="0" w:space="0" w:color="auto"/>
      </w:divBdr>
      <w:divsChild>
        <w:div w:id="1087312633">
          <w:marLeft w:val="0"/>
          <w:marRight w:val="0"/>
          <w:marTop w:val="0"/>
          <w:marBottom w:val="0"/>
          <w:divBdr>
            <w:top w:val="none" w:sz="0" w:space="0" w:color="auto"/>
            <w:left w:val="none" w:sz="0" w:space="0" w:color="auto"/>
            <w:bottom w:val="none" w:sz="0" w:space="0" w:color="auto"/>
            <w:right w:val="none" w:sz="0" w:space="0" w:color="auto"/>
          </w:divBdr>
        </w:div>
        <w:div w:id="1884975067">
          <w:marLeft w:val="0"/>
          <w:marRight w:val="0"/>
          <w:marTop w:val="0"/>
          <w:marBottom w:val="0"/>
          <w:divBdr>
            <w:top w:val="none" w:sz="0" w:space="0" w:color="auto"/>
            <w:left w:val="none" w:sz="0" w:space="0" w:color="auto"/>
            <w:bottom w:val="none" w:sz="0" w:space="0" w:color="auto"/>
            <w:right w:val="none" w:sz="0" w:space="0" w:color="auto"/>
          </w:divBdr>
        </w:div>
      </w:divsChild>
    </w:div>
    <w:div w:id="1066411709">
      <w:bodyDiv w:val="1"/>
      <w:marLeft w:val="0"/>
      <w:marRight w:val="0"/>
      <w:marTop w:val="0"/>
      <w:marBottom w:val="0"/>
      <w:divBdr>
        <w:top w:val="none" w:sz="0" w:space="0" w:color="auto"/>
        <w:left w:val="none" w:sz="0" w:space="0" w:color="auto"/>
        <w:bottom w:val="none" w:sz="0" w:space="0" w:color="auto"/>
        <w:right w:val="none" w:sz="0" w:space="0" w:color="auto"/>
      </w:divBdr>
      <w:divsChild>
        <w:div w:id="946043257">
          <w:marLeft w:val="0"/>
          <w:marRight w:val="0"/>
          <w:marTop w:val="0"/>
          <w:marBottom w:val="0"/>
          <w:divBdr>
            <w:top w:val="none" w:sz="0" w:space="0" w:color="auto"/>
            <w:left w:val="none" w:sz="0" w:space="0" w:color="auto"/>
            <w:bottom w:val="none" w:sz="0" w:space="0" w:color="auto"/>
            <w:right w:val="none" w:sz="0" w:space="0" w:color="auto"/>
          </w:divBdr>
          <w:divsChild>
            <w:div w:id="374816477">
              <w:marLeft w:val="0"/>
              <w:marRight w:val="0"/>
              <w:marTop w:val="0"/>
              <w:marBottom w:val="0"/>
              <w:divBdr>
                <w:top w:val="none" w:sz="0" w:space="0" w:color="auto"/>
                <w:left w:val="none" w:sz="0" w:space="0" w:color="auto"/>
                <w:bottom w:val="none" w:sz="0" w:space="0" w:color="auto"/>
                <w:right w:val="none" w:sz="0" w:space="0" w:color="auto"/>
              </w:divBdr>
              <w:divsChild>
                <w:div w:id="863399511">
                  <w:marLeft w:val="0"/>
                  <w:marRight w:val="0"/>
                  <w:marTop w:val="0"/>
                  <w:marBottom w:val="150"/>
                  <w:divBdr>
                    <w:top w:val="none" w:sz="0" w:space="0" w:color="auto"/>
                    <w:left w:val="none" w:sz="0" w:space="0" w:color="auto"/>
                    <w:bottom w:val="none" w:sz="0" w:space="0" w:color="auto"/>
                    <w:right w:val="none" w:sz="0" w:space="0" w:color="auto"/>
                  </w:divBdr>
                  <w:divsChild>
                    <w:div w:id="1293755129">
                      <w:marLeft w:val="0"/>
                      <w:marRight w:val="0"/>
                      <w:marTop w:val="0"/>
                      <w:marBottom w:val="0"/>
                      <w:divBdr>
                        <w:top w:val="none" w:sz="0" w:space="0" w:color="auto"/>
                        <w:left w:val="none" w:sz="0" w:space="0" w:color="auto"/>
                        <w:bottom w:val="none" w:sz="0" w:space="0" w:color="auto"/>
                        <w:right w:val="none" w:sz="0" w:space="0" w:color="auto"/>
                      </w:divBdr>
                      <w:divsChild>
                        <w:div w:id="1905213977">
                          <w:marLeft w:val="0"/>
                          <w:marRight w:val="0"/>
                          <w:marTop w:val="0"/>
                          <w:marBottom w:val="0"/>
                          <w:divBdr>
                            <w:top w:val="none" w:sz="0" w:space="0" w:color="auto"/>
                            <w:left w:val="none" w:sz="0" w:space="0" w:color="auto"/>
                            <w:bottom w:val="none" w:sz="0" w:space="0" w:color="auto"/>
                            <w:right w:val="none" w:sz="0" w:space="0" w:color="auto"/>
                          </w:divBdr>
                          <w:divsChild>
                            <w:div w:id="1264921149">
                              <w:marLeft w:val="0"/>
                              <w:marRight w:val="0"/>
                              <w:marTop w:val="240"/>
                              <w:marBottom w:val="0"/>
                              <w:divBdr>
                                <w:top w:val="none" w:sz="0" w:space="0" w:color="auto"/>
                                <w:left w:val="none" w:sz="0" w:space="0" w:color="auto"/>
                                <w:bottom w:val="none" w:sz="0" w:space="0" w:color="auto"/>
                                <w:right w:val="none" w:sz="0" w:space="0" w:color="auto"/>
                              </w:divBdr>
                              <w:divsChild>
                                <w:div w:id="1203444930">
                                  <w:marLeft w:val="0"/>
                                  <w:marRight w:val="0"/>
                                  <w:marTop w:val="0"/>
                                  <w:marBottom w:val="0"/>
                                  <w:divBdr>
                                    <w:top w:val="none" w:sz="0" w:space="0" w:color="auto"/>
                                    <w:left w:val="none" w:sz="0" w:space="0" w:color="auto"/>
                                    <w:bottom w:val="none" w:sz="0" w:space="0" w:color="auto"/>
                                    <w:right w:val="none" w:sz="0" w:space="0" w:color="auto"/>
                                  </w:divBdr>
                                  <w:divsChild>
                                    <w:div w:id="1137574637">
                                      <w:marLeft w:val="0"/>
                                      <w:marRight w:val="0"/>
                                      <w:marTop w:val="0"/>
                                      <w:marBottom w:val="0"/>
                                      <w:divBdr>
                                        <w:top w:val="none" w:sz="0" w:space="0" w:color="auto"/>
                                        <w:left w:val="none" w:sz="0" w:space="0" w:color="auto"/>
                                        <w:bottom w:val="none" w:sz="0" w:space="0" w:color="auto"/>
                                        <w:right w:val="none" w:sz="0" w:space="0" w:color="auto"/>
                                      </w:divBdr>
                                      <w:divsChild>
                                        <w:div w:id="530266535">
                                          <w:marLeft w:val="0"/>
                                          <w:marRight w:val="0"/>
                                          <w:marTop w:val="0"/>
                                          <w:marBottom w:val="0"/>
                                          <w:divBdr>
                                            <w:top w:val="none" w:sz="0" w:space="0" w:color="auto"/>
                                            <w:left w:val="none" w:sz="0" w:space="0" w:color="auto"/>
                                            <w:bottom w:val="none" w:sz="0" w:space="0" w:color="auto"/>
                                            <w:right w:val="none" w:sz="0" w:space="0" w:color="auto"/>
                                          </w:divBdr>
                                        </w:div>
                                        <w:div w:id="1358578181">
                                          <w:marLeft w:val="0"/>
                                          <w:marRight w:val="0"/>
                                          <w:marTop w:val="0"/>
                                          <w:marBottom w:val="0"/>
                                          <w:divBdr>
                                            <w:top w:val="none" w:sz="0" w:space="0" w:color="auto"/>
                                            <w:left w:val="none" w:sz="0" w:space="0" w:color="auto"/>
                                            <w:bottom w:val="none" w:sz="0" w:space="0" w:color="auto"/>
                                            <w:right w:val="none" w:sz="0" w:space="0" w:color="auto"/>
                                          </w:divBdr>
                                        </w:div>
                                        <w:div w:id="150720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7385656">
      <w:bodyDiv w:val="1"/>
      <w:marLeft w:val="0"/>
      <w:marRight w:val="0"/>
      <w:marTop w:val="0"/>
      <w:marBottom w:val="0"/>
      <w:divBdr>
        <w:top w:val="none" w:sz="0" w:space="0" w:color="auto"/>
        <w:left w:val="none" w:sz="0" w:space="0" w:color="auto"/>
        <w:bottom w:val="none" w:sz="0" w:space="0" w:color="auto"/>
        <w:right w:val="none" w:sz="0" w:space="0" w:color="auto"/>
      </w:divBdr>
      <w:divsChild>
        <w:div w:id="214390458">
          <w:marLeft w:val="0"/>
          <w:marRight w:val="0"/>
          <w:marTop w:val="480"/>
          <w:marBottom w:val="480"/>
          <w:divBdr>
            <w:top w:val="none" w:sz="0" w:space="0" w:color="auto"/>
            <w:left w:val="none" w:sz="0" w:space="0" w:color="auto"/>
            <w:bottom w:val="none" w:sz="0" w:space="0" w:color="auto"/>
            <w:right w:val="none" w:sz="0" w:space="0" w:color="auto"/>
          </w:divBdr>
          <w:divsChild>
            <w:div w:id="61295862">
              <w:marLeft w:val="0"/>
              <w:marRight w:val="0"/>
              <w:marTop w:val="0"/>
              <w:marBottom w:val="0"/>
              <w:divBdr>
                <w:top w:val="none" w:sz="0" w:space="0" w:color="auto"/>
                <w:left w:val="none" w:sz="0" w:space="0" w:color="auto"/>
                <w:bottom w:val="none" w:sz="0" w:space="0" w:color="auto"/>
                <w:right w:val="none" w:sz="0" w:space="0" w:color="auto"/>
              </w:divBdr>
              <w:divsChild>
                <w:div w:id="1764186008">
                  <w:marLeft w:val="0"/>
                  <w:marRight w:val="0"/>
                  <w:marTop w:val="0"/>
                  <w:marBottom w:val="0"/>
                  <w:divBdr>
                    <w:top w:val="none" w:sz="0" w:space="0" w:color="auto"/>
                    <w:left w:val="none" w:sz="0" w:space="0" w:color="auto"/>
                    <w:bottom w:val="none" w:sz="0" w:space="0" w:color="auto"/>
                    <w:right w:val="none" w:sz="0" w:space="0" w:color="auto"/>
                  </w:divBdr>
                  <w:divsChild>
                    <w:div w:id="1076365075">
                      <w:marLeft w:val="0"/>
                      <w:marRight w:val="0"/>
                      <w:marTop w:val="0"/>
                      <w:marBottom w:val="0"/>
                      <w:divBdr>
                        <w:top w:val="none" w:sz="0" w:space="0" w:color="auto"/>
                        <w:left w:val="none" w:sz="0" w:space="0" w:color="auto"/>
                        <w:bottom w:val="none" w:sz="0" w:space="0" w:color="auto"/>
                        <w:right w:val="none" w:sz="0" w:space="0" w:color="auto"/>
                      </w:divBdr>
                      <w:divsChild>
                        <w:div w:id="283733662">
                          <w:marLeft w:val="0"/>
                          <w:marRight w:val="0"/>
                          <w:marTop w:val="0"/>
                          <w:marBottom w:val="0"/>
                          <w:divBdr>
                            <w:top w:val="none" w:sz="0" w:space="0" w:color="auto"/>
                            <w:left w:val="none" w:sz="0" w:space="0" w:color="auto"/>
                            <w:bottom w:val="none" w:sz="0" w:space="0" w:color="auto"/>
                            <w:right w:val="none" w:sz="0" w:space="0" w:color="auto"/>
                          </w:divBdr>
                          <w:divsChild>
                            <w:div w:id="170879368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9963861">
      <w:bodyDiv w:val="1"/>
      <w:marLeft w:val="0"/>
      <w:marRight w:val="0"/>
      <w:marTop w:val="0"/>
      <w:marBottom w:val="0"/>
      <w:divBdr>
        <w:top w:val="none" w:sz="0" w:space="0" w:color="auto"/>
        <w:left w:val="none" w:sz="0" w:space="0" w:color="auto"/>
        <w:bottom w:val="none" w:sz="0" w:space="0" w:color="auto"/>
        <w:right w:val="none" w:sz="0" w:space="0" w:color="auto"/>
      </w:divBdr>
      <w:divsChild>
        <w:div w:id="1638299511">
          <w:marLeft w:val="0"/>
          <w:marRight w:val="0"/>
          <w:marTop w:val="480"/>
          <w:marBottom w:val="480"/>
          <w:divBdr>
            <w:top w:val="none" w:sz="0" w:space="0" w:color="auto"/>
            <w:left w:val="none" w:sz="0" w:space="0" w:color="auto"/>
            <w:bottom w:val="none" w:sz="0" w:space="0" w:color="auto"/>
            <w:right w:val="none" w:sz="0" w:space="0" w:color="auto"/>
          </w:divBdr>
          <w:divsChild>
            <w:div w:id="1166555773">
              <w:marLeft w:val="0"/>
              <w:marRight w:val="0"/>
              <w:marTop w:val="0"/>
              <w:marBottom w:val="0"/>
              <w:divBdr>
                <w:top w:val="none" w:sz="0" w:space="0" w:color="auto"/>
                <w:left w:val="none" w:sz="0" w:space="0" w:color="auto"/>
                <w:bottom w:val="none" w:sz="0" w:space="0" w:color="auto"/>
                <w:right w:val="none" w:sz="0" w:space="0" w:color="auto"/>
              </w:divBdr>
              <w:divsChild>
                <w:div w:id="923757470">
                  <w:marLeft w:val="0"/>
                  <w:marRight w:val="0"/>
                  <w:marTop w:val="0"/>
                  <w:marBottom w:val="0"/>
                  <w:divBdr>
                    <w:top w:val="none" w:sz="0" w:space="0" w:color="auto"/>
                    <w:left w:val="none" w:sz="0" w:space="0" w:color="auto"/>
                    <w:bottom w:val="none" w:sz="0" w:space="0" w:color="auto"/>
                    <w:right w:val="none" w:sz="0" w:space="0" w:color="auto"/>
                  </w:divBdr>
                  <w:divsChild>
                    <w:div w:id="1648246997">
                      <w:marLeft w:val="0"/>
                      <w:marRight w:val="0"/>
                      <w:marTop w:val="0"/>
                      <w:marBottom w:val="0"/>
                      <w:divBdr>
                        <w:top w:val="none" w:sz="0" w:space="0" w:color="auto"/>
                        <w:left w:val="none" w:sz="0" w:space="0" w:color="auto"/>
                        <w:bottom w:val="none" w:sz="0" w:space="0" w:color="auto"/>
                        <w:right w:val="none" w:sz="0" w:space="0" w:color="auto"/>
                      </w:divBdr>
                      <w:divsChild>
                        <w:div w:id="1380396912">
                          <w:marLeft w:val="0"/>
                          <w:marRight w:val="0"/>
                          <w:marTop w:val="0"/>
                          <w:marBottom w:val="0"/>
                          <w:divBdr>
                            <w:top w:val="none" w:sz="0" w:space="0" w:color="auto"/>
                            <w:left w:val="none" w:sz="0" w:space="0" w:color="auto"/>
                            <w:bottom w:val="none" w:sz="0" w:space="0" w:color="auto"/>
                            <w:right w:val="none" w:sz="0" w:space="0" w:color="auto"/>
                          </w:divBdr>
                          <w:divsChild>
                            <w:div w:id="20710891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0807578">
      <w:bodyDiv w:val="1"/>
      <w:marLeft w:val="0"/>
      <w:marRight w:val="0"/>
      <w:marTop w:val="0"/>
      <w:marBottom w:val="0"/>
      <w:divBdr>
        <w:top w:val="none" w:sz="0" w:space="0" w:color="auto"/>
        <w:left w:val="none" w:sz="0" w:space="0" w:color="auto"/>
        <w:bottom w:val="none" w:sz="0" w:space="0" w:color="auto"/>
        <w:right w:val="none" w:sz="0" w:space="0" w:color="auto"/>
      </w:divBdr>
      <w:divsChild>
        <w:div w:id="1202477487">
          <w:marLeft w:val="0"/>
          <w:marRight w:val="0"/>
          <w:marTop w:val="0"/>
          <w:marBottom w:val="0"/>
          <w:divBdr>
            <w:top w:val="none" w:sz="0" w:space="0" w:color="auto"/>
            <w:left w:val="none" w:sz="0" w:space="0" w:color="auto"/>
            <w:bottom w:val="none" w:sz="0" w:space="0" w:color="auto"/>
            <w:right w:val="none" w:sz="0" w:space="0" w:color="auto"/>
          </w:divBdr>
        </w:div>
        <w:div w:id="690377141">
          <w:marLeft w:val="0"/>
          <w:marRight w:val="0"/>
          <w:marTop w:val="0"/>
          <w:marBottom w:val="0"/>
          <w:divBdr>
            <w:top w:val="none" w:sz="0" w:space="0" w:color="auto"/>
            <w:left w:val="none" w:sz="0" w:space="0" w:color="auto"/>
            <w:bottom w:val="none" w:sz="0" w:space="0" w:color="auto"/>
            <w:right w:val="none" w:sz="0" w:space="0" w:color="auto"/>
          </w:divBdr>
        </w:div>
      </w:divsChild>
    </w:div>
    <w:div w:id="1071579370">
      <w:bodyDiv w:val="1"/>
      <w:marLeft w:val="0"/>
      <w:marRight w:val="0"/>
      <w:marTop w:val="0"/>
      <w:marBottom w:val="0"/>
      <w:divBdr>
        <w:top w:val="none" w:sz="0" w:space="0" w:color="auto"/>
        <w:left w:val="none" w:sz="0" w:space="0" w:color="auto"/>
        <w:bottom w:val="none" w:sz="0" w:space="0" w:color="auto"/>
        <w:right w:val="none" w:sz="0" w:space="0" w:color="auto"/>
      </w:divBdr>
      <w:divsChild>
        <w:div w:id="352339047">
          <w:marLeft w:val="0"/>
          <w:marRight w:val="0"/>
          <w:marTop w:val="480"/>
          <w:marBottom w:val="480"/>
          <w:divBdr>
            <w:top w:val="none" w:sz="0" w:space="0" w:color="auto"/>
            <w:left w:val="none" w:sz="0" w:space="0" w:color="auto"/>
            <w:bottom w:val="none" w:sz="0" w:space="0" w:color="auto"/>
            <w:right w:val="none" w:sz="0" w:space="0" w:color="auto"/>
          </w:divBdr>
          <w:divsChild>
            <w:div w:id="982198302">
              <w:marLeft w:val="0"/>
              <w:marRight w:val="0"/>
              <w:marTop w:val="0"/>
              <w:marBottom w:val="0"/>
              <w:divBdr>
                <w:top w:val="none" w:sz="0" w:space="0" w:color="auto"/>
                <w:left w:val="none" w:sz="0" w:space="0" w:color="auto"/>
                <w:bottom w:val="none" w:sz="0" w:space="0" w:color="auto"/>
                <w:right w:val="none" w:sz="0" w:space="0" w:color="auto"/>
              </w:divBdr>
              <w:divsChild>
                <w:div w:id="97725394">
                  <w:marLeft w:val="0"/>
                  <w:marRight w:val="0"/>
                  <w:marTop w:val="0"/>
                  <w:marBottom w:val="0"/>
                  <w:divBdr>
                    <w:top w:val="none" w:sz="0" w:space="0" w:color="auto"/>
                    <w:left w:val="none" w:sz="0" w:space="0" w:color="auto"/>
                    <w:bottom w:val="none" w:sz="0" w:space="0" w:color="auto"/>
                    <w:right w:val="none" w:sz="0" w:space="0" w:color="auto"/>
                  </w:divBdr>
                  <w:divsChild>
                    <w:div w:id="746656426">
                      <w:marLeft w:val="0"/>
                      <w:marRight w:val="0"/>
                      <w:marTop w:val="0"/>
                      <w:marBottom w:val="0"/>
                      <w:divBdr>
                        <w:top w:val="none" w:sz="0" w:space="0" w:color="auto"/>
                        <w:left w:val="none" w:sz="0" w:space="0" w:color="auto"/>
                        <w:bottom w:val="none" w:sz="0" w:space="0" w:color="auto"/>
                        <w:right w:val="none" w:sz="0" w:space="0" w:color="auto"/>
                      </w:divBdr>
                      <w:divsChild>
                        <w:div w:id="1740321590">
                          <w:marLeft w:val="0"/>
                          <w:marRight w:val="0"/>
                          <w:marTop w:val="0"/>
                          <w:marBottom w:val="0"/>
                          <w:divBdr>
                            <w:top w:val="none" w:sz="0" w:space="0" w:color="auto"/>
                            <w:left w:val="none" w:sz="0" w:space="0" w:color="auto"/>
                            <w:bottom w:val="none" w:sz="0" w:space="0" w:color="auto"/>
                            <w:right w:val="none" w:sz="0" w:space="0" w:color="auto"/>
                          </w:divBdr>
                          <w:divsChild>
                            <w:div w:id="89601734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583811">
      <w:bodyDiv w:val="1"/>
      <w:marLeft w:val="0"/>
      <w:marRight w:val="0"/>
      <w:marTop w:val="0"/>
      <w:marBottom w:val="0"/>
      <w:divBdr>
        <w:top w:val="none" w:sz="0" w:space="0" w:color="auto"/>
        <w:left w:val="none" w:sz="0" w:space="0" w:color="auto"/>
        <w:bottom w:val="none" w:sz="0" w:space="0" w:color="auto"/>
        <w:right w:val="none" w:sz="0" w:space="0" w:color="auto"/>
      </w:divBdr>
      <w:divsChild>
        <w:div w:id="1234782552">
          <w:marLeft w:val="0"/>
          <w:marRight w:val="0"/>
          <w:marTop w:val="0"/>
          <w:marBottom w:val="0"/>
          <w:divBdr>
            <w:top w:val="none" w:sz="0" w:space="0" w:color="auto"/>
            <w:left w:val="none" w:sz="0" w:space="0" w:color="auto"/>
            <w:bottom w:val="none" w:sz="0" w:space="0" w:color="auto"/>
            <w:right w:val="none" w:sz="0" w:space="0" w:color="auto"/>
          </w:divBdr>
        </w:div>
        <w:div w:id="1304509101">
          <w:marLeft w:val="0"/>
          <w:marRight w:val="0"/>
          <w:marTop w:val="0"/>
          <w:marBottom w:val="0"/>
          <w:divBdr>
            <w:top w:val="none" w:sz="0" w:space="0" w:color="auto"/>
            <w:left w:val="none" w:sz="0" w:space="0" w:color="auto"/>
            <w:bottom w:val="none" w:sz="0" w:space="0" w:color="auto"/>
            <w:right w:val="none" w:sz="0" w:space="0" w:color="auto"/>
          </w:divBdr>
        </w:div>
        <w:div w:id="149834974">
          <w:marLeft w:val="0"/>
          <w:marRight w:val="0"/>
          <w:marTop w:val="0"/>
          <w:marBottom w:val="0"/>
          <w:divBdr>
            <w:top w:val="none" w:sz="0" w:space="0" w:color="auto"/>
            <w:left w:val="none" w:sz="0" w:space="0" w:color="auto"/>
            <w:bottom w:val="none" w:sz="0" w:space="0" w:color="auto"/>
            <w:right w:val="none" w:sz="0" w:space="0" w:color="auto"/>
          </w:divBdr>
        </w:div>
        <w:div w:id="40983523">
          <w:marLeft w:val="0"/>
          <w:marRight w:val="0"/>
          <w:marTop w:val="0"/>
          <w:marBottom w:val="0"/>
          <w:divBdr>
            <w:top w:val="none" w:sz="0" w:space="0" w:color="auto"/>
            <w:left w:val="none" w:sz="0" w:space="0" w:color="auto"/>
            <w:bottom w:val="none" w:sz="0" w:space="0" w:color="auto"/>
            <w:right w:val="none" w:sz="0" w:space="0" w:color="auto"/>
          </w:divBdr>
        </w:div>
        <w:div w:id="1085954707">
          <w:marLeft w:val="0"/>
          <w:marRight w:val="0"/>
          <w:marTop w:val="0"/>
          <w:marBottom w:val="0"/>
          <w:divBdr>
            <w:top w:val="none" w:sz="0" w:space="0" w:color="auto"/>
            <w:left w:val="none" w:sz="0" w:space="0" w:color="auto"/>
            <w:bottom w:val="none" w:sz="0" w:space="0" w:color="auto"/>
            <w:right w:val="none" w:sz="0" w:space="0" w:color="auto"/>
          </w:divBdr>
        </w:div>
        <w:div w:id="1690330185">
          <w:marLeft w:val="0"/>
          <w:marRight w:val="0"/>
          <w:marTop w:val="0"/>
          <w:marBottom w:val="0"/>
          <w:divBdr>
            <w:top w:val="none" w:sz="0" w:space="0" w:color="auto"/>
            <w:left w:val="none" w:sz="0" w:space="0" w:color="auto"/>
            <w:bottom w:val="none" w:sz="0" w:space="0" w:color="auto"/>
            <w:right w:val="none" w:sz="0" w:space="0" w:color="auto"/>
          </w:divBdr>
        </w:div>
        <w:div w:id="1763574137">
          <w:marLeft w:val="0"/>
          <w:marRight w:val="0"/>
          <w:marTop w:val="0"/>
          <w:marBottom w:val="0"/>
          <w:divBdr>
            <w:top w:val="none" w:sz="0" w:space="0" w:color="auto"/>
            <w:left w:val="none" w:sz="0" w:space="0" w:color="auto"/>
            <w:bottom w:val="none" w:sz="0" w:space="0" w:color="auto"/>
            <w:right w:val="none" w:sz="0" w:space="0" w:color="auto"/>
          </w:divBdr>
        </w:div>
        <w:div w:id="219026258">
          <w:marLeft w:val="0"/>
          <w:marRight w:val="0"/>
          <w:marTop w:val="0"/>
          <w:marBottom w:val="0"/>
          <w:divBdr>
            <w:top w:val="none" w:sz="0" w:space="0" w:color="auto"/>
            <w:left w:val="none" w:sz="0" w:space="0" w:color="auto"/>
            <w:bottom w:val="none" w:sz="0" w:space="0" w:color="auto"/>
            <w:right w:val="none" w:sz="0" w:space="0" w:color="auto"/>
          </w:divBdr>
        </w:div>
        <w:div w:id="899369056">
          <w:marLeft w:val="0"/>
          <w:marRight w:val="0"/>
          <w:marTop w:val="0"/>
          <w:marBottom w:val="0"/>
          <w:divBdr>
            <w:top w:val="none" w:sz="0" w:space="0" w:color="auto"/>
            <w:left w:val="none" w:sz="0" w:space="0" w:color="auto"/>
            <w:bottom w:val="none" w:sz="0" w:space="0" w:color="auto"/>
            <w:right w:val="none" w:sz="0" w:space="0" w:color="auto"/>
          </w:divBdr>
        </w:div>
        <w:div w:id="581842286">
          <w:marLeft w:val="0"/>
          <w:marRight w:val="0"/>
          <w:marTop w:val="0"/>
          <w:marBottom w:val="0"/>
          <w:divBdr>
            <w:top w:val="none" w:sz="0" w:space="0" w:color="auto"/>
            <w:left w:val="none" w:sz="0" w:space="0" w:color="auto"/>
            <w:bottom w:val="none" w:sz="0" w:space="0" w:color="auto"/>
            <w:right w:val="none" w:sz="0" w:space="0" w:color="auto"/>
          </w:divBdr>
        </w:div>
        <w:div w:id="1320695697">
          <w:marLeft w:val="0"/>
          <w:marRight w:val="0"/>
          <w:marTop w:val="0"/>
          <w:marBottom w:val="0"/>
          <w:divBdr>
            <w:top w:val="none" w:sz="0" w:space="0" w:color="auto"/>
            <w:left w:val="none" w:sz="0" w:space="0" w:color="auto"/>
            <w:bottom w:val="none" w:sz="0" w:space="0" w:color="auto"/>
            <w:right w:val="none" w:sz="0" w:space="0" w:color="auto"/>
          </w:divBdr>
        </w:div>
        <w:div w:id="1390374595">
          <w:marLeft w:val="0"/>
          <w:marRight w:val="0"/>
          <w:marTop w:val="0"/>
          <w:marBottom w:val="0"/>
          <w:divBdr>
            <w:top w:val="none" w:sz="0" w:space="0" w:color="auto"/>
            <w:left w:val="none" w:sz="0" w:space="0" w:color="auto"/>
            <w:bottom w:val="none" w:sz="0" w:space="0" w:color="auto"/>
            <w:right w:val="none" w:sz="0" w:space="0" w:color="auto"/>
          </w:divBdr>
        </w:div>
        <w:div w:id="1262302726">
          <w:marLeft w:val="0"/>
          <w:marRight w:val="0"/>
          <w:marTop w:val="0"/>
          <w:marBottom w:val="0"/>
          <w:divBdr>
            <w:top w:val="none" w:sz="0" w:space="0" w:color="auto"/>
            <w:left w:val="none" w:sz="0" w:space="0" w:color="auto"/>
            <w:bottom w:val="none" w:sz="0" w:space="0" w:color="auto"/>
            <w:right w:val="none" w:sz="0" w:space="0" w:color="auto"/>
          </w:divBdr>
        </w:div>
        <w:div w:id="368846401">
          <w:marLeft w:val="0"/>
          <w:marRight w:val="0"/>
          <w:marTop w:val="0"/>
          <w:marBottom w:val="0"/>
          <w:divBdr>
            <w:top w:val="none" w:sz="0" w:space="0" w:color="auto"/>
            <w:left w:val="none" w:sz="0" w:space="0" w:color="auto"/>
            <w:bottom w:val="none" w:sz="0" w:space="0" w:color="auto"/>
            <w:right w:val="none" w:sz="0" w:space="0" w:color="auto"/>
          </w:divBdr>
        </w:div>
        <w:div w:id="603346716">
          <w:marLeft w:val="0"/>
          <w:marRight w:val="0"/>
          <w:marTop w:val="0"/>
          <w:marBottom w:val="0"/>
          <w:divBdr>
            <w:top w:val="none" w:sz="0" w:space="0" w:color="auto"/>
            <w:left w:val="none" w:sz="0" w:space="0" w:color="auto"/>
            <w:bottom w:val="none" w:sz="0" w:space="0" w:color="auto"/>
            <w:right w:val="none" w:sz="0" w:space="0" w:color="auto"/>
          </w:divBdr>
        </w:div>
        <w:div w:id="2128768842">
          <w:marLeft w:val="0"/>
          <w:marRight w:val="0"/>
          <w:marTop w:val="0"/>
          <w:marBottom w:val="0"/>
          <w:divBdr>
            <w:top w:val="none" w:sz="0" w:space="0" w:color="auto"/>
            <w:left w:val="none" w:sz="0" w:space="0" w:color="auto"/>
            <w:bottom w:val="none" w:sz="0" w:space="0" w:color="auto"/>
            <w:right w:val="none" w:sz="0" w:space="0" w:color="auto"/>
          </w:divBdr>
        </w:div>
        <w:div w:id="129978574">
          <w:marLeft w:val="0"/>
          <w:marRight w:val="0"/>
          <w:marTop w:val="0"/>
          <w:marBottom w:val="0"/>
          <w:divBdr>
            <w:top w:val="none" w:sz="0" w:space="0" w:color="auto"/>
            <w:left w:val="none" w:sz="0" w:space="0" w:color="auto"/>
            <w:bottom w:val="none" w:sz="0" w:space="0" w:color="auto"/>
            <w:right w:val="none" w:sz="0" w:space="0" w:color="auto"/>
          </w:divBdr>
        </w:div>
        <w:div w:id="252788723">
          <w:marLeft w:val="0"/>
          <w:marRight w:val="0"/>
          <w:marTop w:val="0"/>
          <w:marBottom w:val="0"/>
          <w:divBdr>
            <w:top w:val="none" w:sz="0" w:space="0" w:color="auto"/>
            <w:left w:val="none" w:sz="0" w:space="0" w:color="auto"/>
            <w:bottom w:val="none" w:sz="0" w:space="0" w:color="auto"/>
            <w:right w:val="none" w:sz="0" w:space="0" w:color="auto"/>
          </w:divBdr>
        </w:div>
        <w:div w:id="1828089014">
          <w:marLeft w:val="0"/>
          <w:marRight w:val="0"/>
          <w:marTop w:val="0"/>
          <w:marBottom w:val="0"/>
          <w:divBdr>
            <w:top w:val="none" w:sz="0" w:space="0" w:color="auto"/>
            <w:left w:val="none" w:sz="0" w:space="0" w:color="auto"/>
            <w:bottom w:val="none" w:sz="0" w:space="0" w:color="auto"/>
            <w:right w:val="none" w:sz="0" w:space="0" w:color="auto"/>
          </w:divBdr>
        </w:div>
        <w:div w:id="923534382">
          <w:marLeft w:val="0"/>
          <w:marRight w:val="0"/>
          <w:marTop w:val="0"/>
          <w:marBottom w:val="0"/>
          <w:divBdr>
            <w:top w:val="none" w:sz="0" w:space="0" w:color="auto"/>
            <w:left w:val="none" w:sz="0" w:space="0" w:color="auto"/>
            <w:bottom w:val="none" w:sz="0" w:space="0" w:color="auto"/>
            <w:right w:val="none" w:sz="0" w:space="0" w:color="auto"/>
          </w:divBdr>
        </w:div>
        <w:div w:id="1700669059">
          <w:marLeft w:val="0"/>
          <w:marRight w:val="0"/>
          <w:marTop w:val="0"/>
          <w:marBottom w:val="0"/>
          <w:divBdr>
            <w:top w:val="none" w:sz="0" w:space="0" w:color="auto"/>
            <w:left w:val="none" w:sz="0" w:space="0" w:color="auto"/>
            <w:bottom w:val="none" w:sz="0" w:space="0" w:color="auto"/>
            <w:right w:val="none" w:sz="0" w:space="0" w:color="auto"/>
          </w:divBdr>
        </w:div>
        <w:div w:id="311833757">
          <w:marLeft w:val="0"/>
          <w:marRight w:val="0"/>
          <w:marTop w:val="0"/>
          <w:marBottom w:val="0"/>
          <w:divBdr>
            <w:top w:val="none" w:sz="0" w:space="0" w:color="auto"/>
            <w:left w:val="none" w:sz="0" w:space="0" w:color="auto"/>
            <w:bottom w:val="none" w:sz="0" w:space="0" w:color="auto"/>
            <w:right w:val="none" w:sz="0" w:space="0" w:color="auto"/>
          </w:divBdr>
        </w:div>
        <w:div w:id="176387937">
          <w:marLeft w:val="0"/>
          <w:marRight w:val="0"/>
          <w:marTop w:val="0"/>
          <w:marBottom w:val="0"/>
          <w:divBdr>
            <w:top w:val="none" w:sz="0" w:space="0" w:color="auto"/>
            <w:left w:val="none" w:sz="0" w:space="0" w:color="auto"/>
            <w:bottom w:val="none" w:sz="0" w:space="0" w:color="auto"/>
            <w:right w:val="none" w:sz="0" w:space="0" w:color="auto"/>
          </w:divBdr>
        </w:div>
        <w:div w:id="2127696274">
          <w:marLeft w:val="0"/>
          <w:marRight w:val="0"/>
          <w:marTop w:val="0"/>
          <w:marBottom w:val="0"/>
          <w:divBdr>
            <w:top w:val="none" w:sz="0" w:space="0" w:color="auto"/>
            <w:left w:val="none" w:sz="0" w:space="0" w:color="auto"/>
            <w:bottom w:val="none" w:sz="0" w:space="0" w:color="auto"/>
            <w:right w:val="none" w:sz="0" w:space="0" w:color="auto"/>
          </w:divBdr>
        </w:div>
        <w:div w:id="351147442">
          <w:marLeft w:val="0"/>
          <w:marRight w:val="0"/>
          <w:marTop w:val="0"/>
          <w:marBottom w:val="0"/>
          <w:divBdr>
            <w:top w:val="none" w:sz="0" w:space="0" w:color="auto"/>
            <w:left w:val="none" w:sz="0" w:space="0" w:color="auto"/>
            <w:bottom w:val="none" w:sz="0" w:space="0" w:color="auto"/>
            <w:right w:val="none" w:sz="0" w:space="0" w:color="auto"/>
          </w:divBdr>
        </w:div>
        <w:div w:id="1709523722">
          <w:marLeft w:val="0"/>
          <w:marRight w:val="0"/>
          <w:marTop w:val="0"/>
          <w:marBottom w:val="0"/>
          <w:divBdr>
            <w:top w:val="none" w:sz="0" w:space="0" w:color="auto"/>
            <w:left w:val="none" w:sz="0" w:space="0" w:color="auto"/>
            <w:bottom w:val="none" w:sz="0" w:space="0" w:color="auto"/>
            <w:right w:val="none" w:sz="0" w:space="0" w:color="auto"/>
          </w:divBdr>
        </w:div>
        <w:div w:id="1798452130">
          <w:marLeft w:val="0"/>
          <w:marRight w:val="0"/>
          <w:marTop w:val="0"/>
          <w:marBottom w:val="0"/>
          <w:divBdr>
            <w:top w:val="none" w:sz="0" w:space="0" w:color="auto"/>
            <w:left w:val="none" w:sz="0" w:space="0" w:color="auto"/>
            <w:bottom w:val="none" w:sz="0" w:space="0" w:color="auto"/>
            <w:right w:val="none" w:sz="0" w:space="0" w:color="auto"/>
          </w:divBdr>
        </w:div>
        <w:div w:id="1964455848">
          <w:marLeft w:val="0"/>
          <w:marRight w:val="0"/>
          <w:marTop w:val="0"/>
          <w:marBottom w:val="0"/>
          <w:divBdr>
            <w:top w:val="none" w:sz="0" w:space="0" w:color="auto"/>
            <w:left w:val="none" w:sz="0" w:space="0" w:color="auto"/>
            <w:bottom w:val="none" w:sz="0" w:space="0" w:color="auto"/>
            <w:right w:val="none" w:sz="0" w:space="0" w:color="auto"/>
          </w:divBdr>
        </w:div>
        <w:div w:id="901217157">
          <w:marLeft w:val="0"/>
          <w:marRight w:val="0"/>
          <w:marTop w:val="0"/>
          <w:marBottom w:val="0"/>
          <w:divBdr>
            <w:top w:val="none" w:sz="0" w:space="0" w:color="auto"/>
            <w:left w:val="none" w:sz="0" w:space="0" w:color="auto"/>
            <w:bottom w:val="none" w:sz="0" w:space="0" w:color="auto"/>
            <w:right w:val="none" w:sz="0" w:space="0" w:color="auto"/>
          </w:divBdr>
        </w:div>
        <w:div w:id="1058166705">
          <w:marLeft w:val="0"/>
          <w:marRight w:val="0"/>
          <w:marTop w:val="0"/>
          <w:marBottom w:val="0"/>
          <w:divBdr>
            <w:top w:val="none" w:sz="0" w:space="0" w:color="auto"/>
            <w:left w:val="none" w:sz="0" w:space="0" w:color="auto"/>
            <w:bottom w:val="none" w:sz="0" w:space="0" w:color="auto"/>
            <w:right w:val="none" w:sz="0" w:space="0" w:color="auto"/>
          </w:divBdr>
        </w:div>
        <w:div w:id="1203009524">
          <w:marLeft w:val="0"/>
          <w:marRight w:val="0"/>
          <w:marTop w:val="0"/>
          <w:marBottom w:val="0"/>
          <w:divBdr>
            <w:top w:val="none" w:sz="0" w:space="0" w:color="auto"/>
            <w:left w:val="none" w:sz="0" w:space="0" w:color="auto"/>
            <w:bottom w:val="none" w:sz="0" w:space="0" w:color="auto"/>
            <w:right w:val="none" w:sz="0" w:space="0" w:color="auto"/>
          </w:divBdr>
        </w:div>
        <w:div w:id="1814637503">
          <w:marLeft w:val="0"/>
          <w:marRight w:val="0"/>
          <w:marTop w:val="0"/>
          <w:marBottom w:val="0"/>
          <w:divBdr>
            <w:top w:val="none" w:sz="0" w:space="0" w:color="auto"/>
            <w:left w:val="none" w:sz="0" w:space="0" w:color="auto"/>
            <w:bottom w:val="none" w:sz="0" w:space="0" w:color="auto"/>
            <w:right w:val="none" w:sz="0" w:space="0" w:color="auto"/>
          </w:divBdr>
        </w:div>
        <w:div w:id="1625577143">
          <w:marLeft w:val="0"/>
          <w:marRight w:val="0"/>
          <w:marTop w:val="0"/>
          <w:marBottom w:val="0"/>
          <w:divBdr>
            <w:top w:val="none" w:sz="0" w:space="0" w:color="auto"/>
            <w:left w:val="none" w:sz="0" w:space="0" w:color="auto"/>
            <w:bottom w:val="none" w:sz="0" w:space="0" w:color="auto"/>
            <w:right w:val="none" w:sz="0" w:space="0" w:color="auto"/>
          </w:divBdr>
        </w:div>
        <w:div w:id="984162411">
          <w:marLeft w:val="0"/>
          <w:marRight w:val="0"/>
          <w:marTop w:val="0"/>
          <w:marBottom w:val="0"/>
          <w:divBdr>
            <w:top w:val="none" w:sz="0" w:space="0" w:color="auto"/>
            <w:left w:val="none" w:sz="0" w:space="0" w:color="auto"/>
            <w:bottom w:val="none" w:sz="0" w:space="0" w:color="auto"/>
            <w:right w:val="none" w:sz="0" w:space="0" w:color="auto"/>
          </w:divBdr>
        </w:div>
        <w:div w:id="1055399076">
          <w:marLeft w:val="0"/>
          <w:marRight w:val="0"/>
          <w:marTop w:val="0"/>
          <w:marBottom w:val="0"/>
          <w:divBdr>
            <w:top w:val="none" w:sz="0" w:space="0" w:color="auto"/>
            <w:left w:val="none" w:sz="0" w:space="0" w:color="auto"/>
            <w:bottom w:val="none" w:sz="0" w:space="0" w:color="auto"/>
            <w:right w:val="none" w:sz="0" w:space="0" w:color="auto"/>
          </w:divBdr>
        </w:div>
      </w:divsChild>
    </w:div>
    <w:div w:id="1077678252">
      <w:bodyDiv w:val="1"/>
      <w:marLeft w:val="0"/>
      <w:marRight w:val="0"/>
      <w:marTop w:val="0"/>
      <w:marBottom w:val="0"/>
      <w:divBdr>
        <w:top w:val="none" w:sz="0" w:space="0" w:color="auto"/>
        <w:left w:val="none" w:sz="0" w:space="0" w:color="auto"/>
        <w:bottom w:val="none" w:sz="0" w:space="0" w:color="auto"/>
        <w:right w:val="none" w:sz="0" w:space="0" w:color="auto"/>
      </w:divBdr>
      <w:divsChild>
        <w:div w:id="1672833690">
          <w:marLeft w:val="0"/>
          <w:marRight w:val="0"/>
          <w:marTop w:val="0"/>
          <w:marBottom w:val="0"/>
          <w:divBdr>
            <w:top w:val="none" w:sz="0" w:space="0" w:color="auto"/>
            <w:left w:val="none" w:sz="0" w:space="0" w:color="auto"/>
            <w:bottom w:val="none" w:sz="0" w:space="0" w:color="auto"/>
            <w:right w:val="none" w:sz="0" w:space="0" w:color="auto"/>
          </w:divBdr>
          <w:divsChild>
            <w:div w:id="87970391">
              <w:marLeft w:val="0"/>
              <w:marRight w:val="0"/>
              <w:marTop w:val="0"/>
              <w:marBottom w:val="0"/>
              <w:divBdr>
                <w:top w:val="none" w:sz="0" w:space="0" w:color="auto"/>
                <w:left w:val="none" w:sz="0" w:space="0" w:color="auto"/>
                <w:bottom w:val="none" w:sz="0" w:space="0" w:color="auto"/>
                <w:right w:val="none" w:sz="0" w:space="0" w:color="auto"/>
              </w:divBdr>
              <w:divsChild>
                <w:div w:id="677925227">
                  <w:marLeft w:val="0"/>
                  <w:marRight w:val="0"/>
                  <w:marTop w:val="0"/>
                  <w:marBottom w:val="0"/>
                  <w:divBdr>
                    <w:top w:val="none" w:sz="0" w:space="0" w:color="auto"/>
                    <w:left w:val="none" w:sz="0" w:space="0" w:color="auto"/>
                    <w:bottom w:val="none" w:sz="0" w:space="0" w:color="auto"/>
                    <w:right w:val="none" w:sz="0" w:space="0" w:color="auto"/>
                  </w:divBdr>
                  <w:divsChild>
                    <w:div w:id="1313680635">
                      <w:marLeft w:val="0"/>
                      <w:marRight w:val="0"/>
                      <w:marTop w:val="0"/>
                      <w:marBottom w:val="0"/>
                      <w:divBdr>
                        <w:top w:val="none" w:sz="0" w:space="0" w:color="auto"/>
                        <w:left w:val="none" w:sz="0" w:space="0" w:color="auto"/>
                        <w:bottom w:val="none" w:sz="0" w:space="0" w:color="auto"/>
                        <w:right w:val="none" w:sz="0" w:space="0" w:color="auto"/>
                      </w:divBdr>
                      <w:divsChild>
                        <w:div w:id="161004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057217">
      <w:bodyDiv w:val="1"/>
      <w:marLeft w:val="0"/>
      <w:marRight w:val="0"/>
      <w:marTop w:val="0"/>
      <w:marBottom w:val="0"/>
      <w:divBdr>
        <w:top w:val="none" w:sz="0" w:space="0" w:color="auto"/>
        <w:left w:val="none" w:sz="0" w:space="0" w:color="auto"/>
        <w:bottom w:val="none" w:sz="0" w:space="0" w:color="auto"/>
        <w:right w:val="none" w:sz="0" w:space="0" w:color="auto"/>
      </w:divBdr>
      <w:divsChild>
        <w:div w:id="166602367">
          <w:marLeft w:val="0"/>
          <w:marRight w:val="0"/>
          <w:marTop w:val="0"/>
          <w:marBottom w:val="0"/>
          <w:divBdr>
            <w:top w:val="none" w:sz="0" w:space="0" w:color="auto"/>
            <w:left w:val="none" w:sz="0" w:space="0" w:color="auto"/>
            <w:bottom w:val="none" w:sz="0" w:space="0" w:color="auto"/>
            <w:right w:val="none" w:sz="0" w:space="0" w:color="auto"/>
          </w:divBdr>
        </w:div>
        <w:div w:id="2086999210">
          <w:marLeft w:val="0"/>
          <w:marRight w:val="0"/>
          <w:marTop w:val="0"/>
          <w:marBottom w:val="0"/>
          <w:divBdr>
            <w:top w:val="none" w:sz="0" w:space="0" w:color="auto"/>
            <w:left w:val="none" w:sz="0" w:space="0" w:color="auto"/>
            <w:bottom w:val="none" w:sz="0" w:space="0" w:color="auto"/>
            <w:right w:val="none" w:sz="0" w:space="0" w:color="auto"/>
          </w:divBdr>
        </w:div>
      </w:divsChild>
    </w:div>
    <w:div w:id="1079249674">
      <w:bodyDiv w:val="1"/>
      <w:marLeft w:val="0"/>
      <w:marRight w:val="0"/>
      <w:marTop w:val="0"/>
      <w:marBottom w:val="0"/>
      <w:divBdr>
        <w:top w:val="none" w:sz="0" w:space="0" w:color="auto"/>
        <w:left w:val="none" w:sz="0" w:space="0" w:color="auto"/>
        <w:bottom w:val="none" w:sz="0" w:space="0" w:color="auto"/>
        <w:right w:val="none" w:sz="0" w:space="0" w:color="auto"/>
      </w:divBdr>
      <w:divsChild>
        <w:div w:id="1064640306">
          <w:marLeft w:val="0"/>
          <w:marRight w:val="0"/>
          <w:marTop w:val="480"/>
          <w:marBottom w:val="480"/>
          <w:divBdr>
            <w:top w:val="none" w:sz="0" w:space="0" w:color="auto"/>
            <w:left w:val="none" w:sz="0" w:space="0" w:color="auto"/>
            <w:bottom w:val="none" w:sz="0" w:space="0" w:color="auto"/>
            <w:right w:val="none" w:sz="0" w:space="0" w:color="auto"/>
          </w:divBdr>
          <w:divsChild>
            <w:div w:id="2078893171">
              <w:marLeft w:val="0"/>
              <w:marRight w:val="0"/>
              <w:marTop w:val="0"/>
              <w:marBottom w:val="0"/>
              <w:divBdr>
                <w:top w:val="none" w:sz="0" w:space="0" w:color="auto"/>
                <w:left w:val="none" w:sz="0" w:space="0" w:color="auto"/>
                <w:bottom w:val="none" w:sz="0" w:space="0" w:color="auto"/>
                <w:right w:val="none" w:sz="0" w:space="0" w:color="auto"/>
              </w:divBdr>
              <w:divsChild>
                <w:div w:id="2134866706">
                  <w:marLeft w:val="0"/>
                  <w:marRight w:val="0"/>
                  <w:marTop w:val="0"/>
                  <w:marBottom w:val="0"/>
                  <w:divBdr>
                    <w:top w:val="none" w:sz="0" w:space="0" w:color="auto"/>
                    <w:left w:val="none" w:sz="0" w:space="0" w:color="auto"/>
                    <w:bottom w:val="none" w:sz="0" w:space="0" w:color="auto"/>
                    <w:right w:val="none" w:sz="0" w:space="0" w:color="auto"/>
                  </w:divBdr>
                  <w:divsChild>
                    <w:div w:id="1100569156">
                      <w:marLeft w:val="0"/>
                      <w:marRight w:val="0"/>
                      <w:marTop w:val="0"/>
                      <w:marBottom w:val="0"/>
                      <w:divBdr>
                        <w:top w:val="none" w:sz="0" w:space="0" w:color="auto"/>
                        <w:left w:val="none" w:sz="0" w:space="0" w:color="auto"/>
                        <w:bottom w:val="none" w:sz="0" w:space="0" w:color="auto"/>
                        <w:right w:val="none" w:sz="0" w:space="0" w:color="auto"/>
                      </w:divBdr>
                      <w:divsChild>
                        <w:div w:id="1087730844">
                          <w:marLeft w:val="0"/>
                          <w:marRight w:val="0"/>
                          <w:marTop w:val="0"/>
                          <w:marBottom w:val="0"/>
                          <w:divBdr>
                            <w:top w:val="none" w:sz="0" w:space="0" w:color="auto"/>
                            <w:left w:val="none" w:sz="0" w:space="0" w:color="auto"/>
                            <w:bottom w:val="none" w:sz="0" w:space="0" w:color="auto"/>
                            <w:right w:val="none" w:sz="0" w:space="0" w:color="auto"/>
                          </w:divBdr>
                          <w:divsChild>
                            <w:div w:id="120756939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2873875">
      <w:bodyDiv w:val="1"/>
      <w:marLeft w:val="0"/>
      <w:marRight w:val="0"/>
      <w:marTop w:val="0"/>
      <w:marBottom w:val="0"/>
      <w:divBdr>
        <w:top w:val="none" w:sz="0" w:space="0" w:color="auto"/>
        <w:left w:val="none" w:sz="0" w:space="0" w:color="auto"/>
        <w:bottom w:val="none" w:sz="0" w:space="0" w:color="auto"/>
        <w:right w:val="none" w:sz="0" w:space="0" w:color="auto"/>
      </w:divBdr>
      <w:divsChild>
        <w:div w:id="241647715">
          <w:marLeft w:val="0"/>
          <w:marRight w:val="0"/>
          <w:marTop w:val="0"/>
          <w:marBottom w:val="0"/>
          <w:divBdr>
            <w:top w:val="none" w:sz="0" w:space="0" w:color="auto"/>
            <w:left w:val="none" w:sz="0" w:space="0" w:color="auto"/>
            <w:bottom w:val="none" w:sz="0" w:space="0" w:color="auto"/>
            <w:right w:val="none" w:sz="0" w:space="0" w:color="auto"/>
          </w:divBdr>
          <w:divsChild>
            <w:div w:id="1539929240">
              <w:marLeft w:val="0"/>
              <w:marRight w:val="0"/>
              <w:marTop w:val="0"/>
              <w:marBottom w:val="0"/>
              <w:divBdr>
                <w:top w:val="none" w:sz="0" w:space="0" w:color="auto"/>
                <w:left w:val="none" w:sz="0" w:space="0" w:color="auto"/>
                <w:bottom w:val="none" w:sz="0" w:space="0" w:color="auto"/>
                <w:right w:val="none" w:sz="0" w:space="0" w:color="auto"/>
              </w:divBdr>
              <w:divsChild>
                <w:div w:id="1820534392">
                  <w:marLeft w:val="0"/>
                  <w:marRight w:val="0"/>
                  <w:marTop w:val="0"/>
                  <w:marBottom w:val="150"/>
                  <w:divBdr>
                    <w:top w:val="none" w:sz="0" w:space="0" w:color="auto"/>
                    <w:left w:val="none" w:sz="0" w:space="0" w:color="auto"/>
                    <w:bottom w:val="none" w:sz="0" w:space="0" w:color="auto"/>
                    <w:right w:val="none" w:sz="0" w:space="0" w:color="auto"/>
                  </w:divBdr>
                  <w:divsChild>
                    <w:div w:id="330910304">
                      <w:marLeft w:val="0"/>
                      <w:marRight w:val="0"/>
                      <w:marTop w:val="0"/>
                      <w:marBottom w:val="0"/>
                      <w:divBdr>
                        <w:top w:val="none" w:sz="0" w:space="0" w:color="auto"/>
                        <w:left w:val="none" w:sz="0" w:space="0" w:color="auto"/>
                        <w:bottom w:val="none" w:sz="0" w:space="0" w:color="auto"/>
                        <w:right w:val="none" w:sz="0" w:space="0" w:color="auto"/>
                      </w:divBdr>
                      <w:divsChild>
                        <w:div w:id="551506763">
                          <w:marLeft w:val="0"/>
                          <w:marRight w:val="0"/>
                          <w:marTop w:val="0"/>
                          <w:marBottom w:val="0"/>
                          <w:divBdr>
                            <w:top w:val="none" w:sz="0" w:space="0" w:color="auto"/>
                            <w:left w:val="none" w:sz="0" w:space="0" w:color="auto"/>
                            <w:bottom w:val="none" w:sz="0" w:space="0" w:color="auto"/>
                            <w:right w:val="none" w:sz="0" w:space="0" w:color="auto"/>
                          </w:divBdr>
                          <w:divsChild>
                            <w:div w:id="665790424">
                              <w:marLeft w:val="0"/>
                              <w:marRight w:val="0"/>
                              <w:marTop w:val="240"/>
                              <w:marBottom w:val="0"/>
                              <w:divBdr>
                                <w:top w:val="none" w:sz="0" w:space="0" w:color="auto"/>
                                <w:left w:val="none" w:sz="0" w:space="0" w:color="auto"/>
                                <w:bottom w:val="none" w:sz="0" w:space="0" w:color="auto"/>
                                <w:right w:val="none" w:sz="0" w:space="0" w:color="auto"/>
                              </w:divBdr>
                              <w:divsChild>
                                <w:div w:id="319581336">
                                  <w:marLeft w:val="0"/>
                                  <w:marRight w:val="0"/>
                                  <w:marTop w:val="0"/>
                                  <w:marBottom w:val="0"/>
                                  <w:divBdr>
                                    <w:top w:val="none" w:sz="0" w:space="0" w:color="auto"/>
                                    <w:left w:val="none" w:sz="0" w:space="0" w:color="auto"/>
                                    <w:bottom w:val="none" w:sz="0" w:space="0" w:color="auto"/>
                                    <w:right w:val="none" w:sz="0" w:space="0" w:color="auto"/>
                                  </w:divBdr>
                                  <w:divsChild>
                                    <w:div w:id="185339709">
                                      <w:marLeft w:val="0"/>
                                      <w:marRight w:val="0"/>
                                      <w:marTop w:val="0"/>
                                      <w:marBottom w:val="0"/>
                                      <w:divBdr>
                                        <w:top w:val="none" w:sz="0" w:space="0" w:color="auto"/>
                                        <w:left w:val="none" w:sz="0" w:space="0" w:color="auto"/>
                                        <w:bottom w:val="none" w:sz="0" w:space="0" w:color="auto"/>
                                        <w:right w:val="none" w:sz="0" w:space="0" w:color="auto"/>
                                      </w:divBdr>
                                      <w:divsChild>
                                        <w:div w:id="853614036">
                                          <w:marLeft w:val="0"/>
                                          <w:marRight w:val="0"/>
                                          <w:marTop w:val="0"/>
                                          <w:marBottom w:val="0"/>
                                          <w:divBdr>
                                            <w:top w:val="none" w:sz="0" w:space="0" w:color="auto"/>
                                            <w:left w:val="none" w:sz="0" w:space="0" w:color="auto"/>
                                            <w:bottom w:val="none" w:sz="0" w:space="0" w:color="auto"/>
                                            <w:right w:val="none" w:sz="0" w:space="0" w:color="auto"/>
                                          </w:divBdr>
                                        </w:div>
                                        <w:div w:id="1551650643">
                                          <w:marLeft w:val="0"/>
                                          <w:marRight w:val="0"/>
                                          <w:marTop w:val="0"/>
                                          <w:marBottom w:val="0"/>
                                          <w:divBdr>
                                            <w:top w:val="none" w:sz="0" w:space="0" w:color="auto"/>
                                            <w:left w:val="none" w:sz="0" w:space="0" w:color="auto"/>
                                            <w:bottom w:val="none" w:sz="0" w:space="0" w:color="auto"/>
                                            <w:right w:val="none" w:sz="0" w:space="0" w:color="auto"/>
                                          </w:divBdr>
                                        </w:div>
                                        <w:div w:id="135824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3186714">
      <w:bodyDiv w:val="1"/>
      <w:marLeft w:val="0"/>
      <w:marRight w:val="0"/>
      <w:marTop w:val="0"/>
      <w:marBottom w:val="0"/>
      <w:divBdr>
        <w:top w:val="none" w:sz="0" w:space="0" w:color="auto"/>
        <w:left w:val="none" w:sz="0" w:space="0" w:color="auto"/>
        <w:bottom w:val="none" w:sz="0" w:space="0" w:color="auto"/>
        <w:right w:val="none" w:sz="0" w:space="0" w:color="auto"/>
      </w:divBdr>
      <w:divsChild>
        <w:div w:id="469173285">
          <w:marLeft w:val="0"/>
          <w:marRight w:val="0"/>
          <w:marTop w:val="0"/>
          <w:marBottom w:val="0"/>
          <w:divBdr>
            <w:top w:val="none" w:sz="0" w:space="0" w:color="auto"/>
            <w:left w:val="none" w:sz="0" w:space="0" w:color="auto"/>
            <w:bottom w:val="none" w:sz="0" w:space="0" w:color="auto"/>
            <w:right w:val="none" w:sz="0" w:space="0" w:color="auto"/>
          </w:divBdr>
        </w:div>
        <w:div w:id="119805459">
          <w:marLeft w:val="0"/>
          <w:marRight w:val="0"/>
          <w:marTop w:val="0"/>
          <w:marBottom w:val="0"/>
          <w:divBdr>
            <w:top w:val="none" w:sz="0" w:space="0" w:color="auto"/>
            <w:left w:val="none" w:sz="0" w:space="0" w:color="auto"/>
            <w:bottom w:val="none" w:sz="0" w:space="0" w:color="auto"/>
            <w:right w:val="none" w:sz="0" w:space="0" w:color="auto"/>
          </w:divBdr>
        </w:div>
        <w:div w:id="1880391029">
          <w:marLeft w:val="0"/>
          <w:marRight w:val="0"/>
          <w:marTop w:val="0"/>
          <w:marBottom w:val="0"/>
          <w:divBdr>
            <w:top w:val="none" w:sz="0" w:space="0" w:color="auto"/>
            <w:left w:val="none" w:sz="0" w:space="0" w:color="auto"/>
            <w:bottom w:val="none" w:sz="0" w:space="0" w:color="auto"/>
            <w:right w:val="none" w:sz="0" w:space="0" w:color="auto"/>
          </w:divBdr>
        </w:div>
        <w:div w:id="718825328">
          <w:marLeft w:val="0"/>
          <w:marRight w:val="0"/>
          <w:marTop w:val="0"/>
          <w:marBottom w:val="0"/>
          <w:divBdr>
            <w:top w:val="none" w:sz="0" w:space="0" w:color="auto"/>
            <w:left w:val="none" w:sz="0" w:space="0" w:color="auto"/>
            <w:bottom w:val="none" w:sz="0" w:space="0" w:color="auto"/>
            <w:right w:val="none" w:sz="0" w:space="0" w:color="auto"/>
          </w:divBdr>
        </w:div>
        <w:div w:id="1816213488">
          <w:marLeft w:val="0"/>
          <w:marRight w:val="0"/>
          <w:marTop w:val="0"/>
          <w:marBottom w:val="0"/>
          <w:divBdr>
            <w:top w:val="none" w:sz="0" w:space="0" w:color="auto"/>
            <w:left w:val="none" w:sz="0" w:space="0" w:color="auto"/>
            <w:bottom w:val="none" w:sz="0" w:space="0" w:color="auto"/>
            <w:right w:val="none" w:sz="0" w:space="0" w:color="auto"/>
          </w:divBdr>
        </w:div>
        <w:div w:id="241569817">
          <w:marLeft w:val="0"/>
          <w:marRight w:val="0"/>
          <w:marTop w:val="0"/>
          <w:marBottom w:val="0"/>
          <w:divBdr>
            <w:top w:val="none" w:sz="0" w:space="0" w:color="auto"/>
            <w:left w:val="none" w:sz="0" w:space="0" w:color="auto"/>
            <w:bottom w:val="none" w:sz="0" w:space="0" w:color="auto"/>
            <w:right w:val="none" w:sz="0" w:space="0" w:color="auto"/>
          </w:divBdr>
        </w:div>
        <w:div w:id="226035267">
          <w:marLeft w:val="0"/>
          <w:marRight w:val="0"/>
          <w:marTop w:val="0"/>
          <w:marBottom w:val="0"/>
          <w:divBdr>
            <w:top w:val="none" w:sz="0" w:space="0" w:color="auto"/>
            <w:left w:val="none" w:sz="0" w:space="0" w:color="auto"/>
            <w:bottom w:val="none" w:sz="0" w:space="0" w:color="auto"/>
            <w:right w:val="none" w:sz="0" w:space="0" w:color="auto"/>
          </w:divBdr>
        </w:div>
      </w:divsChild>
    </w:div>
    <w:div w:id="1085763924">
      <w:bodyDiv w:val="1"/>
      <w:marLeft w:val="0"/>
      <w:marRight w:val="0"/>
      <w:marTop w:val="0"/>
      <w:marBottom w:val="0"/>
      <w:divBdr>
        <w:top w:val="none" w:sz="0" w:space="0" w:color="auto"/>
        <w:left w:val="none" w:sz="0" w:space="0" w:color="auto"/>
        <w:bottom w:val="none" w:sz="0" w:space="0" w:color="auto"/>
        <w:right w:val="none" w:sz="0" w:space="0" w:color="auto"/>
      </w:divBdr>
      <w:divsChild>
        <w:div w:id="1159156857">
          <w:marLeft w:val="0"/>
          <w:marRight w:val="0"/>
          <w:marTop w:val="0"/>
          <w:marBottom w:val="0"/>
          <w:divBdr>
            <w:top w:val="none" w:sz="0" w:space="0" w:color="auto"/>
            <w:left w:val="none" w:sz="0" w:space="0" w:color="auto"/>
            <w:bottom w:val="none" w:sz="0" w:space="0" w:color="auto"/>
            <w:right w:val="none" w:sz="0" w:space="0" w:color="auto"/>
          </w:divBdr>
        </w:div>
      </w:divsChild>
    </w:div>
    <w:div w:id="1087656550">
      <w:bodyDiv w:val="1"/>
      <w:marLeft w:val="0"/>
      <w:marRight w:val="0"/>
      <w:marTop w:val="0"/>
      <w:marBottom w:val="0"/>
      <w:divBdr>
        <w:top w:val="none" w:sz="0" w:space="0" w:color="auto"/>
        <w:left w:val="none" w:sz="0" w:space="0" w:color="auto"/>
        <w:bottom w:val="none" w:sz="0" w:space="0" w:color="auto"/>
        <w:right w:val="none" w:sz="0" w:space="0" w:color="auto"/>
      </w:divBdr>
      <w:divsChild>
        <w:div w:id="817646950">
          <w:marLeft w:val="0"/>
          <w:marRight w:val="0"/>
          <w:marTop w:val="0"/>
          <w:marBottom w:val="0"/>
          <w:divBdr>
            <w:top w:val="none" w:sz="0" w:space="0" w:color="auto"/>
            <w:left w:val="none" w:sz="0" w:space="0" w:color="auto"/>
            <w:bottom w:val="none" w:sz="0" w:space="0" w:color="auto"/>
            <w:right w:val="none" w:sz="0" w:space="0" w:color="auto"/>
          </w:divBdr>
        </w:div>
        <w:div w:id="1678537302">
          <w:marLeft w:val="0"/>
          <w:marRight w:val="0"/>
          <w:marTop w:val="0"/>
          <w:marBottom w:val="0"/>
          <w:divBdr>
            <w:top w:val="none" w:sz="0" w:space="0" w:color="auto"/>
            <w:left w:val="none" w:sz="0" w:space="0" w:color="auto"/>
            <w:bottom w:val="none" w:sz="0" w:space="0" w:color="auto"/>
            <w:right w:val="none" w:sz="0" w:space="0" w:color="auto"/>
          </w:divBdr>
        </w:div>
        <w:div w:id="2102335247">
          <w:marLeft w:val="0"/>
          <w:marRight w:val="0"/>
          <w:marTop w:val="0"/>
          <w:marBottom w:val="0"/>
          <w:divBdr>
            <w:top w:val="none" w:sz="0" w:space="0" w:color="auto"/>
            <w:left w:val="none" w:sz="0" w:space="0" w:color="auto"/>
            <w:bottom w:val="none" w:sz="0" w:space="0" w:color="auto"/>
            <w:right w:val="none" w:sz="0" w:space="0" w:color="auto"/>
          </w:divBdr>
        </w:div>
        <w:div w:id="443890058">
          <w:marLeft w:val="0"/>
          <w:marRight w:val="0"/>
          <w:marTop w:val="0"/>
          <w:marBottom w:val="0"/>
          <w:divBdr>
            <w:top w:val="none" w:sz="0" w:space="0" w:color="auto"/>
            <w:left w:val="none" w:sz="0" w:space="0" w:color="auto"/>
            <w:bottom w:val="none" w:sz="0" w:space="0" w:color="auto"/>
            <w:right w:val="none" w:sz="0" w:space="0" w:color="auto"/>
          </w:divBdr>
        </w:div>
        <w:div w:id="168712549">
          <w:marLeft w:val="0"/>
          <w:marRight w:val="0"/>
          <w:marTop w:val="0"/>
          <w:marBottom w:val="0"/>
          <w:divBdr>
            <w:top w:val="none" w:sz="0" w:space="0" w:color="auto"/>
            <w:left w:val="none" w:sz="0" w:space="0" w:color="auto"/>
            <w:bottom w:val="none" w:sz="0" w:space="0" w:color="auto"/>
            <w:right w:val="none" w:sz="0" w:space="0" w:color="auto"/>
          </w:divBdr>
        </w:div>
        <w:div w:id="421606422">
          <w:marLeft w:val="0"/>
          <w:marRight w:val="0"/>
          <w:marTop w:val="0"/>
          <w:marBottom w:val="0"/>
          <w:divBdr>
            <w:top w:val="none" w:sz="0" w:space="0" w:color="auto"/>
            <w:left w:val="none" w:sz="0" w:space="0" w:color="auto"/>
            <w:bottom w:val="none" w:sz="0" w:space="0" w:color="auto"/>
            <w:right w:val="none" w:sz="0" w:space="0" w:color="auto"/>
          </w:divBdr>
        </w:div>
        <w:div w:id="968509764">
          <w:marLeft w:val="0"/>
          <w:marRight w:val="0"/>
          <w:marTop w:val="0"/>
          <w:marBottom w:val="0"/>
          <w:divBdr>
            <w:top w:val="none" w:sz="0" w:space="0" w:color="auto"/>
            <w:left w:val="none" w:sz="0" w:space="0" w:color="auto"/>
            <w:bottom w:val="none" w:sz="0" w:space="0" w:color="auto"/>
            <w:right w:val="none" w:sz="0" w:space="0" w:color="auto"/>
          </w:divBdr>
        </w:div>
        <w:div w:id="1545481956">
          <w:marLeft w:val="0"/>
          <w:marRight w:val="0"/>
          <w:marTop w:val="0"/>
          <w:marBottom w:val="0"/>
          <w:divBdr>
            <w:top w:val="none" w:sz="0" w:space="0" w:color="auto"/>
            <w:left w:val="none" w:sz="0" w:space="0" w:color="auto"/>
            <w:bottom w:val="none" w:sz="0" w:space="0" w:color="auto"/>
            <w:right w:val="none" w:sz="0" w:space="0" w:color="auto"/>
          </w:divBdr>
        </w:div>
        <w:div w:id="2142990435">
          <w:marLeft w:val="0"/>
          <w:marRight w:val="0"/>
          <w:marTop w:val="0"/>
          <w:marBottom w:val="0"/>
          <w:divBdr>
            <w:top w:val="none" w:sz="0" w:space="0" w:color="auto"/>
            <w:left w:val="none" w:sz="0" w:space="0" w:color="auto"/>
            <w:bottom w:val="none" w:sz="0" w:space="0" w:color="auto"/>
            <w:right w:val="none" w:sz="0" w:space="0" w:color="auto"/>
          </w:divBdr>
        </w:div>
        <w:div w:id="1058279523">
          <w:marLeft w:val="0"/>
          <w:marRight w:val="0"/>
          <w:marTop w:val="0"/>
          <w:marBottom w:val="0"/>
          <w:divBdr>
            <w:top w:val="none" w:sz="0" w:space="0" w:color="auto"/>
            <w:left w:val="none" w:sz="0" w:space="0" w:color="auto"/>
            <w:bottom w:val="none" w:sz="0" w:space="0" w:color="auto"/>
            <w:right w:val="none" w:sz="0" w:space="0" w:color="auto"/>
          </w:divBdr>
        </w:div>
      </w:divsChild>
    </w:div>
    <w:div w:id="1091897471">
      <w:bodyDiv w:val="1"/>
      <w:marLeft w:val="0"/>
      <w:marRight w:val="0"/>
      <w:marTop w:val="0"/>
      <w:marBottom w:val="0"/>
      <w:divBdr>
        <w:top w:val="none" w:sz="0" w:space="0" w:color="auto"/>
        <w:left w:val="none" w:sz="0" w:space="0" w:color="auto"/>
        <w:bottom w:val="none" w:sz="0" w:space="0" w:color="auto"/>
        <w:right w:val="none" w:sz="0" w:space="0" w:color="auto"/>
      </w:divBdr>
      <w:divsChild>
        <w:div w:id="1566990187">
          <w:marLeft w:val="0"/>
          <w:marRight w:val="0"/>
          <w:marTop w:val="0"/>
          <w:marBottom w:val="0"/>
          <w:divBdr>
            <w:top w:val="none" w:sz="0" w:space="0" w:color="auto"/>
            <w:left w:val="none" w:sz="0" w:space="0" w:color="auto"/>
            <w:bottom w:val="none" w:sz="0" w:space="0" w:color="auto"/>
            <w:right w:val="none" w:sz="0" w:space="0" w:color="auto"/>
          </w:divBdr>
          <w:divsChild>
            <w:div w:id="211118897">
              <w:marLeft w:val="0"/>
              <w:marRight w:val="0"/>
              <w:marTop w:val="0"/>
              <w:marBottom w:val="0"/>
              <w:divBdr>
                <w:top w:val="none" w:sz="0" w:space="0" w:color="auto"/>
                <w:left w:val="none" w:sz="0" w:space="0" w:color="auto"/>
                <w:bottom w:val="none" w:sz="0" w:space="0" w:color="auto"/>
                <w:right w:val="none" w:sz="0" w:space="0" w:color="auto"/>
              </w:divBdr>
              <w:divsChild>
                <w:div w:id="627708859">
                  <w:marLeft w:val="0"/>
                  <w:marRight w:val="0"/>
                  <w:marTop w:val="0"/>
                  <w:marBottom w:val="150"/>
                  <w:divBdr>
                    <w:top w:val="none" w:sz="0" w:space="0" w:color="auto"/>
                    <w:left w:val="none" w:sz="0" w:space="0" w:color="auto"/>
                    <w:bottom w:val="none" w:sz="0" w:space="0" w:color="auto"/>
                    <w:right w:val="none" w:sz="0" w:space="0" w:color="auto"/>
                  </w:divBdr>
                  <w:divsChild>
                    <w:div w:id="1484934043">
                      <w:marLeft w:val="0"/>
                      <w:marRight w:val="0"/>
                      <w:marTop w:val="0"/>
                      <w:marBottom w:val="0"/>
                      <w:divBdr>
                        <w:top w:val="none" w:sz="0" w:space="0" w:color="auto"/>
                        <w:left w:val="none" w:sz="0" w:space="0" w:color="auto"/>
                        <w:bottom w:val="none" w:sz="0" w:space="0" w:color="auto"/>
                        <w:right w:val="none" w:sz="0" w:space="0" w:color="auto"/>
                      </w:divBdr>
                      <w:divsChild>
                        <w:div w:id="821852020">
                          <w:marLeft w:val="0"/>
                          <w:marRight w:val="0"/>
                          <w:marTop w:val="0"/>
                          <w:marBottom w:val="0"/>
                          <w:divBdr>
                            <w:top w:val="none" w:sz="0" w:space="0" w:color="auto"/>
                            <w:left w:val="none" w:sz="0" w:space="0" w:color="auto"/>
                            <w:bottom w:val="none" w:sz="0" w:space="0" w:color="auto"/>
                            <w:right w:val="none" w:sz="0" w:space="0" w:color="auto"/>
                          </w:divBdr>
                          <w:divsChild>
                            <w:div w:id="2002078353">
                              <w:marLeft w:val="0"/>
                              <w:marRight w:val="0"/>
                              <w:marTop w:val="240"/>
                              <w:marBottom w:val="0"/>
                              <w:divBdr>
                                <w:top w:val="none" w:sz="0" w:space="0" w:color="auto"/>
                                <w:left w:val="none" w:sz="0" w:space="0" w:color="auto"/>
                                <w:bottom w:val="none" w:sz="0" w:space="0" w:color="auto"/>
                                <w:right w:val="none" w:sz="0" w:space="0" w:color="auto"/>
                              </w:divBdr>
                              <w:divsChild>
                                <w:div w:id="876117374">
                                  <w:marLeft w:val="0"/>
                                  <w:marRight w:val="0"/>
                                  <w:marTop w:val="0"/>
                                  <w:marBottom w:val="0"/>
                                  <w:divBdr>
                                    <w:top w:val="none" w:sz="0" w:space="0" w:color="auto"/>
                                    <w:left w:val="none" w:sz="0" w:space="0" w:color="auto"/>
                                    <w:bottom w:val="none" w:sz="0" w:space="0" w:color="auto"/>
                                    <w:right w:val="none" w:sz="0" w:space="0" w:color="auto"/>
                                  </w:divBdr>
                                  <w:divsChild>
                                    <w:div w:id="1569926248">
                                      <w:marLeft w:val="0"/>
                                      <w:marRight w:val="0"/>
                                      <w:marTop w:val="0"/>
                                      <w:marBottom w:val="0"/>
                                      <w:divBdr>
                                        <w:top w:val="none" w:sz="0" w:space="0" w:color="auto"/>
                                        <w:left w:val="none" w:sz="0" w:space="0" w:color="auto"/>
                                        <w:bottom w:val="none" w:sz="0" w:space="0" w:color="auto"/>
                                        <w:right w:val="none" w:sz="0" w:space="0" w:color="auto"/>
                                      </w:divBdr>
                                      <w:divsChild>
                                        <w:div w:id="2078898675">
                                          <w:marLeft w:val="0"/>
                                          <w:marRight w:val="0"/>
                                          <w:marTop w:val="0"/>
                                          <w:marBottom w:val="0"/>
                                          <w:divBdr>
                                            <w:top w:val="none" w:sz="0" w:space="0" w:color="auto"/>
                                            <w:left w:val="none" w:sz="0" w:space="0" w:color="auto"/>
                                            <w:bottom w:val="none" w:sz="0" w:space="0" w:color="auto"/>
                                            <w:right w:val="none" w:sz="0" w:space="0" w:color="auto"/>
                                          </w:divBdr>
                                        </w:div>
                                        <w:div w:id="237329204">
                                          <w:marLeft w:val="0"/>
                                          <w:marRight w:val="0"/>
                                          <w:marTop w:val="0"/>
                                          <w:marBottom w:val="0"/>
                                          <w:divBdr>
                                            <w:top w:val="none" w:sz="0" w:space="0" w:color="auto"/>
                                            <w:left w:val="none" w:sz="0" w:space="0" w:color="auto"/>
                                            <w:bottom w:val="none" w:sz="0" w:space="0" w:color="auto"/>
                                            <w:right w:val="none" w:sz="0" w:space="0" w:color="auto"/>
                                          </w:divBdr>
                                        </w:div>
                                        <w:div w:id="1966539592">
                                          <w:marLeft w:val="0"/>
                                          <w:marRight w:val="0"/>
                                          <w:marTop w:val="0"/>
                                          <w:marBottom w:val="0"/>
                                          <w:divBdr>
                                            <w:top w:val="none" w:sz="0" w:space="0" w:color="auto"/>
                                            <w:left w:val="none" w:sz="0" w:space="0" w:color="auto"/>
                                            <w:bottom w:val="none" w:sz="0" w:space="0" w:color="auto"/>
                                            <w:right w:val="none" w:sz="0" w:space="0" w:color="auto"/>
                                          </w:divBdr>
                                        </w:div>
                                        <w:div w:id="196303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635319">
      <w:bodyDiv w:val="1"/>
      <w:marLeft w:val="0"/>
      <w:marRight w:val="0"/>
      <w:marTop w:val="0"/>
      <w:marBottom w:val="0"/>
      <w:divBdr>
        <w:top w:val="none" w:sz="0" w:space="0" w:color="auto"/>
        <w:left w:val="none" w:sz="0" w:space="0" w:color="auto"/>
        <w:bottom w:val="none" w:sz="0" w:space="0" w:color="auto"/>
        <w:right w:val="none" w:sz="0" w:space="0" w:color="auto"/>
      </w:divBdr>
      <w:divsChild>
        <w:div w:id="1728530852">
          <w:marLeft w:val="0"/>
          <w:marRight w:val="0"/>
          <w:marTop w:val="480"/>
          <w:marBottom w:val="480"/>
          <w:divBdr>
            <w:top w:val="none" w:sz="0" w:space="0" w:color="auto"/>
            <w:left w:val="none" w:sz="0" w:space="0" w:color="auto"/>
            <w:bottom w:val="none" w:sz="0" w:space="0" w:color="auto"/>
            <w:right w:val="none" w:sz="0" w:space="0" w:color="auto"/>
          </w:divBdr>
          <w:divsChild>
            <w:div w:id="351079070">
              <w:marLeft w:val="0"/>
              <w:marRight w:val="0"/>
              <w:marTop w:val="0"/>
              <w:marBottom w:val="0"/>
              <w:divBdr>
                <w:top w:val="none" w:sz="0" w:space="0" w:color="auto"/>
                <w:left w:val="none" w:sz="0" w:space="0" w:color="auto"/>
                <w:bottom w:val="none" w:sz="0" w:space="0" w:color="auto"/>
                <w:right w:val="none" w:sz="0" w:space="0" w:color="auto"/>
              </w:divBdr>
              <w:divsChild>
                <w:div w:id="2011715664">
                  <w:marLeft w:val="0"/>
                  <w:marRight w:val="0"/>
                  <w:marTop w:val="0"/>
                  <w:marBottom w:val="0"/>
                  <w:divBdr>
                    <w:top w:val="none" w:sz="0" w:space="0" w:color="auto"/>
                    <w:left w:val="none" w:sz="0" w:space="0" w:color="auto"/>
                    <w:bottom w:val="none" w:sz="0" w:space="0" w:color="auto"/>
                    <w:right w:val="none" w:sz="0" w:space="0" w:color="auto"/>
                  </w:divBdr>
                  <w:divsChild>
                    <w:div w:id="724764405">
                      <w:marLeft w:val="0"/>
                      <w:marRight w:val="0"/>
                      <w:marTop w:val="0"/>
                      <w:marBottom w:val="0"/>
                      <w:divBdr>
                        <w:top w:val="none" w:sz="0" w:space="0" w:color="auto"/>
                        <w:left w:val="none" w:sz="0" w:space="0" w:color="auto"/>
                        <w:bottom w:val="none" w:sz="0" w:space="0" w:color="auto"/>
                        <w:right w:val="none" w:sz="0" w:space="0" w:color="auto"/>
                      </w:divBdr>
                      <w:divsChild>
                        <w:div w:id="859120954">
                          <w:marLeft w:val="0"/>
                          <w:marRight w:val="0"/>
                          <w:marTop w:val="0"/>
                          <w:marBottom w:val="0"/>
                          <w:divBdr>
                            <w:top w:val="none" w:sz="0" w:space="0" w:color="auto"/>
                            <w:left w:val="none" w:sz="0" w:space="0" w:color="auto"/>
                            <w:bottom w:val="none" w:sz="0" w:space="0" w:color="auto"/>
                            <w:right w:val="none" w:sz="0" w:space="0" w:color="auto"/>
                          </w:divBdr>
                          <w:divsChild>
                            <w:div w:id="183621722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7405069">
      <w:bodyDiv w:val="1"/>
      <w:marLeft w:val="0"/>
      <w:marRight w:val="0"/>
      <w:marTop w:val="0"/>
      <w:marBottom w:val="0"/>
      <w:divBdr>
        <w:top w:val="none" w:sz="0" w:space="0" w:color="auto"/>
        <w:left w:val="none" w:sz="0" w:space="0" w:color="auto"/>
        <w:bottom w:val="none" w:sz="0" w:space="0" w:color="auto"/>
        <w:right w:val="none" w:sz="0" w:space="0" w:color="auto"/>
      </w:divBdr>
      <w:divsChild>
        <w:div w:id="231357886">
          <w:marLeft w:val="0"/>
          <w:marRight w:val="0"/>
          <w:marTop w:val="0"/>
          <w:marBottom w:val="0"/>
          <w:divBdr>
            <w:top w:val="none" w:sz="0" w:space="0" w:color="auto"/>
            <w:left w:val="none" w:sz="0" w:space="0" w:color="auto"/>
            <w:bottom w:val="none" w:sz="0" w:space="0" w:color="auto"/>
            <w:right w:val="none" w:sz="0" w:space="0" w:color="auto"/>
          </w:divBdr>
          <w:divsChild>
            <w:div w:id="1203902156">
              <w:marLeft w:val="0"/>
              <w:marRight w:val="0"/>
              <w:marTop w:val="0"/>
              <w:marBottom w:val="0"/>
              <w:divBdr>
                <w:top w:val="none" w:sz="0" w:space="0" w:color="auto"/>
                <w:left w:val="none" w:sz="0" w:space="0" w:color="auto"/>
                <w:bottom w:val="none" w:sz="0" w:space="0" w:color="auto"/>
                <w:right w:val="none" w:sz="0" w:space="0" w:color="auto"/>
              </w:divBdr>
              <w:divsChild>
                <w:div w:id="333070596">
                  <w:marLeft w:val="0"/>
                  <w:marRight w:val="0"/>
                  <w:marTop w:val="0"/>
                  <w:marBottom w:val="150"/>
                  <w:divBdr>
                    <w:top w:val="none" w:sz="0" w:space="0" w:color="auto"/>
                    <w:left w:val="none" w:sz="0" w:space="0" w:color="auto"/>
                    <w:bottom w:val="none" w:sz="0" w:space="0" w:color="auto"/>
                    <w:right w:val="none" w:sz="0" w:space="0" w:color="auto"/>
                  </w:divBdr>
                  <w:divsChild>
                    <w:div w:id="791436005">
                      <w:marLeft w:val="0"/>
                      <w:marRight w:val="0"/>
                      <w:marTop w:val="0"/>
                      <w:marBottom w:val="0"/>
                      <w:divBdr>
                        <w:top w:val="none" w:sz="0" w:space="0" w:color="auto"/>
                        <w:left w:val="none" w:sz="0" w:space="0" w:color="auto"/>
                        <w:bottom w:val="none" w:sz="0" w:space="0" w:color="auto"/>
                        <w:right w:val="none" w:sz="0" w:space="0" w:color="auto"/>
                      </w:divBdr>
                      <w:divsChild>
                        <w:div w:id="749079898">
                          <w:marLeft w:val="0"/>
                          <w:marRight w:val="0"/>
                          <w:marTop w:val="0"/>
                          <w:marBottom w:val="0"/>
                          <w:divBdr>
                            <w:top w:val="none" w:sz="0" w:space="0" w:color="auto"/>
                            <w:left w:val="none" w:sz="0" w:space="0" w:color="auto"/>
                            <w:bottom w:val="none" w:sz="0" w:space="0" w:color="auto"/>
                            <w:right w:val="none" w:sz="0" w:space="0" w:color="auto"/>
                          </w:divBdr>
                          <w:divsChild>
                            <w:div w:id="706878527">
                              <w:marLeft w:val="0"/>
                              <w:marRight w:val="0"/>
                              <w:marTop w:val="240"/>
                              <w:marBottom w:val="0"/>
                              <w:divBdr>
                                <w:top w:val="none" w:sz="0" w:space="0" w:color="auto"/>
                                <w:left w:val="none" w:sz="0" w:space="0" w:color="auto"/>
                                <w:bottom w:val="none" w:sz="0" w:space="0" w:color="auto"/>
                                <w:right w:val="none" w:sz="0" w:space="0" w:color="auto"/>
                              </w:divBdr>
                              <w:divsChild>
                                <w:div w:id="906526707">
                                  <w:marLeft w:val="0"/>
                                  <w:marRight w:val="0"/>
                                  <w:marTop w:val="0"/>
                                  <w:marBottom w:val="0"/>
                                  <w:divBdr>
                                    <w:top w:val="none" w:sz="0" w:space="0" w:color="auto"/>
                                    <w:left w:val="none" w:sz="0" w:space="0" w:color="auto"/>
                                    <w:bottom w:val="none" w:sz="0" w:space="0" w:color="auto"/>
                                    <w:right w:val="none" w:sz="0" w:space="0" w:color="auto"/>
                                  </w:divBdr>
                                  <w:divsChild>
                                    <w:div w:id="190656063">
                                      <w:marLeft w:val="0"/>
                                      <w:marRight w:val="0"/>
                                      <w:marTop w:val="0"/>
                                      <w:marBottom w:val="0"/>
                                      <w:divBdr>
                                        <w:top w:val="none" w:sz="0" w:space="0" w:color="auto"/>
                                        <w:left w:val="none" w:sz="0" w:space="0" w:color="auto"/>
                                        <w:bottom w:val="none" w:sz="0" w:space="0" w:color="auto"/>
                                        <w:right w:val="none" w:sz="0" w:space="0" w:color="auto"/>
                                      </w:divBdr>
                                      <w:divsChild>
                                        <w:div w:id="8142093">
                                          <w:marLeft w:val="0"/>
                                          <w:marRight w:val="0"/>
                                          <w:marTop w:val="0"/>
                                          <w:marBottom w:val="0"/>
                                          <w:divBdr>
                                            <w:top w:val="none" w:sz="0" w:space="0" w:color="auto"/>
                                            <w:left w:val="none" w:sz="0" w:space="0" w:color="auto"/>
                                            <w:bottom w:val="none" w:sz="0" w:space="0" w:color="auto"/>
                                            <w:right w:val="none" w:sz="0" w:space="0" w:color="auto"/>
                                          </w:divBdr>
                                          <w:divsChild>
                                            <w:div w:id="1595893724">
                                              <w:marLeft w:val="0"/>
                                              <w:marRight w:val="0"/>
                                              <w:marTop w:val="0"/>
                                              <w:marBottom w:val="0"/>
                                              <w:divBdr>
                                                <w:top w:val="none" w:sz="0" w:space="0" w:color="auto"/>
                                                <w:left w:val="none" w:sz="0" w:space="0" w:color="auto"/>
                                                <w:bottom w:val="none" w:sz="0" w:space="0" w:color="auto"/>
                                                <w:right w:val="none" w:sz="0" w:space="0" w:color="auto"/>
                                              </w:divBdr>
                                              <w:divsChild>
                                                <w:div w:id="155400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881323">
                                          <w:marLeft w:val="0"/>
                                          <w:marRight w:val="0"/>
                                          <w:marTop w:val="0"/>
                                          <w:marBottom w:val="0"/>
                                          <w:divBdr>
                                            <w:top w:val="none" w:sz="0" w:space="0" w:color="auto"/>
                                            <w:left w:val="none" w:sz="0" w:space="0" w:color="auto"/>
                                            <w:bottom w:val="none" w:sz="0" w:space="0" w:color="auto"/>
                                            <w:right w:val="none" w:sz="0" w:space="0" w:color="auto"/>
                                          </w:divBdr>
                                        </w:div>
                                        <w:div w:id="1557619719">
                                          <w:marLeft w:val="0"/>
                                          <w:marRight w:val="0"/>
                                          <w:marTop w:val="0"/>
                                          <w:marBottom w:val="0"/>
                                          <w:divBdr>
                                            <w:top w:val="none" w:sz="0" w:space="0" w:color="auto"/>
                                            <w:left w:val="none" w:sz="0" w:space="0" w:color="auto"/>
                                            <w:bottom w:val="none" w:sz="0" w:space="0" w:color="auto"/>
                                            <w:right w:val="none" w:sz="0" w:space="0" w:color="auto"/>
                                          </w:divBdr>
                                        </w:div>
                                        <w:div w:id="305167038">
                                          <w:marLeft w:val="0"/>
                                          <w:marRight w:val="0"/>
                                          <w:marTop w:val="0"/>
                                          <w:marBottom w:val="0"/>
                                          <w:divBdr>
                                            <w:top w:val="none" w:sz="0" w:space="0" w:color="auto"/>
                                            <w:left w:val="none" w:sz="0" w:space="0" w:color="auto"/>
                                            <w:bottom w:val="none" w:sz="0" w:space="0" w:color="auto"/>
                                            <w:right w:val="none" w:sz="0" w:space="0" w:color="auto"/>
                                          </w:divBdr>
                                          <w:divsChild>
                                            <w:div w:id="1903783961">
                                              <w:marLeft w:val="0"/>
                                              <w:marRight w:val="0"/>
                                              <w:marTop w:val="0"/>
                                              <w:marBottom w:val="0"/>
                                              <w:divBdr>
                                                <w:top w:val="none" w:sz="0" w:space="0" w:color="auto"/>
                                                <w:left w:val="none" w:sz="0" w:space="0" w:color="auto"/>
                                                <w:bottom w:val="none" w:sz="0" w:space="0" w:color="auto"/>
                                                <w:right w:val="none" w:sz="0" w:space="0" w:color="auto"/>
                                              </w:divBdr>
                                              <w:divsChild>
                                                <w:div w:id="35797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972451">
                                          <w:marLeft w:val="0"/>
                                          <w:marRight w:val="0"/>
                                          <w:marTop w:val="0"/>
                                          <w:marBottom w:val="0"/>
                                          <w:divBdr>
                                            <w:top w:val="none" w:sz="0" w:space="0" w:color="auto"/>
                                            <w:left w:val="none" w:sz="0" w:space="0" w:color="auto"/>
                                            <w:bottom w:val="none" w:sz="0" w:space="0" w:color="auto"/>
                                            <w:right w:val="none" w:sz="0" w:space="0" w:color="auto"/>
                                          </w:divBdr>
                                          <w:divsChild>
                                            <w:div w:id="980840102">
                                              <w:marLeft w:val="0"/>
                                              <w:marRight w:val="0"/>
                                              <w:marTop w:val="0"/>
                                              <w:marBottom w:val="0"/>
                                              <w:divBdr>
                                                <w:top w:val="none" w:sz="0" w:space="0" w:color="auto"/>
                                                <w:left w:val="none" w:sz="0" w:space="0" w:color="auto"/>
                                                <w:bottom w:val="none" w:sz="0" w:space="0" w:color="auto"/>
                                                <w:right w:val="none" w:sz="0" w:space="0" w:color="auto"/>
                                              </w:divBdr>
                                              <w:divsChild>
                                                <w:div w:id="169942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08382">
                                          <w:marLeft w:val="0"/>
                                          <w:marRight w:val="0"/>
                                          <w:marTop w:val="0"/>
                                          <w:marBottom w:val="0"/>
                                          <w:divBdr>
                                            <w:top w:val="none" w:sz="0" w:space="0" w:color="auto"/>
                                            <w:left w:val="none" w:sz="0" w:space="0" w:color="auto"/>
                                            <w:bottom w:val="none" w:sz="0" w:space="0" w:color="auto"/>
                                            <w:right w:val="none" w:sz="0" w:space="0" w:color="auto"/>
                                          </w:divBdr>
                                        </w:div>
                                        <w:div w:id="1691103306">
                                          <w:marLeft w:val="0"/>
                                          <w:marRight w:val="0"/>
                                          <w:marTop w:val="0"/>
                                          <w:marBottom w:val="0"/>
                                          <w:divBdr>
                                            <w:top w:val="none" w:sz="0" w:space="0" w:color="auto"/>
                                            <w:left w:val="none" w:sz="0" w:space="0" w:color="auto"/>
                                            <w:bottom w:val="none" w:sz="0" w:space="0" w:color="auto"/>
                                            <w:right w:val="none" w:sz="0" w:space="0" w:color="auto"/>
                                          </w:divBdr>
                                        </w:div>
                                        <w:div w:id="88694451">
                                          <w:marLeft w:val="0"/>
                                          <w:marRight w:val="0"/>
                                          <w:marTop w:val="0"/>
                                          <w:marBottom w:val="0"/>
                                          <w:divBdr>
                                            <w:top w:val="none" w:sz="0" w:space="0" w:color="auto"/>
                                            <w:left w:val="none" w:sz="0" w:space="0" w:color="auto"/>
                                            <w:bottom w:val="none" w:sz="0" w:space="0" w:color="auto"/>
                                            <w:right w:val="none" w:sz="0" w:space="0" w:color="auto"/>
                                          </w:divBdr>
                                          <w:divsChild>
                                            <w:div w:id="368651597">
                                              <w:marLeft w:val="0"/>
                                              <w:marRight w:val="0"/>
                                              <w:marTop w:val="0"/>
                                              <w:marBottom w:val="0"/>
                                              <w:divBdr>
                                                <w:top w:val="none" w:sz="0" w:space="0" w:color="auto"/>
                                                <w:left w:val="none" w:sz="0" w:space="0" w:color="auto"/>
                                                <w:bottom w:val="none" w:sz="0" w:space="0" w:color="auto"/>
                                                <w:right w:val="none" w:sz="0" w:space="0" w:color="auto"/>
                                              </w:divBdr>
                                              <w:divsChild>
                                                <w:div w:id="54960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76325">
                                          <w:marLeft w:val="0"/>
                                          <w:marRight w:val="0"/>
                                          <w:marTop w:val="0"/>
                                          <w:marBottom w:val="0"/>
                                          <w:divBdr>
                                            <w:top w:val="none" w:sz="0" w:space="0" w:color="auto"/>
                                            <w:left w:val="none" w:sz="0" w:space="0" w:color="auto"/>
                                            <w:bottom w:val="none" w:sz="0" w:space="0" w:color="auto"/>
                                            <w:right w:val="none" w:sz="0" w:space="0" w:color="auto"/>
                                          </w:divBdr>
                                        </w:div>
                                        <w:div w:id="610861883">
                                          <w:marLeft w:val="0"/>
                                          <w:marRight w:val="0"/>
                                          <w:marTop w:val="0"/>
                                          <w:marBottom w:val="0"/>
                                          <w:divBdr>
                                            <w:top w:val="none" w:sz="0" w:space="0" w:color="auto"/>
                                            <w:left w:val="none" w:sz="0" w:space="0" w:color="auto"/>
                                            <w:bottom w:val="none" w:sz="0" w:space="0" w:color="auto"/>
                                            <w:right w:val="none" w:sz="0" w:space="0" w:color="auto"/>
                                          </w:divBdr>
                                        </w:div>
                                        <w:div w:id="1750158271">
                                          <w:marLeft w:val="0"/>
                                          <w:marRight w:val="0"/>
                                          <w:marTop w:val="0"/>
                                          <w:marBottom w:val="0"/>
                                          <w:divBdr>
                                            <w:top w:val="none" w:sz="0" w:space="0" w:color="auto"/>
                                            <w:left w:val="none" w:sz="0" w:space="0" w:color="auto"/>
                                            <w:bottom w:val="none" w:sz="0" w:space="0" w:color="auto"/>
                                            <w:right w:val="none" w:sz="0" w:space="0" w:color="auto"/>
                                          </w:divBdr>
                                        </w:div>
                                        <w:div w:id="1280524892">
                                          <w:marLeft w:val="0"/>
                                          <w:marRight w:val="0"/>
                                          <w:marTop w:val="0"/>
                                          <w:marBottom w:val="0"/>
                                          <w:divBdr>
                                            <w:top w:val="none" w:sz="0" w:space="0" w:color="auto"/>
                                            <w:left w:val="none" w:sz="0" w:space="0" w:color="auto"/>
                                            <w:bottom w:val="none" w:sz="0" w:space="0" w:color="auto"/>
                                            <w:right w:val="none" w:sz="0" w:space="0" w:color="auto"/>
                                          </w:divBdr>
                                          <w:divsChild>
                                            <w:div w:id="186530485">
                                              <w:marLeft w:val="0"/>
                                              <w:marRight w:val="0"/>
                                              <w:marTop w:val="0"/>
                                              <w:marBottom w:val="0"/>
                                              <w:divBdr>
                                                <w:top w:val="none" w:sz="0" w:space="0" w:color="auto"/>
                                                <w:left w:val="none" w:sz="0" w:space="0" w:color="auto"/>
                                                <w:bottom w:val="none" w:sz="0" w:space="0" w:color="auto"/>
                                                <w:right w:val="none" w:sz="0" w:space="0" w:color="auto"/>
                                              </w:divBdr>
                                              <w:divsChild>
                                                <w:div w:id="8141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68010">
                                          <w:marLeft w:val="0"/>
                                          <w:marRight w:val="0"/>
                                          <w:marTop w:val="0"/>
                                          <w:marBottom w:val="0"/>
                                          <w:divBdr>
                                            <w:top w:val="none" w:sz="0" w:space="0" w:color="auto"/>
                                            <w:left w:val="none" w:sz="0" w:space="0" w:color="auto"/>
                                            <w:bottom w:val="none" w:sz="0" w:space="0" w:color="auto"/>
                                            <w:right w:val="none" w:sz="0" w:space="0" w:color="auto"/>
                                          </w:divBdr>
                                        </w:div>
                                        <w:div w:id="2025787253">
                                          <w:marLeft w:val="0"/>
                                          <w:marRight w:val="0"/>
                                          <w:marTop w:val="0"/>
                                          <w:marBottom w:val="0"/>
                                          <w:divBdr>
                                            <w:top w:val="none" w:sz="0" w:space="0" w:color="auto"/>
                                            <w:left w:val="none" w:sz="0" w:space="0" w:color="auto"/>
                                            <w:bottom w:val="none" w:sz="0" w:space="0" w:color="auto"/>
                                            <w:right w:val="none" w:sz="0" w:space="0" w:color="auto"/>
                                          </w:divBdr>
                                        </w:div>
                                        <w:div w:id="1962757905">
                                          <w:marLeft w:val="0"/>
                                          <w:marRight w:val="0"/>
                                          <w:marTop w:val="0"/>
                                          <w:marBottom w:val="0"/>
                                          <w:divBdr>
                                            <w:top w:val="none" w:sz="0" w:space="0" w:color="auto"/>
                                            <w:left w:val="none" w:sz="0" w:space="0" w:color="auto"/>
                                            <w:bottom w:val="none" w:sz="0" w:space="0" w:color="auto"/>
                                            <w:right w:val="none" w:sz="0" w:space="0" w:color="auto"/>
                                          </w:divBdr>
                                          <w:divsChild>
                                            <w:div w:id="1713261379">
                                              <w:marLeft w:val="0"/>
                                              <w:marRight w:val="0"/>
                                              <w:marTop w:val="0"/>
                                              <w:marBottom w:val="0"/>
                                              <w:divBdr>
                                                <w:top w:val="none" w:sz="0" w:space="0" w:color="auto"/>
                                                <w:left w:val="none" w:sz="0" w:space="0" w:color="auto"/>
                                                <w:bottom w:val="none" w:sz="0" w:space="0" w:color="auto"/>
                                                <w:right w:val="none" w:sz="0" w:space="0" w:color="auto"/>
                                              </w:divBdr>
                                              <w:divsChild>
                                                <w:div w:id="196943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40024">
                                          <w:marLeft w:val="0"/>
                                          <w:marRight w:val="0"/>
                                          <w:marTop w:val="0"/>
                                          <w:marBottom w:val="0"/>
                                          <w:divBdr>
                                            <w:top w:val="none" w:sz="0" w:space="0" w:color="auto"/>
                                            <w:left w:val="none" w:sz="0" w:space="0" w:color="auto"/>
                                            <w:bottom w:val="none" w:sz="0" w:space="0" w:color="auto"/>
                                            <w:right w:val="none" w:sz="0" w:space="0" w:color="auto"/>
                                          </w:divBdr>
                                          <w:divsChild>
                                            <w:div w:id="229384110">
                                              <w:marLeft w:val="0"/>
                                              <w:marRight w:val="0"/>
                                              <w:marTop w:val="0"/>
                                              <w:marBottom w:val="0"/>
                                              <w:divBdr>
                                                <w:top w:val="none" w:sz="0" w:space="0" w:color="auto"/>
                                                <w:left w:val="none" w:sz="0" w:space="0" w:color="auto"/>
                                                <w:bottom w:val="none" w:sz="0" w:space="0" w:color="auto"/>
                                                <w:right w:val="none" w:sz="0" w:space="0" w:color="auto"/>
                                              </w:divBdr>
                                              <w:divsChild>
                                                <w:div w:id="176746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657">
                                          <w:marLeft w:val="0"/>
                                          <w:marRight w:val="0"/>
                                          <w:marTop w:val="0"/>
                                          <w:marBottom w:val="0"/>
                                          <w:divBdr>
                                            <w:top w:val="none" w:sz="0" w:space="0" w:color="auto"/>
                                            <w:left w:val="none" w:sz="0" w:space="0" w:color="auto"/>
                                            <w:bottom w:val="none" w:sz="0" w:space="0" w:color="auto"/>
                                            <w:right w:val="none" w:sz="0" w:space="0" w:color="auto"/>
                                          </w:divBdr>
                                        </w:div>
                                        <w:div w:id="74864958">
                                          <w:marLeft w:val="0"/>
                                          <w:marRight w:val="0"/>
                                          <w:marTop w:val="0"/>
                                          <w:marBottom w:val="0"/>
                                          <w:divBdr>
                                            <w:top w:val="none" w:sz="0" w:space="0" w:color="auto"/>
                                            <w:left w:val="none" w:sz="0" w:space="0" w:color="auto"/>
                                            <w:bottom w:val="none" w:sz="0" w:space="0" w:color="auto"/>
                                            <w:right w:val="none" w:sz="0" w:space="0" w:color="auto"/>
                                          </w:divBdr>
                                        </w:div>
                                        <w:div w:id="893394697">
                                          <w:marLeft w:val="0"/>
                                          <w:marRight w:val="0"/>
                                          <w:marTop w:val="0"/>
                                          <w:marBottom w:val="0"/>
                                          <w:divBdr>
                                            <w:top w:val="none" w:sz="0" w:space="0" w:color="auto"/>
                                            <w:left w:val="none" w:sz="0" w:space="0" w:color="auto"/>
                                            <w:bottom w:val="none" w:sz="0" w:space="0" w:color="auto"/>
                                            <w:right w:val="none" w:sz="0" w:space="0" w:color="auto"/>
                                          </w:divBdr>
                                        </w:div>
                                        <w:div w:id="881017354">
                                          <w:marLeft w:val="0"/>
                                          <w:marRight w:val="0"/>
                                          <w:marTop w:val="0"/>
                                          <w:marBottom w:val="0"/>
                                          <w:divBdr>
                                            <w:top w:val="none" w:sz="0" w:space="0" w:color="auto"/>
                                            <w:left w:val="none" w:sz="0" w:space="0" w:color="auto"/>
                                            <w:bottom w:val="none" w:sz="0" w:space="0" w:color="auto"/>
                                            <w:right w:val="none" w:sz="0" w:space="0" w:color="auto"/>
                                          </w:divBdr>
                                        </w:div>
                                        <w:div w:id="90199378">
                                          <w:marLeft w:val="0"/>
                                          <w:marRight w:val="0"/>
                                          <w:marTop w:val="0"/>
                                          <w:marBottom w:val="0"/>
                                          <w:divBdr>
                                            <w:top w:val="none" w:sz="0" w:space="0" w:color="auto"/>
                                            <w:left w:val="none" w:sz="0" w:space="0" w:color="auto"/>
                                            <w:bottom w:val="none" w:sz="0" w:space="0" w:color="auto"/>
                                            <w:right w:val="none" w:sz="0" w:space="0" w:color="auto"/>
                                          </w:divBdr>
                                        </w:div>
                                        <w:div w:id="101130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2071021">
      <w:bodyDiv w:val="1"/>
      <w:marLeft w:val="0"/>
      <w:marRight w:val="0"/>
      <w:marTop w:val="0"/>
      <w:marBottom w:val="0"/>
      <w:divBdr>
        <w:top w:val="none" w:sz="0" w:space="0" w:color="auto"/>
        <w:left w:val="none" w:sz="0" w:space="0" w:color="auto"/>
        <w:bottom w:val="none" w:sz="0" w:space="0" w:color="auto"/>
        <w:right w:val="none" w:sz="0" w:space="0" w:color="auto"/>
      </w:divBdr>
      <w:divsChild>
        <w:div w:id="391777669">
          <w:marLeft w:val="0"/>
          <w:marRight w:val="0"/>
          <w:marTop w:val="480"/>
          <w:marBottom w:val="480"/>
          <w:divBdr>
            <w:top w:val="none" w:sz="0" w:space="0" w:color="auto"/>
            <w:left w:val="none" w:sz="0" w:space="0" w:color="auto"/>
            <w:bottom w:val="none" w:sz="0" w:space="0" w:color="auto"/>
            <w:right w:val="none" w:sz="0" w:space="0" w:color="auto"/>
          </w:divBdr>
          <w:divsChild>
            <w:div w:id="1750957843">
              <w:marLeft w:val="0"/>
              <w:marRight w:val="0"/>
              <w:marTop w:val="0"/>
              <w:marBottom w:val="0"/>
              <w:divBdr>
                <w:top w:val="none" w:sz="0" w:space="0" w:color="auto"/>
                <w:left w:val="none" w:sz="0" w:space="0" w:color="auto"/>
                <w:bottom w:val="none" w:sz="0" w:space="0" w:color="auto"/>
                <w:right w:val="none" w:sz="0" w:space="0" w:color="auto"/>
              </w:divBdr>
              <w:divsChild>
                <w:div w:id="579679385">
                  <w:marLeft w:val="0"/>
                  <w:marRight w:val="0"/>
                  <w:marTop w:val="0"/>
                  <w:marBottom w:val="0"/>
                  <w:divBdr>
                    <w:top w:val="none" w:sz="0" w:space="0" w:color="auto"/>
                    <w:left w:val="none" w:sz="0" w:space="0" w:color="auto"/>
                    <w:bottom w:val="none" w:sz="0" w:space="0" w:color="auto"/>
                    <w:right w:val="none" w:sz="0" w:space="0" w:color="auto"/>
                  </w:divBdr>
                  <w:divsChild>
                    <w:div w:id="270281488">
                      <w:marLeft w:val="0"/>
                      <w:marRight w:val="0"/>
                      <w:marTop w:val="0"/>
                      <w:marBottom w:val="0"/>
                      <w:divBdr>
                        <w:top w:val="none" w:sz="0" w:space="0" w:color="auto"/>
                        <w:left w:val="none" w:sz="0" w:space="0" w:color="auto"/>
                        <w:bottom w:val="none" w:sz="0" w:space="0" w:color="auto"/>
                        <w:right w:val="none" w:sz="0" w:space="0" w:color="auto"/>
                      </w:divBdr>
                      <w:divsChild>
                        <w:div w:id="1746218027">
                          <w:marLeft w:val="0"/>
                          <w:marRight w:val="0"/>
                          <w:marTop w:val="0"/>
                          <w:marBottom w:val="0"/>
                          <w:divBdr>
                            <w:top w:val="none" w:sz="0" w:space="0" w:color="auto"/>
                            <w:left w:val="none" w:sz="0" w:space="0" w:color="auto"/>
                            <w:bottom w:val="none" w:sz="0" w:space="0" w:color="auto"/>
                            <w:right w:val="none" w:sz="0" w:space="0" w:color="auto"/>
                          </w:divBdr>
                          <w:divsChild>
                            <w:div w:id="78061240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3960151">
      <w:bodyDiv w:val="1"/>
      <w:marLeft w:val="0"/>
      <w:marRight w:val="0"/>
      <w:marTop w:val="0"/>
      <w:marBottom w:val="0"/>
      <w:divBdr>
        <w:top w:val="none" w:sz="0" w:space="0" w:color="auto"/>
        <w:left w:val="none" w:sz="0" w:space="0" w:color="auto"/>
        <w:bottom w:val="none" w:sz="0" w:space="0" w:color="auto"/>
        <w:right w:val="none" w:sz="0" w:space="0" w:color="auto"/>
      </w:divBdr>
      <w:divsChild>
        <w:div w:id="832179886">
          <w:marLeft w:val="0"/>
          <w:marRight w:val="0"/>
          <w:marTop w:val="480"/>
          <w:marBottom w:val="480"/>
          <w:divBdr>
            <w:top w:val="none" w:sz="0" w:space="0" w:color="auto"/>
            <w:left w:val="none" w:sz="0" w:space="0" w:color="auto"/>
            <w:bottom w:val="none" w:sz="0" w:space="0" w:color="auto"/>
            <w:right w:val="none" w:sz="0" w:space="0" w:color="auto"/>
          </w:divBdr>
          <w:divsChild>
            <w:div w:id="433281358">
              <w:marLeft w:val="0"/>
              <w:marRight w:val="0"/>
              <w:marTop w:val="0"/>
              <w:marBottom w:val="0"/>
              <w:divBdr>
                <w:top w:val="none" w:sz="0" w:space="0" w:color="auto"/>
                <w:left w:val="none" w:sz="0" w:space="0" w:color="auto"/>
                <w:bottom w:val="none" w:sz="0" w:space="0" w:color="auto"/>
                <w:right w:val="none" w:sz="0" w:space="0" w:color="auto"/>
              </w:divBdr>
              <w:divsChild>
                <w:div w:id="160043537">
                  <w:marLeft w:val="0"/>
                  <w:marRight w:val="0"/>
                  <w:marTop w:val="0"/>
                  <w:marBottom w:val="0"/>
                  <w:divBdr>
                    <w:top w:val="none" w:sz="0" w:space="0" w:color="auto"/>
                    <w:left w:val="none" w:sz="0" w:space="0" w:color="auto"/>
                    <w:bottom w:val="none" w:sz="0" w:space="0" w:color="auto"/>
                    <w:right w:val="none" w:sz="0" w:space="0" w:color="auto"/>
                  </w:divBdr>
                  <w:divsChild>
                    <w:div w:id="1383749028">
                      <w:marLeft w:val="0"/>
                      <w:marRight w:val="0"/>
                      <w:marTop w:val="0"/>
                      <w:marBottom w:val="0"/>
                      <w:divBdr>
                        <w:top w:val="none" w:sz="0" w:space="0" w:color="auto"/>
                        <w:left w:val="none" w:sz="0" w:space="0" w:color="auto"/>
                        <w:bottom w:val="none" w:sz="0" w:space="0" w:color="auto"/>
                        <w:right w:val="none" w:sz="0" w:space="0" w:color="auto"/>
                      </w:divBdr>
                      <w:divsChild>
                        <w:div w:id="204830664">
                          <w:marLeft w:val="0"/>
                          <w:marRight w:val="0"/>
                          <w:marTop w:val="0"/>
                          <w:marBottom w:val="0"/>
                          <w:divBdr>
                            <w:top w:val="none" w:sz="0" w:space="0" w:color="auto"/>
                            <w:left w:val="none" w:sz="0" w:space="0" w:color="auto"/>
                            <w:bottom w:val="none" w:sz="0" w:space="0" w:color="auto"/>
                            <w:right w:val="none" w:sz="0" w:space="0" w:color="auto"/>
                          </w:divBdr>
                          <w:divsChild>
                            <w:div w:id="102081545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735442">
      <w:bodyDiv w:val="1"/>
      <w:marLeft w:val="0"/>
      <w:marRight w:val="0"/>
      <w:marTop w:val="0"/>
      <w:marBottom w:val="0"/>
      <w:divBdr>
        <w:top w:val="none" w:sz="0" w:space="0" w:color="auto"/>
        <w:left w:val="none" w:sz="0" w:space="0" w:color="auto"/>
        <w:bottom w:val="none" w:sz="0" w:space="0" w:color="auto"/>
        <w:right w:val="none" w:sz="0" w:space="0" w:color="auto"/>
      </w:divBdr>
      <w:divsChild>
        <w:div w:id="155002080">
          <w:marLeft w:val="0"/>
          <w:marRight w:val="0"/>
          <w:marTop w:val="0"/>
          <w:marBottom w:val="0"/>
          <w:divBdr>
            <w:top w:val="none" w:sz="0" w:space="0" w:color="auto"/>
            <w:left w:val="none" w:sz="0" w:space="0" w:color="auto"/>
            <w:bottom w:val="none" w:sz="0" w:space="0" w:color="auto"/>
            <w:right w:val="none" w:sz="0" w:space="0" w:color="auto"/>
          </w:divBdr>
          <w:divsChild>
            <w:div w:id="1032196054">
              <w:marLeft w:val="0"/>
              <w:marRight w:val="0"/>
              <w:marTop w:val="0"/>
              <w:marBottom w:val="0"/>
              <w:divBdr>
                <w:top w:val="none" w:sz="0" w:space="0" w:color="auto"/>
                <w:left w:val="none" w:sz="0" w:space="0" w:color="auto"/>
                <w:bottom w:val="none" w:sz="0" w:space="0" w:color="auto"/>
                <w:right w:val="none" w:sz="0" w:space="0" w:color="auto"/>
              </w:divBdr>
              <w:divsChild>
                <w:div w:id="330105577">
                  <w:marLeft w:val="0"/>
                  <w:marRight w:val="0"/>
                  <w:marTop w:val="0"/>
                  <w:marBottom w:val="150"/>
                  <w:divBdr>
                    <w:top w:val="none" w:sz="0" w:space="0" w:color="auto"/>
                    <w:left w:val="none" w:sz="0" w:space="0" w:color="auto"/>
                    <w:bottom w:val="none" w:sz="0" w:space="0" w:color="auto"/>
                    <w:right w:val="none" w:sz="0" w:space="0" w:color="auto"/>
                  </w:divBdr>
                  <w:divsChild>
                    <w:div w:id="1884519103">
                      <w:marLeft w:val="0"/>
                      <w:marRight w:val="0"/>
                      <w:marTop w:val="0"/>
                      <w:marBottom w:val="0"/>
                      <w:divBdr>
                        <w:top w:val="none" w:sz="0" w:space="0" w:color="auto"/>
                        <w:left w:val="none" w:sz="0" w:space="0" w:color="auto"/>
                        <w:bottom w:val="none" w:sz="0" w:space="0" w:color="auto"/>
                        <w:right w:val="none" w:sz="0" w:space="0" w:color="auto"/>
                      </w:divBdr>
                      <w:divsChild>
                        <w:div w:id="473986459">
                          <w:marLeft w:val="0"/>
                          <w:marRight w:val="0"/>
                          <w:marTop w:val="0"/>
                          <w:marBottom w:val="0"/>
                          <w:divBdr>
                            <w:top w:val="none" w:sz="0" w:space="0" w:color="auto"/>
                            <w:left w:val="none" w:sz="0" w:space="0" w:color="auto"/>
                            <w:bottom w:val="none" w:sz="0" w:space="0" w:color="auto"/>
                            <w:right w:val="none" w:sz="0" w:space="0" w:color="auto"/>
                          </w:divBdr>
                          <w:divsChild>
                            <w:div w:id="623079299">
                              <w:marLeft w:val="0"/>
                              <w:marRight w:val="0"/>
                              <w:marTop w:val="240"/>
                              <w:marBottom w:val="0"/>
                              <w:divBdr>
                                <w:top w:val="none" w:sz="0" w:space="0" w:color="auto"/>
                                <w:left w:val="none" w:sz="0" w:space="0" w:color="auto"/>
                                <w:bottom w:val="none" w:sz="0" w:space="0" w:color="auto"/>
                                <w:right w:val="none" w:sz="0" w:space="0" w:color="auto"/>
                              </w:divBdr>
                              <w:divsChild>
                                <w:div w:id="584191164">
                                  <w:marLeft w:val="0"/>
                                  <w:marRight w:val="0"/>
                                  <w:marTop w:val="0"/>
                                  <w:marBottom w:val="0"/>
                                  <w:divBdr>
                                    <w:top w:val="none" w:sz="0" w:space="0" w:color="auto"/>
                                    <w:left w:val="none" w:sz="0" w:space="0" w:color="auto"/>
                                    <w:bottom w:val="none" w:sz="0" w:space="0" w:color="auto"/>
                                    <w:right w:val="none" w:sz="0" w:space="0" w:color="auto"/>
                                  </w:divBdr>
                                  <w:divsChild>
                                    <w:div w:id="761872930">
                                      <w:marLeft w:val="0"/>
                                      <w:marRight w:val="0"/>
                                      <w:marTop w:val="0"/>
                                      <w:marBottom w:val="0"/>
                                      <w:divBdr>
                                        <w:top w:val="none" w:sz="0" w:space="0" w:color="auto"/>
                                        <w:left w:val="none" w:sz="0" w:space="0" w:color="auto"/>
                                        <w:bottom w:val="none" w:sz="0" w:space="0" w:color="auto"/>
                                        <w:right w:val="none" w:sz="0" w:space="0" w:color="auto"/>
                                      </w:divBdr>
                                      <w:divsChild>
                                        <w:div w:id="43220023">
                                          <w:marLeft w:val="0"/>
                                          <w:marRight w:val="0"/>
                                          <w:marTop w:val="0"/>
                                          <w:marBottom w:val="0"/>
                                          <w:divBdr>
                                            <w:top w:val="none" w:sz="0" w:space="0" w:color="auto"/>
                                            <w:left w:val="none" w:sz="0" w:space="0" w:color="auto"/>
                                            <w:bottom w:val="none" w:sz="0" w:space="0" w:color="auto"/>
                                            <w:right w:val="none" w:sz="0" w:space="0" w:color="auto"/>
                                          </w:divBdr>
                                        </w:div>
                                        <w:div w:id="1804426870">
                                          <w:marLeft w:val="0"/>
                                          <w:marRight w:val="0"/>
                                          <w:marTop w:val="0"/>
                                          <w:marBottom w:val="0"/>
                                          <w:divBdr>
                                            <w:top w:val="none" w:sz="0" w:space="0" w:color="auto"/>
                                            <w:left w:val="none" w:sz="0" w:space="0" w:color="auto"/>
                                            <w:bottom w:val="none" w:sz="0" w:space="0" w:color="auto"/>
                                            <w:right w:val="none" w:sz="0" w:space="0" w:color="auto"/>
                                          </w:divBdr>
                                        </w:div>
                                        <w:div w:id="1954239889">
                                          <w:marLeft w:val="0"/>
                                          <w:marRight w:val="0"/>
                                          <w:marTop w:val="0"/>
                                          <w:marBottom w:val="0"/>
                                          <w:divBdr>
                                            <w:top w:val="none" w:sz="0" w:space="0" w:color="auto"/>
                                            <w:left w:val="none" w:sz="0" w:space="0" w:color="auto"/>
                                            <w:bottom w:val="none" w:sz="0" w:space="0" w:color="auto"/>
                                            <w:right w:val="none" w:sz="0" w:space="0" w:color="auto"/>
                                          </w:divBdr>
                                        </w:div>
                                        <w:div w:id="987787603">
                                          <w:marLeft w:val="0"/>
                                          <w:marRight w:val="0"/>
                                          <w:marTop w:val="0"/>
                                          <w:marBottom w:val="0"/>
                                          <w:divBdr>
                                            <w:top w:val="none" w:sz="0" w:space="0" w:color="auto"/>
                                            <w:left w:val="none" w:sz="0" w:space="0" w:color="auto"/>
                                            <w:bottom w:val="none" w:sz="0" w:space="0" w:color="auto"/>
                                            <w:right w:val="none" w:sz="0" w:space="0" w:color="auto"/>
                                          </w:divBdr>
                                        </w:div>
                                        <w:div w:id="609318869">
                                          <w:marLeft w:val="0"/>
                                          <w:marRight w:val="0"/>
                                          <w:marTop w:val="0"/>
                                          <w:marBottom w:val="0"/>
                                          <w:divBdr>
                                            <w:top w:val="none" w:sz="0" w:space="0" w:color="auto"/>
                                            <w:left w:val="none" w:sz="0" w:space="0" w:color="auto"/>
                                            <w:bottom w:val="none" w:sz="0" w:space="0" w:color="auto"/>
                                            <w:right w:val="none" w:sz="0" w:space="0" w:color="auto"/>
                                          </w:divBdr>
                                        </w:div>
                                        <w:div w:id="1336423873">
                                          <w:marLeft w:val="0"/>
                                          <w:marRight w:val="0"/>
                                          <w:marTop w:val="0"/>
                                          <w:marBottom w:val="0"/>
                                          <w:divBdr>
                                            <w:top w:val="none" w:sz="0" w:space="0" w:color="auto"/>
                                            <w:left w:val="none" w:sz="0" w:space="0" w:color="auto"/>
                                            <w:bottom w:val="none" w:sz="0" w:space="0" w:color="auto"/>
                                            <w:right w:val="none" w:sz="0" w:space="0" w:color="auto"/>
                                          </w:divBdr>
                                        </w:div>
                                        <w:div w:id="106479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1440252">
      <w:bodyDiv w:val="1"/>
      <w:marLeft w:val="0"/>
      <w:marRight w:val="0"/>
      <w:marTop w:val="0"/>
      <w:marBottom w:val="0"/>
      <w:divBdr>
        <w:top w:val="none" w:sz="0" w:space="0" w:color="auto"/>
        <w:left w:val="none" w:sz="0" w:space="0" w:color="auto"/>
        <w:bottom w:val="none" w:sz="0" w:space="0" w:color="auto"/>
        <w:right w:val="none" w:sz="0" w:space="0" w:color="auto"/>
      </w:divBdr>
      <w:divsChild>
        <w:div w:id="974262618">
          <w:marLeft w:val="0"/>
          <w:marRight w:val="0"/>
          <w:marTop w:val="0"/>
          <w:marBottom w:val="0"/>
          <w:divBdr>
            <w:top w:val="none" w:sz="0" w:space="0" w:color="auto"/>
            <w:left w:val="none" w:sz="0" w:space="0" w:color="auto"/>
            <w:bottom w:val="none" w:sz="0" w:space="0" w:color="auto"/>
            <w:right w:val="none" w:sz="0" w:space="0" w:color="auto"/>
          </w:divBdr>
          <w:divsChild>
            <w:div w:id="1196767698">
              <w:marLeft w:val="0"/>
              <w:marRight w:val="0"/>
              <w:marTop w:val="0"/>
              <w:marBottom w:val="0"/>
              <w:divBdr>
                <w:top w:val="none" w:sz="0" w:space="0" w:color="auto"/>
                <w:left w:val="none" w:sz="0" w:space="0" w:color="auto"/>
                <w:bottom w:val="none" w:sz="0" w:space="0" w:color="auto"/>
                <w:right w:val="none" w:sz="0" w:space="0" w:color="auto"/>
              </w:divBdr>
              <w:divsChild>
                <w:div w:id="1854411856">
                  <w:marLeft w:val="0"/>
                  <w:marRight w:val="0"/>
                  <w:marTop w:val="0"/>
                  <w:marBottom w:val="0"/>
                  <w:divBdr>
                    <w:top w:val="none" w:sz="0" w:space="0" w:color="auto"/>
                    <w:left w:val="none" w:sz="0" w:space="0" w:color="auto"/>
                    <w:bottom w:val="none" w:sz="0" w:space="0" w:color="auto"/>
                    <w:right w:val="none" w:sz="0" w:space="0" w:color="auto"/>
                  </w:divBdr>
                  <w:divsChild>
                    <w:div w:id="1657806543">
                      <w:marLeft w:val="0"/>
                      <w:marRight w:val="0"/>
                      <w:marTop w:val="0"/>
                      <w:marBottom w:val="0"/>
                      <w:divBdr>
                        <w:top w:val="none" w:sz="0" w:space="0" w:color="auto"/>
                        <w:left w:val="none" w:sz="0" w:space="0" w:color="auto"/>
                        <w:bottom w:val="none" w:sz="0" w:space="0" w:color="auto"/>
                        <w:right w:val="none" w:sz="0" w:space="0" w:color="auto"/>
                      </w:divBdr>
                      <w:divsChild>
                        <w:div w:id="1238439159">
                          <w:marLeft w:val="0"/>
                          <w:marRight w:val="0"/>
                          <w:marTop w:val="0"/>
                          <w:marBottom w:val="0"/>
                          <w:divBdr>
                            <w:top w:val="none" w:sz="0" w:space="0" w:color="auto"/>
                            <w:left w:val="none" w:sz="0" w:space="0" w:color="auto"/>
                            <w:bottom w:val="none" w:sz="0" w:space="0" w:color="auto"/>
                            <w:right w:val="none" w:sz="0" w:space="0" w:color="auto"/>
                          </w:divBdr>
                          <w:divsChild>
                            <w:div w:id="1173911779">
                              <w:marLeft w:val="0"/>
                              <w:marRight w:val="0"/>
                              <w:marTop w:val="0"/>
                              <w:marBottom w:val="0"/>
                              <w:divBdr>
                                <w:top w:val="none" w:sz="0" w:space="0" w:color="auto"/>
                                <w:left w:val="none" w:sz="0" w:space="0" w:color="auto"/>
                                <w:bottom w:val="none" w:sz="0" w:space="0" w:color="auto"/>
                                <w:right w:val="none" w:sz="0" w:space="0" w:color="auto"/>
                              </w:divBdr>
                              <w:divsChild>
                                <w:div w:id="959916447">
                                  <w:marLeft w:val="0"/>
                                  <w:marRight w:val="0"/>
                                  <w:marTop w:val="0"/>
                                  <w:marBottom w:val="0"/>
                                  <w:divBdr>
                                    <w:top w:val="none" w:sz="0" w:space="0" w:color="auto"/>
                                    <w:left w:val="none" w:sz="0" w:space="0" w:color="auto"/>
                                    <w:bottom w:val="none" w:sz="0" w:space="0" w:color="auto"/>
                                    <w:right w:val="none" w:sz="0" w:space="0" w:color="auto"/>
                                  </w:divBdr>
                                  <w:divsChild>
                                    <w:div w:id="1544361390">
                                      <w:marLeft w:val="0"/>
                                      <w:marRight w:val="0"/>
                                      <w:marTop w:val="0"/>
                                      <w:marBottom w:val="0"/>
                                      <w:divBdr>
                                        <w:top w:val="none" w:sz="0" w:space="0" w:color="auto"/>
                                        <w:left w:val="none" w:sz="0" w:space="0" w:color="auto"/>
                                        <w:bottom w:val="none" w:sz="0" w:space="0" w:color="auto"/>
                                        <w:right w:val="none" w:sz="0" w:space="0" w:color="auto"/>
                                      </w:divBdr>
                                      <w:divsChild>
                                        <w:div w:id="1042050422">
                                          <w:marLeft w:val="0"/>
                                          <w:marRight w:val="0"/>
                                          <w:marTop w:val="0"/>
                                          <w:marBottom w:val="0"/>
                                          <w:divBdr>
                                            <w:top w:val="none" w:sz="0" w:space="0" w:color="auto"/>
                                            <w:left w:val="none" w:sz="0" w:space="0" w:color="auto"/>
                                            <w:bottom w:val="none" w:sz="0" w:space="0" w:color="auto"/>
                                            <w:right w:val="none" w:sz="0" w:space="0" w:color="auto"/>
                                          </w:divBdr>
                                        </w:div>
                                        <w:div w:id="2065131552">
                                          <w:marLeft w:val="0"/>
                                          <w:marRight w:val="0"/>
                                          <w:marTop w:val="0"/>
                                          <w:marBottom w:val="0"/>
                                          <w:divBdr>
                                            <w:top w:val="none" w:sz="0" w:space="0" w:color="auto"/>
                                            <w:left w:val="none" w:sz="0" w:space="0" w:color="auto"/>
                                            <w:bottom w:val="none" w:sz="0" w:space="0" w:color="auto"/>
                                            <w:right w:val="none" w:sz="0" w:space="0" w:color="auto"/>
                                          </w:divBdr>
                                        </w:div>
                                        <w:div w:id="1064377802">
                                          <w:marLeft w:val="0"/>
                                          <w:marRight w:val="0"/>
                                          <w:marTop w:val="0"/>
                                          <w:marBottom w:val="0"/>
                                          <w:divBdr>
                                            <w:top w:val="none" w:sz="0" w:space="0" w:color="auto"/>
                                            <w:left w:val="none" w:sz="0" w:space="0" w:color="auto"/>
                                            <w:bottom w:val="none" w:sz="0" w:space="0" w:color="auto"/>
                                            <w:right w:val="none" w:sz="0" w:space="0" w:color="auto"/>
                                          </w:divBdr>
                                        </w:div>
                                        <w:div w:id="1576087451">
                                          <w:marLeft w:val="0"/>
                                          <w:marRight w:val="0"/>
                                          <w:marTop w:val="0"/>
                                          <w:marBottom w:val="0"/>
                                          <w:divBdr>
                                            <w:top w:val="none" w:sz="0" w:space="0" w:color="auto"/>
                                            <w:left w:val="none" w:sz="0" w:space="0" w:color="auto"/>
                                            <w:bottom w:val="none" w:sz="0" w:space="0" w:color="auto"/>
                                            <w:right w:val="none" w:sz="0" w:space="0" w:color="auto"/>
                                          </w:divBdr>
                                        </w:div>
                                        <w:div w:id="1378432917">
                                          <w:marLeft w:val="0"/>
                                          <w:marRight w:val="0"/>
                                          <w:marTop w:val="0"/>
                                          <w:marBottom w:val="0"/>
                                          <w:divBdr>
                                            <w:top w:val="none" w:sz="0" w:space="0" w:color="auto"/>
                                            <w:left w:val="none" w:sz="0" w:space="0" w:color="auto"/>
                                            <w:bottom w:val="none" w:sz="0" w:space="0" w:color="auto"/>
                                            <w:right w:val="none" w:sz="0" w:space="0" w:color="auto"/>
                                          </w:divBdr>
                                        </w:div>
                                        <w:div w:id="1872104615">
                                          <w:marLeft w:val="0"/>
                                          <w:marRight w:val="0"/>
                                          <w:marTop w:val="0"/>
                                          <w:marBottom w:val="0"/>
                                          <w:divBdr>
                                            <w:top w:val="none" w:sz="0" w:space="0" w:color="auto"/>
                                            <w:left w:val="none" w:sz="0" w:space="0" w:color="auto"/>
                                            <w:bottom w:val="none" w:sz="0" w:space="0" w:color="auto"/>
                                            <w:right w:val="none" w:sz="0" w:space="0" w:color="auto"/>
                                          </w:divBdr>
                                        </w:div>
                                        <w:div w:id="1923023982">
                                          <w:marLeft w:val="0"/>
                                          <w:marRight w:val="0"/>
                                          <w:marTop w:val="0"/>
                                          <w:marBottom w:val="0"/>
                                          <w:divBdr>
                                            <w:top w:val="none" w:sz="0" w:space="0" w:color="auto"/>
                                            <w:left w:val="none" w:sz="0" w:space="0" w:color="auto"/>
                                            <w:bottom w:val="none" w:sz="0" w:space="0" w:color="auto"/>
                                            <w:right w:val="none" w:sz="0" w:space="0" w:color="auto"/>
                                          </w:divBdr>
                                        </w:div>
                                        <w:div w:id="181941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3861048">
      <w:bodyDiv w:val="1"/>
      <w:marLeft w:val="0"/>
      <w:marRight w:val="0"/>
      <w:marTop w:val="0"/>
      <w:marBottom w:val="0"/>
      <w:divBdr>
        <w:top w:val="none" w:sz="0" w:space="0" w:color="auto"/>
        <w:left w:val="none" w:sz="0" w:space="0" w:color="auto"/>
        <w:bottom w:val="none" w:sz="0" w:space="0" w:color="auto"/>
        <w:right w:val="none" w:sz="0" w:space="0" w:color="auto"/>
      </w:divBdr>
      <w:divsChild>
        <w:div w:id="43600132">
          <w:marLeft w:val="0"/>
          <w:marRight w:val="0"/>
          <w:marTop w:val="0"/>
          <w:marBottom w:val="0"/>
          <w:divBdr>
            <w:top w:val="none" w:sz="0" w:space="0" w:color="auto"/>
            <w:left w:val="none" w:sz="0" w:space="0" w:color="auto"/>
            <w:bottom w:val="none" w:sz="0" w:space="0" w:color="auto"/>
            <w:right w:val="none" w:sz="0" w:space="0" w:color="auto"/>
          </w:divBdr>
          <w:divsChild>
            <w:div w:id="1560243281">
              <w:marLeft w:val="0"/>
              <w:marRight w:val="0"/>
              <w:marTop w:val="0"/>
              <w:marBottom w:val="0"/>
              <w:divBdr>
                <w:top w:val="none" w:sz="0" w:space="0" w:color="auto"/>
                <w:left w:val="none" w:sz="0" w:space="0" w:color="auto"/>
                <w:bottom w:val="none" w:sz="0" w:space="0" w:color="auto"/>
                <w:right w:val="none" w:sz="0" w:space="0" w:color="auto"/>
              </w:divBdr>
              <w:divsChild>
                <w:div w:id="1428234908">
                  <w:marLeft w:val="0"/>
                  <w:marRight w:val="0"/>
                  <w:marTop w:val="0"/>
                  <w:marBottom w:val="0"/>
                  <w:divBdr>
                    <w:top w:val="none" w:sz="0" w:space="0" w:color="auto"/>
                    <w:left w:val="none" w:sz="0" w:space="0" w:color="auto"/>
                    <w:bottom w:val="none" w:sz="0" w:space="0" w:color="auto"/>
                    <w:right w:val="none" w:sz="0" w:space="0" w:color="auto"/>
                  </w:divBdr>
                  <w:divsChild>
                    <w:div w:id="2141337446">
                      <w:marLeft w:val="0"/>
                      <w:marRight w:val="0"/>
                      <w:marTop w:val="0"/>
                      <w:marBottom w:val="0"/>
                      <w:divBdr>
                        <w:top w:val="none" w:sz="0" w:space="0" w:color="auto"/>
                        <w:left w:val="none" w:sz="0" w:space="0" w:color="auto"/>
                        <w:bottom w:val="none" w:sz="0" w:space="0" w:color="auto"/>
                        <w:right w:val="none" w:sz="0" w:space="0" w:color="auto"/>
                      </w:divBdr>
                      <w:divsChild>
                        <w:div w:id="1165165988">
                          <w:marLeft w:val="0"/>
                          <w:marRight w:val="0"/>
                          <w:marTop w:val="0"/>
                          <w:marBottom w:val="0"/>
                          <w:divBdr>
                            <w:top w:val="none" w:sz="0" w:space="0" w:color="auto"/>
                            <w:left w:val="none" w:sz="0" w:space="0" w:color="auto"/>
                            <w:bottom w:val="none" w:sz="0" w:space="0" w:color="auto"/>
                            <w:right w:val="none" w:sz="0" w:space="0" w:color="auto"/>
                          </w:divBdr>
                          <w:divsChild>
                            <w:div w:id="1054309647">
                              <w:marLeft w:val="0"/>
                              <w:marRight w:val="0"/>
                              <w:marTop w:val="0"/>
                              <w:marBottom w:val="0"/>
                              <w:divBdr>
                                <w:top w:val="none" w:sz="0" w:space="0" w:color="auto"/>
                                <w:left w:val="none" w:sz="0" w:space="0" w:color="auto"/>
                                <w:bottom w:val="none" w:sz="0" w:space="0" w:color="auto"/>
                                <w:right w:val="none" w:sz="0" w:space="0" w:color="auto"/>
                              </w:divBdr>
                              <w:divsChild>
                                <w:div w:id="366763867">
                                  <w:marLeft w:val="0"/>
                                  <w:marRight w:val="0"/>
                                  <w:marTop w:val="0"/>
                                  <w:marBottom w:val="0"/>
                                  <w:divBdr>
                                    <w:top w:val="none" w:sz="0" w:space="0" w:color="auto"/>
                                    <w:left w:val="none" w:sz="0" w:space="0" w:color="auto"/>
                                    <w:bottom w:val="none" w:sz="0" w:space="0" w:color="auto"/>
                                    <w:right w:val="none" w:sz="0" w:space="0" w:color="auto"/>
                                  </w:divBdr>
                                  <w:divsChild>
                                    <w:div w:id="1735202524">
                                      <w:marLeft w:val="0"/>
                                      <w:marRight w:val="0"/>
                                      <w:marTop w:val="0"/>
                                      <w:marBottom w:val="0"/>
                                      <w:divBdr>
                                        <w:top w:val="none" w:sz="0" w:space="0" w:color="auto"/>
                                        <w:left w:val="none" w:sz="0" w:space="0" w:color="auto"/>
                                        <w:bottom w:val="none" w:sz="0" w:space="0" w:color="auto"/>
                                        <w:right w:val="none" w:sz="0" w:space="0" w:color="auto"/>
                                      </w:divBdr>
                                      <w:divsChild>
                                        <w:div w:id="1454247845">
                                          <w:marLeft w:val="0"/>
                                          <w:marRight w:val="0"/>
                                          <w:marTop w:val="0"/>
                                          <w:marBottom w:val="0"/>
                                          <w:divBdr>
                                            <w:top w:val="none" w:sz="0" w:space="0" w:color="auto"/>
                                            <w:left w:val="none" w:sz="0" w:space="0" w:color="auto"/>
                                            <w:bottom w:val="none" w:sz="0" w:space="0" w:color="auto"/>
                                            <w:right w:val="none" w:sz="0" w:space="0" w:color="auto"/>
                                          </w:divBdr>
                                        </w:div>
                                        <w:div w:id="112599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18598290">
      <w:bodyDiv w:val="1"/>
      <w:marLeft w:val="0"/>
      <w:marRight w:val="0"/>
      <w:marTop w:val="0"/>
      <w:marBottom w:val="0"/>
      <w:divBdr>
        <w:top w:val="none" w:sz="0" w:space="0" w:color="auto"/>
        <w:left w:val="none" w:sz="0" w:space="0" w:color="auto"/>
        <w:bottom w:val="none" w:sz="0" w:space="0" w:color="auto"/>
        <w:right w:val="none" w:sz="0" w:space="0" w:color="auto"/>
      </w:divBdr>
      <w:divsChild>
        <w:div w:id="1174030990">
          <w:marLeft w:val="0"/>
          <w:marRight w:val="0"/>
          <w:marTop w:val="0"/>
          <w:marBottom w:val="0"/>
          <w:divBdr>
            <w:top w:val="none" w:sz="0" w:space="0" w:color="auto"/>
            <w:left w:val="none" w:sz="0" w:space="0" w:color="auto"/>
            <w:bottom w:val="none" w:sz="0" w:space="0" w:color="auto"/>
            <w:right w:val="none" w:sz="0" w:space="0" w:color="auto"/>
          </w:divBdr>
        </w:div>
        <w:div w:id="905991731">
          <w:marLeft w:val="0"/>
          <w:marRight w:val="0"/>
          <w:marTop w:val="0"/>
          <w:marBottom w:val="0"/>
          <w:divBdr>
            <w:top w:val="none" w:sz="0" w:space="0" w:color="auto"/>
            <w:left w:val="none" w:sz="0" w:space="0" w:color="auto"/>
            <w:bottom w:val="none" w:sz="0" w:space="0" w:color="auto"/>
            <w:right w:val="none" w:sz="0" w:space="0" w:color="auto"/>
          </w:divBdr>
        </w:div>
        <w:div w:id="349261888">
          <w:marLeft w:val="0"/>
          <w:marRight w:val="0"/>
          <w:marTop w:val="0"/>
          <w:marBottom w:val="0"/>
          <w:divBdr>
            <w:top w:val="none" w:sz="0" w:space="0" w:color="auto"/>
            <w:left w:val="none" w:sz="0" w:space="0" w:color="auto"/>
            <w:bottom w:val="none" w:sz="0" w:space="0" w:color="auto"/>
            <w:right w:val="none" w:sz="0" w:space="0" w:color="auto"/>
          </w:divBdr>
        </w:div>
      </w:divsChild>
    </w:div>
    <w:div w:id="1122192702">
      <w:bodyDiv w:val="1"/>
      <w:marLeft w:val="0"/>
      <w:marRight w:val="0"/>
      <w:marTop w:val="0"/>
      <w:marBottom w:val="0"/>
      <w:divBdr>
        <w:top w:val="none" w:sz="0" w:space="0" w:color="auto"/>
        <w:left w:val="none" w:sz="0" w:space="0" w:color="auto"/>
        <w:bottom w:val="none" w:sz="0" w:space="0" w:color="auto"/>
        <w:right w:val="none" w:sz="0" w:space="0" w:color="auto"/>
      </w:divBdr>
      <w:divsChild>
        <w:div w:id="1838885119">
          <w:marLeft w:val="0"/>
          <w:marRight w:val="0"/>
          <w:marTop w:val="480"/>
          <w:marBottom w:val="480"/>
          <w:divBdr>
            <w:top w:val="none" w:sz="0" w:space="0" w:color="auto"/>
            <w:left w:val="none" w:sz="0" w:space="0" w:color="auto"/>
            <w:bottom w:val="none" w:sz="0" w:space="0" w:color="auto"/>
            <w:right w:val="none" w:sz="0" w:space="0" w:color="auto"/>
          </w:divBdr>
          <w:divsChild>
            <w:div w:id="975715822">
              <w:marLeft w:val="0"/>
              <w:marRight w:val="0"/>
              <w:marTop w:val="0"/>
              <w:marBottom w:val="0"/>
              <w:divBdr>
                <w:top w:val="none" w:sz="0" w:space="0" w:color="auto"/>
                <w:left w:val="none" w:sz="0" w:space="0" w:color="auto"/>
                <w:bottom w:val="none" w:sz="0" w:space="0" w:color="auto"/>
                <w:right w:val="none" w:sz="0" w:space="0" w:color="auto"/>
              </w:divBdr>
              <w:divsChild>
                <w:div w:id="7756878">
                  <w:marLeft w:val="0"/>
                  <w:marRight w:val="0"/>
                  <w:marTop w:val="0"/>
                  <w:marBottom w:val="0"/>
                  <w:divBdr>
                    <w:top w:val="none" w:sz="0" w:space="0" w:color="auto"/>
                    <w:left w:val="none" w:sz="0" w:space="0" w:color="auto"/>
                    <w:bottom w:val="none" w:sz="0" w:space="0" w:color="auto"/>
                    <w:right w:val="none" w:sz="0" w:space="0" w:color="auto"/>
                  </w:divBdr>
                  <w:divsChild>
                    <w:div w:id="1415473433">
                      <w:marLeft w:val="0"/>
                      <w:marRight w:val="0"/>
                      <w:marTop w:val="0"/>
                      <w:marBottom w:val="0"/>
                      <w:divBdr>
                        <w:top w:val="none" w:sz="0" w:space="0" w:color="auto"/>
                        <w:left w:val="none" w:sz="0" w:space="0" w:color="auto"/>
                        <w:bottom w:val="none" w:sz="0" w:space="0" w:color="auto"/>
                        <w:right w:val="none" w:sz="0" w:space="0" w:color="auto"/>
                      </w:divBdr>
                      <w:divsChild>
                        <w:div w:id="785927909">
                          <w:marLeft w:val="0"/>
                          <w:marRight w:val="0"/>
                          <w:marTop w:val="0"/>
                          <w:marBottom w:val="0"/>
                          <w:divBdr>
                            <w:top w:val="none" w:sz="0" w:space="0" w:color="auto"/>
                            <w:left w:val="none" w:sz="0" w:space="0" w:color="auto"/>
                            <w:bottom w:val="none" w:sz="0" w:space="0" w:color="auto"/>
                            <w:right w:val="none" w:sz="0" w:space="0" w:color="auto"/>
                          </w:divBdr>
                          <w:divsChild>
                            <w:div w:id="1152976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227080">
      <w:bodyDiv w:val="1"/>
      <w:marLeft w:val="0"/>
      <w:marRight w:val="0"/>
      <w:marTop w:val="0"/>
      <w:marBottom w:val="0"/>
      <w:divBdr>
        <w:top w:val="none" w:sz="0" w:space="0" w:color="auto"/>
        <w:left w:val="none" w:sz="0" w:space="0" w:color="auto"/>
        <w:bottom w:val="none" w:sz="0" w:space="0" w:color="auto"/>
        <w:right w:val="none" w:sz="0" w:space="0" w:color="auto"/>
      </w:divBdr>
      <w:divsChild>
        <w:div w:id="708990612">
          <w:marLeft w:val="75"/>
          <w:marRight w:val="0"/>
          <w:marTop w:val="0"/>
          <w:marBottom w:val="0"/>
          <w:divBdr>
            <w:top w:val="none" w:sz="0" w:space="0" w:color="auto"/>
            <w:left w:val="none" w:sz="0" w:space="0" w:color="auto"/>
            <w:bottom w:val="none" w:sz="0" w:space="0" w:color="auto"/>
            <w:right w:val="none" w:sz="0" w:space="0" w:color="auto"/>
          </w:divBdr>
        </w:div>
        <w:div w:id="524908453">
          <w:marLeft w:val="75"/>
          <w:marRight w:val="0"/>
          <w:marTop w:val="0"/>
          <w:marBottom w:val="0"/>
          <w:divBdr>
            <w:top w:val="none" w:sz="0" w:space="0" w:color="auto"/>
            <w:left w:val="none" w:sz="0" w:space="0" w:color="auto"/>
            <w:bottom w:val="none" w:sz="0" w:space="0" w:color="auto"/>
            <w:right w:val="none" w:sz="0" w:space="0" w:color="auto"/>
          </w:divBdr>
        </w:div>
        <w:div w:id="352145298">
          <w:marLeft w:val="75"/>
          <w:marRight w:val="0"/>
          <w:marTop w:val="0"/>
          <w:marBottom w:val="0"/>
          <w:divBdr>
            <w:top w:val="none" w:sz="0" w:space="0" w:color="auto"/>
            <w:left w:val="none" w:sz="0" w:space="0" w:color="auto"/>
            <w:bottom w:val="none" w:sz="0" w:space="0" w:color="auto"/>
            <w:right w:val="none" w:sz="0" w:space="0" w:color="auto"/>
          </w:divBdr>
        </w:div>
      </w:divsChild>
    </w:div>
    <w:div w:id="1124351930">
      <w:bodyDiv w:val="1"/>
      <w:marLeft w:val="0"/>
      <w:marRight w:val="0"/>
      <w:marTop w:val="0"/>
      <w:marBottom w:val="0"/>
      <w:divBdr>
        <w:top w:val="none" w:sz="0" w:space="0" w:color="auto"/>
        <w:left w:val="none" w:sz="0" w:space="0" w:color="auto"/>
        <w:bottom w:val="none" w:sz="0" w:space="0" w:color="auto"/>
        <w:right w:val="none" w:sz="0" w:space="0" w:color="auto"/>
      </w:divBdr>
      <w:divsChild>
        <w:div w:id="1767798964">
          <w:marLeft w:val="0"/>
          <w:marRight w:val="0"/>
          <w:marTop w:val="0"/>
          <w:marBottom w:val="0"/>
          <w:divBdr>
            <w:top w:val="none" w:sz="0" w:space="0" w:color="auto"/>
            <w:left w:val="none" w:sz="0" w:space="0" w:color="auto"/>
            <w:bottom w:val="none" w:sz="0" w:space="0" w:color="auto"/>
            <w:right w:val="none" w:sz="0" w:space="0" w:color="auto"/>
          </w:divBdr>
        </w:div>
        <w:div w:id="1306157440">
          <w:marLeft w:val="0"/>
          <w:marRight w:val="0"/>
          <w:marTop w:val="0"/>
          <w:marBottom w:val="0"/>
          <w:divBdr>
            <w:top w:val="none" w:sz="0" w:space="0" w:color="auto"/>
            <w:left w:val="none" w:sz="0" w:space="0" w:color="auto"/>
            <w:bottom w:val="none" w:sz="0" w:space="0" w:color="auto"/>
            <w:right w:val="none" w:sz="0" w:space="0" w:color="auto"/>
          </w:divBdr>
        </w:div>
        <w:div w:id="598566696">
          <w:marLeft w:val="0"/>
          <w:marRight w:val="0"/>
          <w:marTop w:val="0"/>
          <w:marBottom w:val="0"/>
          <w:divBdr>
            <w:top w:val="none" w:sz="0" w:space="0" w:color="auto"/>
            <w:left w:val="none" w:sz="0" w:space="0" w:color="auto"/>
            <w:bottom w:val="none" w:sz="0" w:space="0" w:color="auto"/>
            <w:right w:val="none" w:sz="0" w:space="0" w:color="auto"/>
          </w:divBdr>
        </w:div>
        <w:div w:id="337851153">
          <w:marLeft w:val="0"/>
          <w:marRight w:val="0"/>
          <w:marTop w:val="0"/>
          <w:marBottom w:val="0"/>
          <w:divBdr>
            <w:top w:val="none" w:sz="0" w:space="0" w:color="auto"/>
            <w:left w:val="none" w:sz="0" w:space="0" w:color="auto"/>
            <w:bottom w:val="none" w:sz="0" w:space="0" w:color="auto"/>
            <w:right w:val="none" w:sz="0" w:space="0" w:color="auto"/>
          </w:divBdr>
        </w:div>
        <w:div w:id="850264301">
          <w:marLeft w:val="0"/>
          <w:marRight w:val="0"/>
          <w:marTop w:val="0"/>
          <w:marBottom w:val="0"/>
          <w:divBdr>
            <w:top w:val="none" w:sz="0" w:space="0" w:color="auto"/>
            <w:left w:val="none" w:sz="0" w:space="0" w:color="auto"/>
            <w:bottom w:val="none" w:sz="0" w:space="0" w:color="auto"/>
            <w:right w:val="none" w:sz="0" w:space="0" w:color="auto"/>
          </w:divBdr>
        </w:div>
        <w:div w:id="55204942">
          <w:marLeft w:val="0"/>
          <w:marRight w:val="0"/>
          <w:marTop w:val="0"/>
          <w:marBottom w:val="0"/>
          <w:divBdr>
            <w:top w:val="none" w:sz="0" w:space="0" w:color="auto"/>
            <w:left w:val="none" w:sz="0" w:space="0" w:color="auto"/>
            <w:bottom w:val="none" w:sz="0" w:space="0" w:color="auto"/>
            <w:right w:val="none" w:sz="0" w:space="0" w:color="auto"/>
          </w:divBdr>
        </w:div>
        <w:div w:id="1196231697">
          <w:marLeft w:val="0"/>
          <w:marRight w:val="0"/>
          <w:marTop w:val="0"/>
          <w:marBottom w:val="0"/>
          <w:divBdr>
            <w:top w:val="none" w:sz="0" w:space="0" w:color="auto"/>
            <w:left w:val="none" w:sz="0" w:space="0" w:color="auto"/>
            <w:bottom w:val="none" w:sz="0" w:space="0" w:color="auto"/>
            <w:right w:val="none" w:sz="0" w:space="0" w:color="auto"/>
          </w:divBdr>
        </w:div>
        <w:div w:id="1875996070">
          <w:marLeft w:val="0"/>
          <w:marRight w:val="0"/>
          <w:marTop w:val="0"/>
          <w:marBottom w:val="0"/>
          <w:divBdr>
            <w:top w:val="none" w:sz="0" w:space="0" w:color="auto"/>
            <w:left w:val="none" w:sz="0" w:space="0" w:color="auto"/>
            <w:bottom w:val="none" w:sz="0" w:space="0" w:color="auto"/>
            <w:right w:val="none" w:sz="0" w:space="0" w:color="auto"/>
          </w:divBdr>
        </w:div>
        <w:div w:id="842596835">
          <w:marLeft w:val="0"/>
          <w:marRight w:val="0"/>
          <w:marTop w:val="0"/>
          <w:marBottom w:val="0"/>
          <w:divBdr>
            <w:top w:val="none" w:sz="0" w:space="0" w:color="auto"/>
            <w:left w:val="none" w:sz="0" w:space="0" w:color="auto"/>
            <w:bottom w:val="none" w:sz="0" w:space="0" w:color="auto"/>
            <w:right w:val="none" w:sz="0" w:space="0" w:color="auto"/>
          </w:divBdr>
        </w:div>
        <w:div w:id="2023118700">
          <w:marLeft w:val="0"/>
          <w:marRight w:val="0"/>
          <w:marTop w:val="0"/>
          <w:marBottom w:val="0"/>
          <w:divBdr>
            <w:top w:val="none" w:sz="0" w:space="0" w:color="auto"/>
            <w:left w:val="none" w:sz="0" w:space="0" w:color="auto"/>
            <w:bottom w:val="none" w:sz="0" w:space="0" w:color="auto"/>
            <w:right w:val="none" w:sz="0" w:space="0" w:color="auto"/>
          </w:divBdr>
        </w:div>
        <w:div w:id="1509371868">
          <w:marLeft w:val="0"/>
          <w:marRight w:val="0"/>
          <w:marTop w:val="0"/>
          <w:marBottom w:val="0"/>
          <w:divBdr>
            <w:top w:val="none" w:sz="0" w:space="0" w:color="auto"/>
            <w:left w:val="none" w:sz="0" w:space="0" w:color="auto"/>
            <w:bottom w:val="none" w:sz="0" w:space="0" w:color="auto"/>
            <w:right w:val="none" w:sz="0" w:space="0" w:color="auto"/>
          </w:divBdr>
        </w:div>
        <w:div w:id="536892889">
          <w:marLeft w:val="0"/>
          <w:marRight w:val="0"/>
          <w:marTop w:val="0"/>
          <w:marBottom w:val="0"/>
          <w:divBdr>
            <w:top w:val="none" w:sz="0" w:space="0" w:color="auto"/>
            <w:left w:val="none" w:sz="0" w:space="0" w:color="auto"/>
            <w:bottom w:val="none" w:sz="0" w:space="0" w:color="auto"/>
            <w:right w:val="none" w:sz="0" w:space="0" w:color="auto"/>
          </w:divBdr>
        </w:div>
        <w:div w:id="146167034">
          <w:marLeft w:val="0"/>
          <w:marRight w:val="0"/>
          <w:marTop w:val="0"/>
          <w:marBottom w:val="0"/>
          <w:divBdr>
            <w:top w:val="none" w:sz="0" w:space="0" w:color="auto"/>
            <w:left w:val="none" w:sz="0" w:space="0" w:color="auto"/>
            <w:bottom w:val="none" w:sz="0" w:space="0" w:color="auto"/>
            <w:right w:val="none" w:sz="0" w:space="0" w:color="auto"/>
          </w:divBdr>
        </w:div>
        <w:div w:id="165483810">
          <w:marLeft w:val="0"/>
          <w:marRight w:val="0"/>
          <w:marTop w:val="0"/>
          <w:marBottom w:val="0"/>
          <w:divBdr>
            <w:top w:val="none" w:sz="0" w:space="0" w:color="auto"/>
            <w:left w:val="none" w:sz="0" w:space="0" w:color="auto"/>
            <w:bottom w:val="none" w:sz="0" w:space="0" w:color="auto"/>
            <w:right w:val="none" w:sz="0" w:space="0" w:color="auto"/>
          </w:divBdr>
        </w:div>
      </w:divsChild>
    </w:div>
    <w:div w:id="1125348872">
      <w:bodyDiv w:val="1"/>
      <w:marLeft w:val="0"/>
      <w:marRight w:val="0"/>
      <w:marTop w:val="0"/>
      <w:marBottom w:val="0"/>
      <w:divBdr>
        <w:top w:val="none" w:sz="0" w:space="0" w:color="auto"/>
        <w:left w:val="none" w:sz="0" w:space="0" w:color="auto"/>
        <w:bottom w:val="none" w:sz="0" w:space="0" w:color="auto"/>
        <w:right w:val="none" w:sz="0" w:space="0" w:color="auto"/>
      </w:divBdr>
      <w:divsChild>
        <w:div w:id="664822980">
          <w:marLeft w:val="75"/>
          <w:marRight w:val="0"/>
          <w:marTop w:val="0"/>
          <w:marBottom w:val="0"/>
          <w:divBdr>
            <w:top w:val="none" w:sz="0" w:space="0" w:color="auto"/>
            <w:left w:val="none" w:sz="0" w:space="0" w:color="auto"/>
            <w:bottom w:val="none" w:sz="0" w:space="0" w:color="auto"/>
            <w:right w:val="none" w:sz="0" w:space="0" w:color="auto"/>
          </w:divBdr>
        </w:div>
        <w:div w:id="1336834615">
          <w:marLeft w:val="75"/>
          <w:marRight w:val="0"/>
          <w:marTop w:val="0"/>
          <w:marBottom w:val="0"/>
          <w:divBdr>
            <w:top w:val="none" w:sz="0" w:space="0" w:color="auto"/>
            <w:left w:val="none" w:sz="0" w:space="0" w:color="auto"/>
            <w:bottom w:val="none" w:sz="0" w:space="0" w:color="auto"/>
            <w:right w:val="none" w:sz="0" w:space="0" w:color="auto"/>
          </w:divBdr>
        </w:div>
      </w:divsChild>
    </w:div>
    <w:div w:id="1133792517">
      <w:bodyDiv w:val="1"/>
      <w:marLeft w:val="0"/>
      <w:marRight w:val="0"/>
      <w:marTop w:val="0"/>
      <w:marBottom w:val="0"/>
      <w:divBdr>
        <w:top w:val="none" w:sz="0" w:space="0" w:color="auto"/>
        <w:left w:val="none" w:sz="0" w:space="0" w:color="auto"/>
        <w:bottom w:val="none" w:sz="0" w:space="0" w:color="auto"/>
        <w:right w:val="none" w:sz="0" w:space="0" w:color="auto"/>
      </w:divBdr>
      <w:divsChild>
        <w:div w:id="976685172">
          <w:marLeft w:val="0"/>
          <w:marRight w:val="0"/>
          <w:marTop w:val="480"/>
          <w:marBottom w:val="480"/>
          <w:divBdr>
            <w:top w:val="none" w:sz="0" w:space="0" w:color="auto"/>
            <w:left w:val="none" w:sz="0" w:space="0" w:color="auto"/>
            <w:bottom w:val="none" w:sz="0" w:space="0" w:color="auto"/>
            <w:right w:val="none" w:sz="0" w:space="0" w:color="auto"/>
          </w:divBdr>
          <w:divsChild>
            <w:div w:id="1539463229">
              <w:marLeft w:val="0"/>
              <w:marRight w:val="0"/>
              <w:marTop w:val="0"/>
              <w:marBottom w:val="0"/>
              <w:divBdr>
                <w:top w:val="none" w:sz="0" w:space="0" w:color="auto"/>
                <w:left w:val="none" w:sz="0" w:space="0" w:color="auto"/>
                <w:bottom w:val="none" w:sz="0" w:space="0" w:color="auto"/>
                <w:right w:val="none" w:sz="0" w:space="0" w:color="auto"/>
              </w:divBdr>
              <w:divsChild>
                <w:div w:id="654378697">
                  <w:marLeft w:val="0"/>
                  <w:marRight w:val="0"/>
                  <w:marTop w:val="0"/>
                  <w:marBottom w:val="0"/>
                  <w:divBdr>
                    <w:top w:val="none" w:sz="0" w:space="0" w:color="auto"/>
                    <w:left w:val="none" w:sz="0" w:space="0" w:color="auto"/>
                    <w:bottom w:val="none" w:sz="0" w:space="0" w:color="auto"/>
                    <w:right w:val="none" w:sz="0" w:space="0" w:color="auto"/>
                  </w:divBdr>
                  <w:divsChild>
                    <w:div w:id="509949226">
                      <w:marLeft w:val="0"/>
                      <w:marRight w:val="0"/>
                      <w:marTop w:val="0"/>
                      <w:marBottom w:val="0"/>
                      <w:divBdr>
                        <w:top w:val="none" w:sz="0" w:space="0" w:color="auto"/>
                        <w:left w:val="none" w:sz="0" w:space="0" w:color="auto"/>
                        <w:bottom w:val="none" w:sz="0" w:space="0" w:color="auto"/>
                        <w:right w:val="none" w:sz="0" w:space="0" w:color="auto"/>
                      </w:divBdr>
                      <w:divsChild>
                        <w:div w:id="641546395">
                          <w:marLeft w:val="0"/>
                          <w:marRight w:val="0"/>
                          <w:marTop w:val="0"/>
                          <w:marBottom w:val="0"/>
                          <w:divBdr>
                            <w:top w:val="none" w:sz="0" w:space="0" w:color="auto"/>
                            <w:left w:val="none" w:sz="0" w:space="0" w:color="auto"/>
                            <w:bottom w:val="none" w:sz="0" w:space="0" w:color="auto"/>
                            <w:right w:val="none" w:sz="0" w:space="0" w:color="auto"/>
                          </w:divBdr>
                          <w:divsChild>
                            <w:div w:id="99086758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4372426">
      <w:bodyDiv w:val="1"/>
      <w:marLeft w:val="0"/>
      <w:marRight w:val="0"/>
      <w:marTop w:val="0"/>
      <w:marBottom w:val="0"/>
      <w:divBdr>
        <w:top w:val="none" w:sz="0" w:space="0" w:color="auto"/>
        <w:left w:val="none" w:sz="0" w:space="0" w:color="auto"/>
        <w:bottom w:val="none" w:sz="0" w:space="0" w:color="auto"/>
        <w:right w:val="none" w:sz="0" w:space="0" w:color="auto"/>
      </w:divBdr>
      <w:divsChild>
        <w:div w:id="1409114096">
          <w:marLeft w:val="0"/>
          <w:marRight w:val="0"/>
          <w:marTop w:val="0"/>
          <w:marBottom w:val="0"/>
          <w:divBdr>
            <w:top w:val="none" w:sz="0" w:space="0" w:color="auto"/>
            <w:left w:val="none" w:sz="0" w:space="0" w:color="auto"/>
            <w:bottom w:val="none" w:sz="0" w:space="0" w:color="auto"/>
            <w:right w:val="none" w:sz="0" w:space="0" w:color="auto"/>
          </w:divBdr>
        </w:div>
        <w:div w:id="649675559">
          <w:marLeft w:val="0"/>
          <w:marRight w:val="0"/>
          <w:marTop w:val="0"/>
          <w:marBottom w:val="0"/>
          <w:divBdr>
            <w:top w:val="none" w:sz="0" w:space="0" w:color="auto"/>
            <w:left w:val="none" w:sz="0" w:space="0" w:color="auto"/>
            <w:bottom w:val="none" w:sz="0" w:space="0" w:color="auto"/>
            <w:right w:val="none" w:sz="0" w:space="0" w:color="auto"/>
          </w:divBdr>
        </w:div>
      </w:divsChild>
    </w:div>
    <w:div w:id="1138762306">
      <w:bodyDiv w:val="1"/>
      <w:marLeft w:val="0"/>
      <w:marRight w:val="0"/>
      <w:marTop w:val="0"/>
      <w:marBottom w:val="0"/>
      <w:divBdr>
        <w:top w:val="none" w:sz="0" w:space="0" w:color="auto"/>
        <w:left w:val="none" w:sz="0" w:space="0" w:color="auto"/>
        <w:bottom w:val="none" w:sz="0" w:space="0" w:color="auto"/>
        <w:right w:val="none" w:sz="0" w:space="0" w:color="auto"/>
      </w:divBdr>
      <w:divsChild>
        <w:div w:id="57943001">
          <w:marLeft w:val="0"/>
          <w:marRight w:val="0"/>
          <w:marTop w:val="0"/>
          <w:marBottom w:val="0"/>
          <w:divBdr>
            <w:top w:val="none" w:sz="0" w:space="0" w:color="auto"/>
            <w:left w:val="none" w:sz="0" w:space="0" w:color="auto"/>
            <w:bottom w:val="none" w:sz="0" w:space="0" w:color="auto"/>
            <w:right w:val="none" w:sz="0" w:space="0" w:color="auto"/>
          </w:divBdr>
          <w:divsChild>
            <w:div w:id="2009403350">
              <w:marLeft w:val="0"/>
              <w:marRight w:val="0"/>
              <w:marTop w:val="0"/>
              <w:marBottom w:val="0"/>
              <w:divBdr>
                <w:top w:val="none" w:sz="0" w:space="0" w:color="auto"/>
                <w:left w:val="none" w:sz="0" w:space="0" w:color="auto"/>
                <w:bottom w:val="none" w:sz="0" w:space="0" w:color="auto"/>
                <w:right w:val="none" w:sz="0" w:space="0" w:color="auto"/>
              </w:divBdr>
              <w:divsChild>
                <w:div w:id="1465729825">
                  <w:marLeft w:val="0"/>
                  <w:marRight w:val="0"/>
                  <w:marTop w:val="0"/>
                  <w:marBottom w:val="0"/>
                  <w:divBdr>
                    <w:top w:val="none" w:sz="0" w:space="0" w:color="auto"/>
                    <w:left w:val="none" w:sz="0" w:space="0" w:color="auto"/>
                    <w:bottom w:val="none" w:sz="0" w:space="0" w:color="auto"/>
                    <w:right w:val="none" w:sz="0" w:space="0" w:color="auto"/>
                  </w:divBdr>
                  <w:divsChild>
                    <w:div w:id="1696806701">
                      <w:marLeft w:val="0"/>
                      <w:marRight w:val="0"/>
                      <w:marTop w:val="0"/>
                      <w:marBottom w:val="0"/>
                      <w:divBdr>
                        <w:top w:val="none" w:sz="0" w:space="0" w:color="auto"/>
                        <w:left w:val="none" w:sz="0" w:space="0" w:color="auto"/>
                        <w:bottom w:val="none" w:sz="0" w:space="0" w:color="auto"/>
                        <w:right w:val="none" w:sz="0" w:space="0" w:color="auto"/>
                      </w:divBdr>
                      <w:divsChild>
                        <w:div w:id="2059936656">
                          <w:marLeft w:val="0"/>
                          <w:marRight w:val="0"/>
                          <w:marTop w:val="0"/>
                          <w:marBottom w:val="0"/>
                          <w:divBdr>
                            <w:top w:val="none" w:sz="0" w:space="0" w:color="auto"/>
                            <w:left w:val="none" w:sz="0" w:space="0" w:color="auto"/>
                            <w:bottom w:val="none" w:sz="0" w:space="0" w:color="auto"/>
                            <w:right w:val="none" w:sz="0" w:space="0" w:color="auto"/>
                          </w:divBdr>
                          <w:divsChild>
                            <w:div w:id="1770270773">
                              <w:marLeft w:val="0"/>
                              <w:marRight w:val="0"/>
                              <w:marTop w:val="0"/>
                              <w:marBottom w:val="0"/>
                              <w:divBdr>
                                <w:top w:val="none" w:sz="0" w:space="0" w:color="auto"/>
                                <w:left w:val="none" w:sz="0" w:space="0" w:color="auto"/>
                                <w:bottom w:val="none" w:sz="0" w:space="0" w:color="auto"/>
                                <w:right w:val="none" w:sz="0" w:space="0" w:color="auto"/>
                              </w:divBdr>
                              <w:divsChild>
                                <w:div w:id="875971234">
                                  <w:marLeft w:val="0"/>
                                  <w:marRight w:val="0"/>
                                  <w:marTop w:val="0"/>
                                  <w:marBottom w:val="0"/>
                                  <w:divBdr>
                                    <w:top w:val="none" w:sz="0" w:space="0" w:color="auto"/>
                                    <w:left w:val="none" w:sz="0" w:space="0" w:color="auto"/>
                                    <w:bottom w:val="none" w:sz="0" w:space="0" w:color="auto"/>
                                    <w:right w:val="none" w:sz="0" w:space="0" w:color="auto"/>
                                  </w:divBdr>
                                  <w:divsChild>
                                    <w:div w:id="1831292818">
                                      <w:marLeft w:val="0"/>
                                      <w:marRight w:val="0"/>
                                      <w:marTop w:val="0"/>
                                      <w:marBottom w:val="0"/>
                                      <w:divBdr>
                                        <w:top w:val="none" w:sz="0" w:space="0" w:color="auto"/>
                                        <w:left w:val="none" w:sz="0" w:space="0" w:color="auto"/>
                                        <w:bottom w:val="none" w:sz="0" w:space="0" w:color="auto"/>
                                        <w:right w:val="none" w:sz="0" w:space="0" w:color="auto"/>
                                      </w:divBdr>
                                      <w:divsChild>
                                        <w:div w:id="2029793831">
                                          <w:marLeft w:val="0"/>
                                          <w:marRight w:val="0"/>
                                          <w:marTop w:val="0"/>
                                          <w:marBottom w:val="0"/>
                                          <w:divBdr>
                                            <w:top w:val="none" w:sz="0" w:space="0" w:color="auto"/>
                                            <w:left w:val="none" w:sz="0" w:space="0" w:color="auto"/>
                                            <w:bottom w:val="none" w:sz="0" w:space="0" w:color="auto"/>
                                            <w:right w:val="none" w:sz="0" w:space="0" w:color="auto"/>
                                          </w:divBdr>
                                        </w:div>
                                        <w:div w:id="70976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9028833">
      <w:bodyDiv w:val="1"/>
      <w:marLeft w:val="0"/>
      <w:marRight w:val="0"/>
      <w:marTop w:val="0"/>
      <w:marBottom w:val="0"/>
      <w:divBdr>
        <w:top w:val="none" w:sz="0" w:space="0" w:color="auto"/>
        <w:left w:val="none" w:sz="0" w:space="0" w:color="auto"/>
        <w:bottom w:val="none" w:sz="0" w:space="0" w:color="auto"/>
        <w:right w:val="none" w:sz="0" w:space="0" w:color="auto"/>
      </w:divBdr>
      <w:divsChild>
        <w:div w:id="487599620">
          <w:marLeft w:val="0"/>
          <w:marRight w:val="0"/>
          <w:marTop w:val="0"/>
          <w:marBottom w:val="0"/>
          <w:divBdr>
            <w:top w:val="none" w:sz="0" w:space="0" w:color="auto"/>
            <w:left w:val="none" w:sz="0" w:space="0" w:color="auto"/>
            <w:bottom w:val="none" w:sz="0" w:space="0" w:color="auto"/>
            <w:right w:val="none" w:sz="0" w:space="0" w:color="auto"/>
          </w:divBdr>
        </w:div>
        <w:div w:id="1640300768">
          <w:marLeft w:val="0"/>
          <w:marRight w:val="0"/>
          <w:marTop w:val="0"/>
          <w:marBottom w:val="0"/>
          <w:divBdr>
            <w:top w:val="none" w:sz="0" w:space="0" w:color="auto"/>
            <w:left w:val="none" w:sz="0" w:space="0" w:color="auto"/>
            <w:bottom w:val="none" w:sz="0" w:space="0" w:color="auto"/>
            <w:right w:val="none" w:sz="0" w:space="0" w:color="auto"/>
          </w:divBdr>
        </w:div>
        <w:div w:id="730614457">
          <w:marLeft w:val="0"/>
          <w:marRight w:val="0"/>
          <w:marTop w:val="0"/>
          <w:marBottom w:val="0"/>
          <w:divBdr>
            <w:top w:val="none" w:sz="0" w:space="0" w:color="auto"/>
            <w:left w:val="none" w:sz="0" w:space="0" w:color="auto"/>
            <w:bottom w:val="none" w:sz="0" w:space="0" w:color="auto"/>
            <w:right w:val="none" w:sz="0" w:space="0" w:color="auto"/>
          </w:divBdr>
        </w:div>
      </w:divsChild>
    </w:div>
    <w:div w:id="1140729018">
      <w:bodyDiv w:val="1"/>
      <w:marLeft w:val="0"/>
      <w:marRight w:val="0"/>
      <w:marTop w:val="0"/>
      <w:marBottom w:val="0"/>
      <w:divBdr>
        <w:top w:val="none" w:sz="0" w:space="0" w:color="auto"/>
        <w:left w:val="none" w:sz="0" w:space="0" w:color="auto"/>
        <w:bottom w:val="none" w:sz="0" w:space="0" w:color="auto"/>
        <w:right w:val="none" w:sz="0" w:space="0" w:color="auto"/>
      </w:divBdr>
      <w:divsChild>
        <w:div w:id="1124737529">
          <w:marLeft w:val="0"/>
          <w:marRight w:val="0"/>
          <w:marTop w:val="0"/>
          <w:marBottom w:val="0"/>
          <w:divBdr>
            <w:top w:val="none" w:sz="0" w:space="0" w:color="auto"/>
            <w:left w:val="none" w:sz="0" w:space="0" w:color="auto"/>
            <w:bottom w:val="none" w:sz="0" w:space="0" w:color="auto"/>
            <w:right w:val="none" w:sz="0" w:space="0" w:color="auto"/>
          </w:divBdr>
        </w:div>
        <w:div w:id="1722436538">
          <w:marLeft w:val="0"/>
          <w:marRight w:val="0"/>
          <w:marTop w:val="0"/>
          <w:marBottom w:val="0"/>
          <w:divBdr>
            <w:top w:val="none" w:sz="0" w:space="0" w:color="auto"/>
            <w:left w:val="none" w:sz="0" w:space="0" w:color="auto"/>
            <w:bottom w:val="none" w:sz="0" w:space="0" w:color="auto"/>
            <w:right w:val="none" w:sz="0" w:space="0" w:color="auto"/>
          </w:divBdr>
        </w:div>
        <w:div w:id="768282255">
          <w:marLeft w:val="0"/>
          <w:marRight w:val="0"/>
          <w:marTop w:val="0"/>
          <w:marBottom w:val="0"/>
          <w:divBdr>
            <w:top w:val="none" w:sz="0" w:space="0" w:color="auto"/>
            <w:left w:val="none" w:sz="0" w:space="0" w:color="auto"/>
            <w:bottom w:val="none" w:sz="0" w:space="0" w:color="auto"/>
            <w:right w:val="none" w:sz="0" w:space="0" w:color="auto"/>
          </w:divBdr>
        </w:div>
        <w:div w:id="406075141">
          <w:marLeft w:val="0"/>
          <w:marRight w:val="0"/>
          <w:marTop w:val="0"/>
          <w:marBottom w:val="0"/>
          <w:divBdr>
            <w:top w:val="none" w:sz="0" w:space="0" w:color="auto"/>
            <w:left w:val="none" w:sz="0" w:space="0" w:color="auto"/>
            <w:bottom w:val="none" w:sz="0" w:space="0" w:color="auto"/>
            <w:right w:val="none" w:sz="0" w:space="0" w:color="auto"/>
          </w:divBdr>
        </w:div>
        <w:div w:id="1097214000">
          <w:marLeft w:val="0"/>
          <w:marRight w:val="0"/>
          <w:marTop w:val="0"/>
          <w:marBottom w:val="0"/>
          <w:divBdr>
            <w:top w:val="none" w:sz="0" w:space="0" w:color="auto"/>
            <w:left w:val="none" w:sz="0" w:space="0" w:color="auto"/>
            <w:bottom w:val="none" w:sz="0" w:space="0" w:color="auto"/>
            <w:right w:val="none" w:sz="0" w:space="0" w:color="auto"/>
          </w:divBdr>
        </w:div>
      </w:divsChild>
    </w:div>
    <w:div w:id="1143079198">
      <w:bodyDiv w:val="1"/>
      <w:marLeft w:val="0"/>
      <w:marRight w:val="0"/>
      <w:marTop w:val="0"/>
      <w:marBottom w:val="0"/>
      <w:divBdr>
        <w:top w:val="none" w:sz="0" w:space="0" w:color="auto"/>
        <w:left w:val="none" w:sz="0" w:space="0" w:color="auto"/>
        <w:bottom w:val="none" w:sz="0" w:space="0" w:color="auto"/>
        <w:right w:val="none" w:sz="0" w:space="0" w:color="auto"/>
      </w:divBdr>
      <w:divsChild>
        <w:div w:id="1029182074">
          <w:marLeft w:val="0"/>
          <w:marRight w:val="0"/>
          <w:marTop w:val="0"/>
          <w:marBottom w:val="0"/>
          <w:divBdr>
            <w:top w:val="none" w:sz="0" w:space="0" w:color="auto"/>
            <w:left w:val="none" w:sz="0" w:space="0" w:color="auto"/>
            <w:bottom w:val="none" w:sz="0" w:space="0" w:color="auto"/>
            <w:right w:val="none" w:sz="0" w:space="0" w:color="auto"/>
          </w:divBdr>
        </w:div>
        <w:div w:id="1588229837">
          <w:marLeft w:val="0"/>
          <w:marRight w:val="0"/>
          <w:marTop w:val="0"/>
          <w:marBottom w:val="0"/>
          <w:divBdr>
            <w:top w:val="none" w:sz="0" w:space="0" w:color="auto"/>
            <w:left w:val="none" w:sz="0" w:space="0" w:color="auto"/>
            <w:bottom w:val="none" w:sz="0" w:space="0" w:color="auto"/>
            <w:right w:val="none" w:sz="0" w:space="0" w:color="auto"/>
          </w:divBdr>
        </w:div>
        <w:div w:id="1014960646">
          <w:marLeft w:val="0"/>
          <w:marRight w:val="0"/>
          <w:marTop w:val="0"/>
          <w:marBottom w:val="0"/>
          <w:divBdr>
            <w:top w:val="none" w:sz="0" w:space="0" w:color="auto"/>
            <w:left w:val="none" w:sz="0" w:space="0" w:color="auto"/>
            <w:bottom w:val="none" w:sz="0" w:space="0" w:color="auto"/>
            <w:right w:val="none" w:sz="0" w:space="0" w:color="auto"/>
          </w:divBdr>
        </w:div>
        <w:div w:id="1998027753">
          <w:marLeft w:val="0"/>
          <w:marRight w:val="0"/>
          <w:marTop w:val="0"/>
          <w:marBottom w:val="0"/>
          <w:divBdr>
            <w:top w:val="none" w:sz="0" w:space="0" w:color="auto"/>
            <w:left w:val="none" w:sz="0" w:space="0" w:color="auto"/>
            <w:bottom w:val="none" w:sz="0" w:space="0" w:color="auto"/>
            <w:right w:val="none" w:sz="0" w:space="0" w:color="auto"/>
          </w:divBdr>
        </w:div>
      </w:divsChild>
    </w:div>
    <w:div w:id="1144392671">
      <w:bodyDiv w:val="1"/>
      <w:marLeft w:val="0"/>
      <w:marRight w:val="0"/>
      <w:marTop w:val="0"/>
      <w:marBottom w:val="0"/>
      <w:divBdr>
        <w:top w:val="none" w:sz="0" w:space="0" w:color="auto"/>
        <w:left w:val="none" w:sz="0" w:space="0" w:color="auto"/>
        <w:bottom w:val="none" w:sz="0" w:space="0" w:color="auto"/>
        <w:right w:val="none" w:sz="0" w:space="0" w:color="auto"/>
      </w:divBdr>
      <w:divsChild>
        <w:div w:id="974485300">
          <w:marLeft w:val="0"/>
          <w:marRight w:val="0"/>
          <w:marTop w:val="0"/>
          <w:marBottom w:val="0"/>
          <w:divBdr>
            <w:top w:val="none" w:sz="0" w:space="0" w:color="auto"/>
            <w:left w:val="none" w:sz="0" w:space="0" w:color="auto"/>
            <w:bottom w:val="none" w:sz="0" w:space="0" w:color="auto"/>
            <w:right w:val="none" w:sz="0" w:space="0" w:color="auto"/>
          </w:divBdr>
          <w:divsChild>
            <w:div w:id="497623861">
              <w:marLeft w:val="0"/>
              <w:marRight w:val="0"/>
              <w:marTop w:val="0"/>
              <w:marBottom w:val="0"/>
              <w:divBdr>
                <w:top w:val="none" w:sz="0" w:space="0" w:color="auto"/>
                <w:left w:val="none" w:sz="0" w:space="0" w:color="auto"/>
                <w:bottom w:val="none" w:sz="0" w:space="0" w:color="auto"/>
                <w:right w:val="none" w:sz="0" w:space="0" w:color="auto"/>
              </w:divBdr>
              <w:divsChild>
                <w:div w:id="946736743">
                  <w:marLeft w:val="0"/>
                  <w:marRight w:val="0"/>
                  <w:marTop w:val="0"/>
                  <w:marBottom w:val="0"/>
                  <w:divBdr>
                    <w:top w:val="none" w:sz="0" w:space="0" w:color="auto"/>
                    <w:left w:val="none" w:sz="0" w:space="0" w:color="auto"/>
                    <w:bottom w:val="none" w:sz="0" w:space="0" w:color="auto"/>
                    <w:right w:val="none" w:sz="0" w:space="0" w:color="auto"/>
                  </w:divBdr>
                  <w:divsChild>
                    <w:div w:id="2025746545">
                      <w:marLeft w:val="0"/>
                      <w:marRight w:val="0"/>
                      <w:marTop w:val="0"/>
                      <w:marBottom w:val="0"/>
                      <w:divBdr>
                        <w:top w:val="none" w:sz="0" w:space="0" w:color="auto"/>
                        <w:left w:val="none" w:sz="0" w:space="0" w:color="auto"/>
                        <w:bottom w:val="none" w:sz="0" w:space="0" w:color="auto"/>
                        <w:right w:val="none" w:sz="0" w:space="0" w:color="auto"/>
                      </w:divBdr>
                      <w:divsChild>
                        <w:div w:id="995262272">
                          <w:marLeft w:val="0"/>
                          <w:marRight w:val="0"/>
                          <w:marTop w:val="0"/>
                          <w:marBottom w:val="0"/>
                          <w:divBdr>
                            <w:top w:val="none" w:sz="0" w:space="0" w:color="auto"/>
                            <w:left w:val="none" w:sz="0" w:space="0" w:color="auto"/>
                            <w:bottom w:val="none" w:sz="0" w:space="0" w:color="auto"/>
                            <w:right w:val="none" w:sz="0" w:space="0" w:color="auto"/>
                          </w:divBdr>
                          <w:divsChild>
                            <w:div w:id="1523860563">
                              <w:marLeft w:val="0"/>
                              <w:marRight w:val="0"/>
                              <w:marTop w:val="0"/>
                              <w:marBottom w:val="0"/>
                              <w:divBdr>
                                <w:top w:val="none" w:sz="0" w:space="0" w:color="auto"/>
                                <w:left w:val="none" w:sz="0" w:space="0" w:color="auto"/>
                                <w:bottom w:val="none" w:sz="0" w:space="0" w:color="auto"/>
                                <w:right w:val="none" w:sz="0" w:space="0" w:color="auto"/>
                              </w:divBdr>
                              <w:divsChild>
                                <w:div w:id="862088776">
                                  <w:marLeft w:val="0"/>
                                  <w:marRight w:val="0"/>
                                  <w:marTop w:val="0"/>
                                  <w:marBottom w:val="0"/>
                                  <w:divBdr>
                                    <w:top w:val="none" w:sz="0" w:space="0" w:color="auto"/>
                                    <w:left w:val="none" w:sz="0" w:space="0" w:color="auto"/>
                                    <w:bottom w:val="none" w:sz="0" w:space="0" w:color="auto"/>
                                    <w:right w:val="none" w:sz="0" w:space="0" w:color="auto"/>
                                  </w:divBdr>
                                  <w:divsChild>
                                    <w:div w:id="1780906954">
                                      <w:marLeft w:val="0"/>
                                      <w:marRight w:val="0"/>
                                      <w:marTop w:val="0"/>
                                      <w:marBottom w:val="0"/>
                                      <w:divBdr>
                                        <w:top w:val="none" w:sz="0" w:space="0" w:color="auto"/>
                                        <w:left w:val="none" w:sz="0" w:space="0" w:color="auto"/>
                                        <w:bottom w:val="none" w:sz="0" w:space="0" w:color="auto"/>
                                        <w:right w:val="none" w:sz="0" w:space="0" w:color="auto"/>
                                      </w:divBdr>
                                      <w:divsChild>
                                        <w:div w:id="1245073319">
                                          <w:marLeft w:val="0"/>
                                          <w:marRight w:val="0"/>
                                          <w:marTop w:val="0"/>
                                          <w:marBottom w:val="0"/>
                                          <w:divBdr>
                                            <w:top w:val="none" w:sz="0" w:space="0" w:color="auto"/>
                                            <w:left w:val="none" w:sz="0" w:space="0" w:color="auto"/>
                                            <w:bottom w:val="none" w:sz="0" w:space="0" w:color="auto"/>
                                            <w:right w:val="none" w:sz="0" w:space="0" w:color="auto"/>
                                          </w:divBdr>
                                        </w:div>
                                        <w:div w:id="1221674162">
                                          <w:marLeft w:val="0"/>
                                          <w:marRight w:val="0"/>
                                          <w:marTop w:val="0"/>
                                          <w:marBottom w:val="0"/>
                                          <w:divBdr>
                                            <w:top w:val="none" w:sz="0" w:space="0" w:color="auto"/>
                                            <w:left w:val="none" w:sz="0" w:space="0" w:color="auto"/>
                                            <w:bottom w:val="none" w:sz="0" w:space="0" w:color="auto"/>
                                            <w:right w:val="none" w:sz="0" w:space="0" w:color="auto"/>
                                          </w:divBdr>
                                        </w:div>
                                        <w:div w:id="136384195">
                                          <w:marLeft w:val="0"/>
                                          <w:marRight w:val="0"/>
                                          <w:marTop w:val="0"/>
                                          <w:marBottom w:val="0"/>
                                          <w:divBdr>
                                            <w:top w:val="none" w:sz="0" w:space="0" w:color="auto"/>
                                            <w:left w:val="none" w:sz="0" w:space="0" w:color="auto"/>
                                            <w:bottom w:val="none" w:sz="0" w:space="0" w:color="auto"/>
                                            <w:right w:val="none" w:sz="0" w:space="0" w:color="auto"/>
                                          </w:divBdr>
                                        </w:div>
                                        <w:div w:id="1610744178">
                                          <w:marLeft w:val="0"/>
                                          <w:marRight w:val="0"/>
                                          <w:marTop w:val="0"/>
                                          <w:marBottom w:val="0"/>
                                          <w:divBdr>
                                            <w:top w:val="none" w:sz="0" w:space="0" w:color="auto"/>
                                            <w:left w:val="none" w:sz="0" w:space="0" w:color="auto"/>
                                            <w:bottom w:val="none" w:sz="0" w:space="0" w:color="auto"/>
                                            <w:right w:val="none" w:sz="0" w:space="0" w:color="auto"/>
                                          </w:divBdr>
                                        </w:div>
                                        <w:div w:id="1753311509">
                                          <w:marLeft w:val="0"/>
                                          <w:marRight w:val="0"/>
                                          <w:marTop w:val="0"/>
                                          <w:marBottom w:val="0"/>
                                          <w:divBdr>
                                            <w:top w:val="none" w:sz="0" w:space="0" w:color="auto"/>
                                            <w:left w:val="none" w:sz="0" w:space="0" w:color="auto"/>
                                            <w:bottom w:val="none" w:sz="0" w:space="0" w:color="auto"/>
                                            <w:right w:val="none" w:sz="0" w:space="0" w:color="auto"/>
                                          </w:divBdr>
                                        </w:div>
                                        <w:div w:id="52898550">
                                          <w:marLeft w:val="0"/>
                                          <w:marRight w:val="0"/>
                                          <w:marTop w:val="0"/>
                                          <w:marBottom w:val="0"/>
                                          <w:divBdr>
                                            <w:top w:val="none" w:sz="0" w:space="0" w:color="auto"/>
                                            <w:left w:val="none" w:sz="0" w:space="0" w:color="auto"/>
                                            <w:bottom w:val="none" w:sz="0" w:space="0" w:color="auto"/>
                                            <w:right w:val="none" w:sz="0" w:space="0" w:color="auto"/>
                                          </w:divBdr>
                                        </w:div>
                                        <w:div w:id="10637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4784713">
      <w:bodyDiv w:val="1"/>
      <w:marLeft w:val="0"/>
      <w:marRight w:val="0"/>
      <w:marTop w:val="0"/>
      <w:marBottom w:val="0"/>
      <w:divBdr>
        <w:top w:val="none" w:sz="0" w:space="0" w:color="auto"/>
        <w:left w:val="none" w:sz="0" w:space="0" w:color="auto"/>
        <w:bottom w:val="none" w:sz="0" w:space="0" w:color="auto"/>
        <w:right w:val="none" w:sz="0" w:space="0" w:color="auto"/>
      </w:divBdr>
      <w:divsChild>
        <w:div w:id="24714305">
          <w:marLeft w:val="75"/>
          <w:marRight w:val="0"/>
          <w:marTop w:val="0"/>
          <w:marBottom w:val="0"/>
          <w:divBdr>
            <w:top w:val="none" w:sz="0" w:space="0" w:color="auto"/>
            <w:left w:val="none" w:sz="0" w:space="0" w:color="auto"/>
            <w:bottom w:val="none" w:sz="0" w:space="0" w:color="auto"/>
            <w:right w:val="none" w:sz="0" w:space="0" w:color="auto"/>
          </w:divBdr>
        </w:div>
        <w:div w:id="73819061">
          <w:marLeft w:val="75"/>
          <w:marRight w:val="0"/>
          <w:marTop w:val="0"/>
          <w:marBottom w:val="0"/>
          <w:divBdr>
            <w:top w:val="none" w:sz="0" w:space="0" w:color="auto"/>
            <w:left w:val="none" w:sz="0" w:space="0" w:color="auto"/>
            <w:bottom w:val="none" w:sz="0" w:space="0" w:color="auto"/>
            <w:right w:val="none" w:sz="0" w:space="0" w:color="auto"/>
          </w:divBdr>
        </w:div>
        <w:div w:id="1320426517">
          <w:marLeft w:val="75"/>
          <w:marRight w:val="0"/>
          <w:marTop w:val="0"/>
          <w:marBottom w:val="0"/>
          <w:divBdr>
            <w:top w:val="none" w:sz="0" w:space="0" w:color="auto"/>
            <w:left w:val="none" w:sz="0" w:space="0" w:color="auto"/>
            <w:bottom w:val="none" w:sz="0" w:space="0" w:color="auto"/>
            <w:right w:val="none" w:sz="0" w:space="0" w:color="auto"/>
          </w:divBdr>
        </w:div>
        <w:div w:id="1520047331">
          <w:marLeft w:val="75"/>
          <w:marRight w:val="0"/>
          <w:marTop w:val="0"/>
          <w:marBottom w:val="0"/>
          <w:divBdr>
            <w:top w:val="none" w:sz="0" w:space="0" w:color="auto"/>
            <w:left w:val="none" w:sz="0" w:space="0" w:color="auto"/>
            <w:bottom w:val="none" w:sz="0" w:space="0" w:color="auto"/>
            <w:right w:val="none" w:sz="0" w:space="0" w:color="auto"/>
          </w:divBdr>
        </w:div>
      </w:divsChild>
    </w:div>
    <w:div w:id="1145967861">
      <w:bodyDiv w:val="1"/>
      <w:marLeft w:val="0"/>
      <w:marRight w:val="0"/>
      <w:marTop w:val="0"/>
      <w:marBottom w:val="0"/>
      <w:divBdr>
        <w:top w:val="none" w:sz="0" w:space="0" w:color="auto"/>
        <w:left w:val="none" w:sz="0" w:space="0" w:color="auto"/>
        <w:bottom w:val="none" w:sz="0" w:space="0" w:color="auto"/>
        <w:right w:val="none" w:sz="0" w:space="0" w:color="auto"/>
      </w:divBdr>
      <w:divsChild>
        <w:div w:id="2122528427">
          <w:marLeft w:val="0"/>
          <w:marRight w:val="0"/>
          <w:marTop w:val="0"/>
          <w:marBottom w:val="0"/>
          <w:divBdr>
            <w:top w:val="none" w:sz="0" w:space="0" w:color="auto"/>
            <w:left w:val="none" w:sz="0" w:space="0" w:color="auto"/>
            <w:bottom w:val="none" w:sz="0" w:space="0" w:color="auto"/>
            <w:right w:val="none" w:sz="0" w:space="0" w:color="auto"/>
          </w:divBdr>
        </w:div>
        <w:div w:id="1697466965">
          <w:marLeft w:val="0"/>
          <w:marRight w:val="0"/>
          <w:marTop w:val="0"/>
          <w:marBottom w:val="0"/>
          <w:divBdr>
            <w:top w:val="none" w:sz="0" w:space="0" w:color="auto"/>
            <w:left w:val="none" w:sz="0" w:space="0" w:color="auto"/>
            <w:bottom w:val="none" w:sz="0" w:space="0" w:color="auto"/>
            <w:right w:val="none" w:sz="0" w:space="0" w:color="auto"/>
          </w:divBdr>
        </w:div>
        <w:div w:id="812798541">
          <w:marLeft w:val="0"/>
          <w:marRight w:val="0"/>
          <w:marTop w:val="0"/>
          <w:marBottom w:val="0"/>
          <w:divBdr>
            <w:top w:val="none" w:sz="0" w:space="0" w:color="auto"/>
            <w:left w:val="none" w:sz="0" w:space="0" w:color="auto"/>
            <w:bottom w:val="none" w:sz="0" w:space="0" w:color="auto"/>
            <w:right w:val="none" w:sz="0" w:space="0" w:color="auto"/>
          </w:divBdr>
        </w:div>
        <w:div w:id="1757938394">
          <w:marLeft w:val="0"/>
          <w:marRight w:val="0"/>
          <w:marTop w:val="0"/>
          <w:marBottom w:val="0"/>
          <w:divBdr>
            <w:top w:val="none" w:sz="0" w:space="0" w:color="auto"/>
            <w:left w:val="none" w:sz="0" w:space="0" w:color="auto"/>
            <w:bottom w:val="none" w:sz="0" w:space="0" w:color="auto"/>
            <w:right w:val="none" w:sz="0" w:space="0" w:color="auto"/>
          </w:divBdr>
        </w:div>
        <w:div w:id="1824812170">
          <w:marLeft w:val="0"/>
          <w:marRight w:val="0"/>
          <w:marTop w:val="0"/>
          <w:marBottom w:val="0"/>
          <w:divBdr>
            <w:top w:val="none" w:sz="0" w:space="0" w:color="auto"/>
            <w:left w:val="none" w:sz="0" w:space="0" w:color="auto"/>
            <w:bottom w:val="none" w:sz="0" w:space="0" w:color="auto"/>
            <w:right w:val="none" w:sz="0" w:space="0" w:color="auto"/>
          </w:divBdr>
        </w:div>
        <w:div w:id="60715598">
          <w:marLeft w:val="0"/>
          <w:marRight w:val="0"/>
          <w:marTop w:val="0"/>
          <w:marBottom w:val="0"/>
          <w:divBdr>
            <w:top w:val="none" w:sz="0" w:space="0" w:color="auto"/>
            <w:left w:val="none" w:sz="0" w:space="0" w:color="auto"/>
            <w:bottom w:val="none" w:sz="0" w:space="0" w:color="auto"/>
            <w:right w:val="none" w:sz="0" w:space="0" w:color="auto"/>
          </w:divBdr>
        </w:div>
      </w:divsChild>
    </w:div>
    <w:div w:id="1146627998">
      <w:bodyDiv w:val="1"/>
      <w:marLeft w:val="0"/>
      <w:marRight w:val="0"/>
      <w:marTop w:val="0"/>
      <w:marBottom w:val="0"/>
      <w:divBdr>
        <w:top w:val="none" w:sz="0" w:space="0" w:color="auto"/>
        <w:left w:val="none" w:sz="0" w:space="0" w:color="auto"/>
        <w:bottom w:val="none" w:sz="0" w:space="0" w:color="auto"/>
        <w:right w:val="none" w:sz="0" w:space="0" w:color="auto"/>
      </w:divBdr>
      <w:divsChild>
        <w:div w:id="1548881089">
          <w:marLeft w:val="0"/>
          <w:marRight w:val="0"/>
          <w:marTop w:val="0"/>
          <w:marBottom w:val="0"/>
          <w:divBdr>
            <w:top w:val="none" w:sz="0" w:space="0" w:color="auto"/>
            <w:left w:val="none" w:sz="0" w:space="0" w:color="auto"/>
            <w:bottom w:val="none" w:sz="0" w:space="0" w:color="auto"/>
            <w:right w:val="none" w:sz="0" w:space="0" w:color="auto"/>
          </w:divBdr>
          <w:divsChild>
            <w:div w:id="1117330807">
              <w:marLeft w:val="0"/>
              <w:marRight w:val="0"/>
              <w:marTop w:val="0"/>
              <w:marBottom w:val="0"/>
              <w:divBdr>
                <w:top w:val="none" w:sz="0" w:space="0" w:color="auto"/>
                <w:left w:val="none" w:sz="0" w:space="0" w:color="auto"/>
                <w:bottom w:val="none" w:sz="0" w:space="0" w:color="auto"/>
                <w:right w:val="none" w:sz="0" w:space="0" w:color="auto"/>
              </w:divBdr>
              <w:divsChild>
                <w:div w:id="6948145">
                  <w:marLeft w:val="0"/>
                  <w:marRight w:val="0"/>
                  <w:marTop w:val="0"/>
                  <w:marBottom w:val="150"/>
                  <w:divBdr>
                    <w:top w:val="none" w:sz="0" w:space="0" w:color="auto"/>
                    <w:left w:val="none" w:sz="0" w:space="0" w:color="auto"/>
                    <w:bottom w:val="none" w:sz="0" w:space="0" w:color="auto"/>
                    <w:right w:val="none" w:sz="0" w:space="0" w:color="auto"/>
                  </w:divBdr>
                  <w:divsChild>
                    <w:div w:id="1580747958">
                      <w:marLeft w:val="0"/>
                      <w:marRight w:val="0"/>
                      <w:marTop w:val="0"/>
                      <w:marBottom w:val="0"/>
                      <w:divBdr>
                        <w:top w:val="none" w:sz="0" w:space="0" w:color="auto"/>
                        <w:left w:val="none" w:sz="0" w:space="0" w:color="auto"/>
                        <w:bottom w:val="none" w:sz="0" w:space="0" w:color="auto"/>
                        <w:right w:val="none" w:sz="0" w:space="0" w:color="auto"/>
                      </w:divBdr>
                      <w:divsChild>
                        <w:div w:id="1849363723">
                          <w:marLeft w:val="0"/>
                          <w:marRight w:val="0"/>
                          <w:marTop w:val="0"/>
                          <w:marBottom w:val="0"/>
                          <w:divBdr>
                            <w:top w:val="none" w:sz="0" w:space="0" w:color="auto"/>
                            <w:left w:val="none" w:sz="0" w:space="0" w:color="auto"/>
                            <w:bottom w:val="none" w:sz="0" w:space="0" w:color="auto"/>
                            <w:right w:val="none" w:sz="0" w:space="0" w:color="auto"/>
                          </w:divBdr>
                          <w:divsChild>
                            <w:div w:id="1746611376">
                              <w:marLeft w:val="0"/>
                              <w:marRight w:val="0"/>
                              <w:marTop w:val="240"/>
                              <w:marBottom w:val="0"/>
                              <w:divBdr>
                                <w:top w:val="none" w:sz="0" w:space="0" w:color="auto"/>
                                <w:left w:val="none" w:sz="0" w:space="0" w:color="auto"/>
                                <w:bottom w:val="none" w:sz="0" w:space="0" w:color="auto"/>
                                <w:right w:val="none" w:sz="0" w:space="0" w:color="auto"/>
                              </w:divBdr>
                              <w:divsChild>
                                <w:div w:id="128283689">
                                  <w:marLeft w:val="0"/>
                                  <w:marRight w:val="0"/>
                                  <w:marTop w:val="0"/>
                                  <w:marBottom w:val="0"/>
                                  <w:divBdr>
                                    <w:top w:val="none" w:sz="0" w:space="0" w:color="auto"/>
                                    <w:left w:val="none" w:sz="0" w:space="0" w:color="auto"/>
                                    <w:bottom w:val="none" w:sz="0" w:space="0" w:color="auto"/>
                                    <w:right w:val="none" w:sz="0" w:space="0" w:color="auto"/>
                                  </w:divBdr>
                                  <w:divsChild>
                                    <w:div w:id="821242029">
                                      <w:marLeft w:val="0"/>
                                      <w:marRight w:val="0"/>
                                      <w:marTop w:val="0"/>
                                      <w:marBottom w:val="0"/>
                                      <w:divBdr>
                                        <w:top w:val="none" w:sz="0" w:space="0" w:color="auto"/>
                                        <w:left w:val="none" w:sz="0" w:space="0" w:color="auto"/>
                                        <w:bottom w:val="none" w:sz="0" w:space="0" w:color="auto"/>
                                        <w:right w:val="none" w:sz="0" w:space="0" w:color="auto"/>
                                      </w:divBdr>
                                      <w:divsChild>
                                        <w:div w:id="12458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7015647">
      <w:bodyDiv w:val="1"/>
      <w:marLeft w:val="0"/>
      <w:marRight w:val="0"/>
      <w:marTop w:val="0"/>
      <w:marBottom w:val="0"/>
      <w:divBdr>
        <w:top w:val="none" w:sz="0" w:space="0" w:color="auto"/>
        <w:left w:val="none" w:sz="0" w:space="0" w:color="auto"/>
        <w:bottom w:val="none" w:sz="0" w:space="0" w:color="auto"/>
        <w:right w:val="none" w:sz="0" w:space="0" w:color="auto"/>
      </w:divBdr>
      <w:divsChild>
        <w:div w:id="1622421125">
          <w:marLeft w:val="0"/>
          <w:marRight w:val="0"/>
          <w:marTop w:val="480"/>
          <w:marBottom w:val="480"/>
          <w:divBdr>
            <w:top w:val="none" w:sz="0" w:space="0" w:color="auto"/>
            <w:left w:val="none" w:sz="0" w:space="0" w:color="auto"/>
            <w:bottom w:val="none" w:sz="0" w:space="0" w:color="auto"/>
            <w:right w:val="none" w:sz="0" w:space="0" w:color="auto"/>
          </w:divBdr>
          <w:divsChild>
            <w:div w:id="1901407528">
              <w:marLeft w:val="0"/>
              <w:marRight w:val="0"/>
              <w:marTop w:val="0"/>
              <w:marBottom w:val="0"/>
              <w:divBdr>
                <w:top w:val="none" w:sz="0" w:space="0" w:color="auto"/>
                <w:left w:val="none" w:sz="0" w:space="0" w:color="auto"/>
                <w:bottom w:val="none" w:sz="0" w:space="0" w:color="auto"/>
                <w:right w:val="none" w:sz="0" w:space="0" w:color="auto"/>
              </w:divBdr>
              <w:divsChild>
                <w:div w:id="1142573531">
                  <w:marLeft w:val="0"/>
                  <w:marRight w:val="0"/>
                  <w:marTop w:val="0"/>
                  <w:marBottom w:val="0"/>
                  <w:divBdr>
                    <w:top w:val="none" w:sz="0" w:space="0" w:color="auto"/>
                    <w:left w:val="none" w:sz="0" w:space="0" w:color="auto"/>
                    <w:bottom w:val="none" w:sz="0" w:space="0" w:color="auto"/>
                    <w:right w:val="none" w:sz="0" w:space="0" w:color="auto"/>
                  </w:divBdr>
                  <w:divsChild>
                    <w:div w:id="679505536">
                      <w:marLeft w:val="0"/>
                      <w:marRight w:val="0"/>
                      <w:marTop w:val="0"/>
                      <w:marBottom w:val="0"/>
                      <w:divBdr>
                        <w:top w:val="none" w:sz="0" w:space="0" w:color="auto"/>
                        <w:left w:val="none" w:sz="0" w:space="0" w:color="auto"/>
                        <w:bottom w:val="none" w:sz="0" w:space="0" w:color="auto"/>
                        <w:right w:val="none" w:sz="0" w:space="0" w:color="auto"/>
                      </w:divBdr>
                      <w:divsChild>
                        <w:div w:id="78673432">
                          <w:marLeft w:val="0"/>
                          <w:marRight w:val="0"/>
                          <w:marTop w:val="0"/>
                          <w:marBottom w:val="0"/>
                          <w:divBdr>
                            <w:top w:val="none" w:sz="0" w:space="0" w:color="auto"/>
                            <w:left w:val="none" w:sz="0" w:space="0" w:color="auto"/>
                            <w:bottom w:val="none" w:sz="0" w:space="0" w:color="auto"/>
                            <w:right w:val="none" w:sz="0" w:space="0" w:color="auto"/>
                          </w:divBdr>
                          <w:divsChild>
                            <w:div w:id="151356987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060579">
      <w:bodyDiv w:val="1"/>
      <w:marLeft w:val="0"/>
      <w:marRight w:val="0"/>
      <w:marTop w:val="0"/>
      <w:marBottom w:val="0"/>
      <w:divBdr>
        <w:top w:val="none" w:sz="0" w:space="0" w:color="auto"/>
        <w:left w:val="none" w:sz="0" w:space="0" w:color="auto"/>
        <w:bottom w:val="none" w:sz="0" w:space="0" w:color="auto"/>
        <w:right w:val="none" w:sz="0" w:space="0" w:color="auto"/>
      </w:divBdr>
      <w:divsChild>
        <w:div w:id="657272123">
          <w:marLeft w:val="0"/>
          <w:marRight w:val="0"/>
          <w:marTop w:val="480"/>
          <w:marBottom w:val="480"/>
          <w:divBdr>
            <w:top w:val="none" w:sz="0" w:space="0" w:color="auto"/>
            <w:left w:val="none" w:sz="0" w:space="0" w:color="auto"/>
            <w:bottom w:val="none" w:sz="0" w:space="0" w:color="auto"/>
            <w:right w:val="none" w:sz="0" w:space="0" w:color="auto"/>
          </w:divBdr>
          <w:divsChild>
            <w:div w:id="474301823">
              <w:marLeft w:val="0"/>
              <w:marRight w:val="0"/>
              <w:marTop w:val="0"/>
              <w:marBottom w:val="0"/>
              <w:divBdr>
                <w:top w:val="none" w:sz="0" w:space="0" w:color="auto"/>
                <w:left w:val="none" w:sz="0" w:space="0" w:color="auto"/>
                <w:bottom w:val="none" w:sz="0" w:space="0" w:color="auto"/>
                <w:right w:val="none" w:sz="0" w:space="0" w:color="auto"/>
              </w:divBdr>
              <w:divsChild>
                <w:div w:id="1758403923">
                  <w:marLeft w:val="0"/>
                  <w:marRight w:val="0"/>
                  <w:marTop w:val="0"/>
                  <w:marBottom w:val="0"/>
                  <w:divBdr>
                    <w:top w:val="none" w:sz="0" w:space="0" w:color="auto"/>
                    <w:left w:val="none" w:sz="0" w:space="0" w:color="auto"/>
                    <w:bottom w:val="none" w:sz="0" w:space="0" w:color="auto"/>
                    <w:right w:val="none" w:sz="0" w:space="0" w:color="auto"/>
                  </w:divBdr>
                  <w:divsChild>
                    <w:div w:id="366027341">
                      <w:marLeft w:val="0"/>
                      <w:marRight w:val="0"/>
                      <w:marTop w:val="0"/>
                      <w:marBottom w:val="0"/>
                      <w:divBdr>
                        <w:top w:val="none" w:sz="0" w:space="0" w:color="auto"/>
                        <w:left w:val="none" w:sz="0" w:space="0" w:color="auto"/>
                        <w:bottom w:val="none" w:sz="0" w:space="0" w:color="auto"/>
                        <w:right w:val="none" w:sz="0" w:space="0" w:color="auto"/>
                      </w:divBdr>
                      <w:divsChild>
                        <w:div w:id="63769334">
                          <w:marLeft w:val="0"/>
                          <w:marRight w:val="0"/>
                          <w:marTop w:val="0"/>
                          <w:marBottom w:val="0"/>
                          <w:divBdr>
                            <w:top w:val="none" w:sz="0" w:space="0" w:color="auto"/>
                            <w:left w:val="none" w:sz="0" w:space="0" w:color="auto"/>
                            <w:bottom w:val="none" w:sz="0" w:space="0" w:color="auto"/>
                            <w:right w:val="none" w:sz="0" w:space="0" w:color="auto"/>
                          </w:divBdr>
                          <w:divsChild>
                            <w:div w:id="75629324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9133371">
      <w:bodyDiv w:val="1"/>
      <w:marLeft w:val="0"/>
      <w:marRight w:val="0"/>
      <w:marTop w:val="0"/>
      <w:marBottom w:val="0"/>
      <w:divBdr>
        <w:top w:val="none" w:sz="0" w:space="0" w:color="auto"/>
        <w:left w:val="none" w:sz="0" w:space="0" w:color="auto"/>
        <w:bottom w:val="none" w:sz="0" w:space="0" w:color="auto"/>
        <w:right w:val="none" w:sz="0" w:space="0" w:color="auto"/>
      </w:divBdr>
      <w:divsChild>
        <w:div w:id="90205874">
          <w:marLeft w:val="0"/>
          <w:marRight w:val="0"/>
          <w:marTop w:val="0"/>
          <w:marBottom w:val="0"/>
          <w:divBdr>
            <w:top w:val="none" w:sz="0" w:space="0" w:color="auto"/>
            <w:left w:val="none" w:sz="0" w:space="0" w:color="auto"/>
            <w:bottom w:val="none" w:sz="0" w:space="0" w:color="auto"/>
            <w:right w:val="none" w:sz="0" w:space="0" w:color="auto"/>
          </w:divBdr>
          <w:divsChild>
            <w:div w:id="614169826">
              <w:marLeft w:val="0"/>
              <w:marRight w:val="0"/>
              <w:marTop w:val="0"/>
              <w:marBottom w:val="0"/>
              <w:divBdr>
                <w:top w:val="none" w:sz="0" w:space="0" w:color="auto"/>
                <w:left w:val="none" w:sz="0" w:space="0" w:color="auto"/>
                <w:bottom w:val="none" w:sz="0" w:space="0" w:color="auto"/>
                <w:right w:val="none" w:sz="0" w:space="0" w:color="auto"/>
              </w:divBdr>
              <w:divsChild>
                <w:div w:id="1057778843">
                  <w:marLeft w:val="0"/>
                  <w:marRight w:val="0"/>
                  <w:marTop w:val="0"/>
                  <w:marBottom w:val="150"/>
                  <w:divBdr>
                    <w:top w:val="none" w:sz="0" w:space="0" w:color="auto"/>
                    <w:left w:val="none" w:sz="0" w:space="0" w:color="auto"/>
                    <w:bottom w:val="none" w:sz="0" w:space="0" w:color="auto"/>
                    <w:right w:val="none" w:sz="0" w:space="0" w:color="auto"/>
                  </w:divBdr>
                  <w:divsChild>
                    <w:div w:id="1795055220">
                      <w:marLeft w:val="0"/>
                      <w:marRight w:val="0"/>
                      <w:marTop w:val="0"/>
                      <w:marBottom w:val="0"/>
                      <w:divBdr>
                        <w:top w:val="none" w:sz="0" w:space="0" w:color="auto"/>
                        <w:left w:val="none" w:sz="0" w:space="0" w:color="auto"/>
                        <w:bottom w:val="none" w:sz="0" w:space="0" w:color="auto"/>
                        <w:right w:val="none" w:sz="0" w:space="0" w:color="auto"/>
                      </w:divBdr>
                      <w:divsChild>
                        <w:div w:id="2005665018">
                          <w:marLeft w:val="0"/>
                          <w:marRight w:val="0"/>
                          <w:marTop w:val="0"/>
                          <w:marBottom w:val="0"/>
                          <w:divBdr>
                            <w:top w:val="none" w:sz="0" w:space="0" w:color="auto"/>
                            <w:left w:val="none" w:sz="0" w:space="0" w:color="auto"/>
                            <w:bottom w:val="none" w:sz="0" w:space="0" w:color="auto"/>
                            <w:right w:val="none" w:sz="0" w:space="0" w:color="auto"/>
                          </w:divBdr>
                          <w:divsChild>
                            <w:div w:id="1111363501">
                              <w:marLeft w:val="0"/>
                              <w:marRight w:val="0"/>
                              <w:marTop w:val="240"/>
                              <w:marBottom w:val="0"/>
                              <w:divBdr>
                                <w:top w:val="none" w:sz="0" w:space="0" w:color="auto"/>
                                <w:left w:val="none" w:sz="0" w:space="0" w:color="auto"/>
                                <w:bottom w:val="none" w:sz="0" w:space="0" w:color="auto"/>
                                <w:right w:val="none" w:sz="0" w:space="0" w:color="auto"/>
                              </w:divBdr>
                              <w:divsChild>
                                <w:div w:id="257830023">
                                  <w:marLeft w:val="0"/>
                                  <w:marRight w:val="0"/>
                                  <w:marTop w:val="0"/>
                                  <w:marBottom w:val="0"/>
                                  <w:divBdr>
                                    <w:top w:val="none" w:sz="0" w:space="0" w:color="auto"/>
                                    <w:left w:val="none" w:sz="0" w:space="0" w:color="auto"/>
                                    <w:bottom w:val="none" w:sz="0" w:space="0" w:color="auto"/>
                                    <w:right w:val="none" w:sz="0" w:space="0" w:color="auto"/>
                                  </w:divBdr>
                                  <w:divsChild>
                                    <w:div w:id="1195995314">
                                      <w:marLeft w:val="0"/>
                                      <w:marRight w:val="0"/>
                                      <w:marTop w:val="0"/>
                                      <w:marBottom w:val="0"/>
                                      <w:divBdr>
                                        <w:top w:val="none" w:sz="0" w:space="0" w:color="auto"/>
                                        <w:left w:val="none" w:sz="0" w:space="0" w:color="auto"/>
                                        <w:bottom w:val="none" w:sz="0" w:space="0" w:color="auto"/>
                                        <w:right w:val="none" w:sz="0" w:space="0" w:color="auto"/>
                                      </w:divBdr>
                                      <w:divsChild>
                                        <w:div w:id="897864175">
                                          <w:marLeft w:val="0"/>
                                          <w:marRight w:val="0"/>
                                          <w:marTop w:val="0"/>
                                          <w:marBottom w:val="0"/>
                                          <w:divBdr>
                                            <w:top w:val="none" w:sz="0" w:space="0" w:color="auto"/>
                                            <w:left w:val="none" w:sz="0" w:space="0" w:color="auto"/>
                                            <w:bottom w:val="none" w:sz="0" w:space="0" w:color="auto"/>
                                            <w:right w:val="none" w:sz="0" w:space="0" w:color="auto"/>
                                          </w:divBdr>
                                        </w:div>
                                        <w:div w:id="1719472004">
                                          <w:marLeft w:val="0"/>
                                          <w:marRight w:val="0"/>
                                          <w:marTop w:val="0"/>
                                          <w:marBottom w:val="0"/>
                                          <w:divBdr>
                                            <w:top w:val="none" w:sz="0" w:space="0" w:color="auto"/>
                                            <w:left w:val="none" w:sz="0" w:space="0" w:color="auto"/>
                                            <w:bottom w:val="none" w:sz="0" w:space="0" w:color="auto"/>
                                            <w:right w:val="none" w:sz="0" w:space="0" w:color="auto"/>
                                          </w:divBdr>
                                        </w:div>
                                        <w:div w:id="1495687716">
                                          <w:marLeft w:val="0"/>
                                          <w:marRight w:val="0"/>
                                          <w:marTop w:val="0"/>
                                          <w:marBottom w:val="0"/>
                                          <w:divBdr>
                                            <w:top w:val="none" w:sz="0" w:space="0" w:color="auto"/>
                                            <w:left w:val="none" w:sz="0" w:space="0" w:color="auto"/>
                                            <w:bottom w:val="none" w:sz="0" w:space="0" w:color="auto"/>
                                            <w:right w:val="none" w:sz="0" w:space="0" w:color="auto"/>
                                          </w:divBdr>
                                        </w:div>
                                        <w:div w:id="788667171">
                                          <w:marLeft w:val="0"/>
                                          <w:marRight w:val="0"/>
                                          <w:marTop w:val="0"/>
                                          <w:marBottom w:val="0"/>
                                          <w:divBdr>
                                            <w:top w:val="none" w:sz="0" w:space="0" w:color="auto"/>
                                            <w:left w:val="none" w:sz="0" w:space="0" w:color="auto"/>
                                            <w:bottom w:val="none" w:sz="0" w:space="0" w:color="auto"/>
                                            <w:right w:val="none" w:sz="0" w:space="0" w:color="auto"/>
                                          </w:divBdr>
                                        </w:div>
                                        <w:div w:id="49861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1363143">
      <w:bodyDiv w:val="1"/>
      <w:marLeft w:val="0"/>
      <w:marRight w:val="0"/>
      <w:marTop w:val="0"/>
      <w:marBottom w:val="0"/>
      <w:divBdr>
        <w:top w:val="none" w:sz="0" w:space="0" w:color="auto"/>
        <w:left w:val="none" w:sz="0" w:space="0" w:color="auto"/>
        <w:bottom w:val="none" w:sz="0" w:space="0" w:color="auto"/>
        <w:right w:val="none" w:sz="0" w:space="0" w:color="auto"/>
      </w:divBdr>
      <w:divsChild>
        <w:div w:id="700210788">
          <w:marLeft w:val="0"/>
          <w:marRight w:val="0"/>
          <w:marTop w:val="480"/>
          <w:marBottom w:val="480"/>
          <w:divBdr>
            <w:top w:val="none" w:sz="0" w:space="0" w:color="auto"/>
            <w:left w:val="none" w:sz="0" w:space="0" w:color="auto"/>
            <w:bottom w:val="none" w:sz="0" w:space="0" w:color="auto"/>
            <w:right w:val="none" w:sz="0" w:space="0" w:color="auto"/>
          </w:divBdr>
          <w:divsChild>
            <w:div w:id="364216206">
              <w:marLeft w:val="0"/>
              <w:marRight w:val="0"/>
              <w:marTop w:val="0"/>
              <w:marBottom w:val="0"/>
              <w:divBdr>
                <w:top w:val="none" w:sz="0" w:space="0" w:color="auto"/>
                <w:left w:val="none" w:sz="0" w:space="0" w:color="auto"/>
                <w:bottom w:val="none" w:sz="0" w:space="0" w:color="auto"/>
                <w:right w:val="none" w:sz="0" w:space="0" w:color="auto"/>
              </w:divBdr>
              <w:divsChild>
                <w:div w:id="849492436">
                  <w:marLeft w:val="0"/>
                  <w:marRight w:val="0"/>
                  <w:marTop w:val="0"/>
                  <w:marBottom w:val="0"/>
                  <w:divBdr>
                    <w:top w:val="none" w:sz="0" w:space="0" w:color="auto"/>
                    <w:left w:val="none" w:sz="0" w:space="0" w:color="auto"/>
                    <w:bottom w:val="none" w:sz="0" w:space="0" w:color="auto"/>
                    <w:right w:val="none" w:sz="0" w:space="0" w:color="auto"/>
                  </w:divBdr>
                  <w:divsChild>
                    <w:div w:id="1297177704">
                      <w:marLeft w:val="0"/>
                      <w:marRight w:val="0"/>
                      <w:marTop w:val="0"/>
                      <w:marBottom w:val="0"/>
                      <w:divBdr>
                        <w:top w:val="none" w:sz="0" w:space="0" w:color="auto"/>
                        <w:left w:val="none" w:sz="0" w:space="0" w:color="auto"/>
                        <w:bottom w:val="none" w:sz="0" w:space="0" w:color="auto"/>
                        <w:right w:val="none" w:sz="0" w:space="0" w:color="auto"/>
                      </w:divBdr>
                      <w:divsChild>
                        <w:div w:id="1559709229">
                          <w:marLeft w:val="0"/>
                          <w:marRight w:val="0"/>
                          <w:marTop w:val="0"/>
                          <w:marBottom w:val="0"/>
                          <w:divBdr>
                            <w:top w:val="none" w:sz="0" w:space="0" w:color="auto"/>
                            <w:left w:val="none" w:sz="0" w:space="0" w:color="auto"/>
                            <w:bottom w:val="none" w:sz="0" w:space="0" w:color="auto"/>
                            <w:right w:val="none" w:sz="0" w:space="0" w:color="auto"/>
                          </w:divBdr>
                          <w:divsChild>
                            <w:div w:id="201098587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523653">
      <w:bodyDiv w:val="1"/>
      <w:marLeft w:val="0"/>
      <w:marRight w:val="0"/>
      <w:marTop w:val="0"/>
      <w:marBottom w:val="0"/>
      <w:divBdr>
        <w:top w:val="none" w:sz="0" w:space="0" w:color="auto"/>
        <w:left w:val="none" w:sz="0" w:space="0" w:color="auto"/>
        <w:bottom w:val="none" w:sz="0" w:space="0" w:color="auto"/>
        <w:right w:val="none" w:sz="0" w:space="0" w:color="auto"/>
      </w:divBdr>
      <w:divsChild>
        <w:div w:id="922490757">
          <w:marLeft w:val="0"/>
          <w:marRight w:val="0"/>
          <w:marTop w:val="0"/>
          <w:marBottom w:val="0"/>
          <w:divBdr>
            <w:top w:val="none" w:sz="0" w:space="0" w:color="auto"/>
            <w:left w:val="none" w:sz="0" w:space="0" w:color="auto"/>
            <w:bottom w:val="none" w:sz="0" w:space="0" w:color="auto"/>
            <w:right w:val="none" w:sz="0" w:space="0" w:color="auto"/>
          </w:divBdr>
        </w:div>
        <w:div w:id="1208948896">
          <w:marLeft w:val="0"/>
          <w:marRight w:val="0"/>
          <w:marTop w:val="0"/>
          <w:marBottom w:val="0"/>
          <w:divBdr>
            <w:top w:val="none" w:sz="0" w:space="0" w:color="auto"/>
            <w:left w:val="none" w:sz="0" w:space="0" w:color="auto"/>
            <w:bottom w:val="none" w:sz="0" w:space="0" w:color="auto"/>
            <w:right w:val="none" w:sz="0" w:space="0" w:color="auto"/>
          </w:divBdr>
        </w:div>
      </w:divsChild>
    </w:div>
    <w:div w:id="1155611040">
      <w:bodyDiv w:val="1"/>
      <w:marLeft w:val="0"/>
      <w:marRight w:val="0"/>
      <w:marTop w:val="0"/>
      <w:marBottom w:val="0"/>
      <w:divBdr>
        <w:top w:val="none" w:sz="0" w:space="0" w:color="auto"/>
        <w:left w:val="none" w:sz="0" w:space="0" w:color="auto"/>
        <w:bottom w:val="none" w:sz="0" w:space="0" w:color="auto"/>
        <w:right w:val="none" w:sz="0" w:space="0" w:color="auto"/>
      </w:divBdr>
      <w:divsChild>
        <w:div w:id="1911579088">
          <w:marLeft w:val="0"/>
          <w:marRight w:val="0"/>
          <w:marTop w:val="0"/>
          <w:marBottom w:val="0"/>
          <w:divBdr>
            <w:top w:val="none" w:sz="0" w:space="0" w:color="auto"/>
            <w:left w:val="none" w:sz="0" w:space="0" w:color="auto"/>
            <w:bottom w:val="none" w:sz="0" w:space="0" w:color="auto"/>
            <w:right w:val="none" w:sz="0" w:space="0" w:color="auto"/>
          </w:divBdr>
        </w:div>
        <w:div w:id="128018896">
          <w:marLeft w:val="0"/>
          <w:marRight w:val="0"/>
          <w:marTop w:val="0"/>
          <w:marBottom w:val="0"/>
          <w:divBdr>
            <w:top w:val="none" w:sz="0" w:space="0" w:color="auto"/>
            <w:left w:val="none" w:sz="0" w:space="0" w:color="auto"/>
            <w:bottom w:val="none" w:sz="0" w:space="0" w:color="auto"/>
            <w:right w:val="none" w:sz="0" w:space="0" w:color="auto"/>
          </w:divBdr>
        </w:div>
        <w:div w:id="1935823095">
          <w:marLeft w:val="0"/>
          <w:marRight w:val="0"/>
          <w:marTop w:val="0"/>
          <w:marBottom w:val="0"/>
          <w:divBdr>
            <w:top w:val="none" w:sz="0" w:space="0" w:color="auto"/>
            <w:left w:val="none" w:sz="0" w:space="0" w:color="auto"/>
            <w:bottom w:val="none" w:sz="0" w:space="0" w:color="auto"/>
            <w:right w:val="none" w:sz="0" w:space="0" w:color="auto"/>
          </w:divBdr>
        </w:div>
        <w:div w:id="791091942">
          <w:marLeft w:val="0"/>
          <w:marRight w:val="0"/>
          <w:marTop w:val="0"/>
          <w:marBottom w:val="0"/>
          <w:divBdr>
            <w:top w:val="none" w:sz="0" w:space="0" w:color="auto"/>
            <w:left w:val="none" w:sz="0" w:space="0" w:color="auto"/>
            <w:bottom w:val="none" w:sz="0" w:space="0" w:color="auto"/>
            <w:right w:val="none" w:sz="0" w:space="0" w:color="auto"/>
          </w:divBdr>
        </w:div>
        <w:div w:id="2039964497">
          <w:marLeft w:val="0"/>
          <w:marRight w:val="0"/>
          <w:marTop w:val="0"/>
          <w:marBottom w:val="0"/>
          <w:divBdr>
            <w:top w:val="none" w:sz="0" w:space="0" w:color="auto"/>
            <w:left w:val="none" w:sz="0" w:space="0" w:color="auto"/>
            <w:bottom w:val="none" w:sz="0" w:space="0" w:color="auto"/>
            <w:right w:val="none" w:sz="0" w:space="0" w:color="auto"/>
          </w:divBdr>
        </w:div>
      </w:divsChild>
    </w:div>
    <w:div w:id="1156603098">
      <w:bodyDiv w:val="1"/>
      <w:marLeft w:val="0"/>
      <w:marRight w:val="0"/>
      <w:marTop w:val="0"/>
      <w:marBottom w:val="0"/>
      <w:divBdr>
        <w:top w:val="none" w:sz="0" w:space="0" w:color="auto"/>
        <w:left w:val="none" w:sz="0" w:space="0" w:color="auto"/>
        <w:bottom w:val="none" w:sz="0" w:space="0" w:color="auto"/>
        <w:right w:val="none" w:sz="0" w:space="0" w:color="auto"/>
      </w:divBdr>
      <w:divsChild>
        <w:div w:id="88739332">
          <w:marLeft w:val="0"/>
          <w:marRight w:val="0"/>
          <w:marTop w:val="480"/>
          <w:marBottom w:val="480"/>
          <w:divBdr>
            <w:top w:val="none" w:sz="0" w:space="0" w:color="auto"/>
            <w:left w:val="none" w:sz="0" w:space="0" w:color="auto"/>
            <w:bottom w:val="none" w:sz="0" w:space="0" w:color="auto"/>
            <w:right w:val="none" w:sz="0" w:space="0" w:color="auto"/>
          </w:divBdr>
          <w:divsChild>
            <w:div w:id="1246845408">
              <w:marLeft w:val="0"/>
              <w:marRight w:val="0"/>
              <w:marTop w:val="0"/>
              <w:marBottom w:val="0"/>
              <w:divBdr>
                <w:top w:val="none" w:sz="0" w:space="0" w:color="auto"/>
                <w:left w:val="none" w:sz="0" w:space="0" w:color="auto"/>
                <w:bottom w:val="none" w:sz="0" w:space="0" w:color="auto"/>
                <w:right w:val="none" w:sz="0" w:space="0" w:color="auto"/>
              </w:divBdr>
              <w:divsChild>
                <w:div w:id="1859463726">
                  <w:marLeft w:val="0"/>
                  <w:marRight w:val="0"/>
                  <w:marTop w:val="0"/>
                  <w:marBottom w:val="0"/>
                  <w:divBdr>
                    <w:top w:val="none" w:sz="0" w:space="0" w:color="auto"/>
                    <w:left w:val="none" w:sz="0" w:space="0" w:color="auto"/>
                    <w:bottom w:val="none" w:sz="0" w:space="0" w:color="auto"/>
                    <w:right w:val="none" w:sz="0" w:space="0" w:color="auto"/>
                  </w:divBdr>
                  <w:divsChild>
                    <w:div w:id="1608538354">
                      <w:marLeft w:val="0"/>
                      <w:marRight w:val="0"/>
                      <w:marTop w:val="0"/>
                      <w:marBottom w:val="0"/>
                      <w:divBdr>
                        <w:top w:val="none" w:sz="0" w:space="0" w:color="auto"/>
                        <w:left w:val="none" w:sz="0" w:space="0" w:color="auto"/>
                        <w:bottom w:val="none" w:sz="0" w:space="0" w:color="auto"/>
                        <w:right w:val="none" w:sz="0" w:space="0" w:color="auto"/>
                      </w:divBdr>
                      <w:divsChild>
                        <w:div w:id="7144427">
                          <w:marLeft w:val="0"/>
                          <w:marRight w:val="0"/>
                          <w:marTop w:val="0"/>
                          <w:marBottom w:val="0"/>
                          <w:divBdr>
                            <w:top w:val="none" w:sz="0" w:space="0" w:color="auto"/>
                            <w:left w:val="none" w:sz="0" w:space="0" w:color="auto"/>
                            <w:bottom w:val="none" w:sz="0" w:space="0" w:color="auto"/>
                            <w:right w:val="none" w:sz="0" w:space="0" w:color="auto"/>
                          </w:divBdr>
                          <w:divsChild>
                            <w:div w:id="8370412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197228">
      <w:bodyDiv w:val="1"/>
      <w:marLeft w:val="0"/>
      <w:marRight w:val="0"/>
      <w:marTop w:val="0"/>
      <w:marBottom w:val="0"/>
      <w:divBdr>
        <w:top w:val="none" w:sz="0" w:space="0" w:color="auto"/>
        <w:left w:val="none" w:sz="0" w:space="0" w:color="auto"/>
        <w:bottom w:val="none" w:sz="0" w:space="0" w:color="auto"/>
        <w:right w:val="none" w:sz="0" w:space="0" w:color="auto"/>
      </w:divBdr>
      <w:divsChild>
        <w:div w:id="607811691">
          <w:marLeft w:val="0"/>
          <w:marRight w:val="0"/>
          <w:marTop w:val="480"/>
          <w:marBottom w:val="480"/>
          <w:divBdr>
            <w:top w:val="none" w:sz="0" w:space="0" w:color="auto"/>
            <w:left w:val="none" w:sz="0" w:space="0" w:color="auto"/>
            <w:bottom w:val="none" w:sz="0" w:space="0" w:color="auto"/>
            <w:right w:val="none" w:sz="0" w:space="0" w:color="auto"/>
          </w:divBdr>
          <w:divsChild>
            <w:div w:id="563419275">
              <w:marLeft w:val="0"/>
              <w:marRight w:val="0"/>
              <w:marTop w:val="0"/>
              <w:marBottom w:val="0"/>
              <w:divBdr>
                <w:top w:val="none" w:sz="0" w:space="0" w:color="auto"/>
                <w:left w:val="none" w:sz="0" w:space="0" w:color="auto"/>
                <w:bottom w:val="none" w:sz="0" w:space="0" w:color="auto"/>
                <w:right w:val="none" w:sz="0" w:space="0" w:color="auto"/>
              </w:divBdr>
              <w:divsChild>
                <w:div w:id="564488434">
                  <w:marLeft w:val="0"/>
                  <w:marRight w:val="0"/>
                  <w:marTop w:val="0"/>
                  <w:marBottom w:val="0"/>
                  <w:divBdr>
                    <w:top w:val="none" w:sz="0" w:space="0" w:color="auto"/>
                    <w:left w:val="none" w:sz="0" w:space="0" w:color="auto"/>
                    <w:bottom w:val="none" w:sz="0" w:space="0" w:color="auto"/>
                    <w:right w:val="none" w:sz="0" w:space="0" w:color="auto"/>
                  </w:divBdr>
                  <w:divsChild>
                    <w:div w:id="1467552650">
                      <w:marLeft w:val="0"/>
                      <w:marRight w:val="0"/>
                      <w:marTop w:val="0"/>
                      <w:marBottom w:val="0"/>
                      <w:divBdr>
                        <w:top w:val="none" w:sz="0" w:space="0" w:color="auto"/>
                        <w:left w:val="none" w:sz="0" w:space="0" w:color="auto"/>
                        <w:bottom w:val="none" w:sz="0" w:space="0" w:color="auto"/>
                        <w:right w:val="none" w:sz="0" w:space="0" w:color="auto"/>
                      </w:divBdr>
                      <w:divsChild>
                        <w:div w:id="608659395">
                          <w:marLeft w:val="0"/>
                          <w:marRight w:val="0"/>
                          <w:marTop w:val="0"/>
                          <w:marBottom w:val="0"/>
                          <w:divBdr>
                            <w:top w:val="none" w:sz="0" w:space="0" w:color="auto"/>
                            <w:left w:val="none" w:sz="0" w:space="0" w:color="auto"/>
                            <w:bottom w:val="none" w:sz="0" w:space="0" w:color="auto"/>
                            <w:right w:val="none" w:sz="0" w:space="0" w:color="auto"/>
                          </w:divBdr>
                          <w:divsChild>
                            <w:div w:id="52574970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541988">
      <w:bodyDiv w:val="1"/>
      <w:marLeft w:val="0"/>
      <w:marRight w:val="0"/>
      <w:marTop w:val="0"/>
      <w:marBottom w:val="0"/>
      <w:divBdr>
        <w:top w:val="none" w:sz="0" w:space="0" w:color="auto"/>
        <w:left w:val="none" w:sz="0" w:space="0" w:color="auto"/>
        <w:bottom w:val="none" w:sz="0" w:space="0" w:color="auto"/>
        <w:right w:val="none" w:sz="0" w:space="0" w:color="auto"/>
      </w:divBdr>
      <w:divsChild>
        <w:div w:id="1980839996">
          <w:marLeft w:val="0"/>
          <w:marRight w:val="0"/>
          <w:marTop w:val="0"/>
          <w:marBottom w:val="0"/>
          <w:divBdr>
            <w:top w:val="none" w:sz="0" w:space="0" w:color="auto"/>
            <w:left w:val="none" w:sz="0" w:space="0" w:color="auto"/>
            <w:bottom w:val="none" w:sz="0" w:space="0" w:color="auto"/>
            <w:right w:val="none" w:sz="0" w:space="0" w:color="auto"/>
          </w:divBdr>
        </w:div>
        <w:div w:id="1886482963">
          <w:marLeft w:val="0"/>
          <w:marRight w:val="0"/>
          <w:marTop w:val="0"/>
          <w:marBottom w:val="0"/>
          <w:divBdr>
            <w:top w:val="none" w:sz="0" w:space="0" w:color="auto"/>
            <w:left w:val="none" w:sz="0" w:space="0" w:color="auto"/>
            <w:bottom w:val="none" w:sz="0" w:space="0" w:color="auto"/>
            <w:right w:val="none" w:sz="0" w:space="0" w:color="auto"/>
          </w:divBdr>
        </w:div>
        <w:div w:id="1961107541">
          <w:marLeft w:val="0"/>
          <w:marRight w:val="0"/>
          <w:marTop w:val="0"/>
          <w:marBottom w:val="0"/>
          <w:divBdr>
            <w:top w:val="none" w:sz="0" w:space="0" w:color="auto"/>
            <w:left w:val="none" w:sz="0" w:space="0" w:color="auto"/>
            <w:bottom w:val="none" w:sz="0" w:space="0" w:color="auto"/>
            <w:right w:val="none" w:sz="0" w:space="0" w:color="auto"/>
          </w:divBdr>
        </w:div>
        <w:div w:id="1766724294">
          <w:marLeft w:val="0"/>
          <w:marRight w:val="0"/>
          <w:marTop w:val="0"/>
          <w:marBottom w:val="0"/>
          <w:divBdr>
            <w:top w:val="none" w:sz="0" w:space="0" w:color="auto"/>
            <w:left w:val="none" w:sz="0" w:space="0" w:color="auto"/>
            <w:bottom w:val="none" w:sz="0" w:space="0" w:color="auto"/>
            <w:right w:val="none" w:sz="0" w:space="0" w:color="auto"/>
          </w:divBdr>
        </w:div>
      </w:divsChild>
    </w:div>
    <w:div w:id="1160970861">
      <w:bodyDiv w:val="1"/>
      <w:marLeft w:val="0"/>
      <w:marRight w:val="0"/>
      <w:marTop w:val="0"/>
      <w:marBottom w:val="0"/>
      <w:divBdr>
        <w:top w:val="none" w:sz="0" w:space="0" w:color="auto"/>
        <w:left w:val="none" w:sz="0" w:space="0" w:color="auto"/>
        <w:bottom w:val="none" w:sz="0" w:space="0" w:color="auto"/>
        <w:right w:val="none" w:sz="0" w:space="0" w:color="auto"/>
      </w:divBdr>
      <w:divsChild>
        <w:div w:id="1062026446">
          <w:marLeft w:val="0"/>
          <w:marRight w:val="0"/>
          <w:marTop w:val="0"/>
          <w:marBottom w:val="0"/>
          <w:divBdr>
            <w:top w:val="none" w:sz="0" w:space="0" w:color="auto"/>
            <w:left w:val="none" w:sz="0" w:space="0" w:color="auto"/>
            <w:bottom w:val="none" w:sz="0" w:space="0" w:color="auto"/>
            <w:right w:val="none" w:sz="0" w:space="0" w:color="auto"/>
          </w:divBdr>
        </w:div>
        <w:div w:id="1475873864">
          <w:marLeft w:val="0"/>
          <w:marRight w:val="0"/>
          <w:marTop w:val="0"/>
          <w:marBottom w:val="0"/>
          <w:divBdr>
            <w:top w:val="none" w:sz="0" w:space="0" w:color="auto"/>
            <w:left w:val="none" w:sz="0" w:space="0" w:color="auto"/>
            <w:bottom w:val="none" w:sz="0" w:space="0" w:color="auto"/>
            <w:right w:val="none" w:sz="0" w:space="0" w:color="auto"/>
          </w:divBdr>
        </w:div>
        <w:div w:id="849297176">
          <w:marLeft w:val="0"/>
          <w:marRight w:val="0"/>
          <w:marTop w:val="0"/>
          <w:marBottom w:val="0"/>
          <w:divBdr>
            <w:top w:val="none" w:sz="0" w:space="0" w:color="auto"/>
            <w:left w:val="none" w:sz="0" w:space="0" w:color="auto"/>
            <w:bottom w:val="none" w:sz="0" w:space="0" w:color="auto"/>
            <w:right w:val="none" w:sz="0" w:space="0" w:color="auto"/>
          </w:divBdr>
        </w:div>
        <w:div w:id="466944208">
          <w:marLeft w:val="0"/>
          <w:marRight w:val="0"/>
          <w:marTop w:val="0"/>
          <w:marBottom w:val="0"/>
          <w:divBdr>
            <w:top w:val="none" w:sz="0" w:space="0" w:color="auto"/>
            <w:left w:val="none" w:sz="0" w:space="0" w:color="auto"/>
            <w:bottom w:val="none" w:sz="0" w:space="0" w:color="auto"/>
            <w:right w:val="none" w:sz="0" w:space="0" w:color="auto"/>
          </w:divBdr>
        </w:div>
        <w:div w:id="1117797079">
          <w:marLeft w:val="0"/>
          <w:marRight w:val="0"/>
          <w:marTop w:val="0"/>
          <w:marBottom w:val="0"/>
          <w:divBdr>
            <w:top w:val="none" w:sz="0" w:space="0" w:color="auto"/>
            <w:left w:val="none" w:sz="0" w:space="0" w:color="auto"/>
            <w:bottom w:val="none" w:sz="0" w:space="0" w:color="auto"/>
            <w:right w:val="none" w:sz="0" w:space="0" w:color="auto"/>
          </w:divBdr>
        </w:div>
        <w:div w:id="1545630912">
          <w:marLeft w:val="0"/>
          <w:marRight w:val="0"/>
          <w:marTop w:val="0"/>
          <w:marBottom w:val="0"/>
          <w:divBdr>
            <w:top w:val="none" w:sz="0" w:space="0" w:color="auto"/>
            <w:left w:val="none" w:sz="0" w:space="0" w:color="auto"/>
            <w:bottom w:val="none" w:sz="0" w:space="0" w:color="auto"/>
            <w:right w:val="none" w:sz="0" w:space="0" w:color="auto"/>
          </w:divBdr>
        </w:div>
        <w:div w:id="132646594">
          <w:marLeft w:val="0"/>
          <w:marRight w:val="0"/>
          <w:marTop w:val="0"/>
          <w:marBottom w:val="0"/>
          <w:divBdr>
            <w:top w:val="none" w:sz="0" w:space="0" w:color="auto"/>
            <w:left w:val="none" w:sz="0" w:space="0" w:color="auto"/>
            <w:bottom w:val="none" w:sz="0" w:space="0" w:color="auto"/>
            <w:right w:val="none" w:sz="0" w:space="0" w:color="auto"/>
          </w:divBdr>
        </w:div>
      </w:divsChild>
    </w:div>
    <w:div w:id="1169641835">
      <w:bodyDiv w:val="1"/>
      <w:marLeft w:val="0"/>
      <w:marRight w:val="0"/>
      <w:marTop w:val="0"/>
      <w:marBottom w:val="0"/>
      <w:divBdr>
        <w:top w:val="none" w:sz="0" w:space="0" w:color="auto"/>
        <w:left w:val="none" w:sz="0" w:space="0" w:color="auto"/>
        <w:bottom w:val="none" w:sz="0" w:space="0" w:color="auto"/>
        <w:right w:val="none" w:sz="0" w:space="0" w:color="auto"/>
      </w:divBdr>
      <w:divsChild>
        <w:div w:id="333343084">
          <w:marLeft w:val="0"/>
          <w:marRight w:val="0"/>
          <w:marTop w:val="0"/>
          <w:marBottom w:val="0"/>
          <w:divBdr>
            <w:top w:val="none" w:sz="0" w:space="0" w:color="auto"/>
            <w:left w:val="none" w:sz="0" w:space="0" w:color="auto"/>
            <w:bottom w:val="none" w:sz="0" w:space="0" w:color="auto"/>
            <w:right w:val="none" w:sz="0" w:space="0" w:color="auto"/>
          </w:divBdr>
        </w:div>
        <w:div w:id="1791440151">
          <w:marLeft w:val="0"/>
          <w:marRight w:val="0"/>
          <w:marTop w:val="0"/>
          <w:marBottom w:val="0"/>
          <w:divBdr>
            <w:top w:val="none" w:sz="0" w:space="0" w:color="auto"/>
            <w:left w:val="none" w:sz="0" w:space="0" w:color="auto"/>
            <w:bottom w:val="none" w:sz="0" w:space="0" w:color="auto"/>
            <w:right w:val="none" w:sz="0" w:space="0" w:color="auto"/>
          </w:divBdr>
        </w:div>
      </w:divsChild>
    </w:div>
    <w:div w:id="1170487222">
      <w:bodyDiv w:val="1"/>
      <w:marLeft w:val="0"/>
      <w:marRight w:val="0"/>
      <w:marTop w:val="0"/>
      <w:marBottom w:val="0"/>
      <w:divBdr>
        <w:top w:val="none" w:sz="0" w:space="0" w:color="auto"/>
        <w:left w:val="none" w:sz="0" w:space="0" w:color="auto"/>
        <w:bottom w:val="none" w:sz="0" w:space="0" w:color="auto"/>
        <w:right w:val="none" w:sz="0" w:space="0" w:color="auto"/>
      </w:divBdr>
      <w:divsChild>
        <w:div w:id="1434546944">
          <w:marLeft w:val="0"/>
          <w:marRight w:val="0"/>
          <w:marTop w:val="0"/>
          <w:marBottom w:val="0"/>
          <w:divBdr>
            <w:top w:val="none" w:sz="0" w:space="0" w:color="auto"/>
            <w:left w:val="none" w:sz="0" w:space="0" w:color="auto"/>
            <w:bottom w:val="none" w:sz="0" w:space="0" w:color="auto"/>
            <w:right w:val="none" w:sz="0" w:space="0" w:color="auto"/>
          </w:divBdr>
        </w:div>
        <w:div w:id="1679968746">
          <w:marLeft w:val="0"/>
          <w:marRight w:val="0"/>
          <w:marTop w:val="0"/>
          <w:marBottom w:val="0"/>
          <w:divBdr>
            <w:top w:val="none" w:sz="0" w:space="0" w:color="auto"/>
            <w:left w:val="none" w:sz="0" w:space="0" w:color="auto"/>
            <w:bottom w:val="none" w:sz="0" w:space="0" w:color="auto"/>
            <w:right w:val="none" w:sz="0" w:space="0" w:color="auto"/>
          </w:divBdr>
        </w:div>
      </w:divsChild>
    </w:div>
    <w:div w:id="1170676738">
      <w:bodyDiv w:val="1"/>
      <w:marLeft w:val="0"/>
      <w:marRight w:val="0"/>
      <w:marTop w:val="0"/>
      <w:marBottom w:val="0"/>
      <w:divBdr>
        <w:top w:val="none" w:sz="0" w:space="0" w:color="auto"/>
        <w:left w:val="none" w:sz="0" w:space="0" w:color="auto"/>
        <w:bottom w:val="none" w:sz="0" w:space="0" w:color="auto"/>
        <w:right w:val="none" w:sz="0" w:space="0" w:color="auto"/>
      </w:divBdr>
      <w:divsChild>
        <w:div w:id="1229223859">
          <w:marLeft w:val="0"/>
          <w:marRight w:val="0"/>
          <w:marTop w:val="0"/>
          <w:marBottom w:val="0"/>
          <w:divBdr>
            <w:top w:val="none" w:sz="0" w:space="0" w:color="auto"/>
            <w:left w:val="none" w:sz="0" w:space="0" w:color="auto"/>
            <w:bottom w:val="none" w:sz="0" w:space="0" w:color="auto"/>
            <w:right w:val="none" w:sz="0" w:space="0" w:color="auto"/>
          </w:divBdr>
          <w:divsChild>
            <w:div w:id="1809663139">
              <w:marLeft w:val="0"/>
              <w:marRight w:val="0"/>
              <w:marTop w:val="0"/>
              <w:marBottom w:val="0"/>
              <w:divBdr>
                <w:top w:val="none" w:sz="0" w:space="0" w:color="auto"/>
                <w:left w:val="none" w:sz="0" w:space="0" w:color="auto"/>
                <w:bottom w:val="none" w:sz="0" w:space="0" w:color="auto"/>
                <w:right w:val="none" w:sz="0" w:space="0" w:color="auto"/>
              </w:divBdr>
              <w:divsChild>
                <w:div w:id="683476478">
                  <w:marLeft w:val="0"/>
                  <w:marRight w:val="0"/>
                  <w:marTop w:val="0"/>
                  <w:marBottom w:val="0"/>
                  <w:divBdr>
                    <w:top w:val="none" w:sz="0" w:space="0" w:color="auto"/>
                    <w:left w:val="none" w:sz="0" w:space="0" w:color="auto"/>
                    <w:bottom w:val="none" w:sz="0" w:space="0" w:color="auto"/>
                    <w:right w:val="none" w:sz="0" w:space="0" w:color="auto"/>
                  </w:divBdr>
                  <w:divsChild>
                    <w:div w:id="805005814">
                      <w:marLeft w:val="0"/>
                      <w:marRight w:val="0"/>
                      <w:marTop w:val="0"/>
                      <w:marBottom w:val="0"/>
                      <w:divBdr>
                        <w:top w:val="none" w:sz="0" w:space="0" w:color="auto"/>
                        <w:left w:val="none" w:sz="0" w:space="0" w:color="auto"/>
                        <w:bottom w:val="none" w:sz="0" w:space="0" w:color="auto"/>
                        <w:right w:val="none" w:sz="0" w:space="0" w:color="auto"/>
                      </w:divBdr>
                      <w:divsChild>
                        <w:div w:id="782961426">
                          <w:marLeft w:val="0"/>
                          <w:marRight w:val="0"/>
                          <w:marTop w:val="0"/>
                          <w:marBottom w:val="0"/>
                          <w:divBdr>
                            <w:top w:val="none" w:sz="0" w:space="0" w:color="auto"/>
                            <w:left w:val="none" w:sz="0" w:space="0" w:color="auto"/>
                            <w:bottom w:val="none" w:sz="0" w:space="0" w:color="auto"/>
                            <w:right w:val="none" w:sz="0" w:space="0" w:color="auto"/>
                          </w:divBdr>
                          <w:divsChild>
                            <w:div w:id="605890884">
                              <w:marLeft w:val="0"/>
                              <w:marRight w:val="0"/>
                              <w:marTop w:val="0"/>
                              <w:marBottom w:val="0"/>
                              <w:divBdr>
                                <w:top w:val="none" w:sz="0" w:space="0" w:color="auto"/>
                                <w:left w:val="none" w:sz="0" w:space="0" w:color="auto"/>
                                <w:bottom w:val="none" w:sz="0" w:space="0" w:color="auto"/>
                                <w:right w:val="none" w:sz="0" w:space="0" w:color="auto"/>
                              </w:divBdr>
                              <w:divsChild>
                                <w:div w:id="1560362346">
                                  <w:marLeft w:val="0"/>
                                  <w:marRight w:val="0"/>
                                  <w:marTop w:val="0"/>
                                  <w:marBottom w:val="0"/>
                                  <w:divBdr>
                                    <w:top w:val="none" w:sz="0" w:space="0" w:color="auto"/>
                                    <w:left w:val="none" w:sz="0" w:space="0" w:color="auto"/>
                                    <w:bottom w:val="none" w:sz="0" w:space="0" w:color="auto"/>
                                    <w:right w:val="none" w:sz="0" w:space="0" w:color="auto"/>
                                  </w:divBdr>
                                  <w:divsChild>
                                    <w:div w:id="1651715645">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 w:id="13411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4147619">
      <w:bodyDiv w:val="1"/>
      <w:marLeft w:val="0"/>
      <w:marRight w:val="0"/>
      <w:marTop w:val="0"/>
      <w:marBottom w:val="0"/>
      <w:divBdr>
        <w:top w:val="none" w:sz="0" w:space="0" w:color="auto"/>
        <w:left w:val="none" w:sz="0" w:space="0" w:color="auto"/>
        <w:bottom w:val="none" w:sz="0" w:space="0" w:color="auto"/>
        <w:right w:val="none" w:sz="0" w:space="0" w:color="auto"/>
      </w:divBdr>
      <w:divsChild>
        <w:div w:id="440301331">
          <w:marLeft w:val="0"/>
          <w:marRight w:val="0"/>
          <w:marTop w:val="0"/>
          <w:marBottom w:val="0"/>
          <w:divBdr>
            <w:top w:val="none" w:sz="0" w:space="0" w:color="auto"/>
            <w:left w:val="none" w:sz="0" w:space="0" w:color="auto"/>
            <w:bottom w:val="none" w:sz="0" w:space="0" w:color="auto"/>
            <w:right w:val="none" w:sz="0" w:space="0" w:color="auto"/>
          </w:divBdr>
          <w:divsChild>
            <w:div w:id="1348287409">
              <w:marLeft w:val="0"/>
              <w:marRight w:val="0"/>
              <w:marTop w:val="0"/>
              <w:marBottom w:val="0"/>
              <w:divBdr>
                <w:top w:val="none" w:sz="0" w:space="0" w:color="auto"/>
                <w:left w:val="none" w:sz="0" w:space="0" w:color="auto"/>
                <w:bottom w:val="none" w:sz="0" w:space="0" w:color="auto"/>
                <w:right w:val="none" w:sz="0" w:space="0" w:color="auto"/>
              </w:divBdr>
              <w:divsChild>
                <w:div w:id="795022863">
                  <w:marLeft w:val="0"/>
                  <w:marRight w:val="0"/>
                  <w:marTop w:val="0"/>
                  <w:marBottom w:val="0"/>
                  <w:divBdr>
                    <w:top w:val="none" w:sz="0" w:space="0" w:color="auto"/>
                    <w:left w:val="none" w:sz="0" w:space="0" w:color="auto"/>
                    <w:bottom w:val="none" w:sz="0" w:space="0" w:color="auto"/>
                    <w:right w:val="none" w:sz="0" w:space="0" w:color="auto"/>
                  </w:divBdr>
                  <w:divsChild>
                    <w:div w:id="1284383170">
                      <w:marLeft w:val="0"/>
                      <w:marRight w:val="0"/>
                      <w:marTop w:val="0"/>
                      <w:marBottom w:val="0"/>
                      <w:divBdr>
                        <w:top w:val="none" w:sz="0" w:space="0" w:color="auto"/>
                        <w:left w:val="none" w:sz="0" w:space="0" w:color="auto"/>
                        <w:bottom w:val="none" w:sz="0" w:space="0" w:color="auto"/>
                        <w:right w:val="none" w:sz="0" w:space="0" w:color="auto"/>
                      </w:divBdr>
                      <w:divsChild>
                        <w:div w:id="846403541">
                          <w:marLeft w:val="0"/>
                          <w:marRight w:val="0"/>
                          <w:marTop w:val="45"/>
                          <w:marBottom w:val="0"/>
                          <w:divBdr>
                            <w:top w:val="none" w:sz="0" w:space="0" w:color="auto"/>
                            <w:left w:val="none" w:sz="0" w:space="0" w:color="auto"/>
                            <w:bottom w:val="none" w:sz="0" w:space="0" w:color="auto"/>
                            <w:right w:val="none" w:sz="0" w:space="0" w:color="auto"/>
                          </w:divBdr>
                          <w:divsChild>
                            <w:div w:id="814832995">
                              <w:marLeft w:val="0"/>
                              <w:marRight w:val="0"/>
                              <w:marTop w:val="0"/>
                              <w:marBottom w:val="0"/>
                              <w:divBdr>
                                <w:top w:val="none" w:sz="0" w:space="0" w:color="auto"/>
                                <w:left w:val="none" w:sz="0" w:space="0" w:color="auto"/>
                                <w:bottom w:val="none" w:sz="0" w:space="0" w:color="auto"/>
                                <w:right w:val="none" w:sz="0" w:space="0" w:color="auto"/>
                              </w:divBdr>
                              <w:divsChild>
                                <w:div w:id="611745071">
                                  <w:marLeft w:val="2070"/>
                                  <w:marRight w:val="3810"/>
                                  <w:marTop w:val="0"/>
                                  <w:marBottom w:val="0"/>
                                  <w:divBdr>
                                    <w:top w:val="none" w:sz="0" w:space="0" w:color="auto"/>
                                    <w:left w:val="none" w:sz="0" w:space="0" w:color="auto"/>
                                    <w:bottom w:val="none" w:sz="0" w:space="0" w:color="auto"/>
                                    <w:right w:val="none" w:sz="0" w:space="0" w:color="auto"/>
                                  </w:divBdr>
                                  <w:divsChild>
                                    <w:div w:id="1257714466">
                                      <w:marLeft w:val="0"/>
                                      <w:marRight w:val="0"/>
                                      <w:marTop w:val="0"/>
                                      <w:marBottom w:val="0"/>
                                      <w:divBdr>
                                        <w:top w:val="none" w:sz="0" w:space="0" w:color="auto"/>
                                        <w:left w:val="none" w:sz="0" w:space="0" w:color="auto"/>
                                        <w:bottom w:val="none" w:sz="0" w:space="0" w:color="auto"/>
                                        <w:right w:val="none" w:sz="0" w:space="0" w:color="auto"/>
                                      </w:divBdr>
                                      <w:divsChild>
                                        <w:div w:id="1452016028">
                                          <w:marLeft w:val="0"/>
                                          <w:marRight w:val="0"/>
                                          <w:marTop w:val="0"/>
                                          <w:marBottom w:val="0"/>
                                          <w:divBdr>
                                            <w:top w:val="none" w:sz="0" w:space="0" w:color="auto"/>
                                            <w:left w:val="none" w:sz="0" w:space="0" w:color="auto"/>
                                            <w:bottom w:val="none" w:sz="0" w:space="0" w:color="auto"/>
                                            <w:right w:val="none" w:sz="0" w:space="0" w:color="auto"/>
                                          </w:divBdr>
                                          <w:divsChild>
                                            <w:div w:id="1585607790">
                                              <w:marLeft w:val="0"/>
                                              <w:marRight w:val="0"/>
                                              <w:marTop w:val="0"/>
                                              <w:marBottom w:val="0"/>
                                              <w:divBdr>
                                                <w:top w:val="none" w:sz="0" w:space="0" w:color="auto"/>
                                                <w:left w:val="none" w:sz="0" w:space="0" w:color="auto"/>
                                                <w:bottom w:val="none" w:sz="0" w:space="0" w:color="auto"/>
                                                <w:right w:val="none" w:sz="0" w:space="0" w:color="auto"/>
                                              </w:divBdr>
                                              <w:divsChild>
                                                <w:div w:id="1273199557">
                                                  <w:marLeft w:val="0"/>
                                                  <w:marRight w:val="0"/>
                                                  <w:marTop w:val="0"/>
                                                  <w:marBottom w:val="0"/>
                                                  <w:divBdr>
                                                    <w:top w:val="none" w:sz="0" w:space="0" w:color="auto"/>
                                                    <w:left w:val="none" w:sz="0" w:space="0" w:color="auto"/>
                                                    <w:bottom w:val="none" w:sz="0" w:space="0" w:color="auto"/>
                                                    <w:right w:val="none" w:sz="0" w:space="0" w:color="auto"/>
                                                  </w:divBdr>
                                                  <w:divsChild>
                                                    <w:div w:id="1236627449">
                                                      <w:marLeft w:val="0"/>
                                                      <w:marRight w:val="0"/>
                                                      <w:marTop w:val="0"/>
                                                      <w:marBottom w:val="345"/>
                                                      <w:divBdr>
                                                        <w:top w:val="none" w:sz="0" w:space="0" w:color="auto"/>
                                                        <w:left w:val="none" w:sz="0" w:space="0" w:color="auto"/>
                                                        <w:bottom w:val="none" w:sz="0" w:space="0" w:color="auto"/>
                                                        <w:right w:val="none" w:sz="0" w:space="0" w:color="auto"/>
                                                      </w:divBdr>
                                                      <w:divsChild>
                                                        <w:div w:id="684673088">
                                                          <w:marLeft w:val="0"/>
                                                          <w:marRight w:val="0"/>
                                                          <w:marTop w:val="0"/>
                                                          <w:marBottom w:val="0"/>
                                                          <w:divBdr>
                                                            <w:top w:val="none" w:sz="0" w:space="0" w:color="auto"/>
                                                            <w:left w:val="none" w:sz="0" w:space="0" w:color="auto"/>
                                                            <w:bottom w:val="none" w:sz="0" w:space="0" w:color="auto"/>
                                                            <w:right w:val="none" w:sz="0" w:space="0" w:color="auto"/>
                                                          </w:divBdr>
                                                          <w:divsChild>
                                                            <w:div w:id="877593444">
                                                              <w:marLeft w:val="0"/>
                                                              <w:marRight w:val="0"/>
                                                              <w:marTop w:val="0"/>
                                                              <w:marBottom w:val="0"/>
                                                              <w:divBdr>
                                                                <w:top w:val="none" w:sz="0" w:space="0" w:color="auto"/>
                                                                <w:left w:val="none" w:sz="0" w:space="0" w:color="auto"/>
                                                                <w:bottom w:val="none" w:sz="0" w:space="0" w:color="auto"/>
                                                                <w:right w:val="none" w:sz="0" w:space="0" w:color="auto"/>
                                                              </w:divBdr>
                                                              <w:divsChild>
                                                                <w:div w:id="643854478">
                                                                  <w:marLeft w:val="0"/>
                                                                  <w:marRight w:val="0"/>
                                                                  <w:marTop w:val="0"/>
                                                                  <w:marBottom w:val="0"/>
                                                                  <w:divBdr>
                                                                    <w:top w:val="none" w:sz="0" w:space="0" w:color="auto"/>
                                                                    <w:left w:val="none" w:sz="0" w:space="0" w:color="auto"/>
                                                                    <w:bottom w:val="none" w:sz="0" w:space="0" w:color="auto"/>
                                                                    <w:right w:val="none" w:sz="0" w:space="0" w:color="auto"/>
                                                                  </w:divBdr>
                                                                  <w:divsChild>
                                                                    <w:div w:id="6370942">
                                                                      <w:marLeft w:val="0"/>
                                                                      <w:marRight w:val="0"/>
                                                                      <w:marTop w:val="0"/>
                                                                      <w:marBottom w:val="0"/>
                                                                      <w:divBdr>
                                                                        <w:top w:val="none" w:sz="0" w:space="0" w:color="auto"/>
                                                                        <w:left w:val="none" w:sz="0" w:space="0" w:color="auto"/>
                                                                        <w:bottom w:val="none" w:sz="0" w:space="0" w:color="auto"/>
                                                                        <w:right w:val="none" w:sz="0" w:space="0" w:color="auto"/>
                                                                      </w:divBdr>
                                                                      <w:divsChild>
                                                                        <w:div w:id="547491297">
                                                                          <w:marLeft w:val="0"/>
                                                                          <w:marRight w:val="0"/>
                                                                          <w:marTop w:val="0"/>
                                                                          <w:marBottom w:val="0"/>
                                                                          <w:divBdr>
                                                                            <w:top w:val="none" w:sz="0" w:space="0" w:color="auto"/>
                                                                            <w:left w:val="none" w:sz="0" w:space="0" w:color="auto"/>
                                                                            <w:bottom w:val="none" w:sz="0" w:space="0" w:color="auto"/>
                                                                            <w:right w:val="none" w:sz="0" w:space="0" w:color="auto"/>
                                                                          </w:divBdr>
                                                                          <w:divsChild>
                                                                            <w:div w:id="1722558898">
                                                                              <w:marLeft w:val="0"/>
                                                                              <w:marRight w:val="0"/>
                                                                              <w:marTop w:val="0"/>
                                                                              <w:marBottom w:val="0"/>
                                                                              <w:divBdr>
                                                                                <w:top w:val="none" w:sz="0" w:space="0" w:color="auto"/>
                                                                                <w:left w:val="none" w:sz="0" w:space="0" w:color="auto"/>
                                                                                <w:bottom w:val="none" w:sz="0" w:space="0" w:color="auto"/>
                                                                                <w:right w:val="none" w:sz="0" w:space="0" w:color="auto"/>
                                                                              </w:divBdr>
                                                                              <w:divsChild>
                                                                                <w:div w:id="1268809636">
                                                                                  <w:marLeft w:val="0"/>
                                                                                  <w:marRight w:val="0"/>
                                                                                  <w:marTop w:val="0"/>
                                                                                  <w:marBottom w:val="0"/>
                                                                                  <w:divBdr>
                                                                                    <w:top w:val="none" w:sz="0" w:space="0" w:color="auto"/>
                                                                                    <w:left w:val="none" w:sz="0" w:space="0" w:color="auto"/>
                                                                                    <w:bottom w:val="none" w:sz="0" w:space="0" w:color="auto"/>
                                                                                    <w:right w:val="none" w:sz="0" w:space="0" w:color="auto"/>
                                                                                  </w:divBdr>
                                                                                  <w:divsChild>
                                                                                    <w:div w:id="220756749">
                                                                                      <w:marLeft w:val="0"/>
                                                                                      <w:marRight w:val="0"/>
                                                                                      <w:marTop w:val="0"/>
                                                                                      <w:marBottom w:val="0"/>
                                                                                      <w:divBdr>
                                                                                        <w:top w:val="none" w:sz="0" w:space="0" w:color="auto"/>
                                                                                        <w:left w:val="none" w:sz="0" w:space="0" w:color="auto"/>
                                                                                        <w:bottom w:val="none" w:sz="0" w:space="0" w:color="auto"/>
                                                                                        <w:right w:val="none" w:sz="0" w:space="0" w:color="auto"/>
                                                                                      </w:divBdr>
                                                                                      <w:divsChild>
                                                                                        <w:div w:id="1321959003">
                                                                                          <w:marLeft w:val="0"/>
                                                                                          <w:marRight w:val="0"/>
                                                                                          <w:marTop w:val="0"/>
                                                                                          <w:marBottom w:val="0"/>
                                                                                          <w:divBdr>
                                                                                            <w:top w:val="none" w:sz="0" w:space="0" w:color="auto"/>
                                                                                            <w:left w:val="none" w:sz="0" w:space="0" w:color="auto"/>
                                                                                            <w:bottom w:val="none" w:sz="0" w:space="0" w:color="auto"/>
                                                                                            <w:right w:val="none" w:sz="0" w:space="0" w:color="auto"/>
                                                                                          </w:divBdr>
                                                                                          <w:divsChild>
                                                                                            <w:div w:id="118764833">
                                                                                              <w:marLeft w:val="0"/>
                                                                                              <w:marRight w:val="0"/>
                                                                                              <w:marTop w:val="0"/>
                                                                                              <w:marBottom w:val="0"/>
                                                                                              <w:divBdr>
                                                                                                <w:top w:val="none" w:sz="0" w:space="0" w:color="auto"/>
                                                                                                <w:left w:val="none" w:sz="0" w:space="0" w:color="auto"/>
                                                                                                <w:bottom w:val="none" w:sz="0" w:space="0" w:color="auto"/>
                                                                                                <w:right w:val="none" w:sz="0" w:space="0" w:color="auto"/>
                                                                                              </w:divBdr>
                                                                                              <w:divsChild>
                                                                                                <w:div w:id="2058118738">
                                                                                                  <w:marLeft w:val="300"/>
                                                                                                  <w:marRight w:val="0"/>
                                                                                                  <w:marTop w:val="0"/>
                                                                                                  <w:marBottom w:val="0"/>
                                                                                                  <w:divBdr>
                                                                                                    <w:top w:val="none" w:sz="0" w:space="0" w:color="auto"/>
                                                                                                    <w:left w:val="none" w:sz="0" w:space="0" w:color="auto"/>
                                                                                                    <w:bottom w:val="none" w:sz="0" w:space="0" w:color="auto"/>
                                                                                                    <w:right w:val="none" w:sz="0" w:space="0" w:color="auto"/>
                                                                                                  </w:divBdr>
                                                                                                  <w:divsChild>
                                                                                                    <w:div w:id="850799502">
                                                                                                      <w:marLeft w:val="-300"/>
                                                                                                      <w:marRight w:val="0"/>
                                                                                                      <w:marTop w:val="0"/>
                                                                                                      <w:marBottom w:val="0"/>
                                                                                                      <w:divBdr>
                                                                                                        <w:top w:val="none" w:sz="0" w:space="0" w:color="auto"/>
                                                                                                        <w:left w:val="none" w:sz="0" w:space="0" w:color="auto"/>
                                                                                                        <w:bottom w:val="none" w:sz="0" w:space="0" w:color="auto"/>
                                                                                                        <w:right w:val="none" w:sz="0" w:space="0" w:color="auto"/>
                                                                                                      </w:divBdr>
                                                                                                      <w:divsChild>
                                                                                                        <w:div w:id="72432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4488789">
      <w:bodyDiv w:val="1"/>
      <w:marLeft w:val="0"/>
      <w:marRight w:val="0"/>
      <w:marTop w:val="0"/>
      <w:marBottom w:val="0"/>
      <w:divBdr>
        <w:top w:val="none" w:sz="0" w:space="0" w:color="auto"/>
        <w:left w:val="none" w:sz="0" w:space="0" w:color="auto"/>
        <w:bottom w:val="none" w:sz="0" w:space="0" w:color="auto"/>
        <w:right w:val="none" w:sz="0" w:space="0" w:color="auto"/>
      </w:divBdr>
      <w:divsChild>
        <w:div w:id="1500727576">
          <w:marLeft w:val="0"/>
          <w:marRight w:val="0"/>
          <w:marTop w:val="480"/>
          <w:marBottom w:val="480"/>
          <w:divBdr>
            <w:top w:val="none" w:sz="0" w:space="0" w:color="auto"/>
            <w:left w:val="none" w:sz="0" w:space="0" w:color="auto"/>
            <w:bottom w:val="none" w:sz="0" w:space="0" w:color="auto"/>
            <w:right w:val="none" w:sz="0" w:space="0" w:color="auto"/>
          </w:divBdr>
          <w:divsChild>
            <w:div w:id="201136679">
              <w:marLeft w:val="0"/>
              <w:marRight w:val="0"/>
              <w:marTop w:val="0"/>
              <w:marBottom w:val="0"/>
              <w:divBdr>
                <w:top w:val="none" w:sz="0" w:space="0" w:color="auto"/>
                <w:left w:val="none" w:sz="0" w:space="0" w:color="auto"/>
                <w:bottom w:val="none" w:sz="0" w:space="0" w:color="auto"/>
                <w:right w:val="none" w:sz="0" w:space="0" w:color="auto"/>
              </w:divBdr>
              <w:divsChild>
                <w:div w:id="278293725">
                  <w:marLeft w:val="0"/>
                  <w:marRight w:val="0"/>
                  <w:marTop w:val="0"/>
                  <w:marBottom w:val="0"/>
                  <w:divBdr>
                    <w:top w:val="none" w:sz="0" w:space="0" w:color="auto"/>
                    <w:left w:val="none" w:sz="0" w:space="0" w:color="auto"/>
                    <w:bottom w:val="none" w:sz="0" w:space="0" w:color="auto"/>
                    <w:right w:val="none" w:sz="0" w:space="0" w:color="auto"/>
                  </w:divBdr>
                  <w:divsChild>
                    <w:div w:id="870528661">
                      <w:marLeft w:val="0"/>
                      <w:marRight w:val="0"/>
                      <w:marTop w:val="0"/>
                      <w:marBottom w:val="0"/>
                      <w:divBdr>
                        <w:top w:val="none" w:sz="0" w:space="0" w:color="auto"/>
                        <w:left w:val="none" w:sz="0" w:space="0" w:color="auto"/>
                        <w:bottom w:val="none" w:sz="0" w:space="0" w:color="auto"/>
                        <w:right w:val="none" w:sz="0" w:space="0" w:color="auto"/>
                      </w:divBdr>
                      <w:divsChild>
                        <w:div w:id="969171679">
                          <w:marLeft w:val="0"/>
                          <w:marRight w:val="0"/>
                          <w:marTop w:val="0"/>
                          <w:marBottom w:val="0"/>
                          <w:divBdr>
                            <w:top w:val="none" w:sz="0" w:space="0" w:color="auto"/>
                            <w:left w:val="none" w:sz="0" w:space="0" w:color="auto"/>
                            <w:bottom w:val="none" w:sz="0" w:space="0" w:color="auto"/>
                            <w:right w:val="none" w:sz="0" w:space="0" w:color="auto"/>
                          </w:divBdr>
                          <w:divsChild>
                            <w:div w:id="104486916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034851">
      <w:bodyDiv w:val="1"/>
      <w:marLeft w:val="0"/>
      <w:marRight w:val="0"/>
      <w:marTop w:val="0"/>
      <w:marBottom w:val="0"/>
      <w:divBdr>
        <w:top w:val="none" w:sz="0" w:space="0" w:color="auto"/>
        <w:left w:val="none" w:sz="0" w:space="0" w:color="auto"/>
        <w:bottom w:val="none" w:sz="0" w:space="0" w:color="auto"/>
        <w:right w:val="none" w:sz="0" w:space="0" w:color="auto"/>
      </w:divBdr>
      <w:divsChild>
        <w:div w:id="120147802">
          <w:marLeft w:val="0"/>
          <w:marRight w:val="0"/>
          <w:marTop w:val="0"/>
          <w:marBottom w:val="0"/>
          <w:divBdr>
            <w:top w:val="none" w:sz="0" w:space="0" w:color="auto"/>
            <w:left w:val="none" w:sz="0" w:space="0" w:color="auto"/>
            <w:bottom w:val="none" w:sz="0" w:space="0" w:color="auto"/>
            <w:right w:val="none" w:sz="0" w:space="0" w:color="auto"/>
          </w:divBdr>
          <w:divsChild>
            <w:div w:id="1740515044">
              <w:marLeft w:val="0"/>
              <w:marRight w:val="0"/>
              <w:marTop w:val="0"/>
              <w:marBottom w:val="0"/>
              <w:divBdr>
                <w:top w:val="none" w:sz="0" w:space="0" w:color="auto"/>
                <w:left w:val="none" w:sz="0" w:space="0" w:color="auto"/>
                <w:bottom w:val="none" w:sz="0" w:space="0" w:color="auto"/>
                <w:right w:val="none" w:sz="0" w:space="0" w:color="auto"/>
              </w:divBdr>
              <w:divsChild>
                <w:div w:id="713190504">
                  <w:marLeft w:val="0"/>
                  <w:marRight w:val="0"/>
                  <w:marTop w:val="0"/>
                  <w:marBottom w:val="0"/>
                  <w:divBdr>
                    <w:top w:val="none" w:sz="0" w:space="0" w:color="auto"/>
                    <w:left w:val="none" w:sz="0" w:space="0" w:color="auto"/>
                    <w:bottom w:val="none" w:sz="0" w:space="0" w:color="auto"/>
                    <w:right w:val="none" w:sz="0" w:space="0" w:color="auto"/>
                  </w:divBdr>
                  <w:divsChild>
                    <w:div w:id="1479835011">
                      <w:marLeft w:val="0"/>
                      <w:marRight w:val="0"/>
                      <w:marTop w:val="0"/>
                      <w:marBottom w:val="0"/>
                      <w:divBdr>
                        <w:top w:val="none" w:sz="0" w:space="0" w:color="auto"/>
                        <w:left w:val="none" w:sz="0" w:space="0" w:color="auto"/>
                        <w:bottom w:val="none" w:sz="0" w:space="0" w:color="auto"/>
                        <w:right w:val="none" w:sz="0" w:space="0" w:color="auto"/>
                      </w:divBdr>
                      <w:divsChild>
                        <w:div w:id="805245845">
                          <w:marLeft w:val="0"/>
                          <w:marRight w:val="0"/>
                          <w:marTop w:val="0"/>
                          <w:marBottom w:val="0"/>
                          <w:divBdr>
                            <w:top w:val="none" w:sz="0" w:space="0" w:color="auto"/>
                            <w:left w:val="none" w:sz="0" w:space="0" w:color="auto"/>
                            <w:bottom w:val="none" w:sz="0" w:space="0" w:color="auto"/>
                            <w:right w:val="none" w:sz="0" w:space="0" w:color="auto"/>
                          </w:divBdr>
                          <w:divsChild>
                            <w:div w:id="1967613366">
                              <w:marLeft w:val="0"/>
                              <w:marRight w:val="0"/>
                              <w:marTop w:val="0"/>
                              <w:marBottom w:val="0"/>
                              <w:divBdr>
                                <w:top w:val="none" w:sz="0" w:space="0" w:color="auto"/>
                                <w:left w:val="none" w:sz="0" w:space="0" w:color="auto"/>
                                <w:bottom w:val="none" w:sz="0" w:space="0" w:color="auto"/>
                                <w:right w:val="none" w:sz="0" w:space="0" w:color="auto"/>
                              </w:divBdr>
                              <w:divsChild>
                                <w:div w:id="1064373469">
                                  <w:marLeft w:val="0"/>
                                  <w:marRight w:val="0"/>
                                  <w:marTop w:val="0"/>
                                  <w:marBottom w:val="0"/>
                                  <w:divBdr>
                                    <w:top w:val="none" w:sz="0" w:space="0" w:color="auto"/>
                                    <w:left w:val="none" w:sz="0" w:space="0" w:color="auto"/>
                                    <w:bottom w:val="none" w:sz="0" w:space="0" w:color="auto"/>
                                    <w:right w:val="none" w:sz="0" w:space="0" w:color="auto"/>
                                  </w:divBdr>
                                  <w:divsChild>
                                    <w:div w:id="1078987261">
                                      <w:marLeft w:val="0"/>
                                      <w:marRight w:val="0"/>
                                      <w:marTop w:val="0"/>
                                      <w:marBottom w:val="0"/>
                                      <w:divBdr>
                                        <w:top w:val="none" w:sz="0" w:space="0" w:color="auto"/>
                                        <w:left w:val="none" w:sz="0" w:space="0" w:color="auto"/>
                                        <w:bottom w:val="none" w:sz="0" w:space="0" w:color="auto"/>
                                        <w:right w:val="none" w:sz="0" w:space="0" w:color="auto"/>
                                      </w:divBdr>
                                      <w:divsChild>
                                        <w:div w:id="1470905059">
                                          <w:marLeft w:val="0"/>
                                          <w:marRight w:val="0"/>
                                          <w:marTop w:val="0"/>
                                          <w:marBottom w:val="0"/>
                                          <w:divBdr>
                                            <w:top w:val="none" w:sz="0" w:space="0" w:color="auto"/>
                                            <w:left w:val="none" w:sz="0" w:space="0" w:color="auto"/>
                                            <w:bottom w:val="none" w:sz="0" w:space="0" w:color="auto"/>
                                            <w:right w:val="none" w:sz="0" w:space="0" w:color="auto"/>
                                          </w:divBdr>
                                        </w:div>
                                        <w:div w:id="9282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7884280">
      <w:bodyDiv w:val="1"/>
      <w:marLeft w:val="0"/>
      <w:marRight w:val="0"/>
      <w:marTop w:val="0"/>
      <w:marBottom w:val="0"/>
      <w:divBdr>
        <w:top w:val="none" w:sz="0" w:space="0" w:color="auto"/>
        <w:left w:val="none" w:sz="0" w:space="0" w:color="auto"/>
        <w:bottom w:val="none" w:sz="0" w:space="0" w:color="auto"/>
        <w:right w:val="none" w:sz="0" w:space="0" w:color="auto"/>
      </w:divBdr>
      <w:divsChild>
        <w:div w:id="1053772200">
          <w:marLeft w:val="0"/>
          <w:marRight w:val="0"/>
          <w:marTop w:val="0"/>
          <w:marBottom w:val="0"/>
          <w:divBdr>
            <w:top w:val="none" w:sz="0" w:space="0" w:color="auto"/>
            <w:left w:val="none" w:sz="0" w:space="0" w:color="auto"/>
            <w:bottom w:val="none" w:sz="0" w:space="0" w:color="auto"/>
            <w:right w:val="none" w:sz="0" w:space="0" w:color="auto"/>
          </w:divBdr>
        </w:div>
        <w:div w:id="1408460325">
          <w:marLeft w:val="0"/>
          <w:marRight w:val="0"/>
          <w:marTop w:val="0"/>
          <w:marBottom w:val="0"/>
          <w:divBdr>
            <w:top w:val="none" w:sz="0" w:space="0" w:color="auto"/>
            <w:left w:val="none" w:sz="0" w:space="0" w:color="auto"/>
            <w:bottom w:val="none" w:sz="0" w:space="0" w:color="auto"/>
            <w:right w:val="none" w:sz="0" w:space="0" w:color="auto"/>
          </w:divBdr>
        </w:div>
      </w:divsChild>
    </w:div>
    <w:div w:id="1179349441">
      <w:bodyDiv w:val="1"/>
      <w:marLeft w:val="0"/>
      <w:marRight w:val="0"/>
      <w:marTop w:val="0"/>
      <w:marBottom w:val="0"/>
      <w:divBdr>
        <w:top w:val="none" w:sz="0" w:space="0" w:color="auto"/>
        <w:left w:val="none" w:sz="0" w:space="0" w:color="auto"/>
        <w:bottom w:val="none" w:sz="0" w:space="0" w:color="auto"/>
        <w:right w:val="none" w:sz="0" w:space="0" w:color="auto"/>
      </w:divBdr>
      <w:divsChild>
        <w:div w:id="1682584998">
          <w:marLeft w:val="0"/>
          <w:marRight w:val="0"/>
          <w:marTop w:val="0"/>
          <w:marBottom w:val="0"/>
          <w:divBdr>
            <w:top w:val="none" w:sz="0" w:space="0" w:color="auto"/>
            <w:left w:val="none" w:sz="0" w:space="0" w:color="auto"/>
            <w:bottom w:val="none" w:sz="0" w:space="0" w:color="auto"/>
            <w:right w:val="none" w:sz="0" w:space="0" w:color="auto"/>
          </w:divBdr>
          <w:divsChild>
            <w:div w:id="1410301079">
              <w:marLeft w:val="0"/>
              <w:marRight w:val="0"/>
              <w:marTop w:val="0"/>
              <w:marBottom w:val="0"/>
              <w:divBdr>
                <w:top w:val="none" w:sz="0" w:space="0" w:color="auto"/>
                <w:left w:val="none" w:sz="0" w:space="0" w:color="auto"/>
                <w:bottom w:val="none" w:sz="0" w:space="0" w:color="auto"/>
                <w:right w:val="none" w:sz="0" w:space="0" w:color="auto"/>
              </w:divBdr>
              <w:divsChild>
                <w:div w:id="320813536">
                  <w:marLeft w:val="0"/>
                  <w:marRight w:val="0"/>
                  <w:marTop w:val="0"/>
                  <w:marBottom w:val="150"/>
                  <w:divBdr>
                    <w:top w:val="none" w:sz="0" w:space="0" w:color="auto"/>
                    <w:left w:val="none" w:sz="0" w:space="0" w:color="auto"/>
                    <w:bottom w:val="none" w:sz="0" w:space="0" w:color="auto"/>
                    <w:right w:val="none" w:sz="0" w:space="0" w:color="auto"/>
                  </w:divBdr>
                  <w:divsChild>
                    <w:div w:id="1613055278">
                      <w:marLeft w:val="0"/>
                      <w:marRight w:val="0"/>
                      <w:marTop w:val="0"/>
                      <w:marBottom w:val="0"/>
                      <w:divBdr>
                        <w:top w:val="none" w:sz="0" w:space="0" w:color="auto"/>
                        <w:left w:val="none" w:sz="0" w:space="0" w:color="auto"/>
                        <w:bottom w:val="none" w:sz="0" w:space="0" w:color="auto"/>
                        <w:right w:val="none" w:sz="0" w:space="0" w:color="auto"/>
                      </w:divBdr>
                      <w:divsChild>
                        <w:div w:id="713502556">
                          <w:marLeft w:val="0"/>
                          <w:marRight w:val="0"/>
                          <w:marTop w:val="0"/>
                          <w:marBottom w:val="0"/>
                          <w:divBdr>
                            <w:top w:val="none" w:sz="0" w:space="0" w:color="auto"/>
                            <w:left w:val="none" w:sz="0" w:space="0" w:color="auto"/>
                            <w:bottom w:val="none" w:sz="0" w:space="0" w:color="auto"/>
                            <w:right w:val="none" w:sz="0" w:space="0" w:color="auto"/>
                          </w:divBdr>
                          <w:divsChild>
                            <w:div w:id="1475029520">
                              <w:marLeft w:val="0"/>
                              <w:marRight w:val="0"/>
                              <w:marTop w:val="240"/>
                              <w:marBottom w:val="0"/>
                              <w:divBdr>
                                <w:top w:val="none" w:sz="0" w:space="0" w:color="auto"/>
                                <w:left w:val="none" w:sz="0" w:space="0" w:color="auto"/>
                                <w:bottom w:val="none" w:sz="0" w:space="0" w:color="auto"/>
                                <w:right w:val="none" w:sz="0" w:space="0" w:color="auto"/>
                              </w:divBdr>
                              <w:divsChild>
                                <w:div w:id="733965288">
                                  <w:marLeft w:val="0"/>
                                  <w:marRight w:val="0"/>
                                  <w:marTop w:val="0"/>
                                  <w:marBottom w:val="0"/>
                                  <w:divBdr>
                                    <w:top w:val="none" w:sz="0" w:space="0" w:color="auto"/>
                                    <w:left w:val="none" w:sz="0" w:space="0" w:color="auto"/>
                                    <w:bottom w:val="none" w:sz="0" w:space="0" w:color="auto"/>
                                    <w:right w:val="none" w:sz="0" w:space="0" w:color="auto"/>
                                  </w:divBdr>
                                  <w:divsChild>
                                    <w:div w:id="2121683378">
                                      <w:marLeft w:val="0"/>
                                      <w:marRight w:val="0"/>
                                      <w:marTop w:val="0"/>
                                      <w:marBottom w:val="0"/>
                                      <w:divBdr>
                                        <w:top w:val="none" w:sz="0" w:space="0" w:color="auto"/>
                                        <w:left w:val="none" w:sz="0" w:space="0" w:color="auto"/>
                                        <w:bottom w:val="none" w:sz="0" w:space="0" w:color="auto"/>
                                        <w:right w:val="none" w:sz="0" w:space="0" w:color="auto"/>
                                      </w:divBdr>
                                      <w:divsChild>
                                        <w:div w:id="104735475">
                                          <w:marLeft w:val="0"/>
                                          <w:marRight w:val="0"/>
                                          <w:marTop w:val="0"/>
                                          <w:marBottom w:val="0"/>
                                          <w:divBdr>
                                            <w:top w:val="none" w:sz="0" w:space="0" w:color="auto"/>
                                            <w:left w:val="none" w:sz="0" w:space="0" w:color="auto"/>
                                            <w:bottom w:val="none" w:sz="0" w:space="0" w:color="auto"/>
                                            <w:right w:val="none" w:sz="0" w:space="0" w:color="auto"/>
                                          </w:divBdr>
                                        </w:div>
                                        <w:div w:id="864370795">
                                          <w:marLeft w:val="0"/>
                                          <w:marRight w:val="0"/>
                                          <w:marTop w:val="0"/>
                                          <w:marBottom w:val="0"/>
                                          <w:divBdr>
                                            <w:top w:val="none" w:sz="0" w:space="0" w:color="auto"/>
                                            <w:left w:val="none" w:sz="0" w:space="0" w:color="auto"/>
                                            <w:bottom w:val="none" w:sz="0" w:space="0" w:color="auto"/>
                                            <w:right w:val="none" w:sz="0" w:space="0" w:color="auto"/>
                                          </w:divBdr>
                                          <w:divsChild>
                                            <w:div w:id="402341880">
                                              <w:marLeft w:val="0"/>
                                              <w:marRight w:val="0"/>
                                              <w:marTop w:val="0"/>
                                              <w:marBottom w:val="0"/>
                                              <w:divBdr>
                                                <w:top w:val="none" w:sz="0" w:space="0" w:color="auto"/>
                                                <w:left w:val="none" w:sz="0" w:space="0" w:color="auto"/>
                                                <w:bottom w:val="none" w:sz="0" w:space="0" w:color="auto"/>
                                                <w:right w:val="none" w:sz="0" w:space="0" w:color="auto"/>
                                              </w:divBdr>
                                              <w:divsChild>
                                                <w:div w:id="162958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49677">
                                          <w:marLeft w:val="0"/>
                                          <w:marRight w:val="0"/>
                                          <w:marTop w:val="0"/>
                                          <w:marBottom w:val="0"/>
                                          <w:divBdr>
                                            <w:top w:val="none" w:sz="0" w:space="0" w:color="auto"/>
                                            <w:left w:val="none" w:sz="0" w:space="0" w:color="auto"/>
                                            <w:bottom w:val="none" w:sz="0" w:space="0" w:color="auto"/>
                                            <w:right w:val="none" w:sz="0" w:space="0" w:color="auto"/>
                                          </w:divBdr>
                                        </w:div>
                                        <w:div w:id="45896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0194749">
      <w:bodyDiv w:val="1"/>
      <w:marLeft w:val="0"/>
      <w:marRight w:val="0"/>
      <w:marTop w:val="0"/>
      <w:marBottom w:val="0"/>
      <w:divBdr>
        <w:top w:val="none" w:sz="0" w:space="0" w:color="auto"/>
        <w:left w:val="none" w:sz="0" w:space="0" w:color="auto"/>
        <w:bottom w:val="none" w:sz="0" w:space="0" w:color="auto"/>
        <w:right w:val="none" w:sz="0" w:space="0" w:color="auto"/>
      </w:divBdr>
      <w:divsChild>
        <w:div w:id="941764910">
          <w:marLeft w:val="0"/>
          <w:marRight w:val="0"/>
          <w:marTop w:val="0"/>
          <w:marBottom w:val="0"/>
          <w:divBdr>
            <w:top w:val="none" w:sz="0" w:space="0" w:color="auto"/>
            <w:left w:val="none" w:sz="0" w:space="0" w:color="auto"/>
            <w:bottom w:val="none" w:sz="0" w:space="0" w:color="auto"/>
            <w:right w:val="none" w:sz="0" w:space="0" w:color="auto"/>
          </w:divBdr>
          <w:divsChild>
            <w:div w:id="371228666">
              <w:marLeft w:val="0"/>
              <w:marRight w:val="0"/>
              <w:marTop w:val="0"/>
              <w:marBottom w:val="0"/>
              <w:divBdr>
                <w:top w:val="none" w:sz="0" w:space="0" w:color="auto"/>
                <w:left w:val="none" w:sz="0" w:space="0" w:color="auto"/>
                <w:bottom w:val="none" w:sz="0" w:space="0" w:color="auto"/>
                <w:right w:val="none" w:sz="0" w:space="0" w:color="auto"/>
              </w:divBdr>
              <w:divsChild>
                <w:div w:id="525103202">
                  <w:marLeft w:val="0"/>
                  <w:marRight w:val="0"/>
                  <w:marTop w:val="0"/>
                  <w:marBottom w:val="150"/>
                  <w:divBdr>
                    <w:top w:val="none" w:sz="0" w:space="0" w:color="auto"/>
                    <w:left w:val="none" w:sz="0" w:space="0" w:color="auto"/>
                    <w:bottom w:val="none" w:sz="0" w:space="0" w:color="auto"/>
                    <w:right w:val="none" w:sz="0" w:space="0" w:color="auto"/>
                  </w:divBdr>
                  <w:divsChild>
                    <w:div w:id="1990590898">
                      <w:marLeft w:val="0"/>
                      <w:marRight w:val="0"/>
                      <w:marTop w:val="0"/>
                      <w:marBottom w:val="0"/>
                      <w:divBdr>
                        <w:top w:val="none" w:sz="0" w:space="0" w:color="auto"/>
                        <w:left w:val="none" w:sz="0" w:space="0" w:color="auto"/>
                        <w:bottom w:val="none" w:sz="0" w:space="0" w:color="auto"/>
                        <w:right w:val="none" w:sz="0" w:space="0" w:color="auto"/>
                      </w:divBdr>
                      <w:divsChild>
                        <w:div w:id="1837302423">
                          <w:marLeft w:val="0"/>
                          <w:marRight w:val="0"/>
                          <w:marTop w:val="0"/>
                          <w:marBottom w:val="0"/>
                          <w:divBdr>
                            <w:top w:val="none" w:sz="0" w:space="0" w:color="auto"/>
                            <w:left w:val="none" w:sz="0" w:space="0" w:color="auto"/>
                            <w:bottom w:val="none" w:sz="0" w:space="0" w:color="auto"/>
                            <w:right w:val="none" w:sz="0" w:space="0" w:color="auto"/>
                          </w:divBdr>
                          <w:divsChild>
                            <w:div w:id="31157539">
                              <w:marLeft w:val="0"/>
                              <w:marRight w:val="0"/>
                              <w:marTop w:val="240"/>
                              <w:marBottom w:val="0"/>
                              <w:divBdr>
                                <w:top w:val="none" w:sz="0" w:space="0" w:color="auto"/>
                                <w:left w:val="none" w:sz="0" w:space="0" w:color="auto"/>
                                <w:bottom w:val="none" w:sz="0" w:space="0" w:color="auto"/>
                                <w:right w:val="none" w:sz="0" w:space="0" w:color="auto"/>
                              </w:divBdr>
                              <w:divsChild>
                                <w:div w:id="464351460">
                                  <w:marLeft w:val="0"/>
                                  <w:marRight w:val="0"/>
                                  <w:marTop w:val="0"/>
                                  <w:marBottom w:val="0"/>
                                  <w:divBdr>
                                    <w:top w:val="none" w:sz="0" w:space="0" w:color="auto"/>
                                    <w:left w:val="none" w:sz="0" w:space="0" w:color="auto"/>
                                    <w:bottom w:val="none" w:sz="0" w:space="0" w:color="auto"/>
                                    <w:right w:val="none" w:sz="0" w:space="0" w:color="auto"/>
                                  </w:divBdr>
                                  <w:divsChild>
                                    <w:div w:id="1191339873">
                                      <w:marLeft w:val="0"/>
                                      <w:marRight w:val="0"/>
                                      <w:marTop w:val="0"/>
                                      <w:marBottom w:val="0"/>
                                      <w:divBdr>
                                        <w:top w:val="none" w:sz="0" w:space="0" w:color="auto"/>
                                        <w:left w:val="none" w:sz="0" w:space="0" w:color="auto"/>
                                        <w:bottom w:val="none" w:sz="0" w:space="0" w:color="auto"/>
                                        <w:right w:val="none" w:sz="0" w:space="0" w:color="auto"/>
                                      </w:divBdr>
                                      <w:divsChild>
                                        <w:div w:id="229384845">
                                          <w:marLeft w:val="0"/>
                                          <w:marRight w:val="0"/>
                                          <w:marTop w:val="0"/>
                                          <w:marBottom w:val="0"/>
                                          <w:divBdr>
                                            <w:top w:val="none" w:sz="0" w:space="0" w:color="auto"/>
                                            <w:left w:val="none" w:sz="0" w:space="0" w:color="auto"/>
                                            <w:bottom w:val="none" w:sz="0" w:space="0" w:color="auto"/>
                                            <w:right w:val="none" w:sz="0" w:space="0" w:color="auto"/>
                                          </w:divBdr>
                                        </w:div>
                                        <w:div w:id="532229411">
                                          <w:marLeft w:val="0"/>
                                          <w:marRight w:val="0"/>
                                          <w:marTop w:val="0"/>
                                          <w:marBottom w:val="0"/>
                                          <w:divBdr>
                                            <w:top w:val="none" w:sz="0" w:space="0" w:color="auto"/>
                                            <w:left w:val="none" w:sz="0" w:space="0" w:color="auto"/>
                                            <w:bottom w:val="none" w:sz="0" w:space="0" w:color="auto"/>
                                            <w:right w:val="none" w:sz="0" w:space="0" w:color="auto"/>
                                          </w:divBdr>
                                        </w:div>
                                        <w:div w:id="944069967">
                                          <w:marLeft w:val="0"/>
                                          <w:marRight w:val="0"/>
                                          <w:marTop w:val="0"/>
                                          <w:marBottom w:val="0"/>
                                          <w:divBdr>
                                            <w:top w:val="none" w:sz="0" w:space="0" w:color="auto"/>
                                            <w:left w:val="none" w:sz="0" w:space="0" w:color="auto"/>
                                            <w:bottom w:val="none" w:sz="0" w:space="0" w:color="auto"/>
                                            <w:right w:val="none" w:sz="0" w:space="0" w:color="auto"/>
                                          </w:divBdr>
                                          <w:divsChild>
                                            <w:div w:id="1298949966">
                                              <w:marLeft w:val="0"/>
                                              <w:marRight w:val="0"/>
                                              <w:marTop w:val="0"/>
                                              <w:marBottom w:val="0"/>
                                              <w:divBdr>
                                                <w:top w:val="none" w:sz="0" w:space="0" w:color="auto"/>
                                                <w:left w:val="none" w:sz="0" w:space="0" w:color="auto"/>
                                                <w:bottom w:val="none" w:sz="0" w:space="0" w:color="auto"/>
                                                <w:right w:val="none" w:sz="0" w:space="0" w:color="auto"/>
                                              </w:divBdr>
                                              <w:divsChild>
                                                <w:div w:id="65595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3278070">
      <w:bodyDiv w:val="1"/>
      <w:marLeft w:val="0"/>
      <w:marRight w:val="0"/>
      <w:marTop w:val="0"/>
      <w:marBottom w:val="0"/>
      <w:divBdr>
        <w:top w:val="none" w:sz="0" w:space="0" w:color="auto"/>
        <w:left w:val="none" w:sz="0" w:space="0" w:color="auto"/>
        <w:bottom w:val="none" w:sz="0" w:space="0" w:color="auto"/>
        <w:right w:val="none" w:sz="0" w:space="0" w:color="auto"/>
      </w:divBdr>
      <w:divsChild>
        <w:div w:id="1707487227">
          <w:marLeft w:val="0"/>
          <w:marRight w:val="0"/>
          <w:marTop w:val="0"/>
          <w:marBottom w:val="0"/>
          <w:divBdr>
            <w:top w:val="none" w:sz="0" w:space="0" w:color="auto"/>
            <w:left w:val="none" w:sz="0" w:space="0" w:color="auto"/>
            <w:bottom w:val="none" w:sz="0" w:space="0" w:color="auto"/>
            <w:right w:val="none" w:sz="0" w:space="0" w:color="auto"/>
          </w:divBdr>
          <w:divsChild>
            <w:div w:id="775440498">
              <w:marLeft w:val="0"/>
              <w:marRight w:val="0"/>
              <w:marTop w:val="0"/>
              <w:marBottom w:val="0"/>
              <w:divBdr>
                <w:top w:val="none" w:sz="0" w:space="0" w:color="auto"/>
                <w:left w:val="none" w:sz="0" w:space="0" w:color="auto"/>
                <w:bottom w:val="none" w:sz="0" w:space="0" w:color="auto"/>
                <w:right w:val="none" w:sz="0" w:space="0" w:color="auto"/>
              </w:divBdr>
              <w:divsChild>
                <w:div w:id="2072649775">
                  <w:marLeft w:val="0"/>
                  <w:marRight w:val="0"/>
                  <w:marTop w:val="0"/>
                  <w:marBottom w:val="150"/>
                  <w:divBdr>
                    <w:top w:val="none" w:sz="0" w:space="0" w:color="auto"/>
                    <w:left w:val="none" w:sz="0" w:space="0" w:color="auto"/>
                    <w:bottom w:val="none" w:sz="0" w:space="0" w:color="auto"/>
                    <w:right w:val="none" w:sz="0" w:space="0" w:color="auto"/>
                  </w:divBdr>
                  <w:divsChild>
                    <w:div w:id="1337881951">
                      <w:marLeft w:val="0"/>
                      <w:marRight w:val="0"/>
                      <w:marTop w:val="0"/>
                      <w:marBottom w:val="0"/>
                      <w:divBdr>
                        <w:top w:val="none" w:sz="0" w:space="0" w:color="auto"/>
                        <w:left w:val="none" w:sz="0" w:space="0" w:color="auto"/>
                        <w:bottom w:val="none" w:sz="0" w:space="0" w:color="auto"/>
                        <w:right w:val="none" w:sz="0" w:space="0" w:color="auto"/>
                      </w:divBdr>
                      <w:divsChild>
                        <w:div w:id="1499228800">
                          <w:marLeft w:val="0"/>
                          <w:marRight w:val="0"/>
                          <w:marTop w:val="0"/>
                          <w:marBottom w:val="0"/>
                          <w:divBdr>
                            <w:top w:val="none" w:sz="0" w:space="0" w:color="auto"/>
                            <w:left w:val="none" w:sz="0" w:space="0" w:color="auto"/>
                            <w:bottom w:val="none" w:sz="0" w:space="0" w:color="auto"/>
                            <w:right w:val="none" w:sz="0" w:space="0" w:color="auto"/>
                          </w:divBdr>
                          <w:divsChild>
                            <w:div w:id="1091045162">
                              <w:marLeft w:val="0"/>
                              <w:marRight w:val="0"/>
                              <w:marTop w:val="240"/>
                              <w:marBottom w:val="0"/>
                              <w:divBdr>
                                <w:top w:val="none" w:sz="0" w:space="0" w:color="auto"/>
                                <w:left w:val="none" w:sz="0" w:space="0" w:color="auto"/>
                                <w:bottom w:val="none" w:sz="0" w:space="0" w:color="auto"/>
                                <w:right w:val="none" w:sz="0" w:space="0" w:color="auto"/>
                              </w:divBdr>
                              <w:divsChild>
                                <w:div w:id="1757365211">
                                  <w:marLeft w:val="0"/>
                                  <w:marRight w:val="0"/>
                                  <w:marTop w:val="0"/>
                                  <w:marBottom w:val="0"/>
                                  <w:divBdr>
                                    <w:top w:val="none" w:sz="0" w:space="0" w:color="auto"/>
                                    <w:left w:val="none" w:sz="0" w:space="0" w:color="auto"/>
                                    <w:bottom w:val="none" w:sz="0" w:space="0" w:color="auto"/>
                                    <w:right w:val="none" w:sz="0" w:space="0" w:color="auto"/>
                                  </w:divBdr>
                                  <w:divsChild>
                                    <w:div w:id="2062708523">
                                      <w:marLeft w:val="0"/>
                                      <w:marRight w:val="0"/>
                                      <w:marTop w:val="0"/>
                                      <w:marBottom w:val="0"/>
                                      <w:divBdr>
                                        <w:top w:val="none" w:sz="0" w:space="0" w:color="auto"/>
                                        <w:left w:val="none" w:sz="0" w:space="0" w:color="auto"/>
                                        <w:bottom w:val="none" w:sz="0" w:space="0" w:color="auto"/>
                                        <w:right w:val="none" w:sz="0" w:space="0" w:color="auto"/>
                                      </w:divBdr>
                                      <w:divsChild>
                                        <w:div w:id="125824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3397764">
      <w:bodyDiv w:val="1"/>
      <w:marLeft w:val="0"/>
      <w:marRight w:val="0"/>
      <w:marTop w:val="0"/>
      <w:marBottom w:val="0"/>
      <w:divBdr>
        <w:top w:val="none" w:sz="0" w:space="0" w:color="auto"/>
        <w:left w:val="none" w:sz="0" w:space="0" w:color="auto"/>
        <w:bottom w:val="none" w:sz="0" w:space="0" w:color="auto"/>
        <w:right w:val="none" w:sz="0" w:space="0" w:color="auto"/>
      </w:divBdr>
      <w:divsChild>
        <w:div w:id="1368221238">
          <w:marLeft w:val="0"/>
          <w:marRight w:val="0"/>
          <w:marTop w:val="0"/>
          <w:marBottom w:val="0"/>
          <w:divBdr>
            <w:top w:val="none" w:sz="0" w:space="0" w:color="auto"/>
            <w:left w:val="none" w:sz="0" w:space="0" w:color="auto"/>
            <w:bottom w:val="none" w:sz="0" w:space="0" w:color="auto"/>
            <w:right w:val="none" w:sz="0" w:space="0" w:color="auto"/>
          </w:divBdr>
        </w:div>
        <w:div w:id="1409885929">
          <w:marLeft w:val="0"/>
          <w:marRight w:val="0"/>
          <w:marTop w:val="0"/>
          <w:marBottom w:val="0"/>
          <w:divBdr>
            <w:top w:val="none" w:sz="0" w:space="0" w:color="auto"/>
            <w:left w:val="none" w:sz="0" w:space="0" w:color="auto"/>
            <w:bottom w:val="none" w:sz="0" w:space="0" w:color="auto"/>
            <w:right w:val="none" w:sz="0" w:space="0" w:color="auto"/>
          </w:divBdr>
        </w:div>
      </w:divsChild>
    </w:div>
    <w:div w:id="1183783479">
      <w:bodyDiv w:val="1"/>
      <w:marLeft w:val="0"/>
      <w:marRight w:val="0"/>
      <w:marTop w:val="0"/>
      <w:marBottom w:val="0"/>
      <w:divBdr>
        <w:top w:val="none" w:sz="0" w:space="0" w:color="auto"/>
        <w:left w:val="none" w:sz="0" w:space="0" w:color="auto"/>
        <w:bottom w:val="none" w:sz="0" w:space="0" w:color="auto"/>
        <w:right w:val="none" w:sz="0" w:space="0" w:color="auto"/>
      </w:divBdr>
      <w:divsChild>
        <w:div w:id="1274092551">
          <w:marLeft w:val="0"/>
          <w:marRight w:val="0"/>
          <w:marTop w:val="0"/>
          <w:marBottom w:val="0"/>
          <w:divBdr>
            <w:top w:val="none" w:sz="0" w:space="0" w:color="auto"/>
            <w:left w:val="none" w:sz="0" w:space="0" w:color="auto"/>
            <w:bottom w:val="none" w:sz="0" w:space="0" w:color="auto"/>
            <w:right w:val="none" w:sz="0" w:space="0" w:color="auto"/>
          </w:divBdr>
          <w:divsChild>
            <w:div w:id="2056469807">
              <w:marLeft w:val="0"/>
              <w:marRight w:val="0"/>
              <w:marTop w:val="0"/>
              <w:marBottom w:val="0"/>
              <w:divBdr>
                <w:top w:val="none" w:sz="0" w:space="0" w:color="auto"/>
                <w:left w:val="none" w:sz="0" w:space="0" w:color="auto"/>
                <w:bottom w:val="none" w:sz="0" w:space="0" w:color="auto"/>
                <w:right w:val="none" w:sz="0" w:space="0" w:color="auto"/>
              </w:divBdr>
              <w:divsChild>
                <w:div w:id="1745294437">
                  <w:marLeft w:val="0"/>
                  <w:marRight w:val="0"/>
                  <w:marTop w:val="0"/>
                  <w:marBottom w:val="150"/>
                  <w:divBdr>
                    <w:top w:val="none" w:sz="0" w:space="0" w:color="auto"/>
                    <w:left w:val="none" w:sz="0" w:space="0" w:color="auto"/>
                    <w:bottom w:val="none" w:sz="0" w:space="0" w:color="auto"/>
                    <w:right w:val="none" w:sz="0" w:space="0" w:color="auto"/>
                  </w:divBdr>
                  <w:divsChild>
                    <w:div w:id="17703374">
                      <w:marLeft w:val="0"/>
                      <w:marRight w:val="0"/>
                      <w:marTop w:val="0"/>
                      <w:marBottom w:val="0"/>
                      <w:divBdr>
                        <w:top w:val="none" w:sz="0" w:space="0" w:color="auto"/>
                        <w:left w:val="none" w:sz="0" w:space="0" w:color="auto"/>
                        <w:bottom w:val="none" w:sz="0" w:space="0" w:color="auto"/>
                        <w:right w:val="none" w:sz="0" w:space="0" w:color="auto"/>
                      </w:divBdr>
                      <w:divsChild>
                        <w:div w:id="948010490">
                          <w:marLeft w:val="0"/>
                          <w:marRight w:val="0"/>
                          <w:marTop w:val="0"/>
                          <w:marBottom w:val="0"/>
                          <w:divBdr>
                            <w:top w:val="none" w:sz="0" w:space="0" w:color="auto"/>
                            <w:left w:val="none" w:sz="0" w:space="0" w:color="auto"/>
                            <w:bottom w:val="none" w:sz="0" w:space="0" w:color="auto"/>
                            <w:right w:val="none" w:sz="0" w:space="0" w:color="auto"/>
                          </w:divBdr>
                          <w:divsChild>
                            <w:div w:id="1763991303">
                              <w:marLeft w:val="0"/>
                              <w:marRight w:val="0"/>
                              <w:marTop w:val="240"/>
                              <w:marBottom w:val="0"/>
                              <w:divBdr>
                                <w:top w:val="none" w:sz="0" w:space="0" w:color="auto"/>
                                <w:left w:val="none" w:sz="0" w:space="0" w:color="auto"/>
                                <w:bottom w:val="none" w:sz="0" w:space="0" w:color="auto"/>
                                <w:right w:val="none" w:sz="0" w:space="0" w:color="auto"/>
                              </w:divBdr>
                              <w:divsChild>
                                <w:div w:id="1971857367">
                                  <w:marLeft w:val="0"/>
                                  <w:marRight w:val="0"/>
                                  <w:marTop w:val="0"/>
                                  <w:marBottom w:val="0"/>
                                  <w:divBdr>
                                    <w:top w:val="none" w:sz="0" w:space="0" w:color="auto"/>
                                    <w:left w:val="none" w:sz="0" w:space="0" w:color="auto"/>
                                    <w:bottom w:val="none" w:sz="0" w:space="0" w:color="auto"/>
                                    <w:right w:val="none" w:sz="0" w:space="0" w:color="auto"/>
                                  </w:divBdr>
                                  <w:divsChild>
                                    <w:div w:id="455873497">
                                      <w:marLeft w:val="0"/>
                                      <w:marRight w:val="0"/>
                                      <w:marTop w:val="0"/>
                                      <w:marBottom w:val="0"/>
                                      <w:divBdr>
                                        <w:top w:val="none" w:sz="0" w:space="0" w:color="auto"/>
                                        <w:left w:val="none" w:sz="0" w:space="0" w:color="auto"/>
                                        <w:bottom w:val="none" w:sz="0" w:space="0" w:color="auto"/>
                                        <w:right w:val="none" w:sz="0" w:space="0" w:color="auto"/>
                                      </w:divBdr>
                                      <w:divsChild>
                                        <w:div w:id="1874490707">
                                          <w:marLeft w:val="0"/>
                                          <w:marRight w:val="0"/>
                                          <w:marTop w:val="0"/>
                                          <w:marBottom w:val="0"/>
                                          <w:divBdr>
                                            <w:top w:val="none" w:sz="0" w:space="0" w:color="auto"/>
                                            <w:left w:val="none" w:sz="0" w:space="0" w:color="auto"/>
                                            <w:bottom w:val="none" w:sz="0" w:space="0" w:color="auto"/>
                                            <w:right w:val="none" w:sz="0" w:space="0" w:color="auto"/>
                                          </w:divBdr>
                                        </w:div>
                                        <w:div w:id="550311633">
                                          <w:marLeft w:val="0"/>
                                          <w:marRight w:val="0"/>
                                          <w:marTop w:val="0"/>
                                          <w:marBottom w:val="0"/>
                                          <w:divBdr>
                                            <w:top w:val="none" w:sz="0" w:space="0" w:color="auto"/>
                                            <w:left w:val="none" w:sz="0" w:space="0" w:color="auto"/>
                                            <w:bottom w:val="none" w:sz="0" w:space="0" w:color="auto"/>
                                            <w:right w:val="none" w:sz="0" w:space="0" w:color="auto"/>
                                          </w:divBdr>
                                        </w:div>
                                        <w:div w:id="1538619174">
                                          <w:marLeft w:val="0"/>
                                          <w:marRight w:val="0"/>
                                          <w:marTop w:val="0"/>
                                          <w:marBottom w:val="0"/>
                                          <w:divBdr>
                                            <w:top w:val="none" w:sz="0" w:space="0" w:color="auto"/>
                                            <w:left w:val="none" w:sz="0" w:space="0" w:color="auto"/>
                                            <w:bottom w:val="none" w:sz="0" w:space="0" w:color="auto"/>
                                            <w:right w:val="none" w:sz="0" w:space="0" w:color="auto"/>
                                          </w:divBdr>
                                        </w:div>
                                        <w:div w:id="36571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4898829">
      <w:bodyDiv w:val="1"/>
      <w:marLeft w:val="0"/>
      <w:marRight w:val="0"/>
      <w:marTop w:val="0"/>
      <w:marBottom w:val="0"/>
      <w:divBdr>
        <w:top w:val="none" w:sz="0" w:space="0" w:color="auto"/>
        <w:left w:val="none" w:sz="0" w:space="0" w:color="auto"/>
        <w:bottom w:val="none" w:sz="0" w:space="0" w:color="auto"/>
        <w:right w:val="none" w:sz="0" w:space="0" w:color="auto"/>
      </w:divBdr>
      <w:divsChild>
        <w:div w:id="101921914">
          <w:marLeft w:val="0"/>
          <w:marRight w:val="0"/>
          <w:marTop w:val="0"/>
          <w:marBottom w:val="0"/>
          <w:divBdr>
            <w:top w:val="none" w:sz="0" w:space="0" w:color="auto"/>
            <w:left w:val="none" w:sz="0" w:space="0" w:color="auto"/>
            <w:bottom w:val="none" w:sz="0" w:space="0" w:color="auto"/>
            <w:right w:val="none" w:sz="0" w:space="0" w:color="auto"/>
          </w:divBdr>
          <w:divsChild>
            <w:div w:id="1144082775">
              <w:marLeft w:val="0"/>
              <w:marRight w:val="0"/>
              <w:marTop w:val="0"/>
              <w:marBottom w:val="0"/>
              <w:divBdr>
                <w:top w:val="none" w:sz="0" w:space="0" w:color="auto"/>
                <w:left w:val="none" w:sz="0" w:space="0" w:color="auto"/>
                <w:bottom w:val="none" w:sz="0" w:space="0" w:color="auto"/>
                <w:right w:val="none" w:sz="0" w:space="0" w:color="auto"/>
              </w:divBdr>
              <w:divsChild>
                <w:div w:id="1276407067">
                  <w:marLeft w:val="0"/>
                  <w:marRight w:val="0"/>
                  <w:marTop w:val="0"/>
                  <w:marBottom w:val="0"/>
                  <w:divBdr>
                    <w:top w:val="none" w:sz="0" w:space="0" w:color="auto"/>
                    <w:left w:val="none" w:sz="0" w:space="0" w:color="auto"/>
                    <w:bottom w:val="none" w:sz="0" w:space="0" w:color="auto"/>
                    <w:right w:val="none" w:sz="0" w:space="0" w:color="auto"/>
                  </w:divBdr>
                  <w:divsChild>
                    <w:div w:id="1280256342">
                      <w:marLeft w:val="0"/>
                      <w:marRight w:val="0"/>
                      <w:marTop w:val="0"/>
                      <w:marBottom w:val="0"/>
                      <w:divBdr>
                        <w:top w:val="none" w:sz="0" w:space="0" w:color="auto"/>
                        <w:left w:val="none" w:sz="0" w:space="0" w:color="auto"/>
                        <w:bottom w:val="none" w:sz="0" w:space="0" w:color="auto"/>
                        <w:right w:val="none" w:sz="0" w:space="0" w:color="auto"/>
                      </w:divBdr>
                      <w:divsChild>
                        <w:div w:id="88549938">
                          <w:marLeft w:val="0"/>
                          <w:marRight w:val="0"/>
                          <w:marTop w:val="0"/>
                          <w:marBottom w:val="0"/>
                          <w:divBdr>
                            <w:top w:val="none" w:sz="0" w:space="0" w:color="auto"/>
                            <w:left w:val="none" w:sz="0" w:space="0" w:color="auto"/>
                            <w:bottom w:val="none" w:sz="0" w:space="0" w:color="auto"/>
                            <w:right w:val="none" w:sz="0" w:space="0" w:color="auto"/>
                          </w:divBdr>
                          <w:divsChild>
                            <w:div w:id="53808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754780">
      <w:bodyDiv w:val="1"/>
      <w:marLeft w:val="0"/>
      <w:marRight w:val="0"/>
      <w:marTop w:val="0"/>
      <w:marBottom w:val="0"/>
      <w:divBdr>
        <w:top w:val="none" w:sz="0" w:space="0" w:color="auto"/>
        <w:left w:val="none" w:sz="0" w:space="0" w:color="auto"/>
        <w:bottom w:val="none" w:sz="0" w:space="0" w:color="auto"/>
        <w:right w:val="none" w:sz="0" w:space="0" w:color="auto"/>
      </w:divBdr>
      <w:divsChild>
        <w:div w:id="1120301773">
          <w:marLeft w:val="0"/>
          <w:marRight w:val="0"/>
          <w:marTop w:val="100"/>
          <w:marBottom w:val="15"/>
          <w:divBdr>
            <w:top w:val="none" w:sz="0" w:space="0" w:color="auto"/>
            <w:left w:val="none" w:sz="0" w:space="0" w:color="auto"/>
            <w:bottom w:val="none" w:sz="0" w:space="0" w:color="auto"/>
            <w:right w:val="none" w:sz="0" w:space="0" w:color="auto"/>
          </w:divBdr>
          <w:divsChild>
            <w:div w:id="599725993">
              <w:marLeft w:val="0"/>
              <w:marRight w:val="0"/>
              <w:marTop w:val="100"/>
              <w:marBottom w:val="100"/>
              <w:divBdr>
                <w:top w:val="none" w:sz="0" w:space="0" w:color="auto"/>
                <w:left w:val="none" w:sz="0" w:space="0" w:color="auto"/>
                <w:bottom w:val="none" w:sz="0" w:space="0" w:color="auto"/>
                <w:right w:val="none" w:sz="0" w:space="0" w:color="auto"/>
              </w:divBdr>
              <w:divsChild>
                <w:div w:id="1344628337">
                  <w:marLeft w:val="0"/>
                  <w:marRight w:val="0"/>
                  <w:marTop w:val="225"/>
                  <w:marBottom w:val="0"/>
                  <w:divBdr>
                    <w:top w:val="none" w:sz="0" w:space="0" w:color="auto"/>
                    <w:left w:val="none" w:sz="0" w:space="0" w:color="auto"/>
                    <w:bottom w:val="none" w:sz="0" w:space="0" w:color="auto"/>
                    <w:right w:val="none" w:sz="0" w:space="0" w:color="auto"/>
                  </w:divBdr>
                  <w:divsChild>
                    <w:div w:id="1536458483">
                      <w:marLeft w:val="0"/>
                      <w:marRight w:val="0"/>
                      <w:marTop w:val="0"/>
                      <w:marBottom w:val="0"/>
                      <w:divBdr>
                        <w:top w:val="none" w:sz="0" w:space="0" w:color="auto"/>
                        <w:left w:val="none" w:sz="0" w:space="0" w:color="auto"/>
                        <w:bottom w:val="none" w:sz="0" w:space="0" w:color="auto"/>
                        <w:right w:val="none" w:sz="0" w:space="0" w:color="auto"/>
                      </w:divBdr>
                      <w:divsChild>
                        <w:div w:id="711466185">
                          <w:marLeft w:val="0"/>
                          <w:marRight w:val="0"/>
                          <w:marTop w:val="0"/>
                          <w:marBottom w:val="0"/>
                          <w:divBdr>
                            <w:top w:val="none" w:sz="0" w:space="0" w:color="auto"/>
                            <w:left w:val="none" w:sz="0" w:space="0" w:color="auto"/>
                            <w:bottom w:val="none" w:sz="0" w:space="0" w:color="auto"/>
                            <w:right w:val="none" w:sz="0" w:space="0" w:color="auto"/>
                          </w:divBdr>
                          <w:divsChild>
                            <w:div w:id="1195001902">
                              <w:marLeft w:val="0"/>
                              <w:marRight w:val="0"/>
                              <w:marTop w:val="0"/>
                              <w:marBottom w:val="0"/>
                              <w:divBdr>
                                <w:top w:val="none" w:sz="0" w:space="0" w:color="auto"/>
                                <w:left w:val="none" w:sz="0" w:space="0" w:color="auto"/>
                                <w:bottom w:val="none" w:sz="0" w:space="0" w:color="auto"/>
                                <w:right w:val="none" w:sz="0" w:space="0" w:color="auto"/>
                              </w:divBdr>
                              <w:divsChild>
                                <w:div w:id="779766541">
                                  <w:marLeft w:val="0"/>
                                  <w:marRight w:val="0"/>
                                  <w:marTop w:val="0"/>
                                  <w:marBottom w:val="0"/>
                                  <w:divBdr>
                                    <w:top w:val="none" w:sz="0" w:space="0" w:color="auto"/>
                                    <w:left w:val="none" w:sz="0" w:space="0" w:color="auto"/>
                                    <w:bottom w:val="none" w:sz="0" w:space="0" w:color="auto"/>
                                    <w:right w:val="none" w:sz="0" w:space="0" w:color="auto"/>
                                  </w:divBdr>
                                  <w:divsChild>
                                    <w:div w:id="1703630368">
                                      <w:marLeft w:val="0"/>
                                      <w:marRight w:val="0"/>
                                      <w:marTop w:val="0"/>
                                      <w:marBottom w:val="0"/>
                                      <w:divBdr>
                                        <w:top w:val="none" w:sz="0" w:space="0" w:color="auto"/>
                                        <w:left w:val="none" w:sz="0" w:space="0" w:color="auto"/>
                                        <w:bottom w:val="none" w:sz="0" w:space="0" w:color="auto"/>
                                        <w:right w:val="none" w:sz="0" w:space="0" w:color="auto"/>
                                      </w:divBdr>
                                      <w:divsChild>
                                        <w:div w:id="421410652">
                                          <w:marLeft w:val="0"/>
                                          <w:marRight w:val="0"/>
                                          <w:marTop w:val="0"/>
                                          <w:marBottom w:val="0"/>
                                          <w:divBdr>
                                            <w:top w:val="single" w:sz="6" w:space="5" w:color="E4E4E4"/>
                                            <w:left w:val="none" w:sz="0" w:space="0" w:color="auto"/>
                                            <w:bottom w:val="none" w:sz="0" w:space="0" w:color="auto"/>
                                            <w:right w:val="none" w:sz="0" w:space="0" w:color="auto"/>
                                          </w:divBdr>
                                          <w:divsChild>
                                            <w:div w:id="1745953341">
                                              <w:marLeft w:val="0"/>
                                              <w:marRight w:val="0"/>
                                              <w:marTop w:val="0"/>
                                              <w:marBottom w:val="0"/>
                                              <w:divBdr>
                                                <w:top w:val="none" w:sz="0" w:space="0" w:color="auto"/>
                                                <w:left w:val="none" w:sz="0" w:space="0" w:color="auto"/>
                                                <w:bottom w:val="none" w:sz="0" w:space="0" w:color="auto"/>
                                                <w:right w:val="none" w:sz="0" w:space="0" w:color="auto"/>
                                              </w:divBdr>
                                              <w:divsChild>
                                                <w:div w:id="1212692243">
                                                  <w:marLeft w:val="0"/>
                                                  <w:marRight w:val="0"/>
                                                  <w:marTop w:val="0"/>
                                                  <w:marBottom w:val="0"/>
                                                  <w:divBdr>
                                                    <w:top w:val="none" w:sz="0" w:space="0" w:color="auto"/>
                                                    <w:left w:val="none" w:sz="0" w:space="0" w:color="auto"/>
                                                    <w:bottom w:val="none" w:sz="0" w:space="0" w:color="auto"/>
                                                    <w:right w:val="none" w:sz="0" w:space="0" w:color="auto"/>
                                                  </w:divBdr>
                                                  <w:divsChild>
                                                    <w:div w:id="351880619">
                                                      <w:marLeft w:val="0"/>
                                                      <w:marRight w:val="0"/>
                                                      <w:marTop w:val="0"/>
                                                      <w:marBottom w:val="0"/>
                                                      <w:divBdr>
                                                        <w:top w:val="none" w:sz="0" w:space="0" w:color="auto"/>
                                                        <w:left w:val="none" w:sz="0" w:space="0" w:color="auto"/>
                                                        <w:bottom w:val="none" w:sz="0" w:space="0" w:color="auto"/>
                                                        <w:right w:val="none" w:sz="0" w:space="0" w:color="auto"/>
                                                      </w:divBdr>
                                                      <w:divsChild>
                                                        <w:div w:id="877090903">
                                                          <w:marLeft w:val="0"/>
                                                          <w:marRight w:val="0"/>
                                                          <w:marTop w:val="0"/>
                                                          <w:marBottom w:val="0"/>
                                                          <w:divBdr>
                                                            <w:top w:val="none" w:sz="0" w:space="0" w:color="auto"/>
                                                            <w:left w:val="none" w:sz="0" w:space="0" w:color="auto"/>
                                                            <w:bottom w:val="none" w:sz="0" w:space="0" w:color="auto"/>
                                                            <w:right w:val="none" w:sz="0" w:space="0" w:color="auto"/>
                                                          </w:divBdr>
                                                          <w:divsChild>
                                                            <w:div w:id="1424958815">
                                                              <w:marLeft w:val="0"/>
                                                              <w:marRight w:val="0"/>
                                                              <w:marTop w:val="0"/>
                                                              <w:marBottom w:val="0"/>
                                                              <w:divBdr>
                                                                <w:top w:val="none" w:sz="0" w:space="0" w:color="auto"/>
                                                                <w:left w:val="none" w:sz="0" w:space="0" w:color="auto"/>
                                                                <w:bottom w:val="none" w:sz="0" w:space="0" w:color="auto"/>
                                                                <w:right w:val="none" w:sz="0" w:space="0" w:color="auto"/>
                                                              </w:divBdr>
                                                              <w:divsChild>
                                                                <w:div w:id="158466835">
                                                                  <w:marLeft w:val="0"/>
                                                                  <w:marRight w:val="0"/>
                                                                  <w:marTop w:val="0"/>
                                                                  <w:marBottom w:val="0"/>
                                                                  <w:divBdr>
                                                                    <w:top w:val="none" w:sz="0" w:space="0" w:color="auto"/>
                                                                    <w:left w:val="none" w:sz="0" w:space="0" w:color="auto"/>
                                                                    <w:bottom w:val="none" w:sz="0" w:space="0" w:color="auto"/>
                                                                    <w:right w:val="none" w:sz="0" w:space="0" w:color="auto"/>
                                                                  </w:divBdr>
                                                                  <w:divsChild>
                                                                    <w:div w:id="255792757">
                                                                      <w:marLeft w:val="0"/>
                                                                      <w:marRight w:val="0"/>
                                                                      <w:marTop w:val="0"/>
                                                                      <w:marBottom w:val="0"/>
                                                                      <w:divBdr>
                                                                        <w:top w:val="none" w:sz="0" w:space="0" w:color="auto"/>
                                                                        <w:left w:val="none" w:sz="0" w:space="0" w:color="auto"/>
                                                                        <w:bottom w:val="none" w:sz="0" w:space="0" w:color="auto"/>
                                                                        <w:right w:val="none" w:sz="0" w:space="0" w:color="auto"/>
                                                                      </w:divBdr>
                                                                    </w:div>
                                                                  </w:divsChild>
                                                                </w:div>
                                                                <w:div w:id="493107591">
                                                                  <w:marLeft w:val="0"/>
                                                                  <w:marRight w:val="0"/>
                                                                  <w:marTop w:val="0"/>
                                                                  <w:marBottom w:val="0"/>
                                                                  <w:divBdr>
                                                                    <w:top w:val="none" w:sz="0" w:space="0" w:color="auto"/>
                                                                    <w:left w:val="none" w:sz="0" w:space="0" w:color="auto"/>
                                                                    <w:bottom w:val="none" w:sz="0" w:space="0" w:color="auto"/>
                                                                    <w:right w:val="none" w:sz="0" w:space="0" w:color="auto"/>
                                                                  </w:divBdr>
                                                                  <w:divsChild>
                                                                    <w:div w:id="83184492">
                                                                      <w:marLeft w:val="0"/>
                                                                      <w:marRight w:val="0"/>
                                                                      <w:marTop w:val="0"/>
                                                                      <w:marBottom w:val="0"/>
                                                                      <w:divBdr>
                                                                        <w:top w:val="none" w:sz="0" w:space="0" w:color="auto"/>
                                                                        <w:left w:val="none" w:sz="0" w:space="0" w:color="auto"/>
                                                                        <w:bottom w:val="none" w:sz="0" w:space="0" w:color="auto"/>
                                                                        <w:right w:val="none" w:sz="0" w:space="0" w:color="auto"/>
                                                                      </w:divBdr>
                                                                    </w:div>
                                                                  </w:divsChild>
                                                                </w:div>
                                                                <w:div w:id="1074090068">
                                                                  <w:marLeft w:val="0"/>
                                                                  <w:marRight w:val="0"/>
                                                                  <w:marTop w:val="0"/>
                                                                  <w:marBottom w:val="0"/>
                                                                  <w:divBdr>
                                                                    <w:top w:val="none" w:sz="0" w:space="0" w:color="auto"/>
                                                                    <w:left w:val="none" w:sz="0" w:space="0" w:color="auto"/>
                                                                    <w:bottom w:val="none" w:sz="0" w:space="0" w:color="auto"/>
                                                                    <w:right w:val="none" w:sz="0" w:space="0" w:color="auto"/>
                                                                  </w:divBdr>
                                                                  <w:divsChild>
                                                                    <w:div w:id="204335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92765175">
      <w:bodyDiv w:val="1"/>
      <w:marLeft w:val="0"/>
      <w:marRight w:val="0"/>
      <w:marTop w:val="0"/>
      <w:marBottom w:val="0"/>
      <w:divBdr>
        <w:top w:val="none" w:sz="0" w:space="0" w:color="auto"/>
        <w:left w:val="none" w:sz="0" w:space="0" w:color="auto"/>
        <w:bottom w:val="none" w:sz="0" w:space="0" w:color="auto"/>
        <w:right w:val="none" w:sz="0" w:space="0" w:color="auto"/>
      </w:divBdr>
      <w:divsChild>
        <w:div w:id="1547595732">
          <w:marLeft w:val="0"/>
          <w:marRight w:val="0"/>
          <w:marTop w:val="480"/>
          <w:marBottom w:val="480"/>
          <w:divBdr>
            <w:top w:val="none" w:sz="0" w:space="0" w:color="auto"/>
            <w:left w:val="none" w:sz="0" w:space="0" w:color="auto"/>
            <w:bottom w:val="none" w:sz="0" w:space="0" w:color="auto"/>
            <w:right w:val="none" w:sz="0" w:space="0" w:color="auto"/>
          </w:divBdr>
          <w:divsChild>
            <w:div w:id="918290548">
              <w:marLeft w:val="0"/>
              <w:marRight w:val="0"/>
              <w:marTop w:val="0"/>
              <w:marBottom w:val="0"/>
              <w:divBdr>
                <w:top w:val="none" w:sz="0" w:space="0" w:color="auto"/>
                <w:left w:val="none" w:sz="0" w:space="0" w:color="auto"/>
                <w:bottom w:val="none" w:sz="0" w:space="0" w:color="auto"/>
                <w:right w:val="none" w:sz="0" w:space="0" w:color="auto"/>
              </w:divBdr>
              <w:divsChild>
                <w:div w:id="655499041">
                  <w:marLeft w:val="0"/>
                  <w:marRight w:val="0"/>
                  <w:marTop w:val="0"/>
                  <w:marBottom w:val="0"/>
                  <w:divBdr>
                    <w:top w:val="none" w:sz="0" w:space="0" w:color="auto"/>
                    <w:left w:val="none" w:sz="0" w:space="0" w:color="auto"/>
                    <w:bottom w:val="none" w:sz="0" w:space="0" w:color="auto"/>
                    <w:right w:val="none" w:sz="0" w:space="0" w:color="auto"/>
                  </w:divBdr>
                  <w:divsChild>
                    <w:div w:id="2091847365">
                      <w:marLeft w:val="0"/>
                      <w:marRight w:val="0"/>
                      <w:marTop w:val="0"/>
                      <w:marBottom w:val="0"/>
                      <w:divBdr>
                        <w:top w:val="none" w:sz="0" w:space="0" w:color="auto"/>
                        <w:left w:val="none" w:sz="0" w:space="0" w:color="auto"/>
                        <w:bottom w:val="none" w:sz="0" w:space="0" w:color="auto"/>
                        <w:right w:val="none" w:sz="0" w:space="0" w:color="auto"/>
                      </w:divBdr>
                      <w:divsChild>
                        <w:div w:id="1016543666">
                          <w:marLeft w:val="0"/>
                          <w:marRight w:val="0"/>
                          <w:marTop w:val="0"/>
                          <w:marBottom w:val="0"/>
                          <w:divBdr>
                            <w:top w:val="none" w:sz="0" w:space="0" w:color="auto"/>
                            <w:left w:val="none" w:sz="0" w:space="0" w:color="auto"/>
                            <w:bottom w:val="none" w:sz="0" w:space="0" w:color="auto"/>
                            <w:right w:val="none" w:sz="0" w:space="0" w:color="auto"/>
                          </w:divBdr>
                          <w:divsChild>
                            <w:div w:id="211617340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2916485">
      <w:bodyDiv w:val="1"/>
      <w:marLeft w:val="0"/>
      <w:marRight w:val="0"/>
      <w:marTop w:val="0"/>
      <w:marBottom w:val="0"/>
      <w:divBdr>
        <w:top w:val="none" w:sz="0" w:space="0" w:color="auto"/>
        <w:left w:val="none" w:sz="0" w:space="0" w:color="auto"/>
        <w:bottom w:val="none" w:sz="0" w:space="0" w:color="auto"/>
        <w:right w:val="none" w:sz="0" w:space="0" w:color="auto"/>
      </w:divBdr>
      <w:divsChild>
        <w:div w:id="1355378946">
          <w:marLeft w:val="0"/>
          <w:marRight w:val="0"/>
          <w:marTop w:val="0"/>
          <w:marBottom w:val="0"/>
          <w:divBdr>
            <w:top w:val="none" w:sz="0" w:space="0" w:color="auto"/>
            <w:left w:val="none" w:sz="0" w:space="0" w:color="auto"/>
            <w:bottom w:val="none" w:sz="0" w:space="0" w:color="auto"/>
            <w:right w:val="none" w:sz="0" w:space="0" w:color="auto"/>
          </w:divBdr>
          <w:divsChild>
            <w:div w:id="1430738345">
              <w:marLeft w:val="0"/>
              <w:marRight w:val="0"/>
              <w:marTop w:val="0"/>
              <w:marBottom w:val="0"/>
              <w:divBdr>
                <w:top w:val="none" w:sz="0" w:space="0" w:color="auto"/>
                <w:left w:val="none" w:sz="0" w:space="0" w:color="auto"/>
                <w:bottom w:val="none" w:sz="0" w:space="0" w:color="auto"/>
                <w:right w:val="none" w:sz="0" w:space="0" w:color="auto"/>
              </w:divBdr>
              <w:divsChild>
                <w:div w:id="853031065">
                  <w:marLeft w:val="0"/>
                  <w:marRight w:val="0"/>
                  <w:marTop w:val="0"/>
                  <w:marBottom w:val="0"/>
                  <w:divBdr>
                    <w:top w:val="none" w:sz="0" w:space="0" w:color="auto"/>
                    <w:left w:val="none" w:sz="0" w:space="0" w:color="auto"/>
                    <w:bottom w:val="none" w:sz="0" w:space="0" w:color="auto"/>
                    <w:right w:val="none" w:sz="0" w:space="0" w:color="auto"/>
                  </w:divBdr>
                  <w:divsChild>
                    <w:div w:id="459609334">
                      <w:marLeft w:val="0"/>
                      <w:marRight w:val="0"/>
                      <w:marTop w:val="0"/>
                      <w:marBottom w:val="0"/>
                      <w:divBdr>
                        <w:top w:val="none" w:sz="0" w:space="0" w:color="auto"/>
                        <w:left w:val="none" w:sz="0" w:space="0" w:color="auto"/>
                        <w:bottom w:val="none" w:sz="0" w:space="0" w:color="auto"/>
                        <w:right w:val="none" w:sz="0" w:space="0" w:color="auto"/>
                      </w:divBdr>
                      <w:divsChild>
                        <w:div w:id="1516994072">
                          <w:marLeft w:val="-3825"/>
                          <w:marRight w:val="0"/>
                          <w:marTop w:val="0"/>
                          <w:marBottom w:val="0"/>
                          <w:divBdr>
                            <w:top w:val="none" w:sz="0" w:space="0" w:color="auto"/>
                            <w:left w:val="none" w:sz="0" w:space="0" w:color="auto"/>
                            <w:bottom w:val="none" w:sz="0" w:space="0" w:color="auto"/>
                            <w:right w:val="none" w:sz="0" w:space="0" w:color="auto"/>
                          </w:divBdr>
                          <w:divsChild>
                            <w:div w:id="963001464">
                              <w:marLeft w:val="0"/>
                              <w:marRight w:val="0"/>
                              <w:marTop w:val="0"/>
                              <w:marBottom w:val="0"/>
                              <w:divBdr>
                                <w:top w:val="single" w:sz="6" w:space="0" w:color="D4D4D4"/>
                                <w:left w:val="single" w:sz="6" w:space="0" w:color="D4D4D4"/>
                                <w:bottom w:val="single" w:sz="6" w:space="0" w:color="D4D4D4"/>
                                <w:right w:val="single" w:sz="6" w:space="0" w:color="D4D4D4"/>
                              </w:divBdr>
                              <w:divsChild>
                                <w:div w:id="1086347891">
                                  <w:marLeft w:val="0"/>
                                  <w:marRight w:val="0"/>
                                  <w:marTop w:val="0"/>
                                  <w:marBottom w:val="0"/>
                                  <w:divBdr>
                                    <w:top w:val="none" w:sz="0" w:space="0" w:color="auto"/>
                                    <w:left w:val="none" w:sz="0" w:space="0" w:color="auto"/>
                                    <w:bottom w:val="single" w:sz="6" w:space="0" w:color="D4D4D4"/>
                                    <w:right w:val="none" w:sz="0" w:space="0" w:color="auto"/>
                                  </w:divBdr>
                                </w:div>
                                <w:div w:id="117261358">
                                  <w:marLeft w:val="0"/>
                                  <w:marRight w:val="0"/>
                                  <w:marTop w:val="0"/>
                                  <w:marBottom w:val="0"/>
                                  <w:divBdr>
                                    <w:top w:val="none" w:sz="0" w:space="0" w:color="auto"/>
                                    <w:left w:val="none" w:sz="0" w:space="0" w:color="auto"/>
                                    <w:bottom w:val="none" w:sz="0" w:space="0" w:color="auto"/>
                                    <w:right w:val="none" w:sz="0" w:space="0" w:color="auto"/>
                                  </w:divBdr>
                                  <w:divsChild>
                                    <w:div w:id="1579556703">
                                      <w:marLeft w:val="0"/>
                                      <w:marRight w:val="0"/>
                                      <w:marTop w:val="0"/>
                                      <w:marBottom w:val="225"/>
                                      <w:divBdr>
                                        <w:top w:val="single" w:sz="6" w:space="0" w:color="D4D4D4"/>
                                        <w:left w:val="single" w:sz="6" w:space="0" w:color="D4D4D4"/>
                                        <w:bottom w:val="single" w:sz="6" w:space="0" w:color="D4D4D4"/>
                                        <w:right w:val="single" w:sz="6" w:space="0" w:color="D4D4D4"/>
                                      </w:divBdr>
                                      <w:divsChild>
                                        <w:div w:id="1287006505">
                                          <w:marLeft w:val="0"/>
                                          <w:marRight w:val="0"/>
                                          <w:marTop w:val="0"/>
                                          <w:marBottom w:val="0"/>
                                          <w:divBdr>
                                            <w:top w:val="none" w:sz="0" w:space="0" w:color="auto"/>
                                            <w:left w:val="none" w:sz="0" w:space="0" w:color="auto"/>
                                            <w:bottom w:val="single" w:sz="6" w:space="0" w:color="D4D4D4"/>
                                            <w:right w:val="single" w:sz="6" w:space="0" w:color="D4D4D4"/>
                                          </w:divBdr>
                                          <w:divsChild>
                                            <w:div w:id="17123865">
                                              <w:marLeft w:val="0"/>
                                              <w:marRight w:val="0"/>
                                              <w:marTop w:val="100"/>
                                              <w:marBottom w:val="100"/>
                                              <w:divBdr>
                                                <w:top w:val="none" w:sz="0" w:space="0" w:color="auto"/>
                                                <w:left w:val="none" w:sz="0" w:space="0" w:color="auto"/>
                                                <w:bottom w:val="none" w:sz="0" w:space="0" w:color="auto"/>
                                                <w:right w:val="none" w:sz="0" w:space="0" w:color="auto"/>
                                              </w:divBdr>
                                            </w:div>
                                          </w:divsChild>
                                        </w:div>
                                        <w:div w:id="1553615378">
                                          <w:marLeft w:val="0"/>
                                          <w:marRight w:val="0"/>
                                          <w:marTop w:val="0"/>
                                          <w:marBottom w:val="0"/>
                                          <w:divBdr>
                                            <w:top w:val="none" w:sz="0" w:space="0" w:color="auto"/>
                                            <w:left w:val="none" w:sz="0" w:space="0" w:color="auto"/>
                                            <w:bottom w:val="single" w:sz="6" w:space="0" w:color="D4D4D4"/>
                                            <w:right w:val="none" w:sz="0" w:space="0" w:color="auto"/>
                                          </w:divBdr>
                                          <w:divsChild>
                                            <w:div w:id="413405711">
                                              <w:marLeft w:val="0"/>
                                              <w:marRight w:val="0"/>
                                              <w:marTop w:val="100"/>
                                              <w:marBottom w:val="100"/>
                                              <w:divBdr>
                                                <w:top w:val="none" w:sz="0" w:space="0" w:color="auto"/>
                                                <w:left w:val="none" w:sz="0" w:space="0" w:color="auto"/>
                                                <w:bottom w:val="none" w:sz="0" w:space="0" w:color="auto"/>
                                                <w:right w:val="none" w:sz="0" w:space="0" w:color="auto"/>
                                              </w:divBdr>
                                            </w:div>
                                          </w:divsChild>
                                        </w:div>
                                        <w:div w:id="107746350">
                                          <w:marLeft w:val="0"/>
                                          <w:marRight w:val="0"/>
                                          <w:marTop w:val="0"/>
                                          <w:marBottom w:val="0"/>
                                          <w:divBdr>
                                            <w:top w:val="none" w:sz="0" w:space="0" w:color="auto"/>
                                            <w:left w:val="none" w:sz="0" w:space="0" w:color="auto"/>
                                            <w:bottom w:val="none" w:sz="0" w:space="0" w:color="auto"/>
                                            <w:right w:val="single" w:sz="6" w:space="0" w:color="D4D4D4"/>
                                          </w:divBdr>
                                          <w:divsChild>
                                            <w:div w:id="1092749603">
                                              <w:marLeft w:val="0"/>
                                              <w:marRight w:val="0"/>
                                              <w:marTop w:val="100"/>
                                              <w:marBottom w:val="100"/>
                                              <w:divBdr>
                                                <w:top w:val="none" w:sz="0" w:space="0" w:color="auto"/>
                                                <w:left w:val="none" w:sz="0" w:space="0" w:color="auto"/>
                                                <w:bottom w:val="none" w:sz="0" w:space="0" w:color="auto"/>
                                                <w:right w:val="none" w:sz="0" w:space="0" w:color="auto"/>
                                              </w:divBdr>
                                            </w:div>
                                          </w:divsChild>
                                        </w:div>
                                        <w:div w:id="1266419151">
                                          <w:marLeft w:val="0"/>
                                          <w:marRight w:val="0"/>
                                          <w:marTop w:val="0"/>
                                          <w:marBottom w:val="0"/>
                                          <w:divBdr>
                                            <w:top w:val="none" w:sz="0" w:space="0" w:color="auto"/>
                                            <w:left w:val="none" w:sz="0" w:space="0" w:color="auto"/>
                                            <w:bottom w:val="none" w:sz="0" w:space="0" w:color="auto"/>
                                            <w:right w:val="none" w:sz="0" w:space="0" w:color="auto"/>
                                          </w:divBdr>
                                          <w:divsChild>
                                            <w:div w:id="66108200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35859911">
                                      <w:marLeft w:val="75"/>
                                      <w:marRight w:val="0"/>
                                      <w:marTop w:val="0"/>
                                      <w:marBottom w:val="225"/>
                                      <w:divBdr>
                                        <w:top w:val="none" w:sz="0" w:space="0" w:color="auto"/>
                                        <w:left w:val="none" w:sz="0" w:space="0" w:color="auto"/>
                                        <w:bottom w:val="none" w:sz="0" w:space="0" w:color="auto"/>
                                        <w:right w:val="none" w:sz="0" w:space="0" w:color="auto"/>
                                      </w:divBdr>
                                      <w:divsChild>
                                        <w:div w:id="109204849">
                                          <w:marLeft w:val="0"/>
                                          <w:marRight w:val="0"/>
                                          <w:marTop w:val="0"/>
                                          <w:marBottom w:val="0"/>
                                          <w:divBdr>
                                            <w:top w:val="none" w:sz="0" w:space="0" w:color="auto"/>
                                            <w:left w:val="none" w:sz="0" w:space="0" w:color="auto"/>
                                            <w:bottom w:val="none" w:sz="0" w:space="0" w:color="auto"/>
                                            <w:right w:val="none" w:sz="0" w:space="0" w:color="auto"/>
                                          </w:divBdr>
                                        </w:div>
                                      </w:divsChild>
                                    </w:div>
                                    <w:div w:id="1387340736">
                                      <w:marLeft w:val="75"/>
                                      <w:marRight w:val="0"/>
                                      <w:marTop w:val="0"/>
                                      <w:marBottom w:val="225"/>
                                      <w:divBdr>
                                        <w:top w:val="none" w:sz="0" w:space="0" w:color="auto"/>
                                        <w:left w:val="none" w:sz="0" w:space="0" w:color="auto"/>
                                        <w:bottom w:val="none" w:sz="0" w:space="0" w:color="auto"/>
                                        <w:right w:val="none" w:sz="0" w:space="0" w:color="auto"/>
                                      </w:divBdr>
                                      <w:divsChild>
                                        <w:div w:id="85723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0576014">
          <w:marLeft w:val="0"/>
          <w:marRight w:val="0"/>
          <w:marTop w:val="0"/>
          <w:marBottom w:val="0"/>
          <w:divBdr>
            <w:top w:val="none" w:sz="0" w:space="0" w:color="auto"/>
            <w:left w:val="none" w:sz="0" w:space="0" w:color="auto"/>
            <w:bottom w:val="none" w:sz="0" w:space="0" w:color="auto"/>
            <w:right w:val="none" w:sz="0" w:space="0" w:color="auto"/>
          </w:divBdr>
          <w:divsChild>
            <w:div w:id="987830108">
              <w:marLeft w:val="0"/>
              <w:marRight w:val="0"/>
              <w:marTop w:val="0"/>
              <w:marBottom w:val="0"/>
              <w:divBdr>
                <w:top w:val="none" w:sz="0" w:space="0" w:color="auto"/>
                <w:left w:val="none" w:sz="0" w:space="0" w:color="auto"/>
                <w:bottom w:val="none" w:sz="0" w:space="0" w:color="auto"/>
                <w:right w:val="none" w:sz="0" w:space="0" w:color="auto"/>
              </w:divBdr>
              <w:divsChild>
                <w:div w:id="1281719726">
                  <w:marLeft w:val="0"/>
                  <w:marRight w:val="0"/>
                  <w:marTop w:val="0"/>
                  <w:marBottom w:val="0"/>
                  <w:divBdr>
                    <w:top w:val="none" w:sz="0" w:space="0" w:color="auto"/>
                    <w:left w:val="none" w:sz="0" w:space="0" w:color="auto"/>
                    <w:bottom w:val="none" w:sz="0" w:space="0" w:color="auto"/>
                    <w:right w:val="none" w:sz="0" w:space="0" w:color="auto"/>
                  </w:divBdr>
                  <w:divsChild>
                    <w:div w:id="164561735">
                      <w:marLeft w:val="0"/>
                      <w:marRight w:val="0"/>
                      <w:marTop w:val="225"/>
                      <w:marBottom w:val="0"/>
                      <w:divBdr>
                        <w:top w:val="none" w:sz="0" w:space="0" w:color="auto"/>
                        <w:left w:val="none" w:sz="0" w:space="0" w:color="auto"/>
                        <w:bottom w:val="none" w:sz="0" w:space="0" w:color="auto"/>
                        <w:right w:val="none" w:sz="0" w:space="0" w:color="auto"/>
                      </w:divBdr>
                      <w:divsChild>
                        <w:div w:id="174149017">
                          <w:marLeft w:val="0"/>
                          <w:marRight w:val="0"/>
                          <w:marTop w:val="0"/>
                          <w:marBottom w:val="0"/>
                          <w:divBdr>
                            <w:top w:val="none" w:sz="0" w:space="0" w:color="auto"/>
                            <w:left w:val="none" w:sz="0" w:space="0" w:color="auto"/>
                            <w:bottom w:val="none" w:sz="0" w:space="0" w:color="auto"/>
                            <w:right w:val="none" w:sz="0" w:space="0" w:color="auto"/>
                          </w:divBdr>
                          <w:divsChild>
                            <w:div w:id="429132134">
                              <w:marLeft w:val="0"/>
                              <w:marRight w:val="0"/>
                              <w:marTop w:val="0"/>
                              <w:marBottom w:val="0"/>
                              <w:divBdr>
                                <w:top w:val="none" w:sz="0" w:space="0" w:color="auto"/>
                                <w:left w:val="none" w:sz="0" w:space="0" w:color="auto"/>
                                <w:bottom w:val="none" w:sz="0" w:space="0" w:color="auto"/>
                                <w:right w:val="none" w:sz="0" w:space="0" w:color="auto"/>
                              </w:divBdr>
                              <w:divsChild>
                                <w:div w:id="541794811">
                                  <w:marLeft w:val="0"/>
                                  <w:marRight w:val="0"/>
                                  <w:marTop w:val="0"/>
                                  <w:marBottom w:val="0"/>
                                  <w:divBdr>
                                    <w:top w:val="none" w:sz="0" w:space="0" w:color="auto"/>
                                    <w:left w:val="none" w:sz="0" w:space="0" w:color="auto"/>
                                    <w:bottom w:val="none" w:sz="0" w:space="0" w:color="auto"/>
                                    <w:right w:val="none" w:sz="0" w:space="0" w:color="auto"/>
                                  </w:divBdr>
                                  <w:divsChild>
                                    <w:div w:id="1695377973">
                                      <w:marLeft w:val="0"/>
                                      <w:marRight w:val="0"/>
                                      <w:marTop w:val="0"/>
                                      <w:marBottom w:val="0"/>
                                      <w:divBdr>
                                        <w:top w:val="none" w:sz="0" w:space="0" w:color="auto"/>
                                        <w:left w:val="none" w:sz="0" w:space="0" w:color="auto"/>
                                        <w:bottom w:val="none" w:sz="0" w:space="0" w:color="auto"/>
                                        <w:right w:val="none" w:sz="0" w:space="0" w:color="auto"/>
                                      </w:divBdr>
                                      <w:divsChild>
                                        <w:div w:id="1939632262">
                                          <w:marLeft w:val="75"/>
                                          <w:marRight w:val="0"/>
                                          <w:marTop w:val="0"/>
                                          <w:marBottom w:val="0"/>
                                          <w:divBdr>
                                            <w:top w:val="none" w:sz="0" w:space="0" w:color="auto"/>
                                            <w:left w:val="none" w:sz="0" w:space="0" w:color="auto"/>
                                            <w:bottom w:val="none" w:sz="0" w:space="0" w:color="auto"/>
                                            <w:right w:val="none" w:sz="0" w:space="0" w:color="auto"/>
                                          </w:divBdr>
                                        </w:div>
                                        <w:div w:id="1927689329">
                                          <w:marLeft w:val="75"/>
                                          <w:marRight w:val="0"/>
                                          <w:marTop w:val="0"/>
                                          <w:marBottom w:val="0"/>
                                          <w:divBdr>
                                            <w:top w:val="none" w:sz="0" w:space="0" w:color="auto"/>
                                            <w:left w:val="none" w:sz="0" w:space="0" w:color="auto"/>
                                            <w:bottom w:val="none" w:sz="0" w:space="0" w:color="auto"/>
                                            <w:right w:val="none" w:sz="0" w:space="0" w:color="auto"/>
                                          </w:divBdr>
                                        </w:div>
                                        <w:div w:id="1938555630">
                                          <w:marLeft w:val="75"/>
                                          <w:marRight w:val="0"/>
                                          <w:marTop w:val="0"/>
                                          <w:marBottom w:val="0"/>
                                          <w:divBdr>
                                            <w:top w:val="none" w:sz="0" w:space="0" w:color="auto"/>
                                            <w:left w:val="none" w:sz="0" w:space="0" w:color="auto"/>
                                            <w:bottom w:val="none" w:sz="0" w:space="0" w:color="auto"/>
                                            <w:right w:val="none" w:sz="0" w:space="0" w:color="auto"/>
                                          </w:divBdr>
                                        </w:div>
                                        <w:div w:id="1730499470">
                                          <w:marLeft w:val="75"/>
                                          <w:marRight w:val="0"/>
                                          <w:marTop w:val="0"/>
                                          <w:marBottom w:val="0"/>
                                          <w:divBdr>
                                            <w:top w:val="none" w:sz="0" w:space="0" w:color="auto"/>
                                            <w:left w:val="none" w:sz="0" w:space="0" w:color="auto"/>
                                            <w:bottom w:val="none" w:sz="0" w:space="0" w:color="auto"/>
                                            <w:right w:val="none" w:sz="0" w:space="0" w:color="auto"/>
                                          </w:divBdr>
                                        </w:div>
                                        <w:div w:id="418718026">
                                          <w:marLeft w:val="75"/>
                                          <w:marRight w:val="0"/>
                                          <w:marTop w:val="0"/>
                                          <w:marBottom w:val="0"/>
                                          <w:divBdr>
                                            <w:top w:val="none" w:sz="0" w:space="0" w:color="auto"/>
                                            <w:left w:val="none" w:sz="0" w:space="0" w:color="auto"/>
                                            <w:bottom w:val="none" w:sz="0" w:space="0" w:color="auto"/>
                                            <w:right w:val="none" w:sz="0" w:space="0" w:color="auto"/>
                                          </w:divBdr>
                                        </w:div>
                                        <w:div w:id="522862697">
                                          <w:marLeft w:val="75"/>
                                          <w:marRight w:val="0"/>
                                          <w:marTop w:val="0"/>
                                          <w:marBottom w:val="0"/>
                                          <w:divBdr>
                                            <w:top w:val="none" w:sz="0" w:space="0" w:color="auto"/>
                                            <w:left w:val="none" w:sz="0" w:space="0" w:color="auto"/>
                                            <w:bottom w:val="none" w:sz="0" w:space="0" w:color="auto"/>
                                            <w:right w:val="none" w:sz="0" w:space="0" w:color="auto"/>
                                          </w:divBdr>
                                        </w:div>
                                        <w:div w:id="94205849">
                                          <w:marLeft w:val="75"/>
                                          <w:marRight w:val="0"/>
                                          <w:marTop w:val="0"/>
                                          <w:marBottom w:val="0"/>
                                          <w:divBdr>
                                            <w:top w:val="none" w:sz="0" w:space="0" w:color="auto"/>
                                            <w:left w:val="none" w:sz="0" w:space="0" w:color="auto"/>
                                            <w:bottom w:val="none" w:sz="0" w:space="0" w:color="auto"/>
                                            <w:right w:val="none" w:sz="0" w:space="0" w:color="auto"/>
                                          </w:divBdr>
                                        </w:div>
                                        <w:div w:id="1128087715">
                                          <w:marLeft w:val="75"/>
                                          <w:marRight w:val="0"/>
                                          <w:marTop w:val="0"/>
                                          <w:marBottom w:val="0"/>
                                          <w:divBdr>
                                            <w:top w:val="none" w:sz="0" w:space="0" w:color="auto"/>
                                            <w:left w:val="none" w:sz="0" w:space="0" w:color="auto"/>
                                            <w:bottom w:val="none" w:sz="0" w:space="0" w:color="auto"/>
                                            <w:right w:val="none" w:sz="0" w:space="0" w:color="auto"/>
                                          </w:divBdr>
                                        </w:div>
                                        <w:div w:id="990520190">
                                          <w:marLeft w:val="75"/>
                                          <w:marRight w:val="0"/>
                                          <w:marTop w:val="0"/>
                                          <w:marBottom w:val="0"/>
                                          <w:divBdr>
                                            <w:top w:val="none" w:sz="0" w:space="0" w:color="auto"/>
                                            <w:left w:val="none" w:sz="0" w:space="0" w:color="auto"/>
                                            <w:bottom w:val="none" w:sz="0" w:space="0" w:color="auto"/>
                                            <w:right w:val="none" w:sz="0" w:space="0" w:color="auto"/>
                                          </w:divBdr>
                                        </w:div>
                                        <w:div w:id="738746248">
                                          <w:marLeft w:val="75"/>
                                          <w:marRight w:val="0"/>
                                          <w:marTop w:val="0"/>
                                          <w:marBottom w:val="0"/>
                                          <w:divBdr>
                                            <w:top w:val="none" w:sz="0" w:space="0" w:color="auto"/>
                                            <w:left w:val="none" w:sz="0" w:space="0" w:color="auto"/>
                                            <w:bottom w:val="none" w:sz="0" w:space="0" w:color="auto"/>
                                            <w:right w:val="none" w:sz="0" w:space="0" w:color="auto"/>
                                          </w:divBdr>
                                        </w:div>
                                        <w:div w:id="2059738827">
                                          <w:marLeft w:val="75"/>
                                          <w:marRight w:val="0"/>
                                          <w:marTop w:val="0"/>
                                          <w:marBottom w:val="0"/>
                                          <w:divBdr>
                                            <w:top w:val="none" w:sz="0" w:space="0" w:color="auto"/>
                                            <w:left w:val="none" w:sz="0" w:space="0" w:color="auto"/>
                                            <w:bottom w:val="none" w:sz="0" w:space="0" w:color="auto"/>
                                            <w:right w:val="none" w:sz="0" w:space="0" w:color="auto"/>
                                          </w:divBdr>
                                        </w:div>
                                        <w:div w:id="146796700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3033621">
      <w:bodyDiv w:val="1"/>
      <w:marLeft w:val="0"/>
      <w:marRight w:val="0"/>
      <w:marTop w:val="0"/>
      <w:marBottom w:val="0"/>
      <w:divBdr>
        <w:top w:val="none" w:sz="0" w:space="0" w:color="auto"/>
        <w:left w:val="none" w:sz="0" w:space="0" w:color="auto"/>
        <w:bottom w:val="none" w:sz="0" w:space="0" w:color="auto"/>
        <w:right w:val="none" w:sz="0" w:space="0" w:color="auto"/>
      </w:divBdr>
      <w:divsChild>
        <w:div w:id="252855994">
          <w:marLeft w:val="75"/>
          <w:marRight w:val="0"/>
          <w:marTop w:val="0"/>
          <w:marBottom w:val="0"/>
          <w:divBdr>
            <w:top w:val="none" w:sz="0" w:space="0" w:color="auto"/>
            <w:left w:val="none" w:sz="0" w:space="0" w:color="auto"/>
            <w:bottom w:val="none" w:sz="0" w:space="0" w:color="auto"/>
            <w:right w:val="none" w:sz="0" w:space="0" w:color="auto"/>
          </w:divBdr>
        </w:div>
        <w:div w:id="1950237973">
          <w:marLeft w:val="75"/>
          <w:marRight w:val="0"/>
          <w:marTop w:val="0"/>
          <w:marBottom w:val="0"/>
          <w:divBdr>
            <w:top w:val="none" w:sz="0" w:space="0" w:color="auto"/>
            <w:left w:val="none" w:sz="0" w:space="0" w:color="auto"/>
            <w:bottom w:val="none" w:sz="0" w:space="0" w:color="auto"/>
            <w:right w:val="none" w:sz="0" w:space="0" w:color="auto"/>
          </w:divBdr>
        </w:div>
      </w:divsChild>
    </w:div>
    <w:div w:id="1193374022">
      <w:bodyDiv w:val="1"/>
      <w:marLeft w:val="0"/>
      <w:marRight w:val="0"/>
      <w:marTop w:val="0"/>
      <w:marBottom w:val="0"/>
      <w:divBdr>
        <w:top w:val="none" w:sz="0" w:space="0" w:color="auto"/>
        <w:left w:val="none" w:sz="0" w:space="0" w:color="auto"/>
        <w:bottom w:val="none" w:sz="0" w:space="0" w:color="auto"/>
        <w:right w:val="none" w:sz="0" w:space="0" w:color="auto"/>
      </w:divBdr>
      <w:divsChild>
        <w:div w:id="1329286491">
          <w:marLeft w:val="0"/>
          <w:marRight w:val="0"/>
          <w:marTop w:val="480"/>
          <w:marBottom w:val="480"/>
          <w:divBdr>
            <w:top w:val="none" w:sz="0" w:space="0" w:color="auto"/>
            <w:left w:val="none" w:sz="0" w:space="0" w:color="auto"/>
            <w:bottom w:val="none" w:sz="0" w:space="0" w:color="auto"/>
            <w:right w:val="none" w:sz="0" w:space="0" w:color="auto"/>
          </w:divBdr>
          <w:divsChild>
            <w:div w:id="484780003">
              <w:marLeft w:val="0"/>
              <w:marRight w:val="0"/>
              <w:marTop w:val="0"/>
              <w:marBottom w:val="0"/>
              <w:divBdr>
                <w:top w:val="none" w:sz="0" w:space="0" w:color="auto"/>
                <w:left w:val="none" w:sz="0" w:space="0" w:color="auto"/>
                <w:bottom w:val="none" w:sz="0" w:space="0" w:color="auto"/>
                <w:right w:val="none" w:sz="0" w:space="0" w:color="auto"/>
              </w:divBdr>
              <w:divsChild>
                <w:div w:id="1010255327">
                  <w:marLeft w:val="0"/>
                  <w:marRight w:val="0"/>
                  <w:marTop w:val="0"/>
                  <w:marBottom w:val="0"/>
                  <w:divBdr>
                    <w:top w:val="none" w:sz="0" w:space="0" w:color="auto"/>
                    <w:left w:val="none" w:sz="0" w:space="0" w:color="auto"/>
                    <w:bottom w:val="none" w:sz="0" w:space="0" w:color="auto"/>
                    <w:right w:val="none" w:sz="0" w:space="0" w:color="auto"/>
                  </w:divBdr>
                  <w:divsChild>
                    <w:div w:id="843129203">
                      <w:marLeft w:val="0"/>
                      <w:marRight w:val="0"/>
                      <w:marTop w:val="0"/>
                      <w:marBottom w:val="0"/>
                      <w:divBdr>
                        <w:top w:val="none" w:sz="0" w:space="0" w:color="auto"/>
                        <w:left w:val="none" w:sz="0" w:space="0" w:color="auto"/>
                        <w:bottom w:val="none" w:sz="0" w:space="0" w:color="auto"/>
                        <w:right w:val="none" w:sz="0" w:space="0" w:color="auto"/>
                      </w:divBdr>
                      <w:divsChild>
                        <w:div w:id="1502040738">
                          <w:marLeft w:val="0"/>
                          <w:marRight w:val="0"/>
                          <w:marTop w:val="0"/>
                          <w:marBottom w:val="0"/>
                          <w:divBdr>
                            <w:top w:val="none" w:sz="0" w:space="0" w:color="auto"/>
                            <w:left w:val="none" w:sz="0" w:space="0" w:color="auto"/>
                            <w:bottom w:val="none" w:sz="0" w:space="0" w:color="auto"/>
                            <w:right w:val="none" w:sz="0" w:space="0" w:color="auto"/>
                          </w:divBdr>
                          <w:divsChild>
                            <w:div w:id="143867053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613680">
      <w:bodyDiv w:val="1"/>
      <w:marLeft w:val="0"/>
      <w:marRight w:val="0"/>
      <w:marTop w:val="0"/>
      <w:marBottom w:val="0"/>
      <w:divBdr>
        <w:top w:val="none" w:sz="0" w:space="0" w:color="auto"/>
        <w:left w:val="none" w:sz="0" w:space="0" w:color="auto"/>
        <w:bottom w:val="none" w:sz="0" w:space="0" w:color="auto"/>
        <w:right w:val="none" w:sz="0" w:space="0" w:color="auto"/>
      </w:divBdr>
      <w:divsChild>
        <w:div w:id="1145008751">
          <w:marLeft w:val="0"/>
          <w:marRight w:val="0"/>
          <w:marTop w:val="0"/>
          <w:marBottom w:val="0"/>
          <w:divBdr>
            <w:top w:val="none" w:sz="0" w:space="0" w:color="auto"/>
            <w:left w:val="none" w:sz="0" w:space="0" w:color="auto"/>
            <w:bottom w:val="none" w:sz="0" w:space="0" w:color="auto"/>
            <w:right w:val="none" w:sz="0" w:space="0" w:color="auto"/>
          </w:divBdr>
          <w:divsChild>
            <w:div w:id="527571928">
              <w:marLeft w:val="0"/>
              <w:marRight w:val="0"/>
              <w:marTop w:val="0"/>
              <w:marBottom w:val="0"/>
              <w:divBdr>
                <w:top w:val="none" w:sz="0" w:space="0" w:color="auto"/>
                <w:left w:val="none" w:sz="0" w:space="0" w:color="auto"/>
                <w:bottom w:val="none" w:sz="0" w:space="0" w:color="auto"/>
                <w:right w:val="none" w:sz="0" w:space="0" w:color="auto"/>
              </w:divBdr>
              <w:divsChild>
                <w:div w:id="388312074">
                  <w:marLeft w:val="0"/>
                  <w:marRight w:val="0"/>
                  <w:marTop w:val="0"/>
                  <w:marBottom w:val="150"/>
                  <w:divBdr>
                    <w:top w:val="none" w:sz="0" w:space="0" w:color="auto"/>
                    <w:left w:val="none" w:sz="0" w:space="0" w:color="auto"/>
                    <w:bottom w:val="none" w:sz="0" w:space="0" w:color="auto"/>
                    <w:right w:val="none" w:sz="0" w:space="0" w:color="auto"/>
                  </w:divBdr>
                  <w:divsChild>
                    <w:div w:id="879173394">
                      <w:marLeft w:val="0"/>
                      <w:marRight w:val="0"/>
                      <w:marTop w:val="0"/>
                      <w:marBottom w:val="0"/>
                      <w:divBdr>
                        <w:top w:val="none" w:sz="0" w:space="0" w:color="auto"/>
                        <w:left w:val="none" w:sz="0" w:space="0" w:color="auto"/>
                        <w:bottom w:val="none" w:sz="0" w:space="0" w:color="auto"/>
                        <w:right w:val="none" w:sz="0" w:space="0" w:color="auto"/>
                      </w:divBdr>
                      <w:divsChild>
                        <w:div w:id="1635672155">
                          <w:marLeft w:val="0"/>
                          <w:marRight w:val="0"/>
                          <w:marTop w:val="0"/>
                          <w:marBottom w:val="0"/>
                          <w:divBdr>
                            <w:top w:val="none" w:sz="0" w:space="0" w:color="auto"/>
                            <w:left w:val="none" w:sz="0" w:space="0" w:color="auto"/>
                            <w:bottom w:val="none" w:sz="0" w:space="0" w:color="auto"/>
                            <w:right w:val="none" w:sz="0" w:space="0" w:color="auto"/>
                          </w:divBdr>
                          <w:divsChild>
                            <w:div w:id="150758693">
                              <w:marLeft w:val="0"/>
                              <w:marRight w:val="0"/>
                              <w:marTop w:val="240"/>
                              <w:marBottom w:val="0"/>
                              <w:divBdr>
                                <w:top w:val="none" w:sz="0" w:space="0" w:color="auto"/>
                                <w:left w:val="none" w:sz="0" w:space="0" w:color="auto"/>
                                <w:bottom w:val="none" w:sz="0" w:space="0" w:color="auto"/>
                                <w:right w:val="none" w:sz="0" w:space="0" w:color="auto"/>
                              </w:divBdr>
                              <w:divsChild>
                                <w:div w:id="690105157">
                                  <w:marLeft w:val="0"/>
                                  <w:marRight w:val="0"/>
                                  <w:marTop w:val="0"/>
                                  <w:marBottom w:val="0"/>
                                  <w:divBdr>
                                    <w:top w:val="none" w:sz="0" w:space="0" w:color="auto"/>
                                    <w:left w:val="none" w:sz="0" w:space="0" w:color="auto"/>
                                    <w:bottom w:val="none" w:sz="0" w:space="0" w:color="auto"/>
                                    <w:right w:val="none" w:sz="0" w:space="0" w:color="auto"/>
                                  </w:divBdr>
                                  <w:divsChild>
                                    <w:div w:id="715348215">
                                      <w:marLeft w:val="0"/>
                                      <w:marRight w:val="0"/>
                                      <w:marTop w:val="0"/>
                                      <w:marBottom w:val="0"/>
                                      <w:divBdr>
                                        <w:top w:val="none" w:sz="0" w:space="0" w:color="auto"/>
                                        <w:left w:val="none" w:sz="0" w:space="0" w:color="auto"/>
                                        <w:bottom w:val="none" w:sz="0" w:space="0" w:color="auto"/>
                                        <w:right w:val="none" w:sz="0" w:space="0" w:color="auto"/>
                                      </w:divBdr>
                                      <w:divsChild>
                                        <w:div w:id="527254666">
                                          <w:marLeft w:val="0"/>
                                          <w:marRight w:val="0"/>
                                          <w:marTop w:val="0"/>
                                          <w:marBottom w:val="0"/>
                                          <w:divBdr>
                                            <w:top w:val="none" w:sz="0" w:space="0" w:color="auto"/>
                                            <w:left w:val="none" w:sz="0" w:space="0" w:color="auto"/>
                                            <w:bottom w:val="none" w:sz="0" w:space="0" w:color="auto"/>
                                            <w:right w:val="none" w:sz="0" w:space="0" w:color="auto"/>
                                          </w:divBdr>
                                        </w:div>
                                        <w:div w:id="20260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5313462">
      <w:bodyDiv w:val="1"/>
      <w:marLeft w:val="0"/>
      <w:marRight w:val="0"/>
      <w:marTop w:val="0"/>
      <w:marBottom w:val="0"/>
      <w:divBdr>
        <w:top w:val="none" w:sz="0" w:space="0" w:color="auto"/>
        <w:left w:val="none" w:sz="0" w:space="0" w:color="auto"/>
        <w:bottom w:val="none" w:sz="0" w:space="0" w:color="auto"/>
        <w:right w:val="none" w:sz="0" w:space="0" w:color="auto"/>
      </w:divBdr>
      <w:divsChild>
        <w:div w:id="467211221">
          <w:marLeft w:val="0"/>
          <w:marRight w:val="0"/>
          <w:marTop w:val="0"/>
          <w:marBottom w:val="0"/>
          <w:divBdr>
            <w:top w:val="none" w:sz="0" w:space="0" w:color="auto"/>
            <w:left w:val="none" w:sz="0" w:space="0" w:color="auto"/>
            <w:bottom w:val="none" w:sz="0" w:space="0" w:color="auto"/>
            <w:right w:val="none" w:sz="0" w:space="0" w:color="auto"/>
          </w:divBdr>
        </w:div>
        <w:div w:id="1398628523">
          <w:marLeft w:val="0"/>
          <w:marRight w:val="0"/>
          <w:marTop w:val="0"/>
          <w:marBottom w:val="0"/>
          <w:divBdr>
            <w:top w:val="none" w:sz="0" w:space="0" w:color="auto"/>
            <w:left w:val="none" w:sz="0" w:space="0" w:color="auto"/>
            <w:bottom w:val="none" w:sz="0" w:space="0" w:color="auto"/>
            <w:right w:val="none" w:sz="0" w:space="0" w:color="auto"/>
          </w:divBdr>
        </w:div>
        <w:div w:id="341705241">
          <w:marLeft w:val="0"/>
          <w:marRight w:val="0"/>
          <w:marTop w:val="0"/>
          <w:marBottom w:val="0"/>
          <w:divBdr>
            <w:top w:val="none" w:sz="0" w:space="0" w:color="auto"/>
            <w:left w:val="none" w:sz="0" w:space="0" w:color="auto"/>
            <w:bottom w:val="none" w:sz="0" w:space="0" w:color="auto"/>
            <w:right w:val="none" w:sz="0" w:space="0" w:color="auto"/>
          </w:divBdr>
        </w:div>
        <w:div w:id="1980920499">
          <w:marLeft w:val="0"/>
          <w:marRight w:val="0"/>
          <w:marTop w:val="0"/>
          <w:marBottom w:val="0"/>
          <w:divBdr>
            <w:top w:val="none" w:sz="0" w:space="0" w:color="auto"/>
            <w:left w:val="none" w:sz="0" w:space="0" w:color="auto"/>
            <w:bottom w:val="none" w:sz="0" w:space="0" w:color="auto"/>
            <w:right w:val="none" w:sz="0" w:space="0" w:color="auto"/>
          </w:divBdr>
        </w:div>
        <w:div w:id="1428496898">
          <w:marLeft w:val="0"/>
          <w:marRight w:val="0"/>
          <w:marTop w:val="0"/>
          <w:marBottom w:val="0"/>
          <w:divBdr>
            <w:top w:val="none" w:sz="0" w:space="0" w:color="auto"/>
            <w:left w:val="none" w:sz="0" w:space="0" w:color="auto"/>
            <w:bottom w:val="none" w:sz="0" w:space="0" w:color="auto"/>
            <w:right w:val="none" w:sz="0" w:space="0" w:color="auto"/>
          </w:divBdr>
        </w:div>
      </w:divsChild>
    </w:div>
    <w:div w:id="1197308985">
      <w:bodyDiv w:val="1"/>
      <w:marLeft w:val="0"/>
      <w:marRight w:val="0"/>
      <w:marTop w:val="0"/>
      <w:marBottom w:val="0"/>
      <w:divBdr>
        <w:top w:val="none" w:sz="0" w:space="0" w:color="auto"/>
        <w:left w:val="none" w:sz="0" w:space="0" w:color="auto"/>
        <w:bottom w:val="none" w:sz="0" w:space="0" w:color="auto"/>
        <w:right w:val="none" w:sz="0" w:space="0" w:color="auto"/>
      </w:divBdr>
      <w:divsChild>
        <w:div w:id="226889694">
          <w:marLeft w:val="0"/>
          <w:marRight w:val="0"/>
          <w:marTop w:val="0"/>
          <w:marBottom w:val="0"/>
          <w:divBdr>
            <w:top w:val="none" w:sz="0" w:space="0" w:color="auto"/>
            <w:left w:val="none" w:sz="0" w:space="0" w:color="auto"/>
            <w:bottom w:val="none" w:sz="0" w:space="0" w:color="auto"/>
            <w:right w:val="none" w:sz="0" w:space="0" w:color="auto"/>
          </w:divBdr>
          <w:divsChild>
            <w:div w:id="1325204851">
              <w:marLeft w:val="0"/>
              <w:marRight w:val="0"/>
              <w:marTop w:val="0"/>
              <w:marBottom w:val="0"/>
              <w:divBdr>
                <w:top w:val="none" w:sz="0" w:space="0" w:color="auto"/>
                <w:left w:val="none" w:sz="0" w:space="0" w:color="auto"/>
                <w:bottom w:val="none" w:sz="0" w:space="0" w:color="auto"/>
                <w:right w:val="none" w:sz="0" w:space="0" w:color="auto"/>
              </w:divBdr>
              <w:divsChild>
                <w:div w:id="1098256611">
                  <w:marLeft w:val="0"/>
                  <w:marRight w:val="0"/>
                  <w:marTop w:val="0"/>
                  <w:marBottom w:val="150"/>
                  <w:divBdr>
                    <w:top w:val="none" w:sz="0" w:space="0" w:color="auto"/>
                    <w:left w:val="none" w:sz="0" w:space="0" w:color="auto"/>
                    <w:bottom w:val="none" w:sz="0" w:space="0" w:color="auto"/>
                    <w:right w:val="none" w:sz="0" w:space="0" w:color="auto"/>
                  </w:divBdr>
                  <w:divsChild>
                    <w:div w:id="474223636">
                      <w:marLeft w:val="0"/>
                      <w:marRight w:val="0"/>
                      <w:marTop w:val="0"/>
                      <w:marBottom w:val="0"/>
                      <w:divBdr>
                        <w:top w:val="none" w:sz="0" w:space="0" w:color="auto"/>
                        <w:left w:val="none" w:sz="0" w:space="0" w:color="auto"/>
                        <w:bottom w:val="none" w:sz="0" w:space="0" w:color="auto"/>
                        <w:right w:val="none" w:sz="0" w:space="0" w:color="auto"/>
                      </w:divBdr>
                      <w:divsChild>
                        <w:div w:id="1982224434">
                          <w:marLeft w:val="0"/>
                          <w:marRight w:val="0"/>
                          <w:marTop w:val="0"/>
                          <w:marBottom w:val="0"/>
                          <w:divBdr>
                            <w:top w:val="none" w:sz="0" w:space="0" w:color="auto"/>
                            <w:left w:val="none" w:sz="0" w:space="0" w:color="auto"/>
                            <w:bottom w:val="none" w:sz="0" w:space="0" w:color="auto"/>
                            <w:right w:val="none" w:sz="0" w:space="0" w:color="auto"/>
                          </w:divBdr>
                          <w:divsChild>
                            <w:div w:id="1199196682">
                              <w:marLeft w:val="0"/>
                              <w:marRight w:val="0"/>
                              <w:marTop w:val="240"/>
                              <w:marBottom w:val="0"/>
                              <w:divBdr>
                                <w:top w:val="none" w:sz="0" w:space="0" w:color="auto"/>
                                <w:left w:val="none" w:sz="0" w:space="0" w:color="auto"/>
                                <w:bottom w:val="none" w:sz="0" w:space="0" w:color="auto"/>
                                <w:right w:val="none" w:sz="0" w:space="0" w:color="auto"/>
                              </w:divBdr>
                              <w:divsChild>
                                <w:div w:id="1336180086">
                                  <w:marLeft w:val="0"/>
                                  <w:marRight w:val="0"/>
                                  <w:marTop w:val="0"/>
                                  <w:marBottom w:val="0"/>
                                  <w:divBdr>
                                    <w:top w:val="none" w:sz="0" w:space="0" w:color="auto"/>
                                    <w:left w:val="none" w:sz="0" w:space="0" w:color="auto"/>
                                    <w:bottom w:val="none" w:sz="0" w:space="0" w:color="auto"/>
                                    <w:right w:val="none" w:sz="0" w:space="0" w:color="auto"/>
                                  </w:divBdr>
                                  <w:divsChild>
                                    <w:div w:id="412357242">
                                      <w:marLeft w:val="0"/>
                                      <w:marRight w:val="0"/>
                                      <w:marTop w:val="0"/>
                                      <w:marBottom w:val="0"/>
                                      <w:divBdr>
                                        <w:top w:val="none" w:sz="0" w:space="0" w:color="auto"/>
                                        <w:left w:val="none" w:sz="0" w:space="0" w:color="auto"/>
                                        <w:bottom w:val="none" w:sz="0" w:space="0" w:color="auto"/>
                                        <w:right w:val="none" w:sz="0" w:space="0" w:color="auto"/>
                                      </w:divBdr>
                                      <w:divsChild>
                                        <w:div w:id="200608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3398608">
      <w:bodyDiv w:val="1"/>
      <w:marLeft w:val="0"/>
      <w:marRight w:val="0"/>
      <w:marTop w:val="0"/>
      <w:marBottom w:val="0"/>
      <w:divBdr>
        <w:top w:val="none" w:sz="0" w:space="0" w:color="auto"/>
        <w:left w:val="none" w:sz="0" w:space="0" w:color="auto"/>
        <w:bottom w:val="none" w:sz="0" w:space="0" w:color="auto"/>
        <w:right w:val="none" w:sz="0" w:space="0" w:color="auto"/>
      </w:divBdr>
      <w:divsChild>
        <w:div w:id="1182743588">
          <w:marLeft w:val="0"/>
          <w:marRight w:val="0"/>
          <w:marTop w:val="480"/>
          <w:marBottom w:val="480"/>
          <w:divBdr>
            <w:top w:val="none" w:sz="0" w:space="0" w:color="auto"/>
            <w:left w:val="none" w:sz="0" w:space="0" w:color="auto"/>
            <w:bottom w:val="none" w:sz="0" w:space="0" w:color="auto"/>
            <w:right w:val="none" w:sz="0" w:space="0" w:color="auto"/>
          </w:divBdr>
          <w:divsChild>
            <w:div w:id="2019771949">
              <w:marLeft w:val="0"/>
              <w:marRight w:val="0"/>
              <w:marTop w:val="0"/>
              <w:marBottom w:val="0"/>
              <w:divBdr>
                <w:top w:val="none" w:sz="0" w:space="0" w:color="auto"/>
                <w:left w:val="none" w:sz="0" w:space="0" w:color="auto"/>
                <w:bottom w:val="none" w:sz="0" w:space="0" w:color="auto"/>
                <w:right w:val="none" w:sz="0" w:space="0" w:color="auto"/>
              </w:divBdr>
              <w:divsChild>
                <w:div w:id="358894510">
                  <w:marLeft w:val="0"/>
                  <w:marRight w:val="0"/>
                  <w:marTop w:val="0"/>
                  <w:marBottom w:val="0"/>
                  <w:divBdr>
                    <w:top w:val="none" w:sz="0" w:space="0" w:color="auto"/>
                    <w:left w:val="none" w:sz="0" w:space="0" w:color="auto"/>
                    <w:bottom w:val="none" w:sz="0" w:space="0" w:color="auto"/>
                    <w:right w:val="none" w:sz="0" w:space="0" w:color="auto"/>
                  </w:divBdr>
                  <w:divsChild>
                    <w:div w:id="801002873">
                      <w:marLeft w:val="0"/>
                      <w:marRight w:val="0"/>
                      <w:marTop w:val="0"/>
                      <w:marBottom w:val="0"/>
                      <w:divBdr>
                        <w:top w:val="none" w:sz="0" w:space="0" w:color="auto"/>
                        <w:left w:val="none" w:sz="0" w:space="0" w:color="auto"/>
                        <w:bottom w:val="none" w:sz="0" w:space="0" w:color="auto"/>
                        <w:right w:val="none" w:sz="0" w:space="0" w:color="auto"/>
                      </w:divBdr>
                      <w:divsChild>
                        <w:div w:id="1008289515">
                          <w:marLeft w:val="0"/>
                          <w:marRight w:val="0"/>
                          <w:marTop w:val="0"/>
                          <w:marBottom w:val="0"/>
                          <w:divBdr>
                            <w:top w:val="none" w:sz="0" w:space="0" w:color="auto"/>
                            <w:left w:val="none" w:sz="0" w:space="0" w:color="auto"/>
                            <w:bottom w:val="none" w:sz="0" w:space="0" w:color="auto"/>
                            <w:right w:val="none" w:sz="0" w:space="0" w:color="auto"/>
                          </w:divBdr>
                          <w:divsChild>
                            <w:div w:id="181915310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445536">
      <w:bodyDiv w:val="1"/>
      <w:marLeft w:val="0"/>
      <w:marRight w:val="0"/>
      <w:marTop w:val="0"/>
      <w:marBottom w:val="0"/>
      <w:divBdr>
        <w:top w:val="none" w:sz="0" w:space="0" w:color="auto"/>
        <w:left w:val="none" w:sz="0" w:space="0" w:color="auto"/>
        <w:bottom w:val="none" w:sz="0" w:space="0" w:color="auto"/>
        <w:right w:val="none" w:sz="0" w:space="0" w:color="auto"/>
      </w:divBdr>
      <w:divsChild>
        <w:div w:id="1065028422">
          <w:marLeft w:val="0"/>
          <w:marRight w:val="0"/>
          <w:marTop w:val="0"/>
          <w:marBottom w:val="0"/>
          <w:divBdr>
            <w:top w:val="none" w:sz="0" w:space="0" w:color="auto"/>
            <w:left w:val="none" w:sz="0" w:space="0" w:color="auto"/>
            <w:bottom w:val="none" w:sz="0" w:space="0" w:color="auto"/>
            <w:right w:val="none" w:sz="0" w:space="0" w:color="auto"/>
          </w:divBdr>
        </w:div>
        <w:div w:id="373040076">
          <w:marLeft w:val="0"/>
          <w:marRight w:val="0"/>
          <w:marTop w:val="0"/>
          <w:marBottom w:val="0"/>
          <w:divBdr>
            <w:top w:val="none" w:sz="0" w:space="0" w:color="auto"/>
            <w:left w:val="none" w:sz="0" w:space="0" w:color="auto"/>
            <w:bottom w:val="none" w:sz="0" w:space="0" w:color="auto"/>
            <w:right w:val="none" w:sz="0" w:space="0" w:color="auto"/>
          </w:divBdr>
        </w:div>
        <w:div w:id="1518041605">
          <w:marLeft w:val="0"/>
          <w:marRight w:val="0"/>
          <w:marTop w:val="0"/>
          <w:marBottom w:val="0"/>
          <w:divBdr>
            <w:top w:val="none" w:sz="0" w:space="0" w:color="auto"/>
            <w:left w:val="none" w:sz="0" w:space="0" w:color="auto"/>
            <w:bottom w:val="none" w:sz="0" w:space="0" w:color="auto"/>
            <w:right w:val="none" w:sz="0" w:space="0" w:color="auto"/>
          </w:divBdr>
        </w:div>
      </w:divsChild>
    </w:div>
    <w:div w:id="1208450594">
      <w:bodyDiv w:val="1"/>
      <w:marLeft w:val="0"/>
      <w:marRight w:val="0"/>
      <w:marTop w:val="0"/>
      <w:marBottom w:val="0"/>
      <w:divBdr>
        <w:top w:val="none" w:sz="0" w:space="0" w:color="auto"/>
        <w:left w:val="none" w:sz="0" w:space="0" w:color="auto"/>
        <w:bottom w:val="none" w:sz="0" w:space="0" w:color="auto"/>
        <w:right w:val="none" w:sz="0" w:space="0" w:color="auto"/>
      </w:divBdr>
      <w:divsChild>
        <w:div w:id="1759248852">
          <w:marLeft w:val="75"/>
          <w:marRight w:val="0"/>
          <w:marTop w:val="0"/>
          <w:marBottom w:val="0"/>
          <w:divBdr>
            <w:top w:val="none" w:sz="0" w:space="0" w:color="auto"/>
            <w:left w:val="none" w:sz="0" w:space="0" w:color="auto"/>
            <w:bottom w:val="none" w:sz="0" w:space="0" w:color="auto"/>
            <w:right w:val="none" w:sz="0" w:space="0" w:color="auto"/>
          </w:divBdr>
        </w:div>
        <w:div w:id="944773724">
          <w:marLeft w:val="75"/>
          <w:marRight w:val="0"/>
          <w:marTop w:val="0"/>
          <w:marBottom w:val="0"/>
          <w:divBdr>
            <w:top w:val="none" w:sz="0" w:space="0" w:color="auto"/>
            <w:left w:val="none" w:sz="0" w:space="0" w:color="auto"/>
            <w:bottom w:val="none" w:sz="0" w:space="0" w:color="auto"/>
            <w:right w:val="none" w:sz="0" w:space="0" w:color="auto"/>
          </w:divBdr>
        </w:div>
      </w:divsChild>
    </w:div>
    <w:div w:id="1210915228">
      <w:bodyDiv w:val="1"/>
      <w:marLeft w:val="0"/>
      <w:marRight w:val="0"/>
      <w:marTop w:val="0"/>
      <w:marBottom w:val="0"/>
      <w:divBdr>
        <w:top w:val="none" w:sz="0" w:space="0" w:color="auto"/>
        <w:left w:val="none" w:sz="0" w:space="0" w:color="auto"/>
        <w:bottom w:val="none" w:sz="0" w:space="0" w:color="auto"/>
        <w:right w:val="none" w:sz="0" w:space="0" w:color="auto"/>
      </w:divBdr>
      <w:divsChild>
        <w:div w:id="2105301206">
          <w:marLeft w:val="0"/>
          <w:marRight w:val="0"/>
          <w:marTop w:val="0"/>
          <w:marBottom w:val="0"/>
          <w:divBdr>
            <w:top w:val="none" w:sz="0" w:space="0" w:color="auto"/>
            <w:left w:val="none" w:sz="0" w:space="0" w:color="auto"/>
            <w:bottom w:val="none" w:sz="0" w:space="0" w:color="auto"/>
            <w:right w:val="none" w:sz="0" w:space="0" w:color="auto"/>
          </w:divBdr>
        </w:div>
        <w:div w:id="979459988">
          <w:marLeft w:val="0"/>
          <w:marRight w:val="0"/>
          <w:marTop w:val="0"/>
          <w:marBottom w:val="0"/>
          <w:divBdr>
            <w:top w:val="none" w:sz="0" w:space="0" w:color="auto"/>
            <w:left w:val="none" w:sz="0" w:space="0" w:color="auto"/>
            <w:bottom w:val="none" w:sz="0" w:space="0" w:color="auto"/>
            <w:right w:val="none" w:sz="0" w:space="0" w:color="auto"/>
          </w:divBdr>
        </w:div>
      </w:divsChild>
    </w:div>
    <w:div w:id="1213692274">
      <w:bodyDiv w:val="1"/>
      <w:marLeft w:val="0"/>
      <w:marRight w:val="0"/>
      <w:marTop w:val="0"/>
      <w:marBottom w:val="0"/>
      <w:divBdr>
        <w:top w:val="none" w:sz="0" w:space="0" w:color="auto"/>
        <w:left w:val="none" w:sz="0" w:space="0" w:color="auto"/>
        <w:bottom w:val="none" w:sz="0" w:space="0" w:color="auto"/>
        <w:right w:val="none" w:sz="0" w:space="0" w:color="auto"/>
      </w:divBdr>
      <w:divsChild>
        <w:div w:id="1256597825">
          <w:marLeft w:val="0"/>
          <w:marRight w:val="0"/>
          <w:marTop w:val="0"/>
          <w:marBottom w:val="0"/>
          <w:divBdr>
            <w:top w:val="none" w:sz="0" w:space="0" w:color="auto"/>
            <w:left w:val="none" w:sz="0" w:space="0" w:color="auto"/>
            <w:bottom w:val="none" w:sz="0" w:space="0" w:color="auto"/>
            <w:right w:val="none" w:sz="0" w:space="0" w:color="auto"/>
          </w:divBdr>
          <w:divsChild>
            <w:div w:id="864099222">
              <w:marLeft w:val="0"/>
              <w:marRight w:val="0"/>
              <w:marTop w:val="0"/>
              <w:marBottom w:val="0"/>
              <w:divBdr>
                <w:top w:val="none" w:sz="0" w:space="0" w:color="auto"/>
                <w:left w:val="none" w:sz="0" w:space="0" w:color="auto"/>
                <w:bottom w:val="none" w:sz="0" w:space="0" w:color="auto"/>
                <w:right w:val="none" w:sz="0" w:space="0" w:color="auto"/>
              </w:divBdr>
              <w:divsChild>
                <w:div w:id="476074835">
                  <w:marLeft w:val="0"/>
                  <w:marRight w:val="0"/>
                  <w:marTop w:val="0"/>
                  <w:marBottom w:val="150"/>
                  <w:divBdr>
                    <w:top w:val="none" w:sz="0" w:space="0" w:color="auto"/>
                    <w:left w:val="none" w:sz="0" w:space="0" w:color="auto"/>
                    <w:bottom w:val="none" w:sz="0" w:space="0" w:color="auto"/>
                    <w:right w:val="none" w:sz="0" w:space="0" w:color="auto"/>
                  </w:divBdr>
                  <w:divsChild>
                    <w:div w:id="1530601732">
                      <w:marLeft w:val="0"/>
                      <w:marRight w:val="0"/>
                      <w:marTop w:val="0"/>
                      <w:marBottom w:val="0"/>
                      <w:divBdr>
                        <w:top w:val="none" w:sz="0" w:space="0" w:color="auto"/>
                        <w:left w:val="none" w:sz="0" w:space="0" w:color="auto"/>
                        <w:bottom w:val="none" w:sz="0" w:space="0" w:color="auto"/>
                        <w:right w:val="none" w:sz="0" w:space="0" w:color="auto"/>
                      </w:divBdr>
                      <w:divsChild>
                        <w:div w:id="262998146">
                          <w:marLeft w:val="0"/>
                          <w:marRight w:val="0"/>
                          <w:marTop w:val="0"/>
                          <w:marBottom w:val="0"/>
                          <w:divBdr>
                            <w:top w:val="none" w:sz="0" w:space="0" w:color="auto"/>
                            <w:left w:val="none" w:sz="0" w:space="0" w:color="auto"/>
                            <w:bottom w:val="none" w:sz="0" w:space="0" w:color="auto"/>
                            <w:right w:val="none" w:sz="0" w:space="0" w:color="auto"/>
                          </w:divBdr>
                          <w:divsChild>
                            <w:div w:id="1454866411">
                              <w:marLeft w:val="0"/>
                              <w:marRight w:val="0"/>
                              <w:marTop w:val="240"/>
                              <w:marBottom w:val="0"/>
                              <w:divBdr>
                                <w:top w:val="none" w:sz="0" w:space="0" w:color="auto"/>
                                <w:left w:val="none" w:sz="0" w:space="0" w:color="auto"/>
                                <w:bottom w:val="none" w:sz="0" w:space="0" w:color="auto"/>
                                <w:right w:val="none" w:sz="0" w:space="0" w:color="auto"/>
                              </w:divBdr>
                              <w:divsChild>
                                <w:div w:id="575822690">
                                  <w:marLeft w:val="0"/>
                                  <w:marRight w:val="0"/>
                                  <w:marTop w:val="0"/>
                                  <w:marBottom w:val="0"/>
                                  <w:divBdr>
                                    <w:top w:val="none" w:sz="0" w:space="0" w:color="auto"/>
                                    <w:left w:val="none" w:sz="0" w:space="0" w:color="auto"/>
                                    <w:bottom w:val="none" w:sz="0" w:space="0" w:color="auto"/>
                                    <w:right w:val="none" w:sz="0" w:space="0" w:color="auto"/>
                                  </w:divBdr>
                                  <w:divsChild>
                                    <w:div w:id="324671440">
                                      <w:marLeft w:val="0"/>
                                      <w:marRight w:val="0"/>
                                      <w:marTop w:val="0"/>
                                      <w:marBottom w:val="0"/>
                                      <w:divBdr>
                                        <w:top w:val="none" w:sz="0" w:space="0" w:color="auto"/>
                                        <w:left w:val="none" w:sz="0" w:space="0" w:color="auto"/>
                                        <w:bottom w:val="none" w:sz="0" w:space="0" w:color="auto"/>
                                        <w:right w:val="none" w:sz="0" w:space="0" w:color="auto"/>
                                      </w:divBdr>
                                      <w:divsChild>
                                        <w:div w:id="332757172">
                                          <w:marLeft w:val="0"/>
                                          <w:marRight w:val="0"/>
                                          <w:marTop w:val="0"/>
                                          <w:marBottom w:val="0"/>
                                          <w:divBdr>
                                            <w:top w:val="none" w:sz="0" w:space="0" w:color="auto"/>
                                            <w:left w:val="none" w:sz="0" w:space="0" w:color="auto"/>
                                            <w:bottom w:val="none" w:sz="0" w:space="0" w:color="auto"/>
                                            <w:right w:val="none" w:sz="0" w:space="0" w:color="auto"/>
                                          </w:divBdr>
                                        </w:div>
                                        <w:div w:id="1302421643">
                                          <w:marLeft w:val="0"/>
                                          <w:marRight w:val="0"/>
                                          <w:marTop w:val="0"/>
                                          <w:marBottom w:val="0"/>
                                          <w:divBdr>
                                            <w:top w:val="none" w:sz="0" w:space="0" w:color="auto"/>
                                            <w:left w:val="none" w:sz="0" w:space="0" w:color="auto"/>
                                            <w:bottom w:val="none" w:sz="0" w:space="0" w:color="auto"/>
                                            <w:right w:val="none" w:sz="0" w:space="0" w:color="auto"/>
                                          </w:divBdr>
                                        </w:div>
                                        <w:div w:id="1823766823">
                                          <w:marLeft w:val="0"/>
                                          <w:marRight w:val="0"/>
                                          <w:marTop w:val="0"/>
                                          <w:marBottom w:val="0"/>
                                          <w:divBdr>
                                            <w:top w:val="none" w:sz="0" w:space="0" w:color="auto"/>
                                            <w:left w:val="none" w:sz="0" w:space="0" w:color="auto"/>
                                            <w:bottom w:val="none" w:sz="0" w:space="0" w:color="auto"/>
                                            <w:right w:val="none" w:sz="0" w:space="0" w:color="auto"/>
                                          </w:divBdr>
                                          <w:divsChild>
                                            <w:div w:id="916942748">
                                              <w:marLeft w:val="0"/>
                                              <w:marRight w:val="0"/>
                                              <w:marTop w:val="0"/>
                                              <w:marBottom w:val="0"/>
                                              <w:divBdr>
                                                <w:top w:val="none" w:sz="0" w:space="0" w:color="auto"/>
                                                <w:left w:val="none" w:sz="0" w:space="0" w:color="auto"/>
                                                <w:bottom w:val="none" w:sz="0" w:space="0" w:color="auto"/>
                                                <w:right w:val="none" w:sz="0" w:space="0" w:color="auto"/>
                                              </w:divBdr>
                                              <w:divsChild>
                                                <w:div w:id="162531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07626">
                                          <w:marLeft w:val="0"/>
                                          <w:marRight w:val="0"/>
                                          <w:marTop w:val="0"/>
                                          <w:marBottom w:val="0"/>
                                          <w:divBdr>
                                            <w:top w:val="none" w:sz="0" w:space="0" w:color="auto"/>
                                            <w:left w:val="none" w:sz="0" w:space="0" w:color="auto"/>
                                            <w:bottom w:val="none" w:sz="0" w:space="0" w:color="auto"/>
                                            <w:right w:val="none" w:sz="0" w:space="0" w:color="auto"/>
                                          </w:divBdr>
                                        </w:div>
                                        <w:div w:id="192973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5967553">
      <w:bodyDiv w:val="1"/>
      <w:marLeft w:val="0"/>
      <w:marRight w:val="0"/>
      <w:marTop w:val="0"/>
      <w:marBottom w:val="0"/>
      <w:divBdr>
        <w:top w:val="none" w:sz="0" w:space="0" w:color="auto"/>
        <w:left w:val="none" w:sz="0" w:space="0" w:color="auto"/>
        <w:bottom w:val="none" w:sz="0" w:space="0" w:color="auto"/>
        <w:right w:val="none" w:sz="0" w:space="0" w:color="auto"/>
      </w:divBdr>
      <w:divsChild>
        <w:div w:id="1640301253">
          <w:marLeft w:val="0"/>
          <w:marRight w:val="0"/>
          <w:marTop w:val="480"/>
          <w:marBottom w:val="480"/>
          <w:divBdr>
            <w:top w:val="none" w:sz="0" w:space="0" w:color="auto"/>
            <w:left w:val="none" w:sz="0" w:space="0" w:color="auto"/>
            <w:bottom w:val="none" w:sz="0" w:space="0" w:color="auto"/>
            <w:right w:val="none" w:sz="0" w:space="0" w:color="auto"/>
          </w:divBdr>
          <w:divsChild>
            <w:div w:id="1557886767">
              <w:marLeft w:val="0"/>
              <w:marRight w:val="0"/>
              <w:marTop w:val="0"/>
              <w:marBottom w:val="0"/>
              <w:divBdr>
                <w:top w:val="none" w:sz="0" w:space="0" w:color="auto"/>
                <w:left w:val="none" w:sz="0" w:space="0" w:color="auto"/>
                <w:bottom w:val="none" w:sz="0" w:space="0" w:color="auto"/>
                <w:right w:val="none" w:sz="0" w:space="0" w:color="auto"/>
              </w:divBdr>
              <w:divsChild>
                <w:div w:id="1637447237">
                  <w:marLeft w:val="0"/>
                  <w:marRight w:val="0"/>
                  <w:marTop w:val="0"/>
                  <w:marBottom w:val="0"/>
                  <w:divBdr>
                    <w:top w:val="none" w:sz="0" w:space="0" w:color="auto"/>
                    <w:left w:val="none" w:sz="0" w:space="0" w:color="auto"/>
                    <w:bottom w:val="none" w:sz="0" w:space="0" w:color="auto"/>
                    <w:right w:val="none" w:sz="0" w:space="0" w:color="auto"/>
                  </w:divBdr>
                  <w:divsChild>
                    <w:div w:id="2074615596">
                      <w:marLeft w:val="0"/>
                      <w:marRight w:val="0"/>
                      <w:marTop w:val="0"/>
                      <w:marBottom w:val="0"/>
                      <w:divBdr>
                        <w:top w:val="none" w:sz="0" w:space="0" w:color="auto"/>
                        <w:left w:val="none" w:sz="0" w:space="0" w:color="auto"/>
                        <w:bottom w:val="none" w:sz="0" w:space="0" w:color="auto"/>
                        <w:right w:val="none" w:sz="0" w:space="0" w:color="auto"/>
                      </w:divBdr>
                      <w:divsChild>
                        <w:div w:id="362749013">
                          <w:marLeft w:val="0"/>
                          <w:marRight w:val="0"/>
                          <w:marTop w:val="0"/>
                          <w:marBottom w:val="0"/>
                          <w:divBdr>
                            <w:top w:val="none" w:sz="0" w:space="0" w:color="auto"/>
                            <w:left w:val="none" w:sz="0" w:space="0" w:color="auto"/>
                            <w:bottom w:val="none" w:sz="0" w:space="0" w:color="auto"/>
                            <w:right w:val="none" w:sz="0" w:space="0" w:color="auto"/>
                          </w:divBdr>
                          <w:divsChild>
                            <w:div w:id="19609112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9702554">
      <w:bodyDiv w:val="1"/>
      <w:marLeft w:val="0"/>
      <w:marRight w:val="0"/>
      <w:marTop w:val="0"/>
      <w:marBottom w:val="0"/>
      <w:divBdr>
        <w:top w:val="none" w:sz="0" w:space="0" w:color="auto"/>
        <w:left w:val="none" w:sz="0" w:space="0" w:color="auto"/>
        <w:bottom w:val="none" w:sz="0" w:space="0" w:color="auto"/>
        <w:right w:val="none" w:sz="0" w:space="0" w:color="auto"/>
      </w:divBdr>
      <w:divsChild>
        <w:div w:id="2118017313">
          <w:marLeft w:val="0"/>
          <w:marRight w:val="0"/>
          <w:marTop w:val="480"/>
          <w:marBottom w:val="480"/>
          <w:divBdr>
            <w:top w:val="none" w:sz="0" w:space="0" w:color="auto"/>
            <w:left w:val="none" w:sz="0" w:space="0" w:color="auto"/>
            <w:bottom w:val="none" w:sz="0" w:space="0" w:color="auto"/>
            <w:right w:val="none" w:sz="0" w:space="0" w:color="auto"/>
          </w:divBdr>
          <w:divsChild>
            <w:div w:id="1140343956">
              <w:marLeft w:val="0"/>
              <w:marRight w:val="0"/>
              <w:marTop w:val="0"/>
              <w:marBottom w:val="0"/>
              <w:divBdr>
                <w:top w:val="none" w:sz="0" w:space="0" w:color="auto"/>
                <w:left w:val="none" w:sz="0" w:space="0" w:color="auto"/>
                <w:bottom w:val="none" w:sz="0" w:space="0" w:color="auto"/>
                <w:right w:val="none" w:sz="0" w:space="0" w:color="auto"/>
              </w:divBdr>
              <w:divsChild>
                <w:div w:id="818887155">
                  <w:marLeft w:val="0"/>
                  <w:marRight w:val="0"/>
                  <w:marTop w:val="0"/>
                  <w:marBottom w:val="0"/>
                  <w:divBdr>
                    <w:top w:val="none" w:sz="0" w:space="0" w:color="auto"/>
                    <w:left w:val="none" w:sz="0" w:space="0" w:color="auto"/>
                    <w:bottom w:val="none" w:sz="0" w:space="0" w:color="auto"/>
                    <w:right w:val="none" w:sz="0" w:space="0" w:color="auto"/>
                  </w:divBdr>
                  <w:divsChild>
                    <w:div w:id="1370496954">
                      <w:marLeft w:val="0"/>
                      <w:marRight w:val="0"/>
                      <w:marTop w:val="0"/>
                      <w:marBottom w:val="0"/>
                      <w:divBdr>
                        <w:top w:val="none" w:sz="0" w:space="0" w:color="auto"/>
                        <w:left w:val="none" w:sz="0" w:space="0" w:color="auto"/>
                        <w:bottom w:val="none" w:sz="0" w:space="0" w:color="auto"/>
                        <w:right w:val="none" w:sz="0" w:space="0" w:color="auto"/>
                      </w:divBdr>
                      <w:divsChild>
                        <w:div w:id="1683969499">
                          <w:marLeft w:val="0"/>
                          <w:marRight w:val="0"/>
                          <w:marTop w:val="0"/>
                          <w:marBottom w:val="0"/>
                          <w:divBdr>
                            <w:top w:val="none" w:sz="0" w:space="0" w:color="auto"/>
                            <w:left w:val="none" w:sz="0" w:space="0" w:color="auto"/>
                            <w:bottom w:val="none" w:sz="0" w:space="0" w:color="auto"/>
                            <w:right w:val="none" w:sz="0" w:space="0" w:color="auto"/>
                          </w:divBdr>
                          <w:divsChild>
                            <w:div w:id="82505458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0627490">
      <w:bodyDiv w:val="1"/>
      <w:marLeft w:val="0"/>
      <w:marRight w:val="0"/>
      <w:marTop w:val="0"/>
      <w:marBottom w:val="0"/>
      <w:divBdr>
        <w:top w:val="none" w:sz="0" w:space="0" w:color="auto"/>
        <w:left w:val="none" w:sz="0" w:space="0" w:color="auto"/>
        <w:bottom w:val="none" w:sz="0" w:space="0" w:color="auto"/>
        <w:right w:val="none" w:sz="0" w:space="0" w:color="auto"/>
      </w:divBdr>
      <w:divsChild>
        <w:div w:id="2108109532">
          <w:marLeft w:val="0"/>
          <w:marRight w:val="0"/>
          <w:marTop w:val="0"/>
          <w:marBottom w:val="0"/>
          <w:divBdr>
            <w:top w:val="none" w:sz="0" w:space="0" w:color="auto"/>
            <w:left w:val="none" w:sz="0" w:space="0" w:color="auto"/>
            <w:bottom w:val="none" w:sz="0" w:space="0" w:color="auto"/>
            <w:right w:val="none" w:sz="0" w:space="0" w:color="auto"/>
          </w:divBdr>
          <w:divsChild>
            <w:div w:id="1731537459">
              <w:marLeft w:val="0"/>
              <w:marRight w:val="0"/>
              <w:marTop w:val="0"/>
              <w:marBottom w:val="0"/>
              <w:divBdr>
                <w:top w:val="none" w:sz="0" w:space="0" w:color="auto"/>
                <w:left w:val="none" w:sz="0" w:space="0" w:color="auto"/>
                <w:bottom w:val="none" w:sz="0" w:space="0" w:color="auto"/>
                <w:right w:val="none" w:sz="0" w:space="0" w:color="auto"/>
              </w:divBdr>
              <w:divsChild>
                <w:div w:id="1962835963">
                  <w:marLeft w:val="0"/>
                  <w:marRight w:val="0"/>
                  <w:marTop w:val="0"/>
                  <w:marBottom w:val="150"/>
                  <w:divBdr>
                    <w:top w:val="none" w:sz="0" w:space="0" w:color="auto"/>
                    <w:left w:val="none" w:sz="0" w:space="0" w:color="auto"/>
                    <w:bottom w:val="none" w:sz="0" w:space="0" w:color="auto"/>
                    <w:right w:val="none" w:sz="0" w:space="0" w:color="auto"/>
                  </w:divBdr>
                  <w:divsChild>
                    <w:div w:id="158926962">
                      <w:marLeft w:val="0"/>
                      <w:marRight w:val="0"/>
                      <w:marTop w:val="0"/>
                      <w:marBottom w:val="0"/>
                      <w:divBdr>
                        <w:top w:val="none" w:sz="0" w:space="0" w:color="auto"/>
                        <w:left w:val="none" w:sz="0" w:space="0" w:color="auto"/>
                        <w:bottom w:val="none" w:sz="0" w:space="0" w:color="auto"/>
                        <w:right w:val="none" w:sz="0" w:space="0" w:color="auto"/>
                      </w:divBdr>
                      <w:divsChild>
                        <w:div w:id="1308170025">
                          <w:marLeft w:val="0"/>
                          <w:marRight w:val="0"/>
                          <w:marTop w:val="0"/>
                          <w:marBottom w:val="0"/>
                          <w:divBdr>
                            <w:top w:val="none" w:sz="0" w:space="0" w:color="auto"/>
                            <w:left w:val="none" w:sz="0" w:space="0" w:color="auto"/>
                            <w:bottom w:val="none" w:sz="0" w:space="0" w:color="auto"/>
                            <w:right w:val="none" w:sz="0" w:space="0" w:color="auto"/>
                          </w:divBdr>
                          <w:divsChild>
                            <w:div w:id="911431291">
                              <w:marLeft w:val="0"/>
                              <w:marRight w:val="0"/>
                              <w:marTop w:val="240"/>
                              <w:marBottom w:val="0"/>
                              <w:divBdr>
                                <w:top w:val="none" w:sz="0" w:space="0" w:color="auto"/>
                                <w:left w:val="none" w:sz="0" w:space="0" w:color="auto"/>
                                <w:bottom w:val="none" w:sz="0" w:space="0" w:color="auto"/>
                                <w:right w:val="none" w:sz="0" w:space="0" w:color="auto"/>
                              </w:divBdr>
                              <w:divsChild>
                                <w:div w:id="1475373545">
                                  <w:marLeft w:val="0"/>
                                  <w:marRight w:val="0"/>
                                  <w:marTop w:val="0"/>
                                  <w:marBottom w:val="0"/>
                                  <w:divBdr>
                                    <w:top w:val="none" w:sz="0" w:space="0" w:color="auto"/>
                                    <w:left w:val="none" w:sz="0" w:space="0" w:color="auto"/>
                                    <w:bottom w:val="none" w:sz="0" w:space="0" w:color="auto"/>
                                    <w:right w:val="none" w:sz="0" w:space="0" w:color="auto"/>
                                  </w:divBdr>
                                  <w:divsChild>
                                    <w:div w:id="88164262">
                                      <w:marLeft w:val="0"/>
                                      <w:marRight w:val="0"/>
                                      <w:marTop w:val="0"/>
                                      <w:marBottom w:val="0"/>
                                      <w:divBdr>
                                        <w:top w:val="none" w:sz="0" w:space="0" w:color="auto"/>
                                        <w:left w:val="none" w:sz="0" w:space="0" w:color="auto"/>
                                        <w:bottom w:val="none" w:sz="0" w:space="0" w:color="auto"/>
                                        <w:right w:val="none" w:sz="0" w:space="0" w:color="auto"/>
                                      </w:divBdr>
                                      <w:divsChild>
                                        <w:div w:id="1068842654">
                                          <w:marLeft w:val="0"/>
                                          <w:marRight w:val="0"/>
                                          <w:marTop w:val="0"/>
                                          <w:marBottom w:val="0"/>
                                          <w:divBdr>
                                            <w:top w:val="none" w:sz="0" w:space="0" w:color="auto"/>
                                            <w:left w:val="none" w:sz="0" w:space="0" w:color="auto"/>
                                            <w:bottom w:val="none" w:sz="0" w:space="0" w:color="auto"/>
                                            <w:right w:val="none" w:sz="0" w:space="0" w:color="auto"/>
                                          </w:divBdr>
                                        </w:div>
                                        <w:div w:id="1598951751">
                                          <w:marLeft w:val="0"/>
                                          <w:marRight w:val="0"/>
                                          <w:marTop w:val="0"/>
                                          <w:marBottom w:val="0"/>
                                          <w:divBdr>
                                            <w:top w:val="none" w:sz="0" w:space="0" w:color="auto"/>
                                            <w:left w:val="none" w:sz="0" w:space="0" w:color="auto"/>
                                            <w:bottom w:val="none" w:sz="0" w:space="0" w:color="auto"/>
                                            <w:right w:val="none" w:sz="0" w:space="0" w:color="auto"/>
                                          </w:divBdr>
                                        </w:div>
                                        <w:div w:id="168612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2131976">
      <w:bodyDiv w:val="1"/>
      <w:marLeft w:val="0"/>
      <w:marRight w:val="0"/>
      <w:marTop w:val="0"/>
      <w:marBottom w:val="0"/>
      <w:divBdr>
        <w:top w:val="none" w:sz="0" w:space="0" w:color="auto"/>
        <w:left w:val="none" w:sz="0" w:space="0" w:color="auto"/>
        <w:bottom w:val="none" w:sz="0" w:space="0" w:color="auto"/>
        <w:right w:val="none" w:sz="0" w:space="0" w:color="auto"/>
      </w:divBdr>
      <w:divsChild>
        <w:div w:id="1554465608">
          <w:marLeft w:val="0"/>
          <w:marRight w:val="0"/>
          <w:marTop w:val="0"/>
          <w:marBottom w:val="0"/>
          <w:divBdr>
            <w:top w:val="none" w:sz="0" w:space="0" w:color="auto"/>
            <w:left w:val="none" w:sz="0" w:space="0" w:color="auto"/>
            <w:bottom w:val="none" w:sz="0" w:space="0" w:color="auto"/>
            <w:right w:val="none" w:sz="0" w:space="0" w:color="auto"/>
          </w:divBdr>
          <w:divsChild>
            <w:div w:id="2124306817">
              <w:marLeft w:val="0"/>
              <w:marRight w:val="0"/>
              <w:marTop w:val="0"/>
              <w:marBottom w:val="0"/>
              <w:divBdr>
                <w:top w:val="none" w:sz="0" w:space="0" w:color="auto"/>
                <w:left w:val="none" w:sz="0" w:space="0" w:color="auto"/>
                <w:bottom w:val="none" w:sz="0" w:space="0" w:color="auto"/>
                <w:right w:val="none" w:sz="0" w:space="0" w:color="auto"/>
              </w:divBdr>
              <w:divsChild>
                <w:div w:id="1057437523">
                  <w:marLeft w:val="0"/>
                  <w:marRight w:val="0"/>
                  <w:marTop w:val="0"/>
                  <w:marBottom w:val="150"/>
                  <w:divBdr>
                    <w:top w:val="none" w:sz="0" w:space="0" w:color="auto"/>
                    <w:left w:val="none" w:sz="0" w:space="0" w:color="auto"/>
                    <w:bottom w:val="none" w:sz="0" w:space="0" w:color="auto"/>
                    <w:right w:val="none" w:sz="0" w:space="0" w:color="auto"/>
                  </w:divBdr>
                  <w:divsChild>
                    <w:div w:id="620302959">
                      <w:marLeft w:val="0"/>
                      <w:marRight w:val="0"/>
                      <w:marTop w:val="0"/>
                      <w:marBottom w:val="0"/>
                      <w:divBdr>
                        <w:top w:val="none" w:sz="0" w:space="0" w:color="auto"/>
                        <w:left w:val="none" w:sz="0" w:space="0" w:color="auto"/>
                        <w:bottom w:val="none" w:sz="0" w:space="0" w:color="auto"/>
                        <w:right w:val="none" w:sz="0" w:space="0" w:color="auto"/>
                      </w:divBdr>
                      <w:divsChild>
                        <w:div w:id="158424031">
                          <w:marLeft w:val="0"/>
                          <w:marRight w:val="0"/>
                          <w:marTop w:val="0"/>
                          <w:marBottom w:val="0"/>
                          <w:divBdr>
                            <w:top w:val="none" w:sz="0" w:space="0" w:color="auto"/>
                            <w:left w:val="none" w:sz="0" w:space="0" w:color="auto"/>
                            <w:bottom w:val="none" w:sz="0" w:space="0" w:color="auto"/>
                            <w:right w:val="none" w:sz="0" w:space="0" w:color="auto"/>
                          </w:divBdr>
                          <w:divsChild>
                            <w:div w:id="1346715592">
                              <w:marLeft w:val="0"/>
                              <w:marRight w:val="0"/>
                              <w:marTop w:val="240"/>
                              <w:marBottom w:val="0"/>
                              <w:divBdr>
                                <w:top w:val="none" w:sz="0" w:space="0" w:color="auto"/>
                                <w:left w:val="none" w:sz="0" w:space="0" w:color="auto"/>
                                <w:bottom w:val="none" w:sz="0" w:space="0" w:color="auto"/>
                                <w:right w:val="none" w:sz="0" w:space="0" w:color="auto"/>
                              </w:divBdr>
                              <w:divsChild>
                                <w:div w:id="1851481410">
                                  <w:marLeft w:val="0"/>
                                  <w:marRight w:val="0"/>
                                  <w:marTop w:val="0"/>
                                  <w:marBottom w:val="0"/>
                                  <w:divBdr>
                                    <w:top w:val="none" w:sz="0" w:space="0" w:color="auto"/>
                                    <w:left w:val="none" w:sz="0" w:space="0" w:color="auto"/>
                                    <w:bottom w:val="none" w:sz="0" w:space="0" w:color="auto"/>
                                    <w:right w:val="none" w:sz="0" w:space="0" w:color="auto"/>
                                  </w:divBdr>
                                  <w:divsChild>
                                    <w:div w:id="646055556">
                                      <w:marLeft w:val="0"/>
                                      <w:marRight w:val="0"/>
                                      <w:marTop w:val="0"/>
                                      <w:marBottom w:val="0"/>
                                      <w:divBdr>
                                        <w:top w:val="none" w:sz="0" w:space="0" w:color="auto"/>
                                        <w:left w:val="none" w:sz="0" w:space="0" w:color="auto"/>
                                        <w:bottom w:val="none" w:sz="0" w:space="0" w:color="auto"/>
                                        <w:right w:val="none" w:sz="0" w:space="0" w:color="auto"/>
                                      </w:divBdr>
                                      <w:divsChild>
                                        <w:div w:id="1078016503">
                                          <w:marLeft w:val="0"/>
                                          <w:marRight w:val="0"/>
                                          <w:marTop w:val="0"/>
                                          <w:marBottom w:val="0"/>
                                          <w:divBdr>
                                            <w:top w:val="none" w:sz="0" w:space="0" w:color="auto"/>
                                            <w:left w:val="none" w:sz="0" w:space="0" w:color="auto"/>
                                            <w:bottom w:val="none" w:sz="0" w:space="0" w:color="auto"/>
                                            <w:right w:val="none" w:sz="0" w:space="0" w:color="auto"/>
                                          </w:divBdr>
                                        </w:div>
                                        <w:div w:id="1520969693">
                                          <w:marLeft w:val="0"/>
                                          <w:marRight w:val="0"/>
                                          <w:marTop w:val="0"/>
                                          <w:marBottom w:val="0"/>
                                          <w:divBdr>
                                            <w:top w:val="none" w:sz="0" w:space="0" w:color="auto"/>
                                            <w:left w:val="none" w:sz="0" w:space="0" w:color="auto"/>
                                            <w:bottom w:val="none" w:sz="0" w:space="0" w:color="auto"/>
                                            <w:right w:val="none" w:sz="0" w:space="0" w:color="auto"/>
                                          </w:divBdr>
                                        </w:div>
                                        <w:div w:id="131421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4220515">
      <w:bodyDiv w:val="1"/>
      <w:marLeft w:val="0"/>
      <w:marRight w:val="0"/>
      <w:marTop w:val="0"/>
      <w:marBottom w:val="0"/>
      <w:divBdr>
        <w:top w:val="none" w:sz="0" w:space="0" w:color="auto"/>
        <w:left w:val="none" w:sz="0" w:space="0" w:color="auto"/>
        <w:bottom w:val="none" w:sz="0" w:space="0" w:color="auto"/>
        <w:right w:val="none" w:sz="0" w:space="0" w:color="auto"/>
      </w:divBdr>
      <w:divsChild>
        <w:div w:id="555507760">
          <w:marLeft w:val="0"/>
          <w:marRight w:val="0"/>
          <w:marTop w:val="0"/>
          <w:marBottom w:val="0"/>
          <w:divBdr>
            <w:top w:val="none" w:sz="0" w:space="0" w:color="auto"/>
            <w:left w:val="none" w:sz="0" w:space="0" w:color="auto"/>
            <w:bottom w:val="none" w:sz="0" w:space="0" w:color="auto"/>
            <w:right w:val="none" w:sz="0" w:space="0" w:color="auto"/>
          </w:divBdr>
          <w:divsChild>
            <w:div w:id="235745444">
              <w:marLeft w:val="0"/>
              <w:marRight w:val="0"/>
              <w:marTop w:val="0"/>
              <w:marBottom w:val="0"/>
              <w:divBdr>
                <w:top w:val="none" w:sz="0" w:space="0" w:color="auto"/>
                <w:left w:val="none" w:sz="0" w:space="0" w:color="auto"/>
                <w:bottom w:val="none" w:sz="0" w:space="0" w:color="auto"/>
                <w:right w:val="none" w:sz="0" w:space="0" w:color="auto"/>
              </w:divBdr>
              <w:divsChild>
                <w:div w:id="1155337190">
                  <w:marLeft w:val="0"/>
                  <w:marRight w:val="0"/>
                  <w:marTop w:val="0"/>
                  <w:marBottom w:val="150"/>
                  <w:divBdr>
                    <w:top w:val="none" w:sz="0" w:space="0" w:color="auto"/>
                    <w:left w:val="none" w:sz="0" w:space="0" w:color="auto"/>
                    <w:bottom w:val="none" w:sz="0" w:space="0" w:color="auto"/>
                    <w:right w:val="none" w:sz="0" w:space="0" w:color="auto"/>
                  </w:divBdr>
                  <w:divsChild>
                    <w:div w:id="1468010699">
                      <w:marLeft w:val="0"/>
                      <w:marRight w:val="0"/>
                      <w:marTop w:val="0"/>
                      <w:marBottom w:val="0"/>
                      <w:divBdr>
                        <w:top w:val="none" w:sz="0" w:space="0" w:color="auto"/>
                        <w:left w:val="none" w:sz="0" w:space="0" w:color="auto"/>
                        <w:bottom w:val="none" w:sz="0" w:space="0" w:color="auto"/>
                        <w:right w:val="none" w:sz="0" w:space="0" w:color="auto"/>
                      </w:divBdr>
                      <w:divsChild>
                        <w:div w:id="1675187295">
                          <w:marLeft w:val="0"/>
                          <w:marRight w:val="0"/>
                          <w:marTop w:val="0"/>
                          <w:marBottom w:val="0"/>
                          <w:divBdr>
                            <w:top w:val="none" w:sz="0" w:space="0" w:color="auto"/>
                            <w:left w:val="none" w:sz="0" w:space="0" w:color="auto"/>
                            <w:bottom w:val="none" w:sz="0" w:space="0" w:color="auto"/>
                            <w:right w:val="none" w:sz="0" w:space="0" w:color="auto"/>
                          </w:divBdr>
                          <w:divsChild>
                            <w:div w:id="139856269">
                              <w:marLeft w:val="0"/>
                              <w:marRight w:val="0"/>
                              <w:marTop w:val="240"/>
                              <w:marBottom w:val="0"/>
                              <w:divBdr>
                                <w:top w:val="none" w:sz="0" w:space="0" w:color="auto"/>
                                <w:left w:val="none" w:sz="0" w:space="0" w:color="auto"/>
                                <w:bottom w:val="none" w:sz="0" w:space="0" w:color="auto"/>
                                <w:right w:val="none" w:sz="0" w:space="0" w:color="auto"/>
                              </w:divBdr>
                              <w:divsChild>
                                <w:div w:id="2019194408">
                                  <w:marLeft w:val="0"/>
                                  <w:marRight w:val="0"/>
                                  <w:marTop w:val="0"/>
                                  <w:marBottom w:val="0"/>
                                  <w:divBdr>
                                    <w:top w:val="none" w:sz="0" w:space="0" w:color="auto"/>
                                    <w:left w:val="none" w:sz="0" w:space="0" w:color="auto"/>
                                    <w:bottom w:val="none" w:sz="0" w:space="0" w:color="auto"/>
                                    <w:right w:val="none" w:sz="0" w:space="0" w:color="auto"/>
                                  </w:divBdr>
                                  <w:divsChild>
                                    <w:div w:id="1074202351">
                                      <w:marLeft w:val="0"/>
                                      <w:marRight w:val="0"/>
                                      <w:marTop w:val="0"/>
                                      <w:marBottom w:val="0"/>
                                      <w:divBdr>
                                        <w:top w:val="none" w:sz="0" w:space="0" w:color="auto"/>
                                        <w:left w:val="none" w:sz="0" w:space="0" w:color="auto"/>
                                        <w:bottom w:val="none" w:sz="0" w:space="0" w:color="auto"/>
                                        <w:right w:val="none" w:sz="0" w:space="0" w:color="auto"/>
                                      </w:divBdr>
                                      <w:divsChild>
                                        <w:div w:id="133649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5524372">
      <w:bodyDiv w:val="1"/>
      <w:marLeft w:val="0"/>
      <w:marRight w:val="0"/>
      <w:marTop w:val="0"/>
      <w:marBottom w:val="0"/>
      <w:divBdr>
        <w:top w:val="none" w:sz="0" w:space="0" w:color="auto"/>
        <w:left w:val="none" w:sz="0" w:space="0" w:color="auto"/>
        <w:bottom w:val="none" w:sz="0" w:space="0" w:color="auto"/>
        <w:right w:val="none" w:sz="0" w:space="0" w:color="auto"/>
      </w:divBdr>
      <w:divsChild>
        <w:div w:id="1607224903">
          <w:marLeft w:val="0"/>
          <w:marRight w:val="0"/>
          <w:marTop w:val="0"/>
          <w:marBottom w:val="0"/>
          <w:divBdr>
            <w:top w:val="none" w:sz="0" w:space="0" w:color="auto"/>
            <w:left w:val="none" w:sz="0" w:space="0" w:color="auto"/>
            <w:bottom w:val="none" w:sz="0" w:space="0" w:color="auto"/>
            <w:right w:val="none" w:sz="0" w:space="0" w:color="auto"/>
          </w:divBdr>
        </w:div>
        <w:div w:id="288823383">
          <w:marLeft w:val="0"/>
          <w:marRight w:val="0"/>
          <w:marTop w:val="0"/>
          <w:marBottom w:val="0"/>
          <w:divBdr>
            <w:top w:val="none" w:sz="0" w:space="0" w:color="auto"/>
            <w:left w:val="none" w:sz="0" w:space="0" w:color="auto"/>
            <w:bottom w:val="none" w:sz="0" w:space="0" w:color="auto"/>
            <w:right w:val="none" w:sz="0" w:space="0" w:color="auto"/>
          </w:divBdr>
        </w:div>
      </w:divsChild>
    </w:div>
    <w:div w:id="1225991190">
      <w:bodyDiv w:val="1"/>
      <w:marLeft w:val="0"/>
      <w:marRight w:val="0"/>
      <w:marTop w:val="0"/>
      <w:marBottom w:val="0"/>
      <w:divBdr>
        <w:top w:val="none" w:sz="0" w:space="0" w:color="auto"/>
        <w:left w:val="none" w:sz="0" w:space="0" w:color="auto"/>
        <w:bottom w:val="none" w:sz="0" w:space="0" w:color="auto"/>
        <w:right w:val="none" w:sz="0" w:space="0" w:color="auto"/>
      </w:divBdr>
      <w:divsChild>
        <w:div w:id="1202671016">
          <w:marLeft w:val="0"/>
          <w:marRight w:val="0"/>
          <w:marTop w:val="0"/>
          <w:marBottom w:val="0"/>
          <w:divBdr>
            <w:top w:val="none" w:sz="0" w:space="0" w:color="auto"/>
            <w:left w:val="none" w:sz="0" w:space="0" w:color="auto"/>
            <w:bottom w:val="none" w:sz="0" w:space="0" w:color="auto"/>
            <w:right w:val="none" w:sz="0" w:space="0" w:color="auto"/>
          </w:divBdr>
          <w:divsChild>
            <w:div w:id="1401781776">
              <w:marLeft w:val="0"/>
              <w:marRight w:val="0"/>
              <w:marTop w:val="0"/>
              <w:marBottom w:val="0"/>
              <w:divBdr>
                <w:top w:val="none" w:sz="0" w:space="0" w:color="auto"/>
                <w:left w:val="none" w:sz="0" w:space="0" w:color="auto"/>
                <w:bottom w:val="none" w:sz="0" w:space="0" w:color="auto"/>
                <w:right w:val="none" w:sz="0" w:space="0" w:color="auto"/>
              </w:divBdr>
              <w:divsChild>
                <w:div w:id="1203861017">
                  <w:marLeft w:val="0"/>
                  <w:marRight w:val="0"/>
                  <w:marTop w:val="0"/>
                  <w:marBottom w:val="150"/>
                  <w:divBdr>
                    <w:top w:val="none" w:sz="0" w:space="0" w:color="auto"/>
                    <w:left w:val="none" w:sz="0" w:space="0" w:color="auto"/>
                    <w:bottom w:val="none" w:sz="0" w:space="0" w:color="auto"/>
                    <w:right w:val="none" w:sz="0" w:space="0" w:color="auto"/>
                  </w:divBdr>
                  <w:divsChild>
                    <w:div w:id="329211369">
                      <w:marLeft w:val="0"/>
                      <w:marRight w:val="0"/>
                      <w:marTop w:val="0"/>
                      <w:marBottom w:val="0"/>
                      <w:divBdr>
                        <w:top w:val="none" w:sz="0" w:space="0" w:color="auto"/>
                        <w:left w:val="none" w:sz="0" w:space="0" w:color="auto"/>
                        <w:bottom w:val="none" w:sz="0" w:space="0" w:color="auto"/>
                        <w:right w:val="none" w:sz="0" w:space="0" w:color="auto"/>
                      </w:divBdr>
                      <w:divsChild>
                        <w:div w:id="491261383">
                          <w:marLeft w:val="0"/>
                          <w:marRight w:val="0"/>
                          <w:marTop w:val="0"/>
                          <w:marBottom w:val="0"/>
                          <w:divBdr>
                            <w:top w:val="none" w:sz="0" w:space="0" w:color="auto"/>
                            <w:left w:val="none" w:sz="0" w:space="0" w:color="auto"/>
                            <w:bottom w:val="none" w:sz="0" w:space="0" w:color="auto"/>
                            <w:right w:val="none" w:sz="0" w:space="0" w:color="auto"/>
                          </w:divBdr>
                          <w:divsChild>
                            <w:div w:id="493640834">
                              <w:marLeft w:val="0"/>
                              <w:marRight w:val="0"/>
                              <w:marTop w:val="240"/>
                              <w:marBottom w:val="0"/>
                              <w:divBdr>
                                <w:top w:val="none" w:sz="0" w:space="0" w:color="auto"/>
                                <w:left w:val="none" w:sz="0" w:space="0" w:color="auto"/>
                                <w:bottom w:val="none" w:sz="0" w:space="0" w:color="auto"/>
                                <w:right w:val="none" w:sz="0" w:space="0" w:color="auto"/>
                              </w:divBdr>
                              <w:divsChild>
                                <w:div w:id="714933095">
                                  <w:marLeft w:val="0"/>
                                  <w:marRight w:val="0"/>
                                  <w:marTop w:val="0"/>
                                  <w:marBottom w:val="0"/>
                                  <w:divBdr>
                                    <w:top w:val="none" w:sz="0" w:space="0" w:color="auto"/>
                                    <w:left w:val="none" w:sz="0" w:space="0" w:color="auto"/>
                                    <w:bottom w:val="none" w:sz="0" w:space="0" w:color="auto"/>
                                    <w:right w:val="none" w:sz="0" w:space="0" w:color="auto"/>
                                  </w:divBdr>
                                  <w:divsChild>
                                    <w:div w:id="157354549">
                                      <w:marLeft w:val="0"/>
                                      <w:marRight w:val="0"/>
                                      <w:marTop w:val="0"/>
                                      <w:marBottom w:val="0"/>
                                      <w:divBdr>
                                        <w:top w:val="none" w:sz="0" w:space="0" w:color="auto"/>
                                        <w:left w:val="none" w:sz="0" w:space="0" w:color="auto"/>
                                        <w:bottom w:val="none" w:sz="0" w:space="0" w:color="auto"/>
                                        <w:right w:val="none" w:sz="0" w:space="0" w:color="auto"/>
                                      </w:divBdr>
                                      <w:divsChild>
                                        <w:div w:id="143146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9875477">
      <w:bodyDiv w:val="1"/>
      <w:marLeft w:val="0"/>
      <w:marRight w:val="0"/>
      <w:marTop w:val="0"/>
      <w:marBottom w:val="0"/>
      <w:divBdr>
        <w:top w:val="none" w:sz="0" w:space="0" w:color="auto"/>
        <w:left w:val="none" w:sz="0" w:space="0" w:color="auto"/>
        <w:bottom w:val="none" w:sz="0" w:space="0" w:color="auto"/>
        <w:right w:val="none" w:sz="0" w:space="0" w:color="auto"/>
      </w:divBdr>
      <w:divsChild>
        <w:div w:id="1407340882">
          <w:marLeft w:val="0"/>
          <w:marRight w:val="0"/>
          <w:marTop w:val="480"/>
          <w:marBottom w:val="480"/>
          <w:divBdr>
            <w:top w:val="none" w:sz="0" w:space="0" w:color="auto"/>
            <w:left w:val="none" w:sz="0" w:space="0" w:color="auto"/>
            <w:bottom w:val="none" w:sz="0" w:space="0" w:color="auto"/>
            <w:right w:val="none" w:sz="0" w:space="0" w:color="auto"/>
          </w:divBdr>
          <w:divsChild>
            <w:div w:id="276958388">
              <w:marLeft w:val="0"/>
              <w:marRight w:val="0"/>
              <w:marTop w:val="0"/>
              <w:marBottom w:val="0"/>
              <w:divBdr>
                <w:top w:val="none" w:sz="0" w:space="0" w:color="auto"/>
                <w:left w:val="none" w:sz="0" w:space="0" w:color="auto"/>
                <w:bottom w:val="none" w:sz="0" w:space="0" w:color="auto"/>
                <w:right w:val="none" w:sz="0" w:space="0" w:color="auto"/>
              </w:divBdr>
              <w:divsChild>
                <w:div w:id="394276287">
                  <w:marLeft w:val="0"/>
                  <w:marRight w:val="0"/>
                  <w:marTop w:val="0"/>
                  <w:marBottom w:val="0"/>
                  <w:divBdr>
                    <w:top w:val="none" w:sz="0" w:space="0" w:color="auto"/>
                    <w:left w:val="none" w:sz="0" w:space="0" w:color="auto"/>
                    <w:bottom w:val="none" w:sz="0" w:space="0" w:color="auto"/>
                    <w:right w:val="none" w:sz="0" w:space="0" w:color="auto"/>
                  </w:divBdr>
                  <w:divsChild>
                    <w:div w:id="1559123851">
                      <w:marLeft w:val="0"/>
                      <w:marRight w:val="0"/>
                      <w:marTop w:val="0"/>
                      <w:marBottom w:val="0"/>
                      <w:divBdr>
                        <w:top w:val="none" w:sz="0" w:space="0" w:color="auto"/>
                        <w:left w:val="none" w:sz="0" w:space="0" w:color="auto"/>
                        <w:bottom w:val="none" w:sz="0" w:space="0" w:color="auto"/>
                        <w:right w:val="none" w:sz="0" w:space="0" w:color="auto"/>
                      </w:divBdr>
                      <w:divsChild>
                        <w:div w:id="1402800111">
                          <w:marLeft w:val="0"/>
                          <w:marRight w:val="0"/>
                          <w:marTop w:val="0"/>
                          <w:marBottom w:val="0"/>
                          <w:divBdr>
                            <w:top w:val="none" w:sz="0" w:space="0" w:color="auto"/>
                            <w:left w:val="none" w:sz="0" w:space="0" w:color="auto"/>
                            <w:bottom w:val="none" w:sz="0" w:space="0" w:color="auto"/>
                            <w:right w:val="none" w:sz="0" w:space="0" w:color="auto"/>
                          </w:divBdr>
                          <w:divsChild>
                            <w:div w:id="33904077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6433226">
      <w:bodyDiv w:val="1"/>
      <w:marLeft w:val="0"/>
      <w:marRight w:val="0"/>
      <w:marTop w:val="0"/>
      <w:marBottom w:val="0"/>
      <w:divBdr>
        <w:top w:val="none" w:sz="0" w:space="0" w:color="auto"/>
        <w:left w:val="none" w:sz="0" w:space="0" w:color="auto"/>
        <w:bottom w:val="none" w:sz="0" w:space="0" w:color="auto"/>
        <w:right w:val="none" w:sz="0" w:space="0" w:color="auto"/>
      </w:divBdr>
      <w:divsChild>
        <w:div w:id="575939569">
          <w:marLeft w:val="0"/>
          <w:marRight w:val="0"/>
          <w:marTop w:val="0"/>
          <w:marBottom w:val="0"/>
          <w:divBdr>
            <w:top w:val="none" w:sz="0" w:space="0" w:color="auto"/>
            <w:left w:val="none" w:sz="0" w:space="0" w:color="auto"/>
            <w:bottom w:val="none" w:sz="0" w:space="0" w:color="auto"/>
            <w:right w:val="none" w:sz="0" w:space="0" w:color="auto"/>
          </w:divBdr>
        </w:div>
        <w:div w:id="1504473241">
          <w:marLeft w:val="0"/>
          <w:marRight w:val="0"/>
          <w:marTop w:val="0"/>
          <w:marBottom w:val="0"/>
          <w:divBdr>
            <w:top w:val="none" w:sz="0" w:space="0" w:color="auto"/>
            <w:left w:val="none" w:sz="0" w:space="0" w:color="auto"/>
            <w:bottom w:val="none" w:sz="0" w:space="0" w:color="auto"/>
            <w:right w:val="none" w:sz="0" w:space="0" w:color="auto"/>
          </w:divBdr>
        </w:div>
        <w:div w:id="942541353">
          <w:marLeft w:val="0"/>
          <w:marRight w:val="0"/>
          <w:marTop w:val="0"/>
          <w:marBottom w:val="0"/>
          <w:divBdr>
            <w:top w:val="none" w:sz="0" w:space="0" w:color="auto"/>
            <w:left w:val="none" w:sz="0" w:space="0" w:color="auto"/>
            <w:bottom w:val="none" w:sz="0" w:space="0" w:color="auto"/>
            <w:right w:val="none" w:sz="0" w:space="0" w:color="auto"/>
          </w:divBdr>
        </w:div>
        <w:div w:id="1360815002">
          <w:marLeft w:val="0"/>
          <w:marRight w:val="0"/>
          <w:marTop w:val="0"/>
          <w:marBottom w:val="0"/>
          <w:divBdr>
            <w:top w:val="none" w:sz="0" w:space="0" w:color="auto"/>
            <w:left w:val="none" w:sz="0" w:space="0" w:color="auto"/>
            <w:bottom w:val="none" w:sz="0" w:space="0" w:color="auto"/>
            <w:right w:val="none" w:sz="0" w:space="0" w:color="auto"/>
          </w:divBdr>
        </w:div>
        <w:div w:id="583415213">
          <w:marLeft w:val="0"/>
          <w:marRight w:val="0"/>
          <w:marTop w:val="0"/>
          <w:marBottom w:val="0"/>
          <w:divBdr>
            <w:top w:val="none" w:sz="0" w:space="0" w:color="auto"/>
            <w:left w:val="none" w:sz="0" w:space="0" w:color="auto"/>
            <w:bottom w:val="none" w:sz="0" w:space="0" w:color="auto"/>
            <w:right w:val="none" w:sz="0" w:space="0" w:color="auto"/>
          </w:divBdr>
        </w:div>
        <w:div w:id="903105814">
          <w:marLeft w:val="0"/>
          <w:marRight w:val="0"/>
          <w:marTop w:val="0"/>
          <w:marBottom w:val="0"/>
          <w:divBdr>
            <w:top w:val="none" w:sz="0" w:space="0" w:color="auto"/>
            <w:left w:val="none" w:sz="0" w:space="0" w:color="auto"/>
            <w:bottom w:val="none" w:sz="0" w:space="0" w:color="auto"/>
            <w:right w:val="none" w:sz="0" w:space="0" w:color="auto"/>
          </w:divBdr>
        </w:div>
        <w:div w:id="1975864705">
          <w:marLeft w:val="0"/>
          <w:marRight w:val="0"/>
          <w:marTop w:val="0"/>
          <w:marBottom w:val="0"/>
          <w:divBdr>
            <w:top w:val="none" w:sz="0" w:space="0" w:color="auto"/>
            <w:left w:val="none" w:sz="0" w:space="0" w:color="auto"/>
            <w:bottom w:val="none" w:sz="0" w:space="0" w:color="auto"/>
            <w:right w:val="none" w:sz="0" w:space="0" w:color="auto"/>
          </w:divBdr>
        </w:div>
        <w:div w:id="1777751881">
          <w:marLeft w:val="0"/>
          <w:marRight w:val="0"/>
          <w:marTop w:val="0"/>
          <w:marBottom w:val="0"/>
          <w:divBdr>
            <w:top w:val="none" w:sz="0" w:space="0" w:color="auto"/>
            <w:left w:val="none" w:sz="0" w:space="0" w:color="auto"/>
            <w:bottom w:val="none" w:sz="0" w:space="0" w:color="auto"/>
            <w:right w:val="none" w:sz="0" w:space="0" w:color="auto"/>
          </w:divBdr>
        </w:div>
        <w:div w:id="931931939">
          <w:marLeft w:val="0"/>
          <w:marRight w:val="0"/>
          <w:marTop w:val="0"/>
          <w:marBottom w:val="0"/>
          <w:divBdr>
            <w:top w:val="none" w:sz="0" w:space="0" w:color="auto"/>
            <w:left w:val="none" w:sz="0" w:space="0" w:color="auto"/>
            <w:bottom w:val="none" w:sz="0" w:space="0" w:color="auto"/>
            <w:right w:val="none" w:sz="0" w:space="0" w:color="auto"/>
          </w:divBdr>
        </w:div>
        <w:div w:id="200440522">
          <w:marLeft w:val="0"/>
          <w:marRight w:val="0"/>
          <w:marTop w:val="0"/>
          <w:marBottom w:val="0"/>
          <w:divBdr>
            <w:top w:val="none" w:sz="0" w:space="0" w:color="auto"/>
            <w:left w:val="none" w:sz="0" w:space="0" w:color="auto"/>
            <w:bottom w:val="none" w:sz="0" w:space="0" w:color="auto"/>
            <w:right w:val="none" w:sz="0" w:space="0" w:color="auto"/>
          </w:divBdr>
        </w:div>
        <w:div w:id="1127118833">
          <w:marLeft w:val="0"/>
          <w:marRight w:val="0"/>
          <w:marTop w:val="0"/>
          <w:marBottom w:val="0"/>
          <w:divBdr>
            <w:top w:val="none" w:sz="0" w:space="0" w:color="auto"/>
            <w:left w:val="none" w:sz="0" w:space="0" w:color="auto"/>
            <w:bottom w:val="none" w:sz="0" w:space="0" w:color="auto"/>
            <w:right w:val="none" w:sz="0" w:space="0" w:color="auto"/>
          </w:divBdr>
        </w:div>
        <w:div w:id="1957716114">
          <w:marLeft w:val="0"/>
          <w:marRight w:val="0"/>
          <w:marTop w:val="0"/>
          <w:marBottom w:val="0"/>
          <w:divBdr>
            <w:top w:val="none" w:sz="0" w:space="0" w:color="auto"/>
            <w:left w:val="none" w:sz="0" w:space="0" w:color="auto"/>
            <w:bottom w:val="none" w:sz="0" w:space="0" w:color="auto"/>
            <w:right w:val="none" w:sz="0" w:space="0" w:color="auto"/>
          </w:divBdr>
        </w:div>
        <w:div w:id="1680499001">
          <w:marLeft w:val="0"/>
          <w:marRight w:val="0"/>
          <w:marTop w:val="0"/>
          <w:marBottom w:val="0"/>
          <w:divBdr>
            <w:top w:val="none" w:sz="0" w:space="0" w:color="auto"/>
            <w:left w:val="none" w:sz="0" w:space="0" w:color="auto"/>
            <w:bottom w:val="none" w:sz="0" w:space="0" w:color="auto"/>
            <w:right w:val="none" w:sz="0" w:space="0" w:color="auto"/>
          </w:divBdr>
        </w:div>
        <w:div w:id="1804692825">
          <w:marLeft w:val="0"/>
          <w:marRight w:val="0"/>
          <w:marTop w:val="0"/>
          <w:marBottom w:val="0"/>
          <w:divBdr>
            <w:top w:val="none" w:sz="0" w:space="0" w:color="auto"/>
            <w:left w:val="none" w:sz="0" w:space="0" w:color="auto"/>
            <w:bottom w:val="none" w:sz="0" w:space="0" w:color="auto"/>
            <w:right w:val="none" w:sz="0" w:space="0" w:color="auto"/>
          </w:divBdr>
        </w:div>
        <w:div w:id="622075369">
          <w:marLeft w:val="0"/>
          <w:marRight w:val="0"/>
          <w:marTop w:val="0"/>
          <w:marBottom w:val="0"/>
          <w:divBdr>
            <w:top w:val="none" w:sz="0" w:space="0" w:color="auto"/>
            <w:left w:val="none" w:sz="0" w:space="0" w:color="auto"/>
            <w:bottom w:val="none" w:sz="0" w:space="0" w:color="auto"/>
            <w:right w:val="none" w:sz="0" w:space="0" w:color="auto"/>
          </w:divBdr>
        </w:div>
        <w:div w:id="133715703">
          <w:marLeft w:val="0"/>
          <w:marRight w:val="0"/>
          <w:marTop w:val="0"/>
          <w:marBottom w:val="0"/>
          <w:divBdr>
            <w:top w:val="none" w:sz="0" w:space="0" w:color="auto"/>
            <w:left w:val="none" w:sz="0" w:space="0" w:color="auto"/>
            <w:bottom w:val="none" w:sz="0" w:space="0" w:color="auto"/>
            <w:right w:val="none" w:sz="0" w:space="0" w:color="auto"/>
          </w:divBdr>
        </w:div>
        <w:div w:id="1617641915">
          <w:marLeft w:val="0"/>
          <w:marRight w:val="0"/>
          <w:marTop w:val="0"/>
          <w:marBottom w:val="0"/>
          <w:divBdr>
            <w:top w:val="none" w:sz="0" w:space="0" w:color="auto"/>
            <w:left w:val="none" w:sz="0" w:space="0" w:color="auto"/>
            <w:bottom w:val="none" w:sz="0" w:space="0" w:color="auto"/>
            <w:right w:val="none" w:sz="0" w:space="0" w:color="auto"/>
          </w:divBdr>
        </w:div>
      </w:divsChild>
    </w:div>
    <w:div w:id="1237088036">
      <w:bodyDiv w:val="1"/>
      <w:marLeft w:val="0"/>
      <w:marRight w:val="0"/>
      <w:marTop w:val="0"/>
      <w:marBottom w:val="0"/>
      <w:divBdr>
        <w:top w:val="none" w:sz="0" w:space="0" w:color="auto"/>
        <w:left w:val="none" w:sz="0" w:space="0" w:color="auto"/>
        <w:bottom w:val="none" w:sz="0" w:space="0" w:color="auto"/>
        <w:right w:val="none" w:sz="0" w:space="0" w:color="auto"/>
      </w:divBdr>
      <w:divsChild>
        <w:div w:id="1577014376">
          <w:marLeft w:val="0"/>
          <w:marRight w:val="0"/>
          <w:marTop w:val="0"/>
          <w:marBottom w:val="0"/>
          <w:divBdr>
            <w:top w:val="none" w:sz="0" w:space="0" w:color="auto"/>
            <w:left w:val="none" w:sz="0" w:space="0" w:color="auto"/>
            <w:bottom w:val="none" w:sz="0" w:space="0" w:color="auto"/>
            <w:right w:val="none" w:sz="0" w:space="0" w:color="auto"/>
          </w:divBdr>
          <w:divsChild>
            <w:div w:id="888686312">
              <w:marLeft w:val="0"/>
              <w:marRight w:val="0"/>
              <w:marTop w:val="0"/>
              <w:marBottom w:val="0"/>
              <w:divBdr>
                <w:top w:val="none" w:sz="0" w:space="0" w:color="auto"/>
                <w:left w:val="none" w:sz="0" w:space="0" w:color="auto"/>
                <w:bottom w:val="none" w:sz="0" w:space="0" w:color="auto"/>
                <w:right w:val="none" w:sz="0" w:space="0" w:color="auto"/>
              </w:divBdr>
              <w:divsChild>
                <w:div w:id="298849753">
                  <w:marLeft w:val="0"/>
                  <w:marRight w:val="0"/>
                  <w:marTop w:val="0"/>
                  <w:marBottom w:val="0"/>
                  <w:divBdr>
                    <w:top w:val="none" w:sz="0" w:space="0" w:color="auto"/>
                    <w:left w:val="none" w:sz="0" w:space="0" w:color="auto"/>
                    <w:bottom w:val="none" w:sz="0" w:space="0" w:color="auto"/>
                    <w:right w:val="none" w:sz="0" w:space="0" w:color="auto"/>
                  </w:divBdr>
                  <w:divsChild>
                    <w:div w:id="947812541">
                      <w:marLeft w:val="0"/>
                      <w:marRight w:val="0"/>
                      <w:marTop w:val="0"/>
                      <w:marBottom w:val="0"/>
                      <w:divBdr>
                        <w:top w:val="none" w:sz="0" w:space="0" w:color="auto"/>
                        <w:left w:val="none" w:sz="0" w:space="0" w:color="auto"/>
                        <w:bottom w:val="none" w:sz="0" w:space="0" w:color="auto"/>
                        <w:right w:val="none" w:sz="0" w:space="0" w:color="auto"/>
                      </w:divBdr>
                      <w:divsChild>
                        <w:div w:id="726995090">
                          <w:marLeft w:val="0"/>
                          <w:marRight w:val="0"/>
                          <w:marTop w:val="0"/>
                          <w:marBottom w:val="0"/>
                          <w:divBdr>
                            <w:top w:val="none" w:sz="0" w:space="0" w:color="auto"/>
                            <w:left w:val="none" w:sz="0" w:space="0" w:color="auto"/>
                            <w:bottom w:val="none" w:sz="0" w:space="0" w:color="auto"/>
                            <w:right w:val="none" w:sz="0" w:space="0" w:color="auto"/>
                          </w:divBdr>
                          <w:divsChild>
                            <w:div w:id="18266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131412">
      <w:bodyDiv w:val="1"/>
      <w:marLeft w:val="0"/>
      <w:marRight w:val="0"/>
      <w:marTop w:val="0"/>
      <w:marBottom w:val="0"/>
      <w:divBdr>
        <w:top w:val="none" w:sz="0" w:space="0" w:color="auto"/>
        <w:left w:val="none" w:sz="0" w:space="0" w:color="auto"/>
        <w:bottom w:val="none" w:sz="0" w:space="0" w:color="auto"/>
        <w:right w:val="none" w:sz="0" w:space="0" w:color="auto"/>
      </w:divBdr>
      <w:divsChild>
        <w:div w:id="1864785915">
          <w:marLeft w:val="0"/>
          <w:marRight w:val="0"/>
          <w:marTop w:val="0"/>
          <w:marBottom w:val="0"/>
          <w:divBdr>
            <w:top w:val="none" w:sz="0" w:space="0" w:color="auto"/>
            <w:left w:val="none" w:sz="0" w:space="0" w:color="auto"/>
            <w:bottom w:val="none" w:sz="0" w:space="0" w:color="auto"/>
            <w:right w:val="none" w:sz="0" w:space="0" w:color="auto"/>
          </w:divBdr>
          <w:divsChild>
            <w:div w:id="1309282972">
              <w:marLeft w:val="0"/>
              <w:marRight w:val="0"/>
              <w:marTop w:val="0"/>
              <w:marBottom w:val="0"/>
              <w:divBdr>
                <w:top w:val="none" w:sz="0" w:space="0" w:color="auto"/>
                <w:left w:val="none" w:sz="0" w:space="0" w:color="auto"/>
                <w:bottom w:val="none" w:sz="0" w:space="0" w:color="auto"/>
                <w:right w:val="none" w:sz="0" w:space="0" w:color="auto"/>
              </w:divBdr>
              <w:divsChild>
                <w:div w:id="18624124">
                  <w:marLeft w:val="0"/>
                  <w:marRight w:val="0"/>
                  <w:marTop w:val="0"/>
                  <w:marBottom w:val="150"/>
                  <w:divBdr>
                    <w:top w:val="none" w:sz="0" w:space="0" w:color="auto"/>
                    <w:left w:val="none" w:sz="0" w:space="0" w:color="auto"/>
                    <w:bottom w:val="none" w:sz="0" w:space="0" w:color="auto"/>
                    <w:right w:val="none" w:sz="0" w:space="0" w:color="auto"/>
                  </w:divBdr>
                  <w:divsChild>
                    <w:div w:id="96560288">
                      <w:marLeft w:val="0"/>
                      <w:marRight w:val="0"/>
                      <w:marTop w:val="0"/>
                      <w:marBottom w:val="0"/>
                      <w:divBdr>
                        <w:top w:val="none" w:sz="0" w:space="0" w:color="auto"/>
                        <w:left w:val="none" w:sz="0" w:space="0" w:color="auto"/>
                        <w:bottom w:val="none" w:sz="0" w:space="0" w:color="auto"/>
                        <w:right w:val="none" w:sz="0" w:space="0" w:color="auto"/>
                      </w:divBdr>
                      <w:divsChild>
                        <w:div w:id="763116058">
                          <w:marLeft w:val="0"/>
                          <w:marRight w:val="0"/>
                          <w:marTop w:val="0"/>
                          <w:marBottom w:val="0"/>
                          <w:divBdr>
                            <w:top w:val="none" w:sz="0" w:space="0" w:color="auto"/>
                            <w:left w:val="none" w:sz="0" w:space="0" w:color="auto"/>
                            <w:bottom w:val="none" w:sz="0" w:space="0" w:color="auto"/>
                            <w:right w:val="none" w:sz="0" w:space="0" w:color="auto"/>
                          </w:divBdr>
                          <w:divsChild>
                            <w:div w:id="1438526505">
                              <w:marLeft w:val="0"/>
                              <w:marRight w:val="0"/>
                              <w:marTop w:val="240"/>
                              <w:marBottom w:val="0"/>
                              <w:divBdr>
                                <w:top w:val="none" w:sz="0" w:space="0" w:color="auto"/>
                                <w:left w:val="none" w:sz="0" w:space="0" w:color="auto"/>
                                <w:bottom w:val="none" w:sz="0" w:space="0" w:color="auto"/>
                                <w:right w:val="none" w:sz="0" w:space="0" w:color="auto"/>
                              </w:divBdr>
                              <w:divsChild>
                                <w:div w:id="1532301792">
                                  <w:marLeft w:val="0"/>
                                  <w:marRight w:val="0"/>
                                  <w:marTop w:val="0"/>
                                  <w:marBottom w:val="0"/>
                                  <w:divBdr>
                                    <w:top w:val="none" w:sz="0" w:space="0" w:color="auto"/>
                                    <w:left w:val="none" w:sz="0" w:space="0" w:color="auto"/>
                                    <w:bottom w:val="none" w:sz="0" w:space="0" w:color="auto"/>
                                    <w:right w:val="none" w:sz="0" w:space="0" w:color="auto"/>
                                  </w:divBdr>
                                  <w:divsChild>
                                    <w:div w:id="960113920">
                                      <w:marLeft w:val="0"/>
                                      <w:marRight w:val="0"/>
                                      <w:marTop w:val="0"/>
                                      <w:marBottom w:val="0"/>
                                      <w:divBdr>
                                        <w:top w:val="none" w:sz="0" w:space="0" w:color="auto"/>
                                        <w:left w:val="none" w:sz="0" w:space="0" w:color="auto"/>
                                        <w:bottom w:val="none" w:sz="0" w:space="0" w:color="auto"/>
                                        <w:right w:val="none" w:sz="0" w:space="0" w:color="auto"/>
                                      </w:divBdr>
                                      <w:divsChild>
                                        <w:div w:id="1260067737">
                                          <w:marLeft w:val="0"/>
                                          <w:marRight w:val="0"/>
                                          <w:marTop w:val="0"/>
                                          <w:marBottom w:val="0"/>
                                          <w:divBdr>
                                            <w:top w:val="none" w:sz="0" w:space="0" w:color="auto"/>
                                            <w:left w:val="none" w:sz="0" w:space="0" w:color="auto"/>
                                            <w:bottom w:val="none" w:sz="0" w:space="0" w:color="auto"/>
                                            <w:right w:val="none" w:sz="0" w:space="0" w:color="auto"/>
                                          </w:divBdr>
                                        </w:div>
                                        <w:div w:id="145051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8637996">
      <w:bodyDiv w:val="1"/>
      <w:marLeft w:val="0"/>
      <w:marRight w:val="0"/>
      <w:marTop w:val="0"/>
      <w:marBottom w:val="0"/>
      <w:divBdr>
        <w:top w:val="none" w:sz="0" w:space="0" w:color="auto"/>
        <w:left w:val="none" w:sz="0" w:space="0" w:color="auto"/>
        <w:bottom w:val="none" w:sz="0" w:space="0" w:color="auto"/>
        <w:right w:val="none" w:sz="0" w:space="0" w:color="auto"/>
      </w:divBdr>
      <w:divsChild>
        <w:div w:id="574095719">
          <w:marLeft w:val="0"/>
          <w:marRight w:val="0"/>
          <w:marTop w:val="0"/>
          <w:marBottom w:val="0"/>
          <w:divBdr>
            <w:top w:val="none" w:sz="0" w:space="0" w:color="auto"/>
            <w:left w:val="none" w:sz="0" w:space="0" w:color="auto"/>
            <w:bottom w:val="none" w:sz="0" w:space="0" w:color="auto"/>
            <w:right w:val="none" w:sz="0" w:space="0" w:color="auto"/>
          </w:divBdr>
        </w:div>
        <w:div w:id="1758016144">
          <w:marLeft w:val="0"/>
          <w:marRight w:val="0"/>
          <w:marTop w:val="0"/>
          <w:marBottom w:val="0"/>
          <w:divBdr>
            <w:top w:val="none" w:sz="0" w:space="0" w:color="auto"/>
            <w:left w:val="none" w:sz="0" w:space="0" w:color="auto"/>
            <w:bottom w:val="none" w:sz="0" w:space="0" w:color="auto"/>
            <w:right w:val="none" w:sz="0" w:space="0" w:color="auto"/>
          </w:divBdr>
          <w:divsChild>
            <w:div w:id="754057432">
              <w:marLeft w:val="0"/>
              <w:marRight w:val="0"/>
              <w:marTop w:val="0"/>
              <w:marBottom w:val="0"/>
              <w:divBdr>
                <w:top w:val="none" w:sz="0" w:space="0" w:color="auto"/>
                <w:left w:val="none" w:sz="0" w:space="0" w:color="auto"/>
                <w:bottom w:val="none" w:sz="0" w:space="0" w:color="auto"/>
                <w:right w:val="none" w:sz="0" w:space="0" w:color="auto"/>
              </w:divBdr>
              <w:divsChild>
                <w:div w:id="1389455035">
                  <w:marLeft w:val="0"/>
                  <w:marRight w:val="0"/>
                  <w:marTop w:val="0"/>
                  <w:marBottom w:val="0"/>
                  <w:divBdr>
                    <w:top w:val="none" w:sz="0" w:space="0" w:color="auto"/>
                    <w:left w:val="none" w:sz="0" w:space="0" w:color="auto"/>
                    <w:bottom w:val="none" w:sz="0" w:space="0" w:color="auto"/>
                    <w:right w:val="none" w:sz="0" w:space="0" w:color="auto"/>
                  </w:divBdr>
                </w:div>
                <w:div w:id="2104180578">
                  <w:marLeft w:val="300"/>
                  <w:marRight w:val="0"/>
                  <w:marTop w:val="0"/>
                  <w:marBottom w:val="0"/>
                  <w:divBdr>
                    <w:top w:val="none" w:sz="0" w:space="0" w:color="auto"/>
                    <w:left w:val="none" w:sz="0" w:space="0" w:color="auto"/>
                    <w:bottom w:val="none" w:sz="0" w:space="0" w:color="auto"/>
                    <w:right w:val="none" w:sz="0" w:space="0" w:color="auto"/>
                  </w:divBdr>
                  <w:divsChild>
                    <w:div w:id="1965192784">
                      <w:marLeft w:val="0"/>
                      <w:marRight w:val="0"/>
                      <w:marTop w:val="0"/>
                      <w:marBottom w:val="0"/>
                      <w:divBdr>
                        <w:top w:val="none" w:sz="0" w:space="0" w:color="auto"/>
                        <w:left w:val="none" w:sz="0" w:space="0" w:color="auto"/>
                        <w:bottom w:val="none" w:sz="0" w:space="0" w:color="auto"/>
                        <w:right w:val="none" w:sz="0" w:space="0" w:color="auto"/>
                      </w:divBdr>
                      <w:divsChild>
                        <w:div w:id="100775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485559">
      <w:bodyDiv w:val="1"/>
      <w:marLeft w:val="0"/>
      <w:marRight w:val="0"/>
      <w:marTop w:val="0"/>
      <w:marBottom w:val="0"/>
      <w:divBdr>
        <w:top w:val="none" w:sz="0" w:space="0" w:color="auto"/>
        <w:left w:val="none" w:sz="0" w:space="0" w:color="auto"/>
        <w:bottom w:val="none" w:sz="0" w:space="0" w:color="auto"/>
        <w:right w:val="none" w:sz="0" w:space="0" w:color="auto"/>
      </w:divBdr>
      <w:divsChild>
        <w:div w:id="1769882080">
          <w:marLeft w:val="0"/>
          <w:marRight w:val="0"/>
          <w:marTop w:val="480"/>
          <w:marBottom w:val="480"/>
          <w:divBdr>
            <w:top w:val="none" w:sz="0" w:space="0" w:color="auto"/>
            <w:left w:val="none" w:sz="0" w:space="0" w:color="auto"/>
            <w:bottom w:val="none" w:sz="0" w:space="0" w:color="auto"/>
            <w:right w:val="none" w:sz="0" w:space="0" w:color="auto"/>
          </w:divBdr>
          <w:divsChild>
            <w:div w:id="836849612">
              <w:marLeft w:val="0"/>
              <w:marRight w:val="0"/>
              <w:marTop w:val="0"/>
              <w:marBottom w:val="0"/>
              <w:divBdr>
                <w:top w:val="none" w:sz="0" w:space="0" w:color="auto"/>
                <w:left w:val="none" w:sz="0" w:space="0" w:color="auto"/>
                <w:bottom w:val="none" w:sz="0" w:space="0" w:color="auto"/>
                <w:right w:val="none" w:sz="0" w:space="0" w:color="auto"/>
              </w:divBdr>
              <w:divsChild>
                <w:div w:id="1196042891">
                  <w:marLeft w:val="0"/>
                  <w:marRight w:val="0"/>
                  <w:marTop w:val="0"/>
                  <w:marBottom w:val="0"/>
                  <w:divBdr>
                    <w:top w:val="none" w:sz="0" w:space="0" w:color="auto"/>
                    <w:left w:val="none" w:sz="0" w:space="0" w:color="auto"/>
                    <w:bottom w:val="none" w:sz="0" w:space="0" w:color="auto"/>
                    <w:right w:val="none" w:sz="0" w:space="0" w:color="auto"/>
                  </w:divBdr>
                  <w:divsChild>
                    <w:div w:id="576789738">
                      <w:marLeft w:val="0"/>
                      <w:marRight w:val="0"/>
                      <w:marTop w:val="0"/>
                      <w:marBottom w:val="0"/>
                      <w:divBdr>
                        <w:top w:val="none" w:sz="0" w:space="0" w:color="auto"/>
                        <w:left w:val="none" w:sz="0" w:space="0" w:color="auto"/>
                        <w:bottom w:val="none" w:sz="0" w:space="0" w:color="auto"/>
                        <w:right w:val="none" w:sz="0" w:space="0" w:color="auto"/>
                      </w:divBdr>
                      <w:divsChild>
                        <w:div w:id="328020573">
                          <w:marLeft w:val="0"/>
                          <w:marRight w:val="0"/>
                          <w:marTop w:val="0"/>
                          <w:marBottom w:val="0"/>
                          <w:divBdr>
                            <w:top w:val="none" w:sz="0" w:space="0" w:color="auto"/>
                            <w:left w:val="none" w:sz="0" w:space="0" w:color="auto"/>
                            <w:bottom w:val="none" w:sz="0" w:space="0" w:color="auto"/>
                            <w:right w:val="none" w:sz="0" w:space="0" w:color="auto"/>
                          </w:divBdr>
                          <w:divsChild>
                            <w:div w:id="47718783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458987">
      <w:bodyDiv w:val="1"/>
      <w:marLeft w:val="0"/>
      <w:marRight w:val="0"/>
      <w:marTop w:val="0"/>
      <w:marBottom w:val="0"/>
      <w:divBdr>
        <w:top w:val="none" w:sz="0" w:space="0" w:color="auto"/>
        <w:left w:val="none" w:sz="0" w:space="0" w:color="auto"/>
        <w:bottom w:val="none" w:sz="0" w:space="0" w:color="auto"/>
        <w:right w:val="none" w:sz="0" w:space="0" w:color="auto"/>
      </w:divBdr>
      <w:divsChild>
        <w:div w:id="1820533534">
          <w:marLeft w:val="0"/>
          <w:marRight w:val="0"/>
          <w:marTop w:val="480"/>
          <w:marBottom w:val="480"/>
          <w:divBdr>
            <w:top w:val="none" w:sz="0" w:space="0" w:color="auto"/>
            <w:left w:val="none" w:sz="0" w:space="0" w:color="auto"/>
            <w:bottom w:val="none" w:sz="0" w:space="0" w:color="auto"/>
            <w:right w:val="none" w:sz="0" w:space="0" w:color="auto"/>
          </w:divBdr>
          <w:divsChild>
            <w:div w:id="1235123558">
              <w:marLeft w:val="0"/>
              <w:marRight w:val="0"/>
              <w:marTop w:val="0"/>
              <w:marBottom w:val="0"/>
              <w:divBdr>
                <w:top w:val="none" w:sz="0" w:space="0" w:color="auto"/>
                <w:left w:val="none" w:sz="0" w:space="0" w:color="auto"/>
                <w:bottom w:val="none" w:sz="0" w:space="0" w:color="auto"/>
                <w:right w:val="none" w:sz="0" w:space="0" w:color="auto"/>
              </w:divBdr>
              <w:divsChild>
                <w:div w:id="378869827">
                  <w:marLeft w:val="0"/>
                  <w:marRight w:val="0"/>
                  <w:marTop w:val="0"/>
                  <w:marBottom w:val="0"/>
                  <w:divBdr>
                    <w:top w:val="none" w:sz="0" w:space="0" w:color="auto"/>
                    <w:left w:val="none" w:sz="0" w:space="0" w:color="auto"/>
                    <w:bottom w:val="none" w:sz="0" w:space="0" w:color="auto"/>
                    <w:right w:val="none" w:sz="0" w:space="0" w:color="auto"/>
                  </w:divBdr>
                  <w:divsChild>
                    <w:div w:id="328026558">
                      <w:marLeft w:val="0"/>
                      <w:marRight w:val="0"/>
                      <w:marTop w:val="0"/>
                      <w:marBottom w:val="0"/>
                      <w:divBdr>
                        <w:top w:val="none" w:sz="0" w:space="0" w:color="auto"/>
                        <w:left w:val="none" w:sz="0" w:space="0" w:color="auto"/>
                        <w:bottom w:val="none" w:sz="0" w:space="0" w:color="auto"/>
                        <w:right w:val="none" w:sz="0" w:space="0" w:color="auto"/>
                      </w:divBdr>
                      <w:divsChild>
                        <w:div w:id="1232420825">
                          <w:marLeft w:val="0"/>
                          <w:marRight w:val="0"/>
                          <w:marTop w:val="0"/>
                          <w:marBottom w:val="0"/>
                          <w:divBdr>
                            <w:top w:val="none" w:sz="0" w:space="0" w:color="auto"/>
                            <w:left w:val="none" w:sz="0" w:space="0" w:color="auto"/>
                            <w:bottom w:val="none" w:sz="0" w:space="0" w:color="auto"/>
                            <w:right w:val="none" w:sz="0" w:space="0" w:color="auto"/>
                          </w:divBdr>
                          <w:divsChild>
                            <w:div w:id="32875685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424603">
      <w:bodyDiv w:val="1"/>
      <w:marLeft w:val="0"/>
      <w:marRight w:val="0"/>
      <w:marTop w:val="0"/>
      <w:marBottom w:val="0"/>
      <w:divBdr>
        <w:top w:val="none" w:sz="0" w:space="0" w:color="auto"/>
        <w:left w:val="none" w:sz="0" w:space="0" w:color="auto"/>
        <w:bottom w:val="none" w:sz="0" w:space="0" w:color="auto"/>
        <w:right w:val="none" w:sz="0" w:space="0" w:color="auto"/>
      </w:divBdr>
    </w:div>
    <w:div w:id="1248925499">
      <w:bodyDiv w:val="1"/>
      <w:marLeft w:val="0"/>
      <w:marRight w:val="0"/>
      <w:marTop w:val="0"/>
      <w:marBottom w:val="0"/>
      <w:divBdr>
        <w:top w:val="none" w:sz="0" w:space="0" w:color="auto"/>
        <w:left w:val="none" w:sz="0" w:space="0" w:color="auto"/>
        <w:bottom w:val="none" w:sz="0" w:space="0" w:color="auto"/>
        <w:right w:val="none" w:sz="0" w:space="0" w:color="auto"/>
      </w:divBdr>
      <w:divsChild>
        <w:div w:id="1904102568">
          <w:marLeft w:val="0"/>
          <w:marRight w:val="0"/>
          <w:marTop w:val="0"/>
          <w:marBottom w:val="0"/>
          <w:divBdr>
            <w:top w:val="none" w:sz="0" w:space="0" w:color="auto"/>
            <w:left w:val="none" w:sz="0" w:space="0" w:color="auto"/>
            <w:bottom w:val="none" w:sz="0" w:space="0" w:color="auto"/>
            <w:right w:val="none" w:sz="0" w:space="0" w:color="auto"/>
          </w:divBdr>
        </w:div>
        <w:div w:id="1555122059">
          <w:marLeft w:val="0"/>
          <w:marRight w:val="0"/>
          <w:marTop w:val="0"/>
          <w:marBottom w:val="0"/>
          <w:divBdr>
            <w:top w:val="none" w:sz="0" w:space="0" w:color="auto"/>
            <w:left w:val="none" w:sz="0" w:space="0" w:color="auto"/>
            <w:bottom w:val="none" w:sz="0" w:space="0" w:color="auto"/>
            <w:right w:val="none" w:sz="0" w:space="0" w:color="auto"/>
          </w:divBdr>
        </w:div>
        <w:div w:id="1032346912">
          <w:marLeft w:val="0"/>
          <w:marRight w:val="0"/>
          <w:marTop w:val="0"/>
          <w:marBottom w:val="0"/>
          <w:divBdr>
            <w:top w:val="none" w:sz="0" w:space="0" w:color="auto"/>
            <w:left w:val="none" w:sz="0" w:space="0" w:color="auto"/>
            <w:bottom w:val="none" w:sz="0" w:space="0" w:color="auto"/>
            <w:right w:val="none" w:sz="0" w:space="0" w:color="auto"/>
          </w:divBdr>
        </w:div>
      </w:divsChild>
    </w:div>
    <w:div w:id="1254632661">
      <w:bodyDiv w:val="1"/>
      <w:marLeft w:val="0"/>
      <w:marRight w:val="0"/>
      <w:marTop w:val="0"/>
      <w:marBottom w:val="0"/>
      <w:divBdr>
        <w:top w:val="none" w:sz="0" w:space="0" w:color="auto"/>
        <w:left w:val="none" w:sz="0" w:space="0" w:color="auto"/>
        <w:bottom w:val="none" w:sz="0" w:space="0" w:color="auto"/>
        <w:right w:val="none" w:sz="0" w:space="0" w:color="auto"/>
      </w:divBdr>
      <w:divsChild>
        <w:div w:id="1770812312">
          <w:marLeft w:val="0"/>
          <w:marRight w:val="0"/>
          <w:marTop w:val="480"/>
          <w:marBottom w:val="480"/>
          <w:divBdr>
            <w:top w:val="none" w:sz="0" w:space="0" w:color="auto"/>
            <w:left w:val="none" w:sz="0" w:space="0" w:color="auto"/>
            <w:bottom w:val="none" w:sz="0" w:space="0" w:color="auto"/>
            <w:right w:val="none" w:sz="0" w:space="0" w:color="auto"/>
          </w:divBdr>
          <w:divsChild>
            <w:div w:id="574053365">
              <w:marLeft w:val="0"/>
              <w:marRight w:val="0"/>
              <w:marTop w:val="0"/>
              <w:marBottom w:val="0"/>
              <w:divBdr>
                <w:top w:val="none" w:sz="0" w:space="0" w:color="auto"/>
                <w:left w:val="none" w:sz="0" w:space="0" w:color="auto"/>
                <w:bottom w:val="none" w:sz="0" w:space="0" w:color="auto"/>
                <w:right w:val="none" w:sz="0" w:space="0" w:color="auto"/>
              </w:divBdr>
              <w:divsChild>
                <w:div w:id="1304431084">
                  <w:marLeft w:val="0"/>
                  <w:marRight w:val="0"/>
                  <w:marTop w:val="0"/>
                  <w:marBottom w:val="0"/>
                  <w:divBdr>
                    <w:top w:val="none" w:sz="0" w:space="0" w:color="auto"/>
                    <w:left w:val="none" w:sz="0" w:space="0" w:color="auto"/>
                    <w:bottom w:val="none" w:sz="0" w:space="0" w:color="auto"/>
                    <w:right w:val="none" w:sz="0" w:space="0" w:color="auto"/>
                  </w:divBdr>
                  <w:divsChild>
                    <w:div w:id="1412505934">
                      <w:marLeft w:val="0"/>
                      <w:marRight w:val="0"/>
                      <w:marTop w:val="0"/>
                      <w:marBottom w:val="0"/>
                      <w:divBdr>
                        <w:top w:val="none" w:sz="0" w:space="0" w:color="auto"/>
                        <w:left w:val="none" w:sz="0" w:space="0" w:color="auto"/>
                        <w:bottom w:val="none" w:sz="0" w:space="0" w:color="auto"/>
                        <w:right w:val="none" w:sz="0" w:space="0" w:color="auto"/>
                      </w:divBdr>
                      <w:divsChild>
                        <w:div w:id="1645618424">
                          <w:marLeft w:val="0"/>
                          <w:marRight w:val="0"/>
                          <w:marTop w:val="0"/>
                          <w:marBottom w:val="0"/>
                          <w:divBdr>
                            <w:top w:val="none" w:sz="0" w:space="0" w:color="auto"/>
                            <w:left w:val="none" w:sz="0" w:space="0" w:color="auto"/>
                            <w:bottom w:val="none" w:sz="0" w:space="0" w:color="auto"/>
                            <w:right w:val="none" w:sz="0" w:space="0" w:color="auto"/>
                          </w:divBdr>
                          <w:divsChild>
                            <w:div w:id="106472203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562662">
      <w:bodyDiv w:val="1"/>
      <w:marLeft w:val="0"/>
      <w:marRight w:val="0"/>
      <w:marTop w:val="0"/>
      <w:marBottom w:val="0"/>
      <w:divBdr>
        <w:top w:val="none" w:sz="0" w:space="0" w:color="auto"/>
        <w:left w:val="none" w:sz="0" w:space="0" w:color="auto"/>
        <w:bottom w:val="none" w:sz="0" w:space="0" w:color="auto"/>
        <w:right w:val="none" w:sz="0" w:space="0" w:color="auto"/>
      </w:divBdr>
      <w:divsChild>
        <w:div w:id="870843377">
          <w:marLeft w:val="0"/>
          <w:marRight w:val="0"/>
          <w:marTop w:val="0"/>
          <w:marBottom w:val="0"/>
          <w:divBdr>
            <w:top w:val="none" w:sz="0" w:space="0" w:color="auto"/>
            <w:left w:val="none" w:sz="0" w:space="0" w:color="auto"/>
            <w:bottom w:val="none" w:sz="0" w:space="0" w:color="auto"/>
            <w:right w:val="none" w:sz="0" w:space="0" w:color="auto"/>
          </w:divBdr>
        </w:div>
      </w:divsChild>
    </w:div>
    <w:div w:id="1260330566">
      <w:bodyDiv w:val="1"/>
      <w:marLeft w:val="0"/>
      <w:marRight w:val="0"/>
      <w:marTop w:val="0"/>
      <w:marBottom w:val="0"/>
      <w:divBdr>
        <w:top w:val="none" w:sz="0" w:space="0" w:color="auto"/>
        <w:left w:val="none" w:sz="0" w:space="0" w:color="auto"/>
        <w:bottom w:val="none" w:sz="0" w:space="0" w:color="auto"/>
        <w:right w:val="none" w:sz="0" w:space="0" w:color="auto"/>
      </w:divBdr>
      <w:divsChild>
        <w:div w:id="18316118">
          <w:marLeft w:val="0"/>
          <w:marRight w:val="0"/>
          <w:marTop w:val="480"/>
          <w:marBottom w:val="480"/>
          <w:divBdr>
            <w:top w:val="none" w:sz="0" w:space="0" w:color="auto"/>
            <w:left w:val="none" w:sz="0" w:space="0" w:color="auto"/>
            <w:bottom w:val="none" w:sz="0" w:space="0" w:color="auto"/>
            <w:right w:val="none" w:sz="0" w:space="0" w:color="auto"/>
          </w:divBdr>
          <w:divsChild>
            <w:div w:id="126823951">
              <w:marLeft w:val="0"/>
              <w:marRight w:val="0"/>
              <w:marTop w:val="0"/>
              <w:marBottom w:val="0"/>
              <w:divBdr>
                <w:top w:val="none" w:sz="0" w:space="0" w:color="auto"/>
                <w:left w:val="none" w:sz="0" w:space="0" w:color="auto"/>
                <w:bottom w:val="none" w:sz="0" w:space="0" w:color="auto"/>
                <w:right w:val="none" w:sz="0" w:space="0" w:color="auto"/>
              </w:divBdr>
              <w:divsChild>
                <w:div w:id="723602894">
                  <w:marLeft w:val="0"/>
                  <w:marRight w:val="0"/>
                  <w:marTop w:val="0"/>
                  <w:marBottom w:val="0"/>
                  <w:divBdr>
                    <w:top w:val="none" w:sz="0" w:space="0" w:color="auto"/>
                    <w:left w:val="none" w:sz="0" w:space="0" w:color="auto"/>
                    <w:bottom w:val="none" w:sz="0" w:space="0" w:color="auto"/>
                    <w:right w:val="none" w:sz="0" w:space="0" w:color="auto"/>
                  </w:divBdr>
                  <w:divsChild>
                    <w:div w:id="1612474063">
                      <w:marLeft w:val="0"/>
                      <w:marRight w:val="0"/>
                      <w:marTop w:val="0"/>
                      <w:marBottom w:val="0"/>
                      <w:divBdr>
                        <w:top w:val="none" w:sz="0" w:space="0" w:color="auto"/>
                        <w:left w:val="none" w:sz="0" w:space="0" w:color="auto"/>
                        <w:bottom w:val="none" w:sz="0" w:space="0" w:color="auto"/>
                        <w:right w:val="none" w:sz="0" w:space="0" w:color="auto"/>
                      </w:divBdr>
                      <w:divsChild>
                        <w:div w:id="988823452">
                          <w:marLeft w:val="0"/>
                          <w:marRight w:val="0"/>
                          <w:marTop w:val="0"/>
                          <w:marBottom w:val="0"/>
                          <w:divBdr>
                            <w:top w:val="none" w:sz="0" w:space="0" w:color="auto"/>
                            <w:left w:val="none" w:sz="0" w:space="0" w:color="auto"/>
                            <w:bottom w:val="none" w:sz="0" w:space="0" w:color="auto"/>
                            <w:right w:val="none" w:sz="0" w:space="0" w:color="auto"/>
                          </w:divBdr>
                          <w:divsChild>
                            <w:div w:id="74340709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218359">
      <w:bodyDiv w:val="1"/>
      <w:marLeft w:val="0"/>
      <w:marRight w:val="0"/>
      <w:marTop w:val="0"/>
      <w:marBottom w:val="0"/>
      <w:divBdr>
        <w:top w:val="none" w:sz="0" w:space="0" w:color="auto"/>
        <w:left w:val="none" w:sz="0" w:space="0" w:color="auto"/>
        <w:bottom w:val="none" w:sz="0" w:space="0" w:color="auto"/>
        <w:right w:val="none" w:sz="0" w:space="0" w:color="auto"/>
      </w:divBdr>
      <w:divsChild>
        <w:div w:id="473714248">
          <w:marLeft w:val="0"/>
          <w:marRight w:val="0"/>
          <w:marTop w:val="0"/>
          <w:marBottom w:val="0"/>
          <w:divBdr>
            <w:top w:val="none" w:sz="0" w:space="0" w:color="auto"/>
            <w:left w:val="none" w:sz="0" w:space="0" w:color="auto"/>
            <w:bottom w:val="none" w:sz="0" w:space="0" w:color="auto"/>
            <w:right w:val="none" w:sz="0" w:space="0" w:color="auto"/>
          </w:divBdr>
          <w:divsChild>
            <w:div w:id="1792699524">
              <w:marLeft w:val="0"/>
              <w:marRight w:val="0"/>
              <w:marTop w:val="0"/>
              <w:marBottom w:val="0"/>
              <w:divBdr>
                <w:top w:val="none" w:sz="0" w:space="0" w:color="auto"/>
                <w:left w:val="none" w:sz="0" w:space="0" w:color="auto"/>
                <w:bottom w:val="none" w:sz="0" w:space="0" w:color="auto"/>
                <w:right w:val="none" w:sz="0" w:space="0" w:color="auto"/>
              </w:divBdr>
              <w:divsChild>
                <w:div w:id="1070007526">
                  <w:marLeft w:val="0"/>
                  <w:marRight w:val="0"/>
                  <w:marTop w:val="0"/>
                  <w:marBottom w:val="150"/>
                  <w:divBdr>
                    <w:top w:val="none" w:sz="0" w:space="0" w:color="auto"/>
                    <w:left w:val="none" w:sz="0" w:space="0" w:color="auto"/>
                    <w:bottom w:val="none" w:sz="0" w:space="0" w:color="auto"/>
                    <w:right w:val="none" w:sz="0" w:space="0" w:color="auto"/>
                  </w:divBdr>
                  <w:divsChild>
                    <w:div w:id="1670406699">
                      <w:marLeft w:val="0"/>
                      <w:marRight w:val="0"/>
                      <w:marTop w:val="0"/>
                      <w:marBottom w:val="0"/>
                      <w:divBdr>
                        <w:top w:val="none" w:sz="0" w:space="0" w:color="auto"/>
                        <w:left w:val="none" w:sz="0" w:space="0" w:color="auto"/>
                        <w:bottom w:val="none" w:sz="0" w:space="0" w:color="auto"/>
                        <w:right w:val="none" w:sz="0" w:space="0" w:color="auto"/>
                      </w:divBdr>
                      <w:divsChild>
                        <w:div w:id="821122253">
                          <w:marLeft w:val="0"/>
                          <w:marRight w:val="0"/>
                          <w:marTop w:val="0"/>
                          <w:marBottom w:val="0"/>
                          <w:divBdr>
                            <w:top w:val="none" w:sz="0" w:space="0" w:color="auto"/>
                            <w:left w:val="none" w:sz="0" w:space="0" w:color="auto"/>
                            <w:bottom w:val="none" w:sz="0" w:space="0" w:color="auto"/>
                            <w:right w:val="none" w:sz="0" w:space="0" w:color="auto"/>
                          </w:divBdr>
                          <w:divsChild>
                            <w:div w:id="1863278496">
                              <w:marLeft w:val="0"/>
                              <w:marRight w:val="0"/>
                              <w:marTop w:val="240"/>
                              <w:marBottom w:val="0"/>
                              <w:divBdr>
                                <w:top w:val="none" w:sz="0" w:space="0" w:color="auto"/>
                                <w:left w:val="none" w:sz="0" w:space="0" w:color="auto"/>
                                <w:bottom w:val="none" w:sz="0" w:space="0" w:color="auto"/>
                                <w:right w:val="none" w:sz="0" w:space="0" w:color="auto"/>
                              </w:divBdr>
                              <w:divsChild>
                                <w:div w:id="176702351">
                                  <w:marLeft w:val="0"/>
                                  <w:marRight w:val="0"/>
                                  <w:marTop w:val="0"/>
                                  <w:marBottom w:val="0"/>
                                  <w:divBdr>
                                    <w:top w:val="none" w:sz="0" w:space="0" w:color="auto"/>
                                    <w:left w:val="none" w:sz="0" w:space="0" w:color="auto"/>
                                    <w:bottom w:val="none" w:sz="0" w:space="0" w:color="auto"/>
                                    <w:right w:val="none" w:sz="0" w:space="0" w:color="auto"/>
                                  </w:divBdr>
                                  <w:divsChild>
                                    <w:div w:id="2137329528">
                                      <w:marLeft w:val="0"/>
                                      <w:marRight w:val="0"/>
                                      <w:marTop w:val="0"/>
                                      <w:marBottom w:val="0"/>
                                      <w:divBdr>
                                        <w:top w:val="none" w:sz="0" w:space="0" w:color="auto"/>
                                        <w:left w:val="none" w:sz="0" w:space="0" w:color="auto"/>
                                        <w:bottom w:val="none" w:sz="0" w:space="0" w:color="auto"/>
                                        <w:right w:val="none" w:sz="0" w:space="0" w:color="auto"/>
                                      </w:divBdr>
                                      <w:divsChild>
                                        <w:div w:id="17777511">
                                          <w:marLeft w:val="0"/>
                                          <w:marRight w:val="0"/>
                                          <w:marTop w:val="0"/>
                                          <w:marBottom w:val="0"/>
                                          <w:divBdr>
                                            <w:top w:val="none" w:sz="0" w:space="0" w:color="auto"/>
                                            <w:left w:val="none" w:sz="0" w:space="0" w:color="auto"/>
                                            <w:bottom w:val="none" w:sz="0" w:space="0" w:color="auto"/>
                                            <w:right w:val="none" w:sz="0" w:space="0" w:color="auto"/>
                                          </w:divBdr>
                                        </w:div>
                                        <w:div w:id="1646661283">
                                          <w:marLeft w:val="0"/>
                                          <w:marRight w:val="0"/>
                                          <w:marTop w:val="0"/>
                                          <w:marBottom w:val="0"/>
                                          <w:divBdr>
                                            <w:top w:val="none" w:sz="0" w:space="0" w:color="auto"/>
                                            <w:left w:val="none" w:sz="0" w:space="0" w:color="auto"/>
                                            <w:bottom w:val="none" w:sz="0" w:space="0" w:color="auto"/>
                                            <w:right w:val="none" w:sz="0" w:space="0" w:color="auto"/>
                                          </w:divBdr>
                                        </w:div>
                                        <w:div w:id="174685397">
                                          <w:marLeft w:val="0"/>
                                          <w:marRight w:val="0"/>
                                          <w:marTop w:val="0"/>
                                          <w:marBottom w:val="0"/>
                                          <w:divBdr>
                                            <w:top w:val="none" w:sz="0" w:space="0" w:color="auto"/>
                                            <w:left w:val="none" w:sz="0" w:space="0" w:color="auto"/>
                                            <w:bottom w:val="none" w:sz="0" w:space="0" w:color="auto"/>
                                            <w:right w:val="none" w:sz="0" w:space="0" w:color="auto"/>
                                          </w:divBdr>
                                        </w:div>
                                        <w:div w:id="909850087">
                                          <w:marLeft w:val="0"/>
                                          <w:marRight w:val="0"/>
                                          <w:marTop w:val="0"/>
                                          <w:marBottom w:val="0"/>
                                          <w:divBdr>
                                            <w:top w:val="none" w:sz="0" w:space="0" w:color="auto"/>
                                            <w:left w:val="none" w:sz="0" w:space="0" w:color="auto"/>
                                            <w:bottom w:val="none" w:sz="0" w:space="0" w:color="auto"/>
                                            <w:right w:val="none" w:sz="0" w:space="0" w:color="auto"/>
                                          </w:divBdr>
                                        </w:div>
                                        <w:div w:id="1635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3683504">
      <w:bodyDiv w:val="1"/>
      <w:marLeft w:val="0"/>
      <w:marRight w:val="0"/>
      <w:marTop w:val="0"/>
      <w:marBottom w:val="0"/>
      <w:divBdr>
        <w:top w:val="none" w:sz="0" w:space="0" w:color="auto"/>
        <w:left w:val="none" w:sz="0" w:space="0" w:color="auto"/>
        <w:bottom w:val="none" w:sz="0" w:space="0" w:color="auto"/>
        <w:right w:val="none" w:sz="0" w:space="0" w:color="auto"/>
      </w:divBdr>
      <w:divsChild>
        <w:div w:id="1031033220">
          <w:marLeft w:val="0"/>
          <w:marRight w:val="0"/>
          <w:marTop w:val="0"/>
          <w:marBottom w:val="0"/>
          <w:divBdr>
            <w:top w:val="none" w:sz="0" w:space="0" w:color="auto"/>
            <w:left w:val="none" w:sz="0" w:space="0" w:color="auto"/>
            <w:bottom w:val="none" w:sz="0" w:space="0" w:color="auto"/>
            <w:right w:val="none" w:sz="0" w:space="0" w:color="auto"/>
          </w:divBdr>
          <w:divsChild>
            <w:div w:id="1360473049">
              <w:marLeft w:val="0"/>
              <w:marRight w:val="0"/>
              <w:marTop w:val="0"/>
              <w:marBottom w:val="0"/>
              <w:divBdr>
                <w:top w:val="none" w:sz="0" w:space="0" w:color="auto"/>
                <w:left w:val="none" w:sz="0" w:space="0" w:color="auto"/>
                <w:bottom w:val="none" w:sz="0" w:space="0" w:color="auto"/>
                <w:right w:val="none" w:sz="0" w:space="0" w:color="auto"/>
              </w:divBdr>
              <w:divsChild>
                <w:div w:id="627249322">
                  <w:marLeft w:val="0"/>
                  <w:marRight w:val="0"/>
                  <w:marTop w:val="0"/>
                  <w:marBottom w:val="150"/>
                  <w:divBdr>
                    <w:top w:val="none" w:sz="0" w:space="0" w:color="auto"/>
                    <w:left w:val="none" w:sz="0" w:space="0" w:color="auto"/>
                    <w:bottom w:val="none" w:sz="0" w:space="0" w:color="auto"/>
                    <w:right w:val="none" w:sz="0" w:space="0" w:color="auto"/>
                  </w:divBdr>
                  <w:divsChild>
                    <w:div w:id="194001645">
                      <w:marLeft w:val="0"/>
                      <w:marRight w:val="0"/>
                      <w:marTop w:val="0"/>
                      <w:marBottom w:val="0"/>
                      <w:divBdr>
                        <w:top w:val="none" w:sz="0" w:space="0" w:color="auto"/>
                        <w:left w:val="none" w:sz="0" w:space="0" w:color="auto"/>
                        <w:bottom w:val="none" w:sz="0" w:space="0" w:color="auto"/>
                        <w:right w:val="none" w:sz="0" w:space="0" w:color="auto"/>
                      </w:divBdr>
                      <w:divsChild>
                        <w:div w:id="1423256566">
                          <w:marLeft w:val="0"/>
                          <w:marRight w:val="0"/>
                          <w:marTop w:val="0"/>
                          <w:marBottom w:val="0"/>
                          <w:divBdr>
                            <w:top w:val="none" w:sz="0" w:space="0" w:color="auto"/>
                            <w:left w:val="none" w:sz="0" w:space="0" w:color="auto"/>
                            <w:bottom w:val="none" w:sz="0" w:space="0" w:color="auto"/>
                            <w:right w:val="none" w:sz="0" w:space="0" w:color="auto"/>
                          </w:divBdr>
                          <w:divsChild>
                            <w:div w:id="32579104">
                              <w:marLeft w:val="0"/>
                              <w:marRight w:val="0"/>
                              <w:marTop w:val="240"/>
                              <w:marBottom w:val="0"/>
                              <w:divBdr>
                                <w:top w:val="none" w:sz="0" w:space="0" w:color="auto"/>
                                <w:left w:val="none" w:sz="0" w:space="0" w:color="auto"/>
                                <w:bottom w:val="none" w:sz="0" w:space="0" w:color="auto"/>
                                <w:right w:val="none" w:sz="0" w:space="0" w:color="auto"/>
                              </w:divBdr>
                              <w:divsChild>
                                <w:div w:id="175852376">
                                  <w:marLeft w:val="0"/>
                                  <w:marRight w:val="0"/>
                                  <w:marTop w:val="0"/>
                                  <w:marBottom w:val="0"/>
                                  <w:divBdr>
                                    <w:top w:val="none" w:sz="0" w:space="0" w:color="auto"/>
                                    <w:left w:val="none" w:sz="0" w:space="0" w:color="auto"/>
                                    <w:bottom w:val="none" w:sz="0" w:space="0" w:color="auto"/>
                                    <w:right w:val="none" w:sz="0" w:space="0" w:color="auto"/>
                                  </w:divBdr>
                                  <w:divsChild>
                                    <w:div w:id="93330467">
                                      <w:marLeft w:val="0"/>
                                      <w:marRight w:val="0"/>
                                      <w:marTop w:val="0"/>
                                      <w:marBottom w:val="0"/>
                                      <w:divBdr>
                                        <w:top w:val="none" w:sz="0" w:space="0" w:color="auto"/>
                                        <w:left w:val="none" w:sz="0" w:space="0" w:color="auto"/>
                                        <w:bottom w:val="none" w:sz="0" w:space="0" w:color="auto"/>
                                        <w:right w:val="none" w:sz="0" w:space="0" w:color="auto"/>
                                      </w:divBdr>
                                      <w:divsChild>
                                        <w:div w:id="77945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8388147">
      <w:bodyDiv w:val="1"/>
      <w:marLeft w:val="0"/>
      <w:marRight w:val="0"/>
      <w:marTop w:val="0"/>
      <w:marBottom w:val="0"/>
      <w:divBdr>
        <w:top w:val="none" w:sz="0" w:space="0" w:color="auto"/>
        <w:left w:val="none" w:sz="0" w:space="0" w:color="auto"/>
        <w:bottom w:val="none" w:sz="0" w:space="0" w:color="auto"/>
        <w:right w:val="none" w:sz="0" w:space="0" w:color="auto"/>
      </w:divBdr>
      <w:divsChild>
        <w:div w:id="1335255456">
          <w:marLeft w:val="0"/>
          <w:marRight w:val="0"/>
          <w:marTop w:val="480"/>
          <w:marBottom w:val="480"/>
          <w:divBdr>
            <w:top w:val="none" w:sz="0" w:space="0" w:color="auto"/>
            <w:left w:val="none" w:sz="0" w:space="0" w:color="auto"/>
            <w:bottom w:val="none" w:sz="0" w:space="0" w:color="auto"/>
            <w:right w:val="none" w:sz="0" w:space="0" w:color="auto"/>
          </w:divBdr>
          <w:divsChild>
            <w:div w:id="24406466">
              <w:marLeft w:val="0"/>
              <w:marRight w:val="0"/>
              <w:marTop w:val="0"/>
              <w:marBottom w:val="0"/>
              <w:divBdr>
                <w:top w:val="none" w:sz="0" w:space="0" w:color="auto"/>
                <w:left w:val="none" w:sz="0" w:space="0" w:color="auto"/>
                <w:bottom w:val="none" w:sz="0" w:space="0" w:color="auto"/>
                <w:right w:val="none" w:sz="0" w:space="0" w:color="auto"/>
              </w:divBdr>
              <w:divsChild>
                <w:div w:id="835995900">
                  <w:marLeft w:val="0"/>
                  <w:marRight w:val="0"/>
                  <w:marTop w:val="0"/>
                  <w:marBottom w:val="0"/>
                  <w:divBdr>
                    <w:top w:val="none" w:sz="0" w:space="0" w:color="auto"/>
                    <w:left w:val="none" w:sz="0" w:space="0" w:color="auto"/>
                    <w:bottom w:val="none" w:sz="0" w:space="0" w:color="auto"/>
                    <w:right w:val="none" w:sz="0" w:space="0" w:color="auto"/>
                  </w:divBdr>
                  <w:divsChild>
                    <w:div w:id="353772000">
                      <w:marLeft w:val="0"/>
                      <w:marRight w:val="0"/>
                      <w:marTop w:val="0"/>
                      <w:marBottom w:val="0"/>
                      <w:divBdr>
                        <w:top w:val="none" w:sz="0" w:space="0" w:color="auto"/>
                        <w:left w:val="none" w:sz="0" w:space="0" w:color="auto"/>
                        <w:bottom w:val="none" w:sz="0" w:space="0" w:color="auto"/>
                        <w:right w:val="none" w:sz="0" w:space="0" w:color="auto"/>
                      </w:divBdr>
                      <w:divsChild>
                        <w:div w:id="1202206447">
                          <w:marLeft w:val="0"/>
                          <w:marRight w:val="0"/>
                          <w:marTop w:val="0"/>
                          <w:marBottom w:val="0"/>
                          <w:divBdr>
                            <w:top w:val="none" w:sz="0" w:space="0" w:color="auto"/>
                            <w:left w:val="none" w:sz="0" w:space="0" w:color="auto"/>
                            <w:bottom w:val="none" w:sz="0" w:space="0" w:color="auto"/>
                            <w:right w:val="none" w:sz="0" w:space="0" w:color="auto"/>
                          </w:divBdr>
                          <w:divsChild>
                            <w:div w:id="21975084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819080">
      <w:bodyDiv w:val="1"/>
      <w:marLeft w:val="0"/>
      <w:marRight w:val="0"/>
      <w:marTop w:val="0"/>
      <w:marBottom w:val="0"/>
      <w:divBdr>
        <w:top w:val="none" w:sz="0" w:space="0" w:color="auto"/>
        <w:left w:val="none" w:sz="0" w:space="0" w:color="auto"/>
        <w:bottom w:val="none" w:sz="0" w:space="0" w:color="auto"/>
        <w:right w:val="none" w:sz="0" w:space="0" w:color="auto"/>
      </w:divBdr>
      <w:divsChild>
        <w:div w:id="1647778845">
          <w:marLeft w:val="75"/>
          <w:marRight w:val="0"/>
          <w:marTop w:val="0"/>
          <w:marBottom w:val="0"/>
          <w:divBdr>
            <w:top w:val="none" w:sz="0" w:space="0" w:color="auto"/>
            <w:left w:val="none" w:sz="0" w:space="0" w:color="auto"/>
            <w:bottom w:val="none" w:sz="0" w:space="0" w:color="auto"/>
            <w:right w:val="none" w:sz="0" w:space="0" w:color="auto"/>
          </w:divBdr>
        </w:div>
        <w:div w:id="505557448">
          <w:marLeft w:val="75"/>
          <w:marRight w:val="0"/>
          <w:marTop w:val="0"/>
          <w:marBottom w:val="0"/>
          <w:divBdr>
            <w:top w:val="none" w:sz="0" w:space="0" w:color="auto"/>
            <w:left w:val="none" w:sz="0" w:space="0" w:color="auto"/>
            <w:bottom w:val="none" w:sz="0" w:space="0" w:color="auto"/>
            <w:right w:val="none" w:sz="0" w:space="0" w:color="auto"/>
          </w:divBdr>
        </w:div>
      </w:divsChild>
    </w:div>
    <w:div w:id="1282565502">
      <w:bodyDiv w:val="1"/>
      <w:marLeft w:val="0"/>
      <w:marRight w:val="0"/>
      <w:marTop w:val="0"/>
      <w:marBottom w:val="0"/>
      <w:divBdr>
        <w:top w:val="none" w:sz="0" w:space="0" w:color="auto"/>
        <w:left w:val="none" w:sz="0" w:space="0" w:color="auto"/>
        <w:bottom w:val="none" w:sz="0" w:space="0" w:color="auto"/>
        <w:right w:val="none" w:sz="0" w:space="0" w:color="auto"/>
      </w:divBdr>
      <w:divsChild>
        <w:div w:id="1000231171">
          <w:marLeft w:val="75"/>
          <w:marRight w:val="0"/>
          <w:marTop w:val="0"/>
          <w:marBottom w:val="0"/>
          <w:divBdr>
            <w:top w:val="none" w:sz="0" w:space="0" w:color="auto"/>
            <w:left w:val="none" w:sz="0" w:space="0" w:color="auto"/>
            <w:bottom w:val="none" w:sz="0" w:space="0" w:color="auto"/>
            <w:right w:val="none" w:sz="0" w:space="0" w:color="auto"/>
          </w:divBdr>
        </w:div>
        <w:div w:id="2058702526">
          <w:marLeft w:val="75"/>
          <w:marRight w:val="0"/>
          <w:marTop w:val="0"/>
          <w:marBottom w:val="0"/>
          <w:divBdr>
            <w:top w:val="none" w:sz="0" w:space="0" w:color="auto"/>
            <w:left w:val="none" w:sz="0" w:space="0" w:color="auto"/>
            <w:bottom w:val="none" w:sz="0" w:space="0" w:color="auto"/>
            <w:right w:val="none" w:sz="0" w:space="0" w:color="auto"/>
          </w:divBdr>
        </w:div>
        <w:div w:id="1687436254">
          <w:marLeft w:val="75"/>
          <w:marRight w:val="0"/>
          <w:marTop w:val="0"/>
          <w:marBottom w:val="0"/>
          <w:divBdr>
            <w:top w:val="none" w:sz="0" w:space="0" w:color="auto"/>
            <w:left w:val="none" w:sz="0" w:space="0" w:color="auto"/>
            <w:bottom w:val="none" w:sz="0" w:space="0" w:color="auto"/>
            <w:right w:val="none" w:sz="0" w:space="0" w:color="auto"/>
          </w:divBdr>
        </w:div>
      </w:divsChild>
    </w:div>
    <w:div w:id="1282765129">
      <w:bodyDiv w:val="1"/>
      <w:marLeft w:val="0"/>
      <w:marRight w:val="0"/>
      <w:marTop w:val="0"/>
      <w:marBottom w:val="0"/>
      <w:divBdr>
        <w:top w:val="none" w:sz="0" w:space="0" w:color="auto"/>
        <w:left w:val="none" w:sz="0" w:space="0" w:color="auto"/>
        <w:bottom w:val="none" w:sz="0" w:space="0" w:color="auto"/>
        <w:right w:val="none" w:sz="0" w:space="0" w:color="auto"/>
      </w:divBdr>
      <w:divsChild>
        <w:div w:id="1758750329">
          <w:marLeft w:val="0"/>
          <w:marRight w:val="0"/>
          <w:marTop w:val="0"/>
          <w:marBottom w:val="0"/>
          <w:divBdr>
            <w:top w:val="none" w:sz="0" w:space="0" w:color="auto"/>
            <w:left w:val="none" w:sz="0" w:space="0" w:color="auto"/>
            <w:bottom w:val="none" w:sz="0" w:space="0" w:color="auto"/>
            <w:right w:val="none" w:sz="0" w:space="0" w:color="auto"/>
          </w:divBdr>
        </w:div>
      </w:divsChild>
    </w:div>
    <w:div w:id="1284533962">
      <w:bodyDiv w:val="1"/>
      <w:marLeft w:val="0"/>
      <w:marRight w:val="0"/>
      <w:marTop w:val="0"/>
      <w:marBottom w:val="0"/>
      <w:divBdr>
        <w:top w:val="none" w:sz="0" w:space="0" w:color="auto"/>
        <w:left w:val="none" w:sz="0" w:space="0" w:color="auto"/>
        <w:bottom w:val="none" w:sz="0" w:space="0" w:color="auto"/>
        <w:right w:val="none" w:sz="0" w:space="0" w:color="auto"/>
      </w:divBdr>
      <w:divsChild>
        <w:div w:id="1437556001">
          <w:marLeft w:val="0"/>
          <w:marRight w:val="0"/>
          <w:marTop w:val="480"/>
          <w:marBottom w:val="480"/>
          <w:divBdr>
            <w:top w:val="none" w:sz="0" w:space="0" w:color="auto"/>
            <w:left w:val="none" w:sz="0" w:space="0" w:color="auto"/>
            <w:bottom w:val="none" w:sz="0" w:space="0" w:color="auto"/>
            <w:right w:val="none" w:sz="0" w:space="0" w:color="auto"/>
          </w:divBdr>
          <w:divsChild>
            <w:div w:id="2140563292">
              <w:marLeft w:val="0"/>
              <w:marRight w:val="0"/>
              <w:marTop w:val="0"/>
              <w:marBottom w:val="0"/>
              <w:divBdr>
                <w:top w:val="none" w:sz="0" w:space="0" w:color="auto"/>
                <w:left w:val="none" w:sz="0" w:space="0" w:color="auto"/>
                <w:bottom w:val="none" w:sz="0" w:space="0" w:color="auto"/>
                <w:right w:val="none" w:sz="0" w:space="0" w:color="auto"/>
              </w:divBdr>
              <w:divsChild>
                <w:div w:id="119155028">
                  <w:marLeft w:val="0"/>
                  <w:marRight w:val="0"/>
                  <w:marTop w:val="0"/>
                  <w:marBottom w:val="0"/>
                  <w:divBdr>
                    <w:top w:val="none" w:sz="0" w:space="0" w:color="auto"/>
                    <w:left w:val="none" w:sz="0" w:space="0" w:color="auto"/>
                    <w:bottom w:val="none" w:sz="0" w:space="0" w:color="auto"/>
                    <w:right w:val="none" w:sz="0" w:space="0" w:color="auto"/>
                  </w:divBdr>
                  <w:divsChild>
                    <w:div w:id="1246917487">
                      <w:marLeft w:val="0"/>
                      <w:marRight w:val="0"/>
                      <w:marTop w:val="0"/>
                      <w:marBottom w:val="0"/>
                      <w:divBdr>
                        <w:top w:val="none" w:sz="0" w:space="0" w:color="auto"/>
                        <w:left w:val="none" w:sz="0" w:space="0" w:color="auto"/>
                        <w:bottom w:val="none" w:sz="0" w:space="0" w:color="auto"/>
                        <w:right w:val="none" w:sz="0" w:space="0" w:color="auto"/>
                      </w:divBdr>
                      <w:divsChild>
                        <w:div w:id="907229784">
                          <w:marLeft w:val="0"/>
                          <w:marRight w:val="0"/>
                          <w:marTop w:val="0"/>
                          <w:marBottom w:val="0"/>
                          <w:divBdr>
                            <w:top w:val="none" w:sz="0" w:space="0" w:color="auto"/>
                            <w:left w:val="none" w:sz="0" w:space="0" w:color="auto"/>
                            <w:bottom w:val="none" w:sz="0" w:space="0" w:color="auto"/>
                            <w:right w:val="none" w:sz="0" w:space="0" w:color="auto"/>
                          </w:divBdr>
                          <w:divsChild>
                            <w:div w:id="126715414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70506">
      <w:bodyDiv w:val="1"/>
      <w:marLeft w:val="0"/>
      <w:marRight w:val="0"/>
      <w:marTop w:val="0"/>
      <w:marBottom w:val="0"/>
      <w:divBdr>
        <w:top w:val="none" w:sz="0" w:space="0" w:color="auto"/>
        <w:left w:val="none" w:sz="0" w:space="0" w:color="auto"/>
        <w:bottom w:val="none" w:sz="0" w:space="0" w:color="auto"/>
        <w:right w:val="none" w:sz="0" w:space="0" w:color="auto"/>
      </w:divBdr>
      <w:divsChild>
        <w:div w:id="270624480">
          <w:marLeft w:val="0"/>
          <w:marRight w:val="0"/>
          <w:marTop w:val="0"/>
          <w:marBottom w:val="0"/>
          <w:divBdr>
            <w:top w:val="none" w:sz="0" w:space="0" w:color="auto"/>
            <w:left w:val="none" w:sz="0" w:space="0" w:color="auto"/>
            <w:bottom w:val="none" w:sz="0" w:space="0" w:color="auto"/>
            <w:right w:val="none" w:sz="0" w:space="0" w:color="auto"/>
          </w:divBdr>
          <w:divsChild>
            <w:div w:id="265771345">
              <w:marLeft w:val="0"/>
              <w:marRight w:val="0"/>
              <w:marTop w:val="0"/>
              <w:marBottom w:val="0"/>
              <w:divBdr>
                <w:top w:val="none" w:sz="0" w:space="0" w:color="auto"/>
                <w:left w:val="none" w:sz="0" w:space="0" w:color="auto"/>
                <w:bottom w:val="none" w:sz="0" w:space="0" w:color="auto"/>
                <w:right w:val="none" w:sz="0" w:space="0" w:color="auto"/>
              </w:divBdr>
              <w:divsChild>
                <w:div w:id="1605723460">
                  <w:marLeft w:val="0"/>
                  <w:marRight w:val="0"/>
                  <w:marTop w:val="0"/>
                  <w:marBottom w:val="150"/>
                  <w:divBdr>
                    <w:top w:val="none" w:sz="0" w:space="0" w:color="auto"/>
                    <w:left w:val="none" w:sz="0" w:space="0" w:color="auto"/>
                    <w:bottom w:val="none" w:sz="0" w:space="0" w:color="auto"/>
                    <w:right w:val="none" w:sz="0" w:space="0" w:color="auto"/>
                  </w:divBdr>
                  <w:divsChild>
                    <w:div w:id="1169638290">
                      <w:marLeft w:val="0"/>
                      <w:marRight w:val="0"/>
                      <w:marTop w:val="0"/>
                      <w:marBottom w:val="0"/>
                      <w:divBdr>
                        <w:top w:val="none" w:sz="0" w:space="0" w:color="auto"/>
                        <w:left w:val="none" w:sz="0" w:space="0" w:color="auto"/>
                        <w:bottom w:val="none" w:sz="0" w:space="0" w:color="auto"/>
                        <w:right w:val="none" w:sz="0" w:space="0" w:color="auto"/>
                      </w:divBdr>
                      <w:divsChild>
                        <w:div w:id="224144542">
                          <w:marLeft w:val="0"/>
                          <w:marRight w:val="0"/>
                          <w:marTop w:val="0"/>
                          <w:marBottom w:val="0"/>
                          <w:divBdr>
                            <w:top w:val="none" w:sz="0" w:space="0" w:color="auto"/>
                            <w:left w:val="none" w:sz="0" w:space="0" w:color="auto"/>
                            <w:bottom w:val="none" w:sz="0" w:space="0" w:color="auto"/>
                            <w:right w:val="none" w:sz="0" w:space="0" w:color="auto"/>
                          </w:divBdr>
                          <w:divsChild>
                            <w:div w:id="921529652">
                              <w:marLeft w:val="0"/>
                              <w:marRight w:val="0"/>
                              <w:marTop w:val="240"/>
                              <w:marBottom w:val="0"/>
                              <w:divBdr>
                                <w:top w:val="none" w:sz="0" w:space="0" w:color="auto"/>
                                <w:left w:val="none" w:sz="0" w:space="0" w:color="auto"/>
                                <w:bottom w:val="none" w:sz="0" w:space="0" w:color="auto"/>
                                <w:right w:val="none" w:sz="0" w:space="0" w:color="auto"/>
                              </w:divBdr>
                              <w:divsChild>
                                <w:div w:id="1370760760">
                                  <w:marLeft w:val="0"/>
                                  <w:marRight w:val="0"/>
                                  <w:marTop w:val="0"/>
                                  <w:marBottom w:val="0"/>
                                  <w:divBdr>
                                    <w:top w:val="none" w:sz="0" w:space="0" w:color="auto"/>
                                    <w:left w:val="none" w:sz="0" w:space="0" w:color="auto"/>
                                    <w:bottom w:val="none" w:sz="0" w:space="0" w:color="auto"/>
                                    <w:right w:val="none" w:sz="0" w:space="0" w:color="auto"/>
                                  </w:divBdr>
                                  <w:divsChild>
                                    <w:div w:id="1034891706">
                                      <w:marLeft w:val="0"/>
                                      <w:marRight w:val="0"/>
                                      <w:marTop w:val="0"/>
                                      <w:marBottom w:val="0"/>
                                      <w:divBdr>
                                        <w:top w:val="none" w:sz="0" w:space="0" w:color="auto"/>
                                        <w:left w:val="none" w:sz="0" w:space="0" w:color="auto"/>
                                        <w:bottom w:val="none" w:sz="0" w:space="0" w:color="auto"/>
                                        <w:right w:val="none" w:sz="0" w:space="0" w:color="auto"/>
                                      </w:divBdr>
                                      <w:divsChild>
                                        <w:div w:id="195003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0938444">
      <w:bodyDiv w:val="1"/>
      <w:marLeft w:val="0"/>
      <w:marRight w:val="0"/>
      <w:marTop w:val="0"/>
      <w:marBottom w:val="0"/>
      <w:divBdr>
        <w:top w:val="none" w:sz="0" w:space="0" w:color="auto"/>
        <w:left w:val="none" w:sz="0" w:space="0" w:color="auto"/>
        <w:bottom w:val="none" w:sz="0" w:space="0" w:color="auto"/>
        <w:right w:val="none" w:sz="0" w:space="0" w:color="auto"/>
      </w:divBdr>
      <w:divsChild>
        <w:div w:id="1586113154">
          <w:marLeft w:val="0"/>
          <w:marRight w:val="0"/>
          <w:marTop w:val="0"/>
          <w:marBottom w:val="0"/>
          <w:divBdr>
            <w:top w:val="none" w:sz="0" w:space="0" w:color="auto"/>
            <w:left w:val="none" w:sz="0" w:space="0" w:color="auto"/>
            <w:bottom w:val="none" w:sz="0" w:space="0" w:color="auto"/>
            <w:right w:val="none" w:sz="0" w:space="0" w:color="auto"/>
          </w:divBdr>
          <w:divsChild>
            <w:div w:id="346174997">
              <w:marLeft w:val="0"/>
              <w:marRight w:val="0"/>
              <w:marTop w:val="0"/>
              <w:marBottom w:val="0"/>
              <w:divBdr>
                <w:top w:val="none" w:sz="0" w:space="0" w:color="auto"/>
                <w:left w:val="none" w:sz="0" w:space="0" w:color="auto"/>
                <w:bottom w:val="none" w:sz="0" w:space="0" w:color="auto"/>
                <w:right w:val="none" w:sz="0" w:space="0" w:color="auto"/>
              </w:divBdr>
              <w:divsChild>
                <w:div w:id="790590829">
                  <w:marLeft w:val="0"/>
                  <w:marRight w:val="0"/>
                  <w:marTop w:val="0"/>
                  <w:marBottom w:val="0"/>
                  <w:divBdr>
                    <w:top w:val="none" w:sz="0" w:space="0" w:color="auto"/>
                    <w:left w:val="none" w:sz="0" w:space="0" w:color="auto"/>
                    <w:bottom w:val="none" w:sz="0" w:space="0" w:color="auto"/>
                    <w:right w:val="none" w:sz="0" w:space="0" w:color="auto"/>
                  </w:divBdr>
                  <w:divsChild>
                    <w:div w:id="1389919022">
                      <w:marLeft w:val="0"/>
                      <w:marRight w:val="0"/>
                      <w:marTop w:val="0"/>
                      <w:marBottom w:val="0"/>
                      <w:divBdr>
                        <w:top w:val="none" w:sz="0" w:space="0" w:color="auto"/>
                        <w:left w:val="none" w:sz="0" w:space="0" w:color="auto"/>
                        <w:bottom w:val="none" w:sz="0" w:space="0" w:color="auto"/>
                        <w:right w:val="none" w:sz="0" w:space="0" w:color="auto"/>
                      </w:divBdr>
                      <w:divsChild>
                        <w:div w:id="598415694">
                          <w:marLeft w:val="0"/>
                          <w:marRight w:val="0"/>
                          <w:marTop w:val="0"/>
                          <w:marBottom w:val="0"/>
                          <w:divBdr>
                            <w:top w:val="none" w:sz="0" w:space="0" w:color="auto"/>
                            <w:left w:val="none" w:sz="0" w:space="0" w:color="auto"/>
                            <w:bottom w:val="none" w:sz="0" w:space="0" w:color="auto"/>
                            <w:right w:val="none" w:sz="0" w:space="0" w:color="auto"/>
                          </w:divBdr>
                          <w:divsChild>
                            <w:div w:id="1057775854">
                              <w:marLeft w:val="0"/>
                              <w:marRight w:val="0"/>
                              <w:marTop w:val="0"/>
                              <w:marBottom w:val="0"/>
                              <w:divBdr>
                                <w:top w:val="none" w:sz="0" w:space="0" w:color="auto"/>
                                <w:left w:val="none" w:sz="0" w:space="0" w:color="auto"/>
                                <w:bottom w:val="none" w:sz="0" w:space="0" w:color="auto"/>
                                <w:right w:val="none" w:sz="0" w:space="0" w:color="auto"/>
                              </w:divBdr>
                              <w:divsChild>
                                <w:div w:id="19598665">
                                  <w:marLeft w:val="0"/>
                                  <w:marRight w:val="0"/>
                                  <w:marTop w:val="0"/>
                                  <w:marBottom w:val="0"/>
                                  <w:divBdr>
                                    <w:top w:val="none" w:sz="0" w:space="0" w:color="auto"/>
                                    <w:left w:val="none" w:sz="0" w:space="0" w:color="auto"/>
                                    <w:bottom w:val="none" w:sz="0" w:space="0" w:color="auto"/>
                                    <w:right w:val="none" w:sz="0" w:space="0" w:color="auto"/>
                                  </w:divBdr>
                                  <w:divsChild>
                                    <w:div w:id="1031881002">
                                      <w:marLeft w:val="0"/>
                                      <w:marRight w:val="0"/>
                                      <w:marTop w:val="0"/>
                                      <w:marBottom w:val="0"/>
                                      <w:divBdr>
                                        <w:top w:val="none" w:sz="0" w:space="0" w:color="auto"/>
                                        <w:left w:val="none" w:sz="0" w:space="0" w:color="auto"/>
                                        <w:bottom w:val="none" w:sz="0" w:space="0" w:color="auto"/>
                                        <w:right w:val="none" w:sz="0" w:space="0" w:color="auto"/>
                                      </w:divBdr>
                                      <w:divsChild>
                                        <w:div w:id="743837336">
                                          <w:marLeft w:val="0"/>
                                          <w:marRight w:val="0"/>
                                          <w:marTop w:val="0"/>
                                          <w:marBottom w:val="0"/>
                                          <w:divBdr>
                                            <w:top w:val="none" w:sz="0" w:space="0" w:color="auto"/>
                                            <w:left w:val="none" w:sz="0" w:space="0" w:color="auto"/>
                                            <w:bottom w:val="none" w:sz="0" w:space="0" w:color="auto"/>
                                            <w:right w:val="none" w:sz="0" w:space="0" w:color="auto"/>
                                          </w:divBdr>
                                        </w:div>
                                        <w:div w:id="1936472791">
                                          <w:marLeft w:val="0"/>
                                          <w:marRight w:val="0"/>
                                          <w:marTop w:val="0"/>
                                          <w:marBottom w:val="0"/>
                                          <w:divBdr>
                                            <w:top w:val="none" w:sz="0" w:space="0" w:color="auto"/>
                                            <w:left w:val="none" w:sz="0" w:space="0" w:color="auto"/>
                                            <w:bottom w:val="none" w:sz="0" w:space="0" w:color="auto"/>
                                            <w:right w:val="none" w:sz="0" w:space="0" w:color="auto"/>
                                          </w:divBdr>
                                        </w:div>
                                        <w:div w:id="142580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0942431">
      <w:bodyDiv w:val="1"/>
      <w:marLeft w:val="0"/>
      <w:marRight w:val="0"/>
      <w:marTop w:val="0"/>
      <w:marBottom w:val="0"/>
      <w:divBdr>
        <w:top w:val="none" w:sz="0" w:space="0" w:color="auto"/>
        <w:left w:val="none" w:sz="0" w:space="0" w:color="auto"/>
        <w:bottom w:val="none" w:sz="0" w:space="0" w:color="auto"/>
        <w:right w:val="none" w:sz="0" w:space="0" w:color="auto"/>
      </w:divBdr>
      <w:divsChild>
        <w:div w:id="588075039">
          <w:marLeft w:val="0"/>
          <w:marRight w:val="0"/>
          <w:marTop w:val="480"/>
          <w:marBottom w:val="480"/>
          <w:divBdr>
            <w:top w:val="none" w:sz="0" w:space="0" w:color="auto"/>
            <w:left w:val="none" w:sz="0" w:space="0" w:color="auto"/>
            <w:bottom w:val="none" w:sz="0" w:space="0" w:color="auto"/>
            <w:right w:val="none" w:sz="0" w:space="0" w:color="auto"/>
          </w:divBdr>
          <w:divsChild>
            <w:div w:id="254673581">
              <w:marLeft w:val="0"/>
              <w:marRight w:val="0"/>
              <w:marTop w:val="0"/>
              <w:marBottom w:val="0"/>
              <w:divBdr>
                <w:top w:val="none" w:sz="0" w:space="0" w:color="auto"/>
                <w:left w:val="none" w:sz="0" w:space="0" w:color="auto"/>
                <w:bottom w:val="none" w:sz="0" w:space="0" w:color="auto"/>
                <w:right w:val="none" w:sz="0" w:space="0" w:color="auto"/>
              </w:divBdr>
              <w:divsChild>
                <w:div w:id="151341208">
                  <w:marLeft w:val="0"/>
                  <w:marRight w:val="0"/>
                  <w:marTop w:val="0"/>
                  <w:marBottom w:val="0"/>
                  <w:divBdr>
                    <w:top w:val="none" w:sz="0" w:space="0" w:color="auto"/>
                    <w:left w:val="none" w:sz="0" w:space="0" w:color="auto"/>
                    <w:bottom w:val="none" w:sz="0" w:space="0" w:color="auto"/>
                    <w:right w:val="none" w:sz="0" w:space="0" w:color="auto"/>
                  </w:divBdr>
                  <w:divsChild>
                    <w:div w:id="274602359">
                      <w:marLeft w:val="0"/>
                      <w:marRight w:val="0"/>
                      <w:marTop w:val="0"/>
                      <w:marBottom w:val="0"/>
                      <w:divBdr>
                        <w:top w:val="none" w:sz="0" w:space="0" w:color="auto"/>
                        <w:left w:val="none" w:sz="0" w:space="0" w:color="auto"/>
                        <w:bottom w:val="none" w:sz="0" w:space="0" w:color="auto"/>
                        <w:right w:val="none" w:sz="0" w:space="0" w:color="auto"/>
                      </w:divBdr>
                      <w:divsChild>
                        <w:div w:id="1530991321">
                          <w:marLeft w:val="0"/>
                          <w:marRight w:val="0"/>
                          <w:marTop w:val="0"/>
                          <w:marBottom w:val="0"/>
                          <w:divBdr>
                            <w:top w:val="none" w:sz="0" w:space="0" w:color="auto"/>
                            <w:left w:val="none" w:sz="0" w:space="0" w:color="auto"/>
                            <w:bottom w:val="none" w:sz="0" w:space="0" w:color="auto"/>
                            <w:right w:val="none" w:sz="0" w:space="0" w:color="auto"/>
                          </w:divBdr>
                          <w:divsChild>
                            <w:div w:id="111548929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402422">
      <w:bodyDiv w:val="1"/>
      <w:marLeft w:val="0"/>
      <w:marRight w:val="0"/>
      <w:marTop w:val="0"/>
      <w:marBottom w:val="0"/>
      <w:divBdr>
        <w:top w:val="none" w:sz="0" w:space="0" w:color="auto"/>
        <w:left w:val="none" w:sz="0" w:space="0" w:color="auto"/>
        <w:bottom w:val="none" w:sz="0" w:space="0" w:color="auto"/>
        <w:right w:val="none" w:sz="0" w:space="0" w:color="auto"/>
      </w:divBdr>
      <w:divsChild>
        <w:div w:id="549727528">
          <w:marLeft w:val="0"/>
          <w:marRight w:val="0"/>
          <w:marTop w:val="0"/>
          <w:marBottom w:val="0"/>
          <w:divBdr>
            <w:top w:val="none" w:sz="0" w:space="0" w:color="auto"/>
            <w:left w:val="none" w:sz="0" w:space="0" w:color="auto"/>
            <w:bottom w:val="none" w:sz="0" w:space="0" w:color="auto"/>
            <w:right w:val="none" w:sz="0" w:space="0" w:color="auto"/>
          </w:divBdr>
        </w:div>
        <w:div w:id="1769811339">
          <w:marLeft w:val="0"/>
          <w:marRight w:val="0"/>
          <w:marTop w:val="0"/>
          <w:marBottom w:val="0"/>
          <w:divBdr>
            <w:top w:val="none" w:sz="0" w:space="0" w:color="auto"/>
            <w:left w:val="none" w:sz="0" w:space="0" w:color="auto"/>
            <w:bottom w:val="none" w:sz="0" w:space="0" w:color="auto"/>
            <w:right w:val="none" w:sz="0" w:space="0" w:color="auto"/>
          </w:divBdr>
        </w:div>
        <w:div w:id="1202129691">
          <w:marLeft w:val="0"/>
          <w:marRight w:val="0"/>
          <w:marTop w:val="0"/>
          <w:marBottom w:val="0"/>
          <w:divBdr>
            <w:top w:val="none" w:sz="0" w:space="0" w:color="auto"/>
            <w:left w:val="none" w:sz="0" w:space="0" w:color="auto"/>
            <w:bottom w:val="none" w:sz="0" w:space="0" w:color="auto"/>
            <w:right w:val="none" w:sz="0" w:space="0" w:color="auto"/>
          </w:divBdr>
        </w:div>
        <w:div w:id="473447141">
          <w:marLeft w:val="0"/>
          <w:marRight w:val="0"/>
          <w:marTop w:val="0"/>
          <w:marBottom w:val="0"/>
          <w:divBdr>
            <w:top w:val="none" w:sz="0" w:space="0" w:color="auto"/>
            <w:left w:val="none" w:sz="0" w:space="0" w:color="auto"/>
            <w:bottom w:val="none" w:sz="0" w:space="0" w:color="auto"/>
            <w:right w:val="none" w:sz="0" w:space="0" w:color="auto"/>
          </w:divBdr>
        </w:div>
        <w:div w:id="1906867593">
          <w:marLeft w:val="0"/>
          <w:marRight w:val="0"/>
          <w:marTop w:val="0"/>
          <w:marBottom w:val="0"/>
          <w:divBdr>
            <w:top w:val="none" w:sz="0" w:space="0" w:color="auto"/>
            <w:left w:val="none" w:sz="0" w:space="0" w:color="auto"/>
            <w:bottom w:val="none" w:sz="0" w:space="0" w:color="auto"/>
            <w:right w:val="none" w:sz="0" w:space="0" w:color="auto"/>
          </w:divBdr>
        </w:div>
        <w:div w:id="648628927">
          <w:marLeft w:val="0"/>
          <w:marRight w:val="0"/>
          <w:marTop w:val="0"/>
          <w:marBottom w:val="0"/>
          <w:divBdr>
            <w:top w:val="none" w:sz="0" w:space="0" w:color="auto"/>
            <w:left w:val="none" w:sz="0" w:space="0" w:color="auto"/>
            <w:bottom w:val="none" w:sz="0" w:space="0" w:color="auto"/>
            <w:right w:val="none" w:sz="0" w:space="0" w:color="auto"/>
          </w:divBdr>
        </w:div>
        <w:div w:id="577441828">
          <w:marLeft w:val="0"/>
          <w:marRight w:val="0"/>
          <w:marTop w:val="0"/>
          <w:marBottom w:val="0"/>
          <w:divBdr>
            <w:top w:val="none" w:sz="0" w:space="0" w:color="auto"/>
            <w:left w:val="none" w:sz="0" w:space="0" w:color="auto"/>
            <w:bottom w:val="none" w:sz="0" w:space="0" w:color="auto"/>
            <w:right w:val="none" w:sz="0" w:space="0" w:color="auto"/>
          </w:divBdr>
        </w:div>
      </w:divsChild>
    </w:div>
    <w:div w:id="1293369042">
      <w:bodyDiv w:val="1"/>
      <w:marLeft w:val="0"/>
      <w:marRight w:val="0"/>
      <w:marTop w:val="0"/>
      <w:marBottom w:val="0"/>
      <w:divBdr>
        <w:top w:val="none" w:sz="0" w:space="0" w:color="auto"/>
        <w:left w:val="none" w:sz="0" w:space="0" w:color="auto"/>
        <w:bottom w:val="none" w:sz="0" w:space="0" w:color="auto"/>
        <w:right w:val="none" w:sz="0" w:space="0" w:color="auto"/>
      </w:divBdr>
      <w:divsChild>
        <w:div w:id="1776633266">
          <w:marLeft w:val="0"/>
          <w:marRight w:val="0"/>
          <w:marTop w:val="0"/>
          <w:marBottom w:val="0"/>
          <w:divBdr>
            <w:top w:val="none" w:sz="0" w:space="0" w:color="auto"/>
            <w:left w:val="none" w:sz="0" w:space="0" w:color="auto"/>
            <w:bottom w:val="none" w:sz="0" w:space="0" w:color="auto"/>
            <w:right w:val="none" w:sz="0" w:space="0" w:color="auto"/>
          </w:divBdr>
          <w:divsChild>
            <w:div w:id="1775247291">
              <w:marLeft w:val="0"/>
              <w:marRight w:val="0"/>
              <w:marTop w:val="0"/>
              <w:marBottom w:val="0"/>
              <w:divBdr>
                <w:top w:val="none" w:sz="0" w:space="0" w:color="auto"/>
                <w:left w:val="none" w:sz="0" w:space="0" w:color="auto"/>
                <w:bottom w:val="none" w:sz="0" w:space="0" w:color="auto"/>
                <w:right w:val="none" w:sz="0" w:space="0" w:color="auto"/>
              </w:divBdr>
              <w:divsChild>
                <w:div w:id="65306309">
                  <w:marLeft w:val="0"/>
                  <w:marRight w:val="0"/>
                  <w:marTop w:val="0"/>
                  <w:marBottom w:val="0"/>
                  <w:divBdr>
                    <w:top w:val="none" w:sz="0" w:space="0" w:color="auto"/>
                    <w:left w:val="none" w:sz="0" w:space="0" w:color="auto"/>
                    <w:bottom w:val="none" w:sz="0" w:space="0" w:color="auto"/>
                    <w:right w:val="none" w:sz="0" w:space="0" w:color="auto"/>
                  </w:divBdr>
                  <w:divsChild>
                    <w:div w:id="931595901">
                      <w:marLeft w:val="0"/>
                      <w:marRight w:val="0"/>
                      <w:marTop w:val="0"/>
                      <w:marBottom w:val="0"/>
                      <w:divBdr>
                        <w:top w:val="none" w:sz="0" w:space="0" w:color="auto"/>
                        <w:left w:val="none" w:sz="0" w:space="0" w:color="auto"/>
                        <w:bottom w:val="none" w:sz="0" w:space="0" w:color="auto"/>
                        <w:right w:val="none" w:sz="0" w:space="0" w:color="auto"/>
                      </w:divBdr>
                      <w:divsChild>
                        <w:div w:id="1409039849">
                          <w:marLeft w:val="0"/>
                          <w:marRight w:val="0"/>
                          <w:marTop w:val="0"/>
                          <w:marBottom w:val="0"/>
                          <w:divBdr>
                            <w:top w:val="none" w:sz="0" w:space="0" w:color="auto"/>
                            <w:left w:val="none" w:sz="0" w:space="0" w:color="auto"/>
                            <w:bottom w:val="none" w:sz="0" w:space="0" w:color="auto"/>
                            <w:right w:val="none" w:sz="0" w:space="0" w:color="auto"/>
                          </w:divBdr>
                          <w:divsChild>
                            <w:div w:id="633799616">
                              <w:marLeft w:val="0"/>
                              <w:marRight w:val="0"/>
                              <w:marTop w:val="0"/>
                              <w:marBottom w:val="0"/>
                              <w:divBdr>
                                <w:top w:val="none" w:sz="0" w:space="0" w:color="auto"/>
                                <w:left w:val="none" w:sz="0" w:space="0" w:color="auto"/>
                                <w:bottom w:val="none" w:sz="0" w:space="0" w:color="auto"/>
                                <w:right w:val="none" w:sz="0" w:space="0" w:color="auto"/>
                              </w:divBdr>
                              <w:divsChild>
                                <w:div w:id="657461250">
                                  <w:marLeft w:val="0"/>
                                  <w:marRight w:val="0"/>
                                  <w:marTop w:val="0"/>
                                  <w:marBottom w:val="0"/>
                                  <w:divBdr>
                                    <w:top w:val="none" w:sz="0" w:space="0" w:color="auto"/>
                                    <w:left w:val="none" w:sz="0" w:space="0" w:color="auto"/>
                                    <w:bottom w:val="none" w:sz="0" w:space="0" w:color="auto"/>
                                    <w:right w:val="none" w:sz="0" w:space="0" w:color="auto"/>
                                  </w:divBdr>
                                  <w:divsChild>
                                    <w:div w:id="220218220">
                                      <w:marLeft w:val="0"/>
                                      <w:marRight w:val="0"/>
                                      <w:marTop w:val="0"/>
                                      <w:marBottom w:val="0"/>
                                      <w:divBdr>
                                        <w:top w:val="none" w:sz="0" w:space="0" w:color="auto"/>
                                        <w:left w:val="none" w:sz="0" w:space="0" w:color="auto"/>
                                        <w:bottom w:val="none" w:sz="0" w:space="0" w:color="auto"/>
                                        <w:right w:val="none" w:sz="0" w:space="0" w:color="auto"/>
                                      </w:divBdr>
                                      <w:divsChild>
                                        <w:div w:id="314066779">
                                          <w:marLeft w:val="0"/>
                                          <w:marRight w:val="0"/>
                                          <w:marTop w:val="0"/>
                                          <w:marBottom w:val="0"/>
                                          <w:divBdr>
                                            <w:top w:val="none" w:sz="0" w:space="0" w:color="auto"/>
                                            <w:left w:val="none" w:sz="0" w:space="0" w:color="auto"/>
                                            <w:bottom w:val="none" w:sz="0" w:space="0" w:color="auto"/>
                                            <w:right w:val="none" w:sz="0" w:space="0" w:color="auto"/>
                                          </w:divBdr>
                                        </w:div>
                                        <w:div w:id="29734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6525901">
      <w:bodyDiv w:val="1"/>
      <w:marLeft w:val="0"/>
      <w:marRight w:val="0"/>
      <w:marTop w:val="0"/>
      <w:marBottom w:val="0"/>
      <w:divBdr>
        <w:top w:val="none" w:sz="0" w:space="0" w:color="auto"/>
        <w:left w:val="none" w:sz="0" w:space="0" w:color="auto"/>
        <w:bottom w:val="none" w:sz="0" w:space="0" w:color="auto"/>
        <w:right w:val="none" w:sz="0" w:space="0" w:color="auto"/>
      </w:divBdr>
      <w:divsChild>
        <w:div w:id="2088720248">
          <w:marLeft w:val="0"/>
          <w:marRight w:val="0"/>
          <w:marTop w:val="0"/>
          <w:marBottom w:val="0"/>
          <w:divBdr>
            <w:top w:val="none" w:sz="0" w:space="0" w:color="auto"/>
            <w:left w:val="none" w:sz="0" w:space="0" w:color="auto"/>
            <w:bottom w:val="none" w:sz="0" w:space="0" w:color="auto"/>
            <w:right w:val="none" w:sz="0" w:space="0" w:color="auto"/>
          </w:divBdr>
        </w:div>
        <w:div w:id="691152309">
          <w:marLeft w:val="0"/>
          <w:marRight w:val="0"/>
          <w:marTop w:val="0"/>
          <w:marBottom w:val="0"/>
          <w:divBdr>
            <w:top w:val="none" w:sz="0" w:space="0" w:color="auto"/>
            <w:left w:val="none" w:sz="0" w:space="0" w:color="auto"/>
            <w:bottom w:val="none" w:sz="0" w:space="0" w:color="auto"/>
            <w:right w:val="none" w:sz="0" w:space="0" w:color="auto"/>
          </w:divBdr>
        </w:div>
        <w:div w:id="840393530">
          <w:marLeft w:val="0"/>
          <w:marRight w:val="0"/>
          <w:marTop w:val="0"/>
          <w:marBottom w:val="0"/>
          <w:divBdr>
            <w:top w:val="none" w:sz="0" w:space="0" w:color="auto"/>
            <w:left w:val="none" w:sz="0" w:space="0" w:color="auto"/>
            <w:bottom w:val="none" w:sz="0" w:space="0" w:color="auto"/>
            <w:right w:val="none" w:sz="0" w:space="0" w:color="auto"/>
          </w:divBdr>
        </w:div>
      </w:divsChild>
    </w:div>
    <w:div w:id="1299148358">
      <w:bodyDiv w:val="1"/>
      <w:marLeft w:val="0"/>
      <w:marRight w:val="0"/>
      <w:marTop w:val="0"/>
      <w:marBottom w:val="0"/>
      <w:divBdr>
        <w:top w:val="none" w:sz="0" w:space="0" w:color="auto"/>
        <w:left w:val="none" w:sz="0" w:space="0" w:color="auto"/>
        <w:bottom w:val="none" w:sz="0" w:space="0" w:color="auto"/>
        <w:right w:val="none" w:sz="0" w:space="0" w:color="auto"/>
      </w:divBdr>
      <w:divsChild>
        <w:div w:id="176577745">
          <w:marLeft w:val="0"/>
          <w:marRight w:val="0"/>
          <w:marTop w:val="0"/>
          <w:marBottom w:val="0"/>
          <w:divBdr>
            <w:top w:val="none" w:sz="0" w:space="0" w:color="auto"/>
            <w:left w:val="none" w:sz="0" w:space="0" w:color="auto"/>
            <w:bottom w:val="none" w:sz="0" w:space="0" w:color="auto"/>
            <w:right w:val="none" w:sz="0" w:space="0" w:color="auto"/>
          </w:divBdr>
        </w:div>
        <w:div w:id="1647513889">
          <w:marLeft w:val="0"/>
          <w:marRight w:val="0"/>
          <w:marTop w:val="0"/>
          <w:marBottom w:val="0"/>
          <w:divBdr>
            <w:top w:val="none" w:sz="0" w:space="0" w:color="auto"/>
            <w:left w:val="none" w:sz="0" w:space="0" w:color="auto"/>
            <w:bottom w:val="none" w:sz="0" w:space="0" w:color="auto"/>
            <w:right w:val="none" w:sz="0" w:space="0" w:color="auto"/>
          </w:divBdr>
        </w:div>
        <w:div w:id="837695449">
          <w:marLeft w:val="0"/>
          <w:marRight w:val="0"/>
          <w:marTop w:val="0"/>
          <w:marBottom w:val="0"/>
          <w:divBdr>
            <w:top w:val="none" w:sz="0" w:space="0" w:color="auto"/>
            <w:left w:val="none" w:sz="0" w:space="0" w:color="auto"/>
            <w:bottom w:val="none" w:sz="0" w:space="0" w:color="auto"/>
            <w:right w:val="none" w:sz="0" w:space="0" w:color="auto"/>
          </w:divBdr>
        </w:div>
        <w:div w:id="193228811">
          <w:marLeft w:val="0"/>
          <w:marRight w:val="0"/>
          <w:marTop w:val="0"/>
          <w:marBottom w:val="0"/>
          <w:divBdr>
            <w:top w:val="none" w:sz="0" w:space="0" w:color="auto"/>
            <w:left w:val="none" w:sz="0" w:space="0" w:color="auto"/>
            <w:bottom w:val="none" w:sz="0" w:space="0" w:color="auto"/>
            <w:right w:val="none" w:sz="0" w:space="0" w:color="auto"/>
          </w:divBdr>
        </w:div>
        <w:div w:id="2087534522">
          <w:marLeft w:val="0"/>
          <w:marRight w:val="0"/>
          <w:marTop w:val="0"/>
          <w:marBottom w:val="0"/>
          <w:divBdr>
            <w:top w:val="none" w:sz="0" w:space="0" w:color="auto"/>
            <w:left w:val="none" w:sz="0" w:space="0" w:color="auto"/>
            <w:bottom w:val="none" w:sz="0" w:space="0" w:color="auto"/>
            <w:right w:val="none" w:sz="0" w:space="0" w:color="auto"/>
          </w:divBdr>
        </w:div>
        <w:div w:id="1423255023">
          <w:marLeft w:val="0"/>
          <w:marRight w:val="0"/>
          <w:marTop w:val="0"/>
          <w:marBottom w:val="0"/>
          <w:divBdr>
            <w:top w:val="none" w:sz="0" w:space="0" w:color="auto"/>
            <w:left w:val="none" w:sz="0" w:space="0" w:color="auto"/>
            <w:bottom w:val="none" w:sz="0" w:space="0" w:color="auto"/>
            <w:right w:val="none" w:sz="0" w:space="0" w:color="auto"/>
          </w:divBdr>
        </w:div>
        <w:div w:id="1471240361">
          <w:marLeft w:val="0"/>
          <w:marRight w:val="0"/>
          <w:marTop w:val="0"/>
          <w:marBottom w:val="0"/>
          <w:divBdr>
            <w:top w:val="none" w:sz="0" w:space="0" w:color="auto"/>
            <w:left w:val="none" w:sz="0" w:space="0" w:color="auto"/>
            <w:bottom w:val="none" w:sz="0" w:space="0" w:color="auto"/>
            <w:right w:val="none" w:sz="0" w:space="0" w:color="auto"/>
          </w:divBdr>
        </w:div>
        <w:div w:id="2030796162">
          <w:marLeft w:val="0"/>
          <w:marRight w:val="0"/>
          <w:marTop w:val="0"/>
          <w:marBottom w:val="0"/>
          <w:divBdr>
            <w:top w:val="none" w:sz="0" w:space="0" w:color="auto"/>
            <w:left w:val="none" w:sz="0" w:space="0" w:color="auto"/>
            <w:bottom w:val="none" w:sz="0" w:space="0" w:color="auto"/>
            <w:right w:val="none" w:sz="0" w:space="0" w:color="auto"/>
          </w:divBdr>
        </w:div>
        <w:div w:id="267201116">
          <w:marLeft w:val="0"/>
          <w:marRight w:val="0"/>
          <w:marTop w:val="0"/>
          <w:marBottom w:val="0"/>
          <w:divBdr>
            <w:top w:val="none" w:sz="0" w:space="0" w:color="auto"/>
            <w:left w:val="none" w:sz="0" w:space="0" w:color="auto"/>
            <w:bottom w:val="none" w:sz="0" w:space="0" w:color="auto"/>
            <w:right w:val="none" w:sz="0" w:space="0" w:color="auto"/>
          </w:divBdr>
        </w:div>
        <w:div w:id="215509632">
          <w:marLeft w:val="0"/>
          <w:marRight w:val="0"/>
          <w:marTop w:val="0"/>
          <w:marBottom w:val="0"/>
          <w:divBdr>
            <w:top w:val="none" w:sz="0" w:space="0" w:color="auto"/>
            <w:left w:val="none" w:sz="0" w:space="0" w:color="auto"/>
            <w:bottom w:val="none" w:sz="0" w:space="0" w:color="auto"/>
            <w:right w:val="none" w:sz="0" w:space="0" w:color="auto"/>
          </w:divBdr>
        </w:div>
      </w:divsChild>
    </w:div>
    <w:div w:id="1301617163">
      <w:bodyDiv w:val="1"/>
      <w:marLeft w:val="0"/>
      <w:marRight w:val="0"/>
      <w:marTop w:val="0"/>
      <w:marBottom w:val="0"/>
      <w:divBdr>
        <w:top w:val="none" w:sz="0" w:space="0" w:color="auto"/>
        <w:left w:val="none" w:sz="0" w:space="0" w:color="auto"/>
        <w:bottom w:val="none" w:sz="0" w:space="0" w:color="auto"/>
        <w:right w:val="none" w:sz="0" w:space="0" w:color="auto"/>
      </w:divBdr>
      <w:divsChild>
        <w:div w:id="1728070563">
          <w:marLeft w:val="75"/>
          <w:marRight w:val="0"/>
          <w:marTop w:val="0"/>
          <w:marBottom w:val="0"/>
          <w:divBdr>
            <w:top w:val="none" w:sz="0" w:space="0" w:color="auto"/>
            <w:left w:val="none" w:sz="0" w:space="0" w:color="auto"/>
            <w:bottom w:val="none" w:sz="0" w:space="0" w:color="auto"/>
            <w:right w:val="none" w:sz="0" w:space="0" w:color="auto"/>
          </w:divBdr>
        </w:div>
        <w:div w:id="1751467370">
          <w:marLeft w:val="75"/>
          <w:marRight w:val="0"/>
          <w:marTop w:val="0"/>
          <w:marBottom w:val="0"/>
          <w:divBdr>
            <w:top w:val="none" w:sz="0" w:space="0" w:color="auto"/>
            <w:left w:val="none" w:sz="0" w:space="0" w:color="auto"/>
            <w:bottom w:val="none" w:sz="0" w:space="0" w:color="auto"/>
            <w:right w:val="none" w:sz="0" w:space="0" w:color="auto"/>
          </w:divBdr>
        </w:div>
        <w:div w:id="387191376">
          <w:marLeft w:val="75"/>
          <w:marRight w:val="0"/>
          <w:marTop w:val="0"/>
          <w:marBottom w:val="0"/>
          <w:divBdr>
            <w:top w:val="none" w:sz="0" w:space="0" w:color="auto"/>
            <w:left w:val="none" w:sz="0" w:space="0" w:color="auto"/>
            <w:bottom w:val="none" w:sz="0" w:space="0" w:color="auto"/>
            <w:right w:val="none" w:sz="0" w:space="0" w:color="auto"/>
          </w:divBdr>
        </w:div>
        <w:div w:id="435564690">
          <w:marLeft w:val="75"/>
          <w:marRight w:val="0"/>
          <w:marTop w:val="0"/>
          <w:marBottom w:val="0"/>
          <w:divBdr>
            <w:top w:val="none" w:sz="0" w:space="0" w:color="auto"/>
            <w:left w:val="none" w:sz="0" w:space="0" w:color="auto"/>
            <w:bottom w:val="none" w:sz="0" w:space="0" w:color="auto"/>
            <w:right w:val="none" w:sz="0" w:space="0" w:color="auto"/>
          </w:divBdr>
        </w:div>
        <w:div w:id="1690181667">
          <w:marLeft w:val="75"/>
          <w:marRight w:val="0"/>
          <w:marTop w:val="0"/>
          <w:marBottom w:val="0"/>
          <w:divBdr>
            <w:top w:val="none" w:sz="0" w:space="0" w:color="auto"/>
            <w:left w:val="none" w:sz="0" w:space="0" w:color="auto"/>
            <w:bottom w:val="none" w:sz="0" w:space="0" w:color="auto"/>
            <w:right w:val="none" w:sz="0" w:space="0" w:color="auto"/>
          </w:divBdr>
        </w:div>
        <w:div w:id="2083214073">
          <w:marLeft w:val="75"/>
          <w:marRight w:val="0"/>
          <w:marTop w:val="0"/>
          <w:marBottom w:val="0"/>
          <w:divBdr>
            <w:top w:val="none" w:sz="0" w:space="0" w:color="auto"/>
            <w:left w:val="none" w:sz="0" w:space="0" w:color="auto"/>
            <w:bottom w:val="none" w:sz="0" w:space="0" w:color="auto"/>
            <w:right w:val="none" w:sz="0" w:space="0" w:color="auto"/>
          </w:divBdr>
        </w:div>
      </w:divsChild>
    </w:div>
    <w:div w:id="1303074083">
      <w:bodyDiv w:val="1"/>
      <w:marLeft w:val="0"/>
      <w:marRight w:val="0"/>
      <w:marTop w:val="0"/>
      <w:marBottom w:val="0"/>
      <w:divBdr>
        <w:top w:val="none" w:sz="0" w:space="0" w:color="auto"/>
        <w:left w:val="none" w:sz="0" w:space="0" w:color="auto"/>
        <w:bottom w:val="none" w:sz="0" w:space="0" w:color="auto"/>
        <w:right w:val="none" w:sz="0" w:space="0" w:color="auto"/>
      </w:divBdr>
      <w:divsChild>
        <w:div w:id="1025599671">
          <w:marLeft w:val="0"/>
          <w:marRight w:val="0"/>
          <w:marTop w:val="480"/>
          <w:marBottom w:val="480"/>
          <w:divBdr>
            <w:top w:val="none" w:sz="0" w:space="0" w:color="auto"/>
            <w:left w:val="none" w:sz="0" w:space="0" w:color="auto"/>
            <w:bottom w:val="none" w:sz="0" w:space="0" w:color="auto"/>
            <w:right w:val="none" w:sz="0" w:space="0" w:color="auto"/>
          </w:divBdr>
          <w:divsChild>
            <w:div w:id="281151503">
              <w:marLeft w:val="0"/>
              <w:marRight w:val="0"/>
              <w:marTop w:val="0"/>
              <w:marBottom w:val="0"/>
              <w:divBdr>
                <w:top w:val="none" w:sz="0" w:space="0" w:color="auto"/>
                <w:left w:val="none" w:sz="0" w:space="0" w:color="auto"/>
                <w:bottom w:val="none" w:sz="0" w:space="0" w:color="auto"/>
                <w:right w:val="none" w:sz="0" w:space="0" w:color="auto"/>
              </w:divBdr>
              <w:divsChild>
                <w:div w:id="182980810">
                  <w:marLeft w:val="0"/>
                  <w:marRight w:val="0"/>
                  <w:marTop w:val="0"/>
                  <w:marBottom w:val="0"/>
                  <w:divBdr>
                    <w:top w:val="none" w:sz="0" w:space="0" w:color="auto"/>
                    <w:left w:val="none" w:sz="0" w:space="0" w:color="auto"/>
                    <w:bottom w:val="none" w:sz="0" w:space="0" w:color="auto"/>
                    <w:right w:val="none" w:sz="0" w:space="0" w:color="auto"/>
                  </w:divBdr>
                  <w:divsChild>
                    <w:div w:id="1687293109">
                      <w:marLeft w:val="0"/>
                      <w:marRight w:val="0"/>
                      <w:marTop w:val="0"/>
                      <w:marBottom w:val="0"/>
                      <w:divBdr>
                        <w:top w:val="none" w:sz="0" w:space="0" w:color="auto"/>
                        <w:left w:val="none" w:sz="0" w:space="0" w:color="auto"/>
                        <w:bottom w:val="none" w:sz="0" w:space="0" w:color="auto"/>
                        <w:right w:val="none" w:sz="0" w:space="0" w:color="auto"/>
                      </w:divBdr>
                      <w:divsChild>
                        <w:div w:id="1039477979">
                          <w:marLeft w:val="0"/>
                          <w:marRight w:val="0"/>
                          <w:marTop w:val="0"/>
                          <w:marBottom w:val="0"/>
                          <w:divBdr>
                            <w:top w:val="none" w:sz="0" w:space="0" w:color="auto"/>
                            <w:left w:val="none" w:sz="0" w:space="0" w:color="auto"/>
                            <w:bottom w:val="none" w:sz="0" w:space="0" w:color="auto"/>
                            <w:right w:val="none" w:sz="0" w:space="0" w:color="auto"/>
                          </w:divBdr>
                          <w:divsChild>
                            <w:div w:id="181216562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4043460">
      <w:bodyDiv w:val="1"/>
      <w:marLeft w:val="0"/>
      <w:marRight w:val="0"/>
      <w:marTop w:val="0"/>
      <w:marBottom w:val="0"/>
      <w:divBdr>
        <w:top w:val="none" w:sz="0" w:space="0" w:color="auto"/>
        <w:left w:val="none" w:sz="0" w:space="0" w:color="auto"/>
        <w:bottom w:val="none" w:sz="0" w:space="0" w:color="auto"/>
        <w:right w:val="none" w:sz="0" w:space="0" w:color="auto"/>
      </w:divBdr>
      <w:divsChild>
        <w:div w:id="222184754">
          <w:marLeft w:val="0"/>
          <w:marRight w:val="0"/>
          <w:marTop w:val="0"/>
          <w:marBottom w:val="0"/>
          <w:divBdr>
            <w:top w:val="none" w:sz="0" w:space="0" w:color="auto"/>
            <w:left w:val="none" w:sz="0" w:space="0" w:color="auto"/>
            <w:bottom w:val="none" w:sz="0" w:space="0" w:color="auto"/>
            <w:right w:val="none" w:sz="0" w:space="0" w:color="auto"/>
          </w:divBdr>
        </w:div>
        <w:div w:id="727387612">
          <w:marLeft w:val="0"/>
          <w:marRight w:val="0"/>
          <w:marTop w:val="0"/>
          <w:marBottom w:val="0"/>
          <w:divBdr>
            <w:top w:val="none" w:sz="0" w:space="0" w:color="auto"/>
            <w:left w:val="none" w:sz="0" w:space="0" w:color="auto"/>
            <w:bottom w:val="none" w:sz="0" w:space="0" w:color="auto"/>
            <w:right w:val="none" w:sz="0" w:space="0" w:color="auto"/>
          </w:divBdr>
        </w:div>
        <w:div w:id="746194200">
          <w:marLeft w:val="0"/>
          <w:marRight w:val="0"/>
          <w:marTop w:val="0"/>
          <w:marBottom w:val="0"/>
          <w:divBdr>
            <w:top w:val="none" w:sz="0" w:space="0" w:color="auto"/>
            <w:left w:val="none" w:sz="0" w:space="0" w:color="auto"/>
            <w:bottom w:val="none" w:sz="0" w:space="0" w:color="auto"/>
            <w:right w:val="none" w:sz="0" w:space="0" w:color="auto"/>
          </w:divBdr>
        </w:div>
        <w:div w:id="1658534274">
          <w:marLeft w:val="0"/>
          <w:marRight w:val="0"/>
          <w:marTop w:val="0"/>
          <w:marBottom w:val="0"/>
          <w:divBdr>
            <w:top w:val="none" w:sz="0" w:space="0" w:color="auto"/>
            <w:left w:val="none" w:sz="0" w:space="0" w:color="auto"/>
            <w:bottom w:val="none" w:sz="0" w:space="0" w:color="auto"/>
            <w:right w:val="none" w:sz="0" w:space="0" w:color="auto"/>
          </w:divBdr>
        </w:div>
        <w:div w:id="1046837111">
          <w:marLeft w:val="0"/>
          <w:marRight w:val="0"/>
          <w:marTop w:val="0"/>
          <w:marBottom w:val="0"/>
          <w:divBdr>
            <w:top w:val="none" w:sz="0" w:space="0" w:color="auto"/>
            <w:left w:val="none" w:sz="0" w:space="0" w:color="auto"/>
            <w:bottom w:val="none" w:sz="0" w:space="0" w:color="auto"/>
            <w:right w:val="none" w:sz="0" w:space="0" w:color="auto"/>
          </w:divBdr>
        </w:div>
        <w:div w:id="1124039752">
          <w:marLeft w:val="0"/>
          <w:marRight w:val="0"/>
          <w:marTop w:val="0"/>
          <w:marBottom w:val="0"/>
          <w:divBdr>
            <w:top w:val="none" w:sz="0" w:space="0" w:color="auto"/>
            <w:left w:val="none" w:sz="0" w:space="0" w:color="auto"/>
            <w:bottom w:val="none" w:sz="0" w:space="0" w:color="auto"/>
            <w:right w:val="none" w:sz="0" w:space="0" w:color="auto"/>
          </w:divBdr>
        </w:div>
        <w:div w:id="176116316">
          <w:marLeft w:val="0"/>
          <w:marRight w:val="0"/>
          <w:marTop w:val="0"/>
          <w:marBottom w:val="0"/>
          <w:divBdr>
            <w:top w:val="none" w:sz="0" w:space="0" w:color="auto"/>
            <w:left w:val="none" w:sz="0" w:space="0" w:color="auto"/>
            <w:bottom w:val="none" w:sz="0" w:space="0" w:color="auto"/>
            <w:right w:val="none" w:sz="0" w:space="0" w:color="auto"/>
          </w:divBdr>
        </w:div>
        <w:div w:id="651953015">
          <w:marLeft w:val="0"/>
          <w:marRight w:val="0"/>
          <w:marTop w:val="0"/>
          <w:marBottom w:val="0"/>
          <w:divBdr>
            <w:top w:val="none" w:sz="0" w:space="0" w:color="auto"/>
            <w:left w:val="none" w:sz="0" w:space="0" w:color="auto"/>
            <w:bottom w:val="none" w:sz="0" w:space="0" w:color="auto"/>
            <w:right w:val="none" w:sz="0" w:space="0" w:color="auto"/>
          </w:divBdr>
        </w:div>
        <w:div w:id="2044939071">
          <w:marLeft w:val="0"/>
          <w:marRight w:val="0"/>
          <w:marTop w:val="0"/>
          <w:marBottom w:val="0"/>
          <w:divBdr>
            <w:top w:val="none" w:sz="0" w:space="0" w:color="auto"/>
            <w:left w:val="none" w:sz="0" w:space="0" w:color="auto"/>
            <w:bottom w:val="none" w:sz="0" w:space="0" w:color="auto"/>
            <w:right w:val="none" w:sz="0" w:space="0" w:color="auto"/>
          </w:divBdr>
        </w:div>
        <w:div w:id="1233662371">
          <w:marLeft w:val="0"/>
          <w:marRight w:val="0"/>
          <w:marTop w:val="0"/>
          <w:marBottom w:val="0"/>
          <w:divBdr>
            <w:top w:val="none" w:sz="0" w:space="0" w:color="auto"/>
            <w:left w:val="none" w:sz="0" w:space="0" w:color="auto"/>
            <w:bottom w:val="none" w:sz="0" w:space="0" w:color="auto"/>
            <w:right w:val="none" w:sz="0" w:space="0" w:color="auto"/>
          </w:divBdr>
        </w:div>
      </w:divsChild>
    </w:div>
    <w:div w:id="1309283653">
      <w:bodyDiv w:val="1"/>
      <w:marLeft w:val="0"/>
      <w:marRight w:val="0"/>
      <w:marTop w:val="0"/>
      <w:marBottom w:val="0"/>
      <w:divBdr>
        <w:top w:val="none" w:sz="0" w:space="0" w:color="auto"/>
        <w:left w:val="none" w:sz="0" w:space="0" w:color="auto"/>
        <w:bottom w:val="none" w:sz="0" w:space="0" w:color="auto"/>
        <w:right w:val="none" w:sz="0" w:space="0" w:color="auto"/>
      </w:divBdr>
      <w:divsChild>
        <w:div w:id="740099745">
          <w:marLeft w:val="0"/>
          <w:marRight w:val="0"/>
          <w:marTop w:val="480"/>
          <w:marBottom w:val="480"/>
          <w:divBdr>
            <w:top w:val="none" w:sz="0" w:space="0" w:color="auto"/>
            <w:left w:val="none" w:sz="0" w:space="0" w:color="auto"/>
            <w:bottom w:val="none" w:sz="0" w:space="0" w:color="auto"/>
            <w:right w:val="none" w:sz="0" w:space="0" w:color="auto"/>
          </w:divBdr>
          <w:divsChild>
            <w:div w:id="719061997">
              <w:marLeft w:val="0"/>
              <w:marRight w:val="0"/>
              <w:marTop w:val="0"/>
              <w:marBottom w:val="0"/>
              <w:divBdr>
                <w:top w:val="none" w:sz="0" w:space="0" w:color="auto"/>
                <w:left w:val="none" w:sz="0" w:space="0" w:color="auto"/>
                <w:bottom w:val="none" w:sz="0" w:space="0" w:color="auto"/>
                <w:right w:val="none" w:sz="0" w:space="0" w:color="auto"/>
              </w:divBdr>
              <w:divsChild>
                <w:div w:id="114376069">
                  <w:marLeft w:val="0"/>
                  <w:marRight w:val="0"/>
                  <w:marTop w:val="0"/>
                  <w:marBottom w:val="0"/>
                  <w:divBdr>
                    <w:top w:val="none" w:sz="0" w:space="0" w:color="auto"/>
                    <w:left w:val="none" w:sz="0" w:space="0" w:color="auto"/>
                    <w:bottom w:val="none" w:sz="0" w:space="0" w:color="auto"/>
                    <w:right w:val="none" w:sz="0" w:space="0" w:color="auto"/>
                  </w:divBdr>
                  <w:divsChild>
                    <w:div w:id="628166520">
                      <w:marLeft w:val="0"/>
                      <w:marRight w:val="0"/>
                      <w:marTop w:val="0"/>
                      <w:marBottom w:val="0"/>
                      <w:divBdr>
                        <w:top w:val="none" w:sz="0" w:space="0" w:color="auto"/>
                        <w:left w:val="none" w:sz="0" w:space="0" w:color="auto"/>
                        <w:bottom w:val="none" w:sz="0" w:space="0" w:color="auto"/>
                        <w:right w:val="none" w:sz="0" w:space="0" w:color="auto"/>
                      </w:divBdr>
                      <w:divsChild>
                        <w:div w:id="1981180676">
                          <w:marLeft w:val="0"/>
                          <w:marRight w:val="0"/>
                          <w:marTop w:val="0"/>
                          <w:marBottom w:val="0"/>
                          <w:divBdr>
                            <w:top w:val="none" w:sz="0" w:space="0" w:color="auto"/>
                            <w:left w:val="none" w:sz="0" w:space="0" w:color="auto"/>
                            <w:bottom w:val="none" w:sz="0" w:space="0" w:color="auto"/>
                            <w:right w:val="none" w:sz="0" w:space="0" w:color="auto"/>
                          </w:divBdr>
                          <w:divsChild>
                            <w:div w:id="19228346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206647">
      <w:bodyDiv w:val="1"/>
      <w:marLeft w:val="0"/>
      <w:marRight w:val="0"/>
      <w:marTop w:val="0"/>
      <w:marBottom w:val="0"/>
      <w:divBdr>
        <w:top w:val="none" w:sz="0" w:space="0" w:color="auto"/>
        <w:left w:val="none" w:sz="0" w:space="0" w:color="auto"/>
        <w:bottom w:val="none" w:sz="0" w:space="0" w:color="auto"/>
        <w:right w:val="none" w:sz="0" w:space="0" w:color="auto"/>
      </w:divBdr>
      <w:divsChild>
        <w:div w:id="767388100">
          <w:marLeft w:val="0"/>
          <w:marRight w:val="0"/>
          <w:marTop w:val="0"/>
          <w:marBottom w:val="0"/>
          <w:divBdr>
            <w:top w:val="none" w:sz="0" w:space="0" w:color="auto"/>
            <w:left w:val="none" w:sz="0" w:space="0" w:color="auto"/>
            <w:bottom w:val="none" w:sz="0" w:space="0" w:color="auto"/>
            <w:right w:val="none" w:sz="0" w:space="0" w:color="auto"/>
          </w:divBdr>
        </w:div>
        <w:div w:id="979044151">
          <w:marLeft w:val="0"/>
          <w:marRight w:val="0"/>
          <w:marTop w:val="0"/>
          <w:marBottom w:val="0"/>
          <w:divBdr>
            <w:top w:val="none" w:sz="0" w:space="0" w:color="auto"/>
            <w:left w:val="none" w:sz="0" w:space="0" w:color="auto"/>
            <w:bottom w:val="none" w:sz="0" w:space="0" w:color="auto"/>
            <w:right w:val="none" w:sz="0" w:space="0" w:color="auto"/>
          </w:divBdr>
        </w:div>
      </w:divsChild>
    </w:div>
    <w:div w:id="1312634527">
      <w:bodyDiv w:val="1"/>
      <w:marLeft w:val="0"/>
      <w:marRight w:val="0"/>
      <w:marTop w:val="0"/>
      <w:marBottom w:val="0"/>
      <w:divBdr>
        <w:top w:val="none" w:sz="0" w:space="0" w:color="auto"/>
        <w:left w:val="none" w:sz="0" w:space="0" w:color="auto"/>
        <w:bottom w:val="none" w:sz="0" w:space="0" w:color="auto"/>
        <w:right w:val="none" w:sz="0" w:space="0" w:color="auto"/>
      </w:divBdr>
      <w:divsChild>
        <w:div w:id="1025443599">
          <w:marLeft w:val="0"/>
          <w:marRight w:val="0"/>
          <w:marTop w:val="0"/>
          <w:marBottom w:val="0"/>
          <w:divBdr>
            <w:top w:val="none" w:sz="0" w:space="0" w:color="auto"/>
            <w:left w:val="none" w:sz="0" w:space="0" w:color="auto"/>
            <w:bottom w:val="none" w:sz="0" w:space="0" w:color="auto"/>
            <w:right w:val="none" w:sz="0" w:space="0" w:color="auto"/>
          </w:divBdr>
        </w:div>
        <w:div w:id="1466776882">
          <w:marLeft w:val="0"/>
          <w:marRight w:val="0"/>
          <w:marTop w:val="0"/>
          <w:marBottom w:val="0"/>
          <w:divBdr>
            <w:top w:val="none" w:sz="0" w:space="0" w:color="auto"/>
            <w:left w:val="none" w:sz="0" w:space="0" w:color="auto"/>
            <w:bottom w:val="none" w:sz="0" w:space="0" w:color="auto"/>
            <w:right w:val="none" w:sz="0" w:space="0" w:color="auto"/>
          </w:divBdr>
        </w:div>
        <w:div w:id="1284533462">
          <w:marLeft w:val="0"/>
          <w:marRight w:val="0"/>
          <w:marTop w:val="0"/>
          <w:marBottom w:val="0"/>
          <w:divBdr>
            <w:top w:val="none" w:sz="0" w:space="0" w:color="auto"/>
            <w:left w:val="none" w:sz="0" w:space="0" w:color="auto"/>
            <w:bottom w:val="none" w:sz="0" w:space="0" w:color="auto"/>
            <w:right w:val="none" w:sz="0" w:space="0" w:color="auto"/>
          </w:divBdr>
        </w:div>
        <w:div w:id="138570887">
          <w:marLeft w:val="0"/>
          <w:marRight w:val="0"/>
          <w:marTop w:val="0"/>
          <w:marBottom w:val="0"/>
          <w:divBdr>
            <w:top w:val="none" w:sz="0" w:space="0" w:color="auto"/>
            <w:left w:val="none" w:sz="0" w:space="0" w:color="auto"/>
            <w:bottom w:val="none" w:sz="0" w:space="0" w:color="auto"/>
            <w:right w:val="none" w:sz="0" w:space="0" w:color="auto"/>
          </w:divBdr>
        </w:div>
        <w:div w:id="367071288">
          <w:marLeft w:val="0"/>
          <w:marRight w:val="0"/>
          <w:marTop w:val="0"/>
          <w:marBottom w:val="0"/>
          <w:divBdr>
            <w:top w:val="none" w:sz="0" w:space="0" w:color="auto"/>
            <w:left w:val="none" w:sz="0" w:space="0" w:color="auto"/>
            <w:bottom w:val="none" w:sz="0" w:space="0" w:color="auto"/>
            <w:right w:val="none" w:sz="0" w:space="0" w:color="auto"/>
          </w:divBdr>
        </w:div>
      </w:divsChild>
    </w:div>
    <w:div w:id="1317538703">
      <w:bodyDiv w:val="1"/>
      <w:marLeft w:val="0"/>
      <w:marRight w:val="0"/>
      <w:marTop w:val="0"/>
      <w:marBottom w:val="0"/>
      <w:divBdr>
        <w:top w:val="none" w:sz="0" w:space="0" w:color="auto"/>
        <w:left w:val="none" w:sz="0" w:space="0" w:color="auto"/>
        <w:bottom w:val="none" w:sz="0" w:space="0" w:color="auto"/>
        <w:right w:val="none" w:sz="0" w:space="0" w:color="auto"/>
      </w:divBdr>
      <w:divsChild>
        <w:div w:id="1212379698">
          <w:marLeft w:val="75"/>
          <w:marRight w:val="0"/>
          <w:marTop w:val="0"/>
          <w:marBottom w:val="0"/>
          <w:divBdr>
            <w:top w:val="none" w:sz="0" w:space="0" w:color="auto"/>
            <w:left w:val="none" w:sz="0" w:space="0" w:color="auto"/>
            <w:bottom w:val="none" w:sz="0" w:space="0" w:color="auto"/>
            <w:right w:val="none" w:sz="0" w:space="0" w:color="auto"/>
          </w:divBdr>
        </w:div>
        <w:div w:id="156776123">
          <w:marLeft w:val="75"/>
          <w:marRight w:val="0"/>
          <w:marTop w:val="0"/>
          <w:marBottom w:val="0"/>
          <w:divBdr>
            <w:top w:val="none" w:sz="0" w:space="0" w:color="auto"/>
            <w:left w:val="none" w:sz="0" w:space="0" w:color="auto"/>
            <w:bottom w:val="none" w:sz="0" w:space="0" w:color="auto"/>
            <w:right w:val="none" w:sz="0" w:space="0" w:color="auto"/>
          </w:divBdr>
        </w:div>
        <w:div w:id="1320647652">
          <w:marLeft w:val="75"/>
          <w:marRight w:val="0"/>
          <w:marTop w:val="0"/>
          <w:marBottom w:val="0"/>
          <w:divBdr>
            <w:top w:val="none" w:sz="0" w:space="0" w:color="auto"/>
            <w:left w:val="none" w:sz="0" w:space="0" w:color="auto"/>
            <w:bottom w:val="none" w:sz="0" w:space="0" w:color="auto"/>
            <w:right w:val="none" w:sz="0" w:space="0" w:color="auto"/>
          </w:divBdr>
        </w:div>
        <w:div w:id="321012556">
          <w:marLeft w:val="75"/>
          <w:marRight w:val="0"/>
          <w:marTop w:val="0"/>
          <w:marBottom w:val="0"/>
          <w:divBdr>
            <w:top w:val="none" w:sz="0" w:space="0" w:color="auto"/>
            <w:left w:val="none" w:sz="0" w:space="0" w:color="auto"/>
            <w:bottom w:val="none" w:sz="0" w:space="0" w:color="auto"/>
            <w:right w:val="none" w:sz="0" w:space="0" w:color="auto"/>
          </w:divBdr>
        </w:div>
      </w:divsChild>
    </w:div>
    <w:div w:id="1319263158">
      <w:bodyDiv w:val="1"/>
      <w:marLeft w:val="0"/>
      <w:marRight w:val="0"/>
      <w:marTop w:val="0"/>
      <w:marBottom w:val="0"/>
      <w:divBdr>
        <w:top w:val="none" w:sz="0" w:space="0" w:color="auto"/>
        <w:left w:val="none" w:sz="0" w:space="0" w:color="auto"/>
        <w:bottom w:val="none" w:sz="0" w:space="0" w:color="auto"/>
        <w:right w:val="none" w:sz="0" w:space="0" w:color="auto"/>
      </w:divBdr>
      <w:divsChild>
        <w:div w:id="1669022553">
          <w:marLeft w:val="0"/>
          <w:marRight w:val="0"/>
          <w:marTop w:val="0"/>
          <w:marBottom w:val="0"/>
          <w:divBdr>
            <w:top w:val="none" w:sz="0" w:space="0" w:color="auto"/>
            <w:left w:val="none" w:sz="0" w:space="0" w:color="auto"/>
            <w:bottom w:val="none" w:sz="0" w:space="0" w:color="auto"/>
            <w:right w:val="none" w:sz="0" w:space="0" w:color="auto"/>
          </w:divBdr>
          <w:divsChild>
            <w:div w:id="1316034237">
              <w:marLeft w:val="0"/>
              <w:marRight w:val="0"/>
              <w:marTop w:val="0"/>
              <w:marBottom w:val="0"/>
              <w:divBdr>
                <w:top w:val="none" w:sz="0" w:space="0" w:color="auto"/>
                <w:left w:val="none" w:sz="0" w:space="0" w:color="auto"/>
                <w:bottom w:val="none" w:sz="0" w:space="0" w:color="auto"/>
                <w:right w:val="none" w:sz="0" w:space="0" w:color="auto"/>
              </w:divBdr>
              <w:divsChild>
                <w:div w:id="979459534">
                  <w:marLeft w:val="0"/>
                  <w:marRight w:val="0"/>
                  <w:marTop w:val="0"/>
                  <w:marBottom w:val="150"/>
                  <w:divBdr>
                    <w:top w:val="none" w:sz="0" w:space="0" w:color="auto"/>
                    <w:left w:val="none" w:sz="0" w:space="0" w:color="auto"/>
                    <w:bottom w:val="none" w:sz="0" w:space="0" w:color="auto"/>
                    <w:right w:val="none" w:sz="0" w:space="0" w:color="auto"/>
                  </w:divBdr>
                  <w:divsChild>
                    <w:div w:id="1161700059">
                      <w:marLeft w:val="0"/>
                      <w:marRight w:val="0"/>
                      <w:marTop w:val="0"/>
                      <w:marBottom w:val="0"/>
                      <w:divBdr>
                        <w:top w:val="none" w:sz="0" w:space="0" w:color="auto"/>
                        <w:left w:val="none" w:sz="0" w:space="0" w:color="auto"/>
                        <w:bottom w:val="none" w:sz="0" w:space="0" w:color="auto"/>
                        <w:right w:val="none" w:sz="0" w:space="0" w:color="auto"/>
                      </w:divBdr>
                      <w:divsChild>
                        <w:div w:id="1184245744">
                          <w:marLeft w:val="0"/>
                          <w:marRight w:val="0"/>
                          <w:marTop w:val="0"/>
                          <w:marBottom w:val="0"/>
                          <w:divBdr>
                            <w:top w:val="none" w:sz="0" w:space="0" w:color="auto"/>
                            <w:left w:val="none" w:sz="0" w:space="0" w:color="auto"/>
                            <w:bottom w:val="none" w:sz="0" w:space="0" w:color="auto"/>
                            <w:right w:val="none" w:sz="0" w:space="0" w:color="auto"/>
                          </w:divBdr>
                          <w:divsChild>
                            <w:div w:id="1028524565">
                              <w:marLeft w:val="0"/>
                              <w:marRight w:val="0"/>
                              <w:marTop w:val="240"/>
                              <w:marBottom w:val="0"/>
                              <w:divBdr>
                                <w:top w:val="none" w:sz="0" w:space="0" w:color="auto"/>
                                <w:left w:val="none" w:sz="0" w:space="0" w:color="auto"/>
                                <w:bottom w:val="none" w:sz="0" w:space="0" w:color="auto"/>
                                <w:right w:val="none" w:sz="0" w:space="0" w:color="auto"/>
                              </w:divBdr>
                              <w:divsChild>
                                <w:div w:id="2058578703">
                                  <w:marLeft w:val="0"/>
                                  <w:marRight w:val="0"/>
                                  <w:marTop w:val="0"/>
                                  <w:marBottom w:val="0"/>
                                  <w:divBdr>
                                    <w:top w:val="none" w:sz="0" w:space="0" w:color="auto"/>
                                    <w:left w:val="none" w:sz="0" w:space="0" w:color="auto"/>
                                    <w:bottom w:val="none" w:sz="0" w:space="0" w:color="auto"/>
                                    <w:right w:val="none" w:sz="0" w:space="0" w:color="auto"/>
                                  </w:divBdr>
                                  <w:divsChild>
                                    <w:div w:id="1913812930">
                                      <w:marLeft w:val="0"/>
                                      <w:marRight w:val="0"/>
                                      <w:marTop w:val="0"/>
                                      <w:marBottom w:val="0"/>
                                      <w:divBdr>
                                        <w:top w:val="none" w:sz="0" w:space="0" w:color="auto"/>
                                        <w:left w:val="none" w:sz="0" w:space="0" w:color="auto"/>
                                        <w:bottom w:val="none" w:sz="0" w:space="0" w:color="auto"/>
                                        <w:right w:val="none" w:sz="0" w:space="0" w:color="auto"/>
                                      </w:divBdr>
                                      <w:divsChild>
                                        <w:div w:id="1508791246">
                                          <w:marLeft w:val="0"/>
                                          <w:marRight w:val="0"/>
                                          <w:marTop w:val="0"/>
                                          <w:marBottom w:val="0"/>
                                          <w:divBdr>
                                            <w:top w:val="none" w:sz="0" w:space="0" w:color="auto"/>
                                            <w:left w:val="none" w:sz="0" w:space="0" w:color="auto"/>
                                            <w:bottom w:val="none" w:sz="0" w:space="0" w:color="auto"/>
                                            <w:right w:val="none" w:sz="0" w:space="0" w:color="auto"/>
                                          </w:divBdr>
                                        </w:div>
                                        <w:div w:id="626200319">
                                          <w:marLeft w:val="0"/>
                                          <w:marRight w:val="0"/>
                                          <w:marTop w:val="0"/>
                                          <w:marBottom w:val="0"/>
                                          <w:divBdr>
                                            <w:top w:val="none" w:sz="0" w:space="0" w:color="auto"/>
                                            <w:left w:val="none" w:sz="0" w:space="0" w:color="auto"/>
                                            <w:bottom w:val="none" w:sz="0" w:space="0" w:color="auto"/>
                                            <w:right w:val="none" w:sz="0" w:space="0" w:color="auto"/>
                                          </w:divBdr>
                                        </w:div>
                                        <w:div w:id="1682733335">
                                          <w:marLeft w:val="0"/>
                                          <w:marRight w:val="0"/>
                                          <w:marTop w:val="0"/>
                                          <w:marBottom w:val="0"/>
                                          <w:divBdr>
                                            <w:top w:val="none" w:sz="0" w:space="0" w:color="auto"/>
                                            <w:left w:val="none" w:sz="0" w:space="0" w:color="auto"/>
                                            <w:bottom w:val="none" w:sz="0" w:space="0" w:color="auto"/>
                                            <w:right w:val="none" w:sz="0" w:space="0" w:color="auto"/>
                                          </w:divBdr>
                                        </w:div>
                                        <w:div w:id="473333671">
                                          <w:marLeft w:val="0"/>
                                          <w:marRight w:val="0"/>
                                          <w:marTop w:val="0"/>
                                          <w:marBottom w:val="0"/>
                                          <w:divBdr>
                                            <w:top w:val="none" w:sz="0" w:space="0" w:color="auto"/>
                                            <w:left w:val="none" w:sz="0" w:space="0" w:color="auto"/>
                                            <w:bottom w:val="none" w:sz="0" w:space="0" w:color="auto"/>
                                            <w:right w:val="none" w:sz="0" w:space="0" w:color="auto"/>
                                          </w:divBdr>
                                        </w:div>
                                        <w:div w:id="1525359483">
                                          <w:marLeft w:val="0"/>
                                          <w:marRight w:val="0"/>
                                          <w:marTop w:val="0"/>
                                          <w:marBottom w:val="0"/>
                                          <w:divBdr>
                                            <w:top w:val="none" w:sz="0" w:space="0" w:color="auto"/>
                                            <w:left w:val="none" w:sz="0" w:space="0" w:color="auto"/>
                                            <w:bottom w:val="none" w:sz="0" w:space="0" w:color="auto"/>
                                            <w:right w:val="none" w:sz="0" w:space="0" w:color="auto"/>
                                          </w:divBdr>
                                        </w:div>
                                        <w:div w:id="770515252">
                                          <w:marLeft w:val="0"/>
                                          <w:marRight w:val="0"/>
                                          <w:marTop w:val="0"/>
                                          <w:marBottom w:val="0"/>
                                          <w:divBdr>
                                            <w:top w:val="none" w:sz="0" w:space="0" w:color="auto"/>
                                            <w:left w:val="none" w:sz="0" w:space="0" w:color="auto"/>
                                            <w:bottom w:val="none" w:sz="0" w:space="0" w:color="auto"/>
                                            <w:right w:val="none" w:sz="0" w:space="0" w:color="auto"/>
                                          </w:divBdr>
                                        </w:div>
                                        <w:div w:id="169738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2466059">
      <w:bodyDiv w:val="1"/>
      <w:marLeft w:val="0"/>
      <w:marRight w:val="0"/>
      <w:marTop w:val="0"/>
      <w:marBottom w:val="0"/>
      <w:divBdr>
        <w:top w:val="none" w:sz="0" w:space="0" w:color="auto"/>
        <w:left w:val="none" w:sz="0" w:space="0" w:color="auto"/>
        <w:bottom w:val="none" w:sz="0" w:space="0" w:color="auto"/>
        <w:right w:val="none" w:sz="0" w:space="0" w:color="auto"/>
      </w:divBdr>
      <w:divsChild>
        <w:div w:id="270210117">
          <w:marLeft w:val="75"/>
          <w:marRight w:val="0"/>
          <w:marTop w:val="0"/>
          <w:marBottom w:val="0"/>
          <w:divBdr>
            <w:top w:val="none" w:sz="0" w:space="0" w:color="auto"/>
            <w:left w:val="none" w:sz="0" w:space="0" w:color="auto"/>
            <w:bottom w:val="none" w:sz="0" w:space="0" w:color="auto"/>
            <w:right w:val="none" w:sz="0" w:space="0" w:color="auto"/>
          </w:divBdr>
        </w:div>
        <w:div w:id="837959773">
          <w:marLeft w:val="75"/>
          <w:marRight w:val="0"/>
          <w:marTop w:val="0"/>
          <w:marBottom w:val="0"/>
          <w:divBdr>
            <w:top w:val="none" w:sz="0" w:space="0" w:color="auto"/>
            <w:left w:val="none" w:sz="0" w:space="0" w:color="auto"/>
            <w:bottom w:val="none" w:sz="0" w:space="0" w:color="auto"/>
            <w:right w:val="none" w:sz="0" w:space="0" w:color="auto"/>
          </w:divBdr>
        </w:div>
        <w:div w:id="1534225967">
          <w:marLeft w:val="75"/>
          <w:marRight w:val="0"/>
          <w:marTop w:val="0"/>
          <w:marBottom w:val="0"/>
          <w:divBdr>
            <w:top w:val="none" w:sz="0" w:space="0" w:color="auto"/>
            <w:left w:val="none" w:sz="0" w:space="0" w:color="auto"/>
            <w:bottom w:val="none" w:sz="0" w:space="0" w:color="auto"/>
            <w:right w:val="none" w:sz="0" w:space="0" w:color="auto"/>
          </w:divBdr>
        </w:div>
        <w:div w:id="924800989">
          <w:marLeft w:val="75"/>
          <w:marRight w:val="0"/>
          <w:marTop w:val="0"/>
          <w:marBottom w:val="0"/>
          <w:divBdr>
            <w:top w:val="none" w:sz="0" w:space="0" w:color="auto"/>
            <w:left w:val="none" w:sz="0" w:space="0" w:color="auto"/>
            <w:bottom w:val="none" w:sz="0" w:space="0" w:color="auto"/>
            <w:right w:val="none" w:sz="0" w:space="0" w:color="auto"/>
          </w:divBdr>
        </w:div>
        <w:div w:id="1318152205">
          <w:marLeft w:val="75"/>
          <w:marRight w:val="0"/>
          <w:marTop w:val="0"/>
          <w:marBottom w:val="0"/>
          <w:divBdr>
            <w:top w:val="none" w:sz="0" w:space="0" w:color="auto"/>
            <w:left w:val="none" w:sz="0" w:space="0" w:color="auto"/>
            <w:bottom w:val="none" w:sz="0" w:space="0" w:color="auto"/>
            <w:right w:val="none" w:sz="0" w:space="0" w:color="auto"/>
          </w:divBdr>
        </w:div>
      </w:divsChild>
    </w:div>
    <w:div w:id="1325091710">
      <w:bodyDiv w:val="1"/>
      <w:marLeft w:val="0"/>
      <w:marRight w:val="0"/>
      <w:marTop w:val="0"/>
      <w:marBottom w:val="0"/>
      <w:divBdr>
        <w:top w:val="none" w:sz="0" w:space="0" w:color="auto"/>
        <w:left w:val="none" w:sz="0" w:space="0" w:color="auto"/>
        <w:bottom w:val="none" w:sz="0" w:space="0" w:color="auto"/>
        <w:right w:val="none" w:sz="0" w:space="0" w:color="auto"/>
      </w:divBdr>
      <w:divsChild>
        <w:div w:id="360204141">
          <w:marLeft w:val="0"/>
          <w:marRight w:val="0"/>
          <w:marTop w:val="0"/>
          <w:marBottom w:val="0"/>
          <w:divBdr>
            <w:top w:val="none" w:sz="0" w:space="0" w:color="auto"/>
            <w:left w:val="none" w:sz="0" w:space="0" w:color="auto"/>
            <w:bottom w:val="none" w:sz="0" w:space="0" w:color="auto"/>
            <w:right w:val="none" w:sz="0" w:space="0" w:color="auto"/>
          </w:divBdr>
          <w:divsChild>
            <w:div w:id="643393313">
              <w:marLeft w:val="0"/>
              <w:marRight w:val="0"/>
              <w:marTop w:val="0"/>
              <w:marBottom w:val="0"/>
              <w:divBdr>
                <w:top w:val="none" w:sz="0" w:space="0" w:color="auto"/>
                <w:left w:val="none" w:sz="0" w:space="0" w:color="auto"/>
                <w:bottom w:val="none" w:sz="0" w:space="0" w:color="auto"/>
                <w:right w:val="none" w:sz="0" w:space="0" w:color="auto"/>
              </w:divBdr>
              <w:divsChild>
                <w:div w:id="1443651131">
                  <w:marLeft w:val="0"/>
                  <w:marRight w:val="0"/>
                  <w:marTop w:val="0"/>
                  <w:marBottom w:val="150"/>
                  <w:divBdr>
                    <w:top w:val="none" w:sz="0" w:space="0" w:color="auto"/>
                    <w:left w:val="none" w:sz="0" w:space="0" w:color="auto"/>
                    <w:bottom w:val="none" w:sz="0" w:space="0" w:color="auto"/>
                    <w:right w:val="none" w:sz="0" w:space="0" w:color="auto"/>
                  </w:divBdr>
                  <w:divsChild>
                    <w:div w:id="277106692">
                      <w:marLeft w:val="0"/>
                      <w:marRight w:val="0"/>
                      <w:marTop w:val="0"/>
                      <w:marBottom w:val="0"/>
                      <w:divBdr>
                        <w:top w:val="none" w:sz="0" w:space="0" w:color="auto"/>
                        <w:left w:val="none" w:sz="0" w:space="0" w:color="auto"/>
                        <w:bottom w:val="none" w:sz="0" w:space="0" w:color="auto"/>
                        <w:right w:val="none" w:sz="0" w:space="0" w:color="auto"/>
                      </w:divBdr>
                      <w:divsChild>
                        <w:div w:id="1874148493">
                          <w:marLeft w:val="0"/>
                          <w:marRight w:val="0"/>
                          <w:marTop w:val="0"/>
                          <w:marBottom w:val="0"/>
                          <w:divBdr>
                            <w:top w:val="none" w:sz="0" w:space="0" w:color="auto"/>
                            <w:left w:val="none" w:sz="0" w:space="0" w:color="auto"/>
                            <w:bottom w:val="none" w:sz="0" w:space="0" w:color="auto"/>
                            <w:right w:val="none" w:sz="0" w:space="0" w:color="auto"/>
                          </w:divBdr>
                          <w:divsChild>
                            <w:div w:id="1687366171">
                              <w:marLeft w:val="0"/>
                              <w:marRight w:val="0"/>
                              <w:marTop w:val="240"/>
                              <w:marBottom w:val="0"/>
                              <w:divBdr>
                                <w:top w:val="none" w:sz="0" w:space="0" w:color="auto"/>
                                <w:left w:val="none" w:sz="0" w:space="0" w:color="auto"/>
                                <w:bottom w:val="none" w:sz="0" w:space="0" w:color="auto"/>
                                <w:right w:val="none" w:sz="0" w:space="0" w:color="auto"/>
                              </w:divBdr>
                              <w:divsChild>
                                <w:div w:id="4676981">
                                  <w:marLeft w:val="0"/>
                                  <w:marRight w:val="0"/>
                                  <w:marTop w:val="0"/>
                                  <w:marBottom w:val="0"/>
                                  <w:divBdr>
                                    <w:top w:val="none" w:sz="0" w:space="0" w:color="auto"/>
                                    <w:left w:val="none" w:sz="0" w:space="0" w:color="auto"/>
                                    <w:bottom w:val="none" w:sz="0" w:space="0" w:color="auto"/>
                                    <w:right w:val="none" w:sz="0" w:space="0" w:color="auto"/>
                                  </w:divBdr>
                                  <w:divsChild>
                                    <w:div w:id="1660647205">
                                      <w:marLeft w:val="0"/>
                                      <w:marRight w:val="0"/>
                                      <w:marTop w:val="0"/>
                                      <w:marBottom w:val="0"/>
                                      <w:divBdr>
                                        <w:top w:val="none" w:sz="0" w:space="0" w:color="auto"/>
                                        <w:left w:val="none" w:sz="0" w:space="0" w:color="auto"/>
                                        <w:bottom w:val="none" w:sz="0" w:space="0" w:color="auto"/>
                                        <w:right w:val="none" w:sz="0" w:space="0" w:color="auto"/>
                                      </w:divBdr>
                                      <w:divsChild>
                                        <w:div w:id="1675647212">
                                          <w:marLeft w:val="0"/>
                                          <w:marRight w:val="0"/>
                                          <w:marTop w:val="0"/>
                                          <w:marBottom w:val="0"/>
                                          <w:divBdr>
                                            <w:top w:val="none" w:sz="0" w:space="0" w:color="auto"/>
                                            <w:left w:val="none" w:sz="0" w:space="0" w:color="auto"/>
                                            <w:bottom w:val="none" w:sz="0" w:space="0" w:color="auto"/>
                                            <w:right w:val="none" w:sz="0" w:space="0" w:color="auto"/>
                                          </w:divBdr>
                                        </w:div>
                                        <w:div w:id="2064867844">
                                          <w:marLeft w:val="0"/>
                                          <w:marRight w:val="0"/>
                                          <w:marTop w:val="0"/>
                                          <w:marBottom w:val="0"/>
                                          <w:divBdr>
                                            <w:top w:val="none" w:sz="0" w:space="0" w:color="auto"/>
                                            <w:left w:val="none" w:sz="0" w:space="0" w:color="auto"/>
                                            <w:bottom w:val="none" w:sz="0" w:space="0" w:color="auto"/>
                                            <w:right w:val="none" w:sz="0" w:space="0" w:color="auto"/>
                                          </w:divBdr>
                                        </w:div>
                                        <w:div w:id="1400051614">
                                          <w:marLeft w:val="0"/>
                                          <w:marRight w:val="0"/>
                                          <w:marTop w:val="0"/>
                                          <w:marBottom w:val="0"/>
                                          <w:divBdr>
                                            <w:top w:val="none" w:sz="0" w:space="0" w:color="auto"/>
                                            <w:left w:val="none" w:sz="0" w:space="0" w:color="auto"/>
                                            <w:bottom w:val="none" w:sz="0" w:space="0" w:color="auto"/>
                                            <w:right w:val="none" w:sz="0" w:space="0" w:color="auto"/>
                                          </w:divBdr>
                                        </w:div>
                                        <w:div w:id="332529885">
                                          <w:marLeft w:val="0"/>
                                          <w:marRight w:val="0"/>
                                          <w:marTop w:val="0"/>
                                          <w:marBottom w:val="0"/>
                                          <w:divBdr>
                                            <w:top w:val="none" w:sz="0" w:space="0" w:color="auto"/>
                                            <w:left w:val="none" w:sz="0" w:space="0" w:color="auto"/>
                                            <w:bottom w:val="none" w:sz="0" w:space="0" w:color="auto"/>
                                            <w:right w:val="none" w:sz="0" w:space="0" w:color="auto"/>
                                          </w:divBdr>
                                        </w:div>
                                        <w:div w:id="3355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5472243">
      <w:bodyDiv w:val="1"/>
      <w:marLeft w:val="0"/>
      <w:marRight w:val="0"/>
      <w:marTop w:val="0"/>
      <w:marBottom w:val="0"/>
      <w:divBdr>
        <w:top w:val="none" w:sz="0" w:space="0" w:color="auto"/>
        <w:left w:val="none" w:sz="0" w:space="0" w:color="auto"/>
        <w:bottom w:val="none" w:sz="0" w:space="0" w:color="auto"/>
        <w:right w:val="none" w:sz="0" w:space="0" w:color="auto"/>
      </w:divBdr>
      <w:divsChild>
        <w:div w:id="424151345">
          <w:marLeft w:val="0"/>
          <w:marRight w:val="0"/>
          <w:marTop w:val="0"/>
          <w:marBottom w:val="0"/>
          <w:divBdr>
            <w:top w:val="none" w:sz="0" w:space="0" w:color="auto"/>
            <w:left w:val="none" w:sz="0" w:space="0" w:color="auto"/>
            <w:bottom w:val="none" w:sz="0" w:space="0" w:color="auto"/>
            <w:right w:val="none" w:sz="0" w:space="0" w:color="auto"/>
          </w:divBdr>
        </w:div>
        <w:div w:id="815226030">
          <w:marLeft w:val="0"/>
          <w:marRight w:val="0"/>
          <w:marTop w:val="0"/>
          <w:marBottom w:val="0"/>
          <w:divBdr>
            <w:top w:val="none" w:sz="0" w:space="0" w:color="auto"/>
            <w:left w:val="none" w:sz="0" w:space="0" w:color="auto"/>
            <w:bottom w:val="none" w:sz="0" w:space="0" w:color="auto"/>
            <w:right w:val="none" w:sz="0" w:space="0" w:color="auto"/>
          </w:divBdr>
        </w:div>
        <w:div w:id="388310762">
          <w:marLeft w:val="0"/>
          <w:marRight w:val="0"/>
          <w:marTop w:val="0"/>
          <w:marBottom w:val="0"/>
          <w:divBdr>
            <w:top w:val="none" w:sz="0" w:space="0" w:color="auto"/>
            <w:left w:val="none" w:sz="0" w:space="0" w:color="auto"/>
            <w:bottom w:val="none" w:sz="0" w:space="0" w:color="auto"/>
            <w:right w:val="none" w:sz="0" w:space="0" w:color="auto"/>
          </w:divBdr>
        </w:div>
        <w:div w:id="1982420890">
          <w:marLeft w:val="0"/>
          <w:marRight w:val="0"/>
          <w:marTop w:val="0"/>
          <w:marBottom w:val="0"/>
          <w:divBdr>
            <w:top w:val="none" w:sz="0" w:space="0" w:color="auto"/>
            <w:left w:val="none" w:sz="0" w:space="0" w:color="auto"/>
            <w:bottom w:val="none" w:sz="0" w:space="0" w:color="auto"/>
            <w:right w:val="none" w:sz="0" w:space="0" w:color="auto"/>
          </w:divBdr>
        </w:div>
        <w:div w:id="1200977126">
          <w:marLeft w:val="0"/>
          <w:marRight w:val="0"/>
          <w:marTop w:val="0"/>
          <w:marBottom w:val="0"/>
          <w:divBdr>
            <w:top w:val="none" w:sz="0" w:space="0" w:color="auto"/>
            <w:left w:val="none" w:sz="0" w:space="0" w:color="auto"/>
            <w:bottom w:val="none" w:sz="0" w:space="0" w:color="auto"/>
            <w:right w:val="none" w:sz="0" w:space="0" w:color="auto"/>
          </w:divBdr>
        </w:div>
      </w:divsChild>
    </w:div>
    <w:div w:id="1326130287">
      <w:bodyDiv w:val="1"/>
      <w:marLeft w:val="0"/>
      <w:marRight w:val="0"/>
      <w:marTop w:val="0"/>
      <w:marBottom w:val="0"/>
      <w:divBdr>
        <w:top w:val="none" w:sz="0" w:space="0" w:color="auto"/>
        <w:left w:val="none" w:sz="0" w:space="0" w:color="auto"/>
        <w:bottom w:val="none" w:sz="0" w:space="0" w:color="auto"/>
        <w:right w:val="none" w:sz="0" w:space="0" w:color="auto"/>
      </w:divBdr>
      <w:divsChild>
        <w:div w:id="1932198237">
          <w:marLeft w:val="0"/>
          <w:marRight w:val="0"/>
          <w:marTop w:val="480"/>
          <w:marBottom w:val="480"/>
          <w:divBdr>
            <w:top w:val="none" w:sz="0" w:space="0" w:color="auto"/>
            <w:left w:val="none" w:sz="0" w:space="0" w:color="auto"/>
            <w:bottom w:val="none" w:sz="0" w:space="0" w:color="auto"/>
            <w:right w:val="none" w:sz="0" w:space="0" w:color="auto"/>
          </w:divBdr>
          <w:divsChild>
            <w:div w:id="184174954">
              <w:marLeft w:val="0"/>
              <w:marRight w:val="0"/>
              <w:marTop w:val="0"/>
              <w:marBottom w:val="0"/>
              <w:divBdr>
                <w:top w:val="none" w:sz="0" w:space="0" w:color="auto"/>
                <w:left w:val="none" w:sz="0" w:space="0" w:color="auto"/>
                <w:bottom w:val="none" w:sz="0" w:space="0" w:color="auto"/>
                <w:right w:val="none" w:sz="0" w:space="0" w:color="auto"/>
              </w:divBdr>
              <w:divsChild>
                <w:div w:id="1396732866">
                  <w:marLeft w:val="0"/>
                  <w:marRight w:val="0"/>
                  <w:marTop w:val="0"/>
                  <w:marBottom w:val="0"/>
                  <w:divBdr>
                    <w:top w:val="none" w:sz="0" w:space="0" w:color="auto"/>
                    <w:left w:val="none" w:sz="0" w:space="0" w:color="auto"/>
                    <w:bottom w:val="none" w:sz="0" w:space="0" w:color="auto"/>
                    <w:right w:val="none" w:sz="0" w:space="0" w:color="auto"/>
                  </w:divBdr>
                  <w:divsChild>
                    <w:div w:id="1981302057">
                      <w:marLeft w:val="0"/>
                      <w:marRight w:val="0"/>
                      <w:marTop w:val="0"/>
                      <w:marBottom w:val="0"/>
                      <w:divBdr>
                        <w:top w:val="none" w:sz="0" w:space="0" w:color="auto"/>
                        <w:left w:val="none" w:sz="0" w:space="0" w:color="auto"/>
                        <w:bottom w:val="none" w:sz="0" w:space="0" w:color="auto"/>
                        <w:right w:val="none" w:sz="0" w:space="0" w:color="auto"/>
                      </w:divBdr>
                      <w:divsChild>
                        <w:div w:id="1587618201">
                          <w:marLeft w:val="0"/>
                          <w:marRight w:val="0"/>
                          <w:marTop w:val="0"/>
                          <w:marBottom w:val="0"/>
                          <w:divBdr>
                            <w:top w:val="none" w:sz="0" w:space="0" w:color="auto"/>
                            <w:left w:val="none" w:sz="0" w:space="0" w:color="auto"/>
                            <w:bottom w:val="none" w:sz="0" w:space="0" w:color="auto"/>
                            <w:right w:val="none" w:sz="0" w:space="0" w:color="auto"/>
                          </w:divBdr>
                          <w:divsChild>
                            <w:div w:id="52691721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643865">
      <w:bodyDiv w:val="1"/>
      <w:marLeft w:val="0"/>
      <w:marRight w:val="0"/>
      <w:marTop w:val="0"/>
      <w:marBottom w:val="0"/>
      <w:divBdr>
        <w:top w:val="none" w:sz="0" w:space="0" w:color="auto"/>
        <w:left w:val="none" w:sz="0" w:space="0" w:color="auto"/>
        <w:bottom w:val="none" w:sz="0" w:space="0" w:color="auto"/>
        <w:right w:val="none" w:sz="0" w:space="0" w:color="auto"/>
      </w:divBdr>
      <w:divsChild>
        <w:div w:id="1296988224">
          <w:marLeft w:val="0"/>
          <w:marRight w:val="0"/>
          <w:marTop w:val="0"/>
          <w:marBottom w:val="0"/>
          <w:divBdr>
            <w:top w:val="none" w:sz="0" w:space="0" w:color="auto"/>
            <w:left w:val="none" w:sz="0" w:space="0" w:color="auto"/>
            <w:bottom w:val="none" w:sz="0" w:space="0" w:color="auto"/>
            <w:right w:val="none" w:sz="0" w:space="0" w:color="auto"/>
          </w:divBdr>
          <w:divsChild>
            <w:div w:id="1782457762">
              <w:marLeft w:val="0"/>
              <w:marRight w:val="0"/>
              <w:marTop w:val="0"/>
              <w:marBottom w:val="0"/>
              <w:divBdr>
                <w:top w:val="none" w:sz="0" w:space="0" w:color="auto"/>
                <w:left w:val="none" w:sz="0" w:space="0" w:color="auto"/>
                <w:bottom w:val="none" w:sz="0" w:space="0" w:color="auto"/>
                <w:right w:val="none" w:sz="0" w:space="0" w:color="auto"/>
              </w:divBdr>
              <w:divsChild>
                <w:div w:id="438262630">
                  <w:marLeft w:val="0"/>
                  <w:marRight w:val="0"/>
                  <w:marTop w:val="0"/>
                  <w:marBottom w:val="0"/>
                  <w:divBdr>
                    <w:top w:val="none" w:sz="0" w:space="0" w:color="auto"/>
                    <w:left w:val="none" w:sz="0" w:space="0" w:color="auto"/>
                    <w:bottom w:val="none" w:sz="0" w:space="0" w:color="auto"/>
                    <w:right w:val="none" w:sz="0" w:space="0" w:color="auto"/>
                  </w:divBdr>
                  <w:divsChild>
                    <w:div w:id="1938100352">
                      <w:marLeft w:val="0"/>
                      <w:marRight w:val="0"/>
                      <w:marTop w:val="0"/>
                      <w:marBottom w:val="0"/>
                      <w:divBdr>
                        <w:top w:val="none" w:sz="0" w:space="0" w:color="auto"/>
                        <w:left w:val="none" w:sz="0" w:space="0" w:color="auto"/>
                        <w:bottom w:val="none" w:sz="0" w:space="0" w:color="auto"/>
                        <w:right w:val="none" w:sz="0" w:space="0" w:color="auto"/>
                      </w:divBdr>
                      <w:divsChild>
                        <w:div w:id="1227763932">
                          <w:marLeft w:val="0"/>
                          <w:marRight w:val="0"/>
                          <w:marTop w:val="0"/>
                          <w:marBottom w:val="0"/>
                          <w:divBdr>
                            <w:top w:val="none" w:sz="0" w:space="0" w:color="auto"/>
                            <w:left w:val="none" w:sz="0" w:space="0" w:color="auto"/>
                            <w:bottom w:val="none" w:sz="0" w:space="0" w:color="auto"/>
                            <w:right w:val="none" w:sz="0" w:space="0" w:color="auto"/>
                          </w:divBdr>
                          <w:divsChild>
                            <w:div w:id="10318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051630">
      <w:bodyDiv w:val="1"/>
      <w:marLeft w:val="0"/>
      <w:marRight w:val="0"/>
      <w:marTop w:val="0"/>
      <w:marBottom w:val="0"/>
      <w:divBdr>
        <w:top w:val="none" w:sz="0" w:space="0" w:color="auto"/>
        <w:left w:val="none" w:sz="0" w:space="0" w:color="auto"/>
        <w:bottom w:val="none" w:sz="0" w:space="0" w:color="auto"/>
        <w:right w:val="none" w:sz="0" w:space="0" w:color="auto"/>
      </w:divBdr>
      <w:divsChild>
        <w:div w:id="44180391">
          <w:marLeft w:val="0"/>
          <w:marRight w:val="0"/>
          <w:marTop w:val="480"/>
          <w:marBottom w:val="480"/>
          <w:divBdr>
            <w:top w:val="none" w:sz="0" w:space="0" w:color="auto"/>
            <w:left w:val="none" w:sz="0" w:space="0" w:color="auto"/>
            <w:bottom w:val="none" w:sz="0" w:space="0" w:color="auto"/>
            <w:right w:val="none" w:sz="0" w:space="0" w:color="auto"/>
          </w:divBdr>
          <w:divsChild>
            <w:div w:id="221059761">
              <w:marLeft w:val="0"/>
              <w:marRight w:val="0"/>
              <w:marTop w:val="0"/>
              <w:marBottom w:val="0"/>
              <w:divBdr>
                <w:top w:val="none" w:sz="0" w:space="0" w:color="auto"/>
                <w:left w:val="none" w:sz="0" w:space="0" w:color="auto"/>
                <w:bottom w:val="none" w:sz="0" w:space="0" w:color="auto"/>
                <w:right w:val="none" w:sz="0" w:space="0" w:color="auto"/>
              </w:divBdr>
              <w:divsChild>
                <w:div w:id="1318605440">
                  <w:marLeft w:val="0"/>
                  <w:marRight w:val="0"/>
                  <w:marTop w:val="0"/>
                  <w:marBottom w:val="0"/>
                  <w:divBdr>
                    <w:top w:val="none" w:sz="0" w:space="0" w:color="auto"/>
                    <w:left w:val="none" w:sz="0" w:space="0" w:color="auto"/>
                    <w:bottom w:val="none" w:sz="0" w:space="0" w:color="auto"/>
                    <w:right w:val="none" w:sz="0" w:space="0" w:color="auto"/>
                  </w:divBdr>
                  <w:divsChild>
                    <w:div w:id="123356227">
                      <w:marLeft w:val="0"/>
                      <w:marRight w:val="0"/>
                      <w:marTop w:val="0"/>
                      <w:marBottom w:val="0"/>
                      <w:divBdr>
                        <w:top w:val="none" w:sz="0" w:space="0" w:color="auto"/>
                        <w:left w:val="none" w:sz="0" w:space="0" w:color="auto"/>
                        <w:bottom w:val="none" w:sz="0" w:space="0" w:color="auto"/>
                        <w:right w:val="none" w:sz="0" w:space="0" w:color="auto"/>
                      </w:divBdr>
                      <w:divsChild>
                        <w:div w:id="2047096876">
                          <w:marLeft w:val="0"/>
                          <w:marRight w:val="0"/>
                          <w:marTop w:val="0"/>
                          <w:marBottom w:val="0"/>
                          <w:divBdr>
                            <w:top w:val="none" w:sz="0" w:space="0" w:color="auto"/>
                            <w:left w:val="none" w:sz="0" w:space="0" w:color="auto"/>
                            <w:bottom w:val="none" w:sz="0" w:space="0" w:color="auto"/>
                            <w:right w:val="none" w:sz="0" w:space="0" w:color="auto"/>
                          </w:divBdr>
                          <w:divsChild>
                            <w:div w:id="209997903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589899">
      <w:bodyDiv w:val="1"/>
      <w:marLeft w:val="0"/>
      <w:marRight w:val="0"/>
      <w:marTop w:val="0"/>
      <w:marBottom w:val="0"/>
      <w:divBdr>
        <w:top w:val="none" w:sz="0" w:space="0" w:color="auto"/>
        <w:left w:val="none" w:sz="0" w:space="0" w:color="auto"/>
        <w:bottom w:val="none" w:sz="0" w:space="0" w:color="auto"/>
        <w:right w:val="none" w:sz="0" w:space="0" w:color="auto"/>
      </w:divBdr>
      <w:divsChild>
        <w:div w:id="1532261856">
          <w:marLeft w:val="0"/>
          <w:marRight w:val="0"/>
          <w:marTop w:val="480"/>
          <w:marBottom w:val="480"/>
          <w:divBdr>
            <w:top w:val="none" w:sz="0" w:space="0" w:color="auto"/>
            <w:left w:val="none" w:sz="0" w:space="0" w:color="auto"/>
            <w:bottom w:val="none" w:sz="0" w:space="0" w:color="auto"/>
            <w:right w:val="none" w:sz="0" w:space="0" w:color="auto"/>
          </w:divBdr>
          <w:divsChild>
            <w:div w:id="940376113">
              <w:marLeft w:val="0"/>
              <w:marRight w:val="0"/>
              <w:marTop w:val="0"/>
              <w:marBottom w:val="0"/>
              <w:divBdr>
                <w:top w:val="none" w:sz="0" w:space="0" w:color="auto"/>
                <w:left w:val="none" w:sz="0" w:space="0" w:color="auto"/>
                <w:bottom w:val="none" w:sz="0" w:space="0" w:color="auto"/>
                <w:right w:val="none" w:sz="0" w:space="0" w:color="auto"/>
              </w:divBdr>
              <w:divsChild>
                <w:div w:id="411852318">
                  <w:marLeft w:val="0"/>
                  <w:marRight w:val="0"/>
                  <w:marTop w:val="0"/>
                  <w:marBottom w:val="0"/>
                  <w:divBdr>
                    <w:top w:val="none" w:sz="0" w:space="0" w:color="auto"/>
                    <w:left w:val="none" w:sz="0" w:space="0" w:color="auto"/>
                    <w:bottom w:val="none" w:sz="0" w:space="0" w:color="auto"/>
                    <w:right w:val="none" w:sz="0" w:space="0" w:color="auto"/>
                  </w:divBdr>
                  <w:divsChild>
                    <w:div w:id="1845634231">
                      <w:marLeft w:val="0"/>
                      <w:marRight w:val="0"/>
                      <w:marTop w:val="0"/>
                      <w:marBottom w:val="0"/>
                      <w:divBdr>
                        <w:top w:val="none" w:sz="0" w:space="0" w:color="auto"/>
                        <w:left w:val="none" w:sz="0" w:space="0" w:color="auto"/>
                        <w:bottom w:val="none" w:sz="0" w:space="0" w:color="auto"/>
                        <w:right w:val="none" w:sz="0" w:space="0" w:color="auto"/>
                      </w:divBdr>
                      <w:divsChild>
                        <w:div w:id="1055860738">
                          <w:marLeft w:val="0"/>
                          <w:marRight w:val="0"/>
                          <w:marTop w:val="0"/>
                          <w:marBottom w:val="0"/>
                          <w:divBdr>
                            <w:top w:val="none" w:sz="0" w:space="0" w:color="auto"/>
                            <w:left w:val="none" w:sz="0" w:space="0" w:color="auto"/>
                            <w:bottom w:val="none" w:sz="0" w:space="0" w:color="auto"/>
                            <w:right w:val="none" w:sz="0" w:space="0" w:color="auto"/>
                          </w:divBdr>
                          <w:divsChild>
                            <w:div w:id="153302857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7518285">
      <w:bodyDiv w:val="1"/>
      <w:marLeft w:val="0"/>
      <w:marRight w:val="0"/>
      <w:marTop w:val="0"/>
      <w:marBottom w:val="0"/>
      <w:divBdr>
        <w:top w:val="none" w:sz="0" w:space="0" w:color="auto"/>
        <w:left w:val="none" w:sz="0" w:space="0" w:color="auto"/>
        <w:bottom w:val="none" w:sz="0" w:space="0" w:color="auto"/>
        <w:right w:val="none" w:sz="0" w:space="0" w:color="auto"/>
      </w:divBdr>
      <w:divsChild>
        <w:div w:id="646974707">
          <w:marLeft w:val="0"/>
          <w:marRight w:val="0"/>
          <w:marTop w:val="0"/>
          <w:marBottom w:val="0"/>
          <w:divBdr>
            <w:top w:val="none" w:sz="0" w:space="0" w:color="auto"/>
            <w:left w:val="none" w:sz="0" w:space="0" w:color="auto"/>
            <w:bottom w:val="none" w:sz="0" w:space="0" w:color="auto"/>
            <w:right w:val="none" w:sz="0" w:space="0" w:color="auto"/>
          </w:divBdr>
        </w:div>
        <w:div w:id="1694333347">
          <w:marLeft w:val="0"/>
          <w:marRight w:val="0"/>
          <w:marTop w:val="0"/>
          <w:marBottom w:val="0"/>
          <w:divBdr>
            <w:top w:val="none" w:sz="0" w:space="0" w:color="auto"/>
            <w:left w:val="none" w:sz="0" w:space="0" w:color="auto"/>
            <w:bottom w:val="none" w:sz="0" w:space="0" w:color="auto"/>
            <w:right w:val="none" w:sz="0" w:space="0" w:color="auto"/>
          </w:divBdr>
        </w:div>
        <w:div w:id="41098364">
          <w:marLeft w:val="0"/>
          <w:marRight w:val="0"/>
          <w:marTop w:val="0"/>
          <w:marBottom w:val="0"/>
          <w:divBdr>
            <w:top w:val="none" w:sz="0" w:space="0" w:color="auto"/>
            <w:left w:val="none" w:sz="0" w:space="0" w:color="auto"/>
            <w:bottom w:val="none" w:sz="0" w:space="0" w:color="auto"/>
            <w:right w:val="none" w:sz="0" w:space="0" w:color="auto"/>
          </w:divBdr>
        </w:div>
      </w:divsChild>
    </w:div>
    <w:div w:id="1348407016">
      <w:bodyDiv w:val="1"/>
      <w:marLeft w:val="0"/>
      <w:marRight w:val="0"/>
      <w:marTop w:val="0"/>
      <w:marBottom w:val="0"/>
      <w:divBdr>
        <w:top w:val="none" w:sz="0" w:space="0" w:color="auto"/>
        <w:left w:val="none" w:sz="0" w:space="0" w:color="auto"/>
        <w:bottom w:val="none" w:sz="0" w:space="0" w:color="auto"/>
        <w:right w:val="none" w:sz="0" w:space="0" w:color="auto"/>
      </w:divBdr>
      <w:divsChild>
        <w:div w:id="724330649">
          <w:marLeft w:val="0"/>
          <w:marRight w:val="0"/>
          <w:marTop w:val="480"/>
          <w:marBottom w:val="480"/>
          <w:divBdr>
            <w:top w:val="none" w:sz="0" w:space="0" w:color="auto"/>
            <w:left w:val="none" w:sz="0" w:space="0" w:color="auto"/>
            <w:bottom w:val="none" w:sz="0" w:space="0" w:color="auto"/>
            <w:right w:val="none" w:sz="0" w:space="0" w:color="auto"/>
          </w:divBdr>
          <w:divsChild>
            <w:div w:id="499934309">
              <w:marLeft w:val="0"/>
              <w:marRight w:val="0"/>
              <w:marTop w:val="0"/>
              <w:marBottom w:val="0"/>
              <w:divBdr>
                <w:top w:val="none" w:sz="0" w:space="0" w:color="auto"/>
                <w:left w:val="none" w:sz="0" w:space="0" w:color="auto"/>
                <w:bottom w:val="none" w:sz="0" w:space="0" w:color="auto"/>
                <w:right w:val="none" w:sz="0" w:space="0" w:color="auto"/>
              </w:divBdr>
              <w:divsChild>
                <w:div w:id="414086503">
                  <w:marLeft w:val="0"/>
                  <w:marRight w:val="0"/>
                  <w:marTop w:val="0"/>
                  <w:marBottom w:val="0"/>
                  <w:divBdr>
                    <w:top w:val="none" w:sz="0" w:space="0" w:color="auto"/>
                    <w:left w:val="none" w:sz="0" w:space="0" w:color="auto"/>
                    <w:bottom w:val="none" w:sz="0" w:space="0" w:color="auto"/>
                    <w:right w:val="none" w:sz="0" w:space="0" w:color="auto"/>
                  </w:divBdr>
                  <w:divsChild>
                    <w:div w:id="123739662">
                      <w:marLeft w:val="0"/>
                      <w:marRight w:val="0"/>
                      <w:marTop w:val="0"/>
                      <w:marBottom w:val="0"/>
                      <w:divBdr>
                        <w:top w:val="none" w:sz="0" w:space="0" w:color="auto"/>
                        <w:left w:val="none" w:sz="0" w:space="0" w:color="auto"/>
                        <w:bottom w:val="none" w:sz="0" w:space="0" w:color="auto"/>
                        <w:right w:val="none" w:sz="0" w:space="0" w:color="auto"/>
                      </w:divBdr>
                      <w:divsChild>
                        <w:div w:id="1453675326">
                          <w:marLeft w:val="0"/>
                          <w:marRight w:val="0"/>
                          <w:marTop w:val="0"/>
                          <w:marBottom w:val="0"/>
                          <w:divBdr>
                            <w:top w:val="none" w:sz="0" w:space="0" w:color="auto"/>
                            <w:left w:val="none" w:sz="0" w:space="0" w:color="auto"/>
                            <w:bottom w:val="none" w:sz="0" w:space="0" w:color="auto"/>
                            <w:right w:val="none" w:sz="0" w:space="0" w:color="auto"/>
                          </w:divBdr>
                          <w:divsChild>
                            <w:div w:id="180191713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8484140">
      <w:bodyDiv w:val="1"/>
      <w:marLeft w:val="0"/>
      <w:marRight w:val="0"/>
      <w:marTop w:val="0"/>
      <w:marBottom w:val="0"/>
      <w:divBdr>
        <w:top w:val="none" w:sz="0" w:space="0" w:color="auto"/>
        <w:left w:val="none" w:sz="0" w:space="0" w:color="auto"/>
        <w:bottom w:val="none" w:sz="0" w:space="0" w:color="auto"/>
        <w:right w:val="none" w:sz="0" w:space="0" w:color="auto"/>
      </w:divBdr>
      <w:divsChild>
        <w:div w:id="1174417434">
          <w:marLeft w:val="0"/>
          <w:marRight w:val="0"/>
          <w:marTop w:val="0"/>
          <w:marBottom w:val="0"/>
          <w:divBdr>
            <w:top w:val="none" w:sz="0" w:space="0" w:color="auto"/>
            <w:left w:val="none" w:sz="0" w:space="0" w:color="auto"/>
            <w:bottom w:val="none" w:sz="0" w:space="0" w:color="auto"/>
            <w:right w:val="none" w:sz="0" w:space="0" w:color="auto"/>
          </w:divBdr>
        </w:div>
        <w:div w:id="2051343189">
          <w:marLeft w:val="0"/>
          <w:marRight w:val="0"/>
          <w:marTop w:val="0"/>
          <w:marBottom w:val="0"/>
          <w:divBdr>
            <w:top w:val="none" w:sz="0" w:space="0" w:color="auto"/>
            <w:left w:val="none" w:sz="0" w:space="0" w:color="auto"/>
            <w:bottom w:val="none" w:sz="0" w:space="0" w:color="auto"/>
            <w:right w:val="none" w:sz="0" w:space="0" w:color="auto"/>
          </w:divBdr>
        </w:div>
      </w:divsChild>
    </w:div>
    <w:div w:id="1353263933">
      <w:bodyDiv w:val="1"/>
      <w:marLeft w:val="0"/>
      <w:marRight w:val="0"/>
      <w:marTop w:val="0"/>
      <w:marBottom w:val="0"/>
      <w:divBdr>
        <w:top w:val="none" w:sz="0" w:space="0" w:color="auto"/>
        <w:left w:val="none" w:sz="0" w:space="0" w:color="auto"/>
        <w:bottom w:val="none" w:sz="0" w:space="0" w:color="auto"/>
        <w:right w:val="none" w:sz="0" w:space="0" w:color="auto"/>
      </w:divBdr>
      <w:divsChild>
        <w:div w:id="490412282">
          <w:marLeft w:val="0"/>
          <w:marRight w:val="0"/>
          <w:marTop w:val="480"/>
          <w:marBottom w:val="480"/>
          <w:divBdr>
            <w:top w:val="none" w:sz="0" w:space="0" w:color="auto"/>
            <w:left w:val="none" w:sz="0" w:space="0" w:color="auto"/>
            <w:bottom w:val="none" w:sz="0" w:space="0" w:color="auto"/>
            <w:right w:val="none" w:sz="0" w:space="0" w:color="auto"/>
          </w:divBdr>
          <w:divsChild>
            <w:div w:id="325399316">
              <w:marLeft w:val="0"/>
              <w:marRight w:val="0"/>
              <w:marTop w:val="0"/>
              <w:marBottom w:val="0"/>
              <w:divBdr>
                <w:top w:val="none" w:sz="0" w:space="0" w:color="auto"/>
                <w:left w:val="none" w:sz="0" w:space="0" w:color="auto"/>
                <w:bottom w:val="none" w:sz="0" w:space="0" w:color="auto"/>
                <w:right w:val="none" w:sz="0" w:space="0" w:color="auto"/>
              </w:divBdr>
              <w:divsChild>
                <w:div w:id="1343164037">
                  <w:marLeft w:val="0"/>
                  <w:marRight w:val="0"/>
                  <w:marTop w:val="0"/>
                  <w:marBottom w:val="0"/>
                  <w:divBdr>
                    <w:top w:val="none" w:sz="0" w:space="0" w:color="auto"/>
                    <w:left w:val="none" w:sz="0" w:space="0" w:color="auto"/>
                    <w:bottom w:val="none" w:sz="0" w:space="0" w:color="auto"/>
                    <w:right w:val="none" w:sz="0" w:space="0" w:color="auto"/>
                  </w:divBdr>
                  <w:divsChild>
                    <w:div w:id="440687951">
                      <w:marLeft w:val="0"/>
                      <w:marRight w:val="0"/>
                      <w:marTop w:val="0"/>
                      <w:marBottom w:val="0"/>
                      <w:divBdr>
                        <w:top w:val="none" w:sz="0" w:space="0" w:color="auto"/>
                        <w:left w:val="none" w:sz="0" w:space="0" w:color="auto"/>
                        <w:bottom w:val="none" w:sz="0" w:space="0" w:color="auto"/>
                        <w:right w:val="none" w:sz="0" w:space="0" w:color="auto"/>
                      </w:divBdr>
                      <w:divsChild>
                        <w:div w:id="813371344">
                          <w:marLeft w:val="0"/>
                          <w:marRight w:val="0"/>
                          <w:marTop w:val="0"/>
                          <w:marBottom w:val="0"/>
                          <w:divBdr>
                            <w:top w:val="none" w:sz="0" w:space="0" w:color="auto"/>
                            <w:left w:val="none" w:sz="0" w:space="0" w:color="auto"/>
                            <w:bottom w:val="none" w:sz="0" w:space="0" w:color="auto"/>
                            <w:right w:val="none" w:sz="0" w:space="0" w:color="auto"/>
                          </w:divBdr>
                          <w:divsChild>
                            <w:div w:id="67719689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6031464">
      <w:bodyDiv w:val="1"/>
      <w:marLeft w:val="0"/>
      <w:marRight w:val="0"/>
      <w:marTop w:val="0"/>
      <w:marBottom w:val="0"/>
      <w:divBdr>
        <w:top w:val="none" w:sz="0" w:space="0" w:color="auto"/>
        <w:left w:val="none" w:sz="0" w:space="0" w:color="auto"/>
        <w:bottom w:val="none" w:sz="0" w:space="0" w:color="auto"/>
        <w:right w:val="none" w:sz="0" w:space="0" w:color="auto"/>
      </w:divBdr>
      <w:divsChild>
        <w:div w:id="1189684112">
          <w:marLeft w:val="0"/>
          <w:marRight w:val="0"/>
          <w:marTop w:val="0"/>
          <w:marBottom w:val="0"/>
          <w:divBdr>
            <w:top w:val="none" w:sz="0" w:space="0" w:color="auto"/>
            <w:left w:val="none" w:sz="0" w:space="0" w:color="auto"/>
            <w:bottom w:val="none" w:sz="0" w:space="0" w:color="auto"/>
            <w:right w:val="none" w:sz="0" w:space="0" w:color="auto"/>
          </w:divBdr>
          <w:divsChild>
            <w:div w:id="1273708734">
              <w:marLeft w:val="0"/>
              <w:marRight w:val="0"/>
              <w:marTop w:val="0"/>
              <w:marBottom w:val="0"/>
              <w:divBdr>
                <w:top w:val="none" w:sz="0" w:space="0" w:color="auto"/>
                <w:left w:val="none" w:sz="0" w:space="0" w:color="auto"/>
                <w:bottom w:val="none" w:sz="0" w:space="0" w:color="auto"/>
                <w:right w:val="none" w:sz="0" w:space="0" w:color="auto"/>
              </w:divBdr>
              <w:divsChild>
                <w:div w:id="446776527">
                  <w:marLeft w:val="0"/>
                  <w:marRight w:val="0"/>
                  <w:marTop w:val="0"/>
                  <w:marBottom w:val="0"/>
                  <w:divBdr>
                    <w:top w:val="none" w:sz="0" w:space="0" w:color="auto"/>
                    <w:left w:val="none" w:sz="0" w:space="0" w:color="auto"/>
                    <w:bottom w:val="none" w:sz="0" w:space="0" w:color="auto"/>
                    <w:right w:val="none" w:sz="0" w:space="0" w:color="auto"/>
                  </w:divBdr>
                  <w:divsChild>
                    <w:div w:id="1808038991">
                      <w:marLeft w:val="0"/>
                      <w:marRight w:val="0"/>
                      <w:marTop w:val="0"/>
                      <w:marBottom w:val="0"/>
                      <w:divBdr>
                        <w:top w:val="none" w:sz="0" w:space="0" w:color="auto"/>
                        <w:left w:val="none" w:sz="0" w:space="0" w:color="auto"/>
                        <w:bottom w:val="none" w:sz="0" w:space="0" w:color="auto"/>
                        <w:right w:val="none" w:sz="0" w:space="0" w:color="auto"/>
                      </w:divBdr>
                      <w:divsChild>
                        <w:div w:id="1960333881">
                          <w:marLeft w:val="0"/>
                          <w:marRight w:val="0"/>
                          <w:marTop w:val="0"/>
                          <w:marBottom w:val="0"/>
                          <w:divBdr>
                            <w:top w:val="none" w:sz="0" w:space="0" w:color="auto"/>
                            <w:left w:val="none" w:sz="0" w:space="0" w:color="auto"/>
                            <w:bottom w:val="none" w:sz="0" w:space="0" w:color="auto"/>
                            <w:right w:val="none" w:sz="0" w:space="0" w:color="auto"/>
                          </w:divBdr>
                          <w:divsChild>
                            <w:div w:id="466315945">
                              <w:marLeft w:val="0"/>
                              <w:marRight w:val="0"/>
                              <w:marTop w:val="0"/>
                              <w:marBottom w:val="0"/>
                              <w:divBdr>
                                <w:top w:val="none" w:sz="0" w:space="0" w:color="auto"/>
                                <w:left w:val="none" w:sz="0" w:space="0" w:color="auto"/>
                                <w:bottom w:val="none" w:sz="0" w:space="0" w:color="auto"/>
                                <w:right w:val="none" w:sz="0" w:space="0" w:color="auto"/>
                              </w:divBdr>
                              <w:divsChild>
                                <w:div w:id="415172122">
                                  <w:marLeft w:val="0"/>
                                  <w:marRight w:val="0"/>
                                  <w:marTop w:val="0"/>
                                  <w:marBottom w:val="0"/>
                                  <w:divBdr>
                                    <w:top w:val="none" w:sz="0" w:space="0" w:color="auto"/>
                                    <w:left w:val="none" w:sz="0" w:space="0" w:color="auto"/>
                                    <w:bottom w:val="none" w:sz="0" w:space="0" w:color="auto"/>
                                    <w:right w:val="none" w:sz="0" w:space="0" w:color="auto"/>
                                  </w:divBdr>
                                  <w:divsChild>
                                    <w:div w:id="871304470">
                                      <w:marLeft w:val="0"/>
                                      <w:marRight w:val="0"/>
                                      <w:marTop w:val="0"/>
                                      <w:marBottom w:val="0"/>
                                      <w:divBdr>
                                        <w:top w:val="none" w:sz="0" w:space="0" w:color="auto"/>
                                        <w:left w:val="none" w:sz="0" w:space="0" w:color="auto"/>
                                        <w:bottom w:val="none" w:sz="0" w:space="0" w:color="auto"/>
                                        <w:right w:val="none" w:sz="0" w:space="0" w:color="auto"/>
                                      </w:divBdr>
                                      <w:divsChild>
                                        <w:div w:id="1381247549">
                                          <w:marLeft w:val="0"/>
                                          <w:marRight w:val="0"/>
                                          <w:marTop w:val="0"/>
                                          <w:marBottom w:val="0"/>
                                          <w:divBdr>
                                            <w:top w:val="none" w:sz="0" w:space="0" w:color="auto"/>
                                            <w:left w:val="none" w:sz="0" w:space="0" w:color="auto"/>
                                            <w:bottom w:val="none" w:sz="0" w:space="0" w:color="auto"/>
                                            <w:right w:val="none" w:sz="0" w:space="0" w:color="auto"/>
                                          </w:divBdr>
                                        </w:div>
                                        <w:div w:id="7030940">
                                          <w:marLeft w:val="0"/>
                                          <w:marRight w:val="0"/>
                                          <w:marTop w:val="0"/>
                                          <w:marBottom w:val="0"/>
                                          <w:divBdr>
                                            <w:top w:val="none" w:sz="0" w:space="0" w:color="auto"/>
                                            <w:left w:val="none" w:sz="0" w:space="0" w:color="auto"/>
                                            <w:bottom w:val="none" w:sz="0" w:space="0" w:color="auto"/>
                                            <w:right w:val="none" w:sz="0" w:space="0" w:color="auto"/>
                                          </w:divBdr>
                                        </w:div>
                                        <w:div w:id="898126121">
                                          <w:marLeft w:val="0"/>
                                          <w:marRight w:val="0"/>
                                          <w:marTop w:val="0"/>
                                          <w:marBottom w:val="0"/>
                                          <w:divBdr>
                                            <w:top w:val="none" w:sz="0" w:space="0" w:color="auto"/>
                                            <w:left w:val="none" w:sz="0" w:space="0" w:color="auto"/>
                                            <w:bottom w:val="none" w:sz="0" w:space="0" w:color="auto"/>
                                            <w:right w:val="none" w:sz="0" w:space="0" w:color="auto"/>
                                          </w:divBdr>
                                        </w:div>
                                        <w:div w:id="646936522">
                                          <w:marLeft w:val="0"/>
                                          <w:marRight w:val="0"/>
                                          <w:marTop w:val="0"/>
                                          <w:marBottom w:val="0"/>
                                          <w:divBdr>
                                            <w:top w:val="none" w:sz="0" w:space="0" w:color="auto"/>
                                            <w:left w:val="none" w:sz="0" w:space="0" w:color="auto"/>
                                            <w:bottom w:val="none" w:sz="0" w:space="0" w:color="auto"/>
                                            <w:right w:val="none" w:sz="0" w:space="0" w:color="auto"/>
                                          </w:divBdr>
                                        </w:div>
                                        <w:div w:id="550312336">
                                          <w:marLeft w:val="0"/>
                                          <w:marRight w:val="0"/>
                                          <w:marTop w:val="0"/>
                                          <w:marBottom w:val="0"/>
                                          <w:divBdr>
                                            <w:top w:val="none" w:sz="0" w:space="0" w:color="auto"/>
                                            <w:left w:val="none" w:sz="0" w:space="0" w:color="auto"/>
                                            <w:bottom w:val="none" w:sz="0" w:space="0" w:color="auto"/>
                                            <w:right w:val="none" w:sz="0" w:space="0" w:color="auto"/>
                                          </w:divBdr>
                                        </w:div>
                                        <w:div w:id="1233272161">
                                          <w:marLeft w:val="0"/>
                                          <w:marRight w:val="0"/>
                                          <w:marTop w:val="0"/>
                                          <w:marBottom w:val="0"/>
                                          <w:divBdr>
                                            <w:top w:val="none" w:sz="0" w:space="0" w:color="auto"/>
                                            <w:left w:val="none" w:sz="0" w:space="0" w:color="auto"/>
                                            <w:bottom w:val="none" w:sz="0" w:space="0" w:color="auto"/>
                                            <w:right w:val="none" w:sz="0" w:space="0" w:color="auto"/>
                                          </w:divBdr>
                                        </w:div>
                                        <w:div w:id="1179390610">
                                          <w:marLeft w:val="0"/>
                                          <w:marRight w:val="0"/>
                                          <w:marTop w:val="0"/>
                                          <w:marBottom w:val="0"/>
                                          <w:divBdr>
                                            <w:top w:val="none" w:sz="0" w:space="0" w:color="auto"/>
                                            <w:left w:val="none" w:sz="0" w:space="0" w:color="auto"/>
                                            <w:bottom w:val="none" w:sz="0" w:space="0" w:color="auto"/>
                                            <w:right w:val="none" w:sz="0" w:space="0" w:color="auto"/>
                                          </w:divBdr>
                                        </w:div>
                                        <w:div w:id="143278884">
                                          <w:marLeft w:val="0"/>
                                          <w:marRight w:val="0"/>
                                          <w:marTop w:val="0"/>
                                          <w:marBottom w:val="0"/>
                                          <w:divBdr>
                                            <w:top w:val="none" w:sz="0" w:space="0" w:color="auto"/>
                                            <w:left w:val="none" w:sz="0" w:space="0" w:color="auto"/>
                                            <w:bottom w:val="none" w:sz="0" w:space="0" w:color="auto"/>
                                            <w:right w:val="none" w:sz="0" w:space="0" w:color="auto"/>
                                          </w:divBdr>
                                        </w:div>
                                        <w:div w:id="144946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428062">
      <w:bodyDiv w:val="1"/>
      <w:marLeft w:val="0"/>
      <w:marRight w:val="0"/>
      <w:marTop w:val="0"/>
      <w:marBottom w:val="0"/>
      <w:divBdr>
        <w:top w:val="none" w:sz="0" w:space="0" w:color="auto"/>
        <w:left w:val="none" w:sz="0" w:space="0" w:color="auto"/>
        <w:bottom w:val="none" w:sz="0" w:space="0" w:color="auto"/>
        <w:right w:val="none" w:sz="0" w:space="0" w:color="auto"/>
      </w:divBdr>
      <w:divsChild>
        <w:div w:id="1644850858">
          <w:marLeft w:val="0"/>
          <w:marRight w:val="0"/>
          <w:marTop w:val="0"/>
          <w:marBottom w:val="0"/>
          <w:divBdr>
            <w:top w:val="none" w:sz="0" w:space="0" w:color="auto"/>
            <w:left w:val="none" w:sz="0" w:space="0" w:color="auto"/>
            <w:bottom w:val="none" w:sz="0" w:space="0" w:color="auto"/>
            <w:right w:val="none" w:sz="0" w:space="0" w:color="auto"/>
          </w:divBdr>
        </w:div>
        <w:div w:id="207229993">
          <w:marLeft w:val="0"/>
          <w:marRight w:val="0"/>
          <w:marTop w:val="0"/>
          <w:marBottom w:val="0"/>
          <w:divBdr>
            <w:top w:val="none" w:sz="0" w:space="0" w:color="auto"/>
            <w:left w:val="none" w:sz="0" w:space="0" w:color="auto"/>
            <w:bottom w:val="none" w:sz="0" w:space="0" w:color="auto"/>
            <w:right w:val="none" w:sz="0" w:space="0" w:color="auto"/>
          </w:divBdr>
        </w:div>
        <w:div w:id="1738285894">
          <w:marLeft w:val="0"/>
          <w:marRight w:val="0"/>
          <w:marTop w:val="0"/>
          <w:marBottom w:val="0"/>
          <w:divBdr>
            <w:top w:val="none" w:sz="0" w:space="0" w:color="auto"/>
            <w:left w:val="none" w:sz="0" w:space="0" w:color="auto"/>
            <w:bottom w:val="none" w:sz="0" w:space="0" w:color="auto"/>
            <w:right w:val="none" w:sz="0" w:space="0" w:color="auto"/>
          </w:divBdr>
        </w:div>
        <w:div w:id="1258559085">
          <w:marLeft w:val="0"/>
          <w:marRight w:val="0"/>
          <w:marTop w:val="0"/>
          <w:marBottom w:val="0"/>
          <w:divBdr>
            <w:top w:val="none" w:sz="0" w:space="0" w:color="auto"/>
            <w:left w:val="none" w:sz="0" w:space="0" w:color="auto"/>
            <w:bottom w:val="none" w:sz="0" w:space="0" w:color="auto"/>
            <w:right w:val="none" w:sz="0" w:space="0" w:color="auto"/>
          </w:divBdr>
        </w:div>
      </w:divsChild>
    </w:div>
    <w:div w:id="1361588615">
      <w:bodyDiv w:val="1"/>
      <w:marLeft w:val="0"/>
      <w:marRight w:val="0"/>
      <w:marTop w:val="0"/>
      <w:marBottom w:val="0"/>
      <w:divBdr>
        <w:top w:val="none" w:sz="0" w:space="0" w:color="auto"/>
        <w:left w:val="none" w:sz="0" w:space="0" w:color="auto"/>
        <w:bottom w:val="none" w:sz="0" w:space="0" w:color="auto"/>
        <w:right w:val="none" w:sz="0" w:space="0" w:color="auto"/>
      </w:divBdr>
      <w:divsChild>
        <w:div w:id="83571911">
          <w:marLeft w:val="0"/>
          <w:marRight w:val="0"/>
          <w:marTop w:val="0"/>
          <w:marBottom w:val="0"/>
          <w:divBdr>
            <w:top w:val="none" w:sz="0" w:space="0" w:color="auto"/>
            <w:left w:val="none" w:sz="0" w:space="0" w:color="auto"/>
            <w:bottom w:val="none" w:sz="0" w:space="0" w:color="auto"/>
            <w:right w:val="none" w:sz="0" w:space="0" w:color="auto"/>
          </w:divBdr>
          <w:divsChild>
            <w:div w:id="1685473008">
              <w:marLeft w:val="0"/>
              <w:marRight w:val="0"/>
              <w:marTop w:val="0"/>
              <w:marBottom w:val="0"/>
              <w:divBdr>
                <w:top w:val="none" w:sz="0" w:space="0" w:color="auto"/>
                <w:left w:val="none" w:sz="0" w:space="0" w:color="auto"/>
                <w:bottom w:val="none" w:sz="0" w:space="0" w:color="auto"/>
                <w:right w:val="none" w:sz="0" w:space="0" w:color="auto"/>
              </w:divBdr>
              <w:divsChild>
                <w:div w:id="1053693552">
                  <w:marLeft w:val="0"/>
                  <w:marRight w:val="0"/>
                  <w:marTop w:val="0"/>
                  <w:marBottom w:val="150"/>
                  <w:divBdr>
                    <w:top w:val="none" w:sz="0" w:space="0" w:color="auto"/>
                    <w:left w:val="none" w:sz="0" w:space="0" w:color="auto"/>
                    <w:bottom w:val="none" w:sz="0" w:space="0" w:color="auto"/>
                    <w:right w:val="none" w:sz="0" w:space="0" w:color="auto"/>
                  </w:divBdr>
                  <w:divsChild>
                    <w:div w:id="315761851">
                      <w:marLeft w:val="0"/>
                      <w:marRight w:val="0"/>
                      <w:marTop w:val="0"/>
                      <w:marBottom w:val="0"/>
                      <w:divBdr>
                        <w:top w:val="none" w:sz="0" w:space="0" w:color="auto"/>
                        <w:left w:val="none" w:sz="0" w:space="0" w:color="auto"/>
                        <w:bottom w:val="none" w:sz="0" w:space="0" w:color="auto"/>
                        <w:right w:val="none" w:sz="0" w:space="0" w:color="auto"/>
                      </w:divBdr>
                      <w:divsChild>
                        <w:div w:id="559092297">
                          <w:marLeft w:val="0"/>
                          <w:marRight w:val="0"/>
                          <w:marTop w:val="0"/>
                          <w:marBottom w:val="0"/>
                          <w:divBdr>
                            <w:top w:val="none" w:sz="0" w:space="0" w:color="auto"/>
                            <w:left w:val="none" w:sz="0" w:space="0" w:color="auto"/>
                            <w:bottom w:val="none" w:sz="0" w:space="0" w:color="auto"/>
                            <w:right w:val="none" w:sz="0" w:space="0" w:color="auto"/>
                          </w:divBdr>
                          <w:divsChild>
                            <w:div w:id="749346669">
                              <w:marLeft w:val="0"/>
                              <w:marRight w:val="0"/>
                              <w:marTop w:val="240"/>
                              <w:marBottom w:val="0"/>
                              <w:divBdr>
                                <w:top w:val="none" w:sz="0" w:space="0" w:color="auto"/>
                                <w:left w:val="none" w:sz="0" w:space="0" w:color="auto"/>
                                <w:bottom w:val="none" w:sz="0" w:space="0" w:color="auto"/>
                                <w:right w:val="none" w:sz="0" w:space="0" w:color="auto"/>
                              </w:divBdr>
                              <w:divsChild>
                                <w:div w:id="1181823441">
                                  <w:marLeft w:val="0"/>
                                  <w:marRight w:val="0"/>
                                  <w:marTop w:val="0"/>
                                  <w:marBottom w:val="0"/>
                                  <w:divBdr>
                                    <w:top w:val="none" w:sz="0" w:space="0" w:color="auto"/>
                                    <w:left w:val="none" w:sz="0" w:space="0" w:color="auto"/>
                                    <w:bottom w:val="none" w:sz="0" w:space="0" w:color="auto"/>
                                    <w:right w:val="none" w:sz="0" w:space="0" w:color="auto"/>
                                  </w:divBdr>
                                  <w:divsChild>
                                    <w:div w:id="1495679743">
                                      <w:marLeft w:val="0"/>
                                      <w:marRight w:val="0"/>
                                      <w:marTop w:val="0"/>
                                      <w:marBottom w:val="0"/>
                                      <w:divBdr>
                                        <w:top w:val="none" w:sz="0" w:space="0" w:color="auto"/>
                                        <w:left w:val="none" w:sz="0" w:space="0" w:color="auto"/>
                                        <w:bottom w:val="none" w:sz="0" w:space="0" w:color="auto"/>
                                        <w:right w:val="none" w:sz="0" w:space="0" w:color="auto"/>
                                      </w:divBdr>
                                      <w:divsChild>
                                        <w:div w:id="347634591">
                                          <w:marLeft w:val="0"/>
                                          <w:marRight w:val="0"/>
                                          <w:marTop w:val="0"/>
                                          <w:marBottom w:val="0"/>
                                          <w:divBdr>
                                            <w:top w:val="none" w:sz="0" w:space="0" w:color="auto"/>
                                            <w:left w:val="none" w:sz="0" w:space="0" w:color="auto"/>
                                            <w:bottom w:val="none" w:sz="0" w:space="0" w:color="auto"/>
                                            <w:right w:val="none" w:sz="0" w:space="0" w:color="auto"/>
                                          </w:divBdr>
                                        </w:div>
                                        <w:div w:id="1141997072">
                                          <w:marLeft w:val="0"/>
                                          <w:marRight w:val="0"/>
                                          <w:marTop w:val="0"/>
                                          <w:marBottom w:val="0"/>
                                          <w:divBdr>
                                            <w:top w:val="none" w:sz="0" w:space="0" w:color="auto"/>
                                            <w:left w:val="none" w:sz="0" w:space="0" w:color="auto"/>
                                            <w:bottom w:val="none" w:sz="0" w:space="0" w:color="auto"/>
                                            <w:right w:val="none" w:sz="0" w:space="0" w:color="auto"/>
                                          </w:divBdr>
                                          <w:divsChild>
                                            <w:div w:id="634219859">
                                              <w:marLeft w:val="0"/>
                                              <w:marRight w:val="0"/>
                                              <w:marTop w:val="0"/>
                                              <w:marBottom w:val="0"/>
                                              <w:divBdr>
                                                <w:top w:val="none" w:sz="0" w:space="0" w:color="auto"/>
                                                <w:left w:val="none" w:sz="0" w:space="0" w:color="auto"/>
                                                <w:bottom w:val="none" w:sz="0" w:space="0" w:color="auto"/>
                                                <w:right w:val="none" w:sz="0" w:space="0" w:color="auto"/>
                                              </w:divBdr>
                                              <w:divsChild>
                                                <w:div w:id="74765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1778766">
      <w:bodyDiv w:val="1"/>
      <w:marLeft w:val="0"/>
      <w:marRight w:val="0"/>
      <w:marTop w:val="0"/>
      <w:marBottom w:val="0"/>
      <w:divBdr>
        <w:top w:val="none" w:sz="0" w:space="0" w:color="auto"/>
        <w:left w:val="none" w:sz="0" w:space="0" w:color="auto"/>
        <w:bottom w:val="none" w:sz="0" w:space="0" w:color="auto"/>
        <w:right w:val="none" w:sz="0" w:space="0" w:color="auto"/>
      </w:divBdr>
      <w:divsChild>
        <w:div w:id="2103452283">
          <w:marLeft w:val="0"/>
          <w:marRight w:val="0"/>
          <w:marTop w:val="0"/>
          <w:marBottom w:val="0"/>
          <w:divBdr>
            <w:top w:val="none" w:sz="0" w:space="0" w:color="auto"/>
            <w:left w:val="none" w:sz="0" w:space="0" w:color="auto"/>
            <w:bottom w:val="none" w:sz="0" w:space="0" w:color="auto"/>
            <w:right w:val="none" w:sz="0" w:space="0" w:color="auto"/>
          </w:divBdr>
          <w:divsChild>
            <w:div w:id="1389765527">
              <w:marLeft w:val="0"/>
              <w:marRight w:val="0"/>
              <w:marTop w:val="0"/>
              <w:marBottom w:val="0"/>
              <w:divBdr>
                <w:top w:val="none" w:sz="0" w:space="0" w:color="auto"/>
                <w:left w:val="none" w:sz="0" w:space="0" w:color="auto"/>
                <w:bottom w:val="none" w:sz="0" w:space="0" w:color="auto"/>
                <w:right w:val="none" w:sz="0" w:space="0" w:color="auto"/>
              </w:divBdr>
              <w:divsChild>
                <w:div w:id="1910844341">
                  <w:marLeft w:val="0"/>
                  <w:marRight w:val="0"/>
                  <w:marTop w:val="0"/>
                  <w:marBottom w:val="150"/>
                  <w:divBdr>
                    <w:top w:val="none" w:sz="0" w:space="0" w:color="auto"/>
                    <w:left w:val="none" w:sz="0" w:space="0" w:color="auto"/>
                    <w:bottom w:val="none" w:sz="0" w:space="0" w:color="auto"/>
                    <w:right w:val="none" w:sz="0" w:space="0" w:color="auto"/>
                  </w:divBdr>
                  <w:divsChild>
                    <w:div w:id="1929189794">
                      <w:marLeft w:val="0"/>
                      <w:marRight w:val="0"/>
                      <w:marTop w:val="0"/>
                      <w:marBottom w:val="0"/>
                      <w:divBdr>
                        <w:top w:val="none" w:sz="0" w:space="0" w:color="auto"/>
                        <w:left w:val="none" w:sz="0" w:space="0" w:color="auto"/>
                        <w:bottom w:val="none" w:sz="0" w:space="0" w:color="auto"/>
                        <w:right w:val="none" w:sz="0" w:space="0" w:color="auto"/>
                      </w:divBdr>
                      <w:divsChild>
                        <w:div w:id="1293100778">
                          <w:marLeft w:val="0"/>
                          <w:marRight w:val="0"/>
                          <w:marTop w:val="0"/>
                          <w:marBottom w:val="0"/>
                          <w:divBdr>
                            <w:top w:val="none" w:sz="0" w:space="0" w:color="auto"/>
                            <w:left w:val="none" w:sz="0" w:space="0" w:color="auto"/>
                            <w:bottom w:val="none" w:sz="0" w:space="0" w:color="auto"/>
                            <w:right w:val="none" w:sz="0" w:space="0" w:color="auto"/>
                          </w:divBdr>
                          <w:divsChild>
                            <w:div w:id="339165040">
                              <w:marLeft w:val="0"/>
                              <w:marRight w:val="0"/>
                              <w:marTop w:val="240"/>
                              <w:marBottom w:val="0"/>
                              <w:divBdr>
                                <w:top w:val="none" w:sz="0" w:space="0" w:color="auto"/>
                                <w:left w:val="none" w:sz="0" w:space="0" w:color="auto"/>
                                <w:bottom w:val="none" w:sz="0" w:space="0" w:color="auto"/>
                                <w:right w:val="none" w:sz="0" w:space="0" w:color="auto"/>
                              </w:divBdr>
                              <w:divsChild>
                                <w:div w:id="466439891">
                                  <w:marLeft w:val="0"/>
                                  <w:marRight w:val="0"/>
                                  <w:marTop w:val="0"/>
                                  <w:marBottom w:val="0"/>
                                  <w:divBdr>
                                    <w:top w:val="none" w:sz="0" w:space="0" w:color="auto"/>
                                    <w:left w:val="none" w:sz="0" w:space="0" w:color="auto"/>
                                    <w:bottom w:val="none" w:sz="0" w:space="0" w:color="auto"/>
                                    <w:right w:val="none" w:sz="0" w:space="0" w:color="auto"/>
                                  </w:divBdr>
                                  <w:divsChild>
                                    <w:div w:id="187645650">
                                      <w:marLeft w:val="0"/>
                                      <w:marRight w:val="0"/>
                                      <w:marTop w:val="0"/>
                                      <w:marBottom w:val="0"/>
                                      <w:divBdr>
                                        <w:top w:val="none" w:sz="0" w:space="0" w:color="auto"/>
                                        <w:left w:val="none" w:sz="0" w:space="0" w:color="auto"/>
                                        <w:bottom w:val="none" w:sz="0" w:space="0" w:color="auto"/>
                                        <w:right w:val="none" w:sz="0" w:space="0" w:color="auto"/>
                                      </w:divBdr>
                                      <w:divsChild>
                                        <w:div w:id="608203963">
                                          <w:marLeft w:val="0"/>
                                          <w:marRight w:val="0"/>
                                          <w:marTop w:val="0"/>
                                          <w:marBottom w:val="0"/>
                                          <w:divBdr>
                                            <w:top w:val="none" w:sz="0" w:space="0" w:color="auto"/>
                                            <w:left w:val="none" w:sz="0" w:space="0" w:color="auto"/>
                                            <w:bottom w:val="none" w:sz="0" w:space="0" w:color="auto"/>
                                            <w:right w:val="none" w:sz="0" w:space="0" w:color="auto"/>
                                          </w:divBdr>
                                        </w:div>
                                        <w:div w:id="163447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2633247">
      <w:bodyDiv w:val="1"/>
      <w:marLeft w:val="0"/>
      <w:marRight w:val="0"/>
      <w:marTop w:val="0"/>
      <w:marBottom w:val="0"/>
      <w:divBdr>
        <w:top w:val="none" w:sz="0" w:space="0" w:color="auto"/>
        <w:left w:val="none" w:sz="0" w:space="0" w:color="auto"/>
        <w:bottom w:val="none" w:sz="0" w:space="0" w:color="auto"/>
        <w:right w:val="none" w:sz="0" w:space="0" w:color="auto"/>
      </w:divBdr>
      <w:divsChild>
        <w:div w:id="859703008">
          <w:marLeft w:val="0"/>
          <w:marRight w:val="0"/>
          <w:marTop w:val="480"/>
          <w:marBottom w:val="480"/>
          <w:divBdr>
            <w:top w:val="none" w:sz="0" w:space="0" w:color="auto"/>
            <w:left w:val="none" w:sz="0" w:space="0" w:color="auto"/>
            <w:bottom w:val="none" w:sz="0" w:space="0" w:color="auto"/>
            <w:right w:val="none" w:sz="0" w:space="0" w:color="auto"/>
          </w:divBdr>
          <w:divsChild>
            <w:div w:id="1654287886">
              <w:marLeft w:val="0"/>
              <w:marRight w:val="0"/>
              <w:marTop w:val="0"/>
              <w:marBottom w:val="0"/>
              <w:divBdr>
                <w:top w:val="none" w:sz="0" w:space="0" w:color="auto"/>
                <w:left w:val="none" w:sz="0" w:space="0" w:color="auto"/>
                <w:bottom w:val="none" w:sz="0" w:space="0" w:color="auto"/>
                <w:right w:val="none" w:sz="0" w:space="0" w:color="auto"/>
              </w:divBdr>
              <w:divsChild>
                <w:div w:id="755201335">
                  <w:marLeft w:val="0"/>
                  <w:marRight w:val="0"/>
                  <w:marTop w:val="0"/>
                  <w:marBottom w:val="0"/>
                  <w:divBdr>
                    <w:top w:val="none" w:sz="0" w:space="0" w:color="auto"/>
                    <w:left w:val="none" w:sz="0" w:space="0" w:color="auto"/>
                    <w:bottom w:val="none" w:sz="0" w:space="0" w:color="auto"/>
                    <w:right w:val="none" w:sz="0" w:space="0" w:color="auto"/>
                  </w:divBdr>
                  <w:divsChild>
                    <w:div w:id="109932746">
                      <w:marLeft w:val="0"/>
                      <w:marRight w:val="0"/>
                      <w:marTop w:val="0"/>
                      <w:marBottom w:val="0"/>
                      <w:divBdr>
                        <w:top w:val="none" w:sz="0" w:space="0" w:color="auto"/>
                        <w:left w:val="none" w:sz="0" w:space="0" w:color="auto"/>
                        <w:bottom w:val="none" w:sz="0" w:space="0" w:color="auto"/>
                        <w:right w:val="none" w:sz="0" w:space="0" w:color="auto"/>
                      </w:divBdr>
                      <w:divsChild>
                        <w:div w:id="861474000">
                          <w:marLeft w:val="0"/>
                          <w:marRight w:val="0"/>
                          <w:marTop w:val="0"/>
                          <w:marBottom w:val="0"/>
                          <w:divBdr>
                            <w:top w:val="none" w:sz="0" w:space="0" w:color="auto"/>
                            <w:left w:val="none" w:sz="0" w:space="0" w:color="auto"/>
                            <w:bottom w:val="none" w:sz="0" w:space="0" w:color="auto"/>
                            <w:right w:val="none" w:sz="0" w:space="0" w:color="auto"/>
                          </w:divBdr>
                          <w:divsChild>
                            <w:div w:id="39644134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633296">
      <w:bodyDiv w:val="1"/>
      <w:marLeft w:val="0"/>
      <w:marRight w:val="0"/>
      <w:marTop w:val="0"/>
      <w:marBottom w:val="0"/>
      <w:divBdr>
        <w:top w:val="none" w:sz="0" w:space="0" w:color="auto"/>
        <w:left w:val="none" w:sz="0" w:space="0" w:color="auto"/>
        <w:bottom w:val="none" w:sz="0" w:space="0" w:color="auto"/>
        <w:right w:val="none" w:sz="0" w:space="0" w:color="auto"/>
      </w:divBdr>
      <w:divsChild>
        <w:div w:id="1841237147">
          <w:marLeft w:val="0"/>
          <w:marRight w:val="0"/>
          <w:marTop w:val="0"/>
          <w:marBottom w:val="0"/>
          <w:divBdr>
            <w:top w:val="none" w:sz="0" w:space="0" w:color="auto"/>
            <w:left w:val="none" w:sz="0" w:space="0" w:color="auto"/>
            <w:bottom w:val="none" w:sz="0" w:space="0" w:color="auto"/>
            <w:right w:val="none" w:sz="0" w:space="0" w:color="auto"/>
          </w:divBdr>
        </w:div>
        <w:div w:id="643198846">
          <w:marLeft w:val="0"/>
          <w:marRight w:val="0"/>
          <w:marTop w:val="0"/>
          <w:marBottom w:val="0"/>
          <w:divBdr>
            <w:top w:val="none" w:sz="0" w:space="0" w:color="auto"/>
            <w:left w:val="none" w:sz="0" w:space="0" w:color="auto"/>
            <w:bottom w:val="none" w:sz="0" w:space="0" w:color="auto"/>
            <w:right w:val="none" w:sz="0" w:space="0" w:color="auto"/>
          </w:divBdr>
        </w:div>
      </w:divsChild>
    </w:div>
    <w:div w:id="1364550953">
      <w:bodyDiv w:val="1"/>
      <w:marLeft w:val="0"/>
      <w:marRight w:val="0"/>
      <w:marTop w:val="0"/>
      <w:marBottom w:val="0"/>
      <w:divBdr>
        <w:top w:val="none" w:sz="0" w:space="0" w:color="auto"/>
        <w:left w:val="none" w:sz="0" w:space="0" w:color="auto"/>
        <w:bottom w:val="none" w:sz="0" w:space="0" w:color="auto"/>
        <w:right w:val="none" w:sz="0" w:space="0" w:color="auto"/>
      </w:divBdr>
      <w:divsChild>
        <w:div w:id="957417851">
          <w:marLeft w:val="0"/>
          <w:marRight w:val="0"/>
          <w:marTop w:val="0"/>
          <w:marBottom w:val="0"/>
          <w:divBdr>
            <w:top w:val="none" w:sz="0" w:space="0" w:color="auto"/>
            <w:left w:val="none" w:sz="0" w:space="0" w:color="auto"/>
            <w:bottom w:val="none" w:sz="0" w:space="0" w:color="auto"/>
            <w:right w:val="none" w:sz="0" w:space="0" w:color="auto"/>
          </w:divBdr>
          <w:divsChild>
            <w:div w:id="1774400537">
              <w:marLeft w:val="0"/>
              <w:marRight w:val="0"/>
              <w:marTop w:val="0"/>
              <w:marBottom w:val="0"/>
              <w:divBdr>
                <w:top w:val="none" w:sz="0" w:space="0" w:color="auto"/>
                <w:left w:val="none" w:sz="0" w:space="0" w:color="auto"/>
                <w:bottom w:val="none" w:sz="0" w:space="0" w:color="auto"/>
                <w:right w:val="none" w:sz="0" w:space="0" w:color="auto"/>
              </w:divBdr>
              <w:divsChild>
                <w:div w:id="879513481">
                  <w:marLeft w:val="0"/>
                  <w:marRight w:val="0"/>
                  <w:marTop w:val="0"/>
                  <w:marBottom w:val="150"/>
                  <w:divBdr>
                    <w:top w:val="none" w:sz="0" w:space="0" w:color="auto"/>
                    <w:left w:val="none" w:sz="0" w:space="0" w:color="auto"/>
                    <w:bottom w:val="none" w:sz="0" w:space="0" w:color="auto"/>
                    <w:right w:val="none" w:sz="0" w:space="0" w:color="auto"/>
                  </w:divBdr>
                  <w:divsChild>
                    <w:div w:id="2140368318">
                      <w:marLeft w:val="0"/>
                      <w:marRight w:val="0"/>
                      <w:marTop w:val="0"/>
                      <w:marBottom w:val="0"/>
                      <w:divBdr>
                        <w:top w:val="none" w:sz="0" w:space="0" w:color="auto"/>
                        <w:left w:val="none" w:sz="0" w:space="0" w:color="auto"/>
                        <w:bottom w:val="none" w:sz="0" w:space="0" w:color="auto"/>
                        <w:right w:val="none" w:sz="0" w:space="0" w:color="auto"/>
                      </w:divBdr>
                      <w:divsChild>
                        <w:div w:id="511338213">
                          <w:marLeft w:val="0"/>
                          <w:marRight w:val="0"/>
                          <w:marTop w:val="0"/>
                          <w:marBottom w:val="0"/>
                          <w:divBdr>
                            <w:top w:val="none" w:sz="0" w:space="0" w:color="auto"/>
                            <w:left w:val="none" w:sz="0" w:space="0" w:color="auto"/>
                            <w:bottom w:val="none" w:sz="0" w:space="0" w:color="auto"/>
                            <w:right w:val="none" w:sz="0" w:space="0" w:color="auto"/>
                          </w:divBdr>
                          <w:divsChild>
                            <w:div w:id="1489787164">
                              <w:marLeft w:val="0"/>
                              <w:marRight w:val="0"/>
                              <w:marTop w:val="240"/>
                              <w:marBottom w:val="0"/>
                              <w:divBdr>
                                <w:top w:val="none" w:sz="0" w:space="0" w:color="auto"/>
                                <w:left w:val="none" w:sz="0" w:space="0" w:color="auto"/>
                                <w:bottom w:val="none" w:sz="0" w:space="0" w:color="auto"/>
                                <w:right w:val="none" w:sz="0" w:space="0" w:color="auto"/>
                              </w:divBdr>
                              <w:divsChild>
                                <w:div w:id="393238760">
                                  <w:marLeft w:val="0"/>
                                  <w:marRight w:val="0"/>
                                  <w:marTop w:val="0"/>
                                  <w:marBottom w:val="0"/>
                                  <w:divBdr>
                                    <w:top w:val="none" w:sz="0" w:space="0" w:color="auto"/>
                                    <w:left w:val="none" w:sz="0" w:space="0" w:color="auto"/>
                                    <w:bottom w:val="none" w:sz="0" w:space="0" w:color="auto"/>
                                    <w:right w:val="none" w:sz="0" w:space="0" w:color="auto"/>
                                  </w:divBdr>
                                  <w:divsChild>
                                    <w:div w:id="444889410">
                                      <w:marLeft w:val="0"/>
                                      <w:marRight w:val="0"/>
                                      <w:marTop w:val="0"/>
                                      <w:marBottom w:val="0"/>
                                      <w:divBdr>
                                        <w:top w:val="none" w:sz="0" w:space="0" w:color="auto"/>
                                        <w:left w:val="none" w:sz="0" w:space="0" w:color="auto"/>
                                        <w:bottom w:val="none" w:sz="0" w:space="0" w:color="auto"/>
                                        <w:right w:val="none" w:sz="0" w:space="0" w:color="auto"/>
                                      </w:divBdr>
                                      <w:divsChild>
                                        <w:div w:id="199506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6951667">
      <w:bodyDiv w:val="1"/>
      <w:marLeft w:val="0"/>
      <w:marRight w:val="0"/>
      <w:marTop w:val="0"/>
      <w:marBottom w:val="0"/>
      <w:divBdr>
        <w:top w:val="none" w:sz="0" w:space="0" w:color="auto"/>
        <w:left w:val="none" w:sz="0" w:space="0" w:color="auto"/>
        <w:bottom w:val="none" w:sz="0" w:space="0" w:color="auto"/>
        <w:right w:val="none" w:sz="0" w:space="0" w:color="auto"/>
      </w:divBdr>
      <w:divsChild>
        <w:div w:id="1213617550">
          <w:marLeft w:val="0"/>
          <w:marRight w:val="0"/>
          <w:marTop w:val="480"/>
          <w:marBottom w:val="480"/>
          <w:divBdr>
            <w:top w:val="none" w:sz="0" w:space="0" w:color="auto"/>
            <w:left w:val="none" w:sz="0" w:space="0" w:color="auto"/>
            <w:bottom w:val="none" w:sz="0" w:space="0" w:color="auto"/>
            <w:right w:val="none" w:sz="0" w:space="0" w:color="auto"/>
          </w:divBdr>
          <w:divsChild>
            <w:div w:id="578710734">
              <w:marLeft w:val="0"/>
              <w:marRight w:val="0"/>
              <w:marTop w:val="0"/>
              <w:marBottom w:val="0"/>
              <w:divBdr>
                <w:top w:val="none" w:sz="0" w:space="0" w:color="auto"/>
                <w:left w:val="none" w:sz="0" w:space="0" w:color="auto"/>
                <w:bottom w:val="none" w:sz="0" w:space="0" w:color="auto"/>
                <w:right w:val="none" w:sz="0" w:space="0" w:color="auto"/>
              </w:divBdr>
              <w:divsChild>
                <w:div w:id="1820268817">
                  <w:marLeft w:val="0"/>
                  <w:marRight w:val="0"/>
                  <w:marTop w:val="0"/>
                  <w:marBottom w:val="0"/>
                  <w:divBdr>
                    <w:top w:val="none" w:sz="0" w:space="0" w:color="auto"/>
                    <w:left w:val="none" w:sz="0" w:space="0" w:color="auto"/>
                    <w:bottom w:val="none" w:sz="0" w:space="0" w:color="auto"/>
                    <w:right w:val="none" w:sz="0" w:space="0" w:color="auto"/>
                  </w:divBdr>
                  <w:divsChild>
                    <w:div w:id="845441454">
                      <w:marLeft w:val="0"/>
                      <w:marRight w:val="0"/>
                      <w:marTop w:val="0"/>
                      <w:marBottom w:val="0"/>
                      <w:divBdr>
                        <w:top w:val="none" w:sz="0" w:space="0" w:color="auto"/>
                        <w:left w:val="none" w:sz="0" w:space="0" w:color="auto"/>
                        <w:bottom w:val="none" w:sz="0" w:space="0" w:color="auto"/>
                        <w:right w:val="none" w:sz="0" w:space="0" w:color="auto"/>
                      </w:divBdr>
                      <w:divsChild>
                        <w:div w:id="1905406767">
                          <w:marLeft w:val="0"/>
                          <w:marRight w:val="0"/>
                          <w:marTop w:val="0"/>
                          <w:marBottom w:val="0"/>
                          <w:divBdr>
                            <w:top w:val="none" w:sz="0" w:space="0" w:color="auto"/>
                            <w:left w:val="none" w:sz="0" w:space="0" w:color="auto"/>
                            <w:bottom w:val="none" w:sz="0" w:space="0" w:color="auto"/>
                            <w:right w:val="none" w:sz="0" w:space="0" w:color="auto"/>
                          </w:divBdr>
                          <w:divsChild>
                            <w:div w:id="85237486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9065632">
      <w:bodyDiv w:val="1"/>
      <w:marLeft w:val="0"/>
      <w:marRight w:val="0"/>
      <w:marTop w:val="450"/>
      <w:marBottom w:val="0"/>
      <w:divBdr>
        <w:top w:val="none" w:sz="0" w:space="0" w:color="auto"/>
        <w:left w:val="none" w:sz="0" w:space="0" w:color="auto"/>
        <w:bottom w:val="none" w:sz="0" w:space="0" w:color="auto"/>
        <w:right w:val="none" w:sz="0" w:space="0" w:color="auto"/>
      </w:divBdr>
      <w:divsChild>
        <w:div w:id="917330165">
          <w:marLeft w:val="0"/>
          <w:marRight w:val="0"/>
          <w:marTop w:val="0"/>
          <w:marBottom w:val="0"/>
          <w:divBdr>
            <w:top w:val="none" w:sz="0" w:space="0" w:color="auto"/>
            <w:left w:val="none" w:sz="0" w:space="0" w:color="auto"/>
            <w:bottom w:val="none" w:sz="0" w:space="0" w:color="auto"/>
            <w:right w:val="none" w:sz="0" w:space="0" w:color="auto"/>
          </w:divBdr>
          <w:divsChild>
            <w:div w:id="1833057002">
              <w:marLeft w:val="0"/>
              <w:marRight w:val="0"/>
              <w:marTop w:val="0"/>
              <w:marBottom w:val="0"/>
              <w:divBdr>
                <w:top w:val="none" w:sz="0" w:space="0" w:color="auto"/>
                <w:left w:val="none" w:sz="0" w:space="0" w:color="auto"/>
                <w:bottom w:val="none" w:sz="0" w:space="0" w:color="auto"/>
                <w:right w:val="none" w:sz="0" w:space="0" w:color="auto"/>
              </w:divBdr>
              <w:divsChild>
                <w:div w:id="162695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331228">
      <w:bodyDiv w:val="1"/>
      <w:marLeft w:val="0"/>
      <w:marRight w:val="0"/>
      <w:marTop w:val="0"/>
      <w:marBottom w:val="0"/>
      <w:divBdr>
        <w:top w:val="none" w:sz="0" w:space="0" w:color="auto"/>
        <w:left w:val="none" w:sz="0" w:space="0" w:color="auto"/>
        <w:bottom w:val="none" w:sz="0" w:space="0" w:color="auto"/>
        <w:right w:val="none" w:sz="0" w:space="0" w:color="auto"/>
      </w:divBdr>
      <w:divsChild>
        <w:div w:id="1244725896">
          <w:marLeft w:val="75"/>
          <w:marRight w:val="0"/>
          <w:marTop w:val="0"/>
          <w:marBottom w:val="0"/>
          <w:divBdr>
            <w:top w:val="none" w:sz="0" w:space="0" w:color="auto"/>
            <w:left w:val="none" w:sz="0" w:space="0" w:color="auto"/>
            <w:bottom w:val="none" w:sz="0" w:space="0" w:color="auto"/>
            <w:right w:val="none" w:sz="0" w:space="0" w:color="auto"/>
          </w:divBdr>
        </w:div>
        <w:div w:id="575671837">
          <w:marLeft w:val="75"/>
          <w:marRight w:val="0"/>
          <w:marTop w:val="0"/>
          <w:marBottom w:val="0"/>
          <w:divBdr>
            <w:top w:val="none" w:sz="0" w:space="0" w:color="auto"/>
            <w:left w:val="none" w:sz="0" w:space="0" w:color="auto"/>
            <w:bottom w:val="none" w:sz="0" w:space="0" w:color="auto"/>
            <w:right w:val="none" w:sz="0" w:space="0" w:color="auto"/>
          </w:divBdr>
        </w:div>
        <w:div w:id="119615529">
          <w:marLeft w:val="75"/>
          <w:marRight w:val="0"/>
          <w:marTop w:val="0"/>
          <w:marBottom w:val="0"/>
          <w:divBdr>
            <w:top w:val="none" w:sz="0" w:space="0" w:color="auto"/>
            <w:left w:val="none" w:sz="0" w:space="0" w:color="auto"/>
            <w:bottom w:val="none" w:sz="0" w:space="0" w:color="auto"/>
            <w:right w:val="none" w:sz="0" w:space="0" w:color="auto"/>
          </w:divBdr>
        </w:div>
        <w:div w:id="919367170">
          <w:marLeft w:val="75"/>
          <w:marRight w:val="0"/>
          <w:marTop w:val="0"/>
          <w:marBottom w:val="0"/>
          <w:divBdr>
            <w:top w:val="none" w:sz="0" w:space="0" w:color="auto"/>
            <w:left w:val="none" w:sz="0" w:space="0" w:color="auto"/>
            <w:bottom w:val="none" w:sz="0" w:space="0" w:color="auto"/>
            <w:right w:val="none" w:sz="0" w:space="0" w:color="auto"/>
          </w:divBdr>
        </w:div>
        <w:div w:id="1830174990">
          <w:marLeft w:val="75"/>
          <w:marRight w:val="0"/>
          <w:marTop w:val="0"/>
          <w:marBottom w:val="0"/>
          <w:divBdr>
            <w:top w:val="none" w:sz="0" w:space="0" w:color="auto"/>
            <w:left w:val="none" w:sz="0" w:space="0" w:color="auto"/>
            <w:bottom w:val="none" w:sz="0" w:space="0" w:color="auto"/>
            <w:right w:val="none" w:sz="0" w:space="0" w:color="auto"/>
          </w:divBdr>
        </w:div>
      </w:divsChild>
    </w:div>
    <w:div w:id="1376082842">
      <w:bodyDiv w:val="1"/>
      <w:marLeft w:val="0"/>
      <w:marRight w:val="0"/>
      <w:marTop w:val="0"/>
      <w:marBottom w:val="0"/>
      <w:divBdr>
        <w:top w:val="none" w:sz="0" w:space="0" w:color="auto"/>
        <w:left w:val="none" w:sz="0" w:space="0" w:color="auto"/>
        <w:bottom w:val="none" w:sz="0" w:space="0" w:color="auto"/>
        <w:right w:val="none" w:sz="0" w:space="0" w:color="auto"/>
      </w:divBdr>
      <w:divsChild>
        <w:div w:id="175002338">
          <w:marLeft w:val="0"/>
          <w:marRight w:val="0"/>
          <w:marTop w:val="480"/>
          <w:marBottom w:val="480"/>
          <w:divBdr>
            <w:top w:val="none" w:sz="0" w:space="0" w:color="auto"/>
            <w:left w:val="none" w:sz="0" w:space="0" w:color="auto"/>
            <w:bottom w:val="none" w:sz="0" w:space="0" w:color="auto"/>
            <w:right w:val="none" w:sz="0" w:space="0" w:color="auto"/>
          </w:divBdr>
          <w:divsChild>
            <w:div w:id="882907655">
              <w:marLeft w:val="0"/>
              <w:marRight w:val="0"/>
              <w:marTop w:val="0"/>
              <w:marBottom w:val="0"/>
              <w:divBdr>
                <w:top w:val="none" w:sz="0" w:space="0" w:color="auto"/>
                <w:left w:val="none" w:sz="0" w:space="0" w:color="auto"/>
                <w:bottom w:val="none" w:sz="0" w:space="0" w:color="auto"/>
                <w:right w:val="none" w:sz="0" w:space="0" w:color="auto"/>
              </w:divBdr>
              <w:divsChild>
                <w:div w:id="1118573531">
                  <w:marLeft w:val="0"/>
                  <w:marRight w:val="0"/>
                  <w:marTop w:val="0"/>
                  <w:marBottom w:val="0"/>
                  <w:divBdr>
                    <w:top w:val="none" w:sz="0" w:space="0" w:color="auto"/>
                    <w:left w:val="none" w:sz="0" w:space="0" w:color="auto"/>
                    <w:bottom w:val="none" w:sz="0" w:space="0" w:color="auto"/>
                    <w:right w:val="none" w:sz="0" w:space="0" w:color="auto"/>
                  </w:divBdr>
                  <w:divsChild>
                    <w:div w:id="1563713971">
                      <w:marLeft w:val="0"/>
                      <w:marRight w:val="0"/>
                      <w:marTop w:val="0"/>
                      <w:marBottom w:val="0"/>
                      <w:divBdr>
                        <w:top w:val="none" w:sz="0" w:space="0" w:color="auto"/>
                        <w:left w:val="none" w:sz="0" w:space="0" w:color="auto"/>
                        <w:bottom w:val="none" w:sz="0" w:space="0" w:color="auto"/>
                        <w:right w:val="none" w:sz="0" w:space="0" w:color="auto"/>
                      </w:divBdr>
                      <w:divsChild>
                        <w:div w:id="752967546">
                          <w:marLeft w:val="0"/>
                          <w:marRight w:val="0"/>
                          <w:marTop w:val="0"/>
                          <w:marBottom w:val="0"/>
                          <w:divBdr>
                            <w:top w:val="none" w:sz="0" w:space="0" w:color="auto"/>
                            <w:left w:val="none" w:sz="0" w:space="0" w:color="auto"/>
                            <w:bottom w:val="none" w:sz="0" w:space="0" w:color="auto"/>
                            <w:right w:val="none" w:sz="0" w:space="0" w:color="auto"/>
                          </w:divBdr>
                          <w:divsChild>
                            <w:div w:id="140891670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353303">
      <w:bodyDiv w:val="1"/>
      <w:marLeft w:val="0"/>
      <w:marRight w:val="0"/>
      <w:marTop w:val="0"/>
      <w:marBottom w:val="0"/>
      <w:divBdr>
        <w:top w:val="none" w:sz="0" w:space="0" w:color="auto"/>
        <w:left w:val="none" w:sz="0" w:space="0" w:color="auto"/>
        <w:bottom w:val="none" w:sz="0" w:space="0" w:color="auto"/>
        <w:right w:val="none" w:sz="0" w:space="0" w:color="auto"/>
      </w:divBdr>
      <w:divsChild>
        <w:div w:id="1514690077">
          <w:marLeft w:val="0"/>
          <w:marRight w:val="0"/>
          <w:marTop w:val="0"/>
          <w:marBottom w:val="0"/>
          <w:divBdr>
            <w:top w:val="none" w:sz="0" w:space="0" w:color="auto"/>
            <w:left w:val="none" w:sz="0" w:space="0" w:color="auto"/>
            <w:bottom w:val="none" w:sz="0" w:space="0" w:color="auto"/>
            <w:right w:val="none" w:sz="0" w:space="0" w:color="auto"/>
          </w:divBdr>
        </w:div>
        <w:div w:id="990409230">
          <w:marLeft w:val="0"/>
          <w:marRight w:val="0"/>
          <w:marTop w:val="0"/>
          <w:marBottom w:val="0"/>
          <w:divBdr>
            <w:top w:val="none" w:sz="0" w:space="0" w:color="auto"/>
            <w:left w:val="none" w:sz="0" w:space="0" w:color="auto"/>
            <w:bottom w:val="none" w:sz="0" w:space="0" w:color="auto"/>
            <w:right w:val="none" w:sz="0" w:space="0" w:color="auto"/>
          </w:divBdr>
        </w:div>
        <w:div w:id="838498164">
          <w:marLeft w:val="0"/>
          <w:marRight w:val="0"/>
          <w:marTop w:val="0"/>
          <w:marBottom w:val="0"/>
          <w:divBdr>
            <w:top w:val="none" w:sz="0" w:space="0" w:color="auto"/>
            <w:left w:val="none" w:sz="0" w:space="0" w:color="auto"/>
            <w:bottom w:val="none" w:sz="0" w:space="0" w:color="auto"/>
            <w:right w:val="none" w:sz="0" w:space="0" w:color="auto"/>
          </w:divBdr>
        </w:div>
      </w:divsChild>
    </w:div>
    <w:div w:id="1382552640">
      <w:bodyDiv w:val="1"/>
      <w:marLeft w:val="0"/>
      <w:marRight w:val="0"/>
      <w:marTop w:val="0"/>
      <w:marBottom w:val="0"/>
      <w:divBdr>
        <w:top w:val="none" w:sz="0" w:space="0" w:color="auto"/>
        <w:left w:val="none" w:sz="0" w:space="0" w:color="auto"/>
        <w:bottom w:val="none" w:sz="0" w:space="0" w:color="auto"/>
        <w:right w:val="none" w:sz="0" w:space="0" w:color="auto"/>
      </w:divBdr>
      <w:divsChild>
        <w:div w:id="26953018">
          <w:marLeft w:val="0"/>
          <w:marRight w:val="0"/>
          <w:marTop w:val="480"/>
          <w:marBottom w:val="480"/>
          <w:divBdr>
            <w:top w:val="none" w:sz="0" w:space="0" w:color="auto"/>
            <w:left w:val="none" w:sz="0" w:space="0" w:color="auto"/>
            <w:bottom w:val="none" w:sz="0" w:space="0" w:color="auto"/>
            <w:right w:val="none" w:sz="0" w:space="0" w:color="auto"/>
          </w:divBdr>
          <w:divsChild>
            <w:div w:id="509829654">
              <w:marLeft w:val="0"/>
              <w:marRight w:val="0"/>
              <w:marTop w:val="0"/>
              <w:marBottom w:val="0"/>
              <w:divBdr>
                <w:top w:val="none" w:sz="0" w:space="0" w:color="auto"/>
                <w:left w:val="none" w:sz="0" w:space="0" w:color="auto"/>
                <w:bottom w:val="none" w:sz="0" w:space="0" w:color="auto"/>
                <w:right w:val="none" w:sz="0" w:space="0" w:color="auto"/>
              </w:divBdr>
              <w:divsChild>
                <w:div w:id="897058297">
                  <w:marLeft w:val="0"/>
                  <w:marRight w:val="0"/>
                  <w:marTop w:val="0"/>
                  <w:marBottom w:val="0"/>
                  <w:divBdr>
                    <w:top w:val="none" w:sz="0" w:space="0" w:color="auto"/>
                    <w:left w:val="none" w:sz="0" w:space="0" w:color="auto"/>
                    <w:bottom w:val="none" w:sz="0" w:space="0" w:color="auto"/>
                    <w:right w:val="none" w:sz="0" w:space="0" w:color="auto"/>
                  </w:divBdr>
                  <w:divsChild>
                    <w:div w:id="79715492">
                      <w:marLeft w:val="0"/>
                      <w:marRight w:val="0"/>
                      <w:marTop w:val="0"/>
                      <w:marBottom w:val="0"/>
                      <w:divBdr>
                        <w:top w:val="none" w:sz="0" w:space="0" w:color="auto"/>
                        <w:left w:val="none" w:sz="0" w:space="0" w:color="auto"/>
                        <w:bottom w:val="none" w:sz="0" w:space="0" w:color="auto"/>
                        <w:right w:val="none" w:sz="0" w:space="0" w:color="auto"/>
                      </w:divBdr>
                      <w:divsChild>
                        <w:div w:id="1639729084">
                          <w:marLeft w:val="0"/>
                          <w:marRight w:val="0"/>
                          <w:marTop w:val="0"/>
                          <w:marBottom w:val="0"/>
                          <w:divBdr>
                            <w:top w:val="none" w:sz="0" w:space="0" w:color="auto"/>
                            <w:left w:val="none" w:sz="0" w:space="0" w:color="auto"/>
                            <w:bottom w:val="none" w:sz="0" w:space="0" w:color="auto"/>
                            <w:right w:val="none" w:sz="0" w:space="0" w:color="auto"/>
                          </w:divBdr>
                          <w:divsChild>
                            <w:div w:id="200874852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6030140">
      <w:bodyDiv w:val="1"/>
      <w:marLeft w:val="0"/>
      <w:marRight w:val="0"/>
      <w:marTop w:val="0"/>
      <w:marBottom w:val="0"/>
      <w:divBdr>
        <w:top w:val="none" w:sz="0" w:space="0" w:color="auto"/>
        <w:left w:val="none" w:sz="0" w:space="0" w:color="auto"/>
        <w:bottom w:val="none" w:sz="0" w:space="0" w:color="auto"/>
        <w:right w:val="none" w:sz="0" w:space="0" w:color="auto"/>
      </w:divBdr>
      <w:divsChild>
        <w:div w:id="13923712">
          <w:marLeft w:val="0"/>
          <w:marRight w:val="0"/>
          <w:marTop w:val="480"/>
          <w:marBottom w:val="480"/>
          <w:divBdr>
            <w:top w:val="none" w:sz="0" w:space="0" w:color="auto"/>
            <w:left w:val="none" w:sz="0" w:space="0" w:color="auto"/>
            <w:bottom w:val="none" w:sz="0" w:space="0" w:color="auto"/>
            <w:right w:val="none" w:sz="0" w:space="0" w:color="auto"/>
          </w:divBdr>
          <w:divsChild>
            <w:div w:id="1988850839">
              <w:marLeft w:val="0"/>
              <w:marRight w:val="0"/>
              <w:marTop w:val="0"/>
              <w:marBottom w:val="0"/>
              <w:divBdr>
                <w:top w:val="none" w:sz="0" w:space="0" w:color="auto"/>
                <w:left w:val="none" w:sz="0" w:space="0" w:color="auto"/>
                <w:bottom w:val="none" w:sz="0" w:space="0" w:color="auto"/>
                <w:right w:val="none" w:sz="0" w:space="0" w:color="auto"/>
              </w:divBdr>
              <w:divsChild>
                <w:div w:id="599918836">
                  <w:marLeft w:val="0"/>
                  <w:marRight w:val="0"/>
                  <w:marTop w:val="0"/>
                  <w:marBottom w:val="0"/>
                  <w:divBdr>
                    <w:top w:val="none" w:sz="0" w:space="0" w:color="auto"/>
                    <w:left w:val="none" w:sz="0" w:space="0" w:color="auto"/>
                    <w:bottom w:val="none" w:sz="0" w:space="0" w:color="auto"/>
                    <w:right w:val="none" w:sz="0" w:space="0" w:color="auto"/>
                  </w:divBdr>
                  <w:divsChild>
                    <w:div w:id="360519963">
                      <w:marLeft w:val="0"/>
                      <w:marRight w:val="0"/>
                      <w:marTop w:val="0"/>
                      <w:marBottom w:val="0"/>
                      <w:divBdr>
                        <w:top w:val="none" w:sz="0" w:space="0" w:color="auto"/>
                        <w:left w:val="none" w:sz="0" w:space="0" w:color="auto"/>
                        <w:bottom w:val="none" w:sz="0" w:space="0" w:color="auto"/>
                        <w:right w:val="none" w:sz="0" w:space="0" w:color="auto"/>
                      </w:divBdr>
                      <w:divsChild>
                        <w:div w:id="859053395">
                          <w:marLeft w:val="0"/>
                          <w:marRight w:val="0"/>
                          <w:marTop w:val="0"/>
                          <w:marBottom w:val="0"/>
                          <w:divBdr>
                            <w:top w:val="none" w:sz="0" w:space="0" w:color="auto"/>
                            <w:left w:val="none" w:sz="0" w:space="0" w:color="auto"/>
                            <w:bottom w:val="none" w:sz="0" w:space="0" w:color="auto"/>
                            <w:right w:val="none" w:sz="0" w:space="0" w:color="auto"/>
                          </w:divBdr>
                          <w:divsChild>
                            <w:div w:id="124344310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993203">
      <w:bodyDiv w:val="1"/>
      <w:marLeft w:val="0"/>
      <w:marRight w:val="0"/>
      <w:marTop w:val="0"/>
      <w:marBottom w:val="0"/>
      <w:divBdr>
        <w:top w:val="none" w:sz="0" w:space="0" w:color="auto"/>
        <w:left w:val="none" w:sz="0" w:space="0" w:color="auto"/>
        <w:bottom w:val="none" w:sz="0" w:space="0" w:color="auto"/>
        <w:right w:val="none" w:sz="0" w:space="0" w:color="auto"/>
      </w:divBdr>
      <w:divsChild>
        <w:div w:id="1432629736">
          <w:marLeft w:val="0"/>
          <w:marRight w:val="0"/>
          <w:marTop w:val="0"/>
          <w:marBottom w:val="0"/>
          <w:divBdr>
            <w:top w:val="none" w:sz="0" w:space="0" w:color="auto"/>
            <w:left w:val="none" w:sz="0" w:space="0" w:color="auto"/>
            <w:bottom w:val="none" w:sz="0" w:space="0" w:color="auto"/>
            <w:right w:val="none" w:sz="0" w:space="0" w:color="auto"/>
          </w:divBdr>
        </w:div>
        <w:div w:id="860045870">
          <w:marLeft w:val="0"/>
          <w:marRight w:val="0"/>
          <w:marTop w:val="0"/>
          <w:marBottom w:val="0"/>
          <w:divBdr>
            <w:top w:val="none" w:sz="0" w:space="0" w:color="auto"/>
            <w:left w:val="none" w:sz="0" w:space="0" w:color="auto"/>
            <w:bottom w:val="none" w:sz="0" w:space="0" w:color="auto"/>
            <w:right w:val="none" w:sz="0" w:space="0" w:color="auto"/>
          </w:divBdr>
        </w:div>
        <w:div w:id="115368188">
          <w:marLeft w:val="0"/>
          <w:marRight w:val="0"/>
          <w:marTop w:val="0"/>
          <w:marBottom w:val="0"/>
          <w:divBdr>
            <w:top w:val="none" w:sz="0" w:space="0" w:color="auto"/>
            <w:left w:val="none" w:sz="0" w:space="0" w:color="auto"/>
            <w:bottom w:val="none" w:sz="0" w:space="0" w:color="auto"/>
            <w:right w:val="none" w:sz="0" w:space="0" w:color="auto"/>
          </w:divBdr>
        </w:div>
      </w:divsChild>
    </w:div>
    <w:div w:id="1390306151">
      <w:bodyDiv w:val="1"/>
      <w:marLeft w:val="0"/>
      <w:marRight w:val="0"/>
      <w:marTop w:val="0"/>
      <w:marBottom w:val="0"/>
      <w:divBdr>
        <w:top w:val="none" w:sz="0" w:space="0" w:color="auto"/>
        <w:left w:val="none" w:sz="0" w:space="0" w:color="auto"/>
        <w:bottom w:val="none" w:sz="0" w:space="0" w:color="auto"/>
        <w:right w:val="none" w:sz="0" w:space="0" w:color="auto"/>
      </w:divBdr>
      <w:divsChild>
        <w:div w:id="431098289">
          <w:marLeft w:val="0"/>
          <w:marRight w:val="0"/>
          <w:marTop w:val="0"/>
          <w:marBottom w:val="0"/>
          <w:divBdr>
            <w:top w:val="none" w:sz="0" w:space="0" w:color="auto"/>
            <w:left w:val="none" w:sz="0" w:space="0" w:color="auto"/>
            <w:bottom w:val="none" w:sz="0" w:space="0" w:color="auto"/>
            <w:right w:val="none" w:sz="0" w:space="0" w:color="auto"/>
          </w:divBdr>
          <w:divsChild>
            <w:div w:id="1876772796">
              <w:marLeft w:val="0"/>
              <w:marRight w:val="0"/>
              <w:marTop w:val="0"/>
              <w:marBottom w:val="0"/>
              <w:divBdr>
                <w:top w:val="none" w:sz="0" w:space="0" w:color="auto"/>
                <w:left w:val="none" w:sz="0" w:space="0" w:color="auto"/>
                <w:bottom w:val="none" w:sz="0" w:space="0" w:color="auto"/>
                <w:right w:val="none" w:sz="0" w:space="0" w:color="auto"/>
              </w:divBdr>
              <w:divsChild>
                <w:div w:id="871114324">
                  <w:marLeft w:val="0"/>
                  <w:marRight w:val="0"/>
                  <w:marTop w:val="0"/>
                  <w:marBottom w:val="150"/>
                  <w:divBdr>
                    <w:top w:val="none" w:sz="0" w:space="0" w:color="auto"/>
                    <w:left w:val="none" w:sz="0" w:space="0" w:color="auto"/>
                    <w:bottom w:val="none" w:sz="0" w:space="0" w:color="auto"/>
                    <w:right w:val="none" w:sz="0" w:space="0" w:color="auto"/>
                  </w:divBdr>
                  <w:divsChild>
                    <w:div w:id="84040011">
                      <w:marLeft w:val="0"/>
                      <w:marRight w:val="0"/>
                      <w:marTop w:val="0"/>
                      <w:marBottom w:val="0"/>
                      <w:divBdr>
                        <w:top w:val="none" w:sz="0" w:space="0" w:color="auto"/>
                        <w:left w:val="none" w:sz="0" w:space="0" w:color="auto"/>
                        <w:bottom w:val="none" w:sz="0" w:space="0" w:color="auto"/>
                        <w:right w:val="none" w:sz="0" w:space="0" w:color="auto"/>
                      </w:divBdr>
                      <w:divsChild>
                        <w:div w:id="1288004104">
                          <w:marLeft w:val="0"/>
                          <w:marRight w:val="0"/>
                          <w:marTop w:val="0"/>
                          <w:marBottom w:val="0"/>
                          <w:divBdr>
                            <w:top w:val="none" w:sz="0" w:space="0" w:color="auto"/>
                            <w:left w:val="none" w:sz="0" w:space="0" w:color="auto"/>
                            <w:bottom w:val="none" w:sz="0" w:space="0" w:color="auto"/>
                            <w:right w:val="none" w:sz="0" w:space="0" w:color="auto"/>
                          </w:divBdr>
                          <w:divsChild>
                            <w:div w:id="24984308">
                              <w:marLeft w:val="0"/>
                              <w:marRight w:val="0"/>
                              <w:marTop w:val="240"/>
                              <w:marBottom w:val="0"/>
                              <w:divBdr>
                                <w:top w:val="none" w:sz="0" w:space="0" w:color="auto"/>
                                <w:left w:val="none" w:sz="0" w:space="0" w:color="auto"/>
                                <w:bottom w:val="none" w:sz="0" w:space="0" w:color="auto"/>
                                <w:right w:val="none" w:sz="0" w:space="0" w:color="auto"/>
                              </w:divBdr>
                              <w:divsChild>
                                <w:div w:id="1780250332">
                                  <w:marLeft w:val="0"/>
                                  <w:marRight w:val="0"/>
                                  <w:marTop w:val="0"/>
                                  <w:marBottom w:val="0"/>
                                  <w:divBdr>
                                    <w:top w:val="none" w:sz="0" w:space="0" w:color="auto"/>
                                    <w:left w:val="none" w:sz="0" w:space="0" w:color="auto"/>
                                    <w:bottom w:val="none" w:sz="0" w:space="0" w:color="auto"/>
                                    <w:right w:val="none" w:sz="0" w:space="0" w:color="auto"/>
                                  </w:divBdr>
                                  <w:divsChild>
                                    <w:div w:id="672148582">
                                      <w:marLeft w:val="0"/>
                                      <w:marRight w:val="0"/>
                                      <w:marTop w:val="0"/>
                                      <w:marBottom w:val="0"/>
                                      <w:divBdr>
                                        <w:top w:val="none" w:sz="0" w:space="0" w:color="auto"/>
                                        <w:left w:val="none" w:sz="0" w:space="0" w:color="auto"/>
                                        <w:bottom w:val="none" w:sz="0" w:space="0" w:color="auto"/>
                                        <w:right w:val="none" w:sz="0" w:space="0" w:color="auto"/>
                                      </w:divBdr>
                                      <w:divsChild>
                                        <w:div w:id="479426721">
                                          <w:marLeft w:val="0"/>
                                          <w:marRight w:val="0"/>
                                          <w:marTop w:val="0"/>
                                          <w:marBottom w:val="0"/>
                                          <w:divBdr>
                                            <w:top w:val="none" w:sz="0" w:space="0" w:color="auto"/>
                                            <w:left w:val="none" w:sz="0" w:space="0" w:color="auto"/>
                                            <w:bottom w:val="none" w:sz="0" w:space="0" w:color="auto"/>
                                            <w:right w:val="none" w:sz="0" w:space="0" w:color="auto"/>
                                          </w:divBdr>
                                        </w:div>
                                        <w:div w:id="1526360210">
                                          <w:marLeft w:val="0"/>
                                          <w:marRight w:val="0"/>
                                          <w:marTop w:val="0"/>
                                          <w:marBottom w:val="0"/>
                                          <w:divBdr>
                                            <w:top w:val="none" w:sz="0" w:space="0" w:color="auto"/>
                                            <w:left w:val="none" w:sz="0" w:space="0" w:color="auto"/>
                                            <w:bottom w:val="none" w:sz="0" w:space="0" w:color="auto"/>
                                            <w:right w:val="none" w:sz="0" w:space="0" w:color="auto"/>
                                          </w:divBdr>
                                        </w:div>
                                        <w:div w:id="1490900445">
                                          <w:marLeft w:val="0"/>
                                          <w:marRight w:val="0"/>
                                          <w:marTop w:val="0"/>
                                          <w:marBottom w:val="0"/>
                                          <w:divBdr>
                                            <w:top w:val="none" w:sz="0" w:space="0" w:color="auto"/>
                                            <w:left w:val="none" w:sz="0" w:space="0" w:color="auto"/>
                                            <w:bottom w:val="none" w:sz="0" w:space="0" w:color="auto"/>
                                            <w:right w:val="none" w:sz="0" w:space="0" w:color="auto"/>
                                          </w:divBdr>
                                        </w:div>
                                        <w:div w:id="2818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3845845">
      <w:bodyDiv w:val="1"/>
      <w:marLeft w:val="0"/>
      <w:marRight w:val="0"/>
      <w:marTop w:val="0"/>
      <w:marBottom w:val="0"/>
      <w:divBdr>
        <w:top w:val="none" w:sz="0" w:space="0" w:color="auto"/>
        <w:left w:val="none" w:sz="0" w:space="0" w:color="auto"/>
        <w:bottom w:val="none" w:sz="0" w:space="0" w:color="auto"/>
        <w:right w:val="none" w:sz="0" w:space="0" w:color="auto"/>
      </w:divBdr>
      <w:divsChild>
        <w:div w:id="2143234102">
          <w:marLeft w:val="0"/>
          <w:marRight w:val="0"/>
          <w:marTop w:val="0"/>
          <w:marBottom w:val="0"/>
          <w:divBdr>
            <w:top w:val="none" w:sz="0" w:space="0" w:color="auto"/>
            <w:left w:val="none" w:sz="0" w:space="0" w:color="auto"/>
            <w:bottom w:val="none" w:sz="0" w:space="0" w:color="auto"/>
            <w:right w:val="none" w:sz="0" w:space="0" w:color="auto"/>
          </w:divBdr>
        </w:div>
        <w:div w:id="719520001">
          <w:marLeft w:val="0"/>
          <w:marRight w:val="0"/>
          <w:marTop w:val="0"/>
          <w:marBottom w:val="0"/>
          <w:divBdr>
            <w:top w:val="none" w:sz="0" w:space="0" w:color="auto"/>
            <w:left w:val="none" w:sz="0" w:space="0" w:color="auto"/>
            <w:bottom w:val="none" w:sz="0" w:space="0" w:color="auto"/>
            <w:right w:val="none" w:sz="0" w:space="0" w:color="auto"/>
          </w:divBdr>
        </w:div>
        <w:div w:id="6562928">
          <w:marLeft w:val="0"/>
          <w:marRight w:val="0"/>
          <w:marTop w:val="0"/>
          <w:marBottom w:val="0"/>
          <w:divBdr>
            <w:top w:val="none" w:sz="0" w:space="0" w:color="auto"/>
            <w:left w:val="none" w:sz="0" w:space="0" w:color="auto"/>
            <w:bottom w:val="none" w:sz="0" w:space="0" w:color="auto"/>
            <w:right w:val="none" w:sz="0" w:space="0" w:color="auto"/>
          </w:divBdr>
        </w:div>
        <w:div w:id="1864246106">
          <w:marLeft w:val="0"/>
          <w:marRight w:val="0"/>
          <w:marTop w:val="0"/>
          <w:marBottom w:val="0"/>
          <w:divBdr>
            <w:top w:val="none" w:sz="0" w:space="0" w:color="auto"/>
            <w:left w:val="none" w:sz="0" w:space="0" w:color="auto"/>
            <w:bottom w:val="none" w:sz="0" w:space="0" w:color="auto"/>
            <w:right w:val="none" w:sz="0" w:space="0" w:color="auto"/>
          </w:divBdr>
        </w:div>
        <w:div w:id="1431009251">
          <w:marLeft w:val="0"/>
          <w:marRight w:val="0"/>
          <w:marTop w:val="0"/>
          <w:marBottom w:val="0"/>
          <w:divBdr>
            <w:top w:val="none" w:sz="0" w:space="0" w:color="auto"/>
            <w:left w:val="none" w:sz="0" w:space="0" w:color="auto"/>
            <w:bottom w:val="none" w:sz="0" w:space="0" w:color="auto"/>
            <w:right w:val="none" w:sz="0" w:space="0" w:color="auto"/>
          </w:divBdr>
        </w:div>
        <w:div w:id="2019690963">
          <w:marLeft w:val="0"/>
          <w:marRight w:val="0"/>
          <w:marTop w:val="0"/>
          <w:marBottom w:val="0"/>
          <w:divBdr>
            <w:top w:val="none" w:sz="0" w:space="0" w:color="auto"/>
            <w:left w:val="none" w:sz="0" w:space="0" w:color="auto"/>
            <w:bottom w:val="none" w:sz="0" w:space="0" w:color="auto"/>
            <w:right w:val="none" w:sz="0" w:space="0" w:color="auto"/>
          </w:divBdr>
        </w:div>
        <w:div w:id="1733503818">
          <w:marLeft w:val="0"/>
          <w:marRight w:val="0"/>
          <w:marTop w:val="0"/>
          <w:marBottom w:val="0"/>
          <w:divBdr>
            <w:top w:val="none" w:sz="0" w:space="0" w:color="auto"/>
            <w:left w:val="none" w:sz="0" w:space="0" w:color="auto"/>
            <w:bottom w:val="none" w:sz="0" w:space="0" w:color="auto"/>
            <w:right w:val="none" w:sz="0" w:space="0" w:color="auto"/>
          </w:divBdr>
        </w:div>
        <w:div w:id="1233271244">
          <w:marLeft w:val="0"/>
          <w:marRight w:val="0"/>
          <w:marTop w:val="0"/>
          <w:marBottom w:val="0"/>
          <w:divBdr>
            <w:top w:val="none" w:sz="0" w:space="0" w:color="auto"/>
            <w:left w:val="none" w:sz="0" w:space="0" w:color="auto"/>
            <w:bottom w:val="none" w:sz="0" w:space="0" w:color="auto"/>
            <w:right w:val="none" w:sz="0" w:space="0" w:color="auto"/>
          </w:divBdr>
        </w:div>
      </w:divsChild>
    </w:div>
    <w:div w:id="1394042319">
      <w:bodyDiv w:val="1"/>
      <w:marLeft w:val="0"/>
      <w:marRight w:val="0"/>
      <w:marTop w:val="0"/>
      <w:marBottom w:val="0"/>
      <w:divBdr>
        <w:top w:val="none" w:sz="0" w:space="0" w:color="auto"/>
        <w:left w:val="none" w:sz="0" w:space="0" w:color="auto"/>
        <w:bottom w:val="none" w:sz="0" w:space="0" w:color="auto"/>
        <w:right w:val="none" w:sz="0" w:space="0" w:color="auto"/>
      </w:divBdr>
      <w:divsChild>
        <w:div w:id="1545865400">
          <w:marLeft w:val="0"/>
          <w:marRight w:val="0"/>
          <w:marTop w:val="0"/>
          <w:marBottom w:val="0"/>
          <w:divBdr>
            <w:top w:val="none" w:sz="0" w:space="0" w:color="auto"/>
            <w:left w:val="none" w:sz="0" w:space="0" w:color="auto"/>
            <w:bottom w:val="none" w:sz="0" w:space="0" w:color="auto"/>
            <w:right w:val="none" w:sz="0" w:space="0" w:color="auto"/>
          </w:divBdr>
        </w:div>
        <w:div w:id="210119763">
          <w:marLeft w:val="0"/>
          <w:marRight w:val="0"/>
          <w:marTop w:val="0"/>
          <w:marBottom w:val="0"/>
          <w:divBdr>
            <w:top w:val="none" w:sz="0" w:space="0" w:color="auto"/>
            <w:left w:val="none" w:sz="0" w:space="0" w:color="auto"/>
            <w:bottom w:val="none" w:sz="0" w:space="0" w:color="auto"/>
            <w:right w:val="none" w:sz="0" w:space="0" w:color="auto"/>
          </w:divBdr>
        </w:div>
        <w:div w:id="319847172">
          <w:marLeft w:val="0"/>
          <w:marRight w:val="0"/>
          <w:marTop w:val="0"/>
          <w:marBottom w:val="0"/>
          <w:divBdr>
            <w:top w:val="none" w:sz="0" w:space="0" w:color="auto"/>
            <w:left w:val="none" w:sz="0" w:space="0" w:color="auto"/>
            <w:bottom w:val="none" w:sz="0" w:space="0" w:color="auto"/>
            <w:right w:val="none" w:sz="0" w:space="0" w:color="auto"/>
          </w:divBdr>
        </w:div>
        <w:div w:id="87849414">
          <w:marLeft w:val="0"/>
          <w:marRight w:val="0"/>
          <w:marTop w:val="0"/>
          <w:marBottom w:val="0"/>
          <w:divBdr>
            <w:top w:val="none" w:sz="0" w:space="0" w:color="auto"/>
            <w:left w:val="none" w:sz="0" w:space="0" w:color="auto"/>
            <w:bottom w:val="none" w:sz="0" w:space="0" w:color="auto"/>
            <w:right w:val="none" w:sz="0" w:space="0" w:color="auto"/>
          </w:divBdr>
        </w:div>
        <w:div w:id="1602839643">
          <w:marLeft w:val="0"/>
          <w:marRight w:val="0"/>
          <w:marTop w:val="0"/>
          <w:marBottom w:val="0"/>
          <w:divBdr>
            <w:top w:val="none" w:sz="0" w:space="0" w:color="auto"/>
            <w:left w:val="none" w:sz="0" w:space="0" w:color="auto"/>
            <w:bottom w:val="none" w:sz="0" w:space="0" w:color="auto"/>
            <w:right w:val="none" w:sz="0" w:space="0" w:color="auto"/>
          </w:divBdr>
        </w:div>
        <w:div w:id="249505678">
          <w:marLeft w:val="0"/>
          <w:marRight w:val="0"/>
          <w:marTop w:val="0"/>
          <w:marBottom w:val="0"/>
          <w:divBdr>
            <w:top w:val="none" w:sz="0" w:space="0" w:color="auto"/>
            <w:left w:val="none" w:sz="0" w:space="0" w:color="auto"/>
            <w:bottom w:val="none" w:sz="0" w:space="0" w:color="auto"/>
            <w:right w:val="none" w:sz="0" w:space="0" w:color="auto"/>
          </w:divBdr>
        </w:div>
        <w:div w:id="2100130149">
          <w:marLeft w:val="0"/>
          <w:marRight w:val="0"/>
          <w:marTop w:val="0"/>
          <w:marBottom w:val="0"/>
          <w:divBdr>
            <w:top w:val="none" w:sz="0" w:space="0" w:color="auto"/>
            <w:left w:val="none" w:sz="0" w:space="0" w:color="auto"/>
            <w:bottom w:val="none" w:sz="0" w:space="0" w:color="auto"/>
            <w:right w:val="none" w:sz="0" w:space="0" w:color="auto"/>
          </w:divBdr>
        </w:div>
      </w:divsChild>
    </w:div>
    <w:div w:id="1398555771">
      <w:bodyDiv w:val="1"/>
      <w:marLeft w:val="0"/>
      <w:marRight w:val="0"/>
      <w:marTop w:val="0"/>
      <w:marBottom w:val="0"/>
      <w:divBdr>
        <w:top w:val="none" w:sz="0" w:space="0" w:color="auto"/>
        <w:left w:val="none" w:sz="0" w:space="0" w:color="auto"/>
        <w:bottom w:val="none" w:sz="0" w:space="0" w:color="auto"/>
        <w:right w:val="none" w:sz="0" w:space="0" w:color="auto"/>
      </w:divBdr>
      <w:divsChild>
        <w:div w:id="2067290799">
          <w:marLeft w:val="0"/>
          <w:marRight w:val="0"/>
          <w:marTop w:val="0"/>
          <w:marBottom w:val="0"/>
          <w:divBdr>
            <w:top w:val="none" w:sz="0" w:space="0" w:color="auto"/>
            <w:left w:val="none" w:sz="0" w:space="0" w:color="auto"/>
            <w:bottom w:val="none" w:sz="0" w:space="0" w:color="auto"/>
            <w:right w:val="none" w:sz="0" w:space="0" w:color="auto"/>
          </w:divBdr>
        </w:div>
        <w:div w:id="467548947">
          <w:marLeft w:val="0"/>
          <w:marRight w:val="0"/>
          <w:marTop w:val="0"/>
          <w:marBottom w:val="0"/>
          <w:divBdr>
            <w:top w:val="none" w:sz="0" w:space="0" w:color="auto"/>
            <w:left w:val="none" w:sz="0" w:space="0" w:color="auto"/>
            <w:bottom w:val="none" w:sz="0" w:space="0" w:color="auto"/>
            <w:right w:val="none" w:sz="0" w:space="0" w:color="auto"/>
          </w:divBdr>
        </w:div>
      </w:divsChild>
    </w:div>
    <w:div w:id="1399935080">
      <w:bodyDiv w:val="1"/>
      <w:marLeft w:val="0"/>
      <w:marRight w:val="0"/>
      <w:marTop w:val="0"/>
      <w:marBottom w:val="0"/>
      <w:divBdr>
        <w:top w:val="none" w:sz="0" w:space="0" w:color="auto"/>
        <w:left w:val="none" w:sz="0" w:space="0" w:color="auto"/>
        <w:bottom w:val="none" w:sz="0" w:space="0" w:color="auto"/>
        <w:right w:val="none" w:sz="0" w:space="0" w:color="auto"/>
      </w:divBdr>
      <w:divsChild>
        <w:div w:id="7607289">
          <w:marLeft w:val="0"/>
          <w:marRight w:val="0"/>
          <w:marTop w:val="0"/>
          <w:marBottom w:val="0"/>
          <w:divBdr>
            <w:top w:val="none" w:sz="0" w:space="0" w:color="auto"/>
            <w:left w:val="none" w:sz="0" w:space="0" w:color="auto"/>
            <w:bottom w:val="none" w:sz="0" w:space="0" w:color="auto"/>
            <w:right w:val="none" w:sz="0" w:space="0" w:color="auto"/>
          </w:divBdr>
          <w:divsChild>
            <w:div w:id="2120445593">
              <w:marLeft w:val="0"/>
              <w:marRight w:val="0"/>
              <w:marTop w:val="0"/>
              <w:marBottom w:val="0"/>
              <w:divBdr>
                <w:top w:val="none" w:sz="0" w:space="0" w:color="auto"/>
                <w:left w:val="none" w:sz="0" w:space="0" w:color="auto"/>
                <w:bottom w:val="none" w:sz="0" w:space="0" w:color="auto"/>
                <w:right w:val="none" w:sz="0" w:space="0" w:color="auto"/>
              </w:divBdr>
              <w:divsChild>
                <w:div w:id="1378361503">
                  <w:marLeft w:val="0"/>
                  <w:marRight w:val="0"/>
                  <w:marTop w:val="0"/>
                  <w:marBottom w:val="0"/>
                  <w:divBdr>
                    <w:top w:val="none" w:sz="0" w:space="0" w:color="auto"/>
                    <w:left w:val="none" w:sz="0" w:space="0" w:color="auto"/>
                    <w:bottom w:val="none" w:sz="0" w:space="0" w:color="auto"/>
                    <w:right w:val="none" w:sz="0" w:space="0" w:color="auto"/>
                  </w:divBdr>
                  <w:divsChild>
                    <w:div w:id="170072184">
                      <w:marLeft w:val="0"/>
                      <w:marRight w:val="0"/>
                      <w:marTop w:val="45"/>
                      <w:marBottom w:val="0"/>
                      <w:divBdr>
                        <w:top w:val="none" w:sz="0" w:space="0" w:color="auto"/>
                        <w:left w:val="none" w:sz="0" w:space="0" w:color="auto"/>
                        <w:bottom w:val="none" w:sz="0" w:space="0" w:color="auto"/>
                        <w:right w:val="none" w:sz="0" w:space="0" w:color="auto"/>
                      </w:divBdr>
                      <w:divsChild>
                        <w:div w:id="1246260619">
                          <w:marLeft w:val="0"/>
                          <w:marRight w:val="0"/>
                          <w:marTop w:val="0"/>
                          <w:marBottom w:val="0"/>
                          <w:divBdr>
                            <w:top w:val="none" w:sz="0" w:space="0" w:color="auto"/>
                            <w:left w:val="none" w:sz="0" w:space="0" w:color="auto"/>
                            <w:bottom w:val="none" w:sz="0" w:space="0" w:color="auto"/>
                            <w:right w:val="none" w:sz="0" w:space="0" w:color="auto"/>
                          </w:divBdr>
                          <w:divsChild>
                            <w:div w:id="1266108630">
                              <w:marLeft w:val="2070"/>
                              <w:marRight w:val="3810"/>
                              <w:marTop w:val="0"/>
                              <w:marBottom w:val="0"/>
                              <w:divBdr>
                                <w:top w:val="none" w:sz="0" w:space="0" w:color="auto"/>
                                <w:left w:val="none" w:sz="0" w:space="0" w:color="auto"/>
                                <w:bottom w:val="none" w:sz="0" w:space="0" w:color="auto"/>
                                <w:right w:val="none" w:sz="0" w:space="0" w:color="auto"/>
                              </w:divBdr>
                              <w:divsChild>
                                <w:div w:id="858544006">
                                  <w:marLeft w:val="0"/>
                                  <w:marRight w:val="0"/>
                                  <w:marTop w:val="0"/>
                                  <w:marBottom w:val="0"/>
                                  <w:divBdr>
                                    <w:top w:val="none" w:sz="0" w:space="0" w:color="auto"/>
                                    <w:left w:val="none" w:sz="0" w:space="0" w:color="auto"/>
                                    <w:bottom w:val="none" w:sz="0" w:space="0" w:color="auto"/>
                                    <w:right w:val="none" w:sz="0" w:space="0" w:color="auto"/>
                                  </w:divBdr>
                                  <w:divsChild>
                                    <w:div w:id="1005018010">
                                      <w:marLeft w:val="0"/>
                                      <w:marRight w:val="0"/>
                                      <w:marTop w:val="0"/>
                                      <w:marBottom w:val="0"/>
                                      <w:divBdr>
                                        <w:top w:val="none" w:sz="0" w:space="0" w:color="auto"/>
                                        <w:left w:val="none" w:sz="0" w:space="0" w:color="auto"/>
                                        <w:bottom w:val="none" w:sz="0" w:space="0" w:color="auto"/>
                                        <w:right w:val="none" w:sz="0" w:space="0" w:color="auto"/>
                                      </w:divBdr>
                                      <w:divsChild>
                                        <w:div w:id="308093102">
                                          <w:marLeft w:val="0"/>
                                          <w:marRight w:val="0"/>
                                          <w:marTop w:val="0"/>
                                          <w:marBottom w:val="0"/>
                                          <w:divBdr>
                                            <w:top w:val="none" w:sz="0" w:space="0" w:color="auto"/>
                                            <w:left w:val="none" w:sz="0" w:space="0" w:color="auto"/>
                                            <w:bottom w:val="none" w:sz="0" w:space="0" w:color="auto"/>
                                            <w:right w:val="none" w:sz="0" w:space="0" w:color="auto"/>
                                          </w:divBdr>
                                          <w:divsChild>
                                            <w:div w:id="1036928716">
                                              <w:marLeft w:val="0"/>
                                              <w:marRight w:val="0"/>
                                              <w:marTop w:val="0"/>
                                              <w:marBottom w:val="0"/>
                                              <w:divBdr>
                                                <w:top w:val="none" w:sz="0" w:space="0" w:color="auto"/>
                                                <w:left w:val="none" w:sz="0" w:space="0" w:color="auto"/>
                                                <w:bottom w:val="none" w:sz="0" w:space="0" w:color="auto"/>
                                                <w:right w:val="none" w:sz="0" w:space="0" w:color="auto"/>
                                              </w:divBdr>
                                              <w:divsChild>
                                                <w:div w:id="430324588">
                                                  <w:marLeft w:val="0"/>
                                                  <w:marRight w:val="0"/>
                                                  <w:marTop w:val="0"/>
                                                  <w:marBottom w:val="0"/>
                                                  <w:divBdr>
                                                    <w:top w:val="none" w:sz="0" w:space="0" w:color="auto"/>
                                                    <w:left w:val="none" w:sz="0" w:space="0" w:color="auto"/>
                                                    <w:bottom w:val="none" w:sz="0" w:space="0" w:color="auto"/>
                                                    <w:right w:val="none" w:sz="0" w:space="0" w:color="auto"/>
                                                  </w:divBdr>
                                                  <w:divsChild>
                                                    <w:div w:id="1364483186">
                                                      <w:marLeft w:val="0"/>
                                                      <w:marRight w:val="0"/>
                                                      <w:marTop w:val="0"/>
                                                      <w:marBottom w:val="0"/>
                                                      <w:divBdr>
                                                        <w:top w:val="none" w:sz="0" w:space="0" w:color="auto"/>
                                                        <w:left w:val="none" w:sz="0" w:space="0" w:color="auto"/>
                                                        <w:bottom w:val="none" w:sz="0" w:space="0" w:color="auto"/>
                                                        <w:right w:val="none" w:sz="0" w:space="0" w:color="auto"/>
                                                      </w:divBdr>
                                                      <w:divsChild>
                                                        <w:div w:id="1584609663">
                                                          <w:marLeft w:val="0"/>
                                                          <w:marRight w:val="0"/>
                                                          <w:marTop w:val="0"/>
                                                          <w:marBottom w:val="0"/>
                                                          <w:divBdr>
                                                            <w:top w:val="none" w:sz="0" w:space="0" w:color="auto"/>
                                                            <w:left w:val="none" w:sz="0" w:space="0" w:color="auto"/>
                                                            <w:bottom w:val="none" w:sz="0" w:space="0" w:color="auto"/>
                                                            <w:right w:val="none" w:sz="0" w:space="0" w:color="auto"/>
                                                          </w:divBdr>
                                                          <w:divsChild>
                                                            <w:div w:id="71968650">
                                                              <w:marLeft w:val="0"/>
                                                              <w:marRight w:val="0"/>
                                                              <w:marTop w:val="0"/>
                                                              <w:marBottom w:val="0"/>
                                                              <w:divBdr>
                                                                <w:top w:val="none" w:sz="0" w:space="0" w:color="auto"/>
                                                                <w:left w:val="none" w:sz="0" w:space="0" w:color="auto"/>
                                                                <w:bottom w:val="none" w:sz="0" w:space="0" w:color="auto"/>
                                                                <w:right w:val="none" w:sz="0" w:space="0" w:color="auto"/>
                                                              </w:divBdr>
                                                              <w:divsChild>
                                                                <w:div w:id="890189374">
                                                                  <w:marLeft w:val="0"/>
                                                                  <w:marRight w:val="0"/>
                                                                  <w:marTop w:val="0"/>
                                                                  <w:marBottom w:val="0"/>
                                                                  <w:divBdr>
                                                                    <w:top w:val="none" w:sz="0" w:space="0" w:color="auto"/>
                                                                    <w:left w:val="none" w:sz="0" w:space="0" w:color="auto"/>
                                                                    <w:bottom w:val="none" w:sz="0" w:space="0" w:color="auto"/>
                                                                    <w:right w:val="none" w:sz="0" w:space="0" w:color="auto"/>
                                                                  </w:divBdr>
                                                                  <w:divsChild>
                                                                    <w:div w:id="1387991016">
                                                                      <w:marLeft w:val="0"/>
                                                                      <w:marRight w:val="0"/>
                                                                      <w:marTop w:val="0"/>
                                                                      <w:marBottom w:val="0"/>
                                                                      <w:divBdr>
                                                                        <w:top w:val="none" w:sz="0" w:space="0" w:color="auto"/>
                                                                        <w:left w:val="none" w:sz="0" w:space="0" w:color="auto"/>
                                                                        <w:bottom w:val="none" w:sz="0" w:space="0" w:color="auto"/>
                                                                        <w:right w:val="none" w:sz="0" w:space="0" w:color="auto"/>
                                                                      </w:divBdr>
                                                                      <w:divsChild>
                                                                        <w:div w:id="1239288801">
                                                                          <w:marLeft w:val="0"/>
                                                                          <w:marRight w:val="0"/>
                                                                          <w:marTop w:val="0"/>
                                                                          <w:marBottom w:val="0"/>
                                                                          <w:divBdr>
                                                                            <w:top w:val="none" w:sz="0" w:space="0" w:color="auto"/>
                                                                            <w:left w:val="none" w:sz="0" w:space="0" w:color="auto"/>
                                                                            <w:bottom w:val="none" w:sz="0" w:space="0" w:color="auto"/>
                                                                            <w:right w:val="none" w:sz="0" w:space="0" w:color="auto"/>
                                                                          </w:divBdr>
                                                                          <w:divsChild>
                                                                            <w:div w:id="21902845">
                                                                              <w:marLeft w:val="0"/>
                                                                              <w:marRight w:val="0"/>
                                                                              <w:marTop w:val="0"/>
                                                                              <w:marBottom w:val="0"/>
                                                                              <w:divBdr>
                                                                                <w:top w:val="none" w:sz="0" w:space="0" w:color="auto"/>
                                                                                <w:left w:val="none" w:sz="0" w:space="0" w:color="auto"/>
                                                                                <w:bottom w:val="none" w:sz="0" w:space="0" w:color="auto"/>
                                                                                <w:right w:val="none" w:sz="0" w:space="0" w:color="auto"/>
                                                                              </w:divBdr>
                                                                              <w:divsChild>
                                                                                <w:div w:id="8800248">
                                                                                  <w:marLeft w:val="0"/>
                                                                                  <w:marRight w:val="0"/>
                                                                                  <w:marTop w:val="0"/>
                                                                                  <w:marBottom w:val="0"/>
                                                                                  <w:divBdr>
                                                                                    <w:top w:val="none" w:sz="0" w:space="0" w:color="auto"/>
                                                                                    <w:left w:val="none" w:sz="0" w:space="0" w:color="auto"/>
                                                                                    <w:bottom w:val="none" w:sz="0" w:space="0" w:color="auto"/>
                                                                                    <w:right w:val="none" w:sz="0" w:space="0" w:color="auto"/>
                                                                                  </w:divBdr>
                                                                                  <w:divsChild>
                                                                                    <w:div w:id="2063862468">
                                                                                      <w:marLeft w:val="0"/>
                                                                                      <w:marRight w:val="0"/>
                                                                                      <w:marTop w:val="0"/>
                                                                                      <w:marBottom w:val="0"/>
                                                                                      <w:divBdr>
                                                                                        <w:top w:val="none" w:sz="0" w:space="0" w:color="auto"/>
                                                                                        <w:left w:val="none" w:sz="0" w:space="0" w:color="auto"/>
                                                                                        <w:bottom w:val="none" w:sz="0" w:space="0" w:color="auto"/>
                                                                                        <w:right w:val="none" w:sz="0" w:space="0" w:color="auto"/>
                                                                                      </w:divBdr>
                                                                                      <w:divsChild>
                                                                                        <w:div w:id="1673295783">
                                                                                          <w:marLeft w:val="300"/>
                                                                                          <w:marRight w:val="0"/>
                                                                                          <w:marTop w:val="0"/>
                                                                                          <w:marBottom w:val="0"/>
                                                                                          <w:divBdr>
                                                                                            <w:top w:val="none" w:sz="0" w:space="0" w:color="auto"/>
                                                                                            <w:left w:val="none" w:sz="0" w:space="0" w:color="auto"/>
                                                                                            <w:bottom w:val="none" w:sz="0" w:space="0" w:color="auto"/>
                                                                                            <w:right w:val="none" w:sz="0" w:space="0" w:color="auto"/>
                                                                                          </w:divBdr>
                                                                                          <w:divsChild>
                                                                                            <w:div w:id="1090392141">
                                                                                              <w:marLeft w:val="0"/>
                                                                                              <w:marRight w:val="0"/>
                                                                                              <w:marTop w:val="0"/>
                                                                                              <w:marBottom w:val="0"/>
                                                                                              <w:divBdr>
                                                                                                <w:top w:val="none" w:sz="0" w:space="0" w:color="auto"/>
                                                                                                <w:left w:val="none" w:sz="0" w:space="0" w:color="auto"/>
                                                                                                <w:bottom w:val="none" w:sz="0" w:space="0" w:color="auto"/>
                                                                                                <w:right w:val="none" w:sz="0" w:space="0" w:color="auto"/>
                                                                                              </w:divBdr>
                                                                                              <w:divsChild>
                                                                                                <w:div w:id="140314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2172562">
      <w:bodyDiv w:val="1"/>
      <w:marLeft w:val="0"/>
      <w:marRight w:val="0"/>
      <w:marTop w:val="0"/>
      <w:marBottom w:val="0"/>
      <w:divBdr>
        <w:top w:val="none" w:sz="0" w:space="0" w:color="auto"/>
        <w:left w:val="none" w:sz="0" w:space="0" w:color="auto"/>
        <w:bottom w:val="none" w:sz="0" w:space="0" w:color="auto"/>
        <w:right w:val="none" w:sz="0" w:space="0" w:color="auto"/>
      </w:divBdr>
      <w:divsChild>
        <w:div w:id="251672742">
          <w:marLeft w:val="0"/>
          <w:marRight w:val="0"/>
          <w:marTop w:val="0"/>
          <w:marBottom w:val="0"/>
          <w:divBdr>
            <w:top w:val="none" w:sz="0" w:space="0" w:color="auto"/>
            <w:left w:val="none" w:sz="0" w:space="0" w:color="auto"/>
            <w:bottom w:val="none" w:sz="0" w:space="0" w:color="auto"/>
            <w:right w:val="none" w:sz="0" w:space="0" w:color="auto"/>
          </w:divBdr>
          <w:divsChild>
            <w:div w:id="928663494">
              <w:marLeft w:val="0"/>
              <w:marRight w:val="0"/>
              <w:marTop w:val="0"/>
              <w:marBottom w:val="0"/>
              <w:divBdr>
                <w:top w:val="none" w:sz="0" w:space="0" w:color="auto"/>
                <w:left w:val="none" w:sz="0" w:space="0" w:color="auto"/>
                <w:bottom w:val="none" w:sz="0" w:space="0" w:color="auto"/>
                <w:right w:val="none" w:sz="0" w:space="0" w:color="auto"/>
              </w:divBdr>
              <w:divsChild>
                <w:div w:id="316960250">
                  <w:marLeft w:val="0"/>
                  <w:marRight w:val="0"/>
                  <w:marTop w:val="0"/>
                  <w:marBottom w:val="150"/>
                  <w:divBdr>
                    <w:top w:val="none" w:sz="0" w:space="0" w:color="auto"/>
                    <w:left w:val="none" w:sz="0" w:space="0" w:color="auto"/>
                    <w:bottom w:val="none" w:sz="0" w:space="0" w:color="auto"/>
                    <w:right w:val="none" w:sz="0" w:space="0" w:color="auto"/>
                  </w:divBdr>
                  <w:divsChild>
                    <w:div w:id="878202676">
                      <w:marLeft w:val="0"/>
                      <w:marRight w:val="0"/>
                      <w:marTop w:val="0"/>
                      <w:marBottom w:val="0"/>
                      <w:divBdr>
                        <w:top w:val="none" w:sz="0" w:space="0" w:color="auto"/>
                        <w:left w:val="none" w:sz="0" w:space="0" w:color="auto"/>
                        <w:bottom w:val="none" w:sz="0" w:space="0" w:color="auto"/>
                        <w:right w:val="none" w:sz="0" w:space="0" w:color="auto"/>
                      </w:divBdr>
                      <w:divsChild>
                        <w:div w:id="924999061">
                          <w:marLeft w:val="0"/>
                          <w:marRight w:val="0"/>
                          <w:marTop w:val="0"/>
                          <w:marBottom w:val="0"/>
                          <w:divBdr>
                            <w:top w:val="none" w:sz="0" w:space="0" w:color="auto"/>
                            <w:left w:val="none" w:sz="0" w:space="0" w:color="auto"/>
                            <w:bottom w:val="none" w:sz="0" w:space="0" w:color="auto"/>
                            <w:right w:val="none" w:sz="0" w:space="0" w:color="auto"/>
                          </w:divBdr>
                          <w:divsChild>
                            <w:div w:id="2035492738">
                              <w:marLeft w:val="0"/>
                              <w:marRight w:val="0"/>
                              <w:marTop w:val="240"/>
                              <w:marBottom w:val="0"/>
                              <w:divBdr>
                                <w:top w:val="none" w:sz="0" w:space="0" w:color="auto"/>
                                <w:left w:val="none" w:sz="0" w:space="0" w:color="auto"/>
                                <w:bottom w:val="none" w:sz="0" w:space="0" w:color="auto"/>
                                <w:right w:val="none" w:sz="0" w:space="0" w:color="auto"/>
                              </w:divBdr>
                              <w:divsChild>
                                <w:div w:id="866067535">
                                  <w:marLeft w:val="0"/>
                                  <w:marRight w:val="0"/>
                                  <w:marTop w:val="0"/>
                                  <w:marBottom w:val="0"/>
                                  <w:divBdr>
                                    <w:top w:val="none" w:sz="0" w:space="0" w:color="auto"/>
                                    <w:left w:val="none" w:sz="0" w:space="0" w:color="auto"/>
                                    <w:bottom w:val="none" w:sz="0" w:space="0" w:color="auto"/>
                                    <w:right w:val="none" w:sz="0" w:space="0" w:color="auto"/>
                                  </w:divBdr>
                                  <w:divsChild>
                                    <w:div w:id="429009017">
                                      <w:marLeft w:val="0"/>
                                      <w:marRight w:val="0"/>
                                      <w:marTop w:val="0"/>
                                      <w:marBottom w:val="0"/>
                                      <w:divBdr>
                                        <w:top w:val="none" w:sz="0" w:space="0" w:color="auto"/>
                                        <w:left w:val="none" w:sz="0" w:space="0" w:color="auto"/>
                                        <w:bottom w:val="none" w:sz="0" w:space="0" w:color="auto"/>
                                        <w:right w:val="none" w:sz="0" w:space="0" w:color="auto"/>
                                      </w:divBdr>
                                      <w:divsChild>
                                        <w:div w:id="230045623">
                                          <w:marLeft w:val="0"/>
                                          <w:marRight w:val="0"/>
                                          <w:marTop w:val="0"/>
                                          <w:marBottom w:val="0"/>
                                          <w:divBdr>
                                            <w:top w:val="none" w:sz="0" w:space="0" w:color="auto"/>
                                            <w:left w:val="none" w:sz="0" w:space="0" w:color="auto"/>
                                            <w:bottom w:val="none" w:sz="0" w:space="0" w:color="auto"/>
                                            <w:right w:val="none" w:sz="0" w:space="0" w:color="auto"/>
                                          </w:divBdr>
                                        </w:div>
                                        <w:div w:id="205770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038721">
      <w:bodyDiv w:val="1"/>
      <w:marLeft w:val="0"/>
      <w:marRight w:val="0"/>
      <w:marTop w:val="0"/>
      <w:marBottom w:val="0"/>
      <w:divBdr>
        <w:top w:val="none" w:sz="0" w:space="0" w:color="auto"/>
        <w:left w:val="none" w:sz="0" w:space="0" w:color="auto"/>
        <w:bottom w:val="none" w:sz="0" w:space="0" w:color="auto"/>
        <w:right w:val="none" w:sz="0" w:space="0" w:color="auto"/>
      </w:divBdr>
      <w:divsChild>
        <w:div w:id="1960842624">
          <w:marLeft w:val="0"/>
          <w:marRight w:val="0"/>
          <w:marTop w:val="0"/>
          <w:marBottom w:val="0"/>
          <w:divBdr>
            <w:top w:val="none" w:sz="0" w:space="0" w:color="auto"/>
            <w:left w:val="none" w:sz="0" w:space="0" w:color="auto"/>
            <w:bottom w:val="none" w:sz="0" w:space="0" w:color="auto"/>
            <w:right w:val="none" w:sz="0" w:space="0" w:color="auto"/>
          </w:divBdr>
          <w:divsChild>
            <w:div w:id="1331255245">
              <w:marLeft w:val="0"/>
              <w:marRight w:val="0"/>
              <w:marTop w:val="0"/>
              <w:marBottom w:val="0"/>
              <w:divBdr>
                <w:top w:val="none" w:sz="0" w:space="0" w:color="auto"/>
                <w:left w:val="none" w:sz="0" w:space="0" w:color="auto"/>
                <w:bottom w:val="none" w:sz="0" w:space="0" w:color="auto"/>
                <w:right w:val="none" w:sz="0" w:space="0" w:color="auto"/>
              </w:divBdr>
              <w:divsChild>
                <w:div w:id="1394692651">
                  <w:marLeft w:val="0"/>
                  <w:marRight w:val="0"/>
                  <w:marTop w:val="0"/>
                  <w:marBottom w:val="150"/>
                  <w:divBdr>
                    <w:top w:val="none" w:sz="0" w:space="0" w:color="auto"/>
                    <w:left w:val="none" w:sz="0" w:space="0" w:color="auto"/>
                    <w:bottom w:val="none" w:sz="0" w:space="0" w:color="auto"/>
                    <w:right w:val="none" w:sz="0" w:space="0" w:color="auto"/>
                  </w:divBdr>
                  <w:divsChild>
                    <w:div w:id="1012994718">
                      <w:marLeft w:val="0"/>
                      <w:marRight w:val="0"/>
                      <w:marTop w:val="0"/>
                      <w:marBottom w:val="0"/>
                      <w:divBdr>
                        <w:top w:val="none" w:sz="0" w:space="0" w:color="auto"/>
                        <w:left w:val="none" w:sz="0" w:space="0" w:color="auto"/>
                        <w:bottom w:val="none" w:sz="0" w:space="0" w:color="auto"/>
                        <w:right w:val="none" w:sz="0" w:space="0" w:color="auto"/>
                      </w:divBdr>
                      <w:divsChild>
                        <w:div w:id="1592084336">
                          <w:marLeft w:val="0"/>
                          <w:marRight w:val="0"/>
                          <w:marTop w:val="0"/>
                          <w:marBottom w:val="0"/>
                          <w:divBdr>
                            <w:top w:val="none" w:sz="0" w:space="0" w:color="auto"/>
                            <w:left w:val="none" w:sz="0" w:space="0" w:color="auto"/>
                            <w:bottom w:val="none" w:sz="0" w:space="0" w:color="auto"/>
                            <w:right w:val="none" w:sz="0" w:space="0" w:color="auto"/>
                          </w:divBdr>
                          <w:divsChild>
                            <w:div w:id="2085714631">
                              <w:marLeft w:val="0"/>
                              <w:marRight w:val="0"/>
                              <w:marTop w:val="240"/>
                              <w:marBottom w:val="0"/>
                              <w:divBdr>
                                <w:top w:val="none" w:sz="0" w:space="0" w:color="auto"/>
                                <w:left w:val="none" w:sz="0" w:space="0" w:color="auto"/>
                                <w:bottom w:val="none" w:sz="0" w:space="0" w:color="auto"/>
                                <w:right w:val="none" w:sz="0" w:space="0" w:color="auto"/>
                              </w:divBdr>
                              <w:divsChild>
                                <w:div w:id="2007853373">
                                  <w:marLeft w:val="0"/>
                                  <w:marRight w:val="0"/>
                                  <w:marTop w:val="0"/>
                                  <w:marBottom w:val="0"/>
                                  <w:divBdr>
                                    <w:top w:val="none" w:sz="0" w:space="0" w:color="auto"/>
                                    <w:left w:val="none" w:sz="0" w:space="0" w:color="auto"/>
                                    <w:bottom w:val="none" w:sz="0" w:space="0" w:color="auto"/>
                                    <w:right w:val="none" w:sz="0" w:space="0" w:color="auto"/>
                                  </w:divBdr>
                                  <w:divsChild>
                                    <w:div w:id="1756442060">
                                      <w:marLeft w:val="0"/>
                                      <w:marRight w:val="0"/>
                                      <w:marTop w:val="0"/>
                                      <w:marBottom w:val="0"/>
                                      <w:divBdr>
                                        <w:top w:val="none" w:sz="0" w:space="0" w:color="auto"/>
                                        <w:left w:val="none" w:sz="0" w:space="0" w:color="auto"/>
                                        <w:bottom w:val="none" w:sz="0" w:space="0" w:color="auto"/>
                                        <w:right w:val="none" w:sz="0" w:space="0" w:color="auto"/>
                                      </w:divBdr>
                                      <w:divsChild>
                                        <w:div w:id="242295957">
                                          <w:marLeft w:val="0"/>
                                          <w:marRight w:val="0"/>
                                          <w:marTop w:val="0"/>
                                          <w:marBottom w:val="0"/>
                                          <w:divBdr>
                                            <w:top w:val="none" w:sz="0" w:space="0" w:color="auto"/>
                                            <w:left w:val="none" w:sz="0" w:space="0" w:color="auto"/>
                                            <w:bottom w:val="none" w:sz="0" w:space="0" w:color="auto"/>
                                            <w:right w:val="none" w:sz="0" w:space="0" w:color="auto"/>
                                          </w:divBdr>
                                        </w:div>
                                        <w:div w:id="2053072059">
                                          <w:marLeft w:val="0"/>
                                          <w:marRight w:val="0"/>
                                          <w:marTop w:val="0"/>
                                          <w:marBottom w:val="0"/>
                                          <w:divBdr>
                                            <w:top w:val="none" w:sz="0" w:space="0" w:color="auto"/>
                                            <w:left w:val="none" w:sz="0" w:space="0" w:color="auto"/>
                                            <w:bottom w:val="none" w:sz="0" w:space="0" w:color="auto"/>
                                            <w:right w:val="none" w:sz="0" w:space="0" w:color="auto"/>
                                          </w:divBdr>
                                        </w:div>
                                        <w:div w:id="1927416751">
                                          <w:marLeft w:val="0"/>
                                          <w:marRight w:val="0"/>
                                          <w:marTop w:val="0"/>
                                          <w:marBottom w:val="0"/>
                                          <w:divBdr>
                                            <w:top w:val="none" w:sz="0" w:space="0" w:color="auto"/>
                                            <w:left w:val="none" w:sz="0" w:space="0" w:color="auto"/>
                                            <w:bottom w:val="none" w:sz="0" w:space="0" w:color="auto"/>
                                            <w:right w:val="none" w:sz="0" w:space="0" w:color="auto"/>
                                          </w:divBdr>
                                        </w:div>
                                        <w:div w:id="1322389694">
                                          <w:marLeft w:val="0"/>
                                          <w:marRight w:val="0"/>
                                          <w:marTop w:val="0"/>
                                          <w:marBottom w:val="0"/>
                                          <w:divBdr>
                                            <w:top w:val="none" w:sz="0" w:space="0" w:color="auto"/>
                                            <w:left w:val="none" w:sz="0" w:space="0" w:color="auto"/>
                                            <w:bottom w:val="none" w:sz="0" w:space="0" w:color="auto"/>
                                            <w:right w:val="none" w:sz="0" w:space="0" w:color="auto"/>
                                          </w:divBdr>
                                        </w:div>
                                        <w:div w:id="1559439540">
                                          <w:marLeft w:val="0"/>
                                          <w:marRight w:val="0"/>
                                          <w:marTop w:val="0"/>
                                          <w:marBottom w:val="0"/>
                                          <w:divBdr>
                                            <w:top w:val="none" w:sz="0" w:space="0" w:color="auto"/>
                                            <w:left w:val="none" w:sz="0" w:space="0" w:color="auto"/>
                                            <w:bottom w:val="none" w:sz="0" w:space="0" w:color="auto"/>
                                            <w:right w:val="none" w:sz="0" w:space="0" w:color="auto"/>
                                          </w:divBdr>
                                        </w:div>
                                        <w:div w:id="533083459">
                                          <w:marLeft w:val="0"/>
                                          <w:marRight w:val="0"/>
                                          <w:marTop w:val="0"/>
                                          <w:marBottom w:val="0"/>
                                          <w:divBdr>
                                            <w:top w:val="none" w:sz="0" w:space="0" w:color="auto"/>
                                            <w:left w:val="none" w:sz="0" w:space="0" w:color="auto"/>
                                            <w:bottom w:val="none" w:sz="0" w:space="0" w:color="auto"/>
                                            <w:right w:val="none" w:sz="0" w:space="0" w:color="auto"/>
                                          </w:divBdr>
                                        </w:div>
                                        <w:div w:id="164804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3087821">
      <w:bodyDiv w:val="1"/>
      <w:marLeft w:val="0"/>
      <w:marRight w:val="0"/>
      <w:marTop w:val="0"/>
      <w:marBottom w:val="0"/>
      <w:divBdr>
        <w:top w:val="none" w:sz="0" w:space="0" w:color="auto"/>
        <w:left w:val="none" w:sz="0" w:space="0" w:color="auto"/>
        <w:bottom w:val="none" w:sz="0" w:space="0" w:color="auto"/>
        <w:right w:val="none" w:sz="0" w:space="0" w:color="auto"/>
      </w:divBdr>
      <w:divsChild>
        <w:div w:id="1384594201">
          <w:marLeft w:val="0"/>
          <w:marRight w:val="0"/>
          <w:marTop w:val="0"/>
          <w:marBottom w:val="0"/>
          <w:divBdr>
            <w:top w:val="none" w:sz="0" w:space="0" w:color="auto"/>
            <w:left w:val="none" w:sz="0" w:space="0" w:color="auto"/>
            <w:bottom w:val="none" w:sz="0" w:space="0" w:color="auto"/>
            <w:right w:val="none" w:sz="0" w:space="0" w:color="auto"/>
          </w:divBdr>
          <w:divsChild>
            <w:div w:id="987199882">
              <w:marLeft w:val="0"/>
              <w:marRight w:val="0"/>
              <w:marTop w:val="0"/>
              <w:marBottom w:val="0"/>
              <w:divBdr>
                <w:top w:val="none" w:sz="0" w:space="0" w:color="auto"/>
                <w:left w:val="none" w:sz="0" w:space="0" w:color="auto"/>
                <w:bottom w:val="none" w:sz="0" w:space="0" w:color="auto"/>
                <w:right w:val="none" w:sz="0" w:space="0" w:color="auto"/>
              </w:divBdr>
              <w:divsChild>
                <w:div w:id="252591587">
                  <w:marLeft w:val="0"/>
                  <w:marRight w:val="0"/>
                  <w:marTop w:val="0"/>
                  <w:marBottom w:val="0"/>
                  <w:divBdr>
                    <w:top w:val="none" w:sz="0" w:space="0" w:color="auto"/>
                    <w:left w:val="none" w:sz="0" w:space="0" w:color="auto"/>
                    <w:bottom w:val="none" w:sz="0" w:space="0" w:color="auto"/>
                    <w:right w:val="none" w:sz="0" w:space="0" w:color="auto"/>
                  </w:divBdr>
                  <w:divsChild>
                    <w:div w:id="698244086">
                      <w:marLeft w:val="0"/>
                      <w:marRight w:val="0"/>
                      <w:marTop w:val="0"/>
                      <w:marBottom w:val="0"/>
                      <w:divBdr>
                        <w:top w:val="none" w:sz="0" w:space="0" w:color="auto"/>
                        <w:left w:val="none" w:sz="0" w:space="0" w:color="auto"/>
                        <w:bottom w:val="none" w:sz="0" w:space="0" w:color="auto"/>
                        <w:right w:val="none" w:sz="0" w:space="0" w:color="auto"/>
                      </w:divBdr>
                      <w:divsChild>
                        <w:div w:id="611013432">
                          <w:marLeft w:val="0"/>
                          <w:marRight w:val="0"/>
                          <w:marTop w:val="0"/>
                          <w:marBottom w:val="0"/>
                          <w:divBdr>
                            <w:top w:val="none" w:sz="0" w:space="0" w:color="auto"/>
                            <w:left w:val="none" w:sz="0" w:space="0" w:color="auto"/>
                            <w:bottom w:val="none" w:sz="0" w:space="0" w:color="auto"/>
                            <w:right w:val="none" w:sz="0" w:space="0" w:color="auto"/>
                          </w:divBdr>
                          <w:divsChild>
                            <w:div w:id="249388847">
                              <w:marLeft w:val="0"/>
                              <w:marRight w:val="0"/>
                              <w:marTop w:val="0"/>
                              <w:marBottom w:val="0"/>
                              <w:divBdr>
                                <w:top w:val="none" w:sz="0" w:space="0" w:color="auto"/>
                                <w:left w:val="none" w:sz="0" w:space="0" w:color="auto"/>
                                <w:bottom w:val="none" w:sz="0" w:space="0" w:color="auto"/>
                                <w:right w:val="none" w:sz="0" w:space="0" w:color="auto"/>
                              </w:divBdr>
                              <w:divsChild>
                                <w:div w:id="356925888">
                                  <w:marLeft w:val="0"/>
                                  <w:marRight w:val="0"/>
                                  <w:marTop w:val="0"/>
                                  <w:marBottom w:val="0"/>
                                  <w:divBdr>
                                    <w:top w:val="none" w:sz="0" w:space="0" w:color="auto"/>
                                    <w:left w:val="none" w:sz="0" w:space="0" w:color="auto"/>
                                    <w:bottom w:val="none" w:sz="0" w:space="0" w:color="auto"/>
                                    <w:right w:val="none" w:sz="0" w:space="0" w:color="auto"/>
                                  </w:divBdr>
                                  <w:divsChild>
                                    <w:div w:id="1977055658">
                                      <w:marLeft w:val="0"/>
                                      <w:marRight w:val="0"/>
                                      <w:marTop w:val="0"/>
                                      <w:marBottom w:val="0"/>
                                      <w:divBdr>
                                        <w:top w:val="none" w:sz="0" w:space="0" w:color="auto"/>
                                        <w:left w:val="none" w:sz="0" w:space="0" w:color="auto"/>
                                        <w:bottom w:val="none" w:sz="0" w:space="0" w:color="auto"/>
                                        <w:right w:val="none" w:sz="0" w:space="0" w:color="auto"/>
                                      </w:divBdr>
                                      <w:divsChild>
                                        <w:div w:id="211963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3742932">
      <w:bodyDiv w:val="1"/>
      <w:marLeft w:val="0"/>
      <w:marRight w:val="0"/>
      <w:marTop w:val="0"/>
      <w:marBottom w:val="0"/>
      <w:divBdr>
        <w:top w:val="none" w:sz="0" w:space="0" w:color="auto"/>
        <w:left w:val="none" w:sz="0" w:space="0" w:color="auto"/>
        <w:bottom w:val="none" w:sz="0" w:space="0" w:color="auto"/>
        <w:right w:val="none" w:sz="0" w:space="0" w:color="auto"/>
      </w:divBdr>
      <w:divsChild>
        <w:div w:id="686832219">
          <w:marLeft w:val="0"/>
          <w:marRight w:val="0"/>
          <w:marTop w:val="480"/>
          <w:marBottom w:val="480"/>
          <w:divBdr>
            <w:top w:val="none" w:sz="0" w:space="0" w:color="auto"/>
            <w:left w:val="none" w:sz="0" w:space="0" w:color="auto"/>
            <w:bottom w:val="none" w:sz="0" w:space="0" w:color="auto"/>
            <w:right w:val="none" w:sz="0" w:space="0" w:color="auto"/>
          </w:divBdr>
          <w:divsChild>
            <w:div w:id="565409087">
              <w:marLeft w:val="0"/>
              <w:marRight w:val="0"/>
              <w:marTop w:val="0"/>
              <w:marBottom w:val="0"/>
              <w:divBdr>
                <w:top w:val="none" w:sz="0" w:space="0" w:color="auto"/>
                <w:left w:val="none" w:sz="0" w:space="0" w:color="auto"/>
                <w:bottom w:val="none" w:sz="0" w:space="0" w:color="auto"/>
                <w:right w:val="none" w:sz="0" w:space="0" w:color="auto"/>
              </w:divBdr>
              <w:divsChild>
                <w:div w:id="824321668">
                  <w:marLeft w:val="0"/>
                  <w:marRight w:val="0"/>
                  <w:marTop w:val="0"/>
                  <w:marBottom w:val="0"/>
                  <w:divBdr>
                    <w:top w:val="none" w:sz="0" w:space="0" w:color="auto"/>
                    <w:left w:val="none" w:sz="0" w:space="0" w:color="auto"/>
                    <w:bottom w:val="none" w:sz="0" w:space="0" w:color="auto"/>
                    <w:right w:val="none" w:sz="0" w:space="0" w:color="auto"/>
                  </w:divBdr>
                  <w:divsChild>
                    <w:div w:id="2137292029">
                      <w:marLeft w:val="0"/>
                      <w:marRight w:val="0"/>
                      <w:marTop w:val="0"/>
                      <w:marBottom w:val="0"/>
                      <w:divBdr>
                        <w:top w:val="none" w:sz="0" w:space="0" w:color="auto"/>
                        <w:left w:val="none" w:sz="0" w:space="0" w:color="auto"/>
                        <w:bottom w:val="none" w:sz="0" w:space="0" w:color="auto"/>
                        <w:right w:val="none" w:sz="0" w:space="0" w:color="auto"/>
                      </w:divBdr>
                      <w:divsChild>
                        <w:div w:id="1018314803">
                          <w:marLeft w:val="0"/>
                          <w:marRight w:val="0"/>
                          <w:marTop w:val="0"/>
                          <w:marBottom w:val="0"/>
                          <w:divBdr>
                            <w:top w:val="none" w:sz="0" w:space="0" w:color="auto"/>
                            <w:left w:val="none" w:sz="0" w:space="0" w:color="auto"/>
                            <w:bottom w:val="none" w:sz="0" w:space="0" w:color="auto"/>
                            <w:right w:val="none" w:sz="0" w:space="0" w:color="auto"/>
                          </w:divBdr>
                          <w:divsChild>
                            <w:div w:id="37581147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007794">
      <w:bodyDiv w:val="1"/>
      <w:marLeft w:val="0"/>
      <w:marRight w:val="0"/>
      <w:marTop w:val="0"/>
      <w:marBottom w:val="0"/>
      <w:divBdr>
        <w:top w:val="none" w:sz="0" w:space="0" w:color="auto"/>
        <w:left w:val="none" w:sz="0" w:space="0" w:color="auto"/>
        <w:bottom w:val="none" w:sz="0" w:space="0" w:color="auto"/>
        <w:right w:val="none" w:sz="0" w:space="0" w:color="auto"/>
      </w:divBdr>
      <w:divsChild>
        <w:div w:id="543952195">
          <w:marLeft w:val="75"/>
          <w:marRight w:val="0"/>
          <w:marTop w:val="0"/>
          <w:marBottom w:val="0"/>
          <w:divBdr>
            <w:top w:val="none" w:sz="0" w:space="0" w:color="auto"/>
            <w:left w:val="none" w:sz="0" w:space="0" w:color="auto"/>
            <w:bottom w:val="none" w:sz="0" w:space="0" w:color="auto"/>
            <w:right w:val="none" w:sz="0" w:space="0" w:color="auto"/>
          </w:divBdr>
        </w:div>
        <w:div w:id="1604460095">
          <w:marLeft w:val="75"/>
          <w:marRight w:val="0"/>
          <w:marTop w:val="0"/>
          <w:marBottom w:val="0"/>
          <w:divBdr>
            <w:top w:val="none" w:sz="0" w:space="0" w:color="auto"/>
            <w:left w:val="none" w:sz="0" w:space="0" w:color="auto"/>
            <w:bottom w:val="none" w:sz="0" w:space="0" w:color="auto"/>
            <w:right w:val="none" w:sz="0" w:space="0" w:color="auto"/>
          </w:divBdr>
        </w:div>
        <w:div w:id="1455521210">
          <w:marLeft w:val="75"/>
          <w:marRight w:val="0"/>
          <w:marTop w:val="0"/>
          <w:marBottom w:val="0"/>
          <w:divBdr>
            <w:top w:val="none" w:sz="0" w:space="0" w:color="auto"/>
            <w:left w:val="none" w:sz="0" w:space="0" w:color="auto"/>
            <w:bottom w:val="none" w:sz="0" w:space="0" w:color="auto"/>
            <w:right w:val="none" w:sz="0" w:space="0" w:color="auto"/>
          </w:divBdr>
        </w:div>
        <w:div w:id="1764297074">
          <w:marLeft w:val="75"/>
          <w:marRight w:val="0"/>
          <w:marTop w:val="0"/>
          <w:marBottom w:val="0"/>
          <w:divBdr>
            <w:top w:val="none" w:sz="0" w:space="0" w:color="auto"/>
            <w:left w:val="none" w:sz="0" w:space="0" w:color="auto"/>
            <w:bottom w:val="none" w:sz="0" w:space="0" w:color="auto"/>
            <w:right w:val="none" w:sz="0" w:space="0" w:color="auto"/>
          </w:divBdr>
        </w:div>
      </w:divsChild>
    </w:div>
    <w:div w:id="1414233971">
      <w:bodyDiv w:val="1"/>
      <w:marLeft w:val="0"/>
      <w:marRight w:val="0"/>
      <w:marTop w:val="0"/>
      <w:marBottom w:val="0"/>
      <w:divBdr>
        <w:top w:val="none" w:sz="0" w:space="0" w:color="auto"/>
        <w:left w:val="none" w:sz="0" w:space="0" w:color="auto"/>
        <w:bottom w:val="none" w:sz="0" w:space="0" w:color="auto"/>
        <w:right w:val="none" w:sz="0" w:space="0" w:color="auto"/>
      </w:divBdr>
      <w:divsChild>
        <w:div w:id="69273709">
          <w:marLeft w:val="0"/>
          <w:marRight w:val="0"/>
          <w:marTop w:val="480"/>
          <w:marBottom w:val="480"/>
          <w:divBdr>
            <w:top w:val="none" w:sz="0" w:space="0" w:color="auto"/>
            <w:left w:val="none" w:sz="0" w:space="0" w:color="auto"/>
            <w:bottom w:val="none" w:sz="0" w:space="0" w:color="auto"/>
            <w:right w:val="none" w:sz="0" w:space="0" w:color="auto"/>
          </w:divBdr>
          <w:divsChild>
            <w:div w:id="1075511890">
              <w:marLeft w:val="0"/>
              <w:marRight w:val="0"/>
              <w:marTop w:val="0"/>
              <w:marBottom w:val="0"/>
              <w:divBdr>
                <w:top w:val="none" w:sz="0" w:space="0" w:color="auto"/>
                <w:left w:val="none" w:sz="0" w:space="0" w:color="auto"/>
                <w:bottom w:val="none" w:sz="0" w:space="0" w:color="auto"/>
                <w:right w:val="none" w:sz="0" w:space="0" w:color="auto"/>
              </w:divBdr>
              <w:divsChild>
                <w:div w:id="990325845">
                  <w:marLeft w:val="0"/>
                  <w:marRight w:val="0"/>
                  <w:marTop w:val="0"/>
                  <w:marBottom w:val="0"/>
                  <w:divBdr>
                    <w:top w:val="none" w:sz="0" w:space="0" w:color="auto"/>
                    <w:left w:val="none" w:sz="0" w:space="0" w:color="auto"/>
                    <w:bottom w:val="none" w:sz="0" w:space="0" w:color="auto"/>
                    <w:right w:val="none" w:sz="0" w:space="0" w:color="auto"/>
                  </w:divBdr>
                  <w:divsChild>
                    <w:div w:id="1276446765">
                      <w:marLeft w:val="0"/>
                      <w:marRight w:val="0"/>
                      <w:marTop w:val="0"/>
                      <w:marBottom w:val="0"/>
                      <w:divBdr>
                        <w:top w:val="none" w:sz="0" w:space="0" w:color="auto"/>
                        <w:left w:val="none" w:sz="0" w:space="0" w:color="auto"/>
                        <w:bottom w:val="none" w:sz="0" w:space="0" w:color="auto"/>
                        <w:right w:val="none" w:sz="0" w:space="0" w:color="auto"/>
                      </w:divBdr>
                      <w:divsChild>
                        <w:div w:id="684208463">
                          <w:marLeft w:val="0"/>
                          <w:marRight w:val="0"/>
                          <w:marTop w:val="0"/>
                          <w:marBottom w:val="0"/>
                          <w:divBdr>
                            <w:top w:val="none" w:sz="0" w:space="0" w:color="auto"/>
                            <w:left w:val="none" w:sz="0" w:space="0" w:color="auto"/>
                            <w:bottom w:val="none" w:sz="0" w:space="0" w:color="auto"/>
                            <w:right w:val="none" w:sz="0" w:space="0" w:color="auto"/>
                          </w:divBdr>
                          <w:divsChild>
                            <w:div w:id="24040637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6318479">
      <w:bodyDiv w:val="1"/>
      <w:marLeft w:val="0"/>
      <w:marRight w:val="0"/>
      <w:marTop w:val="0"/>
      <w:marBottom w:val="0"/>
      <w:divBdr>
        <w:top w:val="none" w:sz="0" w:space="0" w:color="auto"/>
        <w:left w:val="none" w:sz="0" w:space="0" w:color="auto"/>
        <w:bottom w:val="none" w:sz="0" w:space="0" w:color="auto"/>
        <w:right w:val="none" w:sz="0" w:space="0" w:color="auto"/>
      </w:divBdr>
      <w:divsChild>
        <w:div w:id="1352761031">
          <w:marLeft w:val="0"/>
          <w:marRight w:val="0"/>
          <w:marTop w:val="480"/>
          <w:marBottom w:val="480"/>
          <w:divBdr>
            <w:top w:val="none" w:sz="0" w:space="0" w:color="auto"/>
            <w:left w:val="none" w:sz="0" w:space="0" w:color="auto"/>
            <w:bottom w:val="none" w:sz="0" w:space="0" w:color="auto"/>
            <w:right w:val="none" w:sz="0" w:space="0" w:color="auto"/>
          </w:divBdr>
          <w:divsChild>
            <w:div w:id="774784360">
              <w:marLeft w:val="0"/>
              <w:marRight w:val="0"/>
              <w:marTop w:val="0"/>
              <w:marBottom w:val="0"/>
              <w:divBdr>
                <w:top w:val="none" w:sz="0" w:space="0" w:color="auto"/>
                <w:left w:val="none" w:sz="0" w:space="0" w:color="auto"/>
                <w:bottom w:val="none" w:sz="0" w:space="0" w:color="auto"/>
                <w:right w:val="none" w:sz="0" w:space="0" w:color="auto"/>
              </w:divBdr>
              <w:divsChild>
                <w:div w:id="1089351387">
                  <w:marLeft w:val="0"/>
                  <w:marRight w:val="0"/>
                  <w:marTop w:val="0"/>
                  <w:marBottom w:val="0"/>
                  <w:divBdr>
                    <w:top w:val="none" w:sz="0" w:space="0" w:color="auto"/>
                    <w:left w:val="none" w:sz="0" w:space="0" w:color="auto"/>
                    <w:bottom w:val="none" w:sz="0" w:space="0" w:color="auto"/>
                    <w:right w:val="none" w:sz="0" w:space="0" w:color="auto"/>
                  </w:divBdr>
                  <w:divsChild>
                    <w:div w:id="480081676">
                      <w:marLeft w:val="0"/>
                      <w:marRight w:val="0"/>
                      <w:marTop w:val="0"/>
                      <w:marBottom w:val="0"/>
                      <w:divBdr>
                        <w:top w:val="none" w:sz="0" w:space="0" w:color="auto"/>
                        <w:left w:val="none" w:sz="0" w:space="0" w:color="auto"/>
                        <w:bottom w:val="none" w:sz="0" w:space="0" w:color="auto"/>
                        <w:right w:val="none" w:sz="0" w:space="0" w:color="auto"/>
                      </w:divBdr>
                      <w:divsChild>
                        <w:div w:id="143089578">
                          <w:marLeft w:val="0"/>
                          <w:marRight w:val="0"/>
                          <w:marTop w:val="0"/>
                          <w:marBottom w:val="0"/>
                          <w:divBdr>
                            <w:top w:val="none" w:sz="0" w:space="0" w:color="auto"/>
                            <w:left w:val="none" w:sz="0" w:space="0" w:color="auto"/>
                            <w:bottom w:val="none" w:sz="0" w:space="0" w:color="auto"/>
                            <w:right w:val="none" w:sz="0" w:space="0" w:color="auto"/>
                          </w:divBdr>
                          <w:divsChild>
                            <w:div w:id="209323709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9474533">
      <w:bodyDiv w:val="1"/>
      <w:marLeft w:val="0"/>
      <w:marRight w:val="0"/>
      <w:marTop w:val="0"/>
      <w:marBottom w:val="0"/>
      <w:divBdr>
        <w:top w:val="none" w:sz="0" w:space="0" w:color="auto"/>
        <w:left w:val="none" w:sz="0" w:space="0" w:color="auto"/>
        <w:bottom w:val="none" w:sz="0" w:space="0" w:color="auto"/>
        <w:right w:val="none" w:sz="0" w:space="0" w:color="auto"/>
      </w:divBdr>
      <w:divsChild>
        <w:div w:id="1221096285">
          <w:marLeft w:val="0"/>
          <w:marRight w:val="0"/>
          <w:marTop w:val="480"/>
          <w:marBottom w:val="480"/>
          <w:divBdr>
            <w:top w:val="none" w:sz="0" w:space="0" w:color="auto"/>
            <w:left w:val="none" w:sz="0" w:space="0" w:color="auto"/>
            <w:bottom w:val="none" w:sz="0" w:space="0" w:color="auto"/>
            <w:right w:val="none" w:sz="0" w:space="0" w:color="auto"/>
          </w:divBdr>
          <w:divsChild>
            <w:div w:id="351032678">
              <w:marLeft w:val="0"/>
              <w:marRight w:val="0"/>
              <w:marTop w:val="0"/>
              <w:marBottom w:val="0"/>
              <w:divBdr>
                <w:top w:val="none" w:sz="0" w:space="0" w:color="auto"/>
                <w:left w:val="none" w:sz="0" w:space="0" w:color="auto"/>
                <w:bottom w:val="none" w:sz="0" w:space="0" w:color="auto"/>
                <w:right w:val="none" w:sz="0" w:space="0" w:color="auto"/>
              </w:divBdr>
              <w:divsChild>
                <w:div w:id="286356902">
                  <w:marLeft w:val="0"/>
                  <w:marRight w:val="0"/>
                  <w:marTop w:val="0"/>
                  <w:marBottom w:val="0"/>
                  <w:divBdr>
                    <w:top w:val="none" w:sz="0" w:space="0" w:color="auto"/>
                    <w:left w:val="none" w:sz="0" w:space="0" w:color="auto"/>
                    <w:bottom w:val="none" w:sz="0" w:space="0" w:color="auto"/>
                    <w:right w:val="none" w:sz="0" w:space="0" w:color="auto"/>
                  </w:divBdr>
                  <w:divsChild>
                    <w:div w:id="759326277">
                      <w:marLeft w:val="0"/>
                      <w:marRight w:val="0"/>
                      <w:marTop w:val="0"/>
                      <w:marBottom w:val="0"/>
                      <w:divBdr>
                        <w:top w:val="none" w:sz="0" w:space="0" w:color="auto"/>
                        <w:left w:val="none" w:sz="0" w:space="0" w:color="auto"/>
                        <w:bottom w:val="none" w:sz="0" w:space="0" w:color="auto"/>
                        <w:right w:val="none" w:sz="0" w:space="0" w:color="auto"/>
                      </w:divBdr>
                      <w:divsChild>
                        <w:div w:id="636646299">
                          <w:marLeft w:val="0"/>
                          <w:marRight w:val="0"/>
                          <w:marTop w:val="0"/>
                          <w:marBottom w:val="0"/>
                          <w:divBdr>
                            <w:top w:val="none" w:sz="0" w:space="0" w:color="auto"/>
                            <w:left w:val="none" w:sz="0" w:space="0" w:color="auto"/>
                            <w:bottom w:val="none" w:sz="0" w:space="0" w:color="auto"/>
                            <w:right w:val="none" w:sz="0" w:space="0" w:color="auto"/>
                          </w:divBdr>
                          <w:divsChild>
                            <w:div w:id="121701145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337994">
      <w:bodyDiv w:val="1"/>
      <w:marLeft w:val="0"/>
      <w:marRight w:val="0"/>
      <w:marTop w:val="0"/>
      <w:marBottom w:val="0"/>
      <w:divBdr>
        <w:top w:val="none" w:sz="0" w:space="0" w:color="auto"/>
        <w:left w:val="none" w:sz="0" w:space="0" w:color="auto"/>
        <w:bottom w:val="none" w:sz="0" w:space="0" w:color="auto"/>
        <w:right w:val="none" w:sz="0" w:space="0" w:color="auto"/>
      </w:divBdr>
      <w:divsChild>
        <w:div w:id="384566357">
          <w:marLeft w:val="0"/>
          <w:marRight w:val="0"/>
          <w:marTop w:val="0"/>
          <w:marBottom w:val="0"/>
          <w:divBdr>
            <w:top w:val="none" w:sz="0" w:space="0" w:color="auto"/>
            <w:left w:val="none" w:sz="0" w:space="0" w:color="auto"/>
            <w:bottom w:val="none" w:sz="0" w:space="0" w:color="auto"/>
            <w:right w:val="none" w:sz="0" w:space="0" w:color="auto"/>
          </w:divBdr>
        </w:div>
        <w:div w:id="668362138">
          <w:marLeft w:val="0"/>
          <w:marRight w:val="0"/>
          <w:marTop w:val="0"/>
          <w:marBottom w:val="0"/>
          <w:divBdr>
            <w:top w:val="none" w:sz="0" w:space="0" w:color="auto"/>
            <w:left w:val="none" w:sz="0" w:space="0" w:color="auto"/>
            <w:bottom w:val="none" w:sz="0" w:space="0" w:color="auto"/>
            <w:right w:val="none" w:sz="0" w:space="0" w:color="auto"/>
          </w:divBdr>
        </w:div>
        <w:div w:id="1731690066">
          <w:marLeft w:val="0"/>
          <w:marRight w:val="0"/>
          <w:marTop w:val="0"/>
          <w:marBottom w:val="0"/>
          <w:divBdr>
            <w:top w:val="none" w:sz="0" w:space="0" w:color="auto"/>
            <w:left w:val="none" w:sz="0" w:space="0" w:color="auto"/>
            <w:bottom w:val="none" w:sz="0" w:space="0" w:color="auto"/>
            <w:right w:val="none" w:sz="0" w:space="0" w:color="auto"/>
          </w:divBdr>
        </w:div>
        <w:div w:id="783765798">
          <w:marLeft w:val="0"/>
          <w:marRight w:val="0"/>
          <w:marTop w:val="0"/>
          <w:marBottom w:val="0"/>
          <w:divBdr>
            <w:top w:val="none" w:sz="0" w:space="0" w:color="auto"/>
            <w:left w:val="none" w:sz="0" w:space="0" w:color="auto"/>
            <w:bottom w:val="none" w:sz="0" w:space="0" w:color="auto"/>
            <w:right w:val="none" w:sz="0" w:space="0" w:color="auto"/>
          </w:divBdr>
        </w:div>
        <w:div w:id="998457924">
          <w:marLeft w:val="0"/>
          <w:marRight w:val="0"/>
          <w:marTop w:val="0"/>
          <w:marBottom w:val="0"/>
          <w:divBdr>
            <w:top w:val="none" w:sz="0" w:space="0" w:color="auto"/>
            <w:left w:val="none" w:sz="0" w:space="0" w:color="auto"/>
            <w:bottom w:val="none" w:sz="0" w:space="0" w:color="auto"/>
            <w:right w:val="none" w:sz="0" w:space="0" w:color="auto"/>
          </w:divBdr>
        </w:div>
      </w:divsChild>
    </w:div>
    <w:div w:id="1427382754">
      <w:bodyDiv w:val="1"/>
      <w:marLeft w:val="0"/>
      <w:marRight w:val="0"/>
      <w:marTop w:val="0"/>
      <w:marBottom w:val="0"/>
      <w:divBdr>
        <w:top w:val="none" w:sz="0" w:space="0" w:color="auto"/>
        <w:left w:val="none" w:sz="0" w:space="0" w:color="auto"/>
        <w:bottom w:val="none" w:sz="0" w:space="0" w:color="auto"/>
        <w:right w:val="none" w:sz="0" w:space="0" w:color="auto"/>
      </w:divBdr>
      <w:divsChild>
        <w:div w:id="519514965">
          <w:marLeft w:val="0"/>
          <w:marRight w:val="0"/>
          <w:marTop w:val="0"/>
          <w:marBottom w:val="0"/>
          <w:divBdr>
            <w:top w:val="none" w:sz="0" w:space="0" w:color="auto"/>
            <w:left w:val="none" w:sz="0" w:space="0" w:color="auto"/>
            <w:bottom w:val="none" w:sz="0" w:space="0" w:color="auto"/>
            <w:right w:val="none" w:sz="0" w:space="0" w:color="auto"/>
          </w:divBdr>
        </w:div>
        <w:div w:id="1841308210">
          <w:marLeft w:val="0"/>
          <w:marRight w:val="0"/>
          <w:marTop w:val="0"/>
          <w:marBottom w:val="0"/>
          <w:divBdr>
            <w:top w:val="none" w:sz="0" w:space="0" w:color="auto"/>
            <w:left w:val="none" w:sz="0" w:space="0" w:color="auto"/>
            <w:bottom w:val="none" w:sz="0" w:space="0" w:color="auto"/>
            <w:right w:val="none" w:sz="0" w:space="0" w:color="auto"/>
          </w:divBdr>
        </w:div>
        <w:div w:id="1858612483">
          <w:marLeft w:val="0"/>
          <w:marRight w:val="0"/>
          <w:marTop w:val="0"/>
          <w:marBottom w:val="0"/>
          <w:divBdr>
            <w:top w:val="none" w:sz="0" w:space="0" w:color="auto"/>
            <w:left w:val="none" w:sz="0" w:space="0" w:color="auto"/>
            <w:bottom w:val="none" w:sz="0" w:space="0" w:color="auto"/>
            <w:right w:val="none" w:sz="0" w:space="0" w:color="auto"/>
          </w:divBdr>
        </w:div>
      </w:divsChild>
    </w:div>
    <w:div w:id="1427996561">
      <w:bodyDiv w:val="1"/>
      <w:marLeft w:val="0"/>
      <w:marRight w:val="0"/>
      <w:marTop w:val="0"/>
      <w:marBottom w:val="0"/>
      <w:divBdr>
        <w:top w:val="none" w:sz="0" w:space="0" w:color="auto"/>
        <w:left w:val="none" w:sz="0" w:space="0" w:color="auto"/>
        <w:bottom w:val="none" w:sz="0" w:space="0" w:color="auto"/>
        <w:right w:val="none" w:sz="0" w:space="0" w:color="auto"/>
      </w:divBdr>
      <w:divsChild>
        <w:div w:id="702708723">
          <w:marLeft w:val="0"/>
          <w:marRight w:val="0"/>
          <w:marTop w:val="480"/>
          <w:marBottom w:val="480"/>
          <w:divBdr>
            <w:top w:val="none" w:sz="0" w:space="0" w:color="auto"/>
            <w:left w:val="none" w:sz="0" w:space="0" w:color="auto"/>
            <w:bottom w:val="none" w:sz="0" w:space="0" w:color="auto"/>
            <w:right w:val="none" w:sz="0" w:space="0" w:color="auto"/>
          </w:divBdr>
          <w:divsChild>
            <w:div w:id="1215193022">
              <w:marLeft w:val="0"/>
              <w:marRight w:val="0"/>
              <w:marTop w:val="0"/>
              <w:marBottom w:val="0"/>
              <w:divBdr>
                <w:top w:val="none" w:sz="0" w:space="0" w:color="auto"/>
                <w:left w:val="none" w:sz="0" w:space="0" w:color="auto"/>
                <w:bottom w:val="none" w:sz="0" w:space="0" w:color="auto"/>
                <w:right w:val="none" w:sz="0" w:space="0" w:color="auto"/>
              </w:divBdr>
              <w:divsChild>
                <w:div w:id="1675111022">
                  <w:marLeft w:val="0"/>
                  <w:marRight w:val="0"/>
                  <w:marTop w:val="0"/>
                  <w:marBottom w:val="0"/>
                  <w:divBdr>
                    <w:top w:val="none" w:sz="0" w:space="0" w:color="auto"/>
                    <w:left w:val="none" w:sz="0" w:space="0" w:color="auto"/>
                    <w:bottom w:val="none" w:sz="0" w:space="0" w:color="auto"/>
                    <w:right w:val="none" w:sz="0" w:space="0" w:color="auto"/>
                  </w:divBdr>
                  <w:divsChild>
                    <w:div w:id="1234392683">
                      <w:marLeft w:val="0"/>
                      <w:marRight w:val="0"/>
                      <w:marTop w:val="0"/>
                      <w:marBottom w:val="0"/>
                      <w:divBdr>
                        <w:top w:val="none" w:sz="0" w:space="0" w:color="auto"/>
                        <w:left w:val="none" w:sz="0" w:space="0" w:color="auto"/>
                        <w:bottom w:val="none" w:sz="0" w:space="0" w:color="auto"/>
                        <w:right w:val="none" w:sz="0" w:space="0" w:color="auto"/>
                      </w:divBdr>
                      <w:divsChild>
                        <w:div w:id="930436204">
                          <w:marLeft w:val="0"/>
                          <w:marRight w:val="0"/>
                          <w:marTop w:val="0"/>
                          <w:marBottom w:val="0"/>
                          <w:divBdr>
                            <w:top w:val="none" w:sz="0" w:space="0" w:color="auto"/>
                            <w:left w:val="none" w:sz="0" w:space="0" w:color="auto"/>
                            <w:bottom w:val="none" w:sz="0" w:space="0" w:color="auto"/>
                            <w:right w:val="none" w:sz="0" w:space="0" w:color="auto"/>
                          </w:divBdr>
                          <w:divsChild>
                            <w:div w:id="55963036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0857745">
      <w:bodyDiv w:val="1"/>
      <w:marLeft w:val="0"/>
      <w:marRight w:val="0"/>
      <w:marTop w:val="0"/>
      <w:marBottom w:val="0"/>
      <w:divBdr>
        <w:top w:val="none" w:sz="0" w:space="0" w:color="auto"/>
        <w:left w:val="none" w:sz="0" w:space="0" w:color="auto"/>
        <w:bottom w:val="none" w:sz="0" w:space="0" w:color="auto"/>
        <w:right w:val="none" w:sz="0" w:space="0" w:color="auto"/>
      </w:divBdr>
      <w:divsChild>
        <w:div w:id="986084153">
          <w:marLeft w:val="0"/>
          <w:marRight w:val="0"/>
          <w:marTop w:val="0"/>
          <w:marBottom w:val="0"/>
          <w:divBdr>
            <w:top w:val="none" w:sz="0" w:space="0" w:color="auto"/>
            <w:left w:val="none" w:sz="0" w:space="0" w:color="auto"/>
            <w:bottom w:val="none" w:sz="0" w:space="0" w:color="auto"/>
            <w:right w:val="none" w:sz="0" w:space="0" w:color="auto"/>
          </w:divBdr>
        </w:div>
        <w:div w:id="835801089">
          <w:marLeft w:val="0"/>
          <w:marRight w:val="0"/>
          <w:marTop w:val="0"/>
          <w:marBottom w:val="0"/>
          <w:divBdr>
            <w:top w:val="none" w:sz="0" w:space="0" w:color="auto"/>
            <w:left w:val="none" w:sz="0" w:space="0" w:color="auto"/>
            <w:bottom w:val="none" w:sz="0" w:space="0" w:color="auto"/>
            <w:right w:val="none" w:sz="0" w:space="0" w:color="auto"/>
          </w:divBdr>
          <w:divsChild>
            <w:div w:id="1153788797">
              <w:marLeft w:val="0"/>
              <w:marRight w:val="0"/>
              <w:marTop w:val="0"/>
              <w:marBottom w:val="0"/>
              <w:divBdr>
                <w:top w:val="none" w:sz="0" w:space="0" w:color="auto"/>
                <w:left w:val="none" w:sz="0" w:space="0" w:color="auto"/>
                <w:bottom w:val="none" w:sz="0" w:space="0" w:color="auto"/>
                <w:right w:val="none" w:sz="0" w:space="0" w:color="auto"/>
              </w:divBdr>
              <w:divsChild>
                <w:div w:id="1204438055">
                  <w:marLeft w:val="0"/>
                  <w:marRight w:val="0"/>
                  <w:marTop w:val="0"/>
                  <w:marBottom w:val="0"/>
                  <w:divBdr>
                    <w:top w:val="none" w:sz="0" w:space="0" w:color="auto"/>
                    <w:left w:val="none" w:sz="0" w:space="0" w:color="auto"/>
                    <w:bottom w:val="none" w:sz="0" w:space="0" w:color="auto"/>
                    <w:right w:val="none" w:sz="0" w:space="0" w:color="auto"/>
                  </w:divBdr>
                </w:div>
                <w:div w:id="1079132603">
                  <w:marLeft w:val="300"/>
                  <w:marRight w:val="0"/>
                  <w:marTop w:val="0"/>
                  <w:marBottom w:val="0"/>
                  <w:divBdr>
                    <w:top w:val="none" w:sz="0" w:space="0" w:color="auto"/>
                    <w:left w:val="none" w:sz="0" w:space="0" w:color="auto"/>
                    <w:bottom w:val="none" w:sz="0" w:space="0" w:color="auto"/>
                    <w:right w:val="none" w:sz="0" w:space="0" w:color="auto"/>
                  </w:divBdr>
                  <w:divsChild>
                    <w:div w:id="1656840811">
                      <w:marLeft w:val="0"/>
                      <w:marRight w:val="0"/>
                      <w:marTop w:val="0"/>
                      <w:marBottom w:val="0"/>
                      <w:divBdr>
                        <w:top w:val="none" w:sz="0" w:space="0" w:color="auto"/>
                        <w:left w:val="none" w:sz="0" w:space="0" w:color="auto"/>
                        <w:bottom w:val="none" w:sz="0" w:space="0" w:color="auto"/>
                        <w:right w:val="none" w:sz="0" w:space="0" w:color="auto"/>
                      </w:divBdr>
                      <w:divsChild>
                        <w:div w:id="45294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202719">
      <w:bodyDiv w:val="1"/>
      <w:marLeft w:val="0"/>
      <w:marRight w:val="0"/>
      <w:marTop w:val="0"/>
      <w:marBottom w:val="0"/>
      <w:divBdr>
        <w:top w:val="none" w:sz="0" w:space="0" w:color="auto"/>
        <w:left w:val="none" w:sz="0" w:space="0" w:color="auto"/>
        <w:bottom w:val="none" w:sz="0" w:space="0" w:color="auto"/>
        <w:right w:val="none" w:sz="0" w:space="0" w:color="auto"/>
      </w:divBdr>
      <w:divsChild>
        <w:div w:id="1004211267">
          <w:marLeft w:val="0"/>
          <w:marRight w:val="0"/>
          <w:marTop w:val="0"/>
          <w:marBottom w:val="0"/>
          <w:divBdr>
            <w:top w:val="none" w:sz="0" w:space="0" w:color="auto"/>
            <w:left w:val="none" w:sz="0" w:space="0" w:color="auto"/>
            <w:bottom w:val="none" w:sz="0" w:space="0" w:color="auto"/>
            <w:right w:val="none" w:sz="0" w:space="0" w:color="auto"/>
          </w:divBdr>
        </w:div>
        <w:div w:id="1904026615">
          <w:marLeft w:val="0"/>
          <w:marRight w:val="0"/>
          <w:marTop w:val="0"/>
          <w:marBottom w:val="0"/>
          <w:divBdr>
            <w:top w:val="none" w:sz="0" w:space="0" w:color="auto"/>
            <w:left w:val="none" w:sz="0" w:space="0" w:color="auto"/>
            <w:bottom w:val="none" w:sz="0" w:space="0" w:color="auto"/>
            <w:right w:val="none" w:sz="0" w:space="0" w:color="auto"/>
          </w:divBdr>
        </w:div>
      </w:divsChild>
    </w:div>
    <w:div w:id="1431854737">
      <w:bodyDiv w:val="1"/>
      <w:marLeft w:val="0"/>
      <w:marRight w:val="0"/>
      <w:marTop w:val="0"/>
      <w:marBottom w:val="0"/>
      <w:divBdr>
        <w:top w:val="none" w:sz="0" w:space="0" w:color="auto"/>
        <w:left w:val="none" w:sz="0" w:space="0" w:color="auto"/>
        <w:bottom w:val="none" w:sz="0" w:space="0" w:color="auto"/>
        <w:right w:val="none" w:sz="0" w:space="0" w:color="auto"/>
      </w:divBdr>
      <w:divsChild>
        <w:div w:id="1591545552">
          <w:marLeft w:val="0"/>
          <w:marRight w:val="0"/>
          <w:marTop w:val="480"/>
          <w:marBottom w:val="480"/>
          <w:divBdr>
            <w:top w:val="none" w:sz="0" w:space="0" w:color="auto"/>
            <w:left w:val="none" w:sz="0" w:space="0" w:color="auto"/>
            <w:bottom w:val="none" w:sz="0" w:space="0" w:color="auto"/>
            <w:right w:val="none" w:sz="0" w:space="0" w:color="auto"/>
          </w:divBdr>
          <w:divsChild>
            <w:div w:id="584800732">
              <w:marLeft w:val="0"/>
              <w:marRight w:val="0"/>
              <w:marTop w:val="0"/>
              <w:marBottom w:val="0"/>
              <w:divBdr>
                <w:top w:val="none" w:sz="0" w:space="0" w:color="auto"/>
                <w:left w:val="none" w:sz="0" w:space="0" w:color="auto"/>
                <w:bottom w:val="none" w:sz="0" w:space="0" w:color="auto"/>
                <w:right w:val="none" w:sz="0" w:space="0" w:color="auto"/>
              </w:divBdr>
              <w:divsChild>
                <w:div w:id="467403096">
                  <w:marLeft w:val="0"/>
                  <w:marRight w:val="0"/>
                  <w:marTop w:val="0"/>
                  <w:marBottom w:val="0"/>
                  <w:divBdr>
                    <w:top w:val="none" w:sz="0" w:space="0" w:color="auto"/>
                    <w:left w:val="none" w:sz="0" w:space="0" w:color="auto"/>
                    <w:bottom w:val="none" w:sz="0" w:space="0" w:color="auto"/>
                    <w:right w:val="none" w:sz="0" w:space="0" w:color="auto"/>
                  </w:divBdr>
                  <w:divsChild>
                    <w:div w:id="2068142520">
                      <w:marLeft w:val="0"/>
                      <w:marRight w:val="0"/>
                      <w:marTop w:val="0"/>
                      <w:marBottom w:val="0"/>
                      <w:divBdr>
                        <w:top w:val="none" w:sz="0" w:space="0" w:color="auto"/>
                        <w:left w:val="none" w:sz="0" w:space="0" w:color="auto"/>
                        <w:bottom w:val="none" w:sz="0" w:space="0" w:color="auto"/>
                        <w:right w:val="none" w:sz="0" w:space="0" w:color="auto"/>
                      </w:divBdr>
                      <w:divsChild>
                        <w:div w:id="422192514">
                          <w:marLeft w:val="0"/>
                          <w:marRight w:val="0"/>
                          <w:marTop w:val="0"/>
                          <w:marBottom w:val="0"/>
                          <w:divBdr>
                            <w:top w:val="none" w:sz="0" w:space="0" w:color="auto"/>
                            <w:left w:val="none" w:sz="0" w:space="0" w:color="auto"/>
                            <w:bottom w:val="none" w:sz="0" w:space="0" w:color="auto"/>
                            <w:right w:val="none" w:sz="0" w:space="0" w:color="auto"/>
                          </w:divBdr>
                          <w:divsChild>
                            <w:div w:id="168952653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282475">
      <w:bodyDiv w:val="1"/>
      <w:marLeft w:val="0"/>
      <w:marRight w:val="0"/>
      <w:marTop w:val="0"/>
      <w:marBottom w:val="0"/>
      <w:divBdr>
        <w:top w:val="none" w:sz="0" w:space="0" w:color="auto"/>
        <w:left w:val="none" w:sz="0" w:space="0" w:color="auto"/>
        <w:bottom w:val="none" w:sz="0" w:space="0" w:color="auto"/>
        <w:right w:val="none" w:sz="0" w:space="0" w:color="auto"/>
      </w:divBdr>
      <w:divsChild>
        <w:div w:id="159809231">
          <w:marLeft w:val="0"/>
          <w:marRight w:val="0"/>
          <w:marTop w:val="0"/>
          <w:marBottom w:val="0"/>
          <w:divBdr>
            <w:top w:val="none" w:sz="0" w:space="0" w:color="auto"/>
            <w:left w:val="none" w:sz="0" w:space="0" w:color="auto"/>
            <w:bottom w:val="none" w:sz="0" w:space="0" w:color="auto"/>
            <w:right w:val="none" w:sz="0" w:space="0" w:color="auto"/>
          </w:divBdr>
        </w:div>
        <w:div w:id="1888837781">
          <w:marLeft w:val="0"/>
          <w:marRight w:val="0"/>
          <w:marTop w:val="0"/>
          <w:marBottom w:val="0"/>
          <w:divBdr>
            <w:top w:val="none" w:sz="0" w:space="0" w:color="auto"/>
            <w:left w:val="none" w:sz="0" w:space="0" w:color="auto"/>
            <w:bottom w:val="none" w:sz="0" w:space="0" w:color="auto"/>
            <w:right w:val="none" w:sz="0" w:space="0" w:color="auto"/>
          </w:divBdr>
        </w:div>
      </w:divsChild>
    </w:div>
    <w:div w:id="1433360697">
      <w:bodyDiv w:val="1"/>
      <w:marLeft w:val="0"/>
      <w:marRight w:val="0"/>
      <w:marTop w:val="0"/>
      <w:marBottom w:val="0"/>
      <w:divBdr>
        <w:top w:val="none" w:sz="0" w:space="0" w:color="auto"/>
        <w:left w:val="none" w:sz="0" w:space="0" w:color="auto"/>
        <w:bottom w:val="none" w:sz="0" w:space="0" w:color="auto"/>
        <w:right w:val="none" w:sz="0" w:space="0" w:color="auto"/>
      </w:divBdr>
      <w:divsChild>
        <w:div w:id="1822308475">
          <w:marLeft w:val="0"/>
          <w:marRight w:val="0"/>
          <w:marTop w:val="480"/>
          <w:marBottom w:val="480"/>
          <w:divBdr>
            <w:top w:val="none" w:sz="0" w:space="0" w:color="auto"/>
            <w:left w:val="none" w:sz="0" w:space="0" w:color="auto"/>
            <w:bottom w:val="none" w:sz="0" w:space="0" w:color="auto"/>
            <w:right w:val="none" w:sz="0" w:space="0" w:color="auto"/>
          </w:divBdr>
          <w:divsChild>
            <w:div w:id="1793935838">
              <w:marLeft w:val="0"/>
              <w:marRight w:val="0"/>
              <w:marTop w:val="0"/>
              <w:marBottom w:val="0"/>
              <w:divBdr>
                <w:top w:val="none" w:sz="0" w:space="0" w:color="auto"/>
                <w:left w:val="none" w:sz="0" w:space="0" w:color="auto"/>
                <w:bottom w:val="none" w:sz="0" w:space="0" w:color="auto"/>
                <w:right w:val="none" w:sz="0" w:space="0" w:color="auto"/>
              </w:divBdr>
              <w:divsChild>
                <w:div w:id="1175146991">
                  <w:marLeft w:val="0"/>
                  <w:marRight w:val="0"/>
                  <w:marTop w:val="0"/>
                  <w:marBottom w:val="0"/>
                  <w:divBdr>
                    <w:top w:val="none" w:sz="0" w:space="0" w:color="auto"/>
                    <w:left w:val="none" w:sz="0" w:space="0" w:color="auto"/>
                    <w:bottom w:val="none" w:sz="0" w:space="0" w:color="auto"/>
                    <w:right w:val="none" w:sz="0" w:space="0" w:color="auto"/>
                  </w:divBdr>
                  <w:divsChild>
                    <w:div w:id="86846959">
                      <w:marLeft w:val="0"/>
                      <w:marRight w:val="0"/>
                      <w:marTop w:val="0"/>
                      <w:marBottom w:val="0"/>
                      <w:divBdr>
                        <w:top w:val="none" w:sz="0" w:space="0" w:color="auto"/>
                        <w:left w:val="none" w:sz="0" w:space="0" w:color="auto"/>
                        <w:bottom w:val="none" w:sz="0" w:space="0" w:color="auto"/>
                        <w:right w:val="none" w:sz="0" w:space="0" w:color="auto"/>
                      </w:divBdr>
                      <w:divsChild>
                        <w:div w:id="1488865632">
                          <w:marLeft w:val="0"/>
                          <w:marRight w:val="0"/>
                          <w:marTop w:val="0"/>
                          <w:marBottom w:val="0"/>
                          <w:divBdr>
                            <w:top w:val="none" w:sz="0" w:space="0" w:color="auto"/>
                            <w:left w:val="none" w:sz="0" w:space="0" w:color="auto"/>
                            <w:bottom w:val="none" w:sz="0" w:space="0" w:color="auto"/>
                            <w:right w:val="none" w:sz="0" w:space="0" w:color="auto"/>
                          </w:divBdr>
                          <w:divsChild>
                            <w:div w:id="196715333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668293">
      <w:bodyDiv w:val="1"/>
      <w:marLeft w:val="0"/>
      <w:marRight w:val="0"/>
      <w:marTop w:val="0"/>
      <w:marBottom w:val="0"/>
      <w:divBdr>
        <w:top w:val="none" w:sz="0" w:space="0" w:color="auto"/>
        <w:left w:val="none" w:sz="0" w:space="0" w:color="auto"/>
        <w:bottom w:val="none" w:sz="0" w:space="0" w:color="auto"/>
        <w:right w:val="none" w:sz="0" w:space="0" w:color="auto"/>
      </w:divBdr>
      <w:divsChild>
        <w:div w:id="43255110">
          <w:marLeft w:val="0"/>
          <w:marRight w:val="0"/>
          <w:marTop w:val="480"/>
          <w:marBottom w:val="480"/>
          <w:divBdr>
            <w:top w:val="none" w:sz="0" w:space="0" w:color="auto"/>
            <w:left w:val="none" w:sz="0" w:space="0" w:color="auto"/>
            <w:bottom w:val="none" w:sz="0" w:space="0" w:color="auto"/>
            <w:right w:val="none" w:sz="0" w:space="0" w:color="auto"/>
          </w:divBdr>
          <w:divsChild>
            <w:div w:id="1179150443">
              <w:marLeft w:val="0"/>
              <w:marRight w:val="0"/>
              <w:marTop w:val="0"/>
              <w:marBottom w:val="0"/>
              <w:divBdr>
                <w:top w:val="none" w:sz="0" w:space="0" w:color="auto"/>
                <w:left w:val="none" w:sz="0" w:space="0" w:color="auto"/>
                <w:bottom w:val="none" w:sz="0" w:space="0" w:color="auto"/>
                <w:right w:val="none" w:sz="0" w:space="0" w:color="auto"/>
              </w:divBdr>
              <w:divsChild>
                <w:div w:id="1925648857">
                  <w:marLeft w:val="0"/>
                  <w:marRight w:val="0"/>
                  <w:marTop w:val="0"/>
                  <w:marBottom w:val="0"/>
                  <w:divBdr>
                    <w:top w:val="none" w:sz="0" w:space="0" w:color="auto"/>
                    <w:left w:val="none" w:sz="0" w:space="0" w:color="auto"/>
                    <w:bottom w:val="none" w:sz="0" w:space="0" w:color="auto"/>
                    <w:right w:val="none" w:sz="0" w:space="0" w:color="auto"/>
                  </w:divBdr>
                  <w:divsChild>
                    <w:div w:id="467672022">
                      <w:marLeft w:val="0"/>
                      <w:marRight w:val="0"/>
                      <w:marTop w:val="0"/>
                      <w:marBottom w:val="0"/>
                      <w:divBdr>
                        <w:top w:val="none" w:sz="0" w:space="0" w:color="auto"/>
                        <w:left w:val="none" w:sz="0" w:space="0" w:color="auto"/>
                        <w:bottom w:val="none" w:sz="0" w:space="0" w:color="auto"/>
                        <w:right w:val="none" w:sz="0" w:space="0" w:color="auto"/>
                      </w:divBdr>
                      <w:divsChild>
                        <w:div w:id="752288268">
                          <w:marLeft w:val="0"/>
                          <w:marRight w:val="0"/>
                          <w:marTop w:val="0"/>
                          <w:marBottom w:val="0"/>
                          <w:divBdr>
                            <w:top w:val="none" w:sz="0" w:space="0" w:color="auto"/>
                            <w:left w:val="none" w:sz="0" w:space="0" w:color="auto"/>
                            <w:bottom w:val="none" w:sz="0" w:space="0" w:color="auto"/>
                            <w:right w:val="none" w:sz="0" w:space="0" w:color="auto"/>
                          </w:divBdr>
                          <w:divsChild>
                            <w:div w:id="82755552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8214507">
      <w:bodyDiv w:val="1"/>
      <w:marLeft w:val="0"/>
      <w:marRight w:val="0"/>
      <w:marTop w:val="0"/>
      <w:marBottom w:val="0"/>
      <w:divBdr>
        <w:top w:val="none" w:sz="0" w:space="0" w:color="auto"/>
        <w:left w:val="none" w:sz="0" w:space="0" w:color="auto"/>
        <w:bottom w:val="none" w:sz="0" w:space="0" w:color="auto"/>
        <w:right w:val="none" w:sz="0" w:space="0" w:color="auto"/>
      </w:divBdr>
      <w:divsChild>
        <w:div w:id="389690734">
          <w:marLeft w:val="0"/>
          <w:marRight w:val="0"/>
          <w:marTop w:val="0"/>
          <w:marBottom w:val="0"/>
          <w:divBdr>
            <w:top w:val="none" w:sz="0" w:space="0" w:color="auto"/>
            <w:left w:val="none" w:sz="0" w:space="0" w:color="auto"/>
            <w:bottom w:val="none" w:sz="0" w:space="0" w:color="auto"/>
            <w:right w:val="none" w:sz="0" w:space="0" w:color="auto"/>
          </w:divBdr>
          <w:divsChild>
            <w:div w:id="1167131228">
              <w:marLeft w:val="0"/>
              <w:marRight w:val="0"/>
              <w:marTop w:val="0"/>
              <w:marBottom w:val="0"/>
              <w:divBdr>
                <w:top w:val="none" w:sz="0" w:space="0" w:color="auto"/>
                <w:left w:val="none" w:sz="0" w:space="0" w:color="auto"/>
                <w:bottom w:val="none" w:sz="0" w:space="0" w:color="auto"/>
                <w:right w:val="none" w:sz="0" w:space="0" w:color="auto"/>
              </w:divBdr>
              <w:divsChild>
                <w:div w:id="1927222605">
                  <w:marLeft w:val="0"/>
                  <w:marRight w:val="0"/>
                  <w:marTop w:val="0"/>
                  <w:marBottom w:val="150"/>
                  <w:divBdr>
                    <w:top w:val="none" w:sz="0" w:space="0" w:color="auto"/>
                    <w:left w:val="none" w:sz="0" w:space="0" w:color="auto"/>
                    <w:bottom w:val="none" w:sz="0" w:space="0" w:color="auto"/>
                    <w:right w:val="none" w:sz="0" w:space="0" w:color="auto"/>
                  </w:divBdr>
                  <w:divsChild>
                    <w:div w:id="1553346453">
                      <w:marLeft w:val="0"/>
                      <w:marRight w:val="0"/>
                      <w:marTop w:val="0"/>
                      <w:marBottom w:val="0"/>
                      <w:divBdr>
                        <w:top w:val="none" w:sz="0" w:space="0" w:color="auto"/>
                        <w:left w:val="none" w:sz="0" w:space="0" w:color="auto"/>
                        <w:bottom w:val="none" w:sz="0" w:space="0" w:color="auto"/>
                        <w:right w:val="none" w:sz="0" w:space="0" w:color="auto"/>
                      </w:divBdr>
                      <w:divsChild>
                        <w:div w:id="600456699">
                          <w:marLeft w:val="0"/>
                          <w:marRight w:val="0"/>
                          <w:marTop w:val="0"/>
                          <w:marBottom w:val="0"/>
                          <w:divBdr>
                            <w:top w:val="none" w:sz="0" w:space="0" w:color="auto"/>
                            <w:left w:val="none" w:sz="0" w:space="0" w:color="auto"/>
                            <w:bottom w:val="none" w:sz="0" w:space="0" w:color="auto"/>
                            <w:right w:val="none" w:sz="0" w:space="0" w:color="auto"/>
                          </w:divBdr>
                          <w:divsChild>
                            <w:div w:id="1415779017">
                              <w:marLeft w:val="0"/>
                              <w:marRight w:val="0"/>
                              <w:marTop w:val="240"/>
                              <w:marBottom w:val="0"/>
                              <w:divBdr>
                                <w:top w:val="none" w:sz="0" w:space="0" w:color="auto"/>
                                <w:left w:val="none" w:sz="0" w:space="0" w:color="auto"/>
                                <w:bottom w:val="none" w:sz="0" w:space="0" w:color="auto"/>
                                <w:right w:val="none" w:sz="0" w:space="0" w:color="auto"/>
                              </w:divBdr>
                              <w:divsChild>
                                <w:div w:id="35008070">
                                  <w:marLeft w:val="0"/>
                                  <w:marRight w:val="0"/>
                                  <w:marTop w:val="0"/>
                                  <w:marBottom w:val="0"/>
                                  <w:divBdr>
                                    <w:top w:val="none" w:sz="0" w:space="0" w:color="auto"/>
                                    <w:left w:val="none" w:sz="0" w:space="0" w:color="auto"/>
                                    <w:bottom w:val="none" w:sz="0" w:space="0" w:color="auto"/>
                                    <w:right w:val="none" w:sz="0" w:space="0" w:color="auto"/>
                                  </w:divBdr>
                                  <w:divsChild>
                                    <w:div w:id="589704015">
                                      <w:marLeft w:val="0"/>
                                      <w:marRight w:val="0"/>
                                      <w:marTop w:val="0"/>
                                      <w:marBottom w:val="0"/>
                                      <w:divBdr>
                                        <w:top w:val="none" w:sz="0" w:space="0" w:color="auto"/>
                                        <w:left w:val="none" w:sz="0" w:space="0" w:color="auto"/>
                                        <w:bottom w:val="none" w:sz="0" w:space="0" w:color="auto"/>
                                        <w:right w:val="none" w:sz="0" w:space="0" w:color="auto"/>
                                      </w:divBdr>
                                      <w:divsChild>
                                        <w:div w:id="1269772637">
                                          <w:marLeft w:val="0"/>
                                          <w:marRight w:val="0"/>
                                          <w:marTop w:val="0"/>
                                          <w:marBottom w:val="0"/>
                                          <w:divBdr>
                                            <w:top w:val="none" w:sz="0" w:space="0" w:color="auto"/>
                                            <w:left w:val="none" w:sz="0" w:space="0" w:color="auto"/>
                                            <w:bottom w:val="none" w:sz="0" w:space="0" w:color="auto"/>
                                            <w:right w:val="none" w:sz="0" w:space="0" w:color="auto"/>
                                          </w:divBdr>
                                        </w:div>
                                        <w:div w:id="1375882869">
                                          <w:marLeft w:val="0"/>
                                          <w:marRight w:val="0"/>
                                          <w:marTop w:val="0"/>
                                          <w:marBottom w:val="0"/>
                                          <w:divBdr>
                                            <w:top w:val="none" w:sz="0" w:space="0" w:color="auto"/>
                                            <w:left w:val="none" w:sz="0" w:space="0" w:color="auto"/>
                                            <w:bottom w:val="none" w:sz="0" w:space="0" w:color="auto"/>
                                            <w:right w:val="none" w:sz="0" w:space="0" w:color="auto"/>
                                          </w:divBdr>
                                        </w:div>
                                        <w:div w:id="218512956">
                                          <w:marLeft w:val="0"/>
                                          <w:marRight w:val="0"/>
                                          <w:marTop w:val="0"/>
                                          <w:marBottom w:val="0"/>
                                          <w:divBdr>
                                            <w:top w:val="none" w:sz="0" w:space="0" w:color="auto"/>
                                            <w:left w:val="none" w:sz="0" w:space="0" w:color="auto"/>
                                            <w:bottom w:val="none" w:sz="0" w:space="0" w:color="auto"/>
                                            <w:right w:val="none" w:sz="0" w:space="0" w:color="auto"/>
                                          </w:divBdr>
                                        </w:div>
                                        <w:div w:id="402996985">
                                          <w:marLeft w:val="0"/>
                                          <w:marRight w:val="0"/>
                                          <w:marTop w:val="0"/>
                                          <w:marBottom w:val="0"/>
                                          <w:divBdr>
                                            <w:top w:val="none" w:sz="0" w:space="0" w:color="auto"/>
                                            <w:left w:val="none" w:sz="0" w:space="0" w:color="auto"/>
                                            <w:bottom w:val="none" w:sz="0" w:space="0" w:color="auto"/>
                                            <w:right w:val="none" w:sz="0" w:space="0" w:color="auto"/>
                                          </w:divBdr>
                                        </w:div>
                                        <w:div w:id="201263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8524776">
      <w:bodyDiv w:val="1"/>
      <w:marLeft w:val="0"/>
      <w:marRight w:val="0"/>
      <w:marTop w:val="0"/>
      <w:marBottom w:val="0"/>
      <w:divBdr>
        <w:top w:val="none" w:sz="0" w:space="0" w:color="auto"/>
        <w:left w:val="none" w:sz="0" w:space="0" w:color="auto"/>
        <w:bottom w:val="none" w:sz="0" w:space="0" w:color="auto"/>
        <w:right w:val="none" w:sz="0" w:space="0" w:color="auto"/>
      </w:divBdr>
      <w:divsChild>
        <w:div w:id="84812876">
          <w:marLeft w:val="0"/>
          <w:marRight w:val="0"/>
          <w:marTop w:val="0"/>
          <w:marBottom w:val="0"/>
          <w:divBdr>
            <w:top w:val="none" w:sz="0" w:space="0" w:color="auto"/>
            <w:left w:val="none" w:sz="0" w:space="0" w:color="auto"/>
            <w:bottom w:val="none" w:sz="0" w:space="0" w:color="auto"/>
            <w:right w:val="none" w:sz="0" w:space="0" w:color="auto"/>
          </w:divBdr>
        </w:div>
        <w:div w:id="288895655">
          <w:marLeft w:val="0"/>
          <w:marRight w:val="0"/>
          <w:marTop w:val="0"/>
          <w:marBottom w:val="0"/>
          <w:divBdr>
            <w:top w:val="none" w:sz="0" w:space="0" w:color="auto"/>
            <w:left w:val="none" w:sz="0" w:space="0" w:color="auto"/>
            <w:bottom w:val="none" w:sz="0" w:space="0" w:color="auto"/>
            <w:right w:val="none" w:sz="0" w:space="0" w:color="auto"/>
          </w:divBdr>
        </w:div>
        <w:div w:id="1012026889">
          <w:marLeft w:val="0"/>
          <w:marRight w:val="0"/>
          <w:marTop w:val="0"/>
          <w:marBottom w:val="0"/>
          <w:divBdr>
            <w:top w:val="none" w:sz="0" w:space="0" w:color="auto"/>
            <w:left w:val="none" w:sz="0" w:space="0" w:color="auto"/>
            <w:bottom w:val="none" w:sz="0" w:space="0" w:color="auto"/>
            <w:right w:val="none" w:sz="0" w:space="0" w:color="auto"/>
          </w:divBdr>
        </w:div>
      </w:divsChild>
    </w:div>
    <w:div w:id="1440641175">
      <w:bodyDiv w:val="1"/>
      <w:marLeft w:val="0"/>
      <w:marRight w:val="0"/>
      <w:marTop w:val="0"/>
      <w:marBottom w:val="0"/>
      <w:divBdr>
        <w:top w:val="none" w:sz="0" w:space="0" w:color="auto"/>
        <w:left w:val="none" w:sz="0" w:space="0" w:color="auto"/>
        <w:bottom w:val="none" w:sz="0" w:space="0" w:color="auto"/>
        <w:right w:val="none" w:sz="0" w:space="0" w:color="auto"/>
      </w:divBdr>
      <w:divsChild>
        <w:div w:id="1275138547">
          <w:marLeft w:val="0"/>
          <w:marRight w:val="0"/>
          <w:marTop w:val="0"/>
          <w:marBottom w:val="0"/>
          <w:divBdr>
            <w:top w:val="none" w:sz="0" w:space="0" w:color="auto"/>
            <w:left w:val="none" w:sz="0" w:space="0" w:color="auto"/>
            <w:bottom w:val="none" w:sz="0" w:space="0" w:color="auto"/>
            <w:right w:val="none" w:sz="0" w:space="0" w:color="auto"/>
          </w:divBdr>
        </w:div>
        <w:div w:id="473910737">
          <w:marLeft w:val="0"/>
          <w:marRight w:val="0"/>
          <w:marTop w:val="0"/>
          <w:marBottom w:val="0"/>
          <w:divBdr>
            <w:top w:val="none" w:sz="0" w:space="0" w:color="auto"/>
            <w:left w:val="none" w:sz="0" w:space="0" w:color="auto"/>
            <w:bottom w:val="none" w:sz="0" w:space="0" w:color="auto"/>
            <w:right w:val="none" w:sz="0" w:space="0" w:color="auto"/>
          </w:divBdr>
        </w:div>
        <w:div w:id="1504934975">
          <w:marLeft w:val="0"/>
          <w:marRight w:val="0"/>
          <w:marTop w:val="0"/>
          <w:marBottom w:val="0"/>
          <w:divBdr>
            <w:top w:val="none" w:sz="0" w:space="0" w:color="auto"/>
            <w:left w:val="none" w:sz="0" w:space="0" w:color="auto"/>
            <w:bottom w:val="none" w:sz="0" w:space="0" w:color="auto"/>
            <w:right w:val="none" w:sz="0" w:space="0" w:color="auto"/>
          </w:divBdr>
        </w:div>
        <w:div w:id="783888751">
          <w:marLeft w:val="0"/>
          <w:marRight w:val="0"/>
          <w:marTop w:val="0"/>
          <w:marBottom w:val="0"/>
          <w:divBdr>
            <w:top w:val="none" w:sz="0" w:space="0" w:color="auto"/>
            <w:left w:val="none" w:sz="0" w:space="0" w:color="auto"/>
            <w:bottom w:val="none" w:sz="0" w:space="0" w:color="auto"/>
            <w:right w:val="none" w:sz="0" w:space="0" w:color="auto"/>
          </w:divBdr>
        </w:div>
        <w:div w:id="2076927539">
          <w:marLeft w:val="0"/>
          <w:marRight w:val="0"/>
          <w:marTop w:val="0"/>
          <w:marBottom w:val="0"/>
          <w:divBdr>
            <w:top w:val="none" w:sz="0" w:space="0" w:color="auto"/>
            <w:left w:val="none" w:sz="0" w:space="0" w:color="auto"/>
            <w:bottom w:val="none" w:sz="0" w:space="0" w:color="auto"/>
            <w:right w:val="none" w:sz="0" w:space="0" w:color="auto"/>
          </w:divBdr>
        </w:div>
        <w:div w:id="1430661083">
          <w:marLeft w:val="0"/>
          <w:marRight w:val="0"/>
          <w:marTop w:val="0"/>
          <w:marBottom w:val="0"/>
          <w:divBdr>
            <w:top w:val="none" w:sz="0" w:space="0" w:color="auto"/>
            <w:left w:val="none" w:sz="0" w:space="0" w:color="auto"/>
            <w:bottom w:val="none" w:sz="0" w:space="0" w:color="auto"/>
            <w:right w:val="none" w:sz="0" w:space="0" w:color="auto"/>
          </w:divBdr>
        </w:div>
        <w:div w:id="116603855">
          <w:marLeft w:val="0"/>
          <w:marRight w:val="0"/>
          <w:marTop w:val="0"/>
          <w:marBottom w:val="0"/>
          <w:divBdr>
            <w:top w:val="none" w:sz="0" w:space="0" w:color="auto"/>
            <w:left w:val="none" w:sz="0" w:space="0" w:color="auto"/>
            <w:bottom w:val="none" w:sz="0" w:space="0" w:color="auto"/>
            <w:right w:val="none" w:sz="0" w:space="0" w:color="auto"/>
          </w:divBdr>
        </w:div>
        <w:div w:id="2146702173">
          <w:marLeft w:val="0"/>
          <w:marRight w:val="0"/>
          <w:marTop w:val="0"/>
          <w:marBottom w:val="0"/>
          <w:divBdr>
            <w:top w:val="none" w:sz="0" w:space="0" w:color="auto"/>
            <w:left w:val="none" w:sz="0" w:space="0" w:color="auto"/>
            <w:bottom w:val="none" w:sz="0" w:space="0" w:color="auto"/>
            <w:right w:val="none" w:sz="0" w:space="0" w:color="auto"/>
          </w:divBdr>
        </w:div>
      </w:divsChild>
    </w:div>
    <w:div w:id="1440949236">
      <w:bodyDiv w:val="1"/>
      <w:marLeft w:val="0"/>
      <w:marRight w:val="0"/>
      <w:marTop w:val="0"/>
      <w:marBottom w:val="0"/>
      <w:divBdr>
        <w:top w:val="none" w:sz="0" w:space="0" w:color="auto"/>
        <w:left w:val="none" w:sz="0" w:space="0" w:color="auto"/>
        <w:bottom w:val="none" w:sz="0" w:space="0" w:color="auto"/>
        <w:right w:val="none" w:sz="0" w:space="0" w:color="auto"/>
      </w:divBdr>
      <w:divsChild>
        <w:div w:id="542015192">
          <w:marLeft w:val="0"/>
          <w:marRight w:val="0"/>
          <w:marTop w:val="480"/>
          <w:marBottom w:val="480"/>
          <w:divBdr>
            <w:top w:val="none" w:sz="0" w:space="0" w:color="auto"/>
            <w:left w:val="none" w:sz="0" w:space="0" w:color="auto"/>
            <w:bottom w:val="none" w:sz="0" w:space="0" w:color="auto"/>
            <w:right w:val="none" w:sz="0" w:space="0" w:color="auto"/>
          </w:divBdr>
          <w:divsChild>
            <w:div w:id="1193494127">
              <w:marLeft w:val="0"/>
              <w:marRight w:val="0"/>
              <w:marTop w:val="0"/>
              <w:marBottom w:val="0"/>
              <w:divBdr>
                <w:top w:val="none" w:sz="0" w:space="0" w:color="auto"/>
                <w:left w:val="none" w:sz="0" w:space="0" w:color="auto"/>
                <w:bottom w:val="none" w:sz="0" w:space="0" w:color="auto"/>
                <w:right w:val="none" w:sz="0" w:space="0" w:color="auto"/>
              </w:divBdr>
              <w:divsChild>
                <w:div w:id="2117172388">
                  <w:marLeft w:val="0"/>
                  <w:marRight w:val="0"/>
                  <w:marTop w:val="0"/>
                  <w:marBottom w:val="0"/>
                  <w:divBdr>
                    <w:top w:val="none" w:sz="0" w:space="0" w:color="auto"/>
                    <w:left w:val="none" w:sz="0" w:space="0" w:color="auto"/>
                    <w:bottom w:val="none" w:sz="0" w:space="0" w:color="auto"/>
                    <w:right w:val="none" w:sz="0" w:space="0" w:color="auto"/>
                  </w:divBdr>
                  <w:divsChild>
                    <w:div w:id="793711394">
                      <w:marLeft w:val="0"/>
                      <w:marRight w:val="0"/>
                      <w:marTop w:val="0"/>
                      <w:marBottom w:val="0"/>
                      <w:divBdr>
                        <w:top w:val="none" w:sz="0" w:space="0" w:color="auto"/>
                        <w:left w:val="none" w:sz="0" w:space="0" w:color="auto"/>
                        <w:bottom w:val="none" w:sz="0" w:space="0" w:color="auto"/>
                        <w:right w:val="none" w:sz="0" w:space="0" w:color="auto"/>
                      </w:divBdr>
                      <w:divsChild>
                        <w:div w:id="1520586118">
                          <w:marLeft w:val="0"/>
                          <w:marRight w:val="0"/>
                          <w:marTop w:val="0"/>
                          <w:marBottom w:val="0"/>
                          <w:divBdr>
                            <w:top w:val="none" w:sz="0" w:space="0" w:color="auto"/>
                            <w:left w:val="none" w:sz="0" w:space="0" w:color="auto"/>
                            <w:bottom w:val="none" w:sz="0" w:space="0" w:color="auto"/>
                            <w:right w:val="none" w:sz="0" w:space="0" w:color="auto"/>
                          </w:divBdr>
                          <w:divsChild>
                            <w:div w:id="177582952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951">
      <w:bodyDiv w:val="1"/>
      <w:marLeft w:val="0"/>
      <w:marRight w:val="0"/>
      <w:marTop w:val="0"/>
      <w:marBottom w:val="0"/>
      <w:divBdr>
        <w:top w:val="none" w:sz="0" w:space="0" w:color="auto"/>
        <w:left w:val="none" w:sz="0" w:space="0" w:color="auto"/>
        <w:bottom w:val="none" w:sz="0" w:space="0" w:color="auto"/>
        <w:right w:val="none" w:sz="0" w:space="0" w:color="auto"/>
      </w:divBdr>
      <w:divsChild>
        <w:div w:id="304119108">
          <w:marLeft w:val="0"/>
          <w:marRight w:val="0"/>
          <w:marTop w:val="480"/>
          <w:marBottom w:val="480"/>
          <w:divBdr>
            <w:top w:val="none" w:sz="0" w:space="0" w:color="auto"/>
            <w:left w:val="none" w:sz="0" w:space="0" w:color="auto"/>
            <w:bottom w:val="none" w:sz="0" w:space="0" w:color="auto"/>
            <w:right w:val="none" w:sz="0" w:space="0" w:color="auto"/>
          </w:divBdr>
          <w:divsChild>
            <w:div w:id="408506874">
              <w:marLeft w:val="0"/>
              <w:marRight w:val="0"/>
              <w:marTop w:val="0"/>
              <w:marBottom w:val="0"/>
              <w:divBdr>
                <w:top w:val="none" w:sz="0" w:space="0" w:color="auto"/>
                <w:left w:val="none" w:sz="0" w:space="0" w:color="auto"/>
                <w:bottom w:val="none" w:sz="0" w:space="0" w:color="auto"/>
                <w:right w:val="none" w:sz="0" w:space="0" w:color="auto"/>
              </w:divBdr>
              <w:divsChild>
                <w:div w:id="304090527">
                  <w:marLeft w:val="0"/>
                  <w:marRight w:val="0"/>
                  <w:marTop w:val="0"/>
                  <w:marBottom w:val="0"/>
                  <w:divBdr>
                    <w:top w:val="none" w:sz="0" w:space="0" w:color="auto"/>
                    <w:left w:val="none" w:sz="0" w:space="0" w:color="auto"/>
                    <w:bottom w:val="none" w:sz="0" w:space="0" w:color="auto"/>
                    <w:right w:val="none" w:sz="0" w:space="0" w:color="auto"/>
                  </w:divBdr>
                  <w:divsChild>
                    <w:div w:id="596249461">
                      <w:marLeft w:val="0"/>
                      <w:marRight w:val="0"/>
                      <w:marTop w:val="0"/>
                      <w:marBottom w:val="0"/>
                      <w:divBdr>
                        <w:top w:val="none" w:sz="0" w:space="0" w:color="auto"/>
                        <w:left w:val="none" w:sz="0" w:space="0" w:color="auto"/>
                        <w:bottom w:val="none" w:sz="0" w:space="0" w:color="auto"/>
                        <w:right w:val="none" w:sz="0" w:space="0" w:color="auto"/>
                      </w:divBdr>
                      <w:divsChild>
                        <w:div w:id="1034116200">
                          <w:marLeft w:val="0"/>
                          <w:marRight w:val="0"/>
                          <w:marTop w:val="0"/>
                          <w:marBottom w:val="0"/>
                          <w:divBdr>
                            <w:top w:val="none" w:sz="0" w:space="0" w:color="auto"/>
                            <w:left w:val="none" w:sz="0" w:space="0" w:color="auto"/>
                            <w:bottom w:val="none" w:sz="0" w:space="0" w:color="auto"/>
                            <w:right w:val="none" w:sz="0" w:space="0" w:color="auto"/>
                          </w:divBdr>
                          <w:divsChild>
                            <w:div w:id="12944274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2338703">
      <w:bodyDiv w:val="1"/>
      <w:marLeft w:val="0"/>
      <w:marRight w:val="0"/>
      <w:marTop w:val="0"/>
      <w:marBottom w:val="0"/>
      <w:divBdr>
        <w:top w:val="none" w:sz="0" w:space="0" w:color="auto"/>
        <w:left w:val="none" w:sz="0" w:space="0" w:color="auto"/>
        <w:bottom w:val="none" w:sz="0" w:space="0" w:color="auto"/>
        <w:right w:val="none" w:sz="0" w:space="0" w:color="auto"/>
      </w:divBdr>
      <w:divsChild>
        <w:div w:id="886524768">
          <w:marLeft w:val="0"/>
          <w:marRight w:val="0"/>
          <w:marTop w:val="0"/>
          <w:marBottom w:val="0"/>
          <w:divBdr>
            <w:top w:val="none" w:sz="0" w:space="0" w:color="auto"/>
            <w:left w:val="none" w:sz="0" w:space="0" w:color="auto"/>
            <w:bottom w:val="none" w:sz="0" w:space="0" w:color="auto"/>
            <w:right w:val="none" w:sz="0" w:space="0" w:color="auto"/>
          </w:divBdr>
        </w:div>
        <w:div w:id="1332636844">
          <w:marLeft w:val="0"/>
          <w:marRight w:val="0"/>
          <w:marTop w:val="0"/>
          <w:marBottom w:val="0"/>
          <w:divBdr>
            <w:top w:val="none" w:sz="0" w:space="0" w:color="auto"/>
            <w:left w:val="none" w:sz="0" w:space="0" w:color="auto"/>
            <w:bottom w:val="none" w:sz="0" w:space="0" w:color="auto"/>
            <w:right w:val="none" w:sz="0" w:space="0" w:color="auto"/>
          </w:divBdr>
        </w:div>
        <w:div w:id="504320528">
          <w:marLeft w:val="0"/>
          <w:marRight w:val="0"/>
          <w:marTop w:val="0"/>
          <w:marBottom w:val="0"/>
          <w:divBdr>
            <w:top w:val="none" w:sz="0" w:space="0" w:color="auto"/>
            <w:left w:val="none" w:sz="0" w:space="0" w:color="auto"/>
            <w:bottom w:val="none" w:sz="0" w:space="0" w:color="auto"/>
            <w:right w:val="none" w:sz="0" w:space="0" w:color="auto"/>
          </w:divBdr>
        </w:div>
      </w:divsChild>
    </w:div>
    <w:div w:id="1443761219">
      <w:bodyDiv w:val="1"/>
      <w:marLeft w:val="0"/>
      <w:marRight w:val="0"/>
      <w:marTop w:val="0"/>
      <w:marBottom w:val="0"/>
      <w:divBdr>
        <w:top w:val="none" w:sz="0" w:space="0" w:color="auto"/>
        <w:left w:val="none" w:sz="0" w:space="0" w:color="auto"/>
        <w:bottom w:val="none" w:sz="0" w:space="0" w:color="auto"/>
        <w:right w:val="none" w:sz="0" w:space="0" w:color="auto"/>
      </w:divBdr>
      <w:divsChild>
        <w:div w:id="511115700">
          <w:marLeft w:val="0"/>
          <w:marRight w:val="0"/>
          <w:marTop w:val="0"/>
          <w:marBottom w:val="0"/>
          <w:divBdr>
            <w:top w:val="none" w:sz="0" w:space="0" w:color="auto"/>
            <w:left w:val="none" w:sz="0" w:space="0" w:color="auto"/>
            <w:bottom w:val="none" w:sz="0" w:space="0" w:color="auto"/>
            <w:right w:val="none" w:sz="0" w:space="0" w:color="auto"/>
          </w:divBdr>
          <w:divsChild>
            <w:div w:id="891771958">
              <w:marLeft w:val="0"/>
              <w:marRight w:val="0"/>
              <w:marTop w:val="0"/>
              <w:marBottom w:val="0"/>
              <w:divBdr>
                <w:top w:val="none" w:sz="0" w:space="0" w:color="auto"/>
                <w:left w:val="none" w:sz="0" w:space="0" w:color="auto"/>
                <w:bottom w:val="none" w:sz="0" w:space="0" w:color="auto"/>
                <w:right w:val="none" w:sz="0" w:space="0" w:color="auto"/>
              </w:divBdr>
              <w:divsChild>
                <w:div w:id="460541015">
                  <w:marLeft w:val="0"/>
                  <w:marRight w:val="0"/>
                  <w:marTop w:val="0"/>
                  <w:marBottom w:val="0"/>
                  <w:divBdr>
                    <w:top w:val="none" w:sz="0" w:space="0" w:color="auto"/>
                    <w:left w:val="none" w:sz="0" w:space="0" w:color="auto"/>
                    <w:bottom w:val="none" w:sz="0" w:space="0" w:color="auto"/>
                    <w:right w:val="none" w:sz="0" w:space="0" w:color="auto"/>
                  </w:divBdr>
                  <w:divsChild>
                    <w:div w:id="202599098">
                      <w:marLeft w:val="0"/>
                      <w:marRight w:val="0"/>
                      <w:marTop w:val="0"/>
                      <w:marBottom w:val="0"/>
                      <w:divBdr>
                        <w:top w:val="none" w:sz="0" w:space="0" w:color="auto"/>
                        <w:left w:val="none" w:sz="0" w:space="0" w:color="auto"/>
                        <w:bottom w:val="none" w:sz="0" w:space="0" w:color="auto"/>
                        <w:right w:val="none" w:sz="0" w:space="0" w:color="auto"/>
                      </w:divBdr>
                      <w:divsChild>
                        <w:div w:id="191068672">
                          <w:marLeft w:val="0"/>
                          <w:marRight w:val="0"/>
                          <w:marTop w:val="45"/>
                          <w:marBottom w:val="0"/>
                          <w:divBdr>
                            <w:top w:val="none" w:sz="0" w:space="0" w:color="auto"/>
                            <w:left w:val="none" w:sz="0" w:space="0" w:color="auto"/>
                            <w:bottom w:val="none" w:sz="0" w:space="0" w:color="auto"/>
                            <w:right w:val="none" w:sz="0" w:space="0" w:color="auto"/>
                          </w:divBdr>
                          <w:divsChild>
                            <w:div w:id="939794121">
                              <w:marLeft w:val="0"/>
                              <w:marRight w:val="0"/>
                              <w:marTop w:val="0"/>
                              <w:marBottom w:val="0"/>
                              <w:divBdr>
                                <w:top w:val="none" w:sz="0" w:space="0" w:color="auto"/>
                                <w:left w:val="none" w:sz="0" w:space="0" w:color="auto"/>
                                <w:bottom w:val="none" w:sz="0" w:space="0" w:color="auto"/>
                                <w:right w:val="none" w:sz="0" w:space="0" w:color="auto"/>
                              </w:divBdr>
                              <w:divsChild>
                                <w:div w:id="1976444805">
                                  <w:marLeft w:val="2070"/>
                                  <w:marRight w:val="3810"/>
                                  <w:marTop w:val="0"/>
                                  <w:marBottom w:val="0"/>
                                  <w:divBdr>
                                    <w:top w:val="none" w:sz="0" w:space="0" w:color="auto"/>
                                    <w:left w:val="none" w:sz="0" w:space="0" w:color="auto"/>
                                    <w:bottom w:val="none" w:sz="0" w:space="0" w:color="auto"/>
                                    <w:right w:val="none" w:sz="0" w:space="0" w:color="auto"/>
                                  </w:divBdr>
                                  <w:divsChild>
                                    <w:div w:id="1509172980">
                                      <w:marLeft w:val="0"/>
                                      <w:marRight w:val="0"/>
                                      <w:marTop w:val="0"/>
                                      <w:marBottom w:val="0"/>
                                      <w:divBdr>
                                        <w:top w:val="none" w:sz="0" w:space="0" w:color="auto"/>
                                        <w:left w:val="none" w:sz="0" w:space="0" w:color="auto"/>
                                        <w:bottom w:val="none" w:sz="0" w:space="0" w:color="auto"/>
                                        <w:right w:val="none" w:sz="0" w:space="0" w:color="auto"/>
                                      </w:divBdr>
                                      <w:divsChild>
                                        <w:div w:id="1235318051">
                                          <w:marLeft w:val="0"/>
                                          <w:marRight w:val="0"/>
                                          <w:marTop w:val="0"/>
                                          <w:marBottom w:val="0"/>
                                          <w:divBdr>
                                            <w:top w:val="none" w:sz="0" w:space="0" w:color="auto"/>
                                            <w:left w:val="none" w:sz="0" w:space="0" w:color="auto"/>
                                            <w:bottom w:val="none" w:sz="0" w:space="0" w:color="auto"/>
                                            <w:right w:val="none" w:sz="0" w:space="0" w:color="auto"/>
                                          </w:divBdr>
                                          <w:divsChild>
                                            <w:div w:id="1820877352">
                                              <w:marLeft w:val="0"/>
                                              <w:marRight w:val="0"/>
                                              <w:marTop w:val="0"/>
                                              <w:marBottom w:val="0"/>
                                              <w:divBdr>
                                                <w:top w:val="none" w:sz="0" w:space="0" w:color="auto"/>
                                                <w:left w:val="none" w:sz="0" w:space="0" w:color="auto"/>
                                                <w:bottom w:val="none" w:sz="0" w:space="0" w:color="auto"/>
                                                <w:right w:val="none" w:sz="0" w:space="0" w:color="auto"/>
                                              </w:divBdr>
                                              <w:divsChild>
                                                <w:div w:id="1574388944">
                                                  <w:marLeft w:val="0"/>
                                                  <w:marRight w:val="0"/>
                                                  <w:marTop w:val="0"/>
                                                  <w:marBottom w:val="0"/>
                                                  <w:divBdr>
                                                    <w:top w:val="none" w:sz="0" w:space="0" w:color="auto"/>
                                                    <w:left w:val="none" w:sz="0" w:space="0" w:color="auto"/>
                                                    <w:bottom w:val="none" w:sz="0" w:space="0" w:color="auto"/>
                                                    <w:right w:val="none" w:sz="0" w:space="0" w:color="auto"/>
                                                  </w:divBdr>
                                                  <w:divsChild>
                                                    <w:div w:id="846749148">
                                                      <w:marLeft w:val="0"/>
                                                      <w:marRight w:val="0"/>
                                                      <w:marTop w:val="0"/>
                                                      <w:marBottom w:val="0"/>
                                                      <w:divBdr>
                                                        <w:top w:val="none" w:sz="0" w:space="0" w:color="auto"/>
                                                        <w:left w:val="none" w:sz="0" w:space="0" w:color="auto"/>
                                                        <w:bottom w:val="none" w:sz="0" w:space="0" w:color="auto"/>
                                                        <w:right w:val="none" w:sz="0" w:space="0" w:color="auto"/>
                                                      </w:divBdr>
                                                      <w:divsChild>
                                                        <w:div w:id="1500458585">
                                                          <w:marLeft w:val="0"/>
                                                          <w:marRight w:val="0"/>
                                                          <w:marTop w:val="0"/>
                                                          <w:marBottom w:val="0"/>
                                                          <w:divBdr>
                                                            <w:top w:val="none" w:sz="0" w:space="0" w:color="auto"/>
                                                            <w:left w:val="none" w:sz="0" w:space="0" w:color="auto"/>
                                                            <w:bottom w:val="none" w:sz="0" w:space="0" w:color="auto"/>
                                                            <w:right w:val="none" w:sz="0" w:space="0" w:color="auto"/>
                                                          </w:divBdr>
                                                          <w:divsChild>
                                                            <w:div w:id="1141733477">
                                                              <w:marLeft w:val="0"/>
                                                              <w:marRight w:val="0"/>
                                                              <w:marTop w:val="0"/>
                                                              <w:marBottom w:val="0"/>
                                                              <w:divBdr>
                                                                <w:top w:val="none" w:sz="0" w:space="0" w:color="auto"/>
                                                                <w:left w:val="none" w:sz="0" w:space="0" w:color="auto"/>
                                                                <w:bottom w:val="none" w:sz="0" w:space="0" w:color="auto"/>
                                                                <w:right w:val="none" w:sz="0" w:space="0" w:color="auto"/>
                                                              </w:divBdr>
                                                              <w:divsChild>
                                                                <w:div w:id="1129394174">
                                                                  <w:marLeft w:val="0"/>
                                                                  <w:marRight w:val="0"/>
                                                                  <w:marTop w:val="0"/>
                                                                  <w:marBottom w:val="0"/>
                                                                  <w:divBdr>
                                                                    <w:top w:val="none" w:sz="0" w:space="0" w:color="auto"/>
                                                                    <w:left w:val="none" w:sz="0" w:space="0" w:color="auto"/>
                                                                    <w:bottom w:val="none" w:sz="0" w:space="0" w:color="auto"/>
                                                                    <w:right w:val="none" w:sz="0" w:space="0" w:color="auto"/>
                                                                  </w:divBdr>
                                                                  <w:divsChild>
                                                                    <w:div w:id="816458430">
                                                                      <w:marLeft w:val="0"/>
                                                                      <w:marRight w:val="0"/>
                                                                      <w:marTop w:val="0"/>
                                                                      <w:marBottom w:val="0"/>
                                                                      <w:divBdr>
                                                                        <w:top w:val="none" w:sz="0" w:space="0" w:color="auto"/>
                                                                        <w:left w:val="none" w:sz="0" w:space="0" w:color="auto"/>
                                                                        <w:bottom w:val="none" w:sz="0" w:space="0" w:color="auto"/>
                                                                        <w:right w:val="none" w:sz="0" w:space="0" w:color="auto"/>
                                                                      </w:divBdr>
                                                                      <w:divsChild>
                                                                        <w:div w:id="1163202926">
                                                                          <w:marLeft w:val="0"/>
                                                                          <w:marRight w:val="0"/>
                                                                          <w:marTop w:val="0"/>
                                                                          <w:marBottom w:val="0"/>
                                                                          <w:divBdr>
                                                                            <w:top w:val="none" w:sz="0" w:space="0" w:color="auto"/>
                                                                            <w:left w:val="none" w:sz="0" w:space="0" w:color="auto"/>
                                                                            <w:bottom w:val="none" w:sz="0" w:space="0" w:color="auto"/>
                                                                            <w:right w:val="none" w:sz="0" w:space="0" w:color="auto"/>
                                                                          </w:divBdr>
                                                                          <w:divsChild>
                                                                            <w:div w:id="1025328535">
                                                                              <w:marLeft w:val="300"/>
                                                                              <w:marRight w:val="0"/>
                                                                              <w:marTop w:val="0"/>
                                                                              <w:marBottom w:val="0"/>
                                                                              <w:divBdr>
                                                                                <w:top w:val="none" w:sz="0" w:space="0" w:color="auto"/>
                                                                                <w:left w:val="none" w:sz="0" w:space="0" w:color="auto"/>
                                                                                <w:bottom w:val="none" w:sz="0" w:space="0" w:color="auto"/>
                                                                                <w:right w:val="none" w:sz="0" w:space="0" w:color="auto"/>
                                                                              </w:divBdr>
                                                                              <w:divsChild>
                                                                                <w:div w:id="38362961">
                                                                                  <w:marLeft w:val="0"/>
                                                                                  <w:marRight w:val="0"/>
                                                                                  <w:marTop w:val="0"/>
                                                                                  <w:marBottom w:val="0"/>
                                                                                  <w:divBdr>
                                                                                    <w:top w:val="none" w:sz="0" w:space="0" w:color="auto"/>
                                                                                    <w:left w:val="none" w:sz="0" w:space="0" w:color="auto"/>
                                                                                    <w:bottom w:val="none" w:sz="0" w:space="0" w:color="auto"/>
                                                                                    <w:right w:val="none" w:sz="0" w:space="0" w:color="auto"/>
                                                                                  </w:divBdr>
                                                                                  <w:divsChild>
                                                                                    <w:div w:id="2042826983">
                                                                                      <w:marLeft w:val="0"/>
                                                                                      <w:marRight w:val="0"/>
                                                                                      <w:marTop w:val="0"/>
                                                                                      <w:marBottom w:val="0"/>
                                                                                      <w:divBdr>
                                                                                        <w:top w:val="none" w:sz="0" w:space="0" w:color="auto"/>
                                                                                        <w:left w:val="none" w:sz="0" w:space="0" w:color="auto"/>
                                                                                        <w:bottom w:val="none" w:sz="0" w:space="0" w:color="auto"/>
                                                                                        <w:right w:val="none" w:sz="0" w:space="0" w:color="auto"/>
                                                                                      </w:divBdr>
                                                                                    </w:div>
                                                                                    <w:div w:id="816185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4617600">
      <w:bodyDiv w:val="1"/>
      <w:marLeft w:val="0"/>
      <w:marRight w:val="0"/>
      <w:marTop w:val="0"/>
      <w:marBottom w:val="0"/>
      <w:divBdr>
        <w:top w:val="none" w:sz="0" w:space="0" w:color="auto"/>
        <w:left w:val="none" w:sz="0" w:space="0" w:color="auto"/>
        <w:bottom w:val="none" w:sz="0" w:space="0" w:color="auto"/>
        <w:right w:val="none" w:sz="0" w:space="0" w:color="auto"/>
      </w:divBdr>
      <w:divsChild>
        <w:div w:id="1897088978">
          <w:marLeft w:val="0"/>
          <w:marRight w:val="0"/>
          <w:marTop w:val="480"/>
          <w:marBottom w:val="480"/>
          <w:divBdr>
            <w:top w:val="none" w:sz="0" w:space="0" w:color="auto"/>
            <w:left w:val="none" w:sz="0" w:space="0" w:color="auto"/>
            <w:bottom w:val="none" w:sz="0" w:space="0" w:color="auto"/>
            <w:right w:val="none" w:sz="0" w:space="0" w:color="auto"/>
          </w:divBdr>
          <w:divsChild>
            <w:div w:id="1007053798">
              <w:marLeft w:val="0"/>
              <w:marRight w:val="0"/>
              <w:marTop w:val="0"/>
              <w:marBottom w:val="0"/>
              <w:divBdr>
                <w:top w:val="none" w:sz="0" w:space="0" w:color="auto"/>
                <w:left w:val="none" w:sz="0" w:space="0" w:color="auto"/>
                <w:bottom w:val="none" w:sz="0" w:space="0" w:color="auto"/>
                <w:right w:val="none" w:sz="0" w:space="0" w:color="auto"/>
              </w:divBdr>
              <w:divsChild>
                <w:div w:id="268969855">
                  <w:marLeft w:val="0"/>
                  <w:marRight w:val="0"/>
                  <w:marTop w:val="0"/>
                  <w:marBottom w:val="0"/>
                  <w:divBdr>
                    <w:top w:val="none" w:sz="0" w:space="0" w:color="auto"/>
                    <w:left w:val="none" w:sz="0" w:space="0" w:color="auto"/>
                    <w:bottom w:val="none" w:sz="0" w:space="0" w:color="auto"/>
                    <w:right w:val="none" w:sz="0" w:space="0" w:color="auto"/>
                  </w:divBdr>
                  <w:divsChild>
                    <w:div w:id="89815626">
                      <w:marLeft w:val="0"/>
                      <w:marRight w:val="0"/>
                      <w:marTop w:val="0"/>
                      <w:marBottom w:val="0"/>
                      <w:divBdr>
                        <w:top w:val="none" w:sz="0" w:space="0" w:color="auto"/>
                        <w:left w:val="none" w:sz="0" w:space="0" w:color="auto"/>
                        <w:bottom w:val="none" w:sz="0" w:space="0" w:color="auto"/>
                        <w:right w:val="none" w:sz="0" w:space="0" w:color="auto"/>
                      </w:divBdr>
                      <w:divsChild>
                        <w:div w:id="1162625095">
                          <w:marLeft w:val="0"/>
                          <w:marRight w:val="0"/>
                          <w:marTop w:val="0"/>
                          <w:marBottom w:val="0"/>
                          <w:divBdr>
                            <w:top w:val="none" w:sz="0" w:space="0" w:color="auto"/>
                            <w:left w:val="none" w:sz="0" w:space="0" w:color="auto"/>
                            <w:bottom w:val="none" w:sz="0" w:space="0" w:color="auto"/>
                            <w:right w:val="none" w:sz="0" w:space="0" w:color="auto"/>
                          </w:divBdr>
                          <w:divsChild>
                            <w:div w:id="17742766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616791">
      <w:bodyDiv w:val="1"/>
      <w:marLeft w:val="0"/>
      <w:marRight w:val="0"/>
      <w:marTop w:val="0"/>
      <w:marBottom w:val="0"/>
      <w:divBdr>
        <w:top w:val="none" w:sz="0" w:space="0" w:color="auto"/>
        <w:left w:val="none" w:sz="0" w:space="0" w:color="auto"/>
        <w:bottom w:val="none" w:sz="0" w:space="0" w:color="auto"/>
        <w:right w:val="none" w:sz="0" w:space="0" w:color="auto"/>
      </w:divBdr>
      <w:divsChild>
        <w:div w:id="1279752046">
          <w:marLeft w:val="0"/>
          <w:marRight w:val="0"/>
          <w:marTop w:val="480"/>
          <w:marBottom w:val="480"/>
          <w:divBdr>
            <w:top w:val="none" w:sz="0" w:space="0" w:color="auto"/>
            <w:left w:val="none" w:sz="0" w:space="0" w:color="auto"/>
            <w:bottom w:val="none" w:sz="0" w:space="0" w:color="auto"/>
            <w:right w:val="none" w:sz="0" w:space="0" w:color="auto"/>
          </w:divBdr>
          <w:divsChild>
            <w:div w:id="1622492924">
              <w:marLeft w:val="0"/>
              <w:marRight w:val="0"/>
              <w:marTop w:val="0"/>
              <w:marBottom w:val="0"/>
              <w:divBdr>
                <w:top w:val="none" w:sz="0" w:space="0" w:color="auto"/>
                <w:left w:val="none" w:sz="0" w:space="0" w:color="auto"/>
                <w:bottom w:val="none" w:sz="0" w:space="0" w:color="auto"/>
                <w:right w:val="none" w:sz="0" w:space="0" w:color="auto"/>
              </w:divBdr>
              <w:divsChild>
                <w:div w:id="430903059">
                  <w:marLeft w:val="0"/>
                  <w:marRight w:val="0"/>
                  <w:marTop w:val="0"/>
                  <w:marBottom w:val="0"/>
                  <w:divBdr>
                    <w:top w:val="none" w:sz="0" w:space="0" w:color="auto"/>
                    <w:left w:val="none" w:sz="0" w:space="0" w:color="auto"/>
                    <w:bottom w:val="none" w:sz="0" w:space="0" w:color="auto"/>
                    <w:right w:val="none" w:sz="0" w:space="0" w:color="auto"/>
                  </w:divBdr>
                  <w:divsChild>
                    <w:div w:id="653216187">
                      <w:marLeft w:val="0"/>
                      <w:marRight w:val="0"/>
                      <w:marTop w:val="0"/>
                      <w:marBottom w:val="0"/>
                      <w:divBdr>
                        <w:top w:val="none" w:sz="0" w:space="0" w:color="auto"/>
                        <w:left w:val="none" w:sz="0" w:space="0" w:color="auto"/>
                        <w:bottom w:val="none" w:sz="0" w:space="0" w:color="auto"/>
                        <w:right w:val="none" w:sz="0" w:space="0" w:color="auto"/>
                      </w:divBdr>
                      <w:divsChild>
                        <w:div w:id="538512562">
                          <w:marLeft w:val="0"/>
                          <w:marRight w:val="0"/>
                          <w:marTop w:val="0"/>
                          <w:marBottom w:val="0"/>
                          <w:divBdr>
                            <w:top w:val="none" w:sz="0" w:space="0" w:color="auto"/>
                            <w:left w:val="none" w:sz="0" w:space="0" w:color="auto"/>
                            <w:bottom w:val="none" w:sz="0" w:space="0" w:color="auto"/>
                            <w:right w:val="none" w:sz="0" w:space="0" w:color="auto"/>
                          </w:divBdr>
                          <w:divsChild>
                            <w:div w:id="81680061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803847">
      <w:bodyDiv w:val="1"/>
      <w:marLeft w:val="0"/>
      <w:marRight w:val="0"/>
      <w:marTop w:val="0"/>
      <w:marBottom w:val="0"/>
      <w:divBdr>
        <w:top w:val="none" w:sz="0" w:space="0" w:color="auto"/>
        <w:left w:val="none" w:sz="0" w:space="0" w:color="auto"/>
        <w:bottom w:val="none" w:sz="0" w:space="0" w:color="auto"/>
        <w:right w:val="none" w:sz="0" w:space="0" w:color="auto"/>
      </w:divBdr>
      <w:divsChild>
        <w:div w:id="1954627350">
          <w:marLeft w:val="0"/>
          <w:marRight w:val="0"/>
          <w:marTop w:val="0"/>
          <w:marBottom w:val="0"/>
          <w:divBdr>
            <w:top w:val="none" w:sz="0" w:space="0" w:color="auto"/>
            <w:left w:val="none" w:sz="0" w:space="0" w:color="auto"/>
            <w:bottom w:val="none" w:sz="0" w:space="0" w:color="auto"/>
            <w:right w:val="none" w:sz="0" w:space="0" w:color="auto"/>
          </w:divBdr>
        </w:div>
        <w:div w:id="1515806462">
          <w:marLeft w:val="0"/>
          <w:marRight w:val="0"/>
          <w:marTop w:val="0"/>
          <w:marBottom w:val="0"/>
          <w:divBdr>
            <w:top w:val="none" w:sz="0" w:space="0" w:color="auto"/>
            <w:left w:val="none" w:sz="0" w:space="0" w:color="auto"/>
            <w:bottom w:val="none" w:sz="0" w:space="0" w:color="auto"/>
            <w:right w:val="none" w:sz="0" w:space="0" w:color="auto"/>
          </w:divBdr>
        </w:div>
      </w:divsChild>
    </w:div>
    <w:div w:id="1447894587">
      <w:bodyDiv w:val="1"/>
      <w:marLeft w:val="0"/>
      <w:marRight w:val="0"/>
      <w:marTop w:val="0"/>
      <w:marBottom w:val="0"/>
      <w:divBdr>
        <w:top w:val="none" w:sz="0" w:space="0" w:color="auto"/>
        <w:left w:val="none" w:sz="0" w:space="0" w:color="auto"/>
        <w:bottom w:val="none" w:sz="0" w:space="0" w:color="auto"/>
        <w:right w:val="none" w:sz="0" w:space="0" w:color="auto"/>
      </w:divBdr>
      <w:divsChild>
        <w:div w:id="1754157122">
          <w:marLeft w:val="0"/>
          <w:marRight w:val="0"/>
          <w:marTop w:val="0"/>
          <w:marBottom w:val="0"/>
          <w:divBdr>
            <w:top w:val="none" w:sz="0" w:space="0" w:color="auto"/>
            <w:left w:val="none" w:sz="0" w:space="0" w:color="auto"/>
            <w:bottom w:val="none" w:sz="0" w:space="0" w:color="auto"/>
            <w:right w:val="none" w:sz="0" w:space="0" w:color="auto"/>
          </w:divBdr>
        </w:div>
        <w:div w:id="642319600">
          <w:marLeft w:val="0"/>
          <w:marRight w:val="0"/>
          <w:marTop w:val="0"/>
          <w:marBottom w:val="0"/>
          <w:divBdr>
            <w:top w:val="none" w:sz="0" w:space="0" w:color="auto"/>
            <w:left w:val="none" w:sz="0" w:space="0" w:color="auto"/>
            <w:bottom w:val="none" w:sz="0" w:space="0" w:color="auto"/>
            <w:right w:val="none" w:sz="0" w:space="0" w:color="auto"/>
          </w:divBdr>
        </w:div>
        <w:div w:id="2146310475">
          <w:marLeft w:val="0"/>
          <w:marRight w:val="0"/>
          <w:marTop w:val="0"/>
          <w:marBottom w:val="0"/>
          <w:divBdr>
            <w:top w:val="none" w:sz="0" w:space="0" w:color="auto"/>
            <w:left w:val="none" w:sz="0" w:space="0" w:color="auto"/>
            <w:bottom w:val="none" w:sz="0" w:space="0" w:color="auto"/>
            <w:right w:val="none" w:sz="0" w:space="0" w:color="auto"/>
          </w:divBdr>
        </w:div>
      </w:divsChild>
    </w:div>
    <w:div w:id="1452358828">
      <w:bodyDiv w:val="1"/>
      <w:marLeft w:val="0"/>
      <w:marRight w:val="0"/>
      <w:marTop w:val="0"/>
      <w:marBottom w:val="0"/>
      <w:divBdr>
        <w:top w:val="none" w:sz="0" w:space="0" w:color="auto"/>
        <w:left w:val="none" w:sz="0" w:space="0" w:color="auto"/>
        <w:bottom w:val="none" w:sz="0" w:space="0" w:color="auto"/>
        <w:right w:val="none" w:sz="0" w:space="0" w:color="auto"/>
      </w:divBdr>
      <w:divsChild>
        <w:div w:id="1237745301">
          <w:marLeft w:val="0"/>
          <w:marRight w:val="0"/>
          <w:marTop w:val="480"/>
          <w:marBottom w:val="480"/>
          <w:divBdr>
            <w:top w:val="none" w:sz="0" w:space="0" w:color="auto"/>
            <w:left w:val="none" w:sz="0" w:space="0" w:color="auto"/>
            <w:bottom w:val="none" w:sz="0" w:space="0" w:color="auto"/>
            <w:right w:val="none" w:sz="0" w:space="0" w:color="auto"/>
          </w:divBdr>
          <w:divsChild>
            <w:div w:id="1891530465">
              <w:marLeft w:val="0"/>
              <w:marRight w:val="0"/>
              <w:marTop w:val="0"/>
              <w:marBottom w:val="0"/>
              <w:divBdr>
                <w:top w:val="none" w:sz="0" w:space="0" w:color="auto"/>
                <w:left w:val="none" w:sz="0" w:space="0" w:color="auto"/>
                <w:bottom w:val="none" w:sz="0" w:space="0" w:color="auto"/>
                <w:right w:val="none" w:sz="0" w:space="0" w:color="auto"/>
              </w:divBdr>
              <w:divsChild>
                <w:div w:id="1625771733">
                  <w:marLeft w:val="0"/>
                  <w:marRight w:val="0"/>
                  <w:marTop w:val="0"/>
                  <w:marBottom w:val="0"/>
                  <w:divBdr>
                    <w:top w:val="none" w:sz="0" w:space="0" w:color="auto"/>
                    <w:left w:val="none" w:sz="0" w:space="0" w:color="auto"/>
                    <w:bottom w:val="none" w:sz="0" w:space="0" w:color="auto"/>
                    <w:right w:val="none" w:sz="0" w:space="0" w:color="auto"/>
                  </w:divBdr>
                  <w:divsChild>
                    <w:div w:id="2132094354">
                      <w:marLeft w:val="0"/>
                      <w:marRight w:val="0"/>
                      <w:marTop w:val="0"/>
                      <w:marBottom w:val="0"/>
                      <w:divBdr>
                        <w:top w:val="none" w:sz="0" w:space="0" w:color="auto"/>
                        <w:left w:val="none" w:sz="0" w:space="0" w:color="auto"/>
                        <w:bottom w:val="none" w:sz="0" w:space="0" w:color="auto"/>
                        <w:right w:val="none" w:sz="0" w:space="0" w:color="auto"/>
                      </w:divBdr>
                      <w:divsChild>
                        <w:div w:id="403383692">
                          <w:marLeft w:val="0"/>
                          <w:marRight w:val="0"/>
                          <w:marTop w:val="0"/>
                          <w:marBottom w:val="0"/>
                          <w:divBdr>
                            <w:top w:val="none" w:sz="0" w:space="0" w:color="auto"/>
                            <w:left w:val="none" w:sz="0" w:space="0" w:color="auto"/>
                            <w:bottom w:val="none" w:sz="0" w:space="0" w:color="auto"/>
                            <w:right w:val="none" w:sz="0" w:space="0" w:color="auto"/>
                          </w:divBdr>
                          <w:divsChild>
                            <w:div w:id="29884811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4665691">
      <w:bodyDiv w:val="1"/>
      <w:marLeft w:val="0"/>
      <w:marRight w:val="0"/>
      <w:marTop w:val="0"/>
      <w:marBottom w:val="0"/>
      <w:divBdr>
        <w:top w:val="none" w:sz="0" w:space="0" w:color="auto"/>
        <w:left w:val="none" w:sz="0" w:space="0" w:color="auto"/>
        <w:bottom w:val="none" w:sz="0" w:space="0" w:color="auto"/>
        <w:right w:val="none" w:sz="0" w:space="0" w:color="auto"/>
      </w:divBdr>
      <w:divsChild>
        <w:div w:id="1007440987">
          <w:marLeft w:val="0"/>
          <w:marRight w:val="0"/>
          <w:marTop w:val="480"/>
          <w:marBottom w:val="480"/>
          <w:divBdr>
            <w:top w:val="none" w:sz="0" w:space="0" w:color="auto"/>
            <w:left w:val="none" w:sz="0" w:space="0" w:color="auto"/>
            <w:bottom w:val="none" w:sz="0" w:space="0" w:color="auto"/>
            <w:right w:val="none" w:sz="0" w:space="0" w:color="auto"/>
          </w:divBdr>
          <w:divsChild>
            <w:div w:id="2135558903">
              <w:marLeft w:val="0"/>
              <w:marRight w:val="0"/>
              <w:marTop w:val="0"/>
              <w:marBottom w:val="0"/>
              <w:divBdr>
                <w:top w:val="none" w:sz="0" w:space="0" w:color="auto"/>
                <w:left w:val="none" w:sz="0" w:space="0" w:color="auto"/>
                <w:bottom w:val="none" w:sz="0" w:space="0" w:color="auto"/>
                <w:right w:val="none" w:sz="0" w:space="0" w:color="auto"/>
              </w:divBdr>
              <w:divsChild>
                <w:div w:id="1647471560">
                  <w:marLeft w:val="0"/>
                  <w:marRight w:val="0"/>
                  <w:marTop w:val="0"/>
                  <w:marBottom w:val="0"/>
                  <w:divBdr>
                    <w:top w:val="none" w:sz="0" w:space="0" w:color="auto"/>
                    <w:left w:val="none" w:sz="0" w:space="0" w:color="auto"/>
                    <w:bottom w:val="none" w:sz="0" w:space="0" w:color="auto"/>
                    <w:right w:val="none" w:sz="0" w:space="0" w:color="auto"/>
                  </w:divBdr>
                  <w:divsChild>
                    <w:div w:id="950671598">
                      <w:marLeft w:val="0"/>
                      <w:marRight w:val="0"/>
                      <w:marTop w:val="0"/>
                      <w:marBottom w:val="0"/>
                      <w:divBdr>
                        <w:top w:val="none" w:sz="0" w:space="0" w:color="auto"/>
                        <w:left w:val="none" w:sz="0" w:space="0" w:color="auto"/>
                        <w:bottom w:val="none" w:sz="0" w:space="0" w:color="auto"/>
                        <w:right w:val="none" w:sz="0" w:space="0" w:color="auto"/>
                      </w:divBdr>
                      <w:divsChild>
                        <w:div w:id="269289584">
                          <w:marLeft w:val="0"/>
                          <w:marRight w:val="0"/>
                          <w:marTop w:val="0"/>
                          <w:marBottom w:val="0"/>
                          <w:divBdr>
                            <w:top w:val="none" w:sz="0" w:space="0" w:color="auto"/>
                            <w:left w:val="none" w:sz="0" w:space="0" w:color="auto"/>
                            <w:bottom w:val="none" w:sz="0" w:space="0" w:color="auto"/>
                            <w:right w:val="none" w:sz="0" w:space="0" w:color="auto"/>
                          </w:divBdr>
                          <w:divsChild>
                            <w:div w:id="14896633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097753">
      <w:bodyDiv w:val="1"/>
      <w:marLeft w:val="0"/>
      <w:marRight w:val="0"/>
      <w:marTop w:val="0"/>
      <w:marBottom w:val="0"/>
      <w:divBdr>
        <w:top w:val="none" w:sz="0" w:space="0" w:color="auto"/>
        <w:left w:val="none" w:sz="0" w:space="0" w:color="auto"/>
        <w:bottom w:val="none" w:sz="0" w:space="0" w:color="auto"/>
        <w:right w:val="none" w:sz="0" w:space="0" w:color="auto"/>
      </w:divBdr>
      <w:divsChild>
        <w:div w:id="949627780">
          <w:marLeft w:val="0"/>
          <w:marRight w:val="0"/>
          <w:marTop w:val="0"/>
          <w:marBottom w:val="0"/>
          <w:divBdr>
            <w:top w:val="none" w:sz="0" w:space="0" w:color="auto"/>
            <w:left w:val="none" w:sz="0" w:space="0" w:color="auto"/>
            <w:bottom w:val="none" w:sz="0" w:space="0" w:color="auto"/>
            <w:right w:val="none" w:sz="0" w:space="0" w:color="auto"/>
          </w:divBdr>
        </w:div>
        <w:div w:id="1773743617">
          <w:marLeft w:val="0"/>
          <w:marRight w:val="0"/>
          <w:marTop w:val="0"/>
          <w:marBottom w:val="0"/>
          <w:divBdr>
            <w:top w:val="none" w:sz="0" w:space="0" w:color="auto"/>
            <w:left w:val="none" w:sz="0" w:space="0" w:color="auto"/>
            <w:bottom w:val="none" w:sz="0" w:space="0" w:color="auto"/>
            <w:right w:val="none" w:sz="0" w:space="0" w:color="auto"/>
          </w:divBdr>
        </w:div>
        <w:div w:id="1779249242">
          <w:marLeft w:val="0"/>
          <w:marRight w:val="0"/>
          <w:marTop w:val="0"/>
          <w:marBottom w:val="0"/>
          <w:divBdr>
            <w:top w:val="none" w:sz="0" w:space="0" w:color="auto"/>
            <w:left w:val="none" w:sz="0" w:space="0" w:color="auto"/>
            <w:bottom w:val="none" w:sz="0" w:space="0" w:color="auto"/>
            <w:right w:val="none" w:sz="0" w:space="0" w:color="auto"/>
          </w:divBdr>
        </w:div>
        <w:div w:id="227813907">
          <w:marLeft w:val="0"/>
          <w:marRight w:val="0"/>
          <w:marTop w:val="0"/>
          <w:marBottom w:val="0"/>
          <w:divBdr>
            <w:top w:val="none" w:sz="0" w:space="0" w:color="auto"/>
            <w:left w:val="none" w:sz="0" w:space="0" w:color="auto"/>
            <w:bottom w:val="none" w:sz="0" w:space="0" w:color="auto"/>
            <w:right w:val="none" w:sz="0" w:space="0" w:color="auto"/>
          </w:divBdr>
        </w:div>
        <w:div w:id="915240501">
          <w:marLeft w:val="0"/>
          <w:marRight w:val="0"/>
          <w:marTop w:val="0"/>
          <w:marBottom w:val="0"/>
          <w:divBdr>
            <w:top w:val="none" w:sz="0" w:space="0" w:color="auto"/>
            <w:left w:val="none" w:sz="0" w:space="0" w:color="auto"/>
            <w:bottom w:val="none" w:sz="0" w:space="0" w:color="auto"/>
            <w:right w:val="none" w:sz="0" w:space="0" w:color="auto"/>
          </w:divBdr>
        </w:div>
        <w:div w:id="1882403559">
          <w:marLeft w:val="0"/>
          <w:marRight w:val="0"/>
          <w:marTop w:val="0"/>
          <w:marBottom w:val="0"/>
          <w:divBdr>
            <w:top w:val="none" w:sz="0" w:space="0" w:color="auto"/>
            <w:left w:val="none" w:sz="0" w:space="0" w:color="auto"/>
            <w:bottom w:val="none" w:sz="0" w:space="0" w:color="auto"/>
            <w:right w:val="none" w:sz="0" w:space="0" w:color="auto"/>
          </w:divBdr>
        </w:div>
      </w:divsChild>
    </w:div>
    <w:div w:id="1456750407">
      <w:bodyDiv w:val="1"/>
      <w:marLeft w:val="0"/>
      <w:marRight w:val="0"/>
      <w:marTop w:val="0"/>
      <w:marBottom w:val="0"/>
      <w:divBdr>
        <w:top w:val="none" w:sz="0" w:space="0" w:color="auto"/>
        <w:left w:val="none" w:sz="0" w:space="0" w:color="auto"/>
        <w:bottom w:val="none" w:sz="0" w:space="0" w:color="auto"/>
        <w:right w:val="none" w:sz="0" w:space="0" w:color="auto"/>
      </w:divBdr>
      <w:divsChild>
        <w:div w:id="82459811">
          <w:marLeft w:val="0"/>
          <w:marRight w:val="0"/>
          <w:marTop w:val="480"/>
          <w:marBottom w:val="480"/>
          <w:divBdr>
            <w:top w:val="none" w:sz="0" w:space="0" w:color="auto"/>
            <w:left w:val="none" w:sz="0" w:space="0" w:color="auto"/>
            <w:bottom w:val="none" w:sz="0" w:space="0" w:color="auto"/>
            <w:right w:val="none" w:sz="0" w:space="0" w:color="auto"/>
          </w:divBdr>
          <w:divsChild>
            <w:div w:id="1767185984">
              <w:marLeft w:val="0"/>
              <w:marRight w:val="0"/>
              <w:marTop w:val="0"/>
              <w:marBottom w:val="0"/>
              <w:divBdr>
                <w:top w:val="none" w:sz="0" w:space="0" w:color="auto"/>
                <w:left w:val="none" w:sz="0" w:space="0" w:color="auto"/>
                <w:bottom w:val="none" w:sz="0" w:space="0" w:color="auto"/>
                <w:right w:val="none" w:sz="0" w:space="0" w:color="auto"/>
              </w:divBdr>
              <w:divsChild>
                <w:div w:id="53702460">
                  <w:marLeft w:val="0"/>
                  <w:marRight w:val="0"/>
                  <w:marTop w:val="0"/>
                  <w:marBottom w:val="0"/>
                  <w:divBdr>
                    <w:top w:val="none" w:sz="0" w:space="0" w:color="auto"/>
                    <w:left w:val="none" w:sz="0" w:space="0" w:color="auto"/>
                    <w:bottom w:val="none" w:sz="0" w:space="0" w:color="auto"/>
                    <w:right w:val="none" w:sz="0" w:space="0" w:color="auto"/>
                  </w:divBdr>
                  <w:divsChild>
                    <w:div w:id="220484220">
                      <w:marLeft w:val="0"/>
                      <w:marRight w:val="0"/>
                      <w:marTop w:val="0"/>
                      <w:marBottom w:val="0"/>
                      <w:divBdr>
                        <w:top w:val="none" w:sz="0" w:space="0" w:color="auto"/>
                        <w:left w:val="none" w:sz="0" w:space="0" w:color="auto"/>
                        <w:bottom w:val="none" w:sz="0" w:space="0" w:color="auto"/>
                        <w:right w:val="none" w:sz="0" w:space="0" w:color="auto"/>
                      </w:divBdr>
                      <w:divsChild>
                        <w:div w:id="1352411639">
                          <w:marLeft w:val="0"/>
                          <w:marRight w:val="0"/>
                          <w:marTop w:val="0"/>
                          <w:marBottom w:val="0"/>
                          <w:divBdr>
                            <w:top w:val="none" w:sz="0" w:space="0" w:color="auto"/>
                            <w:left w:val="none" w:sz="0" w:space="0" w:color="auto"/>
                            <w:bottom w:val="none" w:sz="0" w:space="0" w:color="auto"/>
                            <w:right w:val="none" w:sz="0" w:space="0" w:color="auto"/>
                          </w:divBdr>
                          <w:divsChild>
                            <w:div w:id="153911948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867495">
      <w:bodyDiv w:val="1"/>
      <w:marLeft w:val="0"/>
      <w:marRight w:val="0"/>
      <w:marTop w:val="0"/>
      <w:marBottom w:val="0"/>
      <w:divBdr>
        <w:top w:val="none" w:sz="0" w:space="0" w:color="auto"/>
        <w:left w:val="none" w:sz="0" w:space="0" w:color="auto"/>
        <w:bottom w:val="none" w:sz="0" w:space="0" w:color="auto"/>
        <w:right w:val="none" w:sz="0" w:space="0" w:color="auto"/>
      </w:divBdr>
      <w:divsChild>
        <w:div w:id="1910656334">
          <w:marLeft w:val="0"/>
          <w:marRight w:val="0"/>
          <w:marTop w:val="480"/>
          <w:marBottom w:val="480"/>
          <w:divBdr>
            <w:top w:val="none" w:sz="0" w:space="0" w:color="auto"/>
            <w:left w:val="none" w:sz="0" w:space="0" w:color="auto"/>
            <w:bottom w:val="none" w:sz="0" w:space="0" w:color="auto"/>
            <w:right w:val="none" w:sz="0" w:space="0" w:color="auto"/>
          </w:divBdr>
          <w:divsChild>
            <w:div w:id="1028026986">
              <w:marLeft w:val="0"/>
              <w:marRight w:val="0"/>
              <w:marTop w:val="0"/>
              <w:marBottom w:val="0"/>
              <w:divBdr>
                <w:top w:val="none" w:sz="0" w:space="0" w:color="auto"/>
                <w:left w:val="none" w:sz="0" w:space="0" w:color="auto"/>
                <w:bottom w:val="none" w:sz="0" w:space="0" w:color="auto"/>
                <w:right w:val="none" w:sz="0" w:space="0" w:color="auto"/>
              </w:divBdr>
              <w:divsChild>
                <w:div w:id="1472988062">
                  <w:marLeft w:val="0"/>
                  <w:marRight w:val="0"/>
                  <w:marTop w:val="0"/>
                  <w:marBottom w:val="0"/>
                  <w:divBdr>
                    <w:top w:val="none" w:sz="0" w:space="0" w:color="auto"/>
                    <w:left w:val="none" w:sz="0" w:space="0" w:color="auto"/>
                    <w:bottom w:val="none" w:sz="0" w:space="0" w:color="auto"/>
                    <w:right w:val="none" w:sz="0" w:space="0" w:color="auto"/>
                  </w:divBdr>
                  <w:divsChild>
                    <w:div w:id="1264876662">
                      <w:marLeft w:val="0"/>
                      <w:marRight w:val="0"/>
                      <w:marTop w:val="0"/>
                      <w:marBottom w:val="0"/>
                      <w:divBdr>
                        <w:top w:val="none" w:sz="0" w:space="0" w:color="auto"/>
                        <w:left w:val="none" w:sz="0" w:space="0" w:color="auto"/>
                        <w:bottom w:val="none" w:sz="0" w:space="0" w:color="auto"/>
                        <w:right w:val="none" w:sz="0" w:space="0" w:color="auto"/>
                      </w:divBdr>
                      <w:divsChild>
                        <w:div w:id="1106343666">
                          <w:marLeft w:val="0"/>
                          <w:marRight w:val="0"/>
                          <w:marTop w:val="0"/>
                          <w:marBottom w:val="0"/>
                          <w:divBdr>
                            <w:top w:val="none" w:sz="0" w:space="0" w:color="auto"/>
                            <w:left w:val="none" w:sz="0" w:space="0" w:color="auto"/>
                            <w:bottom w:val="none" w:sz="0" w:space="0" w:color="auto"/>
                            <w:right w:val="none" w:sz="0" w:space="0" w:color="auto"/>
                          </w:divBdr>
                          <w:divsChild>
                            <w:div w:id="139604907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7213259">
      <w:bodyDiv w:val="1"/>
      <w:marLeft w:val="0"/>
      <w:marRight w:val="0"/>
      <w:marTop w:val="0"/>
      <w:marBottom w:val="0"/>
      <w:divBdr>
        <w:top w:val="none" w:sz="0" w:space="0" w:color="auto"/>
        <w:left w:val="none" w:sz="0" w:space="0" w:color="auto"/>
        <w:bottom w:val="none" w:sz="0" w:space="0" w:color="auto"/>
        <w:right w:val="none" w:sz="0" w:space="0" w:color="auto"/>
      </w:divBdr>
      <w:divsChild>
        <w:div w:id="361517574">
          <w:marLeft w:val="0"/>
          <w:marRight w:val="0"/>
          <w:marTop w:val="0"/>
          <w:marBottom w:val="0"/>
          <w:divBdr>
            <w:top w:val="none" w:sz="0" w:space="0" w:color="auto"/>
            <w:left w:val="none" w:sz="0" w:space="0" w:color="auto"/>
            <w:bottom w:val="none" w:sz="0" w:space="0" w:color="auto"/>
            <w:right w:val="none" w:sz="0" w:space="0" w:color="auto"/>
          </w:divBdr>
          <w:divsChild>
            <w:div w:id="1751928594">
              <w:marLeft w:val="0"/>
              <w:marRight w:val="0"/>
              <w:marTop w:val="0"/>
              <w:marBottom w:val="0"/>
              <w:divBdr>
                <w:top w:val="none" w:sz="0" w:space="0" w:color="auto"/>
                <w:left w:val="none" w:sz="0" w:space="0" w:color="auto"/>
                <w:bottom w:val="none" w:sz="0" w:space="0" w:color="auto"/>
                <w:right w:val="none" w:sz="0" w:space="0" w:color="auto"/>
              </w:divBdr>
              <w:divsChild>
                <w:div w:id="627008298">
                  <w:marLeft w:val="0"/>
                  <w:marRight w:val="0"/>
                  <w:marTop w:val="0"/>
                  <w:marBottom w:val="0"/>
                  <w:divBdr>
                    <w:top w:val="none" w:sz="0" w:space="0" w:color="auto"/>
                    <w:left w:val="none" w:sz="0" w:space="0" w:color="auto"/>
                    <w:bottom w:val="none" w:sz="0" w:space="0" w:color="auto"/>
                    <w:right w:val="none" w:sz="0" w:space="0" w:color="auto"/>
                  </w:divBdr>
                  <w:divsChild>
                    <w:div w:id="2038658327">
                      <w:marLeft w:val="0"/>
                      <w:marRight w:val="0"/>
                      <w:marTop w:val="0"/>
                      <w:marBottom w:val="0"/>
                      <w:divBdr>
                        <w:top w:val="none" w:sz="0" w:space="0" w:color="auto"/>
                        <w:left w:val="none" w:sz="0" w:space="0" w:color="auto"/>
                        <w:bottom w:val="none" w:sz="0" w:space="0" w:color="auto"/>
                        <w:right w:val="none" w:sz="0" w:space="0" w:color="auto"/>
                      </w:divBdr>
                      <w:divsChild>
                        <w:div w:id="46420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672792">
      <w:bodyDiv w:val="1"/>
      <w:marLeft w:val="0"/>
      <w:marRight w:val="0"/>
      <w:marTop w:val="0"/>
      <w:marBottom w:val="0"/>
      <w:divBdr>
        <w:top w:val="none" w:sz="0" w:space="0" w:color="auto"/>
        <w:left w:val="none" w:sz="0" w:space="0" w:color="auto"/>
        <w:bottom w:val="none" w:sz="0" w:space="0" w:color="auto"/>
        <w:right w:val="none" w:sz="0" w:space="0" w:color="auto"/>
      </w:divBdr>
      <w:divsChild>
        <w:div w:id="1845052939">
          <w:marLeft w:val="75"/>
          <w:marRight w:val="0"/>
          <w:marTop w:val="0"/>
          <w:marBottom w:val="0"/>
          <w:divBdr>
            <w:top w:val="none" w:sz="0" w:space="0" w:color="auto"/>
            <w:left w:val="none" w:sz="0" w:space="0" w:color="auto"/>
            <w:bottom w:val="none" w:sz="0" w:space="0" w:color="auto"/>
            <w:right w:val="none" w:sz="0" w:space="0" w:color="auto"/>
          </w:divBdr>
        </w:div>
        <w:div w:id="558249344">
          <w:marLeft w:val="75"/>
          <w:marRight w:val="0"/>
          <w:marTop w:val="0"/>
          <w:marBottom w:val="0"/>
          <w:divBdr>
            <w:top w:val="none" w:sz="0" w:space="0" w:color="auto"/>
            <w:left w:val="none" w:sz="0" w:space="0" w:color="auto"/>
            <w:bottom w:val="none" w:sz="0" w:space="0" w:color="auto"/>
            <w:right w:val="none" w:sz="0" w:space="0" w:color="auto"/>
          </w:divBdr>
        </w:div>
        <w:div w:id="2023123322">
          <w:marLeft w:val="75"/>
          <w:marRight w:val="0"/>
          <w:marTop w:val="0"/>
          <w:marBottom w:val="0"/>
          <w:divBdr>
            <w:top w:val="none" w:sz="0" w:space="0" w:color="auto"/>
            <w:left w:val="none" w:sz="0" w:space="0" w:color="auto"/>
            <w:bottom w:val="none" w:sz="0" w:space="0" w:color="auto"/>
            <w:right w:val="none" w:sz="0" w:space="0" w:color="auto"/>
          </w:divBdr>
        </w:div>
        <w:div w:id="152570958">
          <w:marLeft w:val="75"/>
          <w:marRight w:val="0"/>
          <w:marTop w:val="0"/>
          <w:marBottom w:val="0"/>
          <w:divBdr>
            <w:top w:val="none" w:sz="0" w:space="0" w:color="auto"/>
            <w:left w:val="none" w:sz="0" w:space="0" w:color="auto"/>
            <w:bottom w:val="none" w:sz="0" w:space="0" w:color="auto"/>
            <w:right w:val="none" w:sz="0" w:space="0" w:color="auto"/>
          </w:divBdr>
        </w:div>
        <w:div w:id="290671732">
          <w:marLeft w:val="75"/>
          <w:marRight w:val="0"/>
          <w:marTop w:val="0"/>
          <w:marBottom w:val="0"/>
          <w:divBdr>
            <w:top w:val="none" w:sz="0" w:space="0" w:color="auto"/>
            <w:left w:val="none" w:sz="0" w:space="0" w:color="auto"/>
            <w:bottom w:val="none" w:sz="0" w:space="0" w:color="auto"/>
            <w:right w:val="none" w:sz="0" w:space="0" w:color="auto"/>
          </w:divBdr>
        </w:div>
        <w:div w:id="341128381">
          <w:marLeft w:val="75"/>
          <w:marRight w:val="0"/>
          <w:marTop w:val="0"/>
          <w:marBottom w:val="0"/>
          <w:divBdr>
            <w:top w:val="none" w:sz="0" w:space="0" w:color="auto"/>
            <w:left w:val="none" w:sz="0" w:space="0" w:color="auto"/>
            <w:bottom w:val="none" w:sz="0" w:space="0" w:color="auto"/>
            <w:right w:val="none" w:sz="0" w:space="0" w:color="auto"/>
          </w:divBdr>
        </w:div>
      </w:divsChild>
    </w:div>
    <w:div w:id="1459302260">
      <w:bodyDiv w:val="1"/>
      <w:marLeft w:val="0"/>
      <w:marRight w:val="0"/>
      <w:marTop w:val="0"/>
      <w:marBottom w:val="0"/>
      <w:divBdr>
        <w:top w:val="none" w:sz="0" w:space="0" w:color="auto"/>
        <w:left w:val="none" w:sz="0" w:space="0" w:color="auto"/>
        <w:bottom w:val="none" w:sz="0" w:space="0" w:color="auto"/>
        <w:right w:val="none" w:sz="0" w:space="0" w:color="auto"/>
      </w:divBdr>
      <w:divsChild>
        <w:div w:id="1554850567">
          <w:marLeft w:val="0"/>
          <w:marRight w:val="0"/>
          <w:marTop w:val="480"/>
          <w:marBottom w:val="480"/>
          <w:divBdr>
            <w:top w:val="none" w:sz="0" w:space="0" w:color="auto"/>
            <w:left w:val="none" w:sz="0" w:space="0" w:color="auto"/>
            <w:bottom w:val="none" w:sz="0" w:space="0" w:color="auto"/>
            <w:right w:val="none" w:sz="0" w:space="0" w:color="auto"/>
          </w:divBdr>
          <w:divsChild>
            <w:div w:id="659620019">
              <w:marLeft w:val="0"/>
              <w:marRight w:val="0"/>
              <w:marTop w:val="0"/>
              <w:marBottom w:val="0"/>
              <w:divBdr>
                <w:top w:val="none" w:sz="0" w:space="0" w:color="auto"/>
                <w:left w:val="none" w:sz="0" w:space="0" w:color="auto"/>
                <w:bottom w:val="none" w:sz="0" w:space="0" w:color="auto"/>
                <w:right w:val="none" w:sz="0" w:space="0" w:color="auto"/>
              </w:divBdr>
              <w:divsChild>
                <w:div w:id="1502356880">
                  <w:marLeft w:val="0"/>
                  <w:marRight w:val="0"/>
                  <w:marTop w:val="0"/>
                  <w:marBottom w:val="0"/>
                  <w:divBdr>
                    <w:top w:val="none" w:sz="0" w:space="0" w:color="auto"/>
                    <w:left w:val="none" w:sz="0" w:space="0" w:color="auto"/>
                    <w:bottom w:val="none" w:sz="0" w:space="0" w:color="auto"/>
                    <w:right w:val="none" w:sz="0" w:space="0" w:color="auto"/>
                  </w:divBdr>
                  <w:divsChild>
                    <w:div w:id="1409039787">
                      <w:marLeft w:val="0"/>
                      <w:marRight w:val="0"/>
                      <w:marTop w:val="0"/>
                      <w:marBottom w:val="0"/>
                      <w:divBdr>
                        <w:top w:val="none" w:sz="0" w:space="0" w:color="auto"/>
                        <w:left w:val="none" w:sz="0" w:space="0" w:color="auto"/>
                        <w:bottom w:val="none" w:sz="0" w:space="0" w:color="auto"/>
                        <w:right w:val="none" w:sz="0" w:space="0" w:color="auto"/>
                      </w:divBdr>
                      <w:divsChild>
                        <w:div w:id="1281255764">
                          <w:marLeft w:val="0"/>
                          <w:marRight w:val="0"/>
                          <w:marTop w:val="0"/>
                          <w:marBottom w:val="0"/>
                          <w:divBdr>
                            <w:top w:val="none" w:sz="0" w:space="0" w:color="auto"/>
                            <w:left w:val="none" w:sz="0" w:space="0" w:color="auto"/>
                            <w:bottom w:val="none" w:sz="0" w:space="0" w:color="auto"/>
                            <w:right w:val="none" w:sz="0" w:space="0" w:color="auto"/>
                          </w:divBdr>
                          <w:divsChild>
                            <w:div w:id="180638538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572320">
      <w:bodyDiv w:val="1"/>
      <w:marLeft w:val="0"/>
      <w:marRight w:val="0"/>
      <w:marTop w:val="0"/>
      <w:marBottom w:val="0"/>
      <w:divBdr>
        <w:top w:val="none" w:sz="0" w:space="0" w:color="auto"/>
        <w:left w:val="none" w:sz="0" w:space="0" w:color="auto"/>
        <w:bottom w:val="none" w:sz="0" w:space="0" w:color="auto"/>
        <w:right w:val="none" w:sz="0" w:space="0" w:color="auto"/>
      </w:divBdr>
      <w:divsChild>
        <w:div w:id="921186373">
          <w:marLeft w:val="0"/>
          <w:marRight w:val="0"/>
          <w:marTop w:val="480"/>
          <w:marBottom w:val="480"/>
          <w:divBdr>
            <w:top w:val="none" w:sz="0" w:space="0" w:color="auto"/>
            <w:left w:val="none" w:sz="0" w:space="0" w:color="auto"/>
            <w:bottom w:val="none" w:sz="0" w:space="0" w:color="auto"/>
            <w:right w:val="none" w:sz="0" w:space="0" w:color="auto"/>
          </w:divBdr>
          <w:divsChild>
            <w:div w:id="1309556418">
              <w:marLeft w:val="0"/>
              <w:marRight w:val="0"/>
              <w:marTop w:val="0"/>
              <w:marBottom w:val="0"/>
              <w:divBdr>
                <w:top w:val="none" w:sz="0" w:space="0" w:color="auto"/>
                <w:left w:val="none" w:sz="0" w:space="0" w:color="auto"/>
                <w:bottom w:val="none" w:sz="0" w:space="0" w:color="auto"/>
                <w:right w:val="none" w:sz="0" w:space="0" w:color="auto"/>
              </w:divBdr>
              <w:divsChild>
                <w:div w:id="809520679">
                  <w:marLeft w:val="0"/>
                  <w:marRight w:val="0"/>
                  <w:marTop w:val="0"/>
                  <w:marBottom w:val="0"/>
                  <w:divBdr>
                    <w:top w:val="none" w:sz="0" w:space="0" w:color="auto"/>
                    <w:left w:val="none" w:sz="0" w:space="0" w:color="auto"/>
                    <w:bottom w:val="none" w:sz="0" w:space="0" w:color="auto"/>
                    <w:right w:val="none" w:sz="0" w:space="0" w:color="auto"/>
                  </w:divBdr>
                  <w:divsChild>
                    <w:div w:id="1393194537">
                      <w:marLeft w:val="0"/>
                      <w:marRight w:val="0"/>
                      <w:marTop w:val="0"/>
                      <w:marBottom w:val="0"/>
                      <w:divBdr>
                        <w:top w:val="none" w:sz="0" w:space="0" w:color="auto"/>
                        <w:left w:val="none" w:sz="0" w:space="0" w:color="auto"/>
                        <w:bottom w:val="none" w:sz="0" w:space="0" w:color="auto"/>
                        <w:right w:val="none" w:sz="0" w:space="0" w:color="auto"/>
                      </w:divBdr>
                      <w:divsChild>
                        <w:div w:id="2105219923">
                          <w:marLeft w:val="0"/>
                          <w:marRight w:val="0"/>
                          <w:marTop w:val="0"/>
                          <w:marBottom w:val="0"/>
                          <w:divBdr>
                            <w:top w:val="none" w:sz="0" w:space="0" w:color="auto"/>
                            <w:left w:val="none" w:sz="0" w:space="0" w:color="auto"/>
                            <w:bottom w:val="none" w:sz="0" w:space="0" w:color="auto"/>
                            <w:right w:val="none" w:sz="0" w:space="0" w:color="auto"/>
                          </w:divBdr>
                          <w:divsChild>
                            <w:div w:id="46578201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9881386">
      <w:bodyDiv w:val="1"/>
      <w:marLeft w:val="0"/>
      <w:marRight w:val="0"/>
      <w:marTop w:val="0"/>
      <w:marBottom w:val="0"/>
      <w:divBdr>
        <w:top w:val="none" w:sz="0" w:space="0" w:color="auto"/>
        <w:left w:val="none" w:sz="0" w:space="0" w:color="auto"/>
        <w:bottom w:val="none" w:sz="0" w:space="0" w:color="auto"/>
        <w:right w:val="none" w:sz="0" w:space="0" w:color="auto"/>
      </w:divBdr>
      <w:divsChild>
        <w:div w:id="1835801084">
          <w:marLeft w:val="0"/>
          <w:marRight w:val="0"/>
          <w:marTop w:val="0"/>
          <w:marBottom w:val="0"/>
          <w:divBdr>
            <w:top w:val="none" w:sz="0" w:space="0" w:color="auto"/>
            <w:left w:val="none" w:sz="0" w:space="0" w:color="auto"/>
            <w:bottom w:val="none" w:sz="0" w:space="0" w:color="auto"/>
            <w:right w:val="none" w:sz="0" w:space="0" w:color="auto"/>
          </w:divBdr>
          <w:divsChild>
            <w:div w:id="72942865">
              <w:marLeft w:val="0"/>
              <w:marRight w:val="0"/>
              <w:marTop w:val="0"/>
              <w:marBottom w:val="0"/>
              <w:divBdr>
                <w:top w:val="none" w:sz="0" w:space="0" w:color="auto"/>
                <w:left w:val="none" w:sz="0" w:space="0" w:color="auto"/>
                <w:bottom w:val="none" w:sz="0" w:space="0" w:color="auto"/>
                <w:right w:val="none" w:sz="0" w:space="0" w:color="auto"/>
              </w:divBdr>
              <w:divsChild>
                <w:div w:id="492456485">
                  <w:marLeft w:val="0"/>
                  <w:marRight w:val="0"/>
                  <w:marTop w:val="0"/>
                  <w:marBottom w:val="0"/>
                  <w:divBdr>
                    <w:top w:val="none" w:sz="0" w:space="0" w:color="auto"/>
                    <w:left w:val="none" w:sz="0" w:space="0" w:color="auto"/>
                    <w:bottom w:val="none" w:sz="0" w:space="0" w:color="auto"/>
                    <w:right w:val="none" w:sz="0" w:space="0" w:color="auto"/>
                  </w:divBdr>
                  <w:divsChild>
                    <w:div w:id="348799952">
                      <w:marLeft w:val="0"/>
                      <w:marRight w:val="0"/>
                      <w:marTop w:val="0"/>
                      <w:marBottom w:val="0"/>
                      <w:divBdr>
                        <w:top w:val="none" w:sz="0" w:space="0" w:color="auto"/>
                        <w:left w:val="none" w:sz="0" w:space="0" w:color="auto"/>
                        <w:bottom w:val="none" w:sz="0" w:space="0" w:color="auto"/>
                        <w:right w:val="none" w:sz="0" w:space="0" w:color="auto"/>
                      </w:divBdr>
                      <w:divsChild>
                        <w:div w:id="1242637455">
                          <w:marLeft w:val="0"/>
                          <w:marRight w:val="0"/>
                          <w:marTop w:val="0"/>
                          <w:marBottom w:val="0"/>
                          <w:divBdr>
                            <w:top w:val="none" w:sz="0" w:space="0" w:color="auto"/>
                            <w:left w:val="none" w:sz="0" w:space="0" w:color="auto"/>
                            <w:bottom w:val="none" w:sz="0" w:space="0" w:color="auto"/>
                            <w:right w:val="none" w:sz="0" w:space="0" w:color="auto"/>
                          </w:divBdr>
                          <w:divsChild>
                            <w:div w:id="1409811702">
                              <w:marLeft w:val="0"/>
                              <w:marRight w:val="0"/>
                              <w:marTop w:val="0"/>
                              <w:marBottom w:val="0"/>
                              <w:divBdr>
                                <w:top w:val="none" w:sz="0" w:space="0" w:color="auto"/>
                                <w:left w:val="none" w:sz="0" w:space="0" w:color="auto"/>
                                <w:bottom w:val="none" w:sz="0" w:space="0" w:color="auto"/>
                                <w:right w:val="none" w:sz="0" w:space="0" w:color="auto"/>
                              </w:divBdr>
                              <w:divsChild>
                                <w:div w:id="1616715300">
                                  <w:marLeft w:val="0"/>
                                  <w:marRight w:val="0"/>
                                  <w:marTop w:val="0"/>
                                  <w:marBottom w:val="0"/>
                                  <w:divBdr>
                                    <w:top w:val="none" w:sz="0" w:space="0" w:color="auto"/>
                                    <w:left w:val="none" w:sz="0" w:space="0" w:color="auto"/>
                                    <w:bottom w:val="none" w:sz="0" w:space="0" w:color="auto"/>
                                    <w:right w:val="none" w:sz="0" w:space="0" w:color="auto"/>
                                  </w:divBdr>
                                  <w:divsChild>
                                    <w:div w:id="1851605112">
                                      <w:marLeft w:val="0"/>
                                      <w:marRight w:val="0"/>
                                      <w:marTop w:val="0"/>
                                      <w:marBottom w:val="0"/>
                                      <w:divBdr>
                                        <w:top w:val="none" w:sz="0" w:space="0" w:color="auto"/>
                                        <w:left w:val="none" w:sz="0" w:space="0" w:color="auto"/>
                                        <w:bottom w:val="none" w:sz="0" w:space="0" w:color="auto"/>
                                        <w:right w:val="none" w:sz="0" w:space="0" w:color="auto"/>
                                      </w:divBdr>
                                      <w:divsChild>
                                        <w:div w:id="2141070442">
                                          <w:marLeft w:val="0"/>
                                          <w:marRight w:val="0"/>
                                          <w:marTop w:val="0"/>
                                          <w:marBottom w:val="0"/>
                                          <w:divBdr>
                                            <w:top w:val="none" w:sz="0" w:space="0" w:color="auto"/>
                                            <w:left w:val="none" w:sz="0" w:space="0" w:color="auto"/>
                                            <w:bottom w:val="none" w:sz="0" w:space="0" w:color="auto"/>
                                            <w:right w:val="none" w:sz="0" w:space="0" w:color="auto"/>
                                          </w:divBdr>
                                        </w:div>
                                        <w:div w:id="34309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9958920">
      <w:bodyDiv w:val="1"/>
      <w:marLeft w:val="0"/>
      <w:marRight w:val="0"/>
      <w:marTop w:val="0"/>
      <w:marBottom w:val="0"/>
      <w:divBdr>
        <w:top w:val="none" w:sz="0" w:space="0" w:color="auto"/>
        <w:left w:val="none" w:sz="0" w:space="0" w:color="auto"/>
        <w:bottom w:val="none" w:sz="0" w:space="0" w:color="auto"/>
        <w:right w:val="none" w:sz="0" w:space="0" w:color="auto"/>
      </w:divBdr>
      <w:divsChild>
        <w:div w:id="1527401396">
          <w:marLeft w:val="0"/>
          <w:marRight w:val="0"/>
          <w:marTop w:val="0"/>
          <w:marBottom w:val="0"/>
          <w:divBdr>
            <w:top w:val="none" w:sz="0" w:space="0" w:color="auto"/>
            <w:left w:val="none" w:sz="0" w:space="0" w:color="auto"/>
            <w:bottom w:val="none" w:sz="0" w:space="0" w:color="auto"/>
            <w:right w:val="none" w:sz="0" w:space="0" w:color="auto"/>
          </w:divBdr>
          <w:divsChild>
            <w:div w:id="1873761081">
              <w:marLeft w:val="0"/>
              <w:marRight w:val="0"/>
              <w:marTop w:val="0"/>
              <w:marBottom w:val="0"/>
              <w:divBdr>
                <w:top w:val="none" w:sz="0" w:space="0" w:color="auto"/>
                <w:left w:val="none" w:sz="0" w:space="0" w:color="auto"/>
                <w:bottom w:val="none" w:sz="0" w:space="0" w:color="auto"/>
                <w:right w:val="none" w:sz="0" w:space="0" w:color="auto"/>
              </w:divBdr>
              <w:divsChild>
                <w:div w:id="410397071">
                  <w:marLeft w:val="0"/>
                  <w:marRight w:val="0"/>
                  <w:marTop w:val="0"/>
                  <w:marBottom w:val="150"/>
                  <w:divBdr>
                    <w:top w:val="none" w:sz="0" w:space="0" w:color="auto"/>
                    <w:left w:val="none" w:sz="0" w:space="0" w:color="auto"/>
                    <w:bottom w:val="none" w:sz="0" w:space="0" w:color="auto"/>
                    <w:right w:val="none" w:sz="0" w:space="0" w:color="auto"/>
                  </w:divBdr>
                  <w:divsChild>
                    <w:div w:id="2082635458">
                      <w:marLeft w:val="0"/>
                      <w:marRight w:val="0"/>
                      <w:marTop w:val="0"/>
                      <w:marBottom w:val="0"/>
                      <w:divBdr>
                        <w:top w:val="none" w:sz="0" w:space="0" w:color="auto"/>
                        <w:left w:val="none" w:sz="0" w:space="0" w:color="auto"/>
                        <w:bottom w:val="none" w:sz="0" w:space="0" w:color="auto"/>
                        <w:right w:val="none" w:sz="0" w:space="0" w:color="auto"/>
                      </w:divBdr>
                      <w:divsChild>
                        <w:div w:id="2097511976">
                          <w:marLeft w:val="0"/>
                          <w:marRight w:val="0"/>
                          <w:marTop w:val="0"/>
                          <w:marBottom w:val="0"/>
                          <w:divBdr>
                            <w:top w:val="none" w:sz="0" w:space="0" w:color="auto"/>
                            <w:left w:val="none" w:sz="0" w:space="0" w:color="auto"/>
                            <w:bottom w:val="none" w:sz="0" w:space="0" w:color="auto"/>
                            <w:right w:val="none" w:sz="0" w:space="0" w:color="auto"/>
                          </w:divBdr>
                          <w:divsChild>
                            <w:div w:id="2124415963">
                              <w:marLeft w:val="0"/>
                              <w:marRight w:val="0"/>
                              <w:marTop w:val="240"/>
                              <w:marBottom w:val="0"/>
                              <w:divBdr>
                                <w:top w:val="none" w:sz="0" w:space="0" w:color="auto"/>
                                <w:left w:val="none" w:sz="0" w:space="0" w:color="auto"/>
                                <w:bottom w:val="none" w:sz="0" w:space="0" w:color="auto"/>
                                <w:right w:val="none" w:sz="0" w:space="0" w:color="auto"/>
                              </w:divBdr>
                              <w:divsChild>
                                <w:div w:id="215432209">
                                  <w:marLeft w:val="0"/>
                                  <w:marRight w:val="0"/>
                                  <w:marTop w:val="0"/>
                                  <w:marBottom w:val="0"/>
                                  <w:divBdr>
                                    <w:top w:val="none" w:sz="0" w:space="0" w:color="auto"/>
                                    <w:left w:val="none" w:sz="0" w:space="0" w:color="auto"/>
                                    <w:bottom w:val="none" w:sz="0" w:space="0" w:color="auto"/>
                                    <w:right w:val="none" w:sz="0" w:space="0" w:color="auto"/>
                                  </w:divBdr>
                                  <w:divsChild>
                                    <w:div w:id="1797140383">
                                      <w:marLeft w:val="0"/>
                                      <w:marRight w:val="0"/>
                                      <w:marTop w:val="0"/>
                                      <w:marBottom w:val="0"/>
                                      <w:divBdr>
                                        <w:top w:val="none" w:sz="0" w:space="0" w:color="auto"/>
                                        <w:left w:val="none" w:sz="0" w:space="0" w:color="auto"/>
                                        <w:bottom w:val="none" w:sz="0" w:space="0" w:color="auto"/>
                                        <w:right w:val="none" w:sz="0" w:space="0" w:color="auto"/>
                                      </w:divBdr>
                                      <w:divsChild>
                                        <w:div w:id="1460489150">
                                          <w:marLeft w:val="0"/>
                                          <w:marRight w:val="0"/>
                                          <w:marTop w:val="0"/>
                                          <w:marBottom w:val="0"/>
                                          <w:divBdr>
                                            <w:top w:val="none" w:sz="0" w:space="0" w:color="auto"/>
                                            <w:left w:val="none" w:sz="0" w:space="0" w:color="auto"/>
                                            <w:bottom w:val="none" w:sz="0" w:space="0" w:color="auto"/>
                                            <w:right w:val="none" w:sz="0" w:space="0" w:color="auto"/>
                                          </w:divBdr>
                                        </w:div>
                                        <w:div w:id="1352301800">
                                          <w:marLeft w:val="0"/>
                                          <w:marRight w:val="0"/>
                                          <w:marTop w:val="0"/>
                                          <w:marBottom w:val="0"/>
                                          <w:divBdr>
                                            <w:top w:val="none" w:sz="0" w:space="0" w:color="auto"/>
                                            <w:left w:val="none" w:sz="0" w:space="0" w:color="auto"/>
                                            <w:bottom w:val="none" w:sz="0" w:space="0" w:color="auto"/>
                                            <w:right w:val="none" w:sz="0" w:space="0" w:color="auto"/>
                                          </w:divBdr>
                                        </w:div>
                                        <w:div w:id="1805537212">
                                          <w:marLeft w:val="0"/>
                                          <w:marRight w:val="0"/>
                                          <w:marTop w:val="0"/>
                                          <w:marBottom w:val="0"/>
                                          <w:divBdr>
                                            <w:top w:val="none" w:sz="0" w:space="0" w:color="auto"/>
                                            <w:left w:val="none" w:sz="0" w:space="0" w:color="auto"/>
                                            <w:bottom w:val="none" w:sz="0" w:space="0" w:color="auto"/>
                                            <w:right w:val="none" w:sz="0" w:space="0" w:color="auto"/>
                                          </w:divBdr>
                                        </w:div>
                                        <w:div w:id="1955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1848933">
      <w:bodyDiv w:val="1"/>
      <w:marLeft w:val="0"/>
      <w:marRight w:val="0"/>
      <w:marTop w:val="0"/>
      <w:marBottom w:val="0"/>
      <w:divBdr>
        <w:top w:val="none" w:sz="0" w:space="0" w:color="auto"/>
        <w:left w:val="none" w:sz="0" w:space="0" w:color="auto"/>
        <w:bottom w:val="none" w:sz="0" w:space="0" w:color="auto"/>
        <w:right w:val="none" w:sz="0" w:space="0" w:color="auto"/>
      </w:divBdr>
      <w:divsChild>
        <w:div w:id="1662078517">
          <w:marLeft w:val="0"/>
          <w:marRight w:val="0"/>
          <w:marTop w:val="0"/>
          <w:marBottom w:val="0"/>
          <w:divBdr>
            <w:top w:val="none" w:sz="0" w:space="0" w:color="auto"/>
            <w:left w:val="none" w:sz="0" w:space="0" w:color="auto"/>
            <w:bottom w:val="none" w:sz="0" w:space="0" w:color="auto"/>
            <w:right w:val="none" w:sz="0" w:space="0" w:color="auto"/>
          </w:divBdr>
          <w:divsChild>
            <w:div w:id="319577007">
              <w:marLeft w:val="0"/>
              <w:marRight w:val="0"/>
              <w:marTop w:val="0"/>
              <w:marBottom w:val="0"/>
              <w:divBdr>
                <w:top w:val="none" w:sz="0" w:space="0" w:color="auto"/>
                <w:left w:val="none" w:sz="0" w:space="0" w:color="auto"/>
                <w:bottom w:val="none" w:sz="0" w:space="0" w:color="auto"/>
                <w:right w:val="none" w:sz="0" w:space="0" w:color="auto"/>
              </w:divBdr>
              <w:divsChild>
                <w:div w:id="245039281">
                  <w:marLeft w:val="0"/>
                  <w:marRight w:val="0"/>
                  <w:marTop w:val="0"/>
                  <w:marBottom w:val="150"/>
                  <w:divBdr>
                    <w:top w:val="none" w:sz="0" w:space="0" w:color="auto"/>
                    <w:left w:val="none" w:sz="0" w:space="0" w:color="auto"/>
                    <w:bottom w:val="none" w:sz="0" w:space="0" w:color="auto"/>
                    <w:right w:val="none" w:sz="0" w:space="0" w:color="auto"/>
                  </w:divBdr>
                  <w:divsChild>
                    <w:div w:id="1499494172">
                      <w:marLeft w:val="0"/>
                      <w:marRight w:val="0"/>
                      <w:marTop w:val="0"/>
                      <w:marBottom w:val="0"/>
                      <w:divBdr>
                        <w:top w:val="none" w:sz="0" w:space="0" w:color="auto"/>
                        <w:left w:val="none" w:sz="0" w:space="0" w:color="auto"/>
                        <w:bottom w:val="none" w:sz="0" w:space="0" w:color="auto"/>
                        <w:right w:val="none" w:sz="0" w:space="0" w:color="auto"/>
                      </w:divBdr>
                      <w:divsChild>
                        <w:div w:id="1142381103">
                          <w:marLeft w:val="0"/>
                          <w:marRight w:val="0"/>
                          <w:marTop w:val="0"/>
                          <w:marBottom w:val="0"/>
                          <w:divBdr>
                            <w:top w:val="none" w:sz="0" w:space="0" w:color="auto"/>
                            <w:left w:val="none" w:sz="0" w:space="0" w:color="auto"/>
                            <w:bottom w:val="none" w:sz="0" w:space="0" w:color="auto"/>
                            <w:right w:val="none" w:sz="0" w:space="0" w:color="auto"/>
                          </w:divBdr>
                          <w:divsChild>
                            <w:div w:id="1058938343">
                              <w:marLeft w:val="0"/>
                              <w:marRight w:val="0"/>
                              <w:marTop w:val="240"/>
                              <w:marBottom w:val="0"/>
                              <w:divBdr>
                                <w:top w:val="none" w:sz="0" w:space="0" w:color="auto"/>
                                <w:left w:val="none" w:sz="0" w:space="0" w:color="auto"/>
                                <w:bottom w:val="none" w:sz="0" w:space="0" w:color="auto"/>
                                <w:right w:val="none" w:sz="0" w:space="0" w:color="auto"/>
                              </w:divBdr>
                              <w:divsChild>
                                <w:div w:id="1869947688">
                                  <w:marLeft w:val="0"/>
                                  <w:marRight w:val="0"/>
                                  <w:marTop w:val="0"/>
                                  <w:marBottom w:val="0"/>
                                  <w:divBdr>
                                    <w:top w:val="none" w:sz="0" w:space="0" w:color="auto"/>
                                    <w:left w:val="none" w:sz="0" w:space="0" w:color="auto"/>
                                    <w:bottom w:val="none" w:sz="0" w:space="0" w:color="auto"/>
                                    <w:right w:val="none" w:sz="0" w:space="0" w:color="auto"/>
                                  </w:divBdr>
                                  <w:divsChild>
                                    <w:div w:id="899487165">
                                      <w:marLeft w:val="0"/>
                                      <w:marRight w:val="0"/>
                                      <w:marTop w:val="0"/>
                                      <w:marBottom w:val="0"/>
                                      <w:divBdr>
                                        <w:top w:val="none" w:sz="0" w:space="0" w:color="auto"/>
                                        <w:left w:val="none" w:sz="0" w:space="0" w:color="auto"/>
                                        <w:bottom w:val="none" w:sz="0" w:space="0" w:color="auto"/>
                                        <w:right w:val="none" w:sz="0" w:space="0" w:color="auto"/>
                                      </w:divBdr>
                                      <w:divsChild>
                                        <w:div w:id="2108690538">
                                          <w:marLeft w:val="0"/>
                                          <w:marRight w:val="0"/>
                                          <w:marTop w:val="0"/>
                                          <w:marBottom w:val="0"/>
                                          <w:divBdr>
                                            <w:top w:val="none" w:sz="0" w:space="0" w:color="auto"/>
                                            <w:left w:val="none" w:sz="0" w:space="0" w:color="auto"/>
                                            <w:bottom w:val="none" w:sz="0" w:space="0" w:color="auto"/>
                                            <w:right w:val="none" w:sz="0" w:space="0" w:color="auto"/>
                                          </w:divBdr>
                                          <w:divsChild>
                                            <w:div w:id="107504613">
                                              <w:marLeft w:val="0"/>
                                              <w:marRight w:val="0"/>
                                              <w:marTop w:val="0"/>
                                              <w:marBottom w:val="0"/>
                                              <w:divBdr>
                                                <w:top w:val="none" w:sz="0" w:space="0" w:color="auto"/>
                                                <w:left w:val="none" w:sz="0" w:space="0" w:color="auto"/>
                                                <w:bottom w:val="none" w:sz="0" w:space="0" w:color="auto"/>
                                                <w:right w:val="none" w:sz="0" w:space="0" w:color="auto"/>
                                              </w:divBdr>
                                              <w:divsChild>
                                                <w:div w:id="145394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3187049">
      <w:bodyDiv w:val="1"/>
      <w:marLeft w:val="0"/>
      <w:marRight w:val="0"/>
      <w:marTop w:val="0"/>
      <w:marBottom w:val="0"/>
      <w:divBdr>
        <w:top w:val="none" w:sz="0" w:space="0" w:color="auto"/>
        <w:left w:val="none" w:sz="0" w:space="0" w:color="auto"/>
        <w:bottom w:val="none" w:sz="0" w:space="0" w:color="auto"/>
        <w:right w:val="none" w:sz="0" w:space="0" w:color="auto"/>
      </w:divBdr>
      <w:divsChild>
        <w:div w:id="769813537">
          <w:marLeft w:val="0"/>
          <w:marRight w:val="0"/>
          <w:marTop w:val="0"/>
          <w:marBottom w:val="0"/>
          <w:divBdr>
            <w:top w:val="none" w:sz="0" w:space="0" w:color="auto"/>
            <w:left w:val="none" w:sz="0" w:space="0" w:color="auto"/>
            <w:bottom w:val="none" w:sz="0" w:space="0" w:color="auto"/>
            <w:right w:val="none" w:sz="0" w:space="0" w:color="auto"/>
          </w:divBdr>
        </w:div>
        <w:div w:id="1375733070">
          <w:marLeft w:val="0"/>
          <w:marRight w:val="0"/>
          <w:marTop w:val="0"/>
          <w:marBottom w:val="0"/>
          <w:divBdr>
            <w:top w:val="none" w:sz="0" w:space="0" w:color="auto"/>
            <w:left w:val="none" w:sz="0" w:space="0" w:color="auto"/>
            <w:bottom w:val="none" w:sz="0" w:space="0" w:color="auto"/>
            <w:right w:val="none" w:sz="0" w:space="0" w:color="auto"/>
          </w:divBdr>
        </w:div>
        <w:div w:id="382364355">
          <w:marLeft w:val="0"/>
          <w:marRight w:val="0"/>
          <w:marTop w:val="0"/>
          <w:marBottom w:val="0"/>
          <w:divBdr>
            <w:top w:val="none" w:sz="0" w:space="0" w:color="auto"/>
            <w:left w:val="none" w:sz="0" w:space="0" w:color="auto"/>
            <w:bottom w:val="none" w:sz="0" w:space="0" w:color="auto"/>
            <w:right w:val="none" w:sz="0" w:space="0" w:color="auto"/>
          </w:divBdr>
        </w:div>
      </w:divsChild>
    </w:div>
    <w:div w:id="1464149994">
      <w:bodyDiv w:val="1"/>
      <w:marLeft w:val="0"/>
      <w:marRight w:val="0"/>
      <w:marTop w:val="0"/>
      <w:marBottom w:val="0"/>
      <w:divBdr>
        <w:top w:val="none" w:sz="0" w:space="0" w:color="auto"/>
        <w:left w:val="none" w:sz="0" w:space="0" w:color="auto"/>
        <w:bottom w:val="none" w:sz="0" w:space="0" w:color="auto"/>
        <w:right w:val="none" w:sz="0" w:space="0" w:color="auto"/>
      </w:divBdr>
      <w:divsChild>
        <w:div w:id="190724276">
          <w:marLeft w:val="0"/>
          <w:marRight w:val="0"/>
          <w:marTop w:val="0"/>
          <w:marBottom w:val="0"/>
          <w:divBdr>
            <w:top w:val="none" w:sz="0" w:space="0" w:color="auto"/>
            <w:left w:val="none" w:sz="0" w:space="0" w:color="auto"/>
            <w:bottom w:val="none" w:sz="0" w:space="0" w:color="auto"/>
            <w:right w:val="none" w:sz="0" w:space="0" w:color="auto"/>
          </w:divBdr>
          <w:divsChild>
            <w:div w:id="672145914">
              <w:marLeft w:val="0"/>
              <w:marRight w:val="0"/>
              <w:marTop w:val="0"/>
              <w:marBottom w:val="0"/>
              <w:divBdr>
                <w:top w:val="none" w:sz="0" w:space="0" w:color="auto"/>
                <w:left w:val="none" w:sz="0" w:space="0" w:color="auto"/>
                <w:bottom w:val="none" w:sz="0" w:space="0" w:color="auto"/>
                <w:right w:val="none" w:sz="0" w:space="0" w:color="auto"/>
              </w:divBdr>
              <w:divsChild>
                <w:div w:id="1576360280">
                  <w:marLeft w:val="0"/>
                  <w:marRight w:val="0"/>
                  <w:marTop w:val="0"/>
                  <w:marBottom w:val="150"/>
                  <w:divBdr>
                    <w:top w:val="none" w:sz="0" w:space="0" w:color="auto"/>
                    <w:left w:val="none" w:sz="0" w:space="0" w:color="auto"/>
                    <w:bottom w:val="none" w:sz="0" w:space="0" w:color="auto"/>
                    <w:right w:val="none" w:sz="0" w:space="0" w:color="auto"/>
                  </w:divBdr>
                  <w:divsChild>
                    <w:div w:id="2107185870">
                      <w:marLeft w:val="0"/>
                      <w:marRight w:val="0"/>
                      <w:marTop w:val="0"/>
                      <w:marBottom w:val="0"/>
                      <w:divBdr>
                        <w:top w:val="none" w:sz="0" w:space="0" w:color="auto"/>
                        <w:left w:val="none" w:sz="0" w:space="0" w:color="auto"/>
                        <w:bottom w:val="none" w:sz="0" w:space="0" w:color="auto"/>
                        <w:right w:val="none" w:sz="0" w:space="0" w:color="auto"/>
                      </w:divBdr>
                      <w:divsChild>
                        <w:div w:id="1589851353">
                          <w:marLeft w:val="0"/>
                          <w:marRight w:val="0"/>
                          <w:marTop w:val="0"/>
                          <w:marBottom w:val="0"/>
                          <w:divBdr>
                            <w:top w:val="none" w:sz="0" w:space="0" w:color="auto"/>
                            <w:left w:val="none" w:sz="0" w:space="0" w:color="auto"/>
                            <w:bottom w:val="none" w:sz="0" w:space="0" w:color="auto"/>
                            <w:right w:val="none" w:sz="0" w:space="0" w:color="auto"/>
                          </w:divBdr>
                          <w:divsChild>
                            <w:div w:id="1717120439">
                              <w:marLeft w:val="0"/>
                              <w:marRight w:val="0"/>
                              <w:marTop w:val="240"/>
                              <w:marBottom w:val="0"/>
                              <w:divBdr>
                                <w:top w:val="none" w:sz="0" w:space="0" w:color="auto"/>
                                <w:left w:val="none" w:sz="0" w:space="0" w:color="auto"/>
                                <w:bottom w:val="none" w:sz="0" w:space="0" w:color="auto"/>
                                <w:right w:val="none" w:sz="0" w:space="0" w:color="auto"/>
                              </w:divBdr>
                              <w:divsChild>
                                <w:div w:id="2124615800">
                                  <w:marLeft w:val="0"/>
                                  <w:marRight w:val="0"/>
                                  <w:marTop w:val="0"/>
                                  <w:marBottom w:val="0"/>
                                  <w:divBdr>
                                    <w:top w:val="none" w:sz="0" w:space="0" w:color="auto"/>
                                    <w:left w:val="none" w:sz="0" w:space="0" w:color="auto"/>
                                    <w:bottom w:val="none" w:sz="0" w:space="0" w:color="auto"/>
                                    <w:right w:val="none" w:sz="0" w:space="0" w:color="auto"/>
                                  </w:divBdr>
                                  <w:divsChild>
                                    <w:div w:id="1587612853">
                                      <w:marLeft w:val="0"/>
                                      <w:marRight w:val="0"/>
                                      <w:marTop w:val="0"/>
                                      <w:marBottom w:val="0"/>
                                      <w:divBdr>
                                        <w:top w:val="none" w:sz="0" w:space="0" w:color="auto"/>
                                        <w:left w:val="none" w:sz="0" w:space="0" w:color="auto"/>
                                        <w:bottom w:val="none" w:sz="0" w:space="0" w:color="auto"/>
                                        <w:right w:val="none" w:sz="0" w:space="0" w:color="auto"/>
                                      </w:divBdr>
                                      <w:divsChild>
                                        <w:div w:id="1264073416">
                                          <w:marLeft w:val="0"/>
                                          <w:marRight w:val="0"/>
                                          <w:marTop w:val="0"/>
                                          <w:marBottom w:val="0"/>
                                          <w:divBdr>
                                            <w:top w:val="none" w:sz="0" w:space="0" w:color="auto"/>
                                            <w:left w:val="none" w:sz="0" w:space="0" w:color="auto"/>
                                            <w:bottom w:val="none" w:sz="0" w:space="0" w:color="auto"/>
                                            <w:right w:val="none" w:sz="0" w:space="0" w:color="auto"/>
                                          </w:divBdr>
                                        </w:div>
                                        <w:div w:id="776826436">
                                          <w:marLeft w:val="0"/>
                                          <w:marRight w:val="0"/>
                                          <w:marTop w:val="0"/>
                                          <w:marBottom w:val="0"/>
                                          <w:divBdr>
                                            <w:top w:val="none" w:sz="0" w:space="0" w:color="auto"/>
                                            <w:left w:val="none" w:sz="0" w:space="0" w:color="auto"/>
                                            <w:bottom w:val="none" w:sz="0" w:space="0" w:color="auto"/>
                                            <w:right w:val="none" w:sz="0" w:space="0" w:color="auto"/>
                                          </w:divBdr>
                                        </w:div>
                                        <w:div w:id="146187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4694288">
      <w:bodyDiv w:val="1"/>
      <w:marLeft w:val="0"/>
      <w:marRight w:val="0"/>
      <w:marTop w:val="0"/>
      <w:marBottom w:val="0"/>
      <w:divBdr>
        <w:top w:val="none" w:sz="0" w:space="0" w:color="auto"/>
        <w:left w:val="none" w:sz="0" w:space="0" w:color="auto"/>
        <w:bottom w:val="none" w:sz="0" w:space="0" w:color="auto"/>
        <w:right w:val="none" w:sz="0" w:space="0" w:color="auto"/>
      </w:divBdr>
      <w:divsChild>
        <w:div w:id="2057007404">
          <w:marLeft w:val="0"/>
          <w:marRight w:val="0"/>
          <w:marTop w:val="480"/>
          <w:marBottom w:val="480"/>
          <w:divBdr>
            <w:top w:val="none" w:sz="0" w:space="0" w:color="auto"/>
            <w:left w:val="none" w:sz="0" w:space="0" w:color="auto"/>
            <w:bottom w:val="none" w:sz="0" w:space="0" w:color="auto"/>
            <w:right w:val="none" w:sz="0" w:space="0" w:color="auto"/>
          </w:divBdr>
          <w:divsChild>
            <w:div w:id="48462743">
              <w:marLeft w:val="0"/>
              <w:marRight w:val="0"/>
              <w:marTop w:val="0"/>
              <w:marBottom w:val="0"/>
              <w:divBdr>
                <w:top w:val="none" w:sz="0" w:space="0" w:color="auto"/>
                <w:left w:val="none" w:sz="0" w:space="0" w:color="auto"/>
                <w:bottom w:val="none" w:sz="0" w:space="0" w:color="auto"/>
                <w:right w:val="none" w:sz="0" w:space="0" w:color="auto"/>
              </w:divBdr>
              <w:divsChild>
                <w:div w:id="30153980">
                  <w:marLeft w:val="0"/>
                  <w:marRight w:val="0"/>
                  <w:marTop w:val="0"/>
                  <w:marBottom w:val="0"/>
                  <w:divBdr>
                    <w:top w:val="none" w:sz="0" w:space="0" w:color="auto"/>
                    <w:left w:val="none" w:sz="0" w:space="0" w:color="auto"/>
                    <w:bottom w:val="none" w:sz="0" w:space="0" w:color="auto"/>
                    <w:right w:val="none" w:sz="0" w:space="0" w:color="auto"/>
                  </w:divBdr>
                  <w:divsChild>
                    <w:div w:id="1788236689">
                      <w:marLeft w:val="0"/>
                      <w:marRight w:val="0"/>
                      <w:marTop w:val="0"/>
                      <w:marBottom w:val="0"/>
                      <w:divBdr>
                        <w:top w:val="none" w:sz="0" w:space="0" w:color="auto"/>
                        <w:left w:val="none" w:sz="0" w:space="0" w:color="auto"/>
                        <w:bottom w:val="none" w:sz="0" w:space="0" w:color="auto"/>
                        <w:right w:val="none" w:sz="0" w:space="0" w:color="auto"/>
                      </w:divBdr>
                      <w:divsChild>
                        <w:div w:id="1350984754">
                          <w:marLeft w:val="0"/>
                          <w:marRight w:val="0"/>
                          <w:marTop w:val="0"/>
                          <w:marBottom w:val="0"/>
                          <w:divBdr>
                            <w:top w:val="none" w:sz="0" w:space="0" w:color="auto"/>
                            <w:left w:val="none" w:sz="0" w:space="0" w:color="auto"/>
                            <w:bottom w:val="none" w:sz="0" w:space="0" w:color="auto"/>
                            <w:right w:val="none" w:sz="0" w:space="0" w:color="auto"/>
                          </w:divBdr>
                          <w:divsChild>
                            <w:div w:id="138663987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193850">
      <w:bodyDiv w:val="1"/>
      <w:marLeft w:val="0"/>
      <w:marRight w:val="0"/>
      <w:marTop w:val="0"/>
      <w:marBottom w:val="0"/>
      <w:divBdr>
        <w:top w:val="none" w:sz="0" w:space="0" w:color="auto"/>
        <w:left w:val="none" w:sz="0" w:space="0" w:color="auto"/>
        <w:bottom w:val="none" w:sz="0" w:space="0" w:color="auto"/>
        <w:right w:val="none" w:sz="0" w:space="0" w:color="auto"/>
      </w:divBdr>
      <w:divsChild>
        <w:div w:id="1614097850">
          <w:marLeft w:val="0"/>
          <w:marRight w:val="0"/>
          <w:marTop w:val="480"/>
          <w:marBottom w:val="480"/>
          <w:divBdr>
            <w:top w:val="none" w:sz="0" w:space="0" w:color="auto"/>
            <w:left w:val="none" w:sz="0" w:space="0" w:color="auto"/>
            <w:bottom w:val="none" w:sz="0" w:space="0" w:color="auto"/>
            <w:right w:val="none" w:sz="0" w:space="0" w:color="auto"/>
          </w:divBdr>
          <w:divsChild>
            <w:div w:id="1372076709">
              <w:marLeft w:val="0"/>
              <w:marRight w:val="0"/>
              <w:marTop w:val="0"/>
              <w:marBottom w:val="0"/>
              <w:divBdr>
                <w:top w:val="none" w:sz="0" w:space="0" w:color="auto"/>
                <w:left w:val="none" w:sz="0" w:space="0" w:color="auto"/>
                <w:bottom w:val="none" w:sz="0" w:space="0" w:color="auto"/>
                <w:right w:val="none" w:sz="0" w:space="0" w:color="auto"/>
              </w:divBdr>
              <w:divsChild>
                <w:div w:id="535116122">
                  <w:marLeft w:val="0"/>
                  <w:marRight w:val="0"/>
                  <w:marTop w:val="0"/>
                  <w:marBottom w:val="0"/>
                  <w:divBdr>
                    <w:top w:val="none" w:sz="0" w:space="0" w:color="auto"/>
                    <w:left w:val="none" w:sz="0" w:space="0" w:color="auto"/>
                    <w:bottom w:val="none" w:sz="0" w:space="0" w:color="auto"/>
                    <w:right w:val="none" w:sz="0" w:space="0" w:color="auto"/>
                  </w:divBdr>
                  <w:divsChild>
                    <w:div w:id="703672594">
                      <w:marLeft w:val="0"/>
                      <w:marRight w:val="0"/>
                      <w:marTop w:val="0"/>
                      <w:marBottom w:val="0"/>
                      <w:divBdr>
                        <w:top w:val="none" w:sz="0" w:space="0" w:color="auto"/>
                        <w:left w:val="none" w:sz="0" w:space="0" w:color="auto"/>
                        <w:bottom w:val="none" w:sz="0" w:space="0" w:color="auto"/>
                        <w:right w:val="none" w:sz="0" w:space="0" w:color="auto"/>
                      </w:divBdr>
                      <w:divsChild>
                        <w:div w:id="1276402352">
                          <w:marLeft w:val="0"/>
                          <w:marRight w:val="0"/>
                          <w:marTop w:val="0"/>
                          <w:marBottom w:val="0"/>
                          <w:divBdr>
                            <w:top w:val="none" w:sz="0" w:space="0" w:color="auto"/>
                            <w:left w:val="none" w:sz="0" w:space="0" w:color="auto"/>
                            <w:bottom w:val="none" w:sz="0" w:space="0" w:color="auto"/>
                            <w:right w:val="none" w:sz="0" w:space="0" w:color="auto"/>
                          </w:divBdr>
                          <w:divsChild>
                            <w:div w:id="99352931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660391">
      <w:bodyDiv w:val="1"/>
      <w:marLeft w:val="0"/>
      <w:marRight w:val="0"/>
      <w:marTop w:val="0"/>
      <w:marBottom w:val="0"/>
      <w:divBdr>
        <w:top w:val="none" w:sz="0" w:space="0" w:color="auto"/>
        <w:left w:val="none" w:sz="0" w:space="0" w:color="auto"/>
        <w:bottom w:val="none" w:sz="0" w:space="0" w:color="auto"/>
        <w:right w:val="none" w:sz="0" w:space="0" w:color="auto"/>
      </w:divBdr>
      <w:divsChild>
        <w:div w:id="686366488">
          <w:marLeft w:val="75"/>
          <w:marRight w:val="0"/>
          <w:marTop w:val="0"/>
          <w:marBottom w:val="0"/>
          <w:divBdr>
            <w:top w:val="none" w:sz="0" w:space="0" w:color="auto"/>
            <w:left w:val="none" w:sz="0" w:space="0" w:color="auto"/>
            <w:bottom w:val="none" w:sz="0" w:space="0" w:color="auto"/>
            <w:right w:val="none" w:sz="0" w:space="0" w:color="auto"/>
          </w:divBdr>
        </w:div>
        <w:div w:id="1941990523">
          <w:marLeft w:val="75"/>
          <w:marRight w:val="0"/>
          <w:marTop w:val="0"/>
          <w:marBottom w:val="0"/>
          <w:divBdr>
            <w:top w:val="none" w:sz="0" w:space="0" w:color="auto"/>
            <w:left w:val="none" w:sz="0" w:space="0" w:color="auto"/>
            <w:bottom w:val="none" w:sz="0" w:space="0" w:color="auto"/>
            <w:right w:val="none" w:sz="0" w:space="0" w:color="auto"/>
          </w:divBdr>
        </w:div>
      </w:divsChild>
    </w:div>
    <w:div w:id="1470897862">
      <w:bodyDiv w:val="1"/>
      <w:marLeft w:val="0"/>
      <w:marRight w:val="0"/>
      <w:marTop w:val="0"/>
      <w:marBottom w:val="0"/>
      <w:divBdr>
        <w:top w:val="none" w:sz="0" w:space="0" w:color="auto"/>
        <w:left w:val="none" w:sz="0" w:space="0" w:color="auto"/>
        <w:bottom w:val="none" w:sz="0" w:space="0" w:color="auto"/>
        <w:right w:val="none" w:sz="0" w:space="0" w:color="auto"/>
      </w:divBdr>
      <w:divsChild>
        <w:div w:id="2143693596">
          <w:marLeft w:val="0"/>
          <w:marRight w:val="0"/>
          <w:marTop w:val="0"/>
          <w:marBottom w:val="0"/>
          <w:divBdr>
            <w:top w:val="none" w:sz="0" w:space="0" w:color="auto"/>
            <w:left w:val="none" w:sz="0" w:space="0" w:color="auto"/>
            <w:bottom w:val="none" w:sz="0" w:space="0" w:color="auto"/>
            <w:right w:val="none" w:sz="0" w:space="0" w:color="auto"/>
          </w:divBdr>
          <w:divsChild>
            <w:div w:id="1462115396">
              <w:marLeft w:val="0"/>
              <w:marRight w:val="0"/>
              <w:marTop w:val="0"/>
              <w:marBottom w:val="0"/>
              <w:divBdr>
                <w:top w:val="none" w:sz="0" w:space="0" w:color="auto"/>
                <w:left w:val="none" w:sz="0" w:space="0" w:color="auto"/>
                <w:bottom w:val="none" w:sz="0" w:space="0" w:color="auto"/>
                <w:right w:val="none" w:sz="0" w:space="0" w:color="auto"/>
              </w:divBdr>
              <w:divsChild>
                <w:div w:id="853955155">
                  <w:marLeft w:val="0"/>
                  <w:marRight w:val="0"/>
                  <w:marTop w:val="0"/>
                  <w:marBottom w:val="0"/>
                  <w:divBdr>
                    <w:top w:val="none" w:sz="0" w:space="0" w:color="auto"/>
                    <w:left w:val="none" w:sz="0" w:space="0" w:color="auto"/>
                    <w:bottom w:val="none" w:sz="0" w:space="0" w:color="auto"/>
                    <w:right w:val="none" w:sz="0" w:space="0" w:color="auto"/>
                  </w:divBdr>
                  <w:divsChild>
                    <w:div w:id="1196694147">
                      <w:marLeft w:val="0"/>
                      <w:marRight w:val="0"/>
                      <w:marTop w:val="0"/>
                      <w:marBottom w:val="0"/>
                      <w:divBdr>
                        <w:top w:val="none" w:sz="0" w:space="0" w:color="auto"/>
                        <w:left w:val="none" w:sz="0" w:space="0" w:color="auto"/>
                        <w:bottom w:val="none" w:sz="0" w:space="0" w:color="auto"/>
                        <w:right w:val="none" w:sz="0" w:space="0" w:color="auto"/>
                      </w:divBdr>
                      <w:divsChild>
                        <w:div w:id="394353689">
                          <w:marLeft w:val="0"/>
                          <w:marRight w:val="0"/>
                          <w:marTop w:val="0"/>
                          <w:marBottom w:val="0"/>
                          <w:divBdr>
                            <w:top w:val="none" w:sz="0" w:space="0" w:color="auto"/>
                            <w:left w:val="none" w:sz="0" w:space="0" w:color="auto"/>
                            <w:bottom w:val="none" w:sz="0" w:space="0" w:color="auto"/>
                            <w:right w:val="none" w:sz="0" w:space="0" w:color="auto"/>
                          </w:divBdr>
                          <w:divsChild>
                            <w:div w:id="69627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1091704">
      <w:bodyDiv w:val="1"/>
      <w:marLeft w:val="0"/>
      <w:marRight w:val="0"/>
      <w:marTop w:val="0"/>
      <w:marBottom w:val="0"/>
      <w:divBdr>
        <w:top w:val="none" w:sz="0" w:space="0" w:color="auto"/>
        <w:left w:val="none" w:sz="0" w:space="0" w:color="auto"/>
        <w:bottom w:val="none" w:sz="0" w:space="0" w:color="auto"/>
        <w:right w:val="none" w:sz="0" w:space="0" w:color="auto"/>
      </w:divBdr>
      <w:divsChild>
        <w:div w:id="170684199">
          <w:marLeft w:val="0"/>
          <w:marRight w:val="0"/>
          <w:marTop w:val="0"/>
          <w:marBottom w:val="0"/>
          <w:divBdr>
            <w:top w:val="none" w:sz="0" w:space="0" w:color="auto"/>
            <w:left w:val="none" w:sz="0" w:space="0" w:color="auto"/>
            <w:bottom w:val="none" w:sz="0" w:space="0" w:color="auto"/>
            <w:right w:val="none" w:sz="0" w:space="0" w:color="auto"/>
          </w:divBdr>
          <w:divsChild>
            <w:div w:id="126551557">
              <w:marLeft w:val="0"/>
              <w:marRight w:val="0"/>
              <w:marTop w:val="0"/>
              <w:marBottom w:val="0"/>
              <w:divBdr>
                <w:top w:val="none" w:sz="0" w:space="0" w:color="auto"/>
                <w:left w:val="none" w:sz="0" w:space="0" w:color="auto"/>
                <w:bottom w:val="none" w:sz="0" w:space="0" w:color="auto"/>
                <w:right w:val="none" w:sz="0" w:space="0" w:color="auto"/>
              </w:divBdr>
              <w:divsChild>
                <w:div w:id="886647397">
                  <w:marLeft w:val="0"/>
                  <w:marRight w:val="0"/>
                  <w:marTop w:val="0"/>
                  <w:marBottom w:val="0"/>
                  <w:divBdr>
                    <w:top w:val="none" w:sz="0" w:space="0" w:color="auto"/>
                    <w:left w:val="none" w:sz="0" w:space="0" w:color="auto"/>
                    <w:bottom w:val="none" w:sz="0" w:space="0" w:color="auto"/>
                    <w:right w:val="none" w:sz="0" w:space="0" w:color="auto"/>
                  </w:divBdr>
                  <w:divsChild>
                    <w:div w:id="1505977849">
                      <w:marLeft w:val="0"/>
                      <w:marRight w:val="0"/>
                      <w:marTop w:val="0"/>
                      <w:marBottom w:val="0"/>
                      <w:divBdr>
                        <w:top w:val="none" w:sz="0" w:space="0" w:color="auto"/>
                        <w:left w:val="none" w:sz="0" w:space="0" w:color="auto"/>
                        <w:bottom w:val="none" w:sz="0" w:space="0" w:color="auto"/>
                        <w:right w:val="none" w:sz="0" w:space="0" w:color="auto"/>
                      </w:divBdr>
                      <w:divsChild>
                        <w:div w:id="1496458712">
                          <w:marLeft w:val="0"/>
                          <w:marRight w:val="0"/>
                          <w:marTop w:val="0"/>
                          <w:marBottom w:val="0"/>
                          <w:divBdr>
                            <w:top w:val="none" w:sz="0" w:space="0" w:color="auto"/>
                            <w:left w:val="none" w:sz="0" w:space="0" w:color="auto"/>
                            <w:bottom w:val="none" w:sz="0" w:space="0" w:color="auto"/>
                            <w:right w:val="none" w:sz="0" w:space="0" w:color="auto"/>
                          </w:divBdr>
                          <w:divsChild>
                            <w:div w:id="1851792568">
                              <w:marLeft w:val="0"/>
                              <w:marRight w:val="0"/>
                              <w:marTop w:val="0"/>
                              <w:marBottom w:val="0"/>
                              <w:divBdr>
                                <w:top w:val="none" w:sz="0" w:space="0" w:color="auto"/>
                                <w:left w:val="none" w:sz="0" w:space="0" w:color="auto"/>
                                <w:bottom w:val="none" w:sz="0" w:space="0" w:color="auto"/>
                                <w:right w:val="none" w:sz="0" w:space="0" w:color="auto"/>
                              </w:divBdr>
                              <w:divsChild>
                                <w:div w:id="1028140935">
                                  <w:marLeft w:val="0"/>
                                  <w:marRight w:val="0"/>
                                  <w:marTop w:val="0"/>
                                  <w:marBottom w:val="0"/>
                                  <w:divBdr>
                                    <w:top w:val="none" w:sz="0" w:space="0" w:color="auto"/>
                                    <w:left w:val="none" w:sz="0" w:space="0" w:color="auto"/>
                                    <w:bottom w:val="none" w:sz="0" w:space="0" w:color="auto"/>
                                    <w:right w:val="none" w:sz="0" w:space="0" w:color="auto"/>
                                  </w:divBdr>
                                  <w:divsChild>
                                    <w:div w:id="1120731144">
                                      <w:marLeft w:val="0"/>
                                      <w:marRight w:val="0"/>
                                      <w:marTop w:val="0"/>
                                      <w:marBottom w:val="0"/>
                                      <w:divBdr>
                                        <w:top w:val="none" w:sz="0" w:space="0" w:color="auto"/>
                                        <w:left w:val="none" w:sz="0" w:space="0" w:color="auto"/>
                                        <w:bottom w:val="none" w:sz="0" w:space="0" w:color="auto"/>
                                        <w:right w:val="none" w:sz="0" w:space="0" w:color="auto"/>
                                      </w:divBdr>
                                      <w:divsChild>
                                        <w:div w:id="386877894">
                                          <w:marLeft w:val="0"/>
                                          <w:marRight w:val="0"/>
                                          <w:marTop w:val="0"/>
                                          <w:marBottom w:val="0"/>
                                          <w:divBdr>
                                            <w:top w:val="none" w:sz="0" w:space="0" w:color="auto"/>
                                            <w:left w:val="none" w:sz="0" w:space="0" w:color="auto"/>
                                            <w:bottom w:val="none" w:sz="0" w:space="0" w:color="auto"/>
                                            <w:right w:val="none" w:sz="0" w:space="0" w:color="auto"/>
                                          </w:divBdr>
                                        </w:div>
                                        <w:div w:id="125169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1939410">
      <w:bodyDiv w:val="1"/>
      <w:marLeft w:val="0"/>
      <w:marRight w:val="0"/>
      <w:marTop w:val="0"/>
      <w:marBottom w:val="0"/>
      <w:divBdr>
        <w:top w:val="none" w:sz="0" w:space="0" w:color="auto"/>
        <w:left w:val="none" w:sz="0" w:space="0" w:color="auto"/>
        <w:bottom w:val="none" w:sz="0" w:space="0" w:color="auto"/>
        <w:right w:val="none" w:sz="0" w:space="0" w:color="auto"/>
      </w:divBdr>
      <w:divsChild>
        <w:div w:id="421338323">
          <w:marLeft w:val="0"/>
          <w:marRight w:val="0"/>
          <w:marTop w:val="480"/>
          <w:marBottom w:val="480"/>
          <w:divBdr>
            <w:top w:val="none" w:sz="0" w:space="0" w:color="auto"/>
            <w:left w:val="none" w:sz="0" w:space="0" w:color="auto"/>
            <w:bottom w:val="none" w:sz="0" w:space="0" w:color="auto"/>
            <w:right w:val="none" w:sz="0" w:space="0" w:color="auto"/>
          </w:divBdr>
          <w:divsChild>
            <w:div w:id="298806350">
              <w:marLeft w:val="0"/>
              <w:marRight w:val="0"/>
              <w:marTop w:val="0"/>
              <w:marBottom w:val="0"/>
              <w:divBdr>
                <w:top w:val="none" w:sz="0" w:space="0" w:color="auto"/>
                <w:left w:val="none" w:sz="0" w:space="0" w:color="auto"/>
                <w:bottom w:val="none" w:sz="0" w:space="0" w:color="auto"/>
                <w:right w:val="none" w:sz="0" w:space="0" w:color="auto"/>
              </w:divBdr>
              <w:divsChild>
                <w:div w:id="1734229627">
                  <w:marLeft w:val="0"/>
                  <w:marRight w:val="0"/>
                  <w:marTop w:val="0"/>
                  <w:marBottom w:val="0"/>
                  <w:divBdr>
                    <w:top w:val="none" w:sz="0" w:space="0" w:color="auto"/>
                    <w:left w:val="none" w:sz="0" w:space="0" w:color="auto"/>
                    <w:bottom w:val="none" w:sz="0" w:space="0" w:color="auto"/>
                    <w:right w:val="none" w:sz="0" w:space="0" w:color="auto"/>
                  </w:divBdr>
                  <w:divsChild>
                    <w:div w:id="1293830889">
                      <w:marLeft w:val="0"/>
                      <w:marRight w:val="0"/>
                      <w:marTop w:val="0"/>
                      <w:marBottom w:val="0"/>
                      <w:divBdr>
                        <w:top w:val="none" w:sz="0" w:space="0" w:color="auto"/>
                        <w:left w:val="none" w:sz="0" w:space="0" w:color="auto"/>
                        <w:bottom w:val="none" w:sz="0" w:space="0" w:color="auto"/>
                        <w:right w:val="none" w:sz="0" w:space="0" w:color="auto"/>
                      </w:divBdr>
                      <w:divsChild>
                        <w:div w:id="1477917198">
                          <w:marLeft w:val="0"/>
                          <w:marRight w:val="0"/>
                          <w:marTop w:val="0"/>
                          <w:marBottom w:val="0"/>
                          <w:divBdr>
                            <w:top w:val="none" w:sz="0" w:space="0" w:color="auto"/>
                            <w:left w:val="none" w:sz="0" w:space="0" w:color="auto"/>
                            <w:bottom w:val="none" w:sz="0" w:space="0" w:color="auto"/>
                            <w:right w:val="none" w:sz="0" w:space="0" w:color="auto"/>
                          </w:divBdr>
                          <w:divsChild>
                            <w:div w:id="113622005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7720085">
      <w:bodyDiv w:val="1"/>
      <w:marLeft w:val="0"/>
      <w:marRight w:val="0"/>
      <w:marTop w:val="0"/>
      <w:marBottom w:val="0"/>
      <w:divBdr>
        <w:top w:val="none" w:sz="0" w:space="0" w:color="auto"/>
        <w:left w:val="none" w:sz="0" w:space="0" w:color="auto"/>
        <w:bottom w:val="none" w:sz="0" w:space="0" w:color="auto"/>
        <w:right w:val="none" w:sz="0" w:space="0" w:color="auto"/>
      </w:divBdr>
      <w:divsChild>
        <w:div w:id="1168013673">
          <w:marLeft w:val="0"/>
          <w:marRight w:val="0"/>
          <w:marTop w:val="0"/>
          <w:marBottom w:val="0"/>
          <w:divBdr>
            <w:top w:val="none" w:sz="0" w:space="0" w:color="auto"/>
            <w:left w:val="none" w:sz="0" w:space="0" w:color="auto"/>
            <w:bottom w:val="none" w:sz="0" w:space="0" w:color="auto"/>
            <w:right w:val="none" w:sz="0" w:space="0" w:color="auto"/>
          </w:divBdr>
          <w:divsChild>
            <w:div w:id="831683918">
              <w:marLeft w:val="0"/>
              <w:marRight w:val="0"/>
              <w:marTop w:val="0"/>
              <w:marBottom w:val="0"/>
              <w:divBdr>
                <w:top w:val="none" w:sz="0" w:space="0" w:color="auto"/>
                <w:left w:val="none" w:sz="0" w:space="0" w:color="auto"/>
                <w:bottom w:val="none" w:sz="0" w:space="0" w:color="auto"/>
                <w:right w:val="none" w:sz="0" w:space="0" w:color="auto"/>
              </w:divBdr>
              <w:divsChild>
                <w:div w:id="1323973761">
                  <w:marLeft w:val="0"/>
                  <w:marRight w:val="0"/>
                  <w:marTop w:val="0"/>
                  <w:marBottom w:val="0"/>
                  <w:divBdr>
                    <w:top w:val="none" w:sz="0" w:space="0" w:color="auto"/>
                    <w:left w:val="none" w:sz="0" w:space="0" w:color="auto"/>
                    <w:bottom w:val="none" w:sz="0" w:space="0" w:color="auto"/>
                    <w:right w:val="none" w:sz="0" w:space="0" w:color="auto"/>
                  </w:divBdr>
                  <w:divsChild>
                    <w:div w:id="1822770053">
                      <w:marLeft w:val="0"/>
                      <w:marRight w:val="0"/>
                      <w:marTop w:val="0"/>
                      <w:marBottom w:val="0"/>
                      <w:divBdr>
                        <w:top w:val="none" w:sz="0" w:space="0" w:color="auto"/>
                        <w:left w:val="none" w:sz="0" w:space="0" w:color="auto"/>
                        <w:bottom w:val="none" w:sz="0" w:space="0" w:color="auto"/>
                        <w:right w:val="none" w:sz="0" w:space="0" w:color="auto"/>
                      </w:divBdr>
                      <w:divsChild>
                        <w:div w:id="1994678895">
                          <w:marLeft w:val="0"/>
                          <w:marRight w:val="0"/>
                          <w:marTop w:val="0"/>
                          <w:marBottom w:val="0"/>
                          <w:divBdr>
                            <w:top w:val="none" w:sz="0" w:space="0" w:color="auto"/>
                            <w:left w:val="none" w:sz="0" w:space="0" w:color="auto"/>
                            <w:bottom w:val="none" w:sz="0" w:space="0" w:color="auto"/>
                            <w:right w:val="none" w:sz="0" w:space="0" w:color="auto"/>
                          </w:divBdr>
                          <w:divsChild>
                            <w:div w:id="404882328">
                              <w:marLeft w:val="0"/>
                              <w:marRight w:val="0"/>
                              <w:marTop w:val="0"/>
                              <w:marBottom w:val="0"/>
                              <w:divBdr>
                                <w:top w:val="none" w:sz="0" w:space="0" w:color="auto"/>
                                <w:left w:val="none" w:sz="0" w:space="0" w:color="auto"/>
                                <w:bottom w:val="none" w:sz="0" w:space="0" w:color="auto"/>
                                <w:right w:val="none" w:sz="0" w:space="0" w:color="auto"/>
                              </w:divBdr>
                              <w:divsChild>
                                <w:div w:id="909536925">
                                  <w:marLeft w:val="0"/>
                                  <w:marRight w:val="0"/>
                                  <w:marTop w:val="0"/>
                                  <w:marBottom w:val="0"/>
                                  <w:divBdr>
                                    <w:top w:val="none" w:sz="0" w:space="0" w:color="auto"/>
                                    <w:left w:val="none" w:sz="0" w:space="0" w:color="auto"/>
                                    <w:bottom w:val="none" w:sz="0" w:space="0" w:color="auto"/>
                                    <w:right w:val="none" w:sz="0" w:space="0" w:color="auto"/>
                                  </w:divBdr>
                                  <w:divsChild>
                                    <w:div w:id="102461129">
                                      <w:marLeft w:val="0"/>
                                      <w:marRight w:val="0"/>
                                      <w:marTop w:val="0"/>
                                      <w:marBottom w:val="0"/>
                                      <w:divBdr>
                                        <w:top w:val="none" w:sz="0" w:space="0" w:color="auto"/>
                                        <w:left w:val="none" w:sz="0" w:space="0" w:color="auto"/>
                                        <w:bottom w:val="none" w:sz="0" w:space="0" w:color="auto"/>
                                        <w:right w:val="none" w:sz="0" w:space="0" w:color="auto"/>
                                      </w:divBdr>
                                      <w:divsChild>
                                        <w:div w:id="556474255">
                                          <w:marLeft w:val="0"/>
                                          <w:marRight w:val="0"/>
                                          <w:marTop w:val="0"/>
                                          <w:marBottom w:val="0"/>
                                          <w:divBdr>
                                            <w:top w:val="none" w:sz="0" w:space="0" w:color="auto"/>
                                            <w:left w:val="none" w:sz="0" w:space="0" w:color="auto"/>
                                            <w:bottom w:val="none" w:sz="0" w:space="0" w:color="auto"/>
                                            <w:right w:val="none" w:sz="0" w:space="0" w:color="auto"/>
                                          </w:divBdr>
                                        </w:div>
                                        <w:div w:id="1147281010">
                                          <w:marLeft w:val="0"/>
                                          <w:marRight w:val="0"/>
                                          <w:marTop w:val="0"/>
                                          <w:marBottom w:val="0"/>
                                          <w:divBdr>
                                            <w:top w:val="none" w:sz="0" w:space="0" w:color="auto"/>
                                            <w:left w:val="none" w:sz="0" w:space="0" w:color="auto"/>
                                            <w:bottom w:val="none" w:sz="0" w:space="0" w:color="auto"/>
                                            <w:right w:val="none" w:sz="0" w:space="0" w:color="auto"/>
                                          </w:divBdr>
                                        </w:div>
                                        <w:div w:id="13449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0413865">
      <w:bodyDiv w:val="1"/>
      <w:marLeft w:val="0"/>
      <w:marRight w:val="0"/>
      <w:marTop w:val="0"/>
      <w:marBottom w:val="0"/>
      <w:divBdr>
        <w:top w:val="none" w:sz="0" w:space="0" w:color="auto"/>
        <w:left w:val="none" w:sz="0" w:space="0" w:color="auto"/>
        <w:bottom w:val="none" w:sz="0" w:space="0" w:color="auto"/>
        <w:right w:val="none" w:sz="0" w:space="0" w:color="auto"/>
      </w:divBdr>
      <w:divsChild>
        <w:div w:id="2004894216">
          <w:marLeft w:val="0"/>
          <w:marRight w:val="0"/>
          <w:marTop w:val="0"/>
          <w:marBottom w:val="0"/>
          <w:divBdr>
            <w:top w:val="none" w:sz="0" w:space="0" w:color="auto"/>
            <w:left w:val="none" w:sz="0" w:space="0" w:color="auto"/>
            <w:bottom w:val="none" w:sz="0" w:space="0" w:color="auto"/>
            <w:right w:val="none" w:sz="0" w:space="0" w:color="auto"/>
          </w:divBdr>
        </w:div>
        <w:div w:id="1400053907">
          <w:marLeft w:val="0"/>
          <w:marRight w:val="0"/>
          <w:marTop w:val="0"/>
          <w:marBottom w:val="0"/>
          <w:divBdr>
            <w:top w:val="none" w:sz="0" w:space="0" w:color="auto"/>
            <w:left w:val="none" w:sz="0" w:space="0" w:color="auto"/>
            <w:bottom w:val="none" w:sz="0" w:space="0" w:color="auto"/>
            <w:right w:val="none" w:sz="0" w:space="0" w:color="auto"/>
          </w:divBdr>
        </w:div>
        <w:div w:id="1064261094">
          <w:marLeft w:val="0"/>
          <w:marRight w:val="0"/>
          <w:marTop w:val="0"/>
          <w:marBottom w:val="0"/>
          <w:divBdr>
            <w:top w:val="none" w:sz="0" w:space="0" w:color="auto"/>
            <w:left w:val="none" w:sz="0" w:space="0" w:color="auto"/>
            <w:bottom w:val="none" w:sz="0" w:space="0" w:color="auto"/>
            <w:right w:val="none" w:sz="0" w:space="0" w:color="auto"/>
          </w:divBdr>
        </w:div>
        <w:div w:id="1874611492">
          <w:marLeft w:val="0"/>
          <w:marRight w:val="0"/>
          <w:marTop w:val="0"/>
          <w:marBottom w:val="0"/>
          <w:divBdr>
            <w:top w:val="none" w:sz="0" w:space="0" w:color="auto"/>
            <w:left w:val="none" w:sz="0" w:space="0" w:color="auto"/>
            <w:bottom w:val="none" w:sz="0" w:space="0" w:color="auto"/>
            <w:right w:val="none" w:sz="0" w:space="0" w:color="auto"/>
          </w:divBdr>
        </w:div>
        <w:div w:id="2057269969">
          <w:marLeft w:val="0"/>
          <w:marRight w:val="0"/>
          <w:marTop w:val="0"/>
          <w:marBottom w:val="0"/>
          <w:divBdr>
            <w:top w:val="none" w:sz="0" w:space="0" w:color="auto"/>
            <w:left w:val="none" w:sz="0" w:space="0" w:color="auto"/>
            <w:bottom w:val="none" w:sz="0" w:space="0" w:color="auto"/>
            <w:right w:val="none" w:sz="0" w:space="0" w:color="auto"/>
          </w:divBdr>
        </w:div>
      </w:divsChild>
    </w:div>
    <w:div w:id="1481074256">
      <w:bodyDiv w:val="1"/>
      <w:marLeft w:val="0"/>
      <w:marRight w:val="0"/>
      <w:marTop w:val="0"/>
      <w:marBottom w:val="0"/>
      <w:divBdr>
        <w:top w:val="none" w:sz="0" w:space="0" w:color="auto"/>
        <w:left w:val="none" w:sz="0" w:space="0" w:color="auto"/>
        <w:bottom w:val="none" w:sz="0" w:space="0" w:color="auto"/>
        <w:right w:val="none" w:sz="0" w:space="0" w:color="auto"/>
      </w:divBdr>
      <w:divsChild>
        <w:div w:id="1018386426">
          <w:marLeft w:val="0"/>
          <w:marRight w:val="0"/>
          <w:marTop w:val="0"/>
          <w:marBottom w:val="0"/>
          <w:divBdr>
            <w:top w:val="none" w:sz="0" w:space="0" w:color="auto"/>
            <w:left w:val="none" w:sz="0" w:space="0" w:color="auto"/>
            <w:bottom w:val="none" w:sz="0" w:space="0" w:color="auto"/>
            <w:right w:val="none" w:sz="0" w:space="0" w:color="auto"/>
          </w:divBdr>
        </w:div>
        <w:div w:id="950894363">
          <w:marLeft w:val="0"/>
          <w:marRight w:val="0"/>
          <w:marTop w:val="0"/>
          <w:marBottom w:val="0"/>
          <w:divBdr>
            <w:top w:val="none" w:sz="0" w:space="0" w:color="auto"/>
            <w:left w:val="none" w:sz="0" w:space="0" w:color="auto"/>
            <w:bottom w:val="none" w:sz="0" w:space="0" w:color="auto"/>
            <w:right w:val="none" w:sz="0" w:space="0" w:color="auto"/>
          </w:divBdr>
        </w:div>
      </w:divsChild>
    </w:div>
    <w:div w:id="1487473834">
      <w:bodyDiv w:val="1"/>
      <w:marLeft w:val="0"/>
      <w:marRight w:val="0"/>
      <w:marTop w:val="0"/>
      <w:marBottom w:val="0"/>
      <w:divBdr>
        <w:top w:val="none" w:sz="0" w:space="0" w:color="auto"/>
        <w:left w:val="none" w:sz="0" w:space="0" w:color="auto"/>
        <w:bottom w:val="none" w:sz="0" w:space="0" w:color="auto"/>
        <w:right w:val="none" w:sz="0" w:space="0" w:color="auto"/>
      </w:divBdr>
      <w:divsChild>
        <w:div w:id="263152109">
          <w:marLeft w:val="0"/>
          <w:marRight w:val="0"/>
          <w:marTop w:val="0"/>
          <w:marBottom w:val="0"/>
          <w:divBdr>
            <w:top w:val="none" w:sz="0" w:space="0" w:color="auto"/>
            <w:left w:val="none" w:sz="0" w:space="0" w:color="auto"/>
            <w:bottom w:val="none" w:sz="0" w:space="0" w:color="auto"/>
            <w:right w:val="none" w:sz="0" w:space="0" w:color="auto"/>
          </w:divBdr>
        </w:div>
        <w:div w:id="1763061435">
          <w:marLeft w:val="0"/>
          <w:marRight w:val="0"/>
          <w:marTop w:val="0"/>
          <w:marBottom w:val="0"/>
          <w:divBdr>
            <w:top w:val="none" w:sz="0" w:space="0" w:color="auto"/>
            <w:left w:val="none" w:sz="0" w:space="0" w:color="auto"/>
            <w:bottom w:val="none" w:sz="0" w:space="0" w:color="auto"/>
            <w:right w:val="none" w:sz="0" w:space="0" w:color="auto"/>
          </w:divBdr>
        </w:div>
        <w:div w:id="1575625619">
          <w:marLeft w:val="0"/>
          <w:marRight w:val="0"/>
          <w:marTop w:val="0"/>
          <w:marBottom w:val="0"/>
          <w:divBdr>
            <w:top w:val="none" w:sz="0" w:space="0" w:color="auto"/>
            <w:left w:val="none" w:sz="0" w:space="0" w:color="auto"/>
            <w:bottom w:val="none" w:sz="0" w:space="0" w:color="auto"/>
            <w:right w:val="none" w:sz="0" w:space="0" w:color="auto"/>
          </w:divBdr>
        </w:div>
      </w:divsChild>
    </w:div>
    <w:div w:id="1488203866">
      <w:bodyDiv w:val="1"/>
      <w:marLeft w:val="0"/>
      <w:marRight w:val="0"/>
      <w:marTop w:val="0"/>
      <w:marBottom w:val="0"/>
      <w:divBdr>
        <w:top w:val="none" w:sz="0" w:space="0" w:color="auto"/>
        <w:left w:val="none" w:sz="0" w:space="0" w:color="auto"/>
        <w:bottom w:val="none" w:sz="0" w:space="0" w:color="auto"/>
        <w:right w:val="none" w:sz="0" w:space="0" w:color="auto"/>
      </w:divBdr>
      <w:divsChild>
        <w:div w:id="280692175">
          <w:marLeft w:val="0"/>
          <w:marRight w:val="0"/>
          <w:marTop w:val="480"/>
          <w:marBottom w:val="480"/>
          <w:divBdr>
            <w:top w:val="none" w:sz="0" w:space="0" w:color="auto"/>
            <w:left w:val="none" w:sz="0" w:space="0" w:color="auto"/>
            <w:bottom w:val="none" w:sz="0" w:space="0" w:color="auto"/>
            <w:right w:val="none" w:sz="0" w:space="0" w:color="auto"/>
          </w:divBdr>
          <w:divsChild>
            <w:div w:id="222757868">
              <w:marLeft w:val="0"/>
              <w:marRight w:val="0"/>
              <w:marTop w:val="0"/>
              <w:marBottom w:val="0"/>
              <w:divBdr>
                <w:top w:val="none" w:sz="0" w:space="0" w:color="auto"/>
                <w:left w:val="none" w:sz="0" w:space="0" w:color="auto"/>
                <w:bottom w:val="none" w:sz="0" w:space="0" w:color="auto"/>
                <w:right w:val="none" w:sz="0" w:space="0" w:color="auto"/>
              </w:divBdr>
              <w:divsChild>
                <w:div w:id="422381158">
                  <w:marLeft w:val="0"/>
                  <w:marRight w:val="0"/>
                  <w:marTop w:val="0"/>
                  <w:marBottom w:val="0"/>
                  <w:divBdr>
                    <w:top w:val="none" w:sz="0" w:space="0" w:color="auto"/>
                    <w:left w:val="none" w:sz="0" w:space="0" w:color="auto"/>
                    <w:bottom w:val="none" w:sz="0" w:space="0" w:color="auto"/>
                    <w:right w:val="none" w:sz="0" w:space="0" w:color="auto"/>
                  </w:divBdr>
                  <w:divsChild>
                    <w:div w:id="1693023201">
                      <w:marLeft w:val="0"/>
                      <w:marRight w:val="0"/>
                      <w:marTop w:val="0"/>
                      <w:marBottom w:val="0"/>
                      <w:divBdr>
                        <w:top w:val="none" w:sz="0" w:space="0" w:color="auto"/>
                        <w:left w:val="none" w:sz="0" w:space="0" w:color="auto"/>
                        <w:bottom w:val="none" w:sz="0" w:space="0" w:color="auto"/>
                        <w:right w:val="none" w:sz="0" w:space="0" w:color="auto"/>
                      </w:divBdr>
                      <w:divsChild>
                        <w:div w:id="838084129">
                          <w:marLeft w:val="0"/>
                          <w:marRight w:val="0"/>
                          <w:marTop w:val="0"/>
                          <w:marBottom w:val="0"/>
                          <w:divBdr>
                            <w:top w:val="none" w:sz="0" w:space="0" w:color="auto"/>
                            <w:left w:val="none" w:sz="0" w:space="0" w:color="auto"/>
                            <w:bottom w:val="none" w:sz="0" w:space="0" w:color="auto"/>
                            <w:right w:val="none" w:sz="0" w:space="0" w:color="auto"/>
                          </w:divBdr>
                          <w:divsChild>
                            <w:div w:id="152616518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444205">
      <w:bodyDiv w:val="1"/>
      <w:marLeft w:val="0"/>
      <w:marRight w:val="0"/>
      <w:marTop w:val="0"/>
      <w:marBottom w:val="0"/>
      <w:divBdr>
        <w:top w:val="none" w:sz="0" w:space="0" w:color="auto"/>
        <w:left w:val="none" w:sz="0" w:space="0" w:color="auto"/>
        <w:bottom w:val="none" w:sz="0" w:space="0" w:color="auto"/>
        <w:right w:val="none" w:sz="0" w:space="0" w:color="auto"/>
      </w:divBdr>
      <w:divsChild>
        <w:div w:id="1916433171">
          <w:marLeft w:val="0"/>
          <w:marRight w:val="0"/>
          <w:marTop w:val="480"/>
          <w:marBottom w:val="480"/>
          <w:divBdr>
            <w:top w:val="none" w:sz="0" w:space="0" w:color="auto"/>
            <w:left w:val="none" w:sz="0" w:space="0" w:color="auto"/>
            <w:bottom w:val="none" w:sz="0" w:space="0" w:color="auto"/>
            <w:right w:val="none" w:sz="0" w:space="0" w:color="auto"/>
          </w:divBdr>
          <w:divsChild>
            <w:div w:id="1217666126">
              <w:marLeft w:val="0"/>
              <w:marRight w:val="0"/>
              <w:marTop w:val="0"/>
              <w:marBottom w:val="0"/>
              <w:divBdr>
                <w:top w:val="none" w:sz="0" w:space="0" w:color="auto"/>
                <w:left w:val="none" w:sz="0" w:space="0" w:color="auto"/>
                <w:bottom w:val="none" w:sz="0" w:space="0" w:color="auto"/>
                <w:right w:val="none" w:sz="0" w:space="0" w:color="auto"/>
              </w:divBdr>
              <w:divsChild>
                <w:div w:id="1704672532">
                  <w:marLeft w:val="0"/>
                  <w:marRight w:val="0"/>
                  <w:marTop w:val="0"/>
                  <w:marBottom w:val="0"/>
                  <w:divBdr>
                    <w:top w:val="none" w:sz="0" w:space="0" w:color="auto"/>
                    <w:left w:val="none" w:sz="0" w:space="0" w:color="auto"/>
                    <w:bottom w:val="none" w:sz="0" w:space="0" w:color="auto"/>
                    <w:right w:val="none" w:sz="0" w:space="0" w:color="auto"/>
                  </w:divBdr>
                  <w:divsChild>
                    <w:div w:id="1171528855">
                      <w:marLeft w:val="0"/>
                      <w:marRight w:val="0"/>
                      <w:marTop w:val="0"/>
                      <w:marBottom w:val="0"/>
                      <w:divBdr>
                        <w:top w:val="none" w:sz="0" w:space="0" w:color="auto"/>
                        <w:left w:val="none" w:sz="0" w:space="0" w:color="auto"/>
                        <w:bottom w:val="none" w:sz="0" w:space="0" w:color="auto"/>
                        <w:right w:val="none" w:sz="0" w:space="0" w:color="auto"/>
                      </w:divBdr>
                      <w:divsChild>
                        <w:div w:id="1369179852">
                          <w:marLeft w:val="0"/>
                          <w:marRight w:val="0"/>
                          <w:marTop w:val="0"/>
                          <w:marBottom w:val="0"/>
                          <w:divBdr>
                            <w:top w:val="none" w:sz="0" w:space="0" w:color="auto"/>
                            <w:left w:val="none" w:sz="0" w:space="0" w:color="auto"/>
                            <w:bottom w:val="none" w:sz="0" w:space="0" w:color="auto"/>
                            <w:right w:val="none" w:sz="0" w:space="0" w:color="auto"/>
                          </w:divBdr>
                          <w:divsChild>
                            <w:div w:id="44323543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6919884">
      <w:bodyDiv w:val="1"/>
      <w:marLeft w:val="0"/>
      <w:marRight w:val="0"/>
      <w:marTop w:val="0"/>
      <w:marBottom w:val="0"/>
      <w:divBdr>
        <w:top w:val="none" w:sz="0" w:space="0" w:color="auto"/>
        <w:left w:val="none" w:sz="0" w:space="0" w:color="auto"/>
        <w:bottom w:val="none" w:sz="0" w:space="0" w:color="auto"/>
        <w:right w:val="none" w:sz="0" w:space="0" w:color="auto"/>
      </w:divBdr>
      <w:divsChild>
        <w:div w:id="2082486665">
          <w:marLeft w:val="0"/>
          <w:marRight w:val="0"/>
          <w:marTop w:val="0"/>
          <w:marBottom w:val="0"/>
          <w:divBdr>
            <w:top w:val="none" w:sz="0" w:space="0" w:color="auto"/>
            <w:left w:val="none" w:sz="0" w:space="0" w:color="auto"/>
            <w:bottom w:val="none" w:sz="0" w:space="0" w:color="auto"/>
            <w:right w:val="none" w:sz="0" w:space="0" w:color="auto"/>
          </w:divBdr>
          <w:divsChild>
            <w:div w:id="1718044356">
              <w:marLeft w:val="0"/>
              <w:marRight w:val="0"/>
              <w:marTop w:val="0"/>
              <w:marBottom w:val="0"/>
              <w:divBdr>
                <w:top w:val="none" w:sz="0" w:space="0" w:color="auto"/>
                <w:left w:val="none" w:sz="0" w:space="0" w:color="auto"/>
                <w:bottom w:val="none" w:sz="0" w:space="0" w:color="auto"/>
                <w:right w:val="none" w:sz="0" w:space="0" w:color="auto"/>
              </w:divBdr>
              <w:divsChild>
                <w:div w:id="1910456290">
                  <w:marLeft w:val="0"/>
                  <w:marRight w:val="0"/>
                  <w:marTop w:val="0"/>
                  <w:marBottom w:val="0"/>
                  <w:divBdr>
                    <w:top w:val="none" w:sz="0" w:space="0" w:color="auto"/>
                    <w:left w:val="none" w:sz="0" w:space="0" w:color="auto"/>
                    <w:bottom w:val="none" w:sz="0" w:space="0" w:color="auto"/>
                    <w:right w:val="none" w:sz="0" w:space="0" w:color="auto"/>
                  </w:divBdr>
                  <w:divsChild>
                    <w:div w:id="89931677">
                      <w:marLeft w:val="0"/>
                      <w:marRight w:val="0"/>
                      <w:marTop w:val="0"/>
                      <w:marBottom w:val="0"/>
                      <w:divBdr>
                        <w:top w:val="none" w:sz="0" w:space="0" w:color="auto"/>
                        <w:left w:val="none" w:sz="0" w:space="0" w:color="auto"/>
                        <w:bottom w:val="none" w:sz="0" w:space="0" w:color="auto"/>
                        <w:right w:val="none" w:sz="0" w:space="0" w:color="auto"/>
                      </w:divBdr>
                      <w:divsChild>
                        <w:div w:id="140853790">
                          <w:marLeft w:val="0"/>
                          <w:marRight w:val="0"/>
                          <w:marTop w:val="0"/>
                          <w:marBottom w:val="0"/>
                          <w:divBdr>
                            <w:top w:val="none" w:sz="0" w:space="0" w:color="auto"/>
                            <w:left w:val="none" w:sz="0" w:space="0" w:color="auto"/>
                            <w:bottom w:val="none" w:sz="0" w:space="0" w:color="auto"/>
                            <w:right w:val="none" w:sz="0" w:space="0" w:color="auto"/>
                          </w:divBdr>
                          <w:divsChild>
                            <w:div w:id="38857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884534">
      <w:bodyDiv w:val="1"/>
      <w:marLeft w:val="0"/>
      <w:marRight w:val="0"/>
      <w:marTop w:val="0"/>
      <w:marBottom w:val="0"/>
      <w:divBdr>
        <w:top w:val="none" w:sz="0" w:space="0" w:color="auto"/>
        <w:left w:val="none" w:sz="0" w:space="0" w:color="auto"/>
        <w:bottom w:val="none" w:sz="0" w:space="0" w:color="auto"/>
        <w:right w:val="none" w:sz="0" w:space="0" w:color="auto"/>
      </w:divBdr>
      <w:divsChild>
        <w:div w:id="1220705217">
          <w:marLeft w:val="0"/>
          <w:marRight w:val="0"/>
          <w:marTop w:val="0"/>
          <w:marBottom w:val="0"/>
          <w:divBdr>
            <w:top w:val="none" w:sz="0" w:space="0" w:color="auto"/>
            <w:left w:val="none" w:sz="0" w:space="0" w:color="auto"/>
            <w:bottom w:val="none" w:sz="0" w:space="0" w:color="auto"/>
            <w:right w:val="none" w:sz="0" w:space="0" w:color="auto"/>
          </w:divBdr>
          <w:divsChild>
            <w:div w:id="13700225">
              <w:marLeft w:val="0"/>
              <w:marRight w:val="0"/>
              <w:marTop w:val="0"/>
              <w:marBottom w:val="0"/>
              <w:divBdr>
                <w:top w:val="none" w:sz="0" w:space="0" w:color="auto"/>
                <w:left w:val="none" w:sz="0" w:space="0" w:color="auto"/>
                <w:bottom w:val="none" w:sz="0" w:space="0" w:color="auto"/>
                <w:right w:val="none" w:sz="0" w:space="0" w:color="auto"/>
              </w:divBdr>
              <w:divsChild>
                <w:div w:id="42565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235535">
      <w:bodyDiv w:val="1"/>
      <w:marLeft w:val="0"/>
      <w:marRight w:val="0"/>
      <w:marTop w:val="0"/>
      <w:marBottom w:val="0"/>
      <w:divBdr>
        <w:top w:val="none" w:sz="0" w:space="0" w:color="auto"/>
        <w:left w:val="none" w:sz="0" w:space="0" w:color="auto"/>
        <w:bottom w:val="none" w:sz="0" w:space="0" w:color="auto"/>
        <w:right w:val="none" w:sz="0" w:space="0" w:color="auto"/>
      </w:divBdr>
      <w:divsChild>
        <w:div w:id="147983960">
          <w:marLeft w:val="0"/>
          <w:marRight w:val="0"/>
          <w:marTop w:val="480"/>
          <w:marBottom w:val="480"/>
          <w:divBdr>
            <w:top w:val="none" w:sz="0" w:space="0" w:color="auto"/>
            <w:left w:val="none" w:sz="0" w:space="0" w:color="auto"/>
            <w:bottom w:val="none" w:sz="0" w:space="0" w:color="auto"/>
            <w:right w:val="none" w:sz="0" w:space="0" w:color="auto"/>
          </w:divBdr>
          <w:divsChild>
            <w:div w:id="1822040667">
              <w:marLeft w:val="0"/>
              <w:marRight w:val="0"/>
              <w:marTop w:val="0"/>
              <w:marBottom w:val="0"/>
              <w:divBdr>
                <w:top w:val="none" w:sz="0" w:space="0" w:color="auto"/>
                <w:left w:val="none" w:sz="0" w:space="0" w:color="auto"/>
                <w:bottom w:val="none" w:sz="0" w:space="0" w:color="auto"/>
                <w:right w:val="none" w:sz="0" w:space="0" w:color="auto"/>
              </w:divBdr>
              <w:divsChild>
                <w:div w:id="691417301">
                  <w:marLeft w:val="0"/>
                  <w:marRight w:val="0"/>
                  <w:marTop w:val="0"/>
                  <w:marBottom w:val="0"/>
                  <w:divBdr>
                    <w:top w:val="none" w:sz="0" w:space="0" w:color="auto"/>
                    <w:left w:val="none" w:sz="0" w:space="0" w:color="auto"/>
                    <w:bottom w:val="none" w:sz="0" w:space="0" w:color="auto"/>
                    <w:right w:val="none" w:sz="0" w:space="0" w:color="auto"/>
                  </w:divBdr>
                  <w:divsChild>
                    <w:div w:id="1180391491">
                      <w:marLeft w:val="0"/>
                      <w:marRight w:val="0"/>
                      <w:marTop w:val="0"/>
                      <w:marBottom w:val="0"/>
                      <w:divBdr>
                        <w:top w:val="none" w:sz="0" w:space="0" w:color="auto"/>
                        <w:left w:val="none" w:sz="0" w:space="0" w:color="auto"/>
                        <w:bottom w:val="none" w:sz="0" w:space="0" w:color="auto"/>
                        <w:right w:val="none" w:sz="0" w:space="0" w:color="auto"/>
                      </w:divBdr>
                      <w:divsChild>
                        <w:div w:id="891424467">
                          <w:marLeft w:val="0"/>
                          <w:marRight w:val="0"/>
                          <w:marTop w:val="0"/>
                          <w:marBottom w:val="0"/>
                          <w:divBdr>
                            <w:top w:val="none" w:sz="0" w:space="0" w:color="auto"/>
                            <w:left w:val="none" w:sz="0" w:space="0" w:color="auto"/>
                            <w:bottom w:val="none" w:sz="0" w:space="0" w:color="auto"/>
                            <w:right w:val="none" w:sz="0" w:space="0" w:color="auto"/>
                          </w:divBdr>
                          <w:divsChild>
                            <w:div w:id="146010311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121356">
      <w:bodyDiv w:val="1"/>
      <w:marLeft w:val="0"/>
      <w:marRight w:val="0"/>
      <w:marTop w:val="0"/>
      <w:marBottom w:val="0"/>
      <w:divBdr>
        <w:top w:val="none" w:sz="0" w:space="0" w:color="auto"/>
        <w:left w:val="none" w:sz="0" w:space="0" w:color="auto"/>
        <w:bottom w:val="none" w:sz="0" w:space="0" w:color="auto"/>
        <w:right w:val="none" w:sz="0" w:space="0" w:color="auto"/>
      </w:divBdr>
      <w:divsChild>
        <w:div w:id="1784877882">
          <w:marLeft w:val="0"/>
          <w:marRight w:val="0"/>
          <w:marTop w:val="0"/>
          <w:marBottom w:val="0"/>
          <w:divBdr>
            <w:top w:val="none" w:sz="0" w:space="0" w:color="auto"/>
            <w:left w:val="none" w:sz="0" w:space="0" w:color="auto"/>
            <w:bottom w:val="none" w:sz="0" w:space="0" w:color="auto"/>
            <w:right w:val="none" w:sz="0" w:space="0" w:color="auto"/>
          </w:divBdr>
        </w:div>
        <w:div w:id="404836196">
          <w:marLeft w:val="0"/>
          <w:marRight w:val="0"/>
          <w:marTop w:val="0"/>
          <w:marBottom w:val="0"/>
          <w:divBdr>
            <w:top w:val="none" w:sz="0" w:space="0" w:color="auto"/>
            <w:left w:val="none" w:sz="0" w:space="0" w:color="auto"/>
            <w:bottom w:val="none" w:sz="0" w:space="0" w:color="auto"/>
            <w:right w:val="none" w:sz="0" w:space="0" w:color="auto"/>
          </w:divBdr>
        </w:div>
      </w:divsChild>
    </w:div>
    <w:div w:id="1509830749">
      <w:bodyDiv w:val="1"/>
      <w:marLeft w:val="0"/>
      <w:marRight w:val="0"/>
      <w:marTop w:val="0"/>
      <w:marBottom w:val="0"/>
      <w:divBdr>
        <w:top w:val="none" w:sz="0" w:space="0" w:color="auto"/>
        <w:left w:val="none" w:sz="0" w:space="0" w:color="auto"/>
        <w:bottom w:val="none" w:sz="0" w:space="0" w:color="auto"/>
        <w:right w:val="none" w:sz="0" w:space="0" w:color="auto"/>
      </w:divBdr>
      <w:divsChild>
        <w:div w:id="609430053">
          <w:marLeft w:val="0"/>
          <w:marRight w:val="0"/>
          <w:marTop w:val="480"/>
          <w:marBottom w:val="480"/>
          <w:divBdr>
            <w:top w:val="none" w:sz="0" w:space="0" w:color="auto"/>
            <w:left w:val="none" w:sz="0" w:space="0" w:color="auto"/>
            <w:bottom w:val="none" w:sz="0" w:space="0" w:color="auto"/>
            <w:right w:val="none" w:sz="0" w:space="0" w:color="auto"/>
          </w:divBdr>
          <w:divsChild>
            <w:div w:id="491406889">
              <w:marLeft w:val="0"/>
              <w:marRight w:val="0"/>
              <w:marTop w:val="0"/>
              <w:marBottom w:val="0"/>
              <w:divBdr>
                <w:top w:val="none" w:sz="0" w:space="0" w:color="auto"/>
                <w:left w:val="none" w:sz="0" w:space="0" w:color="auto"/>
                <w:bottom w:val="none" w:sz="0" w:space="0" w:color="auto"/>
                <w:right w:val="none" w:sz="0" w:space="0" w:color="auto"/>
              </w:divBdr>
              <w:divsChild>
                <w:div w:id="360205431">
                  <w:marLeft w:val="0"/>
                  <w:marRight w:val="0"/>
                  <w:marTop w:val="0"/>
                  <w:marBottom w:val="0"/>
                  <w:divBdr>
                    <w:top w:val="none" w:sz="0" w:space="0" w:color="auto"/>
                    <w:left w:val="none" w:sz="0" w:space="0" w:color="auto"/>
                    <w:bottom w:val="none" w:sz="0" w:space="0" w:color="auto"/>
                    <w:right w:val="none" w:sz="0" w:space="0" w:color="auto"/>
                  </w:divBdr>
                  <w:divsChild>
                    <w:div w:id="1682272768">
                      <w:marLeft w:val="0"/>
                      <w:marRight w:val="0"/>
                      <w:marTop w:val="0"/>
                      <w:marBottom w:val="0"/>
                      <w:divBdr>
                        <w:top w:val="none" w:sz="0" w:space="0" w:color="auto"/>
                        <w:left w:val="none" w:sz="0" w:space="0" w:color="auto"/>
                        <w:bottom w:val="none" w:sz="0" w:space="0" w:color="auto"/>
                        <w:right w:val="none" w:sz="0" w:space="0" w:color="auto"/>
                      </w:divBdr>
                      <w:divsChild>
                        <w:div w:id="589461435">
                          <w:marLeft w:val="0"/>
                          <w:marRight w:val="0"/>
                          <w:marTop w:val="0"/>
                          <w:marBottom w:val="0"/>
                          <w:divBdr>
                            <w:top w:val="none" w:sz="0" w:space="0" w:color="auto"/>
                            <w:left w:val="none" w:sz="0" w:space="0" w:color="auto"/>
                            <w:bottom w:val="none" w:sz="0" w:space="0" w:color="auto"/>
                            <w:right w:val="none" w:sz="0" w:space="0" w:color="auto"/>
                          </w:divBdr>
                          <w:divsChild>
                            <w:div w:id="99722827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0023833">
      <w:bodyDiv w:val="1"/>
      <w:marLeft w:val="0"/>
      <w:marRight w:val="0"/>
      <w:marTop w:val="0"/>
      <w:marBottom w:val="0"/>
      <w:divBdr>
        <w:top w:val="none" w:sz="0" w:space="0" w:color="auto"/>
        <w:left w:val="none" w:sz="0" w:space="0" w:color="auto"/>
        <w:bottom w:val="none" w:sz="0" w:space="0" w:color="auto"/>
        <w:right w:val="none" w:sz="0" w:space="0" w:color="auto"/>
      </w:divBdr>
      <w:divsChild>
        <w:div w:id="480730364">
          <w:marLeft w:val="0"/>
          <w:marRight w:val="0"/>
          <w:marTop w:val="0"/>
          <w:marBottom w:val="0"/>
          <w:divBdr>
            <w:top w:val="none" w:sz="0" w:space="0" w:color="auto"/>
            <w:left w:val="none" w:sz="0" w:space="0" w:color="auto"/>
            <w:bottom w:val="none" w:sz="0" w:space="0" w:color="auto"/>
            <w:right w:val="none" w:sz="0" w:space="0" w:color="auto"/>
          </w:divBdr>
          <w:divsChild>
            <w:div w:id="1518695529">
              <w:marLeft w:val="0"/>
              <w:marRight w:val="0"/>
              <w:marTop w:val="0"/>
              <w:marBottom w:val="0"/>
              <w:divBdr>
                <w:top w:val="none" w:sz="0" w:space="0" w:color="auto"/>
                <w:left w:val="none" w:sz="0" w:space="0" w:color="auto"/>
                <w:bottom w:val="none" w:sz="0" w:space="0" w:color="auto"/>
                <w:right w:val="none" w:sz="0" w:space="0" w:color="auto"/>
              </w:divBdr>
              <w:divsChild>
                <w:div w:id="1016614259">
                  <w:marLeft w:val="0"/>
                  <w:marRight w:val="0"/>
                  <w:marTop w:val="0"/>
                  <w:marBottom w:val="0"/>
                  <w:divBdr>
                    <w:top w:val="none" w:sz="0" w:space="0" w:color="auto"/>
                    <w:left w:val="none" w:sz="0" w:space="0" w:color="auto"/>
                    <w:bottom w:val="none" w:sz="0" w:space="0" w:color="auto"/>
                    <w:right w:val="none" w:sz="0" w:space="0" w:color="auto"/>
                  </w:divBdr>
                  <w:divsChild>
                    <w:div w:id="625429060">
                      <w:marLeft w:val="0"/>
                      <w:marRight w:val="0"/>
                      <w:marTop w:val="0"/>
                      <w:marBottom w:val="0"/>
                      <w:divBdr>
                        <w:top w:val="none" w:sz="0" w:space="0" w:color="auto"/>
                        <w:left w:val="none" w:sz="0" w:space="0" w:color="auto"/>
                        <w:bottom w:val="none" w:sz="0" w:space="0" w:color="auto"/>
                        <w:right w:val="none" w:sz="0" w:space="0" w:color="auto"/>
                      </w:divBdr>
                      <w:divsChild>
                        <w:div w:id="707267352">
                          <w:marLeft w:val="0"/>
                          <w:marRight w:val="0"/>
                          <w:marTop w:val="0"/>
                          <w:marBottom w:val="0"/>
                          <w:divBdr>
                            <w:top w:val="none" w:sz="0" w:space="0" w:color="auto"/>
                            <w:left w:val="none" w:sz="0" w:space="0" w:color="auto"/>
                            <w:bottom w:val="none" w:sz="0" w:space="0" w:color="auto"/>
                            <w:right w:val="none" w:sz="0" w:space="0" w:color="auto"/>
                          </w:divBdr>
                          <w:divsChild>
                            <w:div w:id="1699431717">
                              <w:marLeft w:val="0"/>
                              <w:marRight w:val="0"/>
                              <w:marTop w:val="0"/>
                              <w:marBottom w:val="0"/>
                              <w:divBdr>
                                <w:top w:val="none" w:sz="0" w:space="0" w:color="auto"/>
                                <w:left w:val="none" w:sz="0" w:space="0" w:color="auto"/>
                                <w:bottom w:val="none" w:sz="0" w:space="0" w:color="auto"/>
                                <w:right w:val="none" w:sz="0" w:space="0" w:color="auto"/>
                              </w:divBdr>
                              <w:divsChild>
                                <w:div w:id="838694176">
                                  <w:marLeft w:val="0"/>
                                  <w:marRight w:val="0"/>
                                  <w:marTop w:val="0"/>
                                  <w:marBottom w:val="0"/>
                                  <w:divBdr>
                                    <w:top w:val="none" w:sz="0" w:space="0" w:color="auto"/>
                                    <w:left w:val="none" w:sz="0" w:space="0" w:color="auto"/>
                                    <w:bottom w:val="none" w:sz="0" w:space="0" w:color="auto"/>
                                    <w:right w:val="none" w:sz="0" w:space="0" w:color="auto"/>
                                  </w:divBdr>
                                  <w:divsChild>
                                    <w:div w:id="71516086">
                                      <w:marLeft w:val="0"/>
                                      <w:marRight w:val="0"/>
                                      <w:marTop w:val="0"/>
                                      <w:marBottom w:val="0"/>
                                      <w:divBdr>
                                        <w:top w:val="none" w:sz="0" w:space="0" w:color="auto"/>
                                        <w:left w:val="none" w:sz="0" w:space="0" w:color="auto"/>
                                        <w:bottom w:val="none" w:sz="0" w:space="0" w:color="auto"/>
                                        <w:right w:val="none" w:sz="0" w:space="0" w:color="auto"/>
                                      </w:divBdr>
                                      <w:divsChild>
                                        <w:div w:id="1771465473">
                                          <w:marLeft w:val="0"/>
                                          <w:marRight w:val="0"/>
                                          <w:marTop w:val="0"/>
                                          <w:marBottom w:val="0"/>
                                          <w:divBdr>
                                            <w:top w:val="none" w:sz="0" w:space="0" w:color="auto"/>
                                            <w:left w:val="none" w:sz="0" w:space="0" w:color="auto"/>
                                            <w:bottom w:val="none" w:sz="0" w:space="0" w:color="auto"/>
                                            <w:right w:val="none" w:sz="0" w:space="0" w:color="auto"/>
                                          </w:divBdr>
                                        </w:div>
                                        <w:div w:id="858860670">
                                          <w:marLeft w:val="0"/>
                                          <w:marRight w:val="0"/>
                                          <w:marTop w:val="0"/>
                                          <w:marBottom w:val="0"/>
                                          <w:divBdr>
                                            <w:top w:val="none" w:sz="0" w:space="0" w:color="auto"/>
                                            <w:left w:val="none" w:sz="0" w:space="0" w:color="auto"/>
                                            <w:bottom w:val="none" w:sz="0" w:space="0" w:color="auto"/>
                                            <w:right w:val="none" w:sz="0" w:space="0" w:color="auto"/>
                                          </w:divBdr>
                                        </w:div>
                                        <w:div w:id="160880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1143265">
      <w:bodyDiv w:val="1"/>
      <w:marLeft w:val="0"/>
      <w:marRight w:val="0"/>
      <w:marTop w:val="0"/>
      <w:marBottom w:val="0"/>
      <w:divBdr>
        <w:top w:val="none" w:sz="0" w:space="0" w:color="auto"/>
        <w:left w:val="none" w:sz="0" w:space="0" w:color="auto"/>
        <w:bottom w:val="none" w:sz="0" w:space="0" w:color="auto"/>
        <w:right w:val="none" w:sz="0" w:space="0" w:color="auto"/>
      </w:divBdr>
      <w:divsChild>
        <w:div w:id="1402026258">
          <w:marLeft w:val="0"/>
          <w:marRight w:val="0"/>
          <w:marTop w:val="0"/>
          <w:marBottom w:val="0"/>
          <w:divBdr>
            <w:top w:val="none" w:sz="0" w:space="0" w:color="auto"/>
            <w:left w:val="none" w:sz="0" w:space="0" w:color="auto"/>
            <w:bottom w:val="none" w:sz="0" w:space="0" w:color="auto"/>
            <w:right w:val="none" w:sz="0" w:space="0" w:color="auto"/>
          </w:divBdr>
        </w:div>
        <w:div w:id="1987539962">
          <w:marLeft w:val="0"/>
          <w:marRight w:val="0"/>
          <w:marTop w:val="0"/>
          <w:marBottom w:val="0"/>
          <w:divBdr>
            <w:top w:val="none" w:sz="0" w:space="0" w:color="auto"/>
            <w:left w:val="none" w:sz="0" w:space="0" w:color="auto"/>
            <w:bottom w:val="none" w:sz="0" w:space="0" w:color="auto"/>
            <w:right w:val="none" w:sz="0" w:space="0" w:color="auto"/>
          </w:divBdr>
        </w:div>
      </w:divsChild>
    </w:div>
    <w:div w:id="1516728759">
      <w:bodyDiv w:val="1"/>
      <w:marLeft w:val="0"/>
      <w:marRight w:val="0"/>
      <w:marTop w:val="0"/>
      <w:marBottom w:val="0"/>
      <w:divBdr>
        <w:top w:val="none" w:sz="0" w:space="0" w:color="auto"/>
        <w:left w:val="none" w:sz="0" w:space="0" w:color="auto"/>
        <w:bottom w:val="none" w:sz="0" w:space="0" w:color="auto"/>
        <w:right w:val="none" w:sz="0" w:space="0" w:color="auto"/>
      </w:divBdr>
      <w:divsChild>
        <w:div w:id="1048645890">
          <w:marLeft w:val="0"/>
          <w:marRight w:val="0"/>
          <w:marTop w:val="0"/>
          <w:marBottom w:val="0"/>
          <w:divBdr>
            <w:top w:val="none" w:sz="0" w:space="0" w:color="auto"/>
            <w:left w:val="none" w:sz="0" w:space="0" w:color="auto"/>
            <w:bottom w:val="none" w:sz="0" w:space="0" w:color="auto"/>
            <w:right w:val="none" w:sz="0" w:space="0" w:color="auto"/>
          </w:divBdr>
        </w:div>
        <w:div w:id="212886617">
          <w:marLeft w:val="0"/>
          <w:marRight w:val="0"/>
          <w:marTop w:val="0"/>
          <w:marBottom w:val="0"/>
          <w:divBdr>
            <w:top w:val="none" w:sz="0" w:space="0" w:color="auto"/>
            <w:left w:val="none" w:sz="0" w:space="0" w:color="auto"/>
            <w:bottom w:val="none" w:sz="0" w:space="0" w:color="auto"/>
            <w:right w:val="none" w:sz="0" w:space="0" w:color="auto"/>
          </w:divBdr>
        </w:div>
      </w:divsChild>
    </w:div>
    <w:div w:id="1520318627">
      <w:bodyDiv w:val="1"/>
      <w:marLeft w:val="0"/>
      <w:marRight w:val="0"/>
      <w:marTop w:val="0"/>
      <w:marBottom w:val="0"/>
      <w:divBdr>
        <w:top w:val="none" w:sz="0" w:space="0" w:color="auto"/>
        <w:left w:val="none" w:sz="0" w:space="0" w:color="auto"/>
        <w:bottom w:val="none" w:sz="0" w:space="0" w:color="auto"/>
        <w:right w:val="none" w:sz="0" w:space="0" w:color="auto"/>
      </w:divBdr>
      <w:divsChild>
        <w:div w:id="1451781654">
          <w:marLeft w:val="75"/>
          <w:marRight w:val="0"/>
          <w:marTop w:val="0"/>
          <w:marBottom w:val="0"/>
          <w:divBdr>
            <w:top w:val="none" w:sz="0" w:space="0" w:color="auto"/>
            <w:left w:val="none" w:sz="0" w:space="0" w:color="auto"/>
            <w:bottom w:val="none" w:sz="0" w:space="0" w:color="auto"/>
            <w:right w:val="none" w:sz="0" w:space="0" w:color="auto"/>
          </w:divBdr>
        </w:div>
        <w:div w:id="2014524545">
          <w:marLeft w:val="75"/>
          <w:marRight w:val="0"/>
          <w:marTop w:val="0"/>
          <w:marBottom w:val="0"/>
          <w:divBdr>
            <w:top w:val="none" w:sz="0" w:space="0" w:color="auto"/>
            <w:left w:val="none" w:sz="0" w:space="0" w:color="auto"/>
            <w:bottom w:val="none" w:sz="0" w:space="0" w:color="auto"/>
            <w:right w:val="none" w:sz="0" w:space="0" w:color="auto"/>
          </w:divBdr>
        </w:div>
        <w:div w:id="1103039516">
          <w:marLeft w:val="75"/>
          <w:marRight w:val="0"/>
          <w:marTop w:val="0"/>
          <w:marBottom w:val="0"/>
          <w:divBdr>
            <w:top w:val="none" w:sz="0" w:space="0" w:color="auto"/>
            <w:left w:val="none" w:sz="0" w:space="0" w:color="auto"/>
            <w:bottom w:val="none" w:sz="0" w:space="0" w:color="auto"/>
            <w:right w:val="none" w:sz="0" w:space="0" w:color="auto"/>
          </w:divBdr>
        </w:div>
        <w:div w:id="593325855">
          <w:marLeft w:val="75"/>
          <w:marRight w:val="0"/>
          <w:marTop w:val="0"/>
          <w:marBottom w:val="0"/>
          <w:divBdr>
            <w:top w:val="none" w:sz="0" w:space="0" w:color="auto"/>
            <w:left w:val="none" w:sz="0" w:space="0" w:color="auto"/>
            <w:bottom w:val="none" w:sz="0" w:space="0" w:color="auto"/>
            <w:right w:val="none" w:sz="0" w:space="0" w:color="auto"/>
          </w:divBdr>
        </w:div>
        <w:div w:id="528881695">
          <w:marLeft w:val="75"/>
          <w:marRight w:val="0"/>
          <w:marTop w:val="0"/>
          <w:marBottom w:val="0"/>
          <w:divBdr>
            <w:top w:val="none" w:sz="0" w:space="0" w:color="auto"/>
            <w:left w:val="none" w:sz="0" w:space="0" w:color="auto"/>
            <w:bottom w:val="none" w:sz="0" w:space="0" w:color="auto"/>
            <w:right w:val="none" w:sz="0" w:space="0" w:color="auto"/>
          </w:divBdr>
        </w:div>
        <w:div w:id="1998877261">
          <w:marLeft w:val="75"/>
          <w:marRight w:val="0"/>
          <w:marTop w:val="0"/>
          <w:marBottom w:val="0"/>
          <w:divBdr>
            <w:top w:val="none" w:sz="0" w:space="0" w:color="auto"/>
            <w:left w:val="none" w:sz="0" w:space="0" w:color="auto"/>
            <w:bottom w:val="none" w:sz="0" w:space="0" w:color="auto"/>
            <w:right w:val="none" w:sz="0" w:space="0" w:color="auto"/>
          </w:divBdr>
        </w:div>
        <w:div w:id="608701038">
          <w:marLeft w:val="75"/>
          <w:marRight w:val="0"/>
          <w:marTop w:val="0"/>
          <w:marBottom w:val="0"/>
          <w:divBdr>
            <w:top w:val="none" w:sz="0" w:space="0" w:color="auto"/>
            <w:left w:val="none" w:sz="0" w:space="0" w:color="auto"/>
            <w:bottom w:val="none" w:sz="0" w:space="0" w:color="auto"/>
            <w:right w:val="none" w:sz="0" w:space="0" w:color="auto"/>
          </w:divBdr>
        </w:div>
        <w:div w:id="455683417">
          <w:marLeft w:val="75"/>
          <w:marRight w:val="0"/>
          <w:marTop w:val="0"/>
          <w:marBottom w:val="0"/>
          <w:divBdr>
            <w:top w:val="none" w:sz="0" w:space="0" w:color="auto"/>
            <w:left w:val="none" w:sz="0" w:space="0" w:color="auto"/>
            <w:bottom w:val="none" w:sz="0" w:space="0" w:color="auto"/>
            <w:right w:val="none" w:sz="0" w:space="0" w:color="auto"/>
          </w:divBdr>
        </w:div>
        <w:div w:id="1039552863">
          <w:marLeft w:val="75"/>
          <w:marRight w:val="0"/>
          <w:marTop w:val="0"/>
          <w:marBottom w:val="0"/>
          <w:divBdr>
            <w:top w:val="none" w:sz="0" w:space="0" w:color="auto"/>
            <w:left w:val="none" w:sz="0" w:space="0" w:color="auto"/>
            <w:bottom w:val="none" w:sz="0" w:space="0" w:color="auto"/>
            <w:right w:val="none" w:sz="0" w:space="0" w:color="auto"/>
          </w:divBdr>
        </w:div>
        <w:div w:id="1308243421">
          <w:marLeft w:val="75"/>
          <w:marRight w:val="0"/>
          <w:marTop w:val="0"/>
          <w:marBottom w:val="0"/>
          <w:divBdr>
            <w:top w:val="none" w:sz="0" w:space="0" w:color="auto"/>
            <w:left w:val="none" w:sz="0" w:space="0" w:color="auto"/>
            <w:bottom w:val="none" w:sz="0" w:space="0" w:color="auto"/>
            <w:right w:val="none" w:sz="0" w:space="0" w:color="auto"/>
          </w:divBdr>
        </w:div>
        <w:div w:id="1991207709">
          <w:marLeft w:val="75"/>
          <w:marRight w:val="0"/>
          <w:marTop w:val="0"/>
          <w:marBottom w:val="0"/>
          <w:divBdr>
            <w:top w:val="none" w:sz="0" w:space="0" w:color="auto"/>
            <w:left w:val="none" w:sz="0" w:space="0" w:color="auto"/>
            <w:bottom w:val="none" w:sz="0" w:space="0" w:color="auto"/>
            <w:right w:val="none" w:sz="0" w:space="0" w:color="auto"/>
          </w:divBdr>
        </w:div>
        <w:div w:id="1708598748">
          <w:marLeft w:val="75"/>
          <w:marRight w:val="0"/>
          <w:marTop w:val="0"/>
          <w:marBottom w:val="0"/>
          <w:divBdr>
            <w:top w:val="none" w:sz="0" w:space="0" w:color="auto"/>
            <w:left w:val="none" w:sz="0" w:space="0" w:color="auto"/>
            <w:bottom w:val="none" w:sz="0" w:space="0" w:color="auto"/>
            <w:right w:val="none" w:sz="0" w:space="0" w:color="auto"/>
          </w:divBdr>
        </w:div>
        <w:div w:id="12538428">
          <w:marLeft w:val="75"/>
          <w:marRight w:val="0"/>
          <w:marTop w:val="0"/>
          <w:marBottom w:val="0"/>
          <w:divBdr>
            <w:top w:val="none" w:sz="0" w:space="0" w:color="auto"/>
            <w:left w:val="none" w:sz="0" w:space="0" w:color="auto"/>
            <w:bottom w:val="none" w:sz="0" w:space="0" w:color="auto"/>
            <w:right w:val="none" w:sz="0" w:space="0" w:color="auto"/>
          </w:divBdr>
        </w:div>
        <w:div w:id="2037612272">
          <w:marLeft w:val="75"/>
          <w:marRight w:val="0"/>
          <w:marTop w:val="0"/>
          <w:marBottom w:val="0"/>
          <w:divBdr>
            <w:top w:val="none" w:sz="0" w:space="0" w:color="auto"/>
            <w:left w:val="none" w:sz="0" w:space="0" w:color="auto"/>
            <w:bottom w:val="none" w:sz="0" w:space="0" w:color="auto"/>
            <w:right w:val="none" w:sz="0" w:space="0" w:color="auto"/>
          </w:divBdr>
        </w:div>
        <w:div w:id="2042972097">
          <w:marLeft w:val="75"/>
          <w:marRight w:val="0"/>
          <w:marTop w:val="0"/>
          <w:marBottom w:val="0"/>
          <w:divBdr>
            <w:top w:val="none" w:sz="0" w:space="0" w:color="auto"/>
            <w:left w:val="none" w:sz="0" w:space="0" w:color="auto"/>
            <w:bottom w:val="none" w:sz="0" w:space="0" w:color="auto"/>
            <w:right w:val="none" w:sz="0" w:space="0" w:color="auto"/>
          </w:divBdr>
        </w:div>
        <w:div w:id="1644654982">
          <w:marLeft w:val="75"/>
          <w:marRight w:val="0"/>
          <w:marTop w:val="0"/>
          <w:marBottom w:val="0"/>
          <w:divBdr>
            <w:top w:val="none" w:sz="0" w:space="0" w:color="auto"/>
            <w:left w:val="none" w:sz="0" w:space="0" w:color="auto"/>
            <w:bottom w:val="none" w:sz="0" w:space="0" w:color="auto"/>
            <w:right w:val="none" w:sz="0" w:space="0" w:color="auto"/>
          </w:divBdr>
        </w:div>
        <w:div w:id="1140804881">
          <w:marLeft w:val="75"/>
          <w:marRight w:val="0"/>
          <w:marTop w:val="0"/>
          <w:marBottom w:val="0"/>
          <w:divBdr>
            <w:top w:val="none" w:sz="0" w:space="0" w:color="auto"/>
            <w:left w:val="none" w:sz="0" w:space="0" w:color="auto"/>
            <w:bottom w:val="none" w:sz="0" w:space="0" w:color="auto"/>
            <w:right w:val="none" w:sz="0" w:space="0" w:color="auto"/>
          </w:divBdr>
        </w:div>
        <w:div w:id="782073665">
          <w:marLeft w:val="75"/>
          <w:marRight w:val="0"/>
          <w:marTop w:val="0"/>
          <w:marBottom w:val="0"/>
          <w:divBdr>
            <w:top w:val="none" w:sz="0" w:space="0" w:color="auto"/>
            <w:left w:val="none" w:sz="0" w:space="0" w:color="auto"/>
            <w:bottom w:val="none" w:sz="0" w:space="0" w:color="auto"/>
            <w:right w:val="none" w:sz="0" w:space="0" w:color="auto"/>
          </w:divBdr>
        </w:div>
        <w:div w:id="496726712">
          <w:marLeft w:val="75"/>
          <w:marRight w:val="0"/>
          <w:marTop w:val="0"/>
          <w:marBottom w:val="0"/>
          <w:divBdr>
            <w:top w:val="none" w:sz="0" w:space="0" w:color="auto"/>
            <w:left w:val="none" w:sz="0" w:space="0" w:color="auto"/>
            <w:bottom w:val="none" w:sz="0" w:space="0" w:color="auto"/>
            <w:right w:val="none" w:sz="0" w:space="0" w:color="auto"/>
          </w:divBdr>
        </w:div>
        <w:div w:id="496848951">
          <w:marLeft w:val="75"/>
          <w:marRight w:val="0"/>
          <w:marTop w:val="0"/>
          <w:marBottom w:val="0"/>
          <w:divBdr>
            <w:top w:val="none" w:sz="0" w:space="0" w:color="auto"/>
            <w:left w:val="none" w:sz="0" w:space="0" w:color="auto"/>
            <w:bottom w:val="none" w:sz="0" w:space="0" w:color="auto"/>
            <w:right w:val="none" w:sz="0" w:space="0" w:color="auto"/>
          </w:divBdr>
        </w:div>
        <w:div w:id="1897742439">
          <w:marLeft w:val="75"/>
          <w:marRight w:val="0"/>
          <w:marTop w:val="0"/>
          <w:marBottom w:val="0"/>
          <w:divBdr>
            <w:top w:val="none" w:sz="0" w:space="0" w:color="auto"/>
            <w:left w:val="none" w:sz="0" w:space="0" w:color="auto"/>
            <w:bottom w:val="none" w:sz="0" w:space="0" w:color="auto"/>
            <w:right w:val="none" w:sz="0" w:space="0" w:color="auto"/>
          </w:divBdr>
        </w:div>
        <w:div w:id="1431048490">
          <w:marLeft w:val="75"/>
          <w:marRight w:val="0"/>
          <w:marTop w:val="0"/>
          <w:marBottom w:val="0"/>
          <w:divBdr>
            <w:top w:val="none" w:sz="0" w:space="0" w:color="auto"/>
            <w:left w:val="none" w:sz="0" w:space="0" w:color="auto"/>
            <w:bottom w:val="none" w:sz="0" w:space="0" w:color="auto"/>
            <w:right w:val="none" w:sz="0" w:space="0" w:color="auto"/>
          </w:divBdr>
        </w:div>
        <w:div w:id="1941524434">
          <w:marLeft w:val="75"/>
          <w:marRight w:val="0"/>
          <w:marTop w:val="0"/>
          <w:marBottom w:val="0"/>
          <w:divBdr>
            <w:top w:val="none" w:sz="0" w:space="0" w:color="auto"/>
            <w:left w:val="none" w:sz="0" w:space="0" w:color="auto"/>
            <w:bottom w:val="none" w:sz="0" w:space="0" w:color="auto"/>
            <w:right w:val="none" w:sz="0" w:space="0" w:color="auto"/>
          </w:divBdr>
        </w:div>
        <w:div w:id="952398616">
          <w:marLeft w:val="75"/>
          <w:marRight w:val="0"/>
          <w:marTop w:val="0"/>
          <w:marBottom w:val="0"/>
          <w:divBdr>
            <w:top w:val="none" w:sz="0" w:space="0" w:color="auto"/>
            <w:left w:val="none" w:sz="0" w:space="0" w:color="auto"/>
            <w:bottom w:val="none" w:sz="0" w:space="0" w:color="auto"/>
            <w:right w:val="none" w:sz="0" w:space="0" w:color="auto"/>
          </w:divBdr>
        </w:div>
        <w:div w:id="214123142">
          <w:marLeft w:val="75"/>
          <w:marRight w:val="0"/>
          <w:marTop w:val="0"/>
          <w:marBottom w:val="0"/>
          <w:divBdr>
            <w:top w:val="none" w:sz="0" w:space="0" w:color="auto"/>
            <w:left w:val="none" w:sz="0" w:space="0" w:color="auto"/>
            <w:bottom w:val="none" w:sz="0" w:space="0" w:color="auto"/>
            <w:right w:val="none" w:sz="0" w:space="0" w:color="auto"/>
          </w:divBdr>
        </w:div>
        <w:div w:id="758259866">
          <w:marLeft w:val="75"/>
          <w:marRight w:val="0"/>
          <w:marTop w:val="0"/>
          <w:marBottom w:val="0"/>
          <w:divBdr>
            <w:top w:val="none" w:sz="0" w:space="0" w:color="auto"/>
            <w:left w:val="none" w:sz="0" w:space="0" w:color="auto"/>
            <w:bottom w:val="none" w:sz="0" w:space="0" w:color="auto"/>
            <w:right w:val="none" w:sz="0" w:space="0" w:color="auto"/>
          </w:divBdr>
        </w:div>
        <w:div w:id="1288659777">
          <w:marLeft w:val="75"/>
          <w:marRight w:val="0"/>
          <w:marTop w:val="0"/>
          <w:marBottom w:val="0"/>
          <w:divBdr>
            <w:top w:val="none" w:sz="0" w:space="0" w:color="auto"/>
            <w:left w:val="none" w:sz="0" w:space="0" w:color="auto"/>
            <w:bottom w:val="none" w:sz="0" w:space="0" w:color="auto"/>
            <w:right w:val="none" w:sz="0" w:space="0" w:color="auto"/>
          </w:divBdr>
        </w:div>
        <w:div w:id="1684278436">
          <w:marLeft w:val="75"/>
          <w:marRight w:val="0"/>
          <w:marTop w:val="0"/>
          <w:marBottom w:val="0"/>
          <w:divBdr>
            <w:top w:val="none" w:sz="0" w:space="0" w:color="auto"/>
            <w:left w:val="none" w:sz="0" w:space="0" w:color="auto"/>
            <w:bottom w:val="none" w:sz="0" w:space="0" w:color="auto"/>
            <w:right w:val="none" w:sz="0" w:space="0" w:color="auto"/>
          </w:divBdr>
        </w:div>
        <w:div w:id="88359748">
          <w:marLeft w:val="75"/>
          <w:marRight w:val="0"/>
          <w:marTop w:val="0"/>
          <w:marBottom w:val="0"/>
          <w:divBdr>
            <w:top w:val="none" w:sz="0" w:space="0" w:color="auto"/>
            <w:left w:val="none" w:sz="0" w:space="0" w:color="auto"/>
            <w:bottom w:val="none" w:sz="0" w:space="0" w:color="auto"/>
            <w:right w:val="none" w:sz="0" w:space="0" w:color="auto"/>
          </w:divBdr>
        </w:div>
        <w:div w:id="773986778">
          <w:marLeft w:val="75"/>
          <w:marRight w:val="0"/>
          <w:marTop w:val="0"/>
          <w:marBottom w:val="0"/>
          <w:divBdr>
            <w:top w:val="none" w:sz="0" w:space="0" w:color="auto"/>
            <w:left w:val="none" w:sz="0" w:space="0" w:color="auto"/>
            <w:bottom w:val="none" w:sz="0" w:space="0" w:color="auto"/>
            <w:right w:val="none" w:sz="0" w:space="0" w:color="auto"/>
          </w:divBdr>
        </w:div>
      </w:divsChild>
    </w:div>
    <w:div w:id="1523127957">
      <w:bodyDiv w:val="1"/>
      <w:marLeft w:val="0"/>
      <w:marRight w:val="0"/>
      <w:marTop w:val="0"/>
      <w:marBottom w:val="0"/>
      <w:divBdr>
        <w:top w:val="none" w:sz="0" w:space="0" w:color="auto"/>
        <w:left w:val="none" w:sz="0" w:space="0" w:color="auto"/>
        <w:bottom w:val="none" w:sz="0" w:space="0" w:color="auto"/>
        <w:right w:val="none" w:sz="0" w:space="0" w:color="auto"/>
      </w:divBdr>
      <w:divsChild>
        <w:div w:id="1305544570">
          <w:marLeft w:val="0"/>
          <w:marRight w:val="0"/>
          <w:marTop w:val="0"/>
          <w:marBottom w:val="0"/>
          <w:divBdr>
            <w:top w:val="none" w:sz="0" w:space="0" w:color="auto"/>
            <w:left w:val="none" w:sz="0" w:space="0" w:color="auto"/>
            <w:bottom w:val="none" w:sz="0" w:space="0" w:color="auto"/>
            <w:right w:val="none" w:sz="0" w:space="0" w:color="auto"/>
          </w:divBdr>
          <w:divsChild>
            <w:div w:id="166944263">
              <w:marLeft w:val="0"/>
              <w:marRight w:val="0"/>
              <w:marTop w:val="0"/>
              <w:marBottom w:val="0"/>
              <w:divBdr>
                <w:top w:val="none" w:sz="0" w:space="0" w:color="auto"/>
                <w:left w:val="none" w:sz="0" w:space="0" w:color="auto"/>
                <w:bottom w:val="none" w:sz="0" w:space="0" w:color="auto"/>
                <w:right w:val="none" w:sz="0" w:space="0" w:color="auto"/>
              </w:divBdr>
              <w:divsChild>
                <w:div w:id="851378883">
                  <w:marLeft w:val="0"/>
                  <w:marRight w:val="0"/>
                  <w:marTop w:val="0"/>
                  <w:marBottom w:val="150"/>
                  <w:divBdr>
                    <w:top w:val="none" w:sz="0" w:space="0" w:color="auto"/>
                    <w:left w:val="none" w:sz="0" w:space="0" w:color="auto"/>
                    <w:bottom w:val="none" w:sz="0" w:space="0" w:color="auto"/>
                    <w:right w:val="none" w:sz="0" w:space="0" w:color="auto"/>
                  </w:divBdr>
                  <w:divsChild>
                    <w:div w:id="1876578474">
                      <w:marLeft w:val="0"/>
                      <w:marRight w:val="0"/>
                      <w:marTop w:val="0"/>
                      <w:marBottom w:val="0"/>
                      <w:divBdr>
                        <w:top w:val="none" w:sz="0" w:space="0" w:color="auto"/>
                        <w:left w:val="none" w:sz="0" w:space="0" w:color="auto"/>
                        <w:bottom w:val="none" w:sz="0" w:space="0" w:color="auto"/>
                        <w:right w:val="none" w:sz="0" w:space="0" w:color="auto"/>
                      </w:divBdr>
                      <w:divsChild>
                        <w:div w:id="132412577">
                          <w:marLeft w:val="0"/>
                          <w:marRight w:val="0"/>
                          <w:marTop w:val="0"/>
                          <w:marBottom w:val="0"/>
                          <w:divBdr>
                            <w:top w:val="none" w:sz="0" w:space="0" w:color="auto"/>
                            <w:left w:val="none" w:sz="0" w:space="0" w:color="auto"/>
                            <w:bottom w:val="none" w:sz="0" w:space="0" w:color="auto"/>
                            <w:right w:val="none" w:sz="0" w:space="0" w:color="auto"/>
                          </w:divBdr>
                          <w:divsChild>
                            <w:div w:id="564530467">
                              <w:marLeft w:val="0"/>
                              <w:marRight w:val="0"/>
                              <w:marTop w:val="240"/>
                              <w:marBottom w:val="0"/>
                              <w:divBdr>
                                <w:top w:val="none" w:sz="0" w:space="0" w:color="auto"/>
                                <w:left w:val="none" w:sz="0" w:space="0" w:color="auto"/>
                                <w:bottom w:val="none" w:sz="0" w:space="0" w:color="auto"/>
                                <w:right w:val="none" w:sz="0" w:space="0" w:color="auto"/>
                              </w:divBdr>
                              <w:divsChild>
                                <w:div w:id="1954481934">
                                  <w:marLeft w:val="0"/>
                                  <w:marRight w:val="0"/>
                                  <w:marTop w:val="0"/>
                                  <w:marBottom w:val="0"/>
                                  <w:divBdr>
                                    <w:top w:val="none" w:sz="0" w:space="0" w:color="auto"/>
                                    <w:left w:val="none" w:sz="0" w:space="0" w:color="auto"/>
                                    <w:bottom w:val="none" w:sz="0" w:space="0" w:color="auto"/>
                                    <w:right w:val="none" w:sz="0" w:space="0" w:color="auto"/>
                                  </w:divBdr>
                                  <w:divsChild>
                                    <w:div w:id="1792627320">
                                      <w:marLeft w:val="0"/>
                                      <w:marRight w:val="0"/>
                                      <w:marTop w:val="0"/>
                                      <w:marBottom w:val="0"/>
                                      <w:divBdr>
                                        <w:top w:val="none" w:sz="0" w:space="0" w:color="auto"/>
                                        <w:left w:val="none" w:sz="0" w:space="0" w:color="auto"/>
                                        <w:bottom w:val="none" w:sz="0" w:space="0" w:color="auto"/>
                                        <w:right w:val="none" w:sz="0" w:space="0" w:color="auto"/>
                                      </w:divBdr>
                                      <w:divsChild>
                                        <w:div w:id="1858613712">
                                          <w:marLeft w:val="0"/>
                                          <w:marRight w:val="0"/>
                                          <w:marTop w:val="0"/>
                                          <w:marBottom w:val="0"/>
                                          <w:divBdr>
                                            <w:top w:val="none" w:sz="0" w:space="0" w:color="auto"/>
                                            <w:left w:val="none" w:sz="0" w:space="0" w:color="auto"/>
                                            <w:bottom w:val="none" w:sz="0" w:space="0" w:color="auto"/>
                                            <w:right w:val="none" w:sz="0" w:space="0" w:color="auto"/>
                                          </w:divBdr>
                                        </w:div>
                                        <w:div w:id="25856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26408071">
      <w:bodyDiv w:val="1"/>
      <w:marLeft w:val="0"/>
      <w:marRight w:val="0"/>
      <w:marTop w:val="0"/>
      <w:marBottom w:val="0"/>
      <w:divBdr>
        <w:top w:val="none" w:sz="0" w:space="0" w:color="auto"/>
        <w:left w:val="none" w:sz="0" w:space="0" w:color="auto"/>
        <w:bottom w:val="none" w:sz="0" w:space="0" w:color="auto"/>
        <w:right w:val="none" w:sz="0" w:space="0" w:color="auto"/>
      </w:divBdr>
      <w:divsChild>
        <w:div w:id="593173417">
          <w:marLeft w:val="0"/>
          <w:marRight w:val="0"/>
          <w:marTop w:val="0"/>
          <w:marBottom w:val="0"/>
          <w:divBdr>
            <w:top w:val="none" w:sz="0" w:space="0" w:color="auto"/>
            <w:left w:val="none" w:sz="0" w:space="0" w:color="auto"/>
            <w:bottom w:val="none" w:sz="0" w:space="0" w:color="auto"/>
            <w:right w:val="none" w:sz="0" w:space="0" w:color="auto"/>
          </w:divBdr>
        </w:div>
        <w:div w:id="689454200">
          <w:marLeft w:val="0"/>
          <w:marRight w:val="0"/>
          <w:marTop w:val="0"/>
          <w:marBottom w:val="0"/>
          <w:divBdr>
            <w:top w:val="none" w:sz="0" w:space="0" w:color="auto"/>
            <w:left w:val="none" w:sz="0" w:space="0" w:color="auto"/>
            <w:bottom w:val="none" w:sz="0" w:space="0" w:color="auto"/>
            <w:right w:val="none" w:sz="0" w:space="0" w:color="auto"/>
          </w:divBdr>
        </w:div>
        <w:div w:id="1859152491">
          <w:marLeft w:val="0"/>
          <w:marRight w:val="0"/>
          <w:marTop w:val="0"/>
          <w:marBottom w:val="0"/>
          <w:divBdr>
            <w:top w:val="none" w:sz="0" w:space="0" w:color="auto"/>
            <w:left w:val="none" w:sz="0" w:space="0" w:color="auto"/>
            <w:bottom w:val="none" w:sz="0" w:space="0" w:color="auto"/>
            <w:right w:val="none" w:sz="0" w:space="0" w:color="auto"/>
          </w:divBdr>
        </w:div>
        <w:div w:id="1087730131">
          <w:marLeft w:val="0"/>
          <w:marRight w:val="0"/>
          <w:marTop w:val="0"/>
          <w:marBottom w:val="0"/>
          <w:divBdr>
            <w:top w:val="none" w:sz="0" w:space="0" w:color="auto"/>
            <w:left w:val="none" w:sz="0" w:space="0" w:color="auto"/>
            <w:bottom w:val="none" w:sz="0" w:space="0" w:color="auto"/>
            <w:right w:val="none" w:sz="0" w:space="0" w:color="auto"/>
          </w:divBdr>
        </w:div>
      </w:divsChild>
    </w:div>
    <w:div w:id="1528131319">
      <w:bodyDiv w:val="1"/>
      <w:marLeft w:val="0"/>
      <w:marRight w:val="0"/>
      <w:marTop w:val="0"/>
      <w:marBottom w:val="0"/>
      <w:divBdr>
        <w:top w:val="none" w:sz="0" w:space="0" w:color="auto"/>
        <w:left w:val="none" w:sz="0" w:space="0" w:color="auto"/>
        <w:bottom w:val="none" w:sz="0" w:space="0" w:color="auto"/>
        <w:right w:val="none" w:sz="0" w:space="0" w:color="auto"/>
      </w:divBdr>
      <w:divsChild>
        <w:div w:id="523834490">
          <w:marLeft w:val="0"/>
          <w:marRight w:val="0"/>
          <w:marTop w:val="0"/>
          <w:marBottom w:val="0"/>
          <w:divBdr>
            <w:top w:val="none" w:sz="0" w:space="0" w:color="auto"/>
            <w:left w:val="none" w:sz="0" w:space="0" w:color="auto"/>
            <w:bottom w:val="none" w:sz="0" w:space="0" w:color="auto"/>
            <w:right w:val="none" w:sz="0" w:space="0" w:color="auto"/>
          </w:divBdr>
        </w:div>
        <w:div w:id="207186363">
          <w:marLeft w:val="0"/>
          <w:marRight w:val="0"/>
          <w:marTop w:val="0"/>
          <w:marBottom w:val="0"/>
          <w:divBdr>
            <w:top w:val="none" w:sz="0" w:space="0" w:color="auto"/>
            <w:left w:val="none" w:sz="0" w:space="0" w:color="auto"/>
            <w:bottom w:val="none" w:sz="0" w:space="0" w:color="auto"/>
            <w:right w:val="none" w:sz="0" w:space="0" w:color="auto"/>
          </w:divBdr>
        </w:div>
        <w:div w:id="1591156087">
          <w:marLeft w:val="0"/>
          <w:marRight w:val="0"/>
          <w:marTop w:val="0"/>
          <w:marBottom w:val="0"/>
          <w:divBdr>
            <w:top w:val="none" w:sz="0" w:space="0" w:color="auto"/>
            <w:left w:val="none" w:sz="0" w:space="0" w:color="auto"/>
            <w:bottom w:val="none" w:sz="0" w:space="0" w:color="auto"/>
            <w:right w:val="none" w:sz="0" w:space="0" w:color="auto"/>
          </w:divBdr>
        </w:div>
        <w:div w:id="2096583641">
          <w:marLeft w:val="0"/>
          <w:marRight w:val="0"/>
          <w:marTop w:val="0"/>
          <w:marBottom w:val="0"/>
          <w:divBdr>
            <w:top w:val="none" w:sz="0" w:space="0" w:color="auto"/>
            <w:left w:val="none" w:sz="0" w:space="0" w:color="auto"/>
            <w:bottom w:val="none" w:sz="0" w:space="0" w:color="auto"/>
            <w:right w:val="none" w:sz="0" w:space="0" w:color="auto"/>
          </w:divBdr>
        </w:div>
      </w:divsChild>
    </w:div>
    <w:div w:id="1528251134">
      <w:bodyDiv w:val="1"/>
      <w:marLeft w:val="0"/>
      <w:marRight w:val="0"/>
      <w:marTop w:val="0"/>
      <w:marBottom w:val="0"/>
      <w:divBdr>
        <w:top w:val="none" w:sz="0" w:space="0" w:color="auto"/>
        <w:left w:val="none" w:sz="0" w:space="0" w:color="auto"/>
        <w:bottom w:val="none" w:sz="0" w:space="0" w:color="auto"/>
        <w:right w:val="none" w:sz="0" w:space="0" w:color="auto"/>
      </w:divBdr>
      <w:divsChild>
        <w:div w:id="2070299188">
          <w:marLeft w:val="0"/>
          <w:marRight w:val="0"/>
          <w:marTop w:val="480"/>
          <w:marBottom w:val="480"/>
          <w:divBdr>
            <w:top w:val="none" w:sz="0" w:space="0" w:color="auto"/>
            <w:left w:val="none" w:sz="0" w:space="0" w:color="auto"/>
            <w:bottom w:val="none" w:sz="0" w:space="0" w:color="auto"/>
            <w:right w:val="none" w:sz="0" w:space="0" w:color="auto"/>
          </w:divBdr>
          <w:divsChild>
            <w:div w:id="725449219">
              <w:marLeft w:val="0"/>
              <w:marRight w:val="0"/>
              <w:marTop w:val="0"/>
              <w:marBottom w:val="0"/>
              <w:divBdr>
                <w:top w:val="none" w:sz="0" w:space="0" w:color="auto"/>
                <w:left w:val="none" w:sz="0" w:space="0" w:color="auto"/>
                <w:bottom w:val="none" w:sz="0" w:space="0" w:color="auto"/>
                <w:right w:val="none" w:sz="0" w:space="0" w:color="auto"/>
              </w:divBdr>
              <w:divsChild>
                <w:div w:id="1390306475">
                  <w:marLeft w:val="0"/>
                  <w:marRight w:val="0"/>
                  <w:marTop w:val="0"/>
                  <w:marBottom w:val="0"/>
                  <w:divBdr>
                    <w:top w:val="none" w:sz="0" w:space="0" w:color="auto"/>
                    <w:left w:val="none" w:sz="0" w:space="0" w:color="auto"/>
                    <w:bottom w:val="none" w:sz="0" w:space="0" w:color="auto"/>
                    <w:right w:val="none" w:sz="0" w:space="0" w:color="auto"/>
                  </w:divBdr>
                  <w:divsChild>
                    <w:div w:id="1776709548">
                      <w:marLeft w:val="0"/>
                      <w:marRight w:val="0"/>
                      <w:marTop w:val="0"/>
                      <w:marBottom w:val="0"/>
                      <w:divBdr>
                        <w:top w:val="none" w:sz="0" w:space="0" w:color="auto"/>
                        <w:left w:val="none" w:sz="0" w:space="0" w:color="auto"/>
                        <w:bottom w:val="none" w:sz="0" w:space="0" w:color="auto"/>
                        <w:right w:val="none" w:sz="0" w:space="0" w:color="auto"/>
                      </w:divBdr>
                      <w:divsChild>
                        <w:div w:id="1231649780">
                          <w:marLeft w:val="0"/>
                          <w:marRight w:val="0"/>
                          <w:marTop w:val="0"/>
                          <w:marBottom w:val="0"/>
                          <w:divBdr>
                            <w:top w:val="none" w:sz="0" w:space="0" w:color="auto"/>
                            <w:left w:val="none" w:sz="0" w:space="0" w:color="auto"/>
                            <w:bottom w:val="none" w:sz="0" w:space="0" w:color="auto"/>
                            <w:right w:val="none" w:sz="0" w:space="0" w:color="auto"/>
                          </w:divBdr>
                          <w:divsChild>
                            <w:div w:id="58576723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368183">
      <w:bodyDiv w:val="1"/>
      <w:marLeft w:val="0"/>
      <w:marRight w:val="0"/>
      <w:marTop w:val="0"/>
      <w:marBottom w:val="0"/>
      <w:divBdr>
        <w:top w:val="none" w:sz="0" w:space="0" w:color="auto"/>
        <w:left w:val="none" w:sz="0" w:space="0" w:color="auto"/>
        <w:bottom w:val="none" w:sz="0" w:space="0" w:color="auto"/>
        <w:right w:val="none" w:sz="0" w:space="0" w:color="auto"/>
      </w:divBdr>
      <w:divsChild>
        <w:div w:id="1774127911">
          <w:marLeft w:val="0"/>
          <w:marRight w:val="0"/>
          <w:marTop w:val="0"/>
          <w:marBottom w:val="0"/>
          <w:divBdr>
            <w:top w:val="none" w:sz="0" w:space="0" w:color="auto"/>
            <w:left w:val="none" w:sz="0" w:space="0" w:color="auto"/>
            <w:bottom w:val="none" w:sz="0" w:space="0" w:color="auto"/>
            <w:right w:val="none" w:sz="0" w:space="0" w:color="auto"/>
          </w:divBdr>
          <w:divsChild>
            <w:div w:id="366100137">
              <w:marLeft w:val="0"/>
              <w:marRight w:val="0"/>
              <w:marTop w:val="0"/>
              <w:marBottom w:val="0"/>
              <w:divBdr>
                <w:top w:val="none" w:sz="0" w:space="0" w:color="auto"/>
                <w:left w:val="none" w:sz="0" w:space="0" w:color="auto"/>
                <w:bottom w:val="none" w:sz="0" w:space="0" w:color="auto"/>
                <w:right w:val="none" w:sz="0" w:space="0" w:color="auto"/>
              </w:divBdr>
              <w:divsChild>
                <w:div w:id="745691089">
                  <w:marLeft w:val="0"/>
                  <w:marRight w:val="0"/>
                  <w:marTop w:val="0"/>
                  <w:marBottom w:val="0"/>
                  <w:divBdr>
                    <w:top w:val="none" w:sz="0" w:space="0" w:color="auto"/>
                    <w:left w:val="none" w:sz="0" w:space="0" w:color="auto"/>
                    <w:bottom w:val="none" w:sz="0" w:space="0" w:color="auto"/>
                    <w:right w:val="none" w:sz="0" w:space="0" w:color="auto"/>
                  </w:divBdr>
                  <w:divsChild>
                    <w:div w:id="1912889722">
                      <w:marLeft w:val="0"/>
                      <w:marRight w:val="0"/>
                      <w:marTop w:val="0"/>
                      <w:marBottom w:val="0"/>
                      <w:divBdr>
                        <w:top w:val="none" w:sz="0" w:space="0" w:color="auto"/>
                        <w:left w:val="none" w:sz="0" w:space="0" w:color="auto"/>
                        <w:bottom w:val="none" w:sz="0" w:space="0" w:color="auto"/>
                        <w:right w:val="none" w:sz="0" w:space="0" w:color="auto"/>
                      </w:divBdr>
                      <w:divsChild>
                        <w:div w:id="229121252">
                          <w:marLeft w:val="0"/>
                          <w:marRight w:val="0"/>
                          <w:marTop w:val="0"/>
                          <w:marBottom w:val="0"/>
                          <w:divBdr>
                            <w:top w:val="none" w:sz="0" w:space="0" w:color="auto"/>
                            <w:left w:val="none" w:sz="0" w:space="0" w:color="auto"/>
                            <w:bottom w:val="none" w:sz="0" w:space="0" w:color="auto"/>
                            <w:right w:val="none" w:sz="0" w:space="0" w:color="auto"/>
                          </w:divBdr>
                          <w:divsChild>
                            <w:div w:id="1635864035">
                              <w:marLeft w:val="0"/>
                              <w:marRight w:val="0"/>
                              <w:marTop w:val="0"/>
                              <w:marBottom w:val="0"/>
                              <w:divBdr>
                                <w:top w:val="none" w:sz="0" w:space="0" w:color="auto"/>
                                <w:left w:val="none" w:sz="0" w:space="0" w:color="auto"/>
                                <w:bottom w:val="none" w:sz="0" w:space="0" w:color="auto"/>
                                <w:right w:val="none" w:sz="0" w:space="0" w:color="auto"/>
                              </w:divBdr>
                              <w:divsChild>
                                <w:div w:id="1306933571">
                                  <w:marLeft w:val="0"/>
                                  <w:marRight w:val="0"/>
                                  <w:marTop w:val="0"/>
                                  <w:marBottom w:val="0"/>
                                  <w:divBdr>
                                    <w:top w:val="none" w:sz="0" w:space="0" w:color="auto"/>
                                    <w:left w:val="none" w:sz="0" w:space="0" w:color="auto"/>
                                    <w:bottom w:val="none" w:sz="0" w:space="0" w:color="auto"/>
                                    <w:right w:val="none" w:sz="0" w:space="0" w:color="auto"/>
                                  </w:divBdr>
                                  <w:divsChild>
                                    <w:div w:id="210969891">
                                      <w:marLeft w:val="0"/>
                                      <w:marRight w:val="0"/>
                                      <w:marTop w:val="0"/>
                                      <w:marBottom w:val="0"/>
                                      <w:divBdr>
                                        <w:top w:val="none" w:sz="0" w:space="0" w:color="auto"/>
                                        <w:left w:val="none" w:sz="0" w:space="0" w:color="auto"/>
                                        <w:bottom w:val="none" w:sz="0" w:space="0" w:color="auto"/>
                                        <w:right w:val="none" w:sz="0" w:space="0" w:color="auto"/>
                                      </w:divBdr>
                                      <w:divsChild>
                                        <w:div w:id="203491879">
                                          <w:marLeft w:val="0"/>
                                          <w:marRight w:val="0"/>
                                          <w:marTop w:val="0"/>
                                          <w:marBottom w:val="0"/>
                                          <w:divBdr>
                                            <w:top w:val="none" w:sz="0" w:space="0" w:color="auto"/>
                                            <w:left w:val="none" w:sz="0" w:space="0" w:color="auto"/>
                                            <w:bottom w:val="none" w:sz="0" w:space="0" w:color="auto"/>
                                            <w:right w:val="none" w:sz="0" w:space="0" w:color="auto"/>
                                          </w:divBdr>
                                        </w:div>
                                        <w:div w:id="236474454">
                                          <w:marLeft w:val="0"/>
                                          <w:marRight w:val="0"/>
                                          <w:marTop w:val="0"/>
                                          <w:marBottom w:val="0"/>
                                          <w:divBdr>
                                            <w:top w:val="none" w:sz="0" w:space="0" w:color="auto"/>
                                            <w:left w:val="none" w:sz="0" w:space="0" w:color="auto"/>
                                            <w:bottom w:val="none" w:sz="0" w:space="0" w:color="auto"/>
                                            <w:right w:val="none" w:sz="0" w:space="0" w:color="auto"/>
                                          </w:divBdr>
                                        </w:div>
                                        <w:div w:id="19665446">
                                          <w:marLeft w:val="0"/>
                                          <w:marRight w:val="0"/>
                                          <w:marTop w:val="0"/>
                                          <w:marBottom w:val="0"/>
                                          <w:divBdr>
                                            <w:top w:val="none" w:sz="0" w:space="0" w:color="auto"/>
                                            <w:left w:val="none" w:sz="0" w:space="0" w:color="auto"/>
                                            <w:bottom w:val="none" w:sz="0" w:space="0" w:color="auto"/>
                                            <w:right w:val="none" w:sz="0" w:space="0" w:color="auto"/>
                                          </w:divBdr>
                                        </w:div>
                                        <w:div w:id="1464302002">
                                          <w:marLeft w:val="0"/>
                                          <w:marRight w:val="0"/>
                                          <w:marTop w:val="0"/>
                                          <w:marBottom w:val="0"/>
                                          <w:divBdr>
                                            <w:top w:val="none" w:sz="0" w:space="0" w:color="auto"/>
                                            <w:left w:val="none" w:sz="0" w:space="0" w:color="auto"/>
                                            <w:bottom w:val="none" w:sz="0" w:space="0" w:color="auto"/>
                                            <w:right w:val="none" w:sz="0" w:space="0" w:color="auto"/>
                                          </w:divBdr>
                                        </w:div>
                                        <w:div w:id="1303194849">
                                          <w:marLeft w:val="0"/>
                                          <w:marRight w:val="0"/>
                                          <w:marTop w:val="0"/>
                                          <w:marBottom w:val="0"/>
                                          <w:divBdr>
                                            <w:top w:val="none" w:sz="0" w:space="0" w:color="auto"/>
                                            <w:left w:val="none" w:sz="0" w:space="0" w:color="auto"/>
                                            <w:bottom w:val="none" w:sz="0" w:space="0" w:color="auto"/>
                                            <w:right w:val="none" w:sz="0" w:space="0" w:color="auto"/>
                                          </w:divBdr>
                                        </w:div>
                                        <w:div w:id="1474639389">
                                          <w:marLeft w:val="0"/>
                                          <w:marRight w:val="0"/>
                                          <w:marTop w:val="0"/>
                                          <w:marBottom w:val="0"/>
                                          <w:divBdr>
                                            <w:top w:val="none" w:sz="0" w:space="0" w:color="auto"/>
                                            <w:left w:val="none" w:sz="0" w:space="0" w:color="auto"/>
                                            <w:bottom w:val="none" w:sz="0" w:space="0" w:color="auto"/>
                                            <w:right w:val="none" w:sz="0" w:space="0" w:color="auto"/>
                                          </w:divBdr>
                                        </w:div>
                                        <w:div w:id="18822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604866">
      <w:bodyDiv w:val="1"/>
      <w:marLeft w:val="0"/>
      <w:marRight w:val="0"/>
      <w:marTop w:val="0"/>
      <w:marBottom w:val="0"/>
      <w:divBdr>
        <w:top w:val="none" w:sz="0" w:space="0" w:color="auto"/>
        <w:left w:val="none" w:sz="0" w:space="0" w:color="auto"/>
        <w:bottom w:val="none" w:sz="0" w:space="0" w:color="auto"/>
        <w:right w:val="none" w:sz="0" w:space="0" w:color="auto"/>
      </w:divBdr>
      <w:divsChild>
        <w:div w:id="1260482316">
          <w:marLeft w:val="0"/>
          <w:marRight w:val="0"/>
          <w:marTop w:val="480"/>
          <w:marBottom w:val="480"/>
          <w:divBdr>
            <w:top w:val="none" w:sz="0" w:space="0" w:color="auto"/>
            <w:left w:val="none" w:sz="0" w:space="0" w:color="auto"/>
            <w:bottom w:val="none" w:sz="0" w:space="0" w:color="auto"/>
            <w:right w:val="none" w:sz="0" w:space="0" w:color="auto"/>
          </w:divBdr>
          <w:divsChild>
            <w:div w:id="1742865347">
              <w:marLeft w:val="0"/>
              <w:marRight w:val="0"/>
              <w:marTop w:val="0"/>
              <w:marBottom w:val="0"/>
              <w:divBdr>
                <w:top w:val="none" w:sz="0" w:space="0" w:color="auto"/>
                <w:left w:val="none" w:sz="0" w:space="0" w:color="auto"/>
                <w:bottom w:val="none" w:sz="0" w:space="0" w:color="auto"/>
                <w:right w:val="none" w:sz="0" w:space="0" w:color="auto"/>
              </w:divBdr>
              <w:divsChild>
                <w:div w:id="857356848">
                  <w:marLeft w:val="0"/>
                  <w:marRight w:val="0"/>
                  <w:marTop w:val="0"/>
                  <w:marBottom w:val="0"/>
                  <w:divBdr>
                    <w:top w:val="none" w:sz="0" w:space="0" w:color="auto"/>
                    <w:left w:val="none" w:sz="0" w:space="0" w:color="auto"/>
                    <w:bottom w:val="none" w:sz="0" w:space="0" w:color="auto"/>
                    <w:right w:val="none" w:sz="0" w:space="0" w:color="auto"/>
                  </w:divBdr>
                  <w:divsChild>
                    <w:div w:id="1608732318">
                      <w:marLeft w:val="0"/>
                      <w:marRight w:val="0"/>
                      <w:marTop w:val="0"/>
                      <w:marBottom w:val="0"/>
                      <w:divBdr>
                        <w:top w:val="none" w:sz="0" w:space="0" w:color="auto"/>
                        <w:left w:val="none" w:sz="0" w:space="0" w:color="auto"/>
                        <w:bottom w:val="none" w:sz="0" w:space="0" w:color="auto"/>
                        <w:right w:val="none" w:sz="0" w:space="0" w:color="auto"/>
                      </w:divBdr>
                      <w:divsChild>
                        <w:div w:id="672535329">
                          <w:marLeft w:val="0"/>
                          <w:marRight w:val="0"/>
                          <w:marTop w:val="0"/>
                          <w:marBottom w:val="0"/>
                          <w:divBdr>
                            <w:top w:val="none" w:sz="0" w:space="0" w:color="auto"/>
                            <w:left w:val="none" w:sz="0" w:space="0" w:color="auto"/>
                            <w:bottom w:val="none" w:sz="0" w:space="0" w:color="auto"/>
                            <w:right w:val="none" w:sz="0" w:space="0" w:color="auto"/>
                          </w:divBdr>
                          <w:divsChild>
                            <w:div w:id="96037925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3567466">
      <w:bodyDiv w:val="1"/>
      <w:marLeft w:val="0"/>
      <w:marRight w:val="0"/>
      <w:marTop w:val="0"/>
      <w:marBottom w:val="0"/>
      <w:divBdr>
        <w:top w:val="none" w:sz="0" w:space="0" w:color="auto"/>
        <w:left w:val="none" w:sz="0" w:space="0" w:color="auto"/>
        <w:bottom w:val="none" w:sz="0" w:space="0" w:color="auto"/>
        <w:right w:val="none" w:sz="0" w:space="0" w:color="auto"/>
      </w:divBdr>
      <w:divsChild>
        <w:div w:id="180239563">
          <w:marLeft w:val="0"/>
          <w:marRight w:val="0"/>
          <w:marTop w:val="0"/>
          <w:marBottom w:val="0"/>
          <w:divBdr>
            <w:top w:val="none" w:sz="0" w:space="0" w:color="auto"/>
            <w:left w:val="none" w:sz="0" w:space="0" w:color="auto"/>
            <w:bottom w:val="none" w:sz="0" w:space="0" w:color="auto"/>
            <w:right w:val="none" w:sz="0" w:space="0" w:color="auto"/>
          </w:divBdr>
          <w:divsChild>
            <w:div w:id="1076900711">
              <w:marLeft w:val="0"/>
              <w:marRight w:val="0"/>
              <w:marTop w:val="0"/>
              <w:marBottom w:val="0"/>
              <w:divBdr>
                <w:top w:val="none" w:sz="0" w:space="0" w:color="auto"/>
                <w:left w:val="none" w:sz="0" w:space="0" w:color="auto"/>
                <w:bottom w:val="none" w:sz="0" w:space="0" w:color="auto"/>
                <w:right w:val="none" w:sz="0" w:space="0" w:color="auto"/>
              </w:divBdr>
              <w:divsChild>
                <w:div w:id="2116552082">
                  <w:marLeft w:val="0"/>
                  <w:marRight w:val="0"/>
                  <w:marTop w:val="0"/>
                  <w:marBottom w:val="150"/>
                  <w:divBdr>
                    <w:top w:val="none" w:sz="0" w:space="0" w:color="auto"/>
                    <w:left w:val="none" w:sz="0" w:space="0" w:color="auto"/>
                    <w:bottom w:val="none" w:sz="0" w:space="0" w:color="auto"/>
                    <w:right w:val="none" w:sz="0" w:space="0" w:color="auto"/>
                  </w:divBdr>
                  <w:divsChild>
                    <w:div w:id="1800755449">
                      <w:marLeft w:val="0"/>
                      <w:marRight w:val="0"/>
                      <w:marTop w:val="0"/>
                      <w:marBottom w:val="0"/>
                      <w:divBdr>
                        <w:top w:val="none" w:sz="0" w:space="0" w:color="auto"/>
                        <w:left w:val="none" w:sz="0" w:space="0" w:color="auto"/>
                        <w:bottom w:val="none" w:sz="0" w:space="0" w:color="auto"/>
                        <w:right w:val="none" w:sz="0" w:space="0" w:color="auto"/>
                      </w:divBdr>
                      <w:divsChild>
                        <w:div w:id="2044667669">
                          <w:marLeft w:val="0"/>
                          <w:marRight w:val="0"/>
                          <w:marTop w:val="0"/>
                          <w:marBottom w:val="0"/>
                          <w:divBdr>
                            <w:top w:val="none" w:sz="0" w:space="0" w:color="auto"/>
                            <w:left w:val="none" w:sz="0" w:space="0" w:color="auto"/>
                            <w:bottom w:val="none" w:sz="0" w:space="0" w:color="auto"/>
                            <w:right w:val="none" w:sz="0" w:space="0" w:color="auto"/>
                          </w:divBdr>
                          <w:divsChild>
                            <w:div w:id="594560795">
                              <w:marLeft w:val="0"/>
                              <w:marRight w:val="0"/>
                              <w:marTop w:val="240"/>
                              <w:marBottom w:val="0"/>
                              <w:divBdr>
                                <w:top w:val="none" w:sz="0" w:space="0" w:color="auto"/>
                                <w:left w:val="none" w:sz="0" w:space="0" w:color="auto"/>
                                <w:bottom w:val="none" w:sz="0" w:space="0" w:color="auto"/>
                                <w:right w:val="none" w:sz="0" w:space="0" w:color="auto"/>
                              </w:divBdr>
                              <w:divsChild>
                                <w:div w:id="257175976">
                                  <w:marLeft w:val="0"/>
                                  <w:marRight w:val="0"/>
                                  <w:marTop w:val="0"/>
                                  <w:marBottom w:val="0"/>
                                  <w:divBdr>
                                    <w:top w:val="none" w:sz="0" w:space="0" w:color="auto"/>
                                    <w:left w:val="none" w:sz="0" w:space="0" w:color="auto"/>
                                    <w:bottom w:val="none" w:sz="0" w:space="0" w:color="auto"/>
                                    <w:right w:val="none" w:sz="0" w:space="0" w:color="auto"/>
                                  </w:divBdr>
                                  <w:divsChild>
                                    <w:div w:id="1663464173">
                                      <w:marLeft w:val="0"/>
                                      <w:marRight w:val="0"/>
                                      <w:marTop w:val="0"/>
                                      <w:marBottom w:val="0"/>
                                      <w:divBdr>
                                        <w:top w:val="none" w:sz="0" w:space="0" w:color="auto"/>
                                        <w:left w:val="none" w:sz="0" w:space="0" w:color="auto"/>
                                        <w:bottom w:val="none" w:sz="0" w:space="0" w:color="auto"/>
                                        <w:right w:val="none" w:sz="0" w:space="0" w:color="auto"/>
                                      </w:divBdr>
                                      <w:divsChild>
                                        <w:div w:id="1627396869">
                                          <w:marLeft w:val="0"/>
                                          <w:marRight w:val="0"/>
                                          <w:marTop w:val="0"/>
                                          <w:marBottom w:val="0"/>
                                          <w:divBdr>
                                            <w:top w:val="none" w:sz="0" w:space="0" w:color="auto"/>
                                            <w:left w:val="none" w:sz="0" w:space="0" w:color="auto"/>
                                            <w:bottom w:val="none" w:sz="0" w:space="0" w:color="auto"/>
                                            <w:right w:val="none" w:sz="0" w:space="0" w:color="auto"/>
                                          </w:divBdr>
                                        </w:div>
                                        <w:div w:id="775906933">
                                          <w:marLeft w:val="0"/>
                                          <w:marRight w:val="0"/>
                                          <w:marTop w:val="0"/>
                                          <w:marBottom w:val="0"/>
                                          <w:divBdr>
                                            <w:top w:val="none" w:sz="0" w:space="0" w:color="auto"/>
                                            <w:left w:val="none" w:sz="0" w:space="0" w:color="auto"/>
                                            <w:bottom w:val="none" w:sz="0" w:space="0" w:color="auto"/>
                                            <w:right w:val="none" w:sz="0" w:space="0" w:color="auto"/>
                                          </w:divBdr>
                                        </w:div>
                                        <w:div w:id="131664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4225304">
      <w:bodyDiv w:val="1"/>
      <w:marLeft w:val="0"/>
      <w:marRight w:val="0"/>
      <w:marTop w:val="0"/>
      <w:marBottom w:val="0"/>
      <w:divBdr>
        <w:top w:val="none" w:sz="0" w:space="0" w:color="auto"/>
        <w:left w:val="none" w:sz="0" w:space="0" w:color="auto"/>
        <w:bottom w:val="none" w:sz="0" w:space="0" w:color="auto"/>
        <w:right w:val="none" w:sz="0" w:space="0" w:color="auto"/>
      </w:divBdr>
      <w:divsChild>
        <w:div w:id="863205731">
          <w:marLeft w:val="0"/>
          <w:marRight w:val="0"/>
          <w:marTop w:val="0"/>
          <w:marBottom w:val="0"/>
          <w:divBdr>
            <w:top w:val="none" w:sz="0" w:space="0" w:color="auto"/>
            <w:left w:val="none" w:sz="0" w:space="0" w:color="auto"/>
            <w:bottom w:val="none" w:sz="0" w:space="0" w:color="auto"/>
            <w:right w:val="none" w:sz="0" w:space="0" w:color="auto"/>
          </w:divBdr>
        </w:div>
        <w:div w:id="1987663974">
          <w:marLeft w:val="0"/>
          <w:marRight w:val="0"/>
          <w:marTop w:val="0"/>
          <w:marBottom w:val="0"/>
          <w:divBdr>
            <w:top w:val="none" w:sz="0" w:space="0" w:color="auto"/>
            <w:left w:val="none" w:sz="0" w:space="0" w:color="auto"/>
            <w:bottom w:val="none" w:sz="0" w:space="0" w:color="auto"/>
            <w:right w:val="none" w:sz="0" w:space="0" w:color="auto"/>
          </w:divBdr>
        </w:div>
      </w:divsChild>
    </w:div>
    <w:div w:id="1534726259">
      <w:bodyDiv w:val="1"/>
      <w:marLeft w:val="0"/>
      <w:marRight w:val="0"/>
      <w:marTop w:val="0"/>
      <w:marBottom w:val="0"/>
      <w:divBdr>
        <w:top w:val="none" w:sz="0" w:space="0" w:color="auto"/>
        <w:left w:val="none" w:sz="0" w:space="0" w:color="auto"/>
        <w:bottom w:val="none" w:sz="0" w:space="0" w:color="auto"/>
        <w:right w:val="none" w:sz="0" w:space="0" w:color="auto"/>
      </w:divBdr>
      <w:divsChild>
        <w:div w:id="395664543">
          <w:marLeft w:val="0"/>
          <w:marRight w:val="0"/>
          <w:marTop w:val="0"/>
          <w:marBottom w:val="0"/>
          <w:divBdr>
            <w:top w:val="none" w:sz="0" w:space="0" w:color="auto"/>
            <w:left w:val="none" w:sz="0" w:space="0" w:color="auto"/>
            <w:bottom w:val="none" w:sz="0" w:space="0" w:color="auto"/>
            <w:right w:val="none" w:sz="0" w:space="0" w:color="auto"/>
          </w:divBdr>
          <w:divsChild>
            <w:div w:id="1846821266">
              <w:marLeft w:val="0"/>
              <w:marRight w:val="0"/>
              <w:marTop w:val="0"/>
              <w:marBottom w:val="0"/>
              <w:divBdr>
                <w:top w:val="none" w:sz="0" w:space="0" w:color="auto"/>
                <w:left w:val="none" w:sz="0" w:space="0" w:color="auto"/>
                <w:bottom w:val="none" w:sz="0" w:space="0" w:color="auto"/>
                <w:right w:val="none" w:sz="0" w:space="0" w:color="auto"/>
              </w:divBdr>
              <w:divsChild>
                <w:div w:id="1885361815">
                  <w:marLeft w:val="0"/>
                  <w:marRight w:val="0"/>
                  <w:marTop w:val="0"/>
                  <w:marBottom w:val="150"/>
                  <w:divBdr>
                    <w:top w:val="none" w:sz="0" w:space="0" w:color="auto"/>
                    <w:left w:val="none" w:sz="0" w:space="0" w:color="auto"/>
                    <w:bottom w:val="none" w:sz="0" w:space="0" w:color="auto"/>
                    <w:right w:val="none" w:sz="0" w:space="0" w:color="auto"/>
                  </w:divBdr>
                  <w:divsChild>
                    <w:div w:id="1211263797">
                      <w:marLeft w:val="0"/>
                      <w:marRight w:val="0"/>
                      <w:marTop w:val="0"/>
                      <w:marBottom w:val="0"/>
                      <w:divBdr>
                        <w:top w:val="none" w:sz="0" w:space="0" w:color="auto"/>
                        <w:left w:val="none" w:sz="0" w:space="0" w:color="auto"/>
                        <w:bottom w:val="none" w:sz="0" w:space="0" w:color="auto"/>
                        <w:right w:val="none" w:sz="0" w:space="0" w:color="auto"/>
                      </w:divBdr>
                      <w:divsChild>
                        <w:div w:id="1910967572">
                          <w:marLeft w:val="0"/>
                          <w:marRight w:val="0"/>
                          <w:marTop w:val="0"/>
                          <w:marBottom w:val="0"/>
                          <w:divBdr>
                            <w:top w:val="none" w:sz="0" w:space="0" w:color="auto"/>
                            <w:left w:val="none" w:sz="0" w:space="0" w:color="auto"/>
                            <w:bottom w:val="none" w:sz="0" w:space="0" w:color="auto"/>
                            <w:right w:val="none" w:sz="0" w:space="0" w:color="auto"/>
                          </w:divBdr>
                          <w:divsChild>
                            <w:div w:id="1405451566">
                              <w:marLeft w:val="0"/>
                              <w:marRight w:val="0"/>
                              <w:marTop w:val="240"/>
                              <w:marBottom w:val="0"/>
                              <w:divBdr>
                                <w:top w:val="none" w:sz="0" w:space="0" w:color="auto"/>
                                <w:left w:val="none" w:sz="0" w:space="0" w:color="auto"/>
                                <w:bottom w:val="none" w:sz="0" w:space="0" w:color="auto"/>
                                <w:right w:val="none" w:sz="0" w:space="0" w:color="auto"/>
                              </w:divBdr>
                              <w:divsChild>
                                <w:div w:id="422577988">
                                  <w:marLeft w:val="0"/>
                                  <w:marRight w:val="0"/>
                                  <w:marTop w:val="0"/>
                                  <w:marBottom w:val="0"/>
                                  <w:divBdr>
                                    <w:top w:val="none" w:sz="0" w:space="0" w:color="auto"/>
                                    <w:left w:val="none" w:sz="0" w:space="0" w:color="auto"/>
                                    <w:bottom w:val="none" w:sz="0" w:space="0" w:color="auto"/>
                                    <w:right w:val="none" w:sz="0" w:space="0" w:color="auto"/>
                                  </w:divBdr>
                                  <w:divsChild>
                                    <w:div w:id="897861334">
                                      <w:marLeft w:val="0"/>
                                      <w:marRight w:val="0"/>
                                      <w:marTop w:val="0"/>
                                      <w:marBottom w:val="0"/>
                                      <w:divBdr>
                                        <w:top w:val="none" w:sz="0" w:space="0" w:color="auto"/>
                                        <w:left w:val="none" w:sz="0" w:space="0" w:color="auto"/>
                                        <w:bottom w:val="none" w:sz="0" w:space="0" w:color="auto"/>
                                        <w:right w:val="none" w:sz="0" w:space="0" w:color="auto"/>
                                      </w:divBdr>
                                      <w:divsChild>
                                        <w:div w:id="128592236">
                                          <w:marLeft w:val="0"/>
                                          <w:marRight w:val="0"/>
                                          <w:marTop w:val="0"/>
                                          <w:marBottom w:val="0"/>
                                          <w:divBdr>
                                            <w:top w:val="none" w:sz="0" w:space="0" w:color="auto"/>
                                            <w:left w:val="none" w:sz="0" w:space="0" w:color="auto"/>
                                            <w:bottom w:val="none" w:sz="0" w:space="0" w:color="auto"/>
                                            <w:right w:val="none" w:sz="0" w:space="0" w:color="auto"/>
                                          </w:divBdr>
                                          <w:divsChild>
                                            <w:div w:id="1374384520">
                                              <w:marLeft w:val="0"/>
                                              <w:marRight w:val="0"/>
                                              <w:marTop w:val="0"/>
                                              <w:marBottom w:val="0"/>
                                              <w:divBdr>
                                                <w:top w:val="none" w:sz="0" w:space="0" w:color="auto"/>
                                                <w:left w:val="none" w:sz="0" w:space="0" w:color="auto"/>
                                                <w:bottom w:val="none" w:sz="0" w:space="0" w:color="auto"/>
                                                <w:right w:val="none" w:sz="0" w:space="0" w:color="auto"/>
                                              </w:divBdr>
                                              <w:divsChild>
                                                <w:div w:id="194125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9734347">
      <w:bodyDiv w:val="1"/>
      <w:marLeft w:val="0"/>
      <w:marRight w:val="0"/>
      <w:marTop w:val="0"/>
      <w:marBottom w:val="0"/>
      <w:divBdr>
        <w:top w:val="none" w:sz="0" w:space="0" w:color="auto"/>
        <w:left w:val="none" w:sz="0" w:space="0" w:color="auto"/>
        <w:bottom w:val="none" w:sz="0" w:space="0" w:color="auto"/>
        <w:right w:val="none" w:sz="0" w:space="0" w:color="auto"/>
      </w:divBdr>
      <w:divsChild>
        <w:div w:id="481655886">
          <w:marLeft w:val="0"/>
          <w:marRight w:val="0"/>
          <w:marTop w:val="0"/>
          <w:marBottom w:val="0"/>
          <w:divBdr>
            <w:top w:val="none" w:sz="0" w:space="0" w:color="auto"/>
            <w:left w:val="none" w:sz="0" w:space="0" w:color="auto"/>
            <w:bottom w:val="none" w:sz="0" w:space="0" w:color="auto"/>
            <w:right w:val="none" w:sz="0" w:space="0" w:color="auto"/>
          </w:divBdr>
        </w:div>
        <w:div w:id="1515265939">
          <w:marLeft w:val="0"/>
          <w:marRight w:val="0"/>
          <w:marTop w:val="0"/>
          <w:marBottom w:val="0"/>
          <w:divBdr>
            <w:top w:val="none" w:sz="0" w:space="0" w:color="auto"/>
            <w:left w:val="none" w:sz="0" w:space="0" w:color="auto"/>
            <w:bottom w:val="none" w:sz="0" w:space="0" w:color="auto"/>
            <w:right w:val="none" w:sz="0" w:space="0" w:color="auto"/>
          </w:divBdr>
        </w:div>
      </w:divsChild>
    </w:div>
    <w:div w:id="1540781322">
      <w:bodyDiv w:val="1"/>
      <w:marLeft w:val="0"/>
      <w:marRight w:val="0"/>
      <w:marTop w:val="0"/>
      <w:marBottom w:val="0"/>
      <w:divBdr>
        <w:top w:val="none" w:sz="0" w:space="0" w:color="auto"/>
        <w:left w:val="none" w:sz="0" w:space="0" w:color="auto"/>
        <w:bottom w:val="none" w:sz="0" w:space="0" w:color="auto"/>
        <w:right w:val="none" w:sz="0" w:space="0" w:color="auto"/>
      </w:divBdr>
      <w:divsChild>
        <w:div w:id="1816946808">
          <w:marLeft w:val="0"/>
          <w:marRight w:val="0"/>
          <w:marTop w:val="480"/>
          <w:marBottom w:val="480"/>
          <w:divBdr>
            <w:top w:val="none" w:sz="0" w:space="0" w:color="auto"/>
            <w:left w:val="none" w:sz="0" w:space="0" w:color="auto"/>
            <w:bottom w:val="none" w:sz="0" w:space="0" w:color="auto"/>
            <w:right w:val="none" w:sz="0" w:space="0" w:color="auto"/>
          </w:divBdr>
          <w:divsChild>
            <w:div w:id="606348363">
              <w:marLeft w:val="0"/>
              <w:marRight w:val="0"/>
              <w:marTop w:val="0"/>
              <w:marBottom w:val="0"/>
              <w:divBdr>
                <w:top w:val="none" w:sz="0" w:space="0" w:color="auto"/>
                <w:left w:val="none" w:sz="0" w:space="0" w:color="auto"/>
                <w:bottom w:val="none" w:sz="0" w:space="0" w:color="auto"/>
                <w:right w:val="none" w:sz="0" w:space="0" w:color="auto"/>
              </w:divBdr>
              <w:divsChild>
                <w:div w:id="1050496563">
                  <w:marLeft w:val="0"/>
                  <w:marRight w:val="0"/>
                  <w:marTop w:val="0"/>
                  <w:marBottom w:val="0"/>
                  <w:divBdr>
                    <w:top w:val="none" w:sz="0" w:space="0" w:color="auto"/>
                    <w:left w:val="none" w:sz="0" w:space="0" w:color="auto"/>
                    <w:bottom w:val="none" w:sz="0" w:space="0" w:color="auto"/>
                    <w:right w:val="none" w:sz="0" w:space="0" w:color="auto"/>
                  </w:divBdr>
                  <w:divsChild>
                    <w:div w:id="1343976064">
                      <w:marLeft w:val="0"/>
                      <w:marRight w:val="0"/>
                      <w:marTop w:val="0"/>
                      <w:marBottom w:val="0"/>
                      <w:divBdr>
                        <w:top w:val="none" w:sz="0" w:space="0" w:color="auto"/>
                        <w:left w:val="none" w:sz="0" w:space="0" w:color="auto"/>
                        <w:bottom w:val="none" w:sz="0" w:space="0" w:color="auto"/>
                        <w:right w:val="none" w:sz="0" w:space="0" w:color="auto"/>
                      </w:divBdr>
                      <w:divsChild>
                        <w:div w:id="560942691">
                          <w:marLeft w:val="0"/>
                          <w:marRight w:val="0"/>
                          <w:marTop w:val="0"/>
                          <w:marBottom w:val="0"/>
                          <w:divBdr>
                            <w:top w:val="none" w:sz="0" w:space="0" w:color="auto"/>
                            <w:left w:val="none" w:sz="0" w:space="0" w:color="auto"/>
                            <w:bottom w:val="none" w:sz="0" w:space="0" w:color="auto"/>
                            <w:right w:val="none" w:sz="0" w:space="0" w:color="auto"/>
                          </w:divBdr>
                          <w:divsChild>
                            <w:div w:id="31241213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1553528">
      <w:bodyDiv w:val="1"/>
      <w:marLeft w:val="0"/>
      <w:marRight w:val="0"/>
      <w:marTop w:val="0"/>
      <w:marBottom w:val="0"/>
      <w:divBdr>
        <w:top w:val="none" w:sz="0" w:space="0" w:color="auto"/>
        <w:left w:val="none" w:sz="0" w:space="0" w:color="auto"/>
        <w:bottom w:val="none" w:sz="0" w:space="0" w:color="auto"/>
        <w:right w:val="none" w:sz="0" w:space="0" w:color="auto"/>
      </w:divBdr>
      <w:divsChild>
        <w:div w:id="889848981">
          <w:marLeft w:val="0"/>
          <w:marRight w:val="0"/>
          <w:marTop w:val="0"/>
          <w:marBottom w:val="0"/>
          <w:divBdr>
            <w:top w:val="none" w:sz="0" w:space="0" w:color="auto"/>
            <w:left w:val="none" w:sz="0" w:space="0" w:color="auto"/>
            <w:bottom w:val="none" w:sz="0" w:space="0" w:color="auto"/>
            <w:right w:val="none" w:sz="0" w:space="0" w:color="auto"/>
          </w:divBdr>
        </w:div>
        <w:div w:id="1654869024">
          <w:marLeft w:val="0"/>
          <w:marRight w:val="0"/>
          <w:marTop w:val="0"/>
          <w:marBottom w:val="0"/>
          <w:divBdr>
            <w:top w:val="none" w:sz="0" w:space="0" w:color="auto"/>
            <w:left w:val="none" w:sz="0" w:space="0" w:color="auto"/>
            <w:bottom w:val="none" w:sz="0" w:space="0" w:color="auto"/>
            <w:right w:val="none" w:sz="0" w:space="0" w:color="auto"/>
          </w:divBdr>
        </w:div>
        <w:div w:id="297761870">
          <w:marLeft w:val="0"/>
          <w:marRight w:val="0"/>
          <w:marTop w:val="0"/>
          <w:marBottom w:val="0"/>
          <w:divBdr>
            <w:top w:val="none" w:sz="0" w:space="0" w:color="auto"/>
            <w:left w:val="none" w:sz="0" w:space="0" w:color="auto"/>
            <w:bottom w:val="none" w:sz="0" w:space="0" w:color="auto"/>
            <w:right w:val="none" w:sz="0" w:space="0" w:color="auto"/>
          </w:divBdr>
        </w:div>
        <w:div w:id="1648895188">
          <w:marLeft w:val="0"/>
          <w:marRight w:val="0"/>
          <w:marTop w:val="0"/>
          <w:marBottom w:val="0"/>
          <w:divBdr>
            <w:top w:val="none" w:sz="0" w:space="0" w:color="auto"/>
            <w:left w:val="none" w:sz="0" w:space="0" w:color="auto"/>
            <w:bottom w:val="none" w:sz="0" w:space="0" w:color="auto"/>
            <w:right w:val="none" w:sz="0" w:space="0" w:color="auto"/>
          </w:divBdr>
        </w:div>
      </w:divsChild>
    </w:div>
    <w:div w:id="1543667669">
      <w:bodyDiv w:val="1"/>
      <w:marLeft w:val="0"/>
      <w:marRight w:val="0"/>
      <w:marTop w:val="0"/>
      <w:marBottom w:val="0"/>
      <w:divBdr>
        <w:top w:val="none" w:sz="0" w:space="0" w:color="auto"/>
        <w:left w:val="none" w:sz="0" w:space="0" w:color="auto"/>
        <w:bottom w:val="none" w:sz="0" w:space="0" w:color="auto"/>
        <w:right w:val="none" w:sz="0" w:space="0" w:color="auto"/>
      </w:divBdr>
      <w:divsChild>
        <w:div w:id="1105417334">
          <w:marLeft w:val="75"/>
          <w:marRight w:val="0"/>
          <w:marTop w:val="0"/>
          <w:marBottom w:val="0"/>
          <w:divBdr>
            <w:top w:val="none" w:sz="0" w:space="0" w:color="auto"/>
            <w:left w:val="none" w:sz="0" w:space="0" w:color="auto"/>
            <w:bottom w:val="none" w:sz="0" w:space="0" w:color="auto"/>
            <w:right w:val="none" w:sz="0" w:space="0" w:color="auto"/>
          </w:divBdr>
        </w:div>
        <w:div w:id="1262836861">
          <w:marLeft w:val="75"/>
          <w:marRight w:val="0"/>
          <w:marTop w:val="0"/>
          <w:marBottom w:val="0"/>
          <w:divBdr>
            <w:top w:val="none" w:sz="0" w:space="0" w:color="auto"/>
            <w:left w:val="none" w:sz="0" w:space="0" w:color="auto"/>
            <w:bottom w:val="none" w:sz="0" w:space="0" w:color="auto"/>
            <w:right w:val="none" w:sz="0" w:space="0" w:color="auto"/>
          </w:divBdr>
        </w:div>
        <w:div w:id="1283223551">
          <w:marLeft w:val="75"/>
          <w:marRight w:val="0"/>
          <w:marTop w:val="0"/>
          <w:marBottom w:val="0"/>
          <w:divBdr>
            <w:top w:val="none" w:sz="0" w:space="0" w:color="auto"/>
            <w:left w:val="none" w:sz="0" w:space="0" w:color="auto"/>
            <w:bottom w:val="none" w:sz="0" w:space="0" w:color="auto"/>
            <w:right w:val="none" w:sz="0" w:space="0" w:color="auto"/>
          </w:divBdr>
        </w:div>
        <w:div w:id="756287971">
          <w:marLeft w:val="75"/>
          <w:marRight w:val="0"/>
          <w:marTop w:val="0"/>
          <w:marBottom w:val="0"/>
          <w:divBdr>
            <w:top w:val="none" w:sz="0" w:space="0" w:color="auto"/>
            <w:left w:val="none" w:sz="0" w:space="0" w:color="auto"/>
            <w:bottom w:val="none" w:sz="0" w:space="0" w:color="auto"/>
            <w:right w:val="none" w:sz="0" w:space="0" w:color="auto"/>
          </w:divBdr>
        </w:div>
        <w:div w:id="1708489384">
          <w:marLeft w:val="75"/>
          <w:marRight w:val="0"/>
          <w:marTop w:val="0"/>
          <w:marBottom w:val="0"/>
          <w:divBdr>
            <w:top w:val="none" w:sz="0" w:space="0" w:color="auto"/>
            <w:left w:val="none" w:sz="0" w:space="0" w:color="auto"/>
            <w:bottom w:val="none" w:sz="0" w:space="0" w:color="auto"/>
            <w:right w:val="none" w:sz="0" w:space="0" w:color="auto"/>
          </w:divBdr>
        </w:div>
        <w:div w:id="793331215">
          <w:marLeft w:val="75"/>
          <w:marRight w:val="0"/>
          <w:marTop w:val="0"/>
          <w:marBottom w:val="0"/>
          <w:divBdr>
            <w:top w:val="none" w:sz="0" w:space="0" w:color="auto"/>
            <w:left w:val="none" w:sz="0" w:space="0" w:color="auto"/>
            <w:bottom w:val="none" w:sz="0" w:space="0" w:color="auto"/>
            <w:right w:val="none" w:sz="0" w:space="0" w:color="auto"/>
          </w:divBdr>
        </w:div>
      </w:divsChild>
    </w:div>
    <w:div w:id="1543790788">
      <w:bodyDiv w:val="1"/>
      <w:marLeft w:val="0"/>
      <w:marRight w:val="0"/>
      <w:marTop w:val="0"/>
      <w:marBottom w:val="0"/>
      <w:divBdr>
        <w:top w:val="none" w:sz="0" w:space="0" w:color="auto"/>
        <w:left w:val="none" w:sz="0" w:space="0" w:color="auto"/>
        <w:bottom w:val="none" w:sz="0" w:space="0" w:color="auto"/>
        <w:right w:val="none" w:sz="0" w:space="0" w:color="auto"/>
      </w:divBdr>
      <w:divsChild>
        <w:div w:id="1287389516">
          <w:marLeft w:val="0"/>
          <w:marRight w:val="0"/>
          <w:marTop w:val="0"/>
          <w:marBottom w:val="0"/>
          <w:divBdr>
            <w:top w:val="none" w:sz="0" w:space="0" w:color="auto"/>
            <w:left w:val="none" w:sz="0" w:space="0" w:color="auto"/>
            <w:bottom w:val="none" w:sz="0" w:space="0" w:color="auto"/>
            <w:right w:val="none" w:sz="0" w:space="0" w:color="auto"/>
          </w:divBdr>
        </w:div>
        <w:div w:id="1034573318">
          <w:marLeft w:val="0"/>
          <w:marRight w:val="0"/>
          <w:marTop w:val="0"/>
          <w:marBottom w:val="0"/>
          <w:divBdr>
            <w:top w:val="none" w:sz="0" w:space="0" w:color="auto"/>
            <w:left w:val="none" w:sz="0" w:space="0" w:color="auto"/>
            <w:bottom w:val="none" w:sz="0" w:space="0" w:color="auto"/>
            <w:right w:val="none" w:sz="0" w:space="0" w:color="auto"/>
          </w:divBdr>
        </w:div>
        <w:div w:id="1344895287">
          <w:marLeft w:val="0"/>
          <w:marRight w:val="0"/>
          <w:marTop w:val="0"/>
          <w:marBottom w:val="0"/>
          <w:divBdr>
            <w:top w:val="none" w:sz="0" w:space="0" w:color="auto"/>
            <w:left w:val="none" w:sz="0" w:space="0" w:color="auto"/>
            <w:bottom w:val="none" w:sz="0" w:space="0" w:color="auto"/>
            <w:right w:val="none" w:sz="0" w:space="0" w:color="auto"/>
          </w:divBdr>
        </w:div>
        <w:div w:id="1899439338">
          <w:marLeft w:val="0"/>
          <w:marRight w:val="0"/>
          <w:marTop w:val="0"/>
          <w:marBottom w:val="0"/>
          <w:divBdr>
            <w:top w:val="none" w:sz="0" w:space="0" w:color="auto"/>
            <w:left w:val="none" w:sz="0" w:space="0" w:color="auto"/>
            <w:bottom w:val="none" w:sz="0" w:space="0" w:color="auto"/>
            <w:right w:val="none" w:sz="0" w:space="0" w:color="auto"/>
          </w:divBdr>
        </w:div>
        <w:div w:id="1151212671">
          <w:marLeft w:val="0"/>
          <w:marRight w:val="0"/>
          <w:marTop w:val="0"/>
          <w:marBottom w:val="0"/>
          <w:divBdr>
            <w:top w:val="none" w:sz="0" w:space="0" w:color="auto"/>
            <w:left w:val="none" w:sz="0" w:space="0" w:color="auto"/>
            <w:bottom w:val="none" w:sz="0" w:space="0" w:color="auto"/>
            <w:right w:val="none" w:sz="0" w:space="0" w:color="auto"/>
          </w:divBdr>
        </w:div>
        <w:div w:id="1286352600">
          <w:marLeft w:val="0"/>
          <w:marRight w:val="0"/>
          <w:marTop w:val="0"/>
          <w:marBottom w:val="0"/>
          <w:divBdr>
            <w:top w:val="none" w:sz="0" w:space="0" w:color="auto"/>
            <w:left w:val="none" w:sz="0" w:space="0" w:color="auto"/>
            <w:bottom w:val="none" w:sz="0" w:space="0" w:color="auto"/>
            <w:right w:val="none" w:sz="0" w:space="0" w:color="auto"/>
          </w:divBdr>
        </w:div>
        <w:div w:id="594820963">
          <w:marLeft w:val="0"/>
          <w:marRight w:val="0"/>
          <w:marTop w:val="0"/>
          <w:marBottom w:val="0"/>
          <w:divBdr>
            <w:top w:val="none" w:sz="0" w:space="0" w:color="auto"/>
            <w:left w:val="none" w:sz="0" w:space="0" w:color="auto"/>
            <w:bottom w:val="none" w:sz="0" w:space="0" w:color="auto"/>
            <w:right w:val="none" w:sz="0" w:space="0" w:color="auto"/>
          </w:divBdr>
        </w:div>
      </w:divsChild>
    </w:div>
    <w:div w:id="1543790953">
      <w:bodyDiv w:val="1"/>
      <w:marLeft w:val="0"/>
      <w:marRight w:val="0"/>
      <w:marTop w:val="0"/>
      <w:marBottom w:val="0"/>
      <w:divBdr>
        <w:top w:val="none" w:sz="0" w:space="0" w:color="auto"/>
        <w:left w:val="none" w:sz="0" w:space="0" w:color="auto"/>
        <w:bottom w:val="none" w:sz="0" w:space="0" w:color="auto"/>
        <w:right w:val="none" w:sz="0" w:space="0" w:color="auto"/>
      </w:divBdr>
      <w:divsChild>
        <w:div w:id="1629317648">
          <w:marLeft w:val="0"/>
          <w:marRight w:val="0"/>
          <w:marTop w:val="0"/>
          <w:marBottom w:val="0"/>
          <w:divBdr>
            <w:top w:val="none" w:sz="0" w:space="0" w:color="auto"/>
            <w:left w:val="none" w:sz="0" w:space="0" w:color="auto"/>
            <w:bottom w:val="none" w:sz="0" w:space="0" w:color="auto"/>
            <w:right w:val="none" w:sz="0" w:space="0" w:color="auto"/>
          </w:divBdr>
        </w:div>
        <w:div w:id="464739517">
          <w:marLeft w:val="0"/>
          <w:marRight w:val="0"/>
          <w:marTop w:val="0"/>
          <w:marBottom w:val="0"/>
          <w:divBdr>
            <w:top w:val="none" w:sz="0" w:space="0" w:color="auto"/>
            <w:left w:val="none" w:sz="0" w:space="0" w:color="auto"/>
            <w:bottom w:val="none" w:sz="0" w:space="0" w:color="auto"/>
            <w:right w:val="none" w:sz="0" w:space="0" w:color="auto"/>
          </w:divBdr>
        </w:div>
      </w:divsChild>
    </w:div>
    <w:div w:id="1545675748">
      <w:bodyDiv w:val="1"/>
      <w:marLeft w:val="0"/>
      <w:marRight w:val="0"/>
      <w:marTop w:val="0"/>
      <w:marBottom w:val="0"/>
      <w:divBdr>
        <w:top w:val="none" w:sz="0" w:space="0" w:color="auto"/>
        <w:left w:val="none" w:sz="0" w:space="0" w:color="auto"/>
        <w:bottom w:val="none" w:sz="0" w:space="0" w:color="auto"/>
        <w:right w:val="none" w:sz="0" w:space="0" w:color="auto"/>
      </w:divBdr>
      <w:divsChild>
        <w:div w:id="1573008473">
          <w:marLeft w:val="75"/>
          <w:marRight w:val="0"/>
          <w:marTop w:val="0"/>
          <w:marBottom w:val="0"/>
          <w:divBdr>
            <w:top w:val="none" w:sz="0" w:space="0" w:color="auto"/>
            <w:left w:val="none" w:sz="0" w:space="0" w:color="auto"/>
            <w:bottom w:val="none" w:sz="0" w:space="0" w:color="auto"/>
            <w:right w:val="none" w:sz="0" w:space="0" w:color="auto"/>
          </w:divBdr>
        </w:div>
        <w:div w:id="1499804313">
          <w:marLeft w:val="75"/>
          <w:marRight w:val="0"/>
          <w:marTop w:val="0"/>
          <w:marBottom w:val="0"/>
          <w:divBdr>
            <w:top w:val="none" w:sz="0" w:space="0" w:color="auto"/>
            <w:left w:val="none" w:sz="0" w:space="0" w:color="auto"/>
            <w:bottom w:val="none" w:sz="0" w:space="0" w:color="auto"/>
            <w:right w:val="none" w:sz="0" w:space="0" w:color="auto"/>
          </w:divBdr>
        </w:div>
        <w:div w:id="982999446">
          <w:marLeft w:val="75"/>
          <w:marRight w:val="0"/>
          <w:marTop w:val="0"/>
          <w:marBottom w:val="0"/>
          <w:divBdr>
            <w:top w:val="none" w:sz="0" w:space="0" w:color="auto"/>
            <w:left w:val="none" w:sz="0" w:space="0" w:color="auto"/>
            <w:bottom w:val="none" w:sz="0" w:space="0" w:color="auto"/>
            <w:right w:val="none" w:sz="0" w:space="0" w:color="auto"/>
          </w:divBdr>
        </w:div>
      </w:divsChild>
    </w:div>
    <w:div w:id="1546218524">
      <w:bodyDiv w:val="1"/>
      <w:marLeft w:val="0"/>
      <w:marRight w:val="0"/>
      <w:marTop w:val="0"/>
      <w:marBottom w:val="0"/>
      <w:divBdr>
        <w:top w:val="none" w:sz="0" w:space="0" w:color="auto"/>
        <w:left w:val="none" w:sz="0" w:space="0" w:color="auto"/>
        <w:bottom w:val="none" w:sz="0" w:space="0" w:color="auto"/>
        <w:right w:val="none" w:sz="0" w:space="0" w:color="auto"/>
      </w:divBdr>
      <w:divsChild>
        <w:div w:id="1445416473">
          <w:marLeft w:val="75"/>
          <w:marRight w:val="0"/>
          <w:marTop w:val="0"/>
          <w:marBottom w:val="0"/>
          <w:divBdr>
            <w:top w:val="none" w:sz="0" w:space="0" w:color="auto"/>
            <w:left w:val="none" w:sz="0" w:space="0" w:color="auto"/>
            <w:bottom w:val="none" w:sz="0" w:space="0" w:color="auto"/>
            <w:right w:val="none" w:sz="0" w:space="0" w:color="auto"/>
          </w:divBdr>
        </w:div>
        <w:div w:id="793183825">
          <w:marLeft w:val="75"/>
          <w:marRight w:val="0"/>
          <w:marTop w:val="0"/>
          <w:marBottom w:val="0"/>
          <w:divBdr>
            <w:top w:val="none" w:sz="0" w:space="0" w:color="auto"/>
            <w:left w:val="none" w:sz="0" w:space="0" w:color="auto"/>
            <w:bottom w:val="none" w:sz="0" w:space="0" w:color="auto"/>
            <w:right w:val="none" w:sz="0" w:space="0" w:color="auto"/>
          </w:divBdr>
        </w:div>
        <w:div w:id="1736274694">
          <w:marLeft w:val="75"/>
          <w:marRight w:val="0"/>
          <w:marTop w:val="0"/>
          <w:marBottom w:val="0"/>
          <w:divBdr>
            <w:top w:val="none" w:sz="0" w:space="0" w:color="auto"/>
            <w:left w:val="none" w:sz="0" w:space="0" w:color="auto"/>
            <w:bottom w:val="none" w:sz="0" w:space="0" w:color="auto"/>
            <w:right w:val="none" w:sz="0" w:space="0" w:color="auto"/>
          </w:divBdr>
        </w:div>
        <w:div w:id="1761367305">
          <w:marLeft w:val="75"/>
          <w:marRight w:val="0"/>
          <w:marTop w:val="0"/>
          <w:marBottom w:val="0"/>
          <w:divBdr>
            <w:top w:val="none" w:sz="0" w:space="0" w:color="auto"/>
            <w:left w:val="none" w:sz="0" w:space="0" w:color="auto"/>
            <w:bottom w:val="none" w:sz="0" w:space="0" w:color="auto"/>
            <w:right w:val="none" w:sz="0" w:space="0" w:color="auto"/>
          </w:divBdr>
        </w:div>
      </w:divsChild>
    </w:div>
    <w:div w:id="1546789977">
      <w:bodyDiv w:val="1"/>
      <w:marLeft w:val="0"/>
      <w:marRight w:val="0"/>
      <w:marTop w:val="0"/>
      <w:marBottom w:val="0"/>
      <w:divBdr>
        <w:top w:val="none" w:sz="0" w:space="0" w:color="auto"/>
        <w:left w:val="none" w:sz="0" w:space="0" w:color="auto"/>
        <w:bottom w:val="none" w:sz="0" w:space="0" w:color="auto"/>
        <w:right w:val="none" w:sz="0" w:space="0" w:color="auto"/>
      </w:divBdr>
      <w:divsChild>
        <w:div w:id="213320700">
          <w:marLeft w:val="0"/>
          <w:marRight w:val="0"/>
          <w:marTop w:val="480"/>
          <w:marBottom w:val="480"/>
          <w:divBdr>
            <w:top w:val="none" w:sz="0" w:space="0" w:color="auto"/>
            <w:left w:val="none" w:sz="0" w:space="0" w:color="auto"/>
            <w:bottom w:val="none" w:sz="0" w:space="0" w:color="auto"/>
            <w:right w:val="none" w:sz="0" w:space="0" w:color="auto"/>
          </w:divBdr>
          <w:divsChild>
            <w:div w:id="501311983">
              <w:marLeft w:val="0"/>
              <w:marRight w:val="0"/>
              <w:marTop w:val="0"/>
              <w:marBottom w:val="0"/>
              <w:divBdr>
                <w:top w:val="none" w:sz="0" w:space="0" w:color="auto"/>
                <w:left w:val="none" w:sz="0" w:space="0" w:color="auto"/>
                <w:bottom w:val="none" w:sz="0" w:space="0" w:color="auto"/>
                <w:right w:val="none" w:sz="0" w:space="0" w:color="auto"/>
              </w:divBdr>
              <w:divsChild>
                <w:div w:id="584387158">
                  <w:marLeft w:val="0"/>
                  <w:marRight w:val="0"/>
                  <w:marTop w:val="0"/>
                  <w:marBottom w:val="0"/>
                  <w:divBdr>
                    <w:top w:val="none" w:sz="0" w:space="0" w:color="auto"/>
                    <w:left w:val="none" w:sz="0" w:space="0" w:color="auto"/>
                    <w:bottom w:val="none" w:sz="0" w:space="0" w:color="auto"/>
                    <w:right w:val="none" w:sz="0" w:space="0" w:color="auto"/>
                  </w:divBdr>
                  <w:divsChild>
                    <w:div w:id="1884246610">
                      <w:marLeft w:val="0"/>
                      <w:marRight w:val="0"/>
                      <w:marTop w:val="0"/>
                      <w:marBottom w:val="0"/>
                      <w:divBdr>
                        <w:top w:val="none" w:sz="0" w:space="0" w:color="auto"/>
                        <w:left w:val="none" w:sz="0" w:space="0" w:color="auto"/>
                        <w:bottom w:val="none" w:sz="0" w:space="0" w:color="auto"/>
                        <w:right w:val="none" w:sz="0" w:space="0" w:color="auto"/>
                      </w:divBdr>
                      <w:divsChild>
                        <w:div w:id="438764170">
                          <w:marLeft w:val="0"/>
                          <w:marRight w:val="0"/>
                          <w:marTop w:val="0"/>
                          <w:marBottom w:val="0"/>
                          <w:divBdr>
                            <w:top w:val="none" w:sz="0" w:space="0" w:color="auto"/>
                            <w:left w:val="none" w:sz="0" w:space="0" w:color="auto"/>
                            <w:bottom w:val="none" w:sz="0" w:space="0" w:color="auto"/>
                            <w:right w:val="none" w:sz="0" w:space="0" w:color="auto"/>
                          </w:divBdr>
                          <w:divsChild>
                            <w:div w:id="43695141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988815">
      <w:bodyDiv w:val="1"/>
      <w:marLeft w:val="0"/>
      <w:marRight w:val="0"/>
      <w:marTop w:val="0"/>
      <w:marBottom w:val="0"/>
      <w:divBdr>
        <w:top w:val="none" w:sz="0" w:space="0" w:color="auto"/>
        <w:left w:val="none" w:sz="0" w:space="0" w:color="auto"/>
        <w:bottom w:val="none" w:sz="0" w:space="0" w:color="auto"/>
        <w:right w:val="none" w:sz="0" w:space="0" w:color="auto"/>
      </w:divBdr>
      <w:divsChild>
        <w:div w:id="777412734">
          <w:marLeft w:val="0"/>
          <w:marRight w:val="0"/>
          <w:marTop w:val="0"/>
          <w:marBottom w:val="0"/>
          <w:divBdr>
            <w:top w:val="none" w:sz="0" w:space="0" w:color="auto"/>
            <w:left w:val="none" w:sz="0" w:space="0" w:color="auto"/>
            <w:bottom w:val="none" w:sz="0" w:space="0" w:color="auto"/>
            <w:right w:val="none" w:sz="0" w:space="0" w:color="auto"/>
          </w:divBdr>
        </w:div>
      </w:divsChild>
    </w:div>
    <w:div w:id="1552572264">
      <w:bodyDiv w:val="1"/>
      <w:marLeft w:val="0"/>
      <w:marRight w:val="0"/>
      <w:marTop w:val="0"/>
      <w:marBottom w:val="0"/>
      <w:divBdr>
        <w:top w:val="none" w:sz="0" w:space="0" w:color="auto"/>
        <w:left w:val="none" w:sz="0" w:space="0" w:color="auto"/>
        <w:bottom w:val="none" w:sz="0" w:space="0" w:color="auto"/>
        <w:right w:val="none" w:sz="0" w:space="0" w:color="auto"/>
      </w:divBdr>
      <w:divsChild>
        <w:div w:id="1423841511">
          <w:marLeft w:val="0"/>
          <w:marRight w:val="0"/>
          <w:marTop w:val="0"/>
          <w:marBottom w:val="0"/>
          <w:divBdr>
            <w:top w:val="none" w:sz="0" w:space="0" w:color="auto"/>
            <w:left w:val="none" w:sz="0" w:space="0" w:color="auto"/>
            <w:bottom w:val="none" w:sz="0" w:space="0" w:color="auto"/>
            <w:right w:val="none" w:sz="0" w:space="0" w:color="auto"/>
          </w:divBdr>
          <w:divsChild>
            <w:div w:id="1944604069">
              <w:marLeft w:val="0"/>
              <w:marRight w:val="0"/>
              <w:marTop w:val="0"/>
              <w:marBottom w:val="0"/>
              <w:divBdr>
                <w:top w:val="none" w:sz="0" w:space="0" w:color="auto"/>
                <w:left w:val="none" w:sz="0" w:space="0" w:color="auto"/>
                <w:bottom w:val="none" w:sz="0" w:space="0" w:color="auto"/>
                <w:right w:val="none" w:sz="0" w:space="0" w:color="auto"/>
              </w:divBdr>
              <w:divsChild>
                <w:div w:id="1724409022">
                  <w:marLeft w:val="0"/>
                  <w:marRight w:val="0"/>
                  <w:marTop w:val="0"/>
                  <w:marBottom w:val="150"/>
                  <w:divBdr>
                    <w:top w:val="none" w:sz="0" w:space="0" w:color="auto"/>
                    <w:left w:val="none" w:sz="0" w:space="0" w:color="auto"/>
                    <w:bottom w:val="none" w:sz="0" w:space="0" w:color="auto"/>
                    <w:right w:val="none" w:sz="0" w:space="0" w:color="auto"/>
                  </w:divBdr>
                  <w:divsChild>
                    <w:div w:id="1343972592">
                      <w:marLeft w:val="0"/>
                      <w:marRight w:val="0"/>
                      <w:marTop w:val="0"/>
                      <w:marBottom w:val="0"/>
                      <w:divBdr>
                        <w:top w:val="none" w:sz="0" w:space="0" w:color="auto"/>
                        <w:left w:val="none" w:sz="0" w:space="0" w:color="auto"/>
                        <w:bottom w:val="none" w:sz="0" w:space="0" w:color="auto"/>
                        <w:right w:val="none" w:sz="0" w:space="0" w:color="auto"/>
                      </w:divBdr>
                      <w:divsChild>
                        <w:div w:id="1428230170">
                          <w:marLeft w:val="0"/>
                          <w:marRight w:val="0"/>
                          <w:marTop w:val="0"/>
                          <w:marBottom w:val="0"/>
                          <w:divBdr>
                            <w:top w:val="none" w:sz="0" w:space="0" w:color="auto"/>
                            <w:left w:val="none" w:sz="0" w:space="0" w:color="auto"/>
                            <w:bottom w:val="none" w:sz="0" w:space="0" w:color="auto"/>
                            <w:right w:val="none" w:sz="0" w:space="0" w:color="auto"/>
                          </w:divBdr>
                          <w:divsChild>
                            <w:div w:id="31003972">
                              <w:marLeft w:val="0"/>
                              <w:marRight w:val="0"/>
                              <w:marTop w:val="240"/>
                              <w:marBottom w:val="0"/>
                              <w:divBdr>
                                <w:top w:val="none" w:sz="0" w:space="0" w:color="auto"/>
                                <w:left w:val="none" w:sz="0" w:space="0" w:color="auto"/>
                                <w:bottom w:val="none" w:sz="0" w:space="0" w:color="auto"/>
                                <w:right w:val="none" w:sz="0" w:space="0" w:color="auto"/>
                              </w:divBdr>
                              <w:divsChild>
                                <w:div w:id="433593553">
                                  <w:marLeft w:val="0"/>
                                  <w:marRight w:val="0"/>
                                  <w:marTop w:val="0"/>
                                  <w:marBottom w:val="0"/>
                                  <w:divBdr>
                                    <w:top w:val="none" w:sz="0" w:space="0" w:color="auto"/>
                                    <w:left w:val="none" w:sz="0" w:space="0" w:color="auto"/>
                                    <w:bottom w:val="none" w:sz="0" w:space="0" w:color="auto"/>
                                    <w:right w:val="none" w:sz="0" w:space="0" w:color="auto"/>
                                  </w:divBdr>
                                  <w:divsChild>
                                    <w:div w:id="1451166775">
                                      <w:marLeft w:val="0"/>
                                      <w:marRight w:val="0"/>
                                      <w:marTop w:val="0"/>
                                      <w:marBottom w:val="0"/>
                                      <w:divBdr>
                                        <w:top w:val="none" w:sz="0" w:space="0" w:color="auto"/>
                                        <w:left w:val="none" w:sz="0" w:space="0" w:color="auto"/>
                                        <w:bottom w:val="none" w:sz="0" w:space="0" w:color="auto"/>
                                        <w:right w:val="none" w:sz="0" w:space="0" w:color="auto"/>
                                      </w:divBdr>
                                      <w:divsChild>
                                        <w:div w:id="1719430658">
                                          <w:marLeft w:val="0"/>
                                          <w:marRight w:val="0"/>
                                          <w:marTop w:val="0"/>
                                          <w:marBottom w:val="0"/>
                                          <w:divBdr>
                                            <w:top w:val="none" w:sz="0" w:space="0" w:color="auto"/>
                                            <w:left w:val="none" w:sz="0" w:space="0" w:color="auto"/>
                                            <w:bottom w:val="none" w:sz="0" w:space="0" w:color="auto"/>
                                            <w:right w:val="none" w:sz="0" w:space="0" w:color="auto"/>
                                          </w:divBdr>
                                          <w:divsChild>
                                            <w:div w:id="539099692">
                                              <w:marLeft w:val="0"/>
                                              <w:marRight w:val="0"/>
                                              <w:marTop w:val="0"/>
                                              <w:marBottom w:val="0"/>
                                              <w:divBdr>
                                                <w:top w:val="none" w:sz="0" w:space="0" w:color="auto"/>
                                                <w:left w:val="none" w:sz="0" w:space="0" w:color="auto"/>
                                                <w:bottom w:val="none" w:sz="0" w:space="0" w:color="auto"/>
                                                <w:right w:val="none" w:sz="0" w:space="0" w:color="auto"/>
                                              </w:divBdr>
                                              <w:divsChild>
                                                <w:div w:id="1331983899">
                                                  <w:marLeft w:val="0"/>
                                                  <w:marRight w:val="0"/>
                                                  <w:marTop w:val="0"/>
                                                  <w:marBottom w:val="0"/>
                                                  <w:divBdr>
                                                    <w:top w:val="none" w:sz="0" w:space="0" w:color="auto"/>
                                                    <w:left w:val="none" w:sz="0" w:space="0" w:color="auto"/>
                                                    <w:bottom w:val="none" w:sz="0" w:space="0" w:color="auto"/>
                                                    <w:right w:val="none" w:sz="0" w:space="0" w:color="auto"/>
                                                  </w:divBdr>
                                                </w:div>
                                              </w:divsChild>
                                            </w:div>
                                            <w:div w:id="1102995278">
                                              <w:marLeft w:val="0"/>
                                              <w:marRight w:val="0"/>
                                              <w:marTop w:val="0"/>
                                              <w:marBottom w:val="0"/>
                                              <w:divBdr>
                                                <w:top w:val="none" w:sz="0" w:space="0" w:color="auto"/>
                                                <w:left w:val="none" w:sz="0" w:space="0" w:color="auto"/>
                                                <w:bottom w:val="none" w:sz="0" w:space="0" w:color="auto"/>
                                                <w:right w:val="none" w:sz="0" w:space="0" w:color="auto"/>
                                              </w:divBdr>
                                              <w:divsChild>
                                                <w:div w:id="141717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6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2615196">
      <w:bodyDiv w:val="1"/>
      <w:marLeft w:val="0"/>
      <w:marRight w:val="0"/>
      <w:marTop w:val="0"/>
      <w:marBottom w:val="0"/>
      <w:divBdr>
        <w:top w:val="none" w:sz="0" w:space="0" w:color="auto"/>
        <w:left w:val="none" w:sz="0" w:space="0" w:color="auto"/>
        <w:bottom w:val="none" w:sz="0" w:space="0" w:color="auto"/>
        <w:right w:val="none" w:sz="0" w:space="0" w:color="auto"/>
      </w:divBdr>
      <w:divsChild>
        <w:div w:id="1187208838">
          <w:marLeft w:val="0"/>
          <w:marRight w:val="0"/>
          <w:marTop w:val="480"/>
          <w:marBottom w:val="480"/>
          <w:divBdr>
            <w:top w:val="none" w:sz="0" w:space="0" w:color="auto"/>
            <w:left w:val="none" w:sz="0" w:space="0" w:color="auto"/>
            <w:bottom w:val="none" w:sz="0" w:space="0" w:color="auto"/>
            <w:right w:val="none" w:sz="0" w:space="0" w:color="auto"/>
          </w:divBdr>
          <w:divsChild>
            <w:div w:id="1977953141">
              <w:marLeft w:val="0"/>
              <w:marRight w:val="0"/>
              <w:marTop w:val="0"/>
              <w:marBottom w:val="0"/>
              <w:divBdr>
                <w:top w:val="none" w:sz="0" w:space="0" w:color="auto"/>
                <w:left w:val="none" w:sz="0" w:space="0" w:color="auto"/>
                <w:bottom w:val="none" w:sz="0" w:space="0" w:color="auto"/>
                <w:right w:val="none" w:sz="0" w:space="0" w:color="auto"/>
              </w:divBdr>
              <w:divsChild>
                <w:div w:id="353506629">
                  <w:marLeft w:val="0"/>
                  <w:marRight w:val="0"/>
                  <w:marTop w:val="0"/>
                  <w:marBottom w:val="0"/>
                  <w:divBdr>
                    <w:top w:val="none" w:sz="0" w:space="0" w:color="auto"/>
                    <w:left w:val="none" w:sz="0" w:space="0" w:color="auto"/>
                    <w:bottom w:val="none" w:sz="0" w:space="0" w:color="auto"/>
                    <w:right w:val="none" w:sz="0" w:space="0" w:color="auto"/>
                  </w:divBdr>
                  <w:divsChild>
                    <w:div w:id="572013996">
                      <w:marLeft w:val="0"/>
                      <w:marRight w:val="0"/>
                      <w:marTop w:val="0"/>
                      <w:marBottom w:val="0"/>
                      <w:divBdr>
                        <w:top w:val="none" w:sz="0" w:space="0" w:color="auto"/>
                        <w:left w:val="none" w:sz="0" w:space="0" w:color="auto"/>
                        <w:bottom w:val="none" w:sz="0" w:space="0" w:color="auto"/>
                        <w:right w:val="none" w:sz="0" w:space="0" w:color="auto"/>
                      </w:divBdr>
                      <w:divsChild>
                        <w:div w:id="1438526331">
                          <w:marLeft w:val="0"/>
                          <w:marRight w:val="0"/>
                          <w:marTop w:val="0"/>
                          <w:marBottom w:val="0"/>
                          <w:divBdr>
                            <w:top w:val="none" w:sz="0" w:space="0" w:color="auto"/>
                            <w:left w:val="none" w:sz="0" w:space="0" w:color="auto"/>
                            <w:bottom w:val="none" w:sz="0" w:space="0" w:color="auto"/>
                            <w:right w:val="none" w:sz="0" w:space="0" w:color="auto"/>
                          </w:divBdr>
                          <w:divsChild>
                            <w:div w:id="152856560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4929241">
      <w:bodyDiv w:val="1"/>
      <w:marLeft w:val="0"/>
      <w:marRight w:val="0"/>
      <w:marTop w:val="0"/>
      <w:marBottom w:val="0"/>
      <w:divBdr>
        <w:top w:val="none" w:sz="0" w:space="0" w:color="auto"/>
        <w:left w:val="none" w:sz="0" w:space="0" w:color="auto"/>
        <w:bottom w:val="none" w:sz="0" w:space="0" w:color="auto"/>
        <w:right w:val="none" w:sz="0" w:space="0" w:color="auto"/>
      </w:divBdr>
      <w:divsChild>
        <w:div w:id="1692952382">
          <w:marLeft w:val="0"/>
          <w:marRight w:val="0"/>
          <w:marTop w:val="480"/>
          <w:marBottom w:val="480"/>
          <w:divBdr>
            <w:top w:val="none" w:sz="0" w:space="0" w:color="auto"/>
            <w:left w:val="none" w:sz="0" w:space="0" w:color="auto"/>
            <w:bottom w:val="none" w:sz="0" w:space="0" w:color="auto"/>
            <w:right w:val="none" w:sz="0" w:space="0" w:color="auto"/>
          </w:divBdr>
          <w:divsChild>
            <w:div w:id="385838173">
              <w:marLeft w:val="0"/>
              <w:marRight w:val="0"/>
              <w:marTop w:val="0"/>
              <w:marBottom w:val="0"/>
              <w:divBdr>
                <w:top w:val="none" w:sz="0" w:space="0" w:color="auto"/>
                <w:left w:val="none" w:sz="0" w:space="0" w:color="auto"/>
                <w:bottom w:val="none" w:sz="0" w:space="0" w:color="auto"/>
                <w:right w:val="none" w:sz="0" w:space="0" w:color="auto"/>
              </w:divBdr>
              <w:divsChild>
                <w:div w:id="2127238016">
                  <w:marLeft w:val="0"/>
                  <w:marRight w:val="0"/>
                  <w:marTop w:val="0"/>
                  <w:marBottom w:val="0"/>
                  <w:divBdr>
                    <w:top w:val="none" w:sz="0" w:space="0" w:color="auto"/>
                    <w:left w:val="none" w:sz="0" w:space="0" w:color="auto"/>
                    <w:bottom w:val="none" w:sz="0" w:space="0" w:color="auto"/>
                    <w:right w:val="none" w:sz="0" w:space="0" w:color="auto"/>
                  </w:divBdr>
                  <w:divsChild>
                    <w:div w:id="906111242">
                      <w:marLeft w:val="0"/>
                      <w:marRight w:val="0"/>
                      <w:marTop w:val="0"/>
                      <w:marBottom w:val="0"/>
                      <w:divBdr>
                        <w:top w:val="none" w:sz="0" w:space="0" w:color="auto"/>
                        <w:left w:val="none" w:sz="0" w:space="0" w:color="auto"/>
                        <w:bottom w:val="none" w:sz="0" w:space="0" w:color="auto"/>
                        <w:right w:val="none" w:sz="0" w:space="0" w:color="auto"/>
                      </w:divBdr>
                      <w:divsChild>
                        <w:div w:id="441265420">
                          <w:marLeft w:val="0"/>
                          <w:marRight w:val="0"/>
                          <w:marTop w:val="0"/>
                          <w:marBottom w:val="0"/>
                          <w:divBdr>
                            <w:top w:val="none" w:sz="0" w:space="0" w:color="auto"/>
                            <w:left w:val="none" w:sz="0" w:space="0" w:color="auto"/>
                            <w:bottom w:val="none" w:sz="0" w:space="0" w:color="auto"/>
                            <w:right w:val="none" w:sz="0" w:space="0" w:color="auto"/>
                          </w:divBdr>
                          <w:divsChild>
                            <w:div w:id="15271844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964164">
      <w:bodyDiv w:val="1"/>
      <w:marLeft w:val="0"/>
      <w:marRight w:val="0"/>
      <w:marTop w:val="0"/>
      <w:marBottom w:val="0"/>
      <w:divBdr>
        <w:top w:val="none" w:sz="0" w:space="0" w:color="auto"/>
        <w:left w:val="none" w:sz="0" w:space="0" w:color="auto"/>
        <w:bottom w:val="none" w:sz="0" w:space="0" w:color="auto"/>
        <w:right w:val="none" w:sz="0" w:space="0" w:color="auto"/>
      </w:divBdr>
      <w:divsChild>
        <w:div w:id="732776142">
          <w:marLeft w:val="0"/>
          <w:marRight w:val="0"/>
          <w:marTop w:val="0"/>
          <w:marBottom w:val="0"/>
          <w:divBdr>
            <w:top w:val="none" w:sz="0" w:space="0" w:color="auto"/>
            <w:left w:val="none" w:sz="0" w:space="0" w:color="auto"/>
            <w:bottom w:val="none" w:sz="0" w:space="0" w:color="auto"/>
            <w:right w:val="none" w:sz="0" w:space="0" w:color="auto"/>
          </w:divBdr>
          <w:divsChild>
            <w:div w:id="111284783">
              <w:marLeft w:val="0"/>
              <w:marRight w:val="0"/>
              <w:marTop w:val="0"/>
              <w:marBottom w:val="0"/>
              <w:divBdr>
                <w:top w:val="none" w:sz="0" w:space="0" w:color="auto"/>
                <w:left w:val="none" w:sz="0" w:space="0" w:color="auto"/>
                <w:bottom w:val="none" w:sz="0" w:space="0" w:color="auto"/>
                <w:right w:val="none" w:sz="0" w:space="0" w:color="auto"/>
              </w:divBdr>
              <w:divsChild>
                <w:div w:id="1020620835">
                  <w:marLeft w:val="0"/>
                  <w:marRight w:val="0"/>
                  <w:marTop w:val="0"/>
                  <w:marBottom w:val="150"/>
                  <w:divBdr>
                    <w:top w:val="none" w:sz="0" w:space="0" w:color="auto"/>
                    <w:left w:val="none" w:sz="0" w:space="0" w:color="auto"/>
                    <w:bottom w:val="none" w:sz="0" w:space="0" w:color="auto"/>
                    <w:right w:val="none" w:sz="0" w:space="0" w:color="auto"/>
                  </w:divBdr>
                  <w:divsChild>
                    <w:div w:id="243495912">
                      <w:marLeft w:val="0"/>
                      <w:marRight w:val="0"/>
                      <w:marTop w:val="0"/>
                      <w:marBottom w:val="0"/>
                      <w:divBdr>
                        <w:top w:val="none" w:sz="0" w:space="0" w:color="auto"/>
                        <w:left w:val="none" w:sz="0" w:space="0" w:color="auto"/>
                        <w:bottom w:val="none" w:sz="0" w:space="0" w:color="auto"/>
                        <w:right w:val="none" w:sz="0" w:space="0" w:color="auto"/>
                      </w:divBdr>
                      <w:divsChild>
                        <w:div w:id="1937864459">
                          <w:marLeft w:val="0"/>
                          <w:marRight w:val="0"/>
                          <w:marTop w:val="0"/>
                          <w:marBottom w:val="0"/>
                          <w:divBdr>
                            <w:top w:val="none" w:sz="0" w:space="0" w:color="auto"/>
                            <w:left w:val="none" w:sz="0" w:space="0" w:color="auto"/>
                            <w:bottom w:val="none" w:sz="0" w:space="0" w:color="auto"/>
                            <w:right w:val="none" w:sz="0" w:space="0" w:color="auto"/>
                          </w:divBdr>
                          <w:divsChild>
                            <w:div w:id="1784500573">
                              <w:marLeft w:val="0"/>
                              <w:marRight w:val="0"/>
                              <w:marTop w:val="240"/>
                              <w:marBottom w:val="0"/>
                              <w:divBdr>
                                <w:top w:val="none" w:sz="0" w:space="0" w:color="auto"/>
                                <w:left w:val="none" w:sz="0" w:space="0" w:color="auto"/>
                                <w:bottom w:val="none" w:sz="0" w:space="0" w:color="auto"/>
                                <w:right w:val="none" w:sz="0" w:space="0" w:color="auto"/>
                              </w:divBdr>
                              <w:divsChild>
                                <w:div w:id="1369524846">
                                  <w:marLeft w:val="0"/>
                                  <w:marRight w:val="0"/>
                                  <w:marTop w:val="0"/>
                                  <w:marBottom w:val="0"/>
                                  <w:divBdr>
                                    <w:top w:val="none" w:sz="0" w:space="0" w:color="auto"/>
                                    <w:left w:val="none" w:sz="0" w:space="0" w:color="auto"/>
                                    <w:bottom w:val="none" w:sz="0" w:space="0" w:color="auto"/>
                                    <w:right w:val="none" w:sz="0" w:space="0" w:color="auto"/>
                                  </w:divBdr>
                                  <w:divsChild>
                                    <w:div w:id="1341084169">
                                      <w:marLeft w:val="0"/>
                                      <w:marRight w:val="0"/>
                                      <w:marTop w:val="0"/>
                                      <w:marBottom w:val="0"/>
                                      <w:divBdr>
                                        <w:top w:val="none" w:sz="0" w:space="0" w:color="auto"/>
                                        <w:left w:val="none" w:sz="0" w:space="0" w:color="auto"/>
                                        <w:bottom w:val="none" w:sz="0" w:space="0" w:color="auto"/>
                                        <w:right w:val="none" w:sz="0" w:space="0" w:color="auto"/>
                                      </w:divBdr>
                                      <w:divsChild>
                                        <w:div w:id="715854751">
                                          <w:marLeft w:val="0"/>
                                          <w:marRight w:val="0"/>
                                          <w:marTop w:val="0"/>
                                          <w:marBottom w:val="0"/>
                                          <w:divBdr>
                                            <w:top w:val="none" w:sz="0" w:space="0" w:color="auto"/>
                                            <w:left w:val="none" w:sz="0" w:space="0" w:color="auto"/>
                                            <w:bottom w:val="none" w:sz="0" w:space="0" w:color="auto"/>
                                            <w:right w:val="none" w:sz="0" w:space="0" w:color="auto"/>
                                          </w:divBdr>
                                        </w:div>
                                        <w:div w:id="1113474501">
                                          <w:marLeft w:val="0"/>
                                          <w:marRight w:val="0"/>
                                          <w:marTop w:val="0"/>
                                          <w:marBottom w:val="0"/>
                                          <w:divBdr>
                                            <w:top w:val="none" w:sz="0" w:space="0" w:color="auto"/>
                                            <w:left w:val="none" w:sz="0" w:space="0" w:color="auto"/>
                                            <w:bottom w:val="none" w:sz="0" w:space="0" w:color="auto"/>
                                            <w:right w:val="none" w:sz="0" w:space="0" w:color="auto"/>
                                          </w:divBdr>
                                        </w:div>
                                        <w:div w:id="541015094">
                                          <w:marLeft w:val="0"/>
                                          <w:marRight w:val="0"/>
                                          <w:marTop w:val="0"/>
                                          <w:marBottom w:val="0"/>
                                          <w:divBdr>
                                            <w:top w:val="none" w:sz="0" w:space="0" w:color="auto"/>
                                            <w:left w:val="none" w:sz="0" w:space="0" w:color="auto"/>
                                            <w:bottom w:val="none" w:sz="0" w:space="0" w:color="auto"/>
                                            <w:right w:val="none" w:sz="0" w:space="0" w:color="auto"/>
                                          </w:divBdr>
                                        </w:div>
                                        <w:div w:id="1429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8857461">
      <w:bodyDiv w:val="1"/>
      <w:marLeft w:val="0"/>
      <w:marRight w:val="0"/>
      <w:marTop w:val="0"/>
      <w:marBottom w:val="0"/>
      <w:divBdr>
        <w:top w:val="none" w:sz="0" w:space="0" w:color="auto"/>
        <w:left w:val="none" w:sz="0" w:space="0" w:color="auto"/>
        <w:bottom w:val="none" w:sz="0" w:space="0" w:color="auto"/>
        <w:right w:val="none" w:sz="0" w:space="0" w:color="auto"/>
      </w:divBdr>
      <w:divsChild>
        <w:div w:id="2059477907">
          <w:marLeft w:val="0"/>
          <w:marRight w:val="0"/>
          <w:marTop w:val="0"/>
          <w:marBottom w:val="0"/>
          <w:divBdr>
            <w:top w:val="none" w:sz="0" w:space="0" w:color="auto"/>
            <w:left w:val="none" w:sz="0" w:space="0" w:color="auto"/>
            <w:bottom w:val="none" w:sz="0" w:space="0" w:color="auto"/>
            <w:right w:val="none" w:sz="0" w:space="0" w:color="auto"/>
          </w:divBdr>
          <w:divsChild>
            <w:div w:id="1073164828">
              <w:marLeft w:val="0"/>
              <w:marRight w:val="0"/>
              <w:marTop w:val="0"/>
              <w:marBottom w:val="0"/>
              <w:divBdr>
                <w:top w:val="none" w:sz="0" w:space="0" w:color="auto"/>
                <w:left w:val="none" w:sz="0" w:space="0" w:color="auto"/>
                <w:bottom w:val="none" w:sz="0" w:space="0" w:color="auto"/>
                <w:right w:val="none" w:sz="0" w:space="0" w:color="auto"/>
              </w:divBdr>
              <w:divsChild>
                <w:div w:id="994529681">
                  <w:marLeft w:val="0"/>
                  <w:marRight w:val="0"/>
                  <w:marTop w:val="0"/>
                  <w:marBottom w:val="0"/>
                  <w:divBdr>
                    <w:top w:val="none" w:sz="0" w:space="0" w:color="auto"/>
                    <w:left w:val="none" w:sz="0" w:space="0" w:color="auto"/>
                    <w:bottom w:val="none" w:sz="0" w:space="0" w:color="auto"/>
                    <w:right w:val="none" w:sz="0" w:space="0" w:color="auto"/>
                  </w:divBdr>
                  <w:divsChild>
                    <w:div w:id="1582907471">
                      <w:marLeft w:val="0"/>
                      <w:marRight w:val="0"/>
                      <w:marTop w:val="0"/>
                      <w:marBottom w:val="0"/>
                      <w:divBdr>
                        <w:top w:val="none" w:sz="0" w:space="0" w:color="auto"/>
                        <w:left w:val="none" w:sz="0" w:space="0" w:color="auto"/>
                        <w:bottom w:val="none" w:sz="0" w:space="0" w:color="auto"/>
                        <w:right w:val="none" w:sz="0" w:space="0" w:color="auto"/>
                      </w:divBdr>
                      <w:divsChild>
                        <w:div w:id="1436095368">
                          <w:marLeft w:val="0"/>
                          <w:marRight w:val="0"/>
                          <w:marTop w:val="0"/>
                          <w:marBottom w:val="0"/>
                          <w:divBdr>
                            <w:top w:val="none" w:sz="0" w:space="0" w:color="auto"/>
                            <w:left w:val="none" w:sz="0" w:space="0" w:color="auto"/>
                            <w:bottom w:val="none" w:sz="0" w:space="0" w:color="auto"/>
                            <w:right w:val="none" w:sz="0" w:space="0" w:color="auto"/>
                          </w:divBdr>
                          <w:divsChild>
                            <w:div w:id="383914524">
                              <w:marLeft w:val="0"/>
                              <w:marRight w:val="0"/>
                              <w:marTop w:val="0"/>
                              <w:marBottom w:val="0"/>
                              <w:divBdr>
                                <w:top w:val="none" w:sz="0" w:space="0" w:color="auto"/>
                                <w:left w:val="none" w:sz="0" w:space="0" w:color="auto"/>
                                <w:bottom w:val="none" w:sz="0" w:space="0" w:color="auto"/>
                                <w:right w:val="none" w:sz="0" w:space="0" w:color="auto"/>
                              </w:divBdr>
                              <w:divsChild>
                                <w:div w:id="1558543029">
                                  <w:marLeft w:val="0"/>
                                  <w:marRight w:val="0"/>
                                  <w:marTop w:val="0"/>
                                  <w:marBottom w:val="0"/>
                                  <w:divBdr>
                                    <w:top w:val="none" w:sz="0" w:space="0" w:color="auto"/>
                                    <w:left w:val="none" w:sz="0" w:space="0" w:color="auto"/>
                                    <w:bottom w:val="none" w:sz="0" w:space="0" w:color="auto"/>
                                    <w:right w:val="none" w:sz="0" w:space="0" w:color="auto"/>
                                  </w:divBdr>
                                  <w:divsChild>
                                    <w:div w:id="152916009">
                                      <w:marLeft w:val="0"/>
                                      <w:marRight w:val="0"/>
                                      <w:marTop w:val="0"/>
                                      <w:marBottom w:val="0"/>
                                      <w:divBdr>
                                        <w:top w:val="none" w:sz="0" w:space="0" w:color="auto"/>
                                        <w:left w:val="none" w:sz="0" w:space="0" w:color="auto"/>
                                        <w:bottom w:val="none" w:sz="0" w:space="0" w:color="auto"/>
                                        <w:right w:val="none" w:sz="0" w:space="0" w:color="auto"/>
                                      </w:divBdr>
                                      <w:divsChild>
                                        <w:div w:id="1003706801">
                                          <w:marLeft w:val="0"/>
                                          <w:marRight w:val="0"/>
                                          <w:marTop w:val="0"/>
                                          <w:marBottom w:val="0"/>
                                          <w:divBdr>
                                            <w:top w:val="none" w:sz="0" w:space="0" w:color="auto"/>
                                            <w:left w:val="none" w:sz="0" w:space="0" w:color="auto"/>
                                            <w:bottom w:val="none" w:sz="0" w:space="0" w:color="auto"/>
                                            <w:right w:val="none" w:sz="0" w:space="0" w:color="auto"/>
                                          </w:divBdr>
                                        </w:div>
                                        <w:div w:id="58095263">
                                          <w:marLeft w:val="0"/>
                                          <w:marRight w:val="0"/>
                                          <w:marTop w:val="0"/>
                                          <w:marBottom w:val="0"/>
                                          <w:divBdr>
                                            <w:top w:val="none" w:sz="0" w:space="0" w:color="auto"/>
                                            <w:left w:val="none" w:sz="0" w:space="0" w:color="auto"/>
                                            <w:bottom w:val="none" w:sz="0" w:space="0" w:color="auto"/>
                                            <w:right w:val="none" w:sz="0" w:space="0" w:color="auto"/>
                                          </w:divBdr>
                                        </w:div>
                                        <w:div w:id="133445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9510702">
      <w:bodyDiv w:val="1"/>
      <w:marLeft w:val="0"/>
      <w:marRight w:val="0"/>
      <w:marTop w:val="0"/>
      <w:marBottom w:val="0"/>
      <w:divBdr>
        <w:top w:val="none" w:sz="0" w:space="0" w:color="auto"/>
        <w:left w:val="none" w:sz="0" w:space="0" w:color="auto"/>
        <w:bottom w:val="none" w:sz="0" w:space="0" w:color="auto"/>
        <w:right w:val="none" w:sz="0" w:space="0" w:color="auto"/>
      </w:divBdr>
      <w:divsChild>
        <w:div w:id="1361081728">
          <w:marLeft w:val="0"/>
          <w:marRight w:val="0"/>
          <w:marTop w:val="480"/>
          <w:marBottom w:val="480"/>
          <w:divBdr>
            <w:top w:val="none" w:sz="0" w:space="0" w:color="auto"/>
            <w:left w:val="none" w:sz="0" w:space="0" w:color="auto"/>
            <w:bottom w:val="none" w:sz="0" w:space="0" w:color="auto"/>
            <w:right w:val="none" w:sz="0" w:space="0" w:color="auto"/>
          </w:divBdr>
          <w:divsChild>
            <w:div w:id="480847620">
              <w:marLeft w:val="0"/>
              <w:marRight w:val="0"/>
              <w:marTop w:val="0"/>
              <w:marBottom w:val="0"/>
              <w:divBdr>
                <w:top w:val="none" w:sz="0" w:space="0" w:color="auto"/>
                <w:left w:val="none" w:sz="0" w:space="0" w:color="auto"/>
                <w:bottom w:val="none" w:sz="0" w:space="0" w:color="auto"/>
                <w:right w:val="none" w:sz="0" w:space="0" w:color="auto"/>
              </w:divBdr>
              <w:divsChild>
                <w:div w:id="1010642734">
                  <w:marLeft w:val="0"/>
                  <w:marRight w:val="0"/>
                  <w:marTop w:val="0"/>
                  <w:marBottom w:val="0"/>
                  <w:divBdr>
                    <w:top w:val="none" w:sz="0" w:space="0" w:color="auto"/>
                    <w:left w:val="none" w:sz="0" w:space="0" w:color="auto"/>
                    <w:bottom w:val="none" w:sz="0" w:space="0" w:color="auto"/>
                    <w:right w:val="none" w:sz="0" w:space="0" w:color="auto"/>
                  </w:divBdr>
                  <w:divsChild>
                    <w:div w:id="29890149">
                      <w:marLeft w:val="0"/>
                      <w:marRight w:val="0"/>
                      <w:marTop w:val="0"/>
                      <w:marBottom w:val="0"/>
                      <w:divBdr>
                        <w:top w:val="none" w:sz="0" w:space="0" w:color="auto"/>
                        <w:left w:val="none" w:sz="0" w:space="0" w:color="auto"/>
                        <w:bottom w:val="none" w:sz="0" w:space="0" w:color="auto"/>
                        <w:right w:val="none" w:sz="0" w:space="0" w:color="auto"/>
                      </w:divBdr>
                      <w:divsChild>
                        <w:div w:id="1596473549">
                          <w:marLeft w:val="0"/>
                          <w:marRight w:val="0"/>
                          <w:marTop w:val="0"/>
                          <w:marBottom w:val="0"/>
                          <w:divBdr>
                            <w:top w:val="none" w:sz="0" w:space="0" w:color="auto"/>
                            <w:left w:val="none" w:sz="0" w:space="0" w:color="auto"/>
                            <w:bottom w:val="none" w:sz="0" w:space="0" w:color="auto"/>
                            <w:right w:val="none" w:sz="0" w:space="0" w:color="auto"/>
                          </w:divBdr>
                          <w:divsChild>
                            <w:div w:id="70294819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2641467">
      <w:bodyDiv w:val="1"/>
      <w:marLeft w:val="0"/>
      <w:marRight w:val="0"/>
      <w:marTop w:val="0"/>
      <w:marBottom w:val="0"/>
      <w:divBdr>
        <w:top w:val="none" w:sz="0" w:space="0" w:color="auto"/>
        <w:left w:val="none" w:sz="0" w:space="0" w:color="auto"/>
        <w:bottom w:val="none" w:sz="0" w:space="0" w:color="auto"/>
        <w:right w:val="none" w:sz="0" w:space="0" w:color="auto"/>
      </w:divBdr>
      <w:divsChild>
        <w:div w:id="1875388681">
          <w:marLeft w:val="0"/>
          <w:marRight w:val="0"/>
          <w:marTop w:val="0"/>
          <w:marBottom w:val="0"/>
          <w:divBdr>
            <w:top w:val="none" w:sz="0" w:space="0" w:color="auto"/>
            <w:left w:val="none" w:sz="0" w:space="0" w:color="auto"/>
            <w:bottom w:val="none" w:sz="0" w:space="0" w:color="auto"/>
            <w:right w:val="none" w:sz="0" w:space="0" w:color="auto"/>
          </w:divBdr>
          <w:divsChild>
            <w:div w:id="392657381">
              <w:marLeft w:val="0"/>
              <w:marRight w:val="0"/>
              <w:marTop w:val="0"/>
              <w:marBottom w:val="0"/>
              <w:divBdr>
                <w:top w:val="none" w:sz="0" w:space="0" w:color="auto"/>
                <w:left w:val="none" w:sz="0" w:space="0" w:color="auto"/>
                <w:bottom w:val="none" w:sz="0" w:space="0" w:color="auto"/>
                <w:right w:val="none" w:sz="0" w:space="0" w:color="auto"/>
              </w:divBdr>
              <w:divsChild>
                <w:div w:id="1295940177">
                  <w:marLeft w:val="0"/>
                  <w:marRight w:val="0"/>
                  <w:marTop w:val="0"/>
                  <w:marBottom w:val="0"/>
                  <w:divBdr>
                    <w:top w:val="none" w:sz="0" w:space="0" w:color="auto"/>
                    <w:left w:val="none" w:sz="0" w:space="0" w:color="auto"/>
                    <w:bottom w:val="none" w:sz="0" w:space="0" w:color="auto"/>
                    <w:right w:val="none" w:sz="0" w:space="0" w:color="auto"/>
                  </w:divBdr>
                  <w:divsChild>
                    <w:div w:id="1468205996">
                      <w:marLeft w:val="0"/>
                      <w:marRight w:val="0"/>
                      <w:marTop w:val="0"/>
                      <w:marBottom w:val="0"/>
                      <w:divBdr>
                        <w:top w:val="none" w:sz="0" w:space="0" w:color="auto"/>
                        <w:left w:val="none" w:sz="0" w:space="0" w:color="auto"/>
                        <w:bottom w:val="none" w:sz="0" w:space="0" w:color="auto"/>
                        <w:right w:val="none" w:sz="0" w:space="0" w:color="auto"/>
                      </w:divBdr>
                      <w:divsChild>
                        <w:div w:id="853882102">
                          <w:marLeft w:val="0"/>
                          <w:marRight w:val="0"/>
                          <w:marTop w:val="0"/>
                          <w:marBottom w:val="0"/>
                          <w:divBdr>
                            <w:top w:val="none" w:sz="0" w:space="0" w:color="auto"/>
                            <w:left w:val="none" w:sz="0" w:space="0" w:color="auto"/>
                            <w:bottom w:val="none" w:sz="0" w:space="0" w:color="auto"/>
                            <w:right w:val="none" w:sz="0" w:space="0" w:color="auto"/>
                          </w:divBdr>
                          <w:divsChild>
                            <w:div w:id="606423246">
                              <w:marLeft w:val="0"/>
                              <w:marRight w:val="0"/>
                              <w:marTop w:val="0"/>
                              <w:marBottom w:val="0"/>
                              <w:divBdr>
                                <w:top w:val="none" w:sz="0" w:space="0" w:color="auto"/>
                                <w:left w:val="none" w:sz="0" w:space="0" w:color="auto"/>
                                <w:bottom w:val="none" w:sz="0" w:space="0" w:color="auto"/>
                                <w:right w:val="none" w:sz="0" w:space="0" w:color="auto"/>
                              </w:divBdr>
                              <w:divsChild>
                                <w:div w:id="2113433952">
                                  <w:marLeft w:val="0"/>
                                  <w:marRight w:val="0"/>
                                  <w:marTop w:val="0"/>
                                  <w:marBottom w:val="0"/>
                                  <w:divBdr>
                                    <w:top w:val="none" w:sz="0" w:space="0" w:color="auto"/>
                                    <w:left w:val="none" w:sz="0" w:space="0" w:color="auto"/>
                                    <w:bottom w:val="none" w:sz="0" w:space="0" w:color="auto"/>
                                    <w:right w:val="none" w:sz="0" w:space="0" w:color="auto"/>
                                  </w:divBdr>
                                  <w:divsChild>
                                    <w:div w:id="880244828">
                                      <w:marLeft w:val="0"/>
                                      <w:marRight w:val="0"/>
                                      <w:marTop w:val="0"/>
                                      <w:marBottom w:val="0"/>
                                      <w:divBdr>
                                        <w:top w:val="none" w:sz="0" w:space="0" w:color="auto"/>
                                        <w:left w:val="none" w:sz="0" w:space="0" w:color="auto"/>
                                        <w:bottom w:val="none" w:sz="0" w:space="0" w:color="auto"/>
                                        <w:right w:val="none" w:sz="0" w:space="0" w:color="auto"/>
                                      </w:divBdr>
                                      <w:divsChild>
                                        <w:div w:id="708342084">
                                          <w:marLeft w:val="0"/>
                                          <w:marRight w:val="0"/>
                                          <w:marTop w:val="0"/>
                                          <w:marBottom w:val="0"/>
                                          <w:divBdr>
                                            <w:top w:val="none" w:sz="0" w:space="0" w:color="auto"/>
                                            <w:left w:val="none" w:sz="0" w:space="0" w:color="auto"/>
                                            <w:bottom w:val="none" w:sz="0" w:space="0" w:color="auto"/>
                                            <w:right w:val="none" w:sz="0" w:space="0" w:color="auto"/>
                                          </w:divBdr>
                                        </w:div>
                                        <w:div w:id="201480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4829398">
      <w:bodyDiv w:val="1"/>
      <w:marLeft w:val="0"/>
      <w:marRight w:val="0"/>
      <w:marTop w:val="0"/>
      <w:marBottom w:val="0"/>
      <w:divBdr>
        <w:top w:val="none" w:sz="0" w:space="0" w:color="auto"/>
        <w:left w:val="none" w:sz="0" w:space="0" w:color="auto"/>
        <w:bottom w:val="none" w:sz="0" w:space="0" w:color="auto"/>
        <w:right w:val="none" w:sz="0" w:space="0" w:color="auto"/>
      </w:divBdr>
      <w:divsChild>
        <w:div w:id="1100027094">
          <w:marLeft w:val="0"/>
          <w:marRight w:val="0"/>
          <w:marTop w:val="0"/>
          <w:marBottom w:val="0"/>
          <w:divBdr>
            <w:top w:val="none" w:sz="0" w:space="0" w:color="auto"/>
            <w:left w:val="none" w:sz="0" w:space="0" w:color="auto"/>
            <w:bottom w:val="none" w:sz="0" w:space="0" w:color="auto"/>
            <w:right w:val="none" w:sz="0" w:space="0" w:color="auto"/>
          </w:divBdr>
        </w:div>
        <w:div w:id="1866363828">
          <w:marLeft w:val="0"/>
          <w:marRight w:val="0"/>
          <w:marTop w:val="0"/>
          <w:marBottom w:val="0"/>
          <w:divBdr>
            <w:top w:val="none" w:sz="0" w:space="0" w:color="auto"/>
            <w:left w:val="none" w:sz="0" w:space="0" w:color="auto"/>
            <w:bottom w:val="none" w:sz="0" w:space="0" w:color="auto"/>
            <w:right w:val="none" w:sz="0" w:space="0" w:color="auto"/>
          </w:divBdr>
        </w:div>
      </w:divsChild>
    </w:div>
    <w:div w:id="1565601123">
      <w:bodyDiv w:val="1"/>
      <w:marLeft w:val="0"/>
      <w:marRight w:val="0"/>
      <w:marTop w:val="0"/>
      <w:marBottom w:val="0"/>
      <w:divBdr>
        <w:top w:val="none" w:sz="0" w:space="0" w:color="auto"/>
        <w:left w:val="none" w:sz="0" w:space="0" w:color="auto"/>
        <w:bottom w:val="none" w:sz="0" w:space="0" w:color="auto"/>
        <w:right w:val="none" w:sz="0" w:space="0" w:color="auto"/>
      </w:divBdr>
      <w:divsChild>
        <w:div w:id="257295386">
          <w:marLeft w:val="0"/>
          <w:marRight w:val="0"/>
          <w:marTop w:val="480"/>
          <w:marBottom w:val="480"/>
          <w:divBdr>
            <w:top w:val="none" w:sz="0" w:space="0" w:color="auto"/>
            <w:left w:val="none" w:sz="0" w:space="0" w:color="auto"/>
            <w:bottom w:val="none" w:sz="0" w:space="0" w:color="auto"/>
            <w:right w:val="none" w:sz="0" w:space="0" w:color="auto"/>
          </w:divBdr>
          <w:divsChild>
            <w:div w:id="1317764592">
              <w:marLeft w:val="0"/>
              <w:marRight w:val="0"/>
              <w:marTop w:val="0"/>
              <w:marBottom w:val="0"/>
              <w:divBdr>
                <w:top w:val="none" w:sz="0" w:space="0" w:color="auto"/>
                <w:left w:val="none" w:sz="0" w:space="0" w:color="auto"/>
                <w:bottom w:val="none" w:sz="0" w:space="0" w:color="auto"/>
                <w:right w:val="none" w:sz="0" w:space="0" w:color="auto"/>
              </w:divBdr>
              <w:divsChild>
                <w:div w:id="1647052272">
                  <w:marLeft w:val="0"/>
                  <w:marRight w:val="0"/>
                  <w:marTop w:val="0"/>
                  <w:marBottom w:val="0"/>
                  <w:divBdr>
                    <w:top w:val="none" w:sz="0" w:space="0" w:color="auto"/>
                    <w:left w:val="none" w:sz="0" w:space="0" w:color="auto"/>
                    <w:bottom w:val="none" w:sz="0" w:space="0" w:color="auto"/>
                    <w:right w:val="none" w:sz="0" w:space="0" w:color="auto"/>
                  </w:divBdr>
                  <w:divsChild>
                    <w:div w:id="71047729">
                      <w:marLeft w:val="0"/>
                      <w:marRight w:val="0"/>
                      <w:marTop w:val="0"/>
                      <w:marBottom w:val="0"/>
                      <w:divBdr>
                        <w:top w:val="none" w:sz="0" w:space="0" w:color="auto"/>
                        <w:left w:val="none" w:sz="0" w:space="0" w:color="auto"/>
                        <w:bottom w:val="none" w:sz="0" w:space="0" w:color="auto"/>
                        <w:right w:val="none" w:sz="0" w:space="0" w:color="auto"/>
                      </w:divBdr>
                      <w:divsChild>
                        <w:div w:id="1079786036">
                          <w:marLeft w:val="0"/>
                          <w:marRight w:val="0"/>
                          <w:marTop w:val="0"/>
                          <w:marBottom w:val="0"/>
                          <w:divBdr>
                            <w:top w:val="none" w:sz="0" w:space="0" w:color="auto"/>
                            <w:left w:val="none" w:sz="0" w:space="0" w:color="auto"/>
                            <w:bottom w:val="none" w:sz="0" w:space="0" w:color="auto"/>
                            <w:right w:val="none" w:sz="0" w:space="0" w:color="auto"/>
                          </w:divBdr>
                          <w:divsChild>
                            <w:div w:id="74241065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6377647">
      <w:bodyDiv w:val="1"/>
      <w:marLeft w:val="0"/>
      <w:marRight w:val="0"/>
      <w:marTop w:val="0"/>
      <w:marBottom w:val="0"/>
      <w:divBdr>
        <w:top w:val="none" w:sz="0" w:space="0" w:color="auto"/>
        <w:left w:val="none" w:sz="0" w:space="0" w:color="auto"/>
        <w:bottom w:val="none" w:sz="0" w:space="0" w:color="auto"/>
        <w:right w:val="none" w:sz="0" w:space="0" w:color="auto"/>
      </w:divBdr>
      <w:divsChild>
        <w:div w:id="1463035078">
          <w:marLeft w:val="0"/>
          <w:marRight w:val="0"/>
          <w:marTop w:val="480"/>
          <w:marBottom w:val="480"/>
          <w:divBdr>
            <w:top w:val="none" w:sz="0" w:space="0" w:color="auto"/>
            <w:left w:val="none" w:sz="0" w:space="0" w:color="auto"/>
            <w:bottom w:val="none" w:sz="0" w:space="0" w:color="auto"/>
            <w:right w:val="none" w:sz="0" w:space="0" w:color="auto"/>
          </w:divBdr>
          <w:divsChild>
            <w:div w:id="426534965">
              <w:marLeft w:val="0"/>
              <w:marRight w:val="0"/>
              <w:marTop w:val="0"/>
              <w:marBottom w:val="0"/>
              <w:divBdr>
                <w:top w:val="none" w:sz="0" w:space="0" w:color="auto"/>
                <w:left w:val="none" w:sz="0" w:space="0" w:color="auto"/>
                <w:bottom w:val="none" w:sz="0" w:space="0" w:color="auto"/>
                <w:right w:val="none" w:sz="0" w:space="0" w:color="auto"/>
              </w:divBdr>
              <w:divsChild>
                <w:div w:id="178468838">
                  <w:marLeft w:val="0"/>
                  <w:marRight w:val="0"/>
                  <w:marTop w:val="0"/>
                  <w:marBottom w:val="0"/>
                  <w:divBdr>
                    <w:top w:val="none" w:sz="0" w:space="0" w:color="auto"/>
                    <w:left w:val="none" w:sz="0" w:space="0" w:color="auto"/>
                    <w:bottom w:val="none" w:sz="0" w:space="0" w:color="auto"/>
                    <w:right w:val="none" w:sz="0" w:space="0" w:color="auto"/>
                  </w:divBdr>
                  <w:divsChild>
                    <w:div w:id="1747336130">
                      <w:marLeft w:val="0"/>
                      <w:marRight w:val="0"/>
                      <w:marTop w:val="0"/>
                      <w:marBottom w:val="0"/>
                      <w:divBdr>
                        <w:top w:val="none" w:sz="0" w:space="0" w:color="auto"/>
                        <w:left w:val="none" w:sz="0" w:space="0" w:color="auto"/>
                        <w:bottom w:val="none" w:sz="0" w:space="0" w:color="auto"/>
                        <w:right w:val="none" w:sz="0" w:space="0" w:color="auto"/>
                      </w:divBdr>
                      <w:divsChild>
                        <w:div w:id="1961110494">
                          <w:marLeft w:val="0"/>
                          <w:marRight w:val="0"/>
                          <w:marTop w:val="0"/>
                          <w:marBottom w:val="0"/>
                          <w:divBdr>
                            <w:top w:val="none" w:sz="0" w:space="0" w:color="auto"/>
                            <w:left w:val="none" w:sz="0" w:space="0" w:color="auto"/>
                            <w:bottom w:val="none" w:sz="0" w:space="0" w:color="auto"/>
                            <w:right w:val="none" w:sz="0" w:space="0" w:color="auto"/>
                          </w:divBdr>
                          <w:divsChild>
                            <w:div w:id="171469054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0076958">
      <w:bodyDiv w:val="1"/>
      <w:marLeft w:val="0"/>
      <w:marRight w:val="0"/>
      <w:marTop w:val="0"/>
      <w:marBottom w:val="0"/>
      <w:divBdr>
        <w:top w:val="none" w:sz="0" w:space="0" w:color="auto"/>
        <w:left w:val="none" w:sz="0" w:space="0" w:color="auto"/>
        <w:bottom w:val="none" w:sz="0" w:space="0" w:color="auto"/>
        <w:right w:val="none" w:sz="0" w:space="0" w:color="auto"/>
      </w:divBdr>
      <w:divsChild>
        <w:div w:id="1243562664">
          <w:marLeft w:val="0"/>
          <w:marRight w:val="0"/>
          <w:marTop w:val="0"/>
          <w:marBottom w:val="0"/>
          <w:divBdr>
            <w:top w:val="none" w:sz="0" w:space="0" w:color="auto"/>
            <w:left w:val="none" w:sz="0" w:space="0" w:color="auto"/>
            <w:bottom w:val="none" w:sz="0" w:space="0" w:color="auto"/>
            <w:right w:val="none" w:sz="0" w:space="0" w:color="auto"/>
          </w:divBdr>
        </w:div>
        <w:div w:id="1345203212">
          <w:marLeft w:val="0"/>
          <w:marRight w:val="0"/>
          <w:marTop w:val="0"/>
          <w:marBottom w:val="0"/>
          <w:divBdr>
            <w:top w:val="none" w:sz="0" w:space="0" w:color="auto"/>
            <w:left w:val="none" w:sz="0" w:space="0" w:color="auto"/>
            <w:bottom w:val="none" w:sz="0" w:space="0" w:color="auto"/>
            <w:right w:val="none" w:sz="0" w:space="0" w:color="auto"/>
          </w:divBdr>
        </w:div>
      </w:divsChild>
    </w:div>
    <w:div w:id="1575436241">
      <w:bodyDiv w:val="1"/>
      <w:marLeft w:val="0"/>
      <w:marRight w:val="0"/>
      <w:marTop w:val="0"/>
      <w:marBottom w:val="0"/>
      <w:divBdr>
        <w:top w:val="none" w:sz="0" w:space="0" w:color="auto"/>
        <w:left w:val="none" w:sz="0" w:space="0" w:color="auto"/>
        <w:bottom w:val="none" w:sz="0" w:space="0" w:color="auto"/>
        <w:right w:val="none" w:sz="0" w:space="0" w:color="auto"/>
      </w:divBdr>
      <w:divsChild>
        <w:div w:id="421608137">
          <w:marLeft w:val="0"/>
          <w:marRight w:val="0"/>
          <w:marTop w:val="0"/>
          <w:marBottom w:val="0"/>
          <w:divBdr>
            <w:top w:val="none" w:sz="0" w:space="0" w:color="auto"/>
            <w:left w:val="none" w:sz="0" w:space="0" w:color="auto"/>
            <w:bottom w:val="none" w:sz="0" w:space="0" w:color="auto"/>
            <w:right w:val="none" w:sz="0" w:space="0" w:color="auto"/>
          </w:divBdr>
        </w:div>
        <w:div w:id="1404372680">
          <w:marLeft w:val="0"/>
          <w:marRight w:val="0"/>
          <w:marTop w:val="0"/>
          <w:marBottom w:val="0"/>
          <w:divBdr>
            <w:top w:val="none" w:sz="0" w:space="0" w:color="auto"/>
            <w:left w:val="none" w:sz="0" w:space="0" w:color="auto"/>
            <w:bottom w:val="none" w:sz="0" w:space="0" w:color="auto"/>
            <w:right w:val="none" w:sz="0" w:space="0" w:color="auto"/>
          </w:divBdr>
        </w:div>
        <w:div w:id="863247231">
          <w:marLeft w:val="0"/>
          <w:marRight w:val="0"/>
          <w:marTop w:val="0"/>
          <w:marBottom w:val="0"/>
          <w:divBdr>
            <w:top w:val="none" w:sz="0" w:space="0" w:color="auto"/>
            <w:left w:val="none" w:sz="0" w:space="0" w:color="auto"/>
            <w:bottom w:val="none" w:sz="0" w:space="0" w:color="auto"/>
            <w:right w:val="none" w:sz="0" w:space="0" w:color="auto"/>
          </w:divBdr>
        </w:div>
      </w:divsChild>
    </w:div>
    <w:div w:id="1582183333">
      <w:bodyDiv w:val="1"/>
      <w:marLeft w:val="0"/>
      <w:marRight w:val="0"/>
      <w:marTop w:val="0"/>
      <w:marBottom w:val="0"/>
      <w:divBdr>
        <w:top w:val="none" w:sz="0" w:space="0" w:color="auto"/>
        <w:left w:val="none" w:sz="0" w:space="0" w:color="auto"/>
        <w:bottom w:val="none" w:sz="0" w:space="0" w:color="auto"/>
        <w:right w:val="none" w:sz="0" w:space="0" w:color="auto"/>
      </w:divBdr>
      <w:divsChild>
        <w:div w:id="836193180">
          <w:marLeft w:val="0"/>
          <w:marRight w:val="0"/>
          <w:marTop w:val="0"/>
          <w:marBottom w:val="0"/>
          <w:divBdr>
            <w:top w:val="none" w:sz="0" w:space="0" w:color="auto"/>
            <w:left w:val="none" w:sz="0" w:space="0" w:color="auto"/>
            <w:bottom w:val="none" w:sz="0" w:space="0" w:color="auto"/>
            <w:right w:val="none" w:sz="0" w:space="0" w:color="auto"/>
          </w:divBdr>
        </w:div>
        <w:div w:id="919293377">
          <w:marLeft w:val="0"/>
          <w:marRight w:val="0"/>
          <w:marTop w:val="0"/>
          <w:marBottom w:val="0"/>
          <w:divBdr>
            <w:top w:val="none" w:sz="0" w:space="0" w:color="auto"/>
            <w:left w:val="none" w:sz="0" w:space="0" w:color="auto"/>
            <w:bottom w:val="none" w:sz="0" w:space="0" w:color="auto"/>
            <w:right w:val="none" w:sz="0" w:space="0" w:color="auto"/>
          </w:divBdr>
        </w:div>
        <w:div w:id="474369">
          <w:marLeft w:val="0"/>
          <w:marRight w:val="0"/>
          <w:marTop w:val="0"/>
          <w:marBottom w:val="0"/>
          <w:divBdr>
            <w:top w:val="none" w:sz="0" w:space="0" w:color="auto"/>
            <w:left w:val="none" w:sz="0" w:space="0" w:color="auto"/>
            <w:bottom w:val="none" w:sz="0" w:space="0" w:color="auto"/>
            <w:right w:val="none" w:sz="0" w:space="0" w:color="auto"/>
          </w:divBdr>
        </w:div>
      </w:divsChild>
    </w:div>
    <w:div w:id="1583182386">
      <w:bodyDiv w:val="1"/>
      <w:marLeft w:val="0"/>
      <w:marRight w:val="0"/>
      <w:marTop w:val="0"/>
      <w:marBottom w:val="0"/>
      <w:divBdr>
        <w:top w:val="none" w:sz="0" w:space="0" w:color="auto"/>
        <w:left w:val="none" w:sz="0" w:space="0" w:color="auto"/>
        <w:bottom w:val="none" w:sz="0" w:space="0" w:color="auto"/>
        <w:right w:val="none" w:sz="0" w:space="0" w:color="auto"/>
      </w:divBdr>
      <w:divsChild>
        <w:div w:id="151341275">
          <w:marLeft w:val="0"/>
          <w:marRight w:val="0"/>
          <w:marTop w:val="0"/>
          <w:marBottom w:val="0"/>
          <w:divBdr>
            <w:top w:val="none" w:sz="0" w:space="0" w:color="auto"/>
            <w:left w:val="none" w:sz="0" w:space="0" w:color="auto"/>
            <w:bottom w:val="none" w:sz="0" w:space="0" w:color="auto"/>
            <w:right w:val="none" w:sz="0" w:space="0" w:color="auto"/>
          </w:divBdr>
        </w:div>
        <w:div w:id="327103037">
          <w:marLeft w:val="0"/>
          <w:marRight w:val="0"/>
          <w:marTop w:val="0"/>
          <w:marBottom w:val="0"/>
          <w:divBdr>
            <w:top w:val="none" w:sz="0" w:space="0" w:color="auto"/>
            <w:left w:val="none" w:sz="0" w:space="0" w:color="auto"/>
            <w:bottom w:val="none" w:sz="0" w:space="0" w:color="auto"/>
            <w:right w:val="none" w:sz="0" w:space="0" w:color="auto"/>
          </w:divBdr>
        </w:div>
        <w:div w:id="1504206240">
          <w:marLeft w:val="0"/>
          <w:marRight w:val="0"/>
          <w:marTop w:val="0"/>
          <w:marBottom w:val="0"/>
          <w:divBdr>
            <w:top w:val="none" w:sz="0" w:space="0" w:color="auto"/>
            <w:left w:val="none" w:sz="0" w:space="0" w:color="auto"/>
            <w:bottom w:val="none" w:sz="0" w:space="0" w:color="auto"/>
            <w:right w:val="none" w:sz="0" w:space="0" w:color="auto"/>
          </w:divBdr>
        </w:div>
        <w:div w:id="1739131880">
          <w:marLeft w:val="0"/>
          <w:marRight w:val="0"/>
          <w:marTop w:val="0"/>
          <w:marBottom w:val="0"/>
          <w:divBdr>
            <w:top w:val="none" w:sz="0" w:space="0" w:color="auto"/>
            <w:left w:val="none" w:sz="0" w:space="0" w:color="auto"/>
            <w:bottom w:val="none" w:sz="0" w:space="0" w:color="auto"/>
            <w:right w:val="none" w:sz="0" w:space="0" w:color="auto"/>
          </w:divBdr>
        </w:div>
      </w:divsChild>
    </w:div>
    <w:div w:id="1587307120">
      <w:bodyDiv w:val="1"/>
      <w:marLeft w:val="0"/>
      <w:marRight w:val="0"/>
      <w:marTop w:val="0"/>
      <w:marBottom w:val="0"/>
      <w:divBdr>
        <w:top w:val="none" w:sz="0" w:space="0" w:color="auto"/>
        <w:left w:val="none" w:sz="0" w:space="0" w:color="auto"/>
        <w:bottom w:val="none" w:sz="0" w:space="0" w:color="auto"/>
        <w:right w:val="none" w:sz="0" w:space="0" w:color="auto"/>
      </w:divBdr>
      <w:divsChild>
        <w:div w:id="350105625">
          <w:marLeft w:val="0"/>
          <w:marRight w:val="0"/>
          <w:marTop w:val="0"/>
          <w:marBottom w:val="0"/>
          <w:divBdr>
            <w:top w:val="none" w:sz="0" w:space="0" w:color="auto"/>
            <w:left w:val="none" w:sz="0" w:space="0" w:color="auto"/>
            <w:bottom w:val="none" w:sz="0" w:space="0" w:color="auto"/>
            <w:right w:val="none" w:sz="0" w:space="0" w:color="auto"/>
          </w:divBdr>
        </w:div>
        <w:div w:id="1239367487">
          <w:marLeft w:val="0"/>
          <w:marRight w:val="0"/>
          <w:marTop w:val="0"/>
          <w:marBottom w:val="0"/>
          <w:divBdr>
            <w:top w:val="none" w:sz="0" w:space="0" w:color="auto"/>
            <w:left w:val="none" w:sz="0" w:space="0" w:color="auto"/>
            <w:bottom w:val="none" w:sz="0" w:space="0" w:color="auto"/>
            <w:right w:val="none" w:sz="0" w:space="0" w:color="auto"/>
          </w:divBdr>
        </w:div>
        <w:div w:id="1760979838">
          <w:marLeft w:val="0"/>
          <w:marRight w:val="0"/>
          <w:marTop w:val="0"/>
          <w:marBottom w:val="0"/>
          <w:divBdr>
            <w:top w:val="none" w:sz="0" w:space="0" w:color="auto"/>
            <w:left w:val="none" w:sz="0" w:space="0" w:color="auto"/>
            <w:bottom w:val="none" w:sz="0" w:space="0" w:color="auto"/>
            <w:right w:val="none" w:sz="0" w:space="0" w:color="auto"/>
          </w:divBdr>
        </w:div>
      </w:divsChild>
    </w:div>
    <w:div w:id="1587416745">
      <w:bodyDiv w:val="1"/>
      <w:marLeft w:val="0"/>
      <w:marRight w:val="0"/>
      <w:marTop w:val="0"/>
      <w:marBottom w:val="0"/>
      <w:divBdr>
        <w:top w:val="none" w:sz="0" w:space="0" w:color="auto"/>
        <w:left w:val="none" w:sz="0" w:space="0" w:color="auto"/>
        <w:bottom w:val="none" w:sz="0" w:space="0" w:color="auto"/>
        <w:right w:val="none" w:sz="0" w:space="0" w:color="auto"/>
      </w:divBdr>
      <w:divsChild>
        <w:div w:id="771316206">
          <w:marLeft w:val="75"/>
          <w:marRight w:val="0"/>
          <w:marTop w:val="0"/>
          <w:marBottom w:val="0"/>
          <w:divBdr>
            <w:top w:val="none" w:sz="0" w:space="0" w:color="auto"/>
            <w:left w:val="none" w:sz="0" w:space="0" w:color="auto"/>
            <w:bottom w:val="none" w:sz="0" w:space="0" w:color="auto"/>
            <w:right w:val="none" w:sz="0" w:space="0" w:color="auto"/>
          </w:divBdr>
        </w:div>
        <w:div w:id="550918663">
          <w:marLeft w:val="75"/>
          <w:marRight w:val="0"/>
          <w:marTop w:val="0"/>
          <w:marBottom w:val="0"/>
          <w:divBdr>
            <w:top w:val="none" w:sz="0" w:space="0" w:color="auto"/>
            <w:left w:val="none" w:sz="0" w:space="0" w:color="auto"/>
            <w:bottom w:val="none" w:sz="0" w:space="0" w:color="auto"/>
            <w:right w:val="none" w:sz="0" w:space="0" w:color="auto"/>
          </w:divBdr>
        </w:div>
      </w:divsChild>
    </w:div>
    <w:div w:id="1598714477">
      <w:bodyDiv w:val="1"/>
      <w:marLeft w:val="0"/>
      <w:marRight w:val="0"/>
      <w:marTop w:val="0"/>
      <w:marBottom w:val="0"/>
      <w:divBdr>
        <w:top w:val="none" w:sz="0" w:space="0" w:color="auto"/>
        <w:left w:val="none" w:sz="0" w:space="0" w:color="auto"/>
        <w:bottom w:val="none" w:sz="0" w:space="0" w:color="auto"/>
        <w:right w:val="none" w:sz="0" w:space="0" w:color="auto"/>
      </w:divBdr>
      <w:divsChild>
        <w:div w:id="849805523">
          <w:marLeft w:val="0"/>
          <w:marRight w:val="0"/>
          <w:marTop w:val="0"/>
          <w:marBottom w:val="0"/>
          <w:divBdr>
            <w:top w:val="none" w:sz="0" w:space="0" w:color="auto"/>
            <w:left w:val="none" w:sz="0" w:space="0" w:color="auto"/>
            <w:bottom w:val="none" w:sz="0" w:space="0" w:color="auto"/>
            <w:right w:val="none" w:sz="0" w:space="0" w:color="auto"/>
          </w:divBdr>
        </w:div>
        <w:div w:id="431584161">
          <w:marLeft w:val="0"/>
          <w:marRight w:val="0"/>
          <w:marTop w:val="0"/>
          <w:marBottom w:val="0"/>
          <w:divBdr>
            <w:top w:val="none" w:sz="0" w:space="0" w:color="auto"/>
            <w:left w:val="none" w:sz="0" w:space="0" w:color="auto"/>
            <w:bottom w:val="none" w:sz="0" w:space="0" w:color="auto"/>
            <w:right w:val="none" w:sz="0" w:space="0" w:color="auto"/>
          </w:divBdr>
        </w:div>
        <w:div w:id="119735239">
          <w:marLeft w:val="0"/>
          <w:marRight w:val="0"/>
          <w:marTop w:val="0"/>
          <w:marBottom w:val="0"/>
          <w:divBdr>
            <w:top w:val="none" w:sz="0" w:space="0" w:color="auto"/>
            <w:left w:val="none" w:sz="0" w:space="0" w:color="auto"/>
            <w:bottom w:val="none" w:sz="0" w:space="0" w:color="auto"/>
            <w:right w:val="none" w:sz="0" w:space="0" w:color="auto"/>
          </w:divBdr>
        </w:div>
      </w:divsChild>
    </w:div>
    <w:div w:id="1599171738">
      <w:bodyDiv w:val="1"/>
      <w:marLeft w:val="0"/>
      <w:marRight w:val="0"/>
      <w:marTop w:val="0"/>
      <w:marBottom w:val="0"/>
      <w:divBdr>
        <w:top w:val="none" w:sz="0" w:space="0" w:color="auto"/>
        <w:left w:val="none" w:sz="0" w:space="0" w:color="auto"/>
        <w:bottom w:val="none" w:sz="0" w:space="0" w:color="auto"/>
        <w:right w:val="none" w:sz="0" w:space="0" w:color="auto"/>
      </w:divBdr>
      <w:divsChild>
        <w:div w:id="652830273">
          <w:marLeft w:val="0"/>
          <w:marRight w:val="0"/>
          <w:marTop w:val="0"/>
          <w:marBottom w:val="0"/>
          <w:divBdr>
            <w:top w:val="none" w:sz="0" w:space="0" w:color="auto"/>
            <w:left w:val="none" w:sz="0" w:space="0" w:color="auto"/>
            <w:bottom w:val="none" w:sz="0" w:space="0" w:color="auto"/>
            <w:right w:val="none" w:sz="0" w:space="0" w:color="auto"/>
          </w:divBdr>
        </w:div>
        <w:div w:id="1630940347">
          <w:marLeft w:val="0"/>
          <w:marRight w:val="0"/>
          <w:marTop w:val="0"/>
          <w:marBottom w:val="0"/>
          <w:divBdr>
            <w:top w:val="none" w:sz="0" w:space="0" w:color="auto"/>
            <w:left w:val="none" w:sz="0" w:space="0" w:color="auto"/>
            <w:bottom w:val="none" w:sz="0" w:space="0" w:color="auto"/>
            <w:right w:val="none" w:sz="0" w:space="0" w:color="auto"/>
          </w:divBdr>
        </w:div>
        <w:div w:id="594174514">
          <w:marLeft w:val="0"/>
          <w:marRight w:val="0"/>
          <w:marTop w:val="0"/>
          <w:marBottom w:val="0"/>
          <w:divBdr>
            <w:top w:val="none" w:sz="0" w:space="0" w:color="auto"/>
            <w:left w:val="none" w:sz="0" w:space="0" w:color="auto"/>
            <w:bottom w:val="none" w:sz="0" w:space="0" w:color="auto"/>
            <w:right w:val="none" w:sz="0" w:space="0" w:color="auto"/>
          </w:divBdr>
        </w:div>
        <w:div w:id="1066026074">
          <w:marLeft w:val="0"/>
          <w:marRight w:val="0"/>
          <w:marTop w:val="0"/>
          <w:marBottom w:val="0"/>
          <w:divBdr>
            <w:top w:val="none" w:sz="0" w:space="0" w:color="auto"/>
            <w:left w:val="none" w:sz="0" w:space="0" w:color="auto"/>
            <w:bottom w:val="none" w:sz="0" w:space="0" w:color="auto"/>
            <w:right w:val="none" w:sz="0" w:space="0" w:color="auto"/>
          </w:divBdr>
        </w:div>
      </w:divsChild>
    </w:div>
    <w:div w:id="1602907092">
      <w:bodyDiv w:val="1"/>
      <w:marLeft w:val="0"/>
      <w:marRight w:val="0"/>
      <w:marTop w:val="0"/>
      <w:marBottom w:val="0"/>
      <w:divBdr>
        <w:top w:val="none" w:sz="0" w:space="0" w:color="auto"/>
        <w:left w:val="none" w:sz="0" w:space="0" w:color="auto"/>
        <w:bottom w:val="none" w:sz="0" w:space="0" w:color="auto"/>
        <w:right w:val="none" w:sz="0" w:space="0" w:color="auto"/>
      </w:divBdr>
      <w:divsChild>
        <w:div w:id="1981808979">
          <w:marLeft w:val="0"/>
          <w:marRight w:val="0"/>
          <w:marTop w:val="0"/>
          <w:marBottom w:val="0"/>
          <w:divBdr>
            <w:top w:val="none" w:sz="0" w:space="0" w:color="auto"/>
            <w:left w:val="none" w:sz="0" w:space="0" w:color="auto"/>
            <w:bottom w:val="none" w:sz="0" w:space="0" w:color="auto"/>
            <w:right w:val="none" w:sz="0" w:space="0" w:color="auto"/>
          </w:divBdr>
          <w:divsChild>
            <w:div w:id="1598098426">
              <w:marLeft w:val="0"/>
              <w:marRight w:val="0"/>
              <w:marTop w:val="0"/>
              <w:marBottom w:val="0"/>
              <w:divBdr>
                <w:top w:val="none" w:sz="0" w:space="0" w:color="auto"/>
                <w:left w:val="none" w:sz="0" w:space="0" w:color="auto"/>
                <w:bottom w:val="none" w:sz="0" w:space="0" w:color="auto"/>
                <w:right w:val="none" w:sz="0" w:space="0" w:color="auto"/>
              </w:divBdr>
              <w:divsChild>
                <w:div w:id="1510869912">
                  <w:marLeft w:val="0"/>
                  <w:marRight w:val="0"/>
                  <w:marTop w:val="0"/>
                  <w:marBottom w:val="150"/>
                  <w:divBdr>
                    <w:top w:val="none" w:sz="0" w:space="0" w:color="auto"/>
                    <w:left w:val="none" w:sz="0" w:space="0" w:color="auto"/>
                    <w:bottom w:val="none" w:sz="0" w:space="0" w:color="auto"/>
                    <w:right w:val="none" w:sz="0" w:space="0" w:color="auto"/>
                  </w:divBdr>
                  <w:divsChild>
                    <w:div w:id="195314401">
                      <w:marLeft w:val="0"/>
                      <w:marRight w:val="0"/>
                      <w:marTop w:val="0"/>
                      <w:marBottom w:val="0"/>
                      <w:divBdr>
                        <w:top w:val="none" w:sz="0" w:space="0" w:color="auto"/>
                        <w:left w:val="none" w:sz="0" w:space="0" w:color="auto"/>
                        <w:bottom w:val="none" w:sz="0" w:space="0" w:color="auto"/>
                        <w:right w:val="none" w:sz="0" w:space="0" w:color="auto"/>
                      </w:divBdr>
                      <w:divsChild>
                        <w:div w:id="1552615792">
                          <w:marLeft w:val="0"/>
                          <w:marRight w:val="0"/>
                          <w:marTop w:val="0"/>
                          <w:marBottom w:val="0"/>
                          <w:divBdr>
                            <w:top w:val="none" w:sz="0" w:space="0" w:color="auto"/>
                            <w:left w:val="none" w:sz="0" w:space="0" w:color="auto"/>
                            <w:bottom w:val="none" w:sz="0" w:space="0" w:color="auto"/>
                            <w:right w:val="none" w:sz="0" w:space="0" w:color="auto"/>
                          </w:divBdr>
                          <w:divsChild>
                            <w:div w:id="481893303">
                              <w:marLeft w:val="0"/>
                              <w:marRight w:val="0"/>
                              <w:marTop w:val="240"/>
                              <w:marBottom w:val="0"/>
                              <w:divBdr>
                                <w:top w:val="none" w:sz="0" w:space="0" w:color="auto"/>
                                <w:left w:val="none" w:sz="0" w:space="0" w:color="auto"/>
                                <w:bottom w:val="none" w:sz="0" w:space="0" w:color="auto"/>
                                <w:right w:val="none" w:sz="0" w:space="0" w:color="auto"/>
                              </w:divBdr>
                              <w:divsChild>
                                <w:div w:id="1451049292">
                                  <w:marLeft w:val="0"/>
                                  <w:marRight w:val="0"/>
                                  <w:marTop w:val="0"/>
                                  <w:marBottom w:val="0"/>
                                  <w:divBdr>
                                    <w:top w:val="none" w:sz="0" w:space="0" w:color="auto"/>
                                    <w:left w:val="none" w:sz="0" w:space="0" w:color="auto"/>
                                    <w:bottom w:val="none" w:sz="0" w:space="0" w:color="auto"/>
                                    <w:right w:val="none" w:sz="0" w:space="0" w:color="auto"/>
                                  </w:divBdr>
                                  <w:divsChild>
                                    <w:div w:id="2046900670">
                                      <w:marLeft w:val="0"/>
                                      <w:marRight w:val="0"/>
                                      <w:marTop w:val="0"/>
                                      <w:marBottom w:val="0"/>
                                      <w:divBdr>
                                        <w:top w:val="none" w:sz="0" w:space="0" w:color="auto"/>
                                        <w:left w:val="none" w:sz="0" w:space="0" w:color="auto"/>
                                        <w:bottom w:val="none" w:sz="0" w:space="0" w:color="auto"/>
                                        <w:right w:val="none" w:sz="0" w:space="0" w:color="auto"/>
                                      </w:divBdr>
                                      <w:divsChild>
                                        <w:div w:id="201098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8853473">
      <w:bodyDiv w:val="1"/>
      <w:marLeft w:val="0"/>
      <w:marRight w:val="0"/>
      <w:marTop w:val="0"/>
      <w:marBottom w:val="0"/>
      <w:divBdr>
        <w:top w:val="none" w:sz="0" w:space="0" w:color="auto"/>
        <w:left w:val="none" w:sz="0" w:space="0" w:color="auto"/>
        <w:bottom w:val="none" w:sz="0" w:space="0" w:color="auto"/>
        <w:right w:val="none" w:sz="0" w:space="0" w:color="auto"/>
      </w:divBdr>
      <w:divsChild>
        <w:div w:id="1809394213">
          <w:marLeft w:val="0"/>
          <w:marRight w:val="0"/>
          <w:marTop w:val="480"/>
          <w:marBottom w:val="480"/>
          <w:divBdr>
            <w:top w:val="none" w:sz="0" w:space="0" w:color="auto"/>
            <w:left w:val="none" w:sz="0" w:space="0" w:color="auto"/>
            <w:bottom w:val="none" w:sz="0" w:space="0" w:color="auto"/>
            <w:right w:val="none" w:sz="0" w:space="0" w:color="auto"/>
          </w:divBdr>
          <w:divsChild>
            <w:div w:id="958536812">
              <w:marLeft w:val="0"/>
              <w:marRight w:val="0"/>
              <w:marTop w:val="0"/>
              <w:marBottom w:val="0"/>
              <w:divBdr>
                <w:top w:val="none" w:sz="0" w:space="0" w:color="auto"/>
                <w:left w:val="none" w:sz="0" w:space="0" w:color="auto"/>
                <w:bottom w:val="none" w:sz="0" w:space="0" w:color="auto"/>
                <w:right w:val="none" w:sz="0" w:space="0" w:color="auto"/>
              </w:divBdr>
              <w:divsChild>
                <w:div w:id="1786271771">
                  <w:marLeft w:val="0"/>
                  <w:marRight w:val="0"/>
                  <w:marTop w:val="0"/>
                  <w:marBottom w:val="0"/>
                  <w:divBdr>
                    <w:top w:val="none" w:sz="0" w:space="0" w:color="auto"/>
                    <w:left w:val="none" w:sz="0" w:space="0" w:color="auto"/>
                    <w:bottom w:val="none" w:sz="0" w:space="0" w:color="auto"/>
                    <w:right w:val="none" w:sz="0" w:space="0" w:color="auto"/>
                  </w:divBdr>
                  <w:divsChild>
                    <w:div w:id="52167446">
                      <w:marLeft w:val="0"/>
                      <w:marRight w:val="0"/>
                      <w:marTop w:val="0"/>
                      <w:marBottom w:val="0"/>
                      <w:divBdr>
                        <w:top w:val="none" w:sz="0" w:space="0" w:color="auto"/>
                        <w:left w:val="none" w:sz="0" w:space="0" w:color="auto"/>
                        <w:bottom w:val="none" w:sz="0" w:space="0" w:color="auto"/>
                        <w:right w:val="none" w:sz="0" w:space="0" w:color="auto"/>
                      </w:divBdr>
                      <w:divsChild>
                        <w:div w:id="768357686">
                          <w:marLeft w:val="0"/>
                          <w:marRight w:val="0"/>
                          <w:marTop w:val="0"/>
                          <w:marBottom w:val="0"/>
                          <w:divBdr>
                            <w:top w:val="none" w:sz="0" w:space="0" w:color="auto"/>
                            <w:left w:val="none" w:sz="0" w:space="0" w:color="auto"/>
                            <w:bottom w:val="none" w:sz="0" w:space="0" w:color="auto"/>
                            <w:right w:val="none" w:sz="0" w:space="0" w:color="auto"/>
                          </w:divBdr>
                          <w:divsChild>
                            <w:div w:id="131120504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356024">
      <w:bodyDiv w:val="1"/>
      <w:marLeft w:val="0"/>
      <w:marRight w:val="0"/>
      <w:marTop w:val="0"/>
      <w:marBottom w:val="0"/>
      <w:divBdr>
        <w:top w:val="none" w:sz="0" w:space="0" w:color="auto"/>
        <w:left w:val="none" w:sz="0" w:space="0" w:color="auto"/>
        <w:bottom w:val="none" w:sz="0" w:space="0" w:color="auto"/>
        <w:right w:val="none" w:sz="0" w:space="0" w:color="auto"/>
      </w:divBdr>
      <w:divsChild>
        <w:div w:id="1969969411">
          <w:marLeft w:val="0"/>
          <w:marRight w:val="0"/>
          <w:marTop w:val="0"/>
          <w:marBottom w:val="0"/>
          <w:divBdr>
            <w:top w:val="none" w:sz="0" w:space="0" w:color="auto"/>
            <w:left w:val="none" w:sz="0" w:space="0" w:color="auto"/>
            <w:bottom w:val="none" w:sz="0" w:space="0" w:color="auto"/>
            <w:right w:val="none" w:sz="0" w:space="0" w:color="auto"/>
          </w:divBdr>
        </w:div>
        <w:div w:id="1621257029">
          <w:marLeft w:val="0"/>
          <w:marRight w:val="0"/>
          <w:marTop w:val="0"/>
          <w:marBottom w:val="0"/>
          <w:divBdr>
            <w:top w:val="none" w:sz="0" w:space="0" w:color="auto"/>
            <w:left w:val="none" w:sz="0" w:space="0" w:color="auto"/>
            <w:bottom w:val="none" w:sz="0" w:space="0" w:color="auto"/>
            <w:right w:val="none" w:sz="0" w:space="0" w:color="auto"/>
          </w:divBdr>
        </w:div>
        <w:div w:id="1258368847">
          <w:marLeft w:val="0"/>
          <w:marRight w:val="0"/>
          <w:marTop w:val="0"/>
          <w:marBottom w:val="0"/>
          <w:divBdr>
            <w:top w:val="none" w:sz="0" w:space="0" w:color="auto"/>
            <w:left w:val="none" w:sz="0" w:space="0" w:color="auto"/>
            <w:bottom w:val="none" w:sz="0" w:space="0" w:color="auto"/>
            <w:right w:val="none" w:sz="0" w:space="0" w:color="auto"/>
          </w:divBdr>
        </w:div>
        <w:div w:id="1864201987">
          <w:marLeft w:val="0"/>
          <w:marRight w:val="0"/>
          <w:marTop w:val="0"/>
          <w:marBottom w:val="0"/>
          <w:divBdr>
            <w:top w:val="none" w:sz="0" w:space="0" w:color="auto"/>
            <w:left w:val="none" w:sz="0" w:space="0" w:color="auto"/>
            <w:bottom w:val="none" w:sz="0" w:space="0" w:color="auto"/>
            <w:right w:val="none" w:sz="0" w:space="0" w:color="auto"/>
          </w:divBdr>
        </w:div>
      </w:divsChild>
    </w:div>
    <w:div w:id="1612319002">
      <w:bodyDiv w:val="1"/>
      <w:marLeft w:val="0"/>
      <w:marRight w:val="0"/>
      <w:marTop w:val="0"/>
      <w:marBottom w:val="0"/>
      <w:divBdr>
        <w:top w:val="none" w:sz="0" w:space="0" w:color="auto"/>
        <w:left w:val="none" w:sz="0" w:space="0" w:color="auto"/>
        <w:bottom w:val="none" w:sz="0" w:space="0" w:color="auto"/>
        <w:right w:val="none" w:sz="0" w:space="0" w:color="auto"/>
      </w:divBdr>
      <w:divsChild>
        <w:div w:id="96952259">
          <w:marLeft w:val="0"/>
          <w:marRight w:val="0"/>
          <w:marTop w:val="480"/>
          <w:marBottom w:val="480"/>
          <w:divBdr>
            <w:top w:val="none" w:sz="0" w:space="0" w:color="auto"/>
            <w:left w:val="none" w:sz="0" w:space="0" w:color="auto"/>
            <w:bottom w:val="none" w:sz="0" w:space="0" w:color="auto"/>
            <w:right w:val="none" w:sz="0" w:space="0" w:color="auto"/>
          </w:divBdr>
          <w:divsChild>
            <w:div w:id="1115714435">
              <w:marLeft w:val="0"/>
              <w:marRight w:val="0"/>
              <w:marTop w:val="0"/>
              <w:marBottom w:val="0"/>
              <w:divBdr>
                <w:top w:val="none" w:sz="0" w:space="0" w:color="auto"/>
                <w:left w:val="none" w:sz="0" w:space="0" w:color="auto"/>
                <w:bottom w:val="none" w:sz="0" w:space="0" w:color="auto"/>
                <w:right w:val="none" w:sz="0" w:space="0" w:color="auto"/>
              </w:divBdr>
              <w:divsChild>
                <w:div w:id="899168185">
                  <w:marLeft w:val="0"/>
                  <w:marRight w:val="0"/>
                  <w:marTop w:val="0"/>
                  <w:marBottom w:val="0"/>
                  <w:divBdr>
                    <w:top w:val="none" w:sz="0" w:space="0" w:color="auto"/>
                    <w:left w:val="none" w:sz="0" w:space="0" w:color="auto"/>
                    <w:bottom w:val="none" w:sz="0" w:space="0" w:color="auto"/>
                    <w:right w:val="none" w:sz="0" w:space="0" w:color="auto"/>
                  </w:divBdr>
                  <w:divsChild>
                    <w:div w:id="426660648">
                      <w:marLeft w:val="0"/>
                      <w:marRight w:val="0"/>
                      <w:marTop w:val="0"/>
                      <w:marBottom w:val="0"/>
                      <w:divBdr>
                        <w:top w:val="none" w:sz="0" w:space="0" w:color="auto"/>
                        <w:left w:val="none" w:sz="0" w:space="0" w:color="auto"/>
                        <w:bottom w:val="none" w:sz="0" w:space="0" w:color="auto"/>
                        <w:right w:val="none" w:sz="0" w:space="0" w:color="auto"/>
                      </w:divBdr>
                      <w:divsChild>
                        <w:div w:id="1989281543">
                          <w:marLeft w:val="0"/>
                          <w:marRight w:val="0"/>
                          <w:marTop w:val="0"/>
                          <w:marBottom w:val="0"/>
                          <w:divBdr>
                            <w:top w:val="none" w:sz="0" w:space="0" w:color="auto"/>
                            <w:left w:val="none" w:sz="0" w:space="0" w:color="auto"/>
                            <w:bottom w:val="none" w:sz="0" w:space="0" w:color="auto"/>
                            <w:right w:val="none" w:sz="0" w:space="0" w:color="auto"/>
                          </w:divBdr>
                          <w:divsChild>
                            <w:div w:id="71447595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5745535">
      <w:bodyDiv w:val="1"/>
      <w:marLeft w:val="0"/>
      <w:marRight w:val="0"/>
      <w:marTop w:val="0"/>
      <w:marBottom w:val="0"/>
      <w:divBdr>
        <w:top w:val="none" w:sz="0" w:space="0" w:color="auto"/>
        <w:left w:val="none" w:sz="0" w:space="0" w:color="auto"/>
        <w:bottom w:val="none" w:sz="0" w:space="0" w:color="auto"/>
        <w:right w:val="none" w:sz="0" w:space="0" w:color="auto"/>
      </w:divBdr>
      <w:divsChild>
        <w:div w:id="1660841108">
          <w:marLeft w:val="0"/>
          <w:marRight w:val="0"/>
          <w:marTop w:val="0"/>
          <w:marBottom w:val="0"/>
          <w:divBdr>
            <w:top w:val="none" w:sz="0" w:space="0" w:color="auto"/>
            <w:left w:val="none" w:sz="0" w:space="0" w:color="auto"/>
            <w:bottom w:val="none" w:sz="0" w:space="0" w:color="auto"/>
            <w:right w:val="none" w:sz="0" w:space="0" w:color="auto"/>
          </w:divBdr>
        </w:div>
        <w:div w:id="97877149">
          <w:marLeft w:val="0"/>
          <w:marRight w:val="0"/>
          <w:marTop w:val="0"/>
          <w:marBottom w:val="0"/>
          <w:divBdr>
            <w:top w:val="none" w:sz="0" w:space="0" w:color="auto"/>
            <w:left w:val="none" w:sz="0" w:space="0" w:color="auto"/>
            <w:bottom w:val="none" w:sz="0" w:space="0" w:color="auto"/>
            <w:right w:val="none" w:sz="0" w:space="0" w:color="auto"/>
          </w:divBdr>
        </w:div>
        <w:div w:id="809323678">
          <w:marLeft w:val="0"/>
          <w:marRight w:val="0"/>
          <w:marTop w:val="0"/>
          <w:marBottom w:val="0"/>
          <w:divBdr>
            <w:top w:val="none" w:sz="0" w:space="0" w:color="auto"/>
            <w:left w:val="none" w:sz="0" w:space="0" w:color="auto"/>
            <w:bottom w:val="none" w:sz="0" w:space="0" w:color="auto"/>
            <w:right w:val="none" w:sz="0" w:space="0" w:color="auto"/>
          </w:divBdr>
        </w:div>
      </w:divsChild>
    </w:div>
    <w:div w:id="1616324080">
      <w:bodyDiv w:val="1"/>
      <w:marLeft w:val="0"/>
      <w:marRight w:val="0"/>
      <w:marTop w:val="0"/>
      <w:marBottom w:val="0"/>
      <w:divBdr>
        <w:top w:val="none" w:sz="0" w:space="0" w:color="auto"/>
        <w:left w:val="none" w:sz="0" w:space="0" w:color="auto"/>
        <w:bottom w:val="none" w:sz="0" w:space="0" w:color="auto"/>
        <w:right w:val="none" w:sz="0" w:space="0" w:color="auto"/>
      </w:divBdr>
      <w:divsChild>
        <w:div w:id="1534070691">
          <w:marLeft w:val="75"/>
          <w:marRight w:val="0"/>
          <w:marTop w:val="0"/>
          <w:marBottom w:val="0"/>
          <w:divBdr>
            <w:top w:val="none" w:sz="0" w:space="0" w:color="auto"/>
            <w:left w:val="none" w:sz="0" w:space="0" w:color="auto"/>
            <w:bottom w:val="none" w:sz="0" w:space="0" w:color="auto"/>
            <w:right w:val="none" w:sz="0" w:space="0" w:color="auto"/>
          </w:divBdr>
        </w:div>
        <w:div w:id="1951013267">
          <w:marLeft w:val="75"/>
          <w:marRight w:val="0"/>
          <w:marTop w:val="0"/>
          <w:marBottom w:val="0"/>
          <w:divBdr>
            <w:top w:val="none" w:sz="0" w:space="0" w:color="auto"/>
            <w:left w:val="none" w:sz="0" w:space="0" w:color="auto"/>
            <w:bottom w:val="none" w:sz="0" w:space="0" w:color="auto"/>
            <w:right w:val="none" w:sz="0" w:space="0" w:color="auto"/>
          </w:divBdr>
        </w:div>
        <w:div w:id="655107640">
          <w:marLeft w:val="75"/>
          <w:marRight w:val="0"/>
          <w:marTop w:val="0"/>
          <w:marBottom w:val="0"/>
          <w:divBdr>
            <w:top w:val="none" w:sz="0" w:space="0" w:color="auto"/>
            <w:left w:val="none" w:sz="0" w:space="0" w:color="auto"/>
            <w:bottom w:val="none" w:sz="0" w:space="0" w:color="auto"/>
            <w:right w:val="none" w:sz="0" w:space="0" w:color="auto"/>
          </w:divBdr>
        </w:div>
        <w:div w:id="1235355864">
          <w:marLeft w:val="75"/>
          <w:marRight w:val="0"/>
          <w:marTop w:val="0"/>
          <w:marBottom w:val="0"/>
          <w:divBdr>
            <w:top w:val="none" w:sz="0" w:space="0" w:color="auto"/>
            <w:left w:val="none" w:sz="0" w:space="0" w:color="auto"/>
            <w:bottom w:val="none" w:sz="0" w:space="0" w:color="auto"/>
            <w:right w:val="none" w:sz="0" w:space="0" w:color="auto"/>
          </w:divBdr>
        </w:div>
      </w:divsChild>
    </w:div>
    <w:div w:id="1618176764">
      <w:bodyDiv w:val="1"/>
      <w:marLeft w:val="0"/>
      <w:marRight w:val="0"/>
      <w:marTop w:val="0"/>
      <w:marBottom w:val="0"/>
      <w:divBdr>
        <w:top w:val="none" w:sz="0" w:space="0" w:color="auto"/>
        <w:left w:val="none" w:sz="0" w:space="0" w:color="auto"/>
        <w:bottom w:val="none" w:sz="0" w:space="0" w:color="auto"/>
        <w:right w:val="none" w:sz="0" w:space="0" w:color="auto"/>
      </w:divBdr>
      <w:divsChild>
        <w:div w:id="681662516">
          <w:marLeft w:val="0"/>
          <w:marRight w:val="0"/>
          <w:marTop w:val="0"/>
          <w:marBottom w:val="0"/>
          <w:divBdr>
            <w:top w:val="none" w:sz="0" w:space="0" w:color="auto"/>
            <w:left w:val="none" w:sz="0" w:space="0" w:color="auto"/>
            <w:bottom w:val="none" w:sz="0" w:space="0" w:color="auto"/>
            <w:right w:val="none" w:sz="0" w:space="0" w:color="auto"/>
          </w:divBdr>
          <w:divsChild>
            <w:div w:id="1957830923">
              <w:marLeft w:val="0"/>
              <w:marRight w:val="0"/>
              <w:marTop w:val="0"/>
              <w:marBottom w:val="0"/>
              <w:divBdr>
                <w:top w:val="none" w:sz="0" w:space="0" w:color="auto"/>
                <w:left w:val="none" w:sz="0" w:space="0" w:color="auto"/>
                <w:bottom w:val="none" w:sz="0" w:space="0" w:color="auto"/>
                <w:right w:val="none" w:sz="0" w:space="0" w:color="auto"/>
              </w:divBdr>
              <w:divsChild>
                <w:div w:id="207962650">
                  <w:marLeft w:val="0"/>
                  <w:marRight w:val="0"/>
                  <w:marTop w:val="0"/>
                  <w:marBottom w:val="0"/>
                  <w:divBdr>
                    <w:top w:val="none" w:sz="0" w:space="0" w:color="auto"/>
                    <w:left w:val="none" w:sz="0" w:space="0" w:color="auto"/>
                    <w:bottom w:val="none" w:sz="0" w:space="0" w:color="auto"/>
                    <w:right w:val="none" w:sz="0" w:space="0" w:color="auto"/>
                  </w:divBdr>
                  <w:divsChild>
                    <w:div w:id="703334801">
                      <w:marLeft w:val="0"/>
                      <w:marRight w:val="0"/>
                      <w:marTop w:val="0"/>
                      <w:marBottom w:val="0"/>
                      <w:divBdr>
                        <w:top w:val="none" w:sz="0" w:space="0" w:color="auto"/>
                        <w:left w:val="none" w:sz="0" w:space="0" w:color="auto"/>
                        <w:bottom w:val="none" w:sz="0" w:space="0" w:color="auto"/>
                        <w:right w:val="none" w:sz="0" w:space="0" w:color="auto"/>
                      </w:divBdr>
                      <w:divsChild>
                        <w:div w:id="1784226236">
                          <w:marLeft w:val="0"/>
                          <w:marRight w:val="0"/>
                          <w:marTop w:val="0"/>
                          <w:marBottom w:val="0"/>
                          <w:divBdr>
                            <w:top w:val="none" w:sz="0" w:space="0" w:color="auto"/>
                            <w:left w:val="none" w:sz="0" w:space="0" w:color="auto"/>
                            <w:bottom w:val="none" w:sz="0" w:space="0" w:color="auto"/>
                            <w:right w:val="none" w:sz="0" w:space="0" w:color="auto"/>
                          </w:divBdr>
                          <w:divsChild>
                            <w:div w:id="5988605">
                              <w:marLeft w:val="0"/>
                              <w:marRight w:val="0"/>
                              <w:marTop w:val="0"/>
                              <w:marBottom w:val="0"/>
                              <w:divBdr>
                                <w:top w:val="none" w:sz="0" w:space="0" w:color="auto"/>
                                <w:left w:val="none" w:sz="0" w:space="0" w:color="auto"/>
                                <w:bottom w:val="none" w:sz="0" w:space="0" w:color="auto"/>
                                <w:right w:val="none" w:sz="0" w:space="0" w:color="auto"/>
                              </w:divBdr>
                              <w:divsChild>
                                <w:div w:id="1696729402">
                                  <w:marLeft w:val="0"/>
                                  <w:marRight w:val="0"/>
                                  <w:marTop w:val="0"/>
                                  <w:marBottom w:val="0"/>
                                  <w:divBdr>
                                    <w:top w:val="none" w:sz="0" w:space="0" w:color="auto"/>
                                    <w:left w:val="none" w:sz="0" w:space="0" w:color="auto"/>
                                    <w:bottom w:val="none" w:sz="0" w:space="0" w:color="auto"/>
                                    <w:right w:val="none" w:sz="0" w:space="0" w:color="auto"/>
                                  </w:divBdr>
                                  <w:divsChild>
                                    <w:div w:id="701438260">
                                      <w:marLeft w:val="0"/>
                                      <w:marRight w:val="0"/>
                                      <w:marTop w:val="0"/>
                                      <w:marBottom w:val="0"/>
                                      <w:divBdr>
                                        <w:top w:val="none" w:sz="0" w:space="0" w:color="auto"/>
                                        <w:left w:val="none" w:sz="0" w:space="0" w:color="auto"/>
                                        <w:bottom w:val="none" w:sz="0" w:space="0" w:color="auto"/>
                                        <w:right w:val="none" w:sz="0" w:space="0" w:color="auto"/>
                                      </w:divBdr>
                                      <w:divsChild>
                                        <w:div w:id="700084261">
                                          <w:marLeft w:val="0"/>
                                          <w:marRight w:val="0"/>
                                          <w:marTop w:val="0"/>
                                          <w:marBottom w:val="0"/>
                                          <w:divBdr>
                                            <w:top w:val="none" w:sz="0" w:space="0" w:color="auto"/>
                                            <w:left w:val="none" w:sz="0" w:space="0" w:color="auto"/>
                                            <w:bottom w:val="none" w:sz="0" w:space="0" w:color="auto"/>
                                            <w:right w:val="none" w:sz="0" w:space="0" w:color="auto"/>
                                          </w:divBdr>
                                        </w:div>
                                        <w:div w:id="174872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9605220">
      <w:bodyDiv w:val="1"/>
      <w:marLeft w:val="0"/>
      <w:marRight w:val="0"/>
      <w:marTop w:val="0"/>
      <w:marBottom w:val="0"/>
      <w:divBdr>
        <w:top w:val="none" w:sz="0" w:space="0" w:color="auto"/>
        <w:left w:val="none" w:sz="0" w:space="0" w:color="auto"/>
        <w:bottom w:val="none" w:sz="0" w:space="0" w:color="auto"/>
        <w:right w:val="none" w:sz="0" w:space="0" w:color="auto"/>
      </w:divBdr>
      <w:divsChild>
        <w:div w:id="116535519">
          <w:marLeft w:val="0"/>
          <w:marRight w:val="0"/>
          <w:marTop w:val="480"/>
          <w:marBottom w:val="480"/>
          <w:divBdr>
            <w:top w:val="none" w:sz="0" w:space="0" w:color="auto"/>
            <w:left w:val="none" w:sz="0" w:space="0" w:color="auto"/>
            <w:bottom w:val="none" w:sz="0" w:space="0" w:color="auto"/>
            <w:right w:val="none" w:sz="0" w:space="0" w:color="auto"/>
          </w:divBdr>
          <w:divsChild>
            <w:div w:id="1648776048">
              <w:marLeft w:val="0"/>
              <w:marRight w:val="0"/>
              <w:marTop w:val="0"/>
              <w:marBottom w:val="0"/>
              <w:divBdr>
                <w:top w:val="none" w:sz="0" w:space="0" w:color="auto"/>
                <w:left w:val="none" w:sz="0" w:space="0" w:color="auto"/>
                <w:bottom w:val="none" w:sz="0" w:space="0" w:color="auto"/>
                <w:right w:val="none" w:sz="0" w:space="0" w:color="auto"/>
              </w:divBdr>
              <w:divsChild>
                <w:div w:id="30809246">
                  <w:marLeft w:val="0"/>
                  <w:marRight w:val="0"/>
                  <w:marTop w:val="0"/>
                  <w:marBottom w:val="0"/>
                  <w:divBdr>
                    <w:top w:val="none" w:sz="0" w:space="0" w:color="auto"/>
                    <w:left w:val="none" w:sz="0" w:space="0" w:color="auto"/>
                    <w:bottom w:val="none" w:sz="0" w:space="0" w:color="auto"/>
                    <w:right w:val="none" w:sz="0" w:space="0" w:color="auto"/>
                  </w:divBdr>
                  <w:divsChild>
                    <w:div w:id="1558280818">
                      <w:marLeft w:val="0"/>
                      <w:marRight w:val="0"/>
                      <w:marTop w:val="0"/>
                      <w:marBottom w:val="0"/>
                      <w:divBdr>
                        <w:top w:val="none" w:sz="0" w:space="0" w:color="auto"/>
                        <w:left w:val="none" w:sz="0" w:space="0" w:color="auto"/>
                        <w:bottom w:val="none" w:sz="0" w:space="0" w:color="auto"/>
                        <w:right w:val="none" w:sz="0" w:space="0" w:color="auto"/>
                      </w:divBdr>
                      <w:divsChild>
                        <w:div w:id="1614051866">
                          <w:marLeft w:val="0"/>
                          <w:marRight w:val="0"/>
                          <w:marTop w:val="0"/>
                          <w:marBottom w:val="0"/>
                          <w:divBdr>
                            <w:top w:val="none" w:sz="0" w:space="0" w:color="auto"/>
                            <w:left w:val="none" w:sz="0" w:space="0" w:color="auto"/>
                            <w:bottom w:val="none" w:sz="0" w:space="0" w:color="auto"/>
                            <w:right w:val="none" w:sz="0" w:space="0" w:color="auto"/>
                          </w:divBdr>
                          <w:divsChild>
                            <w:div w:id="72969655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6232427">
      <w:bodyDiv w:val="1"/>
      <w:marLeft w:val="0"/>
      <w:marRight w:val="0"/>
      <w:marTop w:val="0"/>
      <w:marBottom w:val="0"/>
      <w:divBdr>
        <w:top w:val="none" w:sz="0" w:space="0" w:color="auto"/>
        <w:left w:val="none" w:sz="0" w:space="0" w:color="auto"/>
        <w:bottom w:val="none" w:sz="0" w:space="0" w:color="auto"/>
        <w:right w:val="none" w:sz="0" w:space="0" w:color="auto"/>
      </w:divBdr>
      <w:divsChild>
        <w:div w:id="1157960420">
          <w:marLeft w:val="0"/>
          <w:marRight w:val="0"/>
          <w:marTop w:val="0"/>
          <w:marBottom w:val="0"/>
          <w:divBdr>
            <w:top w:val="none" w:sz="0" w:space="0" w:color="auto"/>
            <w:left w:val="none" w:sz="0" w:space="0" w:color="auto"/>
            <w:bottom w:val="none" w:sz="0" w:space="0" w:color="auto"/>
            <w:right w:val="none" w:sz="0" w:space="0" w:color="auto"/>
          </w:divBdr>
        </w:div>
        <w:div w:id="1051344646">
          <w:marLeft w:val="0"/>
          <w:marRight w:val="0"/>
          <w:marTop w:val="0"/>
          <w:marBottom w:val="0"/>
          <w:divBdr>
            <w:top w:val="none" w:sz="0" w:space="0" w:color="auto"/>
            <w:left w:val="none" w:sz="0" w:space="0" w:color="auto"/>
            <w:bottom w:val="none" w:sz="0" w:space="0" w:color="auto"/>
            <w:right w:val="none" w:sz="0" w:space="0" w:color="auto"/>
          </w:divBdr>
        </w:div>
        <w:div w:id="1887373132">
          <w:marLeft w:val="0"/>
          <w:marRight w:val="0"/>
          <w:marTop w:val="0"/>
          <w:marBottom w:val="0"/>
          <w:divBdr>
            <w:top w:val="none" w:sz="0" w:space="0" w:color="auto"/>
            <w:left w:val="none" w:sz="0" w:space="0" w:color="auto"/>
            <w:bottom w:val="none" w:sz="0" w:space="0" w:color="auto"/>
            <w:right w:val="none" w:sz="0" w:space="0" w:color="auto"/>
          </w:divBdr>
        </w:div>
        <w:div w:id="1838501657">
          <w:marLeft w:val="0"/>
          <w:marRight w:val="0"/>
          <w:marTop w:val="0"/>
          <w:marBottom w:val="0"/>
          <w:divBdr>
            <w:top w:val="none" w:sz="0" w:space="0" w:color="auto"/>
            <w:left w:val="none" w:sz="0" w:space="0" w:color="auto"/>
            <w:bottom w:val="none" w:sz="0" w:space="0" w:color="auto"/>
            <w:right w:val="none" w:sz="0" w:space="0" w:color="auto"/>
          </w:divBdr>
        </w:div>
        <w:div w:id="301738811">
          <w:marLeft w:val="0"/>
          <w:marRight w:val="0"/>
          <w:marTop w:val="0"/>
          <w:marBottom w:val="0"/>
          <w:divBdr>
            <w:top w:val="none" w:sz="0" w:space="0" w:color="auto"/>
            <w:left w:val="none" w:sz="0" w:space="0" w:color="auto"/>
            <w:bottom w:val="none" w:sz="0" w:space="0" w:color="auto"/>
            <w:right w:val="none" w:sz="0" w:space="0" w:color="auto"/>
          </w:divBdr>
        </w:div>
        <w:div w:id="2121224066">
          <w:marLeft w:val="0"/>
          <w:marRight w:val="0"/>
          <w:marTop w:val="0"/>
          <w:marBottom w:val="0"/>
          <w:divBdr>
            <w:top w:val="none" w:sz="0" w:space="0" w:color="auto"/>
            <w:left w:val="none" w:sz="0" w:space="0" w:color="auto"/>
            <w:bottom w:val="none" w:sz="0" w:space="0" w:color="auto"/>
            <w:right w:val="none" w:sz="0" w:space="0" w:color="auto"/>
          </w:divBdr>
        </w:div>
      </w:divsChild>
    </w:div>
    <w:div w:id="1627272577">
      <w:bodyDiv w:val="1"/>
      <w:marLeft w:val="0"/>
      <w:marRight w:val="0"/>
      <w:marTop w:val="0"/>
      <w:marBottom w:val="0"/>
      <w:divBdr>
        <w:top w:val="none" w:sz="0" w:space="0" w:color="auto"/>
        <w:left w:val="none" w:sz="0" w:space="0" w:color="auto"/>
        <w:bottom w:val="none" w:sz="0" w:space="0" w:color="auto"/>
        <w:right w:val="none" w:sz="0" w:space="0" w:color="auto"/>
      </w:divBdr>
      <w:divsChild>
        <w:div w:id="1660766068">
          <w:marLeft w:val="0"/>
          <w:marRight w:val="0"/>
          <w:marTop w:val="0"/>
          <w:marBottom w:val="0"/>
          <w:divBdr>
            <w:top w:val="none" w:sz="0" w:space="0" w:color="auto"/>
            <w:left w:val="none" w:sz="0" w:space="0" w:color="auto"/>
            <w:bottom w:val="none" w:sz="0" w:space="0" w:color="auto"/>
            <w:right w:val="none" w:sz="0" w:space="0" w:color="auto"/>
          </w:divBdr>
        </w:div>
        <w:div w:id="1527675798">
          <w:marLeft w:val="0"/>
          <w:marRight w:val="0"/>
          <w:marTop w:val="0"/>
          <w:marBottom w:val="0"/>
          <w:divBdr>
            <w:top w:val="none" w:sz="0" w:space="0" w:color="auto"/>
            <w:left w:val="none" w:sz="0" w:space="0" w:color="auto"/>
            <w:bottom w:val="none" w:sz="0" w:space="0" w:color="auto"/>
            <w:right w:val="none" w:sz="0" w:space="0" w:color="auto"/>
          </w:divBdr>
        </w:div>
      </w:divsChild>
    </w:div>
    <w:div w:id="1627351454">
      <w:bodyDiv w:val="1"/>
      <w:marLeft w:val="0"/>
      <w:marRight w:val="0"/>
      <w:marTop w:val="0"/>
      <w:marBottom w:val="0"/>
      <w:divBdr>
        <w:top w:val="none" w:sz="0" w:space="0" w:color="auto"/>
        <w:left w:val="none" w:sz="0" w:space="0" w:color="auto"/>
        <w:bottom w:val="none" w:sz="0" w:space="0" w:color="auto"/>
        <w:right w:val="none" w:sz="0" w:space="0" w:color="auto"/>
      </w:divBdr>
      <w:divsChild>
        <w:div w:id="306328670">
          <w:marLeft w:val="75"/>
          <w:marRight w:val="0"/>
          <w:marTop w:val="0"/>
          <w:marBottom w:val="0"/>
          <w:divBdr>
            <w:top w:val="none" w:sz="0" w:space="0" w:color="auto"/>
            <w:left w:val="none" w:sz="0" w:space="0" w:color="auto"/>
            <w:bottom w:val="none" w:sz="0" w:space="0" w:color="auto"/>
            <w:right w:val="none" w:sz="0" w:space="0" w:color="auto"/>
          </w:divBdr>
        </w:div>
        <w:div w:id="335042382">
          <w:marLeft w:val="75"/>
          <w:marRight w:val="0"/>
          <w:marTop w:val="0"/>
          <w:marBottom w:val="0"/>
          <w:divBdr>
            <w:top w:val="none" w:sz="0" w:space="0" w:color="auto"/>
            <w:left w:val="none" w:sz="0" w:space="0" w:color="auto"/>
            <w:bottom w:val="none" w:sz="0" w:space="0" w:color="auto"/>
            <w:right w:val="none" w:sz="0" w:space="0" w:color="auto"/>
          </w:divBdr>
        </w:div>
      </w:divsChild>
    </w:div>
    <w:div w:id="1627659884">
      <w:bodyDiv w:val="1"/>
      <w:marLeft w:val="0"/>
      <w:marRight w:val="0"/>
      <w:marTop w:val="0"/>
      <w:marBottom w:val="0"/>
      <w:divBdr>
        <w:top w:val="none" w:sz="0" w:space="0" w:color="auto"/>
        <w:left w:val="none" w:sz="0" w:space="0" w:color="auto"/>
        <w:bottom w:val="none" w:sz="0" w:space="0" w:color="auto"/>
        <w:right w:val="none" w:sz="0" w:space="0" w:color="auto"/>
      </w:divBdr>
      <w:divsChild>
        <w:div w:id="1956715334">
          <w:marLeft w:val="0"/>
          <w:marRight w:val="0"/>
          <w:marTop w:val="480"/>
          <w:marBottom w:val="480"/>
          <w:divBdr>
            <w:top w:val="none" w:sz="0" w:space="0" w:color="auto"/>
            <w:left w:val="none" w:sz="0" w:space="0" w:color="auto"/>
            <w:bottom w:val="none" w:sz="0" w:space="0" w:color="auto"/>
            <w:right w:val="none" w:sz="0" w:space="0" w:color="auto"/>
          </w:divBdr>
          <w:divsChild>
            <w:div w:id="23406020">
              <w:marLeft w:val="0"/>
              <w:marRight w:val="0"/>
              <w:marTop w:val="0"/>
              <w:marBottom w:val="0"/>
              <w:divBdr>
                <w:top w:val="none" w:sz="0" w:space="0" w:color="auto"/>
                <w:left w:val="none" w:sz="0" w:space="0" w:color="auto"/>
                <w:bottom w:val="none" w:sz="0" w:space="0" w:color="auto"/>
                <w:right w:val="none" w:sz="0" w:space="0" w:color="auto"/>
              </w:divBdr>
              <w:divsChild>
                <w:div w:id="1824932485">
                  <w:marLeft w:val="0"/>
                  <w:marRight w:val="0"/>
                  <w:marTop w:val="0"/>
                  <w:marBottom w:val="0"/>
                  <w:divBdr>
                    <w:top w:val="none" w:sz="0" w:space="0" w:color="auto"/>
                    <w:left w:val="none" w:sz="0" w:space="0" w:color="auto"/>
                    <w:bottom w:val="none" w:sz="0" w:space="0" w:color="auto"/>
                    <w:right w:val="none" w:sz="0" w:space="0" w:color="auto"/>
                  </w:divBdr>
                  <w:divsChild>
                    <w:div w:id="2075467734">
                      <w:marLeft w:val="0"/>
                      <w:marRight w:val="0"/>
                      <w:marTop w:val="0"/>
                      <w:marBottom w:val="0"/>
                      <w:divBdr>
                        <w:top w:val="none" w:sz="0" w:space="0" w:color="auto"/>
                        <w:left w:val="none" w:sz="0" w:space="0" w:color="auto"/>
                        <w:bottom w:val="none" w:sz="0" w:space="0" w:color="auto"/>
                        <w:right w:val="none" w:sz="0" w:space="0" w:color="auto"/>
                      </w:divBdr>
                      <w:divsChild>
                        <w:div w:id="1977755540">
                          <w:marLeft w:val="0"/>
                          <w:marRight w:val="0"/>
                          <w:marTop w:val="0"/>
                          <w:marBottom w:val="0"/>
                          <w:divBdr>
                            <w:top w:val="none" w:sz="0" w:space="0" w:color="auto"/>
                            <w:left w:val="none" w:sz="0" w:space="0" w:color="auto"/>
                            <w:bottom w:val="none" w:sz="0" w:space="0" w:color="auto"/>
                            <w:right w:val="none" w:sz="0" w:space="0" w:color="auto"/>
                          </w:divBdr>
                          <w:divsChild>
                            <w:div w:id="40306621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9818326">
      <w:bodyDiv w:val="1"/>
      <w:marLeft w:val="0"/>
      <w:marRight w:val="0"/>
      <w:marTop w:val="0"/>
      <w:marBottom w:val="0"/>
      <w:divBdr>
        <w:top w:val="none" w:sz="0" w:space="0" w:color="auto"/>
        <w:left w:val="none" w:sz="0" w:space="0" w:color="auto"/>
        <w:bottom w:val="none" w:sz="0" w:space="0" w:color="auto"/>
        <w:right w:val="none" w:sz="0" w:space="0" w:color="auto"/>
      </w:divBdr>
      <w:divsChild>
        <w:div w:id="712657619">
          <w:marLeft w:val="0"/>
          <w:marRight w:val="0"/>
          <w:marTop w:val="0"/>
          <w:marBottom w:val="0"/>
          <w:divBdr>
            <w:top w:val="none" w:sz="0" w:space="0" w:color="auto"/>
            <w:left w:val="none" w:sz="0" w:space="0" w:color="auto"/>
            <w:bottom w:val="none" w:sz="0" w:space="0" w:color="auto"/>
            <w:right w:val="none" w:sz="0" w:space="0" w:color="auto"/>
          </w:divBdr>
        </w:div>
        <w:div w:id="574701592">
          <w:marLeft w:val="0"/>
          <w:marRight w:val="0"/>
          <w:marTop w:val="0"/>
          <w:marBottom w:val="0"/>
          <w:divBdr>
            <w:top w:val="none" w:sz="0" w:space="0" w:color="auto"/>
            <w:left w:val="none" w:sz="0" w:space="0" w:color="auto"/>
            <w:bottom w:val="none" w:sz="0" w:space="0" w:color="auto"/>
            <w:right w:val="none" w:sz="0" w:space="0" w:color="auto"/>
          </w:divBdr>
        </w:div>
      </w:divsChild>
    </w:div>
    <w:div w:id="1631739412">
      <w:bodyDiv w:val="1"/>
      <w:marLeft w:val="0"/>
      <w:marRight w:val="0"/>
      <w:marTop w:val="0"/>
      <w:marBottom w:val="0"/>
      <w:divBdr>
        <w:top w:val="none" w:sz="0" w:space="0" w:color="auto"/>
        <w:left w:val="none" w:sz="0" w:space="0" w:color="auto"/>
        <w:bottom w:val="none" w:sz="0" w:space="0" w:color="auto"/>
        <w:right w:val="none" w:sz="0" w:space="0" w:color="auto"/>
      </w:divBdr>
      <w:divsChild>
        <w:div w:id="194462800">
          <w:marLeft w:val="0"/>
          <w:marRight w:val="0"/>
          <w:marTop w:val="0"/>
          <w:marBottom w:val="0"/>
          <w:divBdr>
            <w:top w:val="none" w:sz="0" w:space="0" w:color="auto"/>
            <w:left w:val="none" w:sz="0" w:space="0" w:color="auto"/>
            <w:bottom w:val="none" w:sz="0" w:space="0" w:color="auto"/>
            <w:right w:val="none" w:sz="0" w:space="0" w:color="auto"/>
          </w:divBdr>
        </w:div>
        <w:div w:id="1251502600">
          <w:marLeft w:val="0"/>
          <w:marRight w:val="0"/>
          <w:marTop w:val="0"/>
          <w:marBottom w:val="0"/>
          <w:divBdr>
            <w:top w:val="none" w:sz="0" w:space="0" w:color="auto"/>
            <w:left w:val="none" w:sz="0" w:space="0" w:color="auto"/>
            <w:bottom w:val="none" w:sz="0" w:space="0" w:color="auto"/>
            <w:right w:val="none" w:sz="0" w:space="0" w:color="auto"/>
          </w:divBdr>
        </w:div>
      </w:divsChild>
    </w:div>
    <w:div w:id="1632248848">
      <w:bodyDiv w:val="1"/>
      <w:marLeft w:val="0"/>
      <w:marRight w:val="0"/>
      <w:marTop w:val="0"/>
      <w:marBottom w:val="0"/>
      <w:divBdr>
        <w:top w:val="none" w:sz="0" w:space="0" w:color="auto"/>
        <w:left w:val="none" w:sz="0" w:space="0" w:color="auto"/>
        <w:bottom w:val="none" w:sz="0" w:space="0" w:color="auto"/>
        <w:right w:val="none" w:sz="0" w:space="0" w:color="auto"/>
      </w:divBdr>
      <w:divsChild>
        <w:div w:id="1034695633">
          <w:marLeft w:val="0"/>
          <w:marRight w:val="0"/>
          <w:marTop w:val="0"/>
          <w:marBottom w:val="0"/>
          <w:divBdr>
            <w:top w:val="none" w:sz="0" w:space="0" w:color="auto"/>
            <w:left w:val="none" w:sz="0" w:space="0" w:color="auto"/>
            <w:bottom w:val="none" w:sz="0" w:space="0" w:color="auto"/>
            <w:right w:val="none" w:sz="0" w:space="0" w:color="auto"/>
          </w:divBdr>
          <w:divsChild>
            <w:div w:id="1967159666">
              <w:marLeft w:val="0"/>
              <w:marRight w:val="0"/>
              <w:marTop w:val="0"/>
              <w:marBottom w:val="0"/>
              <w:divBdr>
                <w:top w:val="none" w:sz="0" w:space="0" w:color="auto"/>
                <w:left w:val="none" w:sz="0" w:space="0" w:color="auto"/>
                <w:bottom w:val="none" w:sz="0" w:space="0" w:color="auto"/>
                <w:right w:val="none" w:sz="0" w:space="0" w:color="auto"/>
              </w:divBdr>
              <w:divsChild>
                <w:div w:id="1333487556">
                  <w:marLeft w:val="0"/>
                  <w:marRight w:val="0"/>
                  <w:marTop w:val="0"/>
                  <w:marBottom w:val="0"/>
                  <w:divBdr>
                    <w:top w:val="none" w:sz="0" w:space="0" w:color="auto"/>
                    <w:left w:val="none" w:sz="0" w:space="0" w:color="auto"/>
                    <w:bottom w:val="none" w:sz="0" w:space="0" w:color="auto"/>
                    <w:right w:val="none" w:sz="0" w:space="0" w:color="auto"/>
                  </w:divBdr>
                  <w:divsChild>
                    <w:div w:id="249200394">
                      <w:marLeft w:val="0"/>
                      <w:marRight w:val="0"/>
                      <w:marTop w:val="0"/>
                      <w:marBottom w:val="0"/>
                      <w:divBdr>
                        <w:top w:val="none" w:sz="0" w:space="0" w:color="auto"/>
                        <w:left w:val="none" w:sz="0" w:space="0" w:color="auto"/>
                        <w:bottom w:val="none" w:sz="0" w:space="0" w:color="auto"/>
                        <w:right w:val="none" w:sz="0" w:space="0" w:color="auto"/>
                      </w:divBdr>
                      <w:divsChild>
                        <w:div w:id="854147667">
                          <w:marLeft w:val="0"/>
                          <w:marRight w:val="0"/>
                          <w:marTop w:val="0"/>
                          <w:marBottom w:val="0"/>
                          <w:divBdr>
                            <w:top w:val="none" w:sz="0" w:space="0" w:color="auto"/>
                            <w:left w:val="none" w:sz="0" w:space="0" w:color="auto"/>
                            <w:bottom w:val="none" w:sz="0" w:space="0" w:color="auto"/>
                            <w:right w:val="none" w:sz="0" w:space="0" w:color="auto"/>
                          </w:divBdr>
                          <w:divsChild>
                            <w:div w:id="634483905">
                              <w:marLeft w:val="0"/>
                              <w:marRight w:val="0"/>
                              <w:marTop w:val="0"/>
                              <w:marBottom w:val="0"/>
                              <w:divBdr>
                                <w:top w:val="none" w:sz="0" w:space="0" w:color="auto"/>
                                <w:left w:val="none" w:sz="0" w:space="0" w:color="auto"/>
                                <w:bottom w:val="none" w:sz="0" w:space="0" w:color="auto"/>
                                <w:right w:val="none" w:sz="0" w:space="0" w:color="auto"/>
                              </w:divBdr>
                              <w:divsChild>
                                <w:div w:id="1371766587">
                                  <w:marLeft w:val="0"/>
                                  <w:marRight w:val="0"/>
                                  <w:marTop w:val="0"/>
                                  <w:marBottom w:val="0"/>
                                  <w:divBdr>
                                    <w:top w:val="none" w:sz="0" w:space="0" w:color="auto"/>
                                    <w:left w:val="none" w:sz="0" w:space="0" w:color="auto"/>
                                    <w:bottom w:val="none" w:sz="0" w:space="0" w:color="auto"/>
                                    <w:right w:val="none" w:sz="0" w:space="0" w:color="auto"/>
                                  </w:divBdr>
                                  <w:divsChild>
                                    <w:div w:id="1767116967">
                                      <w:marLeft w:val="0"/>
                                      <w:marRight w:val="0"/>
                                      <w:marTop w:val="0"/>
                                      <w:marBottom w:val="0"/>
                                      <w:divBdr>
                                        <w:top w:val="none" w:sz="0" w:space="0" w:color="auto"/>
                                        <w:left w:val="none" w:sz="0" w:space="0" w:color="auto"/>
                                        <w:bottom w:val="none" w:sz="0" w:space="0" w:color="auto"/>
                                        <w:right w:val="none" w:sz="0" w:space="0" w:color="auto"/>
                                      </w:divBdr>
                                      <w:divsChild>
                                        <w:div w:id="503856706">
                                          <w:marLeft w:val="0"/>
                                          <w:marRight w:val="0"/>
                                          <w:marTop w:val="0"/>
                                          <w:marBottom w:val="0"/>
                                          <w:divBdr>
                                            <w:top w:val="none" w:sz="0" w:space="0" w:color="auto"/>
                                            <w:left w:val="none" w:sz="0" w:space="0" w:color="auto"/>
                                            <w:bottom w:val="none" w:sz="0" w:space="0" w:color="auto"/>
                                            <w:right w:val="none" w:sz="0" w:space="0" w:color="auto"/>
                                          </w:divBdr>
                                        </w:div>
                                        <w:div w:id="2111660060">
                                          <w:marLeft w:val="0"/>
                                          <w:marRight w:val="0"/>
                                          <w:marTop w:val="0"/>
                                          <w:marBottom w:val="0"/>
                                          <w:divBdr>
                                            <w:top w:val="none" w:sz="0" w:space="0" w:color="auto"/>
                                            <w:left w:val="none" w:sz="0" w:space="0" w:color="auto"/>
                                            <w:bottom w:val="none" w:sz="0" w:space="0" w:color="auto"/>
                                            <w:right w:val="none" w:sz="0" w:space="0" w:color="auto"/>
                                          </w:divBdr>
                                        </w:div>
                                        <w:div w:id="1118447386">
                                          <w:marLeft w:val="0"/>
                                          <w:marRight w:val="0"/>
                                          <w:marTop w:val="0"/>
                                          <w:marBottom w:val="0"/>
                                          <w:divBdr>
                                            <w:top w:val="none" w:sz="0" w:space="0" w:color="auto"/>
                                            <w:left w:val="none" w:sz="0" w:space="0" w:color="auto"/>
                                            <w:bottom w:val="none" w:sz="0" w:space="0" w:color="auto"/>
                                            <w:right w:val="none" w:sz="0" w:space="0" w:color="auto"/>
                                          </w:divBdr>
                                        </w:div>
                                        <w:div w:id="42828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3708258">
      <w:bodyDiv w:val="1"/>
      <w:marLeft w:val="0"/>
      <w:marRight w:val="0"/>
      <w:marTop w:val="0"/>
      <w:marBottom w:val="0"/>
      <w:divBdr>
        <w:top w:val="none" w:sz="0" w:space="0" w:color="auto"/>
        <w:left w:val="none" w:sz="0" w:space="0" w:color="auto"/>
        <w:bottom w:val="none" w:sz="0" w:space="0" w:color="auto"/>
        <w:right w:val="none" w:sz="0" w:space="0" w:color="auto"/>
      </w:divBdr>
      <w:divsChild>
        <w:div w:id="1825704381">
          <w:marLeft w:val="0"/>
          <w:marRight w:val="0"/>
          <w:marTop w:val="0"/>
          <w:marBottom w:val="0"/>
          <w:divBdr>
            <w:top w:val="none" w:sz="0" w:space="0" w:color="auto"/>
            <w:left w:val="none" w:sz="0" w:space="0" w:color="auto"/>
            <w:bottom w:val="none" w:sz="0" w:space="0" w:color="auto"/>
            <w:right w:val="none" w:sz="0" w:space="0" w:color="auto"/>
          </w:divBdr>
        </w:div>
        <w:div w:id="809593095">
          <w:marLeft w:val="0"/>
          <w:marRight w:val="0"/>
          <w:marTop w:val="0"/>
          <w:marBottom w:val="0"/>
          <w:divBdr>
            <w:top w:val="none" w:sz="0" w:space="0" w:color="auto"/>
            <w:left w:val="none" w:sz="0" w:space="0" w:color="auto"/>
            <w:bottom w:val="none" w:sz="0" w:space="0" w:color="auto"/>
            <w:right w:val="none" w:sz="0" w:space="0" w:color="auto"/>
          </w:divBdr>
        </w:div>
        <w:div w:id="1322201200">
          <w:marLeft w:val="0"/>
          <w:marRight w:val="0"/>
          <w:marTop w:val="0"/>
          <w:marBottom w:val="0"/>
          <w:divBdr>
            <w:top w:val="none" w:sz="0" w:space="0" w:color="auto"/>
            <w:left w:val="none" w:sz="0" w:space="0" w:color="auto"/>
            <w:bottom w:val="none" w:sz="0" w:space="0" w:color="auto"/>
            <w:right w:val="none" w:sz="0" w:space="0" w:color="auto"/>
          </w:divBdr>
        </w:div>
      </w:divsChild>
    </w:div>
    <w:div w:id="1640648667">
      <w:bodyDiv w:val="1"/>
      <w:marLeft w:val="0"/>
      <w:marRight w:val="0"/>
      <w:marTop w:val="0"/>
      <w:marBottom w:val="0"/>
      <w:divBdr>
        <w:top w:val="none" w:sz="0" w:space="0" w:color="auto"/>
        <w:left w:val="none" w:sz="0" w:space="0" w:color="auto"/>
        <w:bottom w:val="none" w:sz="0" w:space="0" w:color="auto"/>
        <w:right w:val="none" w:sz="0" w:space="0" w:color="auto"/>
      </w:divBdr>
      <w:divsChild>
        <w:div w:id="2097096476">
          <w:marLeft w:val="0"/>
          <w:marRight w:val="0"/>
          <w:marTop w:val="0"/>
          <w:marBottom w:val="0"/>
          <w:divBdr>
            <w:top w:val="none" w:sz="0" w:space="0" w:color="auto"/>
            <w:left w:val="none" w:sz="0" w:space="0" w:color="auto"/>
            <w:bottom w:val="none" w:sz="0" w:space="0" w:color="auto"/>
            <w:right w:val="none" w:sz="0" w:space="0" w:color="auto"/>
          </w:divBdr>
          <w:divsChild>
            <w:div w:id="889076927">
              <w:marLeft w:val="0"/>
              <w:marRight w:val="0"/>
              <w:marTop w:val="0"/>
              <w:marBottom w:val="0"/>
              <w:divBdr>
                <w:top w:val="none" w:sz="0" w:space="0" w:color="auto"/>
                <w:left w:val="none" w:sz="0" w:space="0" w:color="auto"/>
                <w:bottom w:val="none" w:sz="0" w:space="0" w:color="auto"/>
                <w:right w:val="none" w:sz="0" w:space="0" w:color="auto"/>
              </w:divBdr>
              <w:divsChild>
                <w:div w:id="2011131756">
                  <w:marLeft w:val="0"/>
                  <w:marRight w:val="0"/>
                  <w:marTop w:val="0"/>
                  <w:marBottom w:val="150"/>
                  <w:divBdr>
                    <w:top w:val="none" w:sz="0" w:space="0" w:color="auto"/>
                    <w:left w:val="none" w:sz="0" w:space="0" w:color="auto"/>
                    <w:bottom w:val="none" w:sz="0" w:space="0" w:color="auto"/>
                    <w:right w:val="none" w:sz="0" w:space="0" w:color="auto"/>
                  </w:divBdr>
                  <w:divsChild>
                    <w:div w:id="283394219">
                      <w:marLeft w:val="0"/>
                      <w:marRight w:val="0"/>
                      <w:marTop w:val="0"/>
                      <w:marBottom w:val="0"/>
                      <w:divBdr>
                        <w:top w:val="none" w:sz="0" w:space="0" w:color="auto"/>
                        <w:left w:val="none" w:sz="0" w:space="0" w:color="auto"/>
                        <w:bottom w:val="none" w:sz="0" w:space="0" w:color="auto"/>
                        <w:right w:val="none" w:sz="0" w:space="0" w:color="auto"/>
                      </w:divBdr>
                      <w:divsChild>
                        <w:div w:id="35742747">
                          <w:marLeft w:val="0"/>
                          <w:marRight w:val="0"/>
                          <w:marTop w:val="0"/>
                          <w:marBottom w:val="0"/>
                          <w:divBdr>
                            <w:top w:val="none" w:sz="0" w:space="0" w:color="auto"/>
                            <w:left w:val="none" w:sz="0" w:space="0" w:color="auto"/>
                            <w:bottom w:val="none" w:sz="0" w:space="0" w:color="auto"/>
                            <w:right w:val="none" w:sz="0" w:space="0" w:color="auto"/>
                          </w:divBdr>
                          <w:divsChild>
                            <w:div w:id="107550408">
                              <w:marLeft w:val="0"/>
                              <w:marRight w:val="0"/>
                              <w:marTop w:val="240"/>
                              <w:marBottom w:val="0"/>
                              <w:divBdr>
                                <w:top w:val="none" w:sz="0" w:space="0" w:color="auto"/>
                                <w:left w:val="none" w:sz="0" w:space="0" w:color="auto"/>
                                <w:bottom w:val="none" w:sz="0" w:space="0" w:color="auto"/>
                                <w:right w:val="none" w:sz="0" w:space="0" w:color="auto"/>
                              </w:divBdr>
                              <w:divsChild>
                                <w:div w:id="43601615">
                                  <w:marLeft w:val="0"/>
                                  <w:marRight w:val="0"/>
                                  <w:marTop w:val="0"/>
                                  <w:marBottom w:val="0"/>
                                  <w:divBdr>
                                    <w:top w:val="none" w:sz="0" w:space="0" w:color="auto"/>
                                    <w:left w:val="none" w:sz="0" w:space="0" w:color="auto"/>
                                    <w:bottom w:val="none" w:sz="0" w:space="0" w:color="auto"/>
                                    <w:right w:val="none" w:sz="0" w:space="0" w:color="auto"/>
                                  </w:divBdr>
                                  <w:divsChild>
                                    <w:div w:id="600913313">
                                      <w:marLeft w:val="0"/>
                                      <w:marRight w:val="0"/>
                                      <w:marTop w:val="0"/>
                                      <w:marBottom w:val="0"/>
                                      <w:divBdr>
                                        <w:top w:val="none" w:sz="0" w:space="0" w:color="auto"/>
                                        <w:left w:val="none" w:sz="0" w:space="0" w:color="auto"/>
                                        <w:bottom w:val="none" w:sz="0" w:space="0" w:color="auto"/>
                                        <w:right w:val="none" w:sz="0" w:space="0" w:color="auto"/>
                                      </w:divBdr>
                                      <w:divsChild>
                                        <w:div w:id="1108162357">
                                          <w:marLeft w:val="0"/>
                                          <w:marRight w:val="0"/>
                                          <w:marTop w:val="0"/>
                                          <w:marBottom w:val="0"/>
                                          <w:divBdr>
                                            <w:top w:val="none" w:sz="0" w:space="0" w:color="auto"/>
                                            <w:left w:val="none" w:sz="0" w:space="0" w:color="auto"/>
                                            <w:bottom w:val="none" w:sz="0" w:space="0" w:color="auto"/>
                                            <w:right w:val="none" w:sz="0" w:space="0" w:color="auto"/>
                                          </w:divBdr>
                                          <w:divsChild>
                                            <w:div w:id="93719506">
                                              <w:marLeft w:val="0"/>
                                              <w:marRight w:val="0"/>
                                              <w:marTop w:val="0"/>
                                              <w:marBottom w:val="0"/>
                                              <w:divBdr>
                                                <w:top w:val="none" w:sz="0" w:space="0" w:color="auto"/>
                                                <w:left w:val="none" w:sz="0" w:space="0" w:color="auto"/>
                                                <w:bottom w:val="none" w:sz="0" w:space="0" w:color="auto"/>
                                                <w:right w:val="none" w:sz="0" w:space="0" w:color="auto"/>
                                              </w:divBdr>
                                              <w:divsChild>
                                                <w:div w:id="1043864811">
                                                  <w:marLeft w:val="0"/>
                                                  <w:marRight w:val="0"/>
                                                  <w:marTop w:val="0"/>
                                                  <w:marBottom w:val="0"/>
                                                  <w:divBdr>
                                                    <w:top w:val="none" w:sz="0" w:space="0" w:color="auto"/>
                                                    <w:left w:val="none" w:sz="0" w:space="0" w:color="auto"/>
                                                    <w:bottom w:val="none" w:sz="0" w:space="0" w:color="auto"/>
                                                    <w:right w:val="none" w:sz="0" w:space="0" w:color="auto"/>
                                                  </w:divBdr>
                                                </w:div>
                                              </w:divsChild>
                                            </w:div>
                                            <w:div w:id="19283006">
                                              <w:marLeft w:val="0"/>
                                              <w:marRight w:val="0"/>
                                              <w:marTop w:val="0"/>
                                              <w:marBottom w:val="0"/>
                                              <w:divBdr>
                                                <w:top w:val="none" w:sz="0" w:space="0" w:color="auto"/>
                                                <w:left w:val="none" w:sz="0" w:space="0" w:color="auto"/>
                                                <w:bottom w:val="none" w:sz="0" w:space="0" w:color="auto"/>
                                                <w:right w:val="none" w:sz="0" w:space="0" w:color="auto"/>
                                              </w:divBdr>
                                              <w:divsChild>
                                                <w:div w:id="194695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181551">
      <w:bodyDiv w:val="1"/>
      <w:marLeft w:val="0"/>
      <w:marRight w:val="0"/>
      <w:marTop w:val="0"/>
      <w:marBottom w:val="0"/>
      <w:divBdr>
        <w:top w:val="none" w:sz="0" w:space="0" w:color="auto"/>
        <w:left w:val="none" w:sz="0" w:space="0" w:color="auto"/>
        <w:bottom w:val="none" w:sz="0" w:space="0" w:color="auto"/>
        <w:right w:val="none" w:sz="0" w:space="0" w:color="auto"/>
      </w:divBdr>
      <w:divsChild>
        <w:div w:id="1577787297">
          <w:marLeft w:val="0"/>
          <w:marRight w:val="0"/>
          <w:marTop w:val="480"/>
          <w:marBottom w:val="480"/>
          <w:divBdr>
            <w:top w:val="none" w:sz="0" w:space="0" w:color="auto"/>
            <w:left w:val="none" w:sz="0" w:space="0" w:color="auto"/>
            <w:bottom w:val="none" w:sz="0" w:space="0" w:color="auto"/>
            <w:right w:val="none" w:sz="0" w:space="0" w:color="auto"/>
          </w:divBdr>
          <w:divsChild>
            <w:div w:id="1515611382">
              <w:marLeft w:val="0"/>
              <w:marRight w:val="0"/>
              <w:marTop w:val="0"/>
              <w:marBottom w:val="0"/>
              <w:divBdr>
                <w:top w:val="none" w:sz="0" w:space="0" w:color="auto"/>
                <w:left w:val="none" w:sz="0" w:space="0" w:color="auto"/>
                <w:bottom w:val="none" w:sz="0" w:space="0" w:color="auto"/>
                <w:right w:val="none" w:sz="0" w:space="0" w:color="auto"/>
              </w:divBdr>
              <w:divsChild>
                <w:div w:id="861476848">
                  <w:marLeft w:val="0"/>
                  <w:marRight w:val="0"/>
                  <w:marTop w:val="0"/>
                  <w:marBottom w:val="0"/>
                  <w:divBdr>
                    <w:top w:val="none" w:sz="0" w:space="0" w:color="auto"/>
                    <w:left w:val="none" w:sz="0" w:space="0" w:color="auto"/>
                    <w:bottom w:val="none" w:sz="0" w:space="0" w:color="auto"/>
                    <w:right w:val="none" w:sz="0" w:space="0" w:color="auto"/>
                  </w:divBdr>
                  <w:divsChild>
                    <w:div w:id="1054232633">
                      <w:marLeft w:val="0"/>
                      <w:marRight w:val="0"/>
                      <w:marTop w:val="0"/>
                      <w:marBottom w:val="0"/>
                      <w:divBdr>
                        <w:top w:val="none" w:sz="0" w:space="0" w:color="auto"/>
                        <w:left w:val="none" w:sz="0" w:space="0" w:color="auto"/>
                        <w:bottom w:val="none" w:sz="0" w:space="0" w:color="auto"/>
                        <w:right w:val="none" w:sz="0" w:space="0" w:color="auto"/>
                      </w:divBdr>
                      <w:divsChild>
                        <w:div w:id="1489785386">
                          <w:marLeft w:val="0"/>
                          <w:marRight w:val="0"/>
                          <w:marTop w:val="0"/>
                          <w:marBottom w:val="0"/>
                          <w:divBdr>
                            <w:top w:val="none" w:sz="0" w:space="0" w:color="auto"/>
                            <w:left w:val="none" w:sz="0" w:space="0" w:color="auto"/>
                            <w:bottom w:val="none" w:sz="0" w:space="0" w:color="auto"/>
                            <w:right w:val="none" w:sz="0" w:space="0" w:color="auto"/>
                          </w:divBdr>
                          <w:divsChild>
                            <w:div w:id="27980409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4240590">
      <w:bodyDiv w:val="1"/>
      <w:marLeft w:val="0"/>
      <w:marRight w:val="0"/>
      <w:marTop w:val="0"/>
      <w:marBottom w:val="0"/>
      <w:divBdr>
        <w:top w:val="none" w:sz="0" w:space="0" w:color="auto"/>
        <w:left w:val="none" w:sz="0" w:space="0" w:color="auto"/>
        <w:bottom w:val="none" w:sz="0" w:space="0" w:color="auto"/>
        <w:right w:val="none" w:sz="0" w:space="0" w:color="auto"/>
      </w:divBdr>
      <w:divsChild>
        <w:div w:id="31148714">
          <w:marLeft w:val="0"/>
          <w:marRight w:val="0"/>
          <w:marTop w:val="0"/>
          <w:marBottom w:val="0"/>
          <w:divBdr>
            <w:top w:val="none" w:sz="0" w:space="0" w:color="auto"/>
            <w:left w:val="none" w:sz="0" w:space="0" w:color="auto"/>
            <w:bottom w:val="none" w:sz="0" w:space="0" w:color="auto"/>
            <w:right w:val="none" w:sz="0" w:space="0" w:color="auto"/>
          </w:divBdr>
        </w:div>
        <w:div w:id="1976910200">
          <w:marLeft w:val="0"/>
          <w:marRight w:val="0"/>
          <w:marTop w:val="0"/>
          <w:marBottom w:val="0"/>
          <w:divBdr>
            <w:top w:val="none" w:sz="0" w:space="0" w:color="auto"/>
            <w:left w:val="none" w:sz="0" w:space="0" w:color="auto"/>
            <w:bottom w:val="none" w:sz="0" w:space="0" w:color="auto"/>
            <w:right w:val="none" w:sz="0" w:space="0" w:color="auto"/>
          </w:divBdr>
        </w:div>
        <w:div w:id="602806421">
          <w:marLeft w:val="0"/>
          <w:marRight w:val="0"/>
          <w:marTop w:val="0"/>
          <w:marBottom w:val="0"/>
          <w:divBdr>
            <w:top w:val="none" w:sz="0" w:space="0" w:color="auto"/>
            <w:left w:val="none" w:sz="0" w:space="0" w:color="auto"/>
            <w:bottom w:val="none" w:sz="0" w:space="0" w:color="auto"/>
            <w:right w:val="none" w:sz="0" w:space="0" w:color="auto"/>
          </w:divBdr>
        </w:div>
        <w:div w:id="515190495">
          <w:marLeft w:val="0"/>
          <w:marRight w:val="0"/>
          <w:marTop w:val="0"/>
          <w:marBottom w:val="0"/>
          <w:divBdr>
            <w:top w:val="none" w:sz="0" w:space="0" w:color="auto"/>
            <w:left w:val="none" w:sz="0" w:space="0" w:color="auto"/>
            <w:bottom w:val="none" w:sz="0" w:space="0" w:color="auto"/>
            <w:right w:val="none" w:sz="0" w:space="0" w:color="auto"/>
          </w:divBdr>
        </w:div>
        <w:div w:id="1113092347">
          <w:marLeft w:val="0"/>
          <w:marRight w:val="0"/>
          <w:marTop w:val="0"/>
          <w:marBottom w:val="0"/>
          <w:divBdr>
            <w:top w:val="none" w:sz="0" w:space="0" w:color="auto"/>
            <w:left w:val="none" w:sz="0" w:space="0" w:color="auto"/>
            <w:bottom w:val="none" w:sz="0" w:space="0" w:color="auto"/>
            <w:right w:val="none" w:sz="0" w:space="0" w:color="auto"/>
          </w:divBdr>
        </w:div>
        <w:div w:id="2060546268">
          <w:marLeft w:val="0"/>
          <w:marRight w:val="0"/>
          <w:marTop w:val="0"/>
          <w:marBottom w:val="0"/>
          <w:divBdr>
            <w:top w:val="none" w:sz="0" w:space="0" w:color="auto"/>
            <w:left w:val="none" w:sz="0" w:space="0" w:color="auto"/>
            <w:bottom w:val="none" w:sz="0" w:space="0" w:color="auto"/>
            <w:right w:val="none" w:sz="0" w:space="0" w:color="auto"/>
          </w:divBdr>
        </w:div>
      </w:divsChild>
    </w:div>
    <w:div w:id="1644651153">
      <w:bodyDiv w:val="1"/>
      <w:marLeft w:val="0"/>
      <w:marRight w:val="0"/>
      <w:marTop w:val="0"/>
      <w:marBottom w:val="0"/>
      <w:divBdr>
        <w:top w:val="none" w:sz="0" w:space="0" w:color="auto"/>
        <w:left w:val="none" w:sz="0" w:space="0" w:color="auto"/>
        <w:bottom w:val="none" w:sz="0" w:space="0" w:color="auto"/>
        <w:right w:val="none" w:sz="0" w:space="0" w:color="auto"/>
      </w:divBdr>
      <w:divsChild>
        <w:div w:id="1062487471">
          <w:marLeft w:val="0"/>
          <w:marRight w:val="0"/>
          <w:marTop w:val="480"/>
          <w:marBottom w:val="480"/>
          <w:divBdr>
            <w:top w:val="none" w:sz="0" w:space="0" w:color="auto"/>
            <w:left w:val="none" w:sz="0" w:space="0" w:color="auto"/>
            <w:bottom w:val="none" w:sz="0" w:space="0" w:color="auto"/>
            <w:right w:val="none" w:sz="0" w:space="0" w:color="auto"/>
          </w:divBdr>
          <w:divsChild>
            <w:div w:id="1679773209">
              <w:marLeft w:val="0"/>
              <w:marRight w:val="0"/>
              <w:marTop w:val="0"/>
              <w:marBottom w:val="0"/>
              <w:divBdr>
                <w:top w:val="none" w:sz="0" w:space="0" w:color="auto"/>
                <w:left w:val="none" w:sz="0" w:space="0" w:color="auto"/>
                <w:bottom w:val="none" w:sz="0" w:space="0" w:color="auto"/>
                <w:right w:val="none" w:sz="0" w:space="0" w:color="auto"/>
              </w:divBdr>
              <w:divsChild>
                <w:div w:id="525405704">
                  <w:marLeft w:val="0"/>
                  <w:marRight w:val="0"/>
                  <w:marTop w:val="0"/>
                  <w:marBottom w:val="0"/>
                  <w:divBdr>
                    <w:top w:val="none" w:sz="0" w:space="0" w:color="auto"/>
                    <w:left w:val="none" w:sz="0" w:space="0" w:color="auto"/>
                    <w:bottom w:val="none" w:sz="0" w:space="0" w:color="auto"/>
                    <w:right w:val="none" w:sz="0" w:space="0" w:color="auto"/>
                  </w:divBdr>
                  <w:divsChild>
                    <w:div w:id="3022524">
                      <w:marLeft w:val="0"/>
                      <w:marRight w:val="0"/>
                      <w:marTop w:val="0"/>
                      <w:marBottom w:val="0"/>
                      <w:divBdr>
                        <w:top w:val="none" w:sz="0" w:space="0" w:color="auto"/>
                        <w:left w:val="none" w:sz="0" w:space="0" w:color="auto"/>
                        <w:bottom w:val="none" w:sz="0" w:space="0" w:color="auto"/>
                        <w:right w:val="none" w:sz="0" w:space="0" w:color="auto"/>
                      </w:divBdr>
                      <w:divsChild>
                        <w:div w:id="1157109058">
                          <w:marLeft w:val="0"/>
                          <w:marRight w:val="0"/>
                          <w:marTop w:val="0"/>
                          <w:marBottom w:val="0"/>
                          <w:divBdr>
                            <w:top w:val="none" w:sz="0" w:space="0" w:color="auto"/>
                            <w:left w:val="none" w:sz="0" w:space="0" w:color="auto"/>
                            <w:bottom w:val="none" w:sz="0" w:space="0" w:color="auto"/>
                            <w:right w:val="none" w:sz="0" w:space="0" w:color="auto"/>
                          </w:divBdr>
                          <w:divsChild>
                            <w:div w:id="33989459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961967">
      <w:bodyDiv w:val="1"/>
      <w:marLeft w:val="0"/>
      <w:marRight w:val="0"/>
      <w:marTop w:val="0"/>
      <w:marBottom w:val="0"/>
      <w:divBdr>
        <w:top w:val="none" w:sz="0" w:space="0" w:color="auto"/>
        <w:left w:val="none" w:sz="0" w:space="0" w:color="auto"/>
        <w:bottom w:val="none" w:sz="0" w:space="0" w:color="auto"/>
        <w:right w:val="none" w:sz="0" w:space="0" w:color="auto"/>
      </w:divBdr>
      <w:divsChild>
        <w:div w:id="1206408110">
          <w:marLeft w:val="75"/>
          <w:marRight w:val="0"/>
          <w:marTop w:val="0"/>
          <w:marBottom w:val="0"/>
          <w:divBdr>
            <w:top w:val="none" w:sz="0" w:space="0" w:color="auto"/>
            <w:left w:val="none" w:sz="0" w:space="0" w:color="auto"/>
            <w:bottom w:val="none" w:sz="0" w:space="0" w:color="auto"/>
            <w:right w:val="none" w:sz="0" w:space="0" w:color="auto"/>
          </w:divBdr>
        </w:div>
        <w:div w:id="1379865307">
          <w:marLeft w:val="75"/>
          <w:marRight w:val="0"/>
          <w:marTop w:val="0"/>
          <w:marBottom w:val="0"/>
          <w:divBdr>
            <w:top w:val="none" w:sz="0" w:space="0" w:color="auto"/>
            <w:left w:val="none" w:sz="0" w:space="0" w:color="auto"/>
            <w:bottom w:val="none" w:sz="0" w:space="0" w:color="auto"/>
            <w:right w:val="none" w:sz="0" w:space="0" w:color="auto"/>
          </w:divBdr>
        </w:div>
      </w:divsChild>
    </w:div>
    <w:div w:id="1646470981">
      <w:bodyDiv w:val="1"/>
      <w:marLeft w:val="0"/>
      <w:marRight w:val="0"/>
      <w:marTop w:val="0"/>
      <w:marBottom w:val="0"/>
      <w:divBdr>
        <w:top w:val="none" w:sz="0" w:space="0" w:color="auto"/>
        <w:left w:val="none" w:sz="0" w:space="0" w:color="auto"/>
        <w:bottom w:val="none" w:sz="0" w:space="0" w:color="auto"/>
        <w:right w:val="none" w:sz="0" w:space="0" w:color="auto"/>
      </w:divBdr>
      <w:divsChild>
        <w:div w:id="1233849187">
          <w:marLeft w:val="0"/>
          <w:marRight w:val="0"/>
          <w:marTop w:val="0"/>
          <w:marBottom w:val="0"/>
          <w:divBdr>
            <w:top w:val="none" w:sz="0" w:space="0" w:color="auto"/>
            <w:left w:val="none" w:sz="0" w:space="0" w:color="auto"/>
            <w:bottom w:val="none" w:sz="0" w:space="0" w:color="auto"/>
            <w:right w:val="none" w:sz="0" w:space="0" w:color="auto"/>
          </w:divBdr>
          <w:divsChild>
            <w:div w:id="1114976752">
              <w:marLeft w:val="0"/>
              <w:marRight w:val="0"/>
              <w:marTop w:val="0"/>
              <w:marBottom w:val="0"/>
              <w:divBdr>
                <w:top w:val="none" w:sz="0" w:space="0" w:color="auto"/>
                <w:left w:val="none" w:sz="0" w:space="0" w:color="auto"/>
                <w:bottom w:val="none" w:sz="0" w:space="0" w:color="auto"/>
                <w:right w:val="none" w:sz="0" w:space="0" w:color="auto"/>
              </w:divBdr>
              <w:divsChild>
                <w:div w:id="549922997">
                  <w:marLeft w:val="0"/>
                  <w:marRight w:val="0"/>
                  <w:marTop w:val="0"/>
                  <w:marBottom w:val="0"/>
                  <w:divBdr>
                    <w:top w:val="none" w:sz="0" w:space="0" w:color="auto"/>
                    <w:left w:val="none" w:sz="0" w:space="0" w:color="auto"/>
                    <w:bottom w:val="none" w:sz="0" w:space="0" w:color="auto"/>
                    <w:right w:val="none" w:sz="0" w:space="0" w:color="auto"/>
                  </w:divBdr>
                  <w:divsChild>
                    <w:div w:id="346909831">
                      <w:marLeft w:val="0"/>
                      <w:marRight w:val="0"/>
                      <w:marTop w:val="0"/>
                      <w:marBottom w:val="0"/>
                      <w:divBdr>
                        <w:top w:val="none" w:sz="0" w:space="0" w:color="auto"/>
                        <w:left w:val="none" w:sz="0" w:space="0" w:color="auto"/>
                        <w:bottom w:val="none" w:sz="0" w:space="0" w:color="auto"/>
                        <w:right w:val="none" w:sz="0" w:space="0" w:color="auto"/>
                      </w:divBdr>
                      <w:divsChild>
                        <w:div w:id="1767996592">
                          <w:marLeft w:val="0"/>
                          <w:marRight w:val="0"/>
                          <w:marTop w:val="0"/>
                          <w:marBottom w:val="0"/>
                          <w:divBdr>
                            <w:top w:val="none" w:sz="0" w:space="0" w:color="auto"/>
                            <w:left w:val="none" w:sz="0" w:space="0" w:color="auto"/>
                            <w:bottom w:val="none" w:sz="0" w:space="0" w:color="auto"/>
                            <w:right w:val="none" w:sz="0" w:space="0" w:color="auto"/>
                          </w:divBdr>
                          <w:divsChild>
                            <w:div w:id="100088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392167">
      <w:bodyDiv w:val="1"/>
      <w:marLeft w:val="0"/>
      <w:marRight w:val="0"/>
      <w:marTop w:val="0"/>
      <w:marBottom w:val="0"/>
      <w:divBdr>
        <w:top w:val="none" w:sz="0" w:space="0" w:color="auto"/>
        <w:left w:val="none" w:sz="0" w:space="0" w:color="auto"/>
        <w:bottom w:val="none" w:sz="0" w:space="0" w:color="auto"/>
        <w:right w:val="none" w:sz="0" w:space="0" w:color="auto"/>
      </w:divBdr>
      <w:divsChild>
        <w:div w:id="1915891057">
          <w:marLeft w:val="0"/>
          <w:marRight w:val="0"/>
          <w:marTop w:val="0"/>
          <w:marBottom w:val="0"/>
          <w:divBdr>
            <w:top w:val="none" w:sz="0" w:space="0" w:color="auto"/>
            <w:left w:val="none" w:sz="0" w:space="0" w:color="auto"/>
            <w:bottom w:val="none" w:sz="0" w:space="0" w:color="auto"/>
            <w:right w:val="none" w:sz="0" w:space="0" w:color="auto"/>
          </w:divBdr>
        </w:div>
        <w:div w:id="1545947350">
          <w:marLeft w:val="0"/>
          <w:marRight w:val="0"/>
          <w:marTop w:val="0"/>
          <w:marBottom w:val="0"/>
          <w:divBdr>
            <w:top w:val="none" w:sz="0" w:space="0" w:color="auto"/>
            <w:left w:val="none" w:sz="0" w:space="0" w:color="auto"/>
            <w:bottom w:val="none" w:sz="0" w:space="0" w:color="auto"/>
            <w:right w:val="none" w:sz="0" w:space="0" w:color="auto"/>
          </w:divBdr>
        </w:div>
        <w:div w:id="1529098716">
          <w:marLeft w:val="0"/>
          <w:marRight w:val="0"/>
          <w:marTop w:val="0"/>
          <w:marBottom w:val="0"/>
          <w:divBdr>
            <w:top w:val="none" w:sz="0" w:space="0" w:color="auto"/>
            <w:left w:val="none" w:sz="0" w:space="0" w:color="auto"/>
            <w:bottom w:val="none" w:sz="0" w:space="0" w:color="auto"/>
            <w:right w:val="none" w:sz="0" w:space="0" w:color="auto"/>
          </w:divBdr>
        </w:div>
      </w:divsChild>
    </w:div>
    <w:div w:id="1649821255">
      <w:bodyDiv w:val="1"/>
      <w:marLeft w:val="0"/>
      <w:marRight w:val="0"/>
      <w:marTop w:val="0"/>
      <w:marBottom w:val="0"/>
      <w:divBdr>
        <w:top w:val="none" w:sz="0" w:space="0" w:color="auto"/>
        <w:left w:val="none" w:sz="0" w:space="0" w:color="auto"/>
        <w:bottom w:val="none" w:sz="0" w:space="0" w:color="auto"/>
        <w:right w:val="none" w:sz="0" w:space="0" w:color="auto"/>
      </w:divBdr>
      <w:divsChild>
        <w:div w:id="1392268139">
          <w:marLeft w:val="0"/>
          <w:marRight w:val="0"/>
          <w:marTop w:val="480"/>
          <w:marBottom w:val="480"/>
          <w:divBdr>
            <w:top w:val="none" w:sz="0" w:space="0" w:color="auto"/>
            <w:left w:val="none" w:sz="0" w:space="0" w:color="auto"/>
            <w:bottom w:val="none" w:sz="0" w:space="0" w:color="auto"/>
            <w:right w:val="none" w:sz="0" w:space="0" w:color="auto"/>
          </w:divBdr>
          <w:divsChild>
            <w:div w:id="275215831">
              <w:marLeft w:val="0"/>
              <w:marRight w:val="0"/>
              <w:marTop w:val="0"/>
              <w:marBottom w:val="0"/>
              <w:divBdr>
                <w:top w:val="none" w:sz="0" w:space="0" w:color="auto"/>
                <w:left w:val="none" w:sz="0" w:space="0" w:color="auto"/>
                <w:bottom w:val="none" w:sz="0" w:space="0" w:color="auto"/>
                <w:right w:val="none" w:sz="0" w:space="0" w:color="auto"/>
              </w:divBdr>
              <w:divsChild>
                <w:div w:id="1545366569">
                  <w:marLeft w:val="0"/>
                  <w:marRight w:val="0"/>
                  <w:marTop w:val="0"/>
                  <w:marBottom w:val="0"/>
                  <w:divBdr>
                    <w:top w:val="none" w:sz="0" w:space="0" w:color="auto"/>
                    <w:left w:val="none" w:sz="0" w:space="0" w:color="auto"/>
                    <w:bottom w:val="none" w:sz="0" w:space="0" w:color="auto"/>
                    <w:right w:val="none" w:sz="0" w:space="0" w:color="auto"/>
                  </w:divBdr>
                  <w:divsChild>
                    <w:div w:id="958955064">
                      <w:marLeft w:val="0"/>
                      <w:marRight w:val="0"/>
                      <w:marTop w:val="0"/>
                      <w:marBottom w:val="0"/>
                      <w:divBdr>
                        <w:top w:val="none" w:sz="0" w:space="0" w:color="auto"/>
                        <w:left w:val="none" w:sz="0" w:space="0" w:color="auto"/>
                        <w:bottom w:val="none" w:sz="0" w:space="0" w:color="auto"/>
                        <w:right w:val="none" w:sz="0" w:space="0" w:color="auto"/>
                      </w:divBdr>
                      <w:divsChild>
                        <w:div w:id="382020732">
                          <w:marLeft w:val="0"/>
                          <w:marRight w:val="0"/>
                          <w:marTop w:val="0"/>
                          <w:marBottom w:val="0"/>
                          <w:divBdr>
                            <w:top w:val="none" w:sz="0" w:space="0" w:color="auto"/>
                            <w:left w:val="none" w:sz="0" w:space="0" w:color="auto"/>
                            <w:bottom w:val="none" w:sz="0" w:space="0" w:color="auto"/>
                            <w:right w:val="none" w:sz="0" w:space="0" w:color="auto"/>
                          </w:divBdr>
                          <w:divsChild>
                            <w:div w:id="143736384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173604">
      <w:bodyDiv w:val="1"/>
      <w:marLeft w:val="0"/>
      <w:marRight w:val="0"/>
      <w:marTop w:val="0"/>
      <w:marBottom w:val="0"/>
      <w:divBdr>
        <w:top w:val="none" w:sz="0" w:space="0" w:color="auto"/>
        <w:left w:val="none" w:sz="0" w:space="0" w:color="auto"/>
        <w:bottom w:val="none" w:sz="0" w:space="0" w:color="auto"/>
        <w:right w:val="none" w:sz="0" w:space="0" w:color="auto"/>
      </w:divBdr>
      <w:divsChild>
        <w:div w:id="1598755450">
          <w:marLeft w:val="0"/>
          <w:marRight w:val="0"/>
          <w:marTop w:val="480"/>
          <w:marBottom w:val="480"/>
          <w:divBdr>
            <w:top w:val="none" w:sz="0" w:space="0" w:color="auto"/>
            <w:left w:val="none" w:sz="0" w:space="0" w:color="auto"/>
            <w:bottom w:val="none" w:sz="0" w:space="0" w:color="auto"/>
            <w:right w:val="none" w:sz="0" w:space="0" w:color="auto"/>
          </w:divBdr>
          <w:divsChild>
            <w:div w:id="1426422408">
              <w:marLeft w:val="0"/>
              <w:marRight w:val="0"/>
              <w:marTop w:val="0"/>
              <w:marBottom w:val="0"/>
              <w:divBdr>
                <w:top w:val="none" w:sz="0" w:space="0" w:color="auto"/>
                <w:left w:val="none" w:sz="0" w:space="0" w:color="auto"/>
                <w:bottom w:val="none" w:sz="0" w:space="0" w:color="auto"/>
                <w:right w:val="none" w:sz="0" w:space="0" w:color="auto"/>
              </w:divBdr>
              <w:divsChild>
                <w:div w:id="1242644610">
                  <w:marLeft w:val="0"/>
                  <w:marRight w:val="0"/>
                  <w:marTop w:val="0"/>
                  <w:marBottom w:val="0"/>
                  <w:divBdr>
                    <w:top w:val="none" w:sz="0" w:space="0" w:color="auto"/>
                    <w:left w:val="none" w:sz="0" w:space="0" w:color="auto"/>
                    <w:bottom w:val="none" w:sz="0" w:space="0" w:color="auto"/>
                    <w:right w:val="none" w:sz="0" w:space="0" w:color="auto"/>
                  </w:divBdr>
                  <w:divsChild>
                    <w:div w:id="459763541">
                      <w:marLeft w:val="0"/>
                      <w:marRight w:val="0"/>
                      <w:marTop w:val="0"/>
                      <w:marBottom w:val="0"/>
                      <w:divBdr>
                        <w:top w:val="none" w:sz="0" w:space="0" w:color="auto"/>
                        <w:left w:val="none" w:sz="0" w:space="0" w:color="auto"/>
                        <w:bottom w:val="none" w:sz="0" w:space="0" w:color="auto"/>
                        <w:right w:val="none" w:sz="0" w:space="0" w:color="auto"/>
                      </w:divBdr>
                      <w:divsChild>
                        <w:div w:id="2143301035">
                          <w:marLeft w:val="0"/>
                          <w:marRight w:val="0"/>
                          <w:marTop w:val="0"/>
                          <w:marBottom w:val="0"/>
                          <w:divBdr>
                            <w:top w:val="none" w:sz="0" w:space="0" w:color="auto"/>
                            <w:left w:val="none" w:sz="0" w:space="0" w:color="auto"/>
                            <w:bottom w:val="none" w:sz="0" w:space="0" w:color="auto"/>
                            <w:right w:val="none" w:sz="0" w:space="0" w:color="auto"/>
                          </w:divBdr>
                          <w:divsChild>
                            <w:div w:id="191184724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3286927">
      <w:bodyDiv w:val="1"/>
      <w:marLeft w:val="0"/>
      <w:marRight w:val="0"/>
      <w:marTop w:val="0"/>
      <w:marBottom w:val="0"/>
      <w:divBdr>
        <w:top w:val="none" w:sz="0" w:space="0" w:color="auto"/>
        <w:left w:val="none" w:sz="0" w:space="0" w:color="auto"/>
        <w:bottom w:val="none" w:sz="0" w:space="0" w:color="auto"/>
        <w:right w:val="none" w:sz="0" w:space="0" w:color="auto"/>
      </w:divBdr>
      <w:divsChild>
        <w:div w:id="1350060270">
          <w:marLeft w:val="0"/>
          <w:marRight w:val="0"/>
          <w:marTop w:val="0"/>
          <w:marBottom w:val="0"/>
          <w:divBdr>
            <w:top w:val="none" w:sz="0" w:space="0" w:color="auto"/>
            <w:left w:val="none" w:sz="0" w:space="0" w:color="auto"/>
            <w:bottom w:val="none" w:sz="0" w:space="0" w:color="auto"/>
            <w:right w:val="none" w:sz="0" w:space="0" w:color="auto"/>
          </w:divBdr>
          <w:divsChild>
            <w:div w:id="1196626237">
              <w:marLeft w:val="0"/>
              <w:marRight w:val="0"/>
              <w:marTop w:val="0"/>
              <w:marBottom w:val="0"/>
              <w:divBdr>
                <w:top w:val="none" w:sz="0" w:space="0" w:color="auto"/>
                <w:left w:val="none" w:sz="0" w:space="0" w:color="auto"/>
                <w:bottom w:val="none" w:sz="0" w:space="0" w:color="auto"/>
                <w:right w:val="none" w:sz="0" w:space="0" w:color="auto"/>
              </w:divBdr>
              <w:divsChild>
                <w:div w:id="1470393674">
                  <w:marLeft w:val="0"/>
                  <w:marRight w:val="0"/>
                  <w:marTop w:val="0"/>
                  <w:marBottom w:val="0"/>
                  <w:divBdr>
                    <w:top w:val="none" w:sz="0" w:space="0" w:color="auto"/>
                    <w:left w:val="none" w:sz="0" w:space="0" w:color="auto"/>
                    <w:bottom w:val="none" w:sz="0" w:space="0" w:color="auto"/>
                    <w:right w:val="none" w:sz="0" w:space="0" w:color="auto"/>
                  </w:divBdr>
                  <w:divsChild>
                    <w:div w:id="1657145076">
                      <w:marLeft w:val="0"/>
                      <w:marRight w:val="0"/>
                      <w:marTop w:val="0"/>
                      <w:marBottom w:val="0"/>
                      <w:divBdr>
                        <w:top w:val="none" w:sz="0" w:space="0" w:color="auto"/>
                        <w:left w:val="none" w:sz="0" w:space="0" w:color="auto"/>
                        <w:bottom w:val="none" w:sz="0" w:space="0" w:color="auto"/>
                        <w:right w:val="none" w:sz="0" w:space="0" w:color="auto"/>
                      </w:divBdr>
                      <w:divsChild>
                        <w:div w:id="2107118979">
                          <w:marLeft w:val="0"/>
                          <w:marRight w:val="0"/>
                          <w:marTop w:val="0"/>
                          <w:marBottom w:val="0"/>
                          <w:divBdr>
                            <w:top w:val="none" w:sz="0" w:space="0" w:color="auto"/>
                            <w:left w:val="none" w:sz="0" w:space="0" w:color="auto"/>
                            <w:bottom w:val="none" w:sz="0" w:space="0" w:color="auto"/>
                            <w:right w:val="none" w:sz="0" w:space="0" w:color="auto"/>
                          </w:divBdr>
                          <w:divsChild>
                            <w:div w:id="212815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3366180">
      <w:bodyDiv w:val="1"/>
      <w:marLeft w:val="0"/>
      <w:marRight w:val="0"/>
      <w:marTop w:val="0"/>
      <w:marBottom w:val="0"/>
      <w:divBdr>
        <w:top w:val="none" w:sz="0" w:space="0" w:color="auto"/>
        <w:left w:val="none" w:sz="0" w:space="0" w:color="auto"/>
        <w:bottom w:val="none" w:sz="0" w:space="0" w:color="auto"/>
        <w:right w:val="none" w:sz="0" w:space="0" w:color="auto"/>
      </w:divBdr>
      <w:divsChild>
        <w:div w:id="892232904">
          <w:marLeft w:val="0"/>
          <w:marRight w:val="0"/>
          <w:marTop w:val="0"/>
          <w:marBottom w:val="0"/>
          <w:divBdr>
            <w:top w:val="none" w:sz="0" w:space="0" w:color="auto"/>
            <w:left w:val="none" w:sz="0" w:space="0" w:color="auto"/>
            <w:bottom w:val="none" w:sz="0" w:space="0" w:color="auto"/>
            <w:right w:val="none" w:sz="0" w:space="0" w:color="auto"/>
          </w:divBdr>
          <w:divsChild>
            <w:div w:id="1308051309">
              <w:marLeft w:val="0"/>
              <w:marRight w:val="0"/>
              <w:marTop w:val="0"/>
              <w:marBottom w:val="0"/>
              <w:divBdr>
                <w:top w:val="none" w:sz="0" w:space="0" w:color="auto"/>
                <w:left w:val="none" w:sz="0" w:space="0" w:color="auto"/>
                <w:bottom w:val="none" w:sz="0" w:space="0" w:color="auto"/>
                <w:right w:val="none" w:sz="0" w:space="0" w:color="auto"/>
              </w:divBdr>
              <w:divsChild>
                <w:div w:id="522018114">
                  <w:marLeft w:val="0"/>
                  <w:marRight w:val="0"/>
                  <w:marTop w:val="0"/>
                  <w:marBottom w:val="150"/>
                  <w:divBdr>
                    <w:top w:val="none" w:sz="0" w:space="0" w:color="auto"/>
                    <w:left w:val="none" w:sz="0" w:space="0" w:color="auto"/>
                    <w:bottom w:val="none" w:sz="0" w:space="0" w:color="auto"/>
                    <w:right w:val="none" w:sz="0" w:space="0" w:color="auto"/>
                  </w:divBdr>
                  <w:divsChild>
                    <w:div w:id="1437292721">
                      <w:marLeft w:val="0"/>
                      <w:marRight w:val="0"/>
                      <w:marTop w:val="0"/>
                      <w:marBottom w:val="0"/>
                      <w:divBdr>
                        <w:top w:val="none" w:sz="0" w:space="0" w:color="auto"/>
                        <w:left w:val="none" w:sz="0" w:space="0" w:color="auto"/>
                        <w:bottom w:val="none" w:sz="0" w:space="0" w:color="auto"/>
                        <w:right w:val="none" w:sz="0" w:space="0" w:color="auto"/>
                      </w:divBdr>
                      <w:divsChild>
                        <w:div w:id="1996058000">
                          <w:marLeft w:val="0"/>
                          <w:marRight w:val="0"/>
                          <w:marTop w:val="0"/>
                          <w:marBottom w:val="0"/>
                          <w:divBdr>
                            <w:top w:val="none" w:sz="0" w:space="0" w:color="auto"/>
                            <w:left w:val="none" w:sz="0" w:space="0" w:color="auto"/>
                            <w:bottom w:val="none" w:sz="0" w:space="0" w:color="auto"/>
                            <w:right w:val="none" w:sz="0" w:space="0" w:color="auto"/>
                          </w:divBdr>
                          <w:divsChild>
                            <w:div w:id="808785638">
                              <w:marLeft w:val="0"/>
                              <w:marRight w:val="0"/>
                              <w:marTop w:val="240"/>
                              <w:marBottom w:val="0"/>
                              <w:divBdr>
                                <w:top w:val="none" w:sz="0" w:space="0" w:color="auto"/>
                                <w:left w:val="none" w:sz="0" w:space="0" w:color="auto"/>
                                <w:bottom w:val="none" w:sz="0" w:space="0" w:color="auto"/>
                                <w:right w:val="none" w:sz="0" w:space="0" w:color="auto"/>
                              </w:divBdr>
                              <w:divsChild>
                                <w:div w:id="789516127">
                                  <w:marLeft w:val="0"/>
                                  <w:marRight w:val="0"/>
                                  <w:marTop w:val="0"/>
                                  <w:marBottom w:val="0"/>
                                  <w:divBdr>
                                    <w:top w:val="none" w:sz="0" w:space="0" w:color="auto"/>
                                    <w:left w:val="none" w:sz="0" w:space="0" w:color="auto"/>
                                    <w:bottom w:val="none" w:sz="0" w:space="0" w:color="auto"/>
                                    <w:right w:val="none" w:sz="0" w:space="0" w:color="auto"/>
                                  </w:divBdr>
                                  <w:divsChild>
                                    <w:div w:id="136605358">
                                      <w:marLeft w:val="0"/>
                                      <w:marRight w:val="0"/>
                                      <w:marTop w:val="0"/>
                                      <w:marBottom w:val="0"/>
                                      <w:divBdr>
                                        <w:top w:val="none" w:sz="0" w:space="0" w:color="auto"/>
                                        <w:left w:val="none" w:sz="0" w:space="0" w:color="auto"/>
                                        <w:bottom w:val="none" w:sz="0" w:space="0" w:color="auto"/>
                                        <w:right w:val="none" w:sz="0" w:space="0" w:color="auto"/>
                                      </w:divBdr>
                                      <w:divsChild>
                                        <w:div w:id="1287081456">
                                          <w:marLeft w:val="0"/>
                                          <w:marRight w:val="0"/>
                                          <w:marTop w:val="0"/>
                                          <w:marBottom w:val="0"/>
                                          <w:divBdr>
                                            <w:top w:val="none" w:sz="0" w:space="0" w:color="auto"/>
                                            <w:left w:val="none" w:sz="0" w:space="0" w:color="auto"/>
                                            <w:bottom w:val="none" w:sz="0" w:space="0" w:color="auto"/>
                                            <w:right w:val="none" w:sz="0" w:space="0" w:color="auto"/>
                                          </w:divBdr>
                                        </w:div>
                                        <w:div w:id="170268025">
                                          <w:marLeft w:val="0"/>
                                          <w:marRight w:val="0"/>
                                          <w:marTop w:val="0"/>
                                          <w:marBottom w:val="0"/>
                                          <w:divBdr>
                                            <w:top w:val="none" w:sz="0" w:space="0" w:color="auto"/>
                                            <w:left w:val="none" w:sz="0" w:space="0" w:color="auto"/>
                                            <w:bottom w:val="none" w:sz="0" w:space="0" w:color="auto"/>
                                            <w:right w:val="none" w:sz="0" w:space="0" w:color="auto"/>
                                          </w:divBdr>
                                        </w:div>
                                        <w:div w:id="1450470307">
                                          <w:marLeft w:val="0"/>
                                          <w:marRight w:val="0"/>
                                          <w:marTop w:val="0"/>
                                          <w:marBottom w:val="0"/>
                                          <w:divBdr>
                                            <w:top w:val="none" w:sz="0" w:space="0" w:color="auto"/>
                                            <w:left w:val="none" w:sz="0" w:space="0" w:color="auto"/>
                                            <w:bottom w:val="none" w:sz="0" w:space="0" w:color="auto"/>
                                            <w:right w:val="none" w:sz="0" w:space="0" w:color="auto"/>
                                          </w:divBdr>
                                        </w:div>
                                        <w:div w:id="2139882682">
                                          <w:marLeft w:val="0"/>
                                          <w:marRight w:val="0"/>
                                          <w:marTop w:val="0"/>
                                          <w:marBottom w:val="0"/>
                                          <w:divBdr>
                                            <w:top w:val="none" w:sz="0" w:space="0" w:color="auto"/>
                                            <w:left w:val="none" w:sz="0" w:space="0" w:color="auto"/>
                                            <w:bottom w:val="none" w:sz="0" w:space="0" w:color="auto"/>
                                            <w:right w:val="none" w:sz="0" w:space="0" w:color="auto"/>
                                          </w:divBdr>
                                        </w:div>
                                        <w:div w:id="1398937559">
                                          <w:marLeft w:val="0"/>
                                          <w:marRight w:val="0"/>
                                          <w:marTop w:val="0"/>
                                          <w:marBottom w:val="0"/>
                                          <w:divBdr>
                                            <w:top w:val="none" w:sz="0" w:space="0" w:color="auto"/>
                                            <w:left w:val="none" w:sz="0" w:space="0" w:color="auto"/>
                                            <w:bottom w:val="none" w:sz="0" w:space="0" w:color="auto"/>
                                            <w:right w:val="none" w:sz="0" w:space="0" w:color="auto"/>
                                          </w:divBdr>
                                        </w:div>
                                        <w:div w:id="619994934">
                                          <w:marLeft w:val="0"/>
                                          <w:marRight w:val="0"/>
                                          <w:marTop w:val="0"/>
                                          <w:marBottom w:val="0"/>
                                          <w:divBdr>
                                            <w:top w:val="none" w:sz="0" w:space="0" w:color="auto"/>
                                            <w:left w:val="none" w:sz="0" w:space="0" w:color="auto"/>
                                            <w:bottom w:val="none" w:sz="0" w:space="0" w:color="auto"/>
                                            <w:right w:val="none" w:sz="0" w:space="0" w:color="auto"/>
                                          </w:divBdr>
                                        </w:div>
                                        <w:div w:id="548689046">
                                          <w:marLeft w:val="0"/>
                                          <w:marRight w:val="0"/>
                                          <w:marTop w:val="0"/>
                                          <w:marBottom w:val="0"/>
                                          <w:divBdr>
                                            <w:top w:val="none" w:sz="0" w:space="0" w:color="auto"/>
                                            <w:left w:val="none" w:sz="0" w:space="0" w:color="auto"/>
                                            <w:bottom w:val="none" w:sz="0" w:space="0" w:color="auto"/>
                                            <w:right w:val="none" w:sz="0" w:space="0" w:color="auto"/>
                                          </w:divBdr>
                                          <w:divsChild>
                                            <w:div w:id="682249085">
                                              <w:marLeft w:val="0"/>
                                              <w:marRight w:val="0"/>
                                              <w:marTop w:val="0"/>
                                              <w:marBottom w:val="0"/>
                                              <w:divBdr>
                                                <w:top w:val="none" w:sz="0" w:space="0" w:color="auto"/>
                                                <w:left w:val="none" w:sz="0" w:space="0" w:color="auto"/>
                                                <w:bottom w:val="none" w:sz="0" w:space="0" w:color="auto"/>
                                                <w:right w:val="none" w:sz="0" w:space="0" w:color="auto"/>
                                              </w:divBdr>
                                              <w:divsChild>
                                                <w:div w:id="82944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746465">
                                          <w:marLeft w:val="0"/>
                                          <w:marRight w:val="0"/>
                                          <w:marTop w:val="0"/>
                                          <w:marBottom w:val="0"/>
                                          <w:divBdr>
                                            <w:top w:val="none" w:sz="0" w:space="0" w:color="auto"/>
                                            <w:left w:val="none" w:sz="0" w:space="0" w:color="auto"/>
                                            <w:bottom w:val="none" w:sz="0" w:space="0" w:color="auto"/>
                                            <w:right w:val="none" w:sz="0" w:space="0" w:color="auto"/>
                                          </w:divBdr>
                                        </w:div>
                                        <w:div w:id="284510852">
                                          <w:marLeft w:val="0"/>
                                          <w:marRight w:val="0"/>
                                          <w:marTop w:val="0"/>
                                          <w:marBottom w:val="0"/>
                                          <w:divBdr>
                                            <w:top w:val="none" w:sz="0" w:space="0" w:color="auto"/>
                                            <w:left w:val="none" w:sz="0" w:space="0" w:color="auto"/>
                                            <w:bottom w:val="none" w:sz="0" w:space="0" w:color="auto"/>
                                            <w:right w:val="none" w:sz="0" w:space="0" w:color="auto"/>
                                          </w:divBdr>
                                        </w:div>
                                        <w:div w:id="73166370">
                                          <w:marLeft w:val="0"/>
                                          <w:marRight w:val="0"/>
                                          <w:marTop w:val="0"/>
                                          <w:marBottom w:val="0"/>
                                          <w:divBdr>
                                            <w:top w:val="none" w:sz="0" w:space="0" w:color="auto"/>
                                            <w:left w:val="none" w:sz="0" w:space="0" w:color="auto"/>
                                            <w:bottom w:val="none" w:sz="0" w:space="0" w:color="auto"/>
                                            <w:right w:val="none" w:sz="0" w:space="0" w:color="auto"/>
                                          </w:divBdr>
                                          <w:divsChild>
                                            <w:div w:id="1439446193">
                                              <w:marLeft w:val="0"/>
                                              <w:marRight w:val="0"/>
                                              <w:marTop w:val="0"/>
                                              <w:marBottom w:val="0"/>
                                              <w:divBdr>
                                                <w:top w:val="none" w:sz="0" w:space="0" w:color="auto"/>
                                                <w:left w:val="none" w:sz="0" w:space="0" w:color="auto"/>
                                                <w:bottom w:val="none" w:sz="0" w:space="0" w:color="auto"/>
                                                <w:right w:val="none" w:sz="0" w:space="0" w:color="auto"/>
                                              </w:divBdr>
                                              <w:divsChild>
                                                <w:div w:id="13978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5903">
                                          <w:marLeft w:val="0"/>
                                          <w:marRight w:val="0"/>
                                          <w:marTop w:val="0"/>
                                          <w:marBottom w:val="0"/>
                                          <w:divBdr>
                                            <w:top w:val="none" w:sz="0" w:space="0" w:color="auto"/>
                                            <w:left w:val="none" w:sz="0" w:space="0" w:color="auto"/>
                                            <w:bottom w:val="none" w:sz="0" w:space="0" w:color="auto"/>
                                            <w:right w:val="none" w:sz="0" w:space="0" w:color="auto"/>
                                          </w:divBdr>
                                        </w:div>
                                        <w:div w:id="1318649960">
                                          <w:marLeft w:val="0"/>
                                          <w:marRight w:val="0"/>
                                          <w:marTop w:val="0"/>
                                          <w:marBottom w:val="0"/>
                                          <w:divBdr>
                                            <w:top w:val="none" w:sz="0" w:space="0" w:color="auto"/>
                                            <w:left w:val="none" w:sz="0" w:space="0" w:color="auto"/>
                                            <w:bottom w:val="none" w:sz="0" w:space="0" w:color="auto"/>
                                            <w:right w:val="none" w:sz="0" w:space="0" w:color="auto"/>
                                          </w:divBdr>
                                        </w:div>
                                        <w:div w:id="530648854">
                                          <w:marLeft w:val="0"/>
                                          <w:marRight w:val="0"/>
                                          <w:marTop w:val="0"/>
                                          <w:marBottom w:val="0"/>
                                          <w:divBdr>
                                            <w:top w:val="none" w:sz="0" w:space="0" w:color="auto"/>
                                            <w:left w:val="none" w:sz="0" w:space="0" w:color="auto"/>
                                            <w:bottom w:val="none" w:sz="0" w:space="0" w:color="auto"/>
                                            <w:right w:val="none" w:sz="0" w:space="0" w:color="auto"/>
                                          </w:divBdr>
                                        </w:div>
                                        <w:div w:id="1366952310">
                                          <w:marLeft w:val="0"/>
                                          <w:marRight w:val="0"/>
                                          <w:marTop w:val="0"/>
                                          <w:marBottom w:val="0"/>
                                          <w:divBdr>
                                            <w:top w:val="none" w:sz="0" w:space="0" w:color="auto"/>
                                            <w:left w:val="none" w:sz="0" w:space="0" w:color="auto"/>
                                            <w:bottom w:val="none" w:sz="0" w:space="0" w:color="auto"/>
                                            <w:right w:val="none" w:sz="0" w:space="0" w:color="auto"/>
                                          </w:divBdr>
                                        </w:div>
                                        <w:div w:id="2093354192">
                                          <w:marLeft w:val="0"/>
                                          <w:marRight w:val="0"/>
                                          <w:marTop w:val="0"/>
                                          <w:marBottom w:val="0"/>
                                          <w:divBdr>
                                            <w:top w:val="none" w:sz="0" w:space="0" w:color="auto"/>
                                            <w:left w:val="none" w:sz="0" w:space="0" w:color="auto"/>
                                            <w:bottom w:val="none" w:sz="0" w:space="0" w:color="auto"/>
                                            <w:right w:val="none" w:sz="0" w:space="0" w:color="auto"/>
                                          </w:divBdr>
                                        </w:div>
                                        <w:div w:id="184443649">
                                          <w:marLeft w:val="0"/>
                                          <w:marRight w:val="0"/>
                                          <w:marTop w:val="0"/>
                                          <w:marBottom w:val="0"/>
                                          <w:divBdr>
                                            <w:top w:val="none" w:sz="0" w:space="0" w:color="auto"/>
                                            <w:left w:val="none" w:sz="0" w:space="0" w:color="auto"/>
                                            <w:bottom w:val="none" w:sz="0" w:space="0" w:color="auto"/>
                                            <w:right w:val="none" w:sz="0" w:space="0" w:color="auto"/>
                                          </w:divBdr>
                                        </w:div>
                                        <w:div w:id="1256088472">
                                          <w:marLeft w:val="0"/>
                                          <w:marRight w:val="0"/>
                                          <w:marTop w:val="0"/>
                                          <w:marBottom w:val="0"/>
                                          <w:divBdr>
                                            <w:top w:val="none" w:sz="0" w:space="0" w:color="auto"/>
                                            <w:left w:val="none" w:sz="0" w:space="0" w:color="auto"/>
                                            <w:bottom w:val="none" w:sz="0" w:space="0" w:color="auto"/>
                                            <w:right w:val="none" w:sz="0" w:space="0" w:color="auto"/>
                                          </w:divBdr>
                                        </w:div>
                                        <w:div w:id="1488669409">
                                          <w:marLeft w:val="0"/>
                                          <w:marRight w:val="0"/>
                                          <w:marTop w:val="0"/>
                                          <w:marBottom w:val="0"/>
                                          <w:divBdr>
                                            <w:top w:val="none" w:sz="0" w:space="0" w:color="auto"/>
                                            <w:left w:val="none" w:sz="0" w:space="0" w:color="auto"/>
                                            <w:bottom w:val="none" w:sz="0" w:space="0" w:color="auto"/>
                                            <w:right w:val="none" w:sz="0" w:space="0" w:color="auto"/>
                                          </w:divBdr>
                                        </w:div>
                                        <w:div w:id="76044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4023550">
      <w:bodyDiv w:val="1"/>
      <w:marLeft w:val="0"/>
      <w:marRight w:val="0"/>
      <w:marTop w:val="0"/>
      <w:marBottom w:val="0"/>
      <w:divBdr>
        <w:top w:val="none" w:sz="0" w:space="0" w:color="auto"/>
        <w:left w:val="none" w:sz="0" w:space="0" w:color="auto"/>
        <w:bottom w:val="none" w:sz="0" w:space="0" w:color="auto"/>
        <w:right w:val="none" w:sz="0" w:space="0" w:color="auto"/>
      </w:divBdr>
      <w:divsChild>
        <w:div w:id="1520003078">
          <w:marLeft w:val="0"/>
          <w:marRight w:val="0"/>
          <w:marTop w:val="0"/>
          <w:marBottom w:val="0"/>
          <w:divBdr>
            <w:top w:val="none" w:sz="0" w:space="0" w:color="auto"/>
            <w:left w:val="none" w:sz="0" w:space="0" w:color="auto"/>
            <w:bottom w:val="none" w:sz="0" w:space="0" w:color="auto"/>
            <w:right w:val="none" w:sz="0" w:space="0" w:color="auto"/>
          </w:divBdr>
          <w:divsChild>
            <w:div w:id="497229468">
              <w:marLeft w:val="0"/>
              <w:marRight w:val="0"/>
              <w:marTop w:val="0"/>
              <w:marBottom w:val="0"/>
              <w:divBdr>
                <w:top w:val="none" w:sz="0" w:space="0" w:color="auto"/>
                <w:left w:val="none" w:sz="0" w:space="0" w:color="auto"/>
                <w:bottom w:val="none" w:sz="0" w:space="0" w:color="auto"/>
                <w:right w:val="none" w:sz="0" w:space="0" w:color="auto"/>
              </w:divBdr>
              <w:divsChild>
                <w:div w:id="1671982268">
                  <w:marLeft w:val="0"/>
                  <w:marRight w:val="0"/>
                  <w:marTop w:val="0"/>
                  <w:marBottom w:val="0"/>
                  <w:divBdr>
                    <w:top w:val="none" w:sz="0" w:space="0" w:color="auto"/>
                    <w:left w:val="none" w:sz="0" w:space="0" w:color="auto"/>
                    <w:bottom w:val="none" w:sz="0" w:space="0" w:color="auto"/>
                    <w:right w:val="none" w:sz="0" w:space="0" w:color="auto"/>
                  </w:divBdr>
                  <w:divsChild>
                    <w:div w:id="1554854608">
                      <w:marLeft w:val="0"/>
                      <w:marRight w:val="0"/>
                      <w:marTop w:val="0"/>
                      <w:marBottom w:val="0"/>
                      <w:divBdr>
                        <w:top w:val="none" w:sz="0" w:space="0" w:color="auto"/>
                        <w:left w:val="none" w:sz="0" w:space="0" w:color="auto"/>
                        <w:bottom w:val="none" w:sz="0" w:space="0" w:color="auto"/>
                        <w:right w:val="none" w:sz="0" w:space="0" w:color="auto"/>
                      </w:divBdr>
                      <w:divsChild>
                        <w:div w:id="1098405019">
                          <w:marLeft w:val="0"/>
                          <w:marRight w:val="0"/>
                          <w:marTop w:val="0"/>
                          <w:marBottom w:val="0"/>
                          <w:divBdr>
                            <w:top w:val="none" w:sz="0" w:space="0" w:color="auto"/>
                            <w:left w:val="none" w:sz="0" w:space="0" w:color="auto"/>
                            <w:bottom w:val="none" w:sz="0" w:space="0" w:color="auto"/>
                            <w:right w:val="none" w:sz="0" w:space="0" w:color="auto"/>
                          </w:divBdr>
                          <w:divsChild>
                            <w:div w:id="785275465">
                              <w:marLeft w:val="0"/>
                              <w:marRight w:val="0"/>
                              <w:marTop w:val="0"/>
                              <w:marBottom w:val="0"/>
                              <w:divBdr>
                                <w:top w:val="none" w:sz="0" w:space="0" w:color="auto"/>
                                <w:left w:val="none" w:sz="0" w:space="0" w:color="auto"/>
                                <w:bottom w:val="none" w:sz="0" w:space="0" w:color="auto"/>
                                <w:right w:val="none" w:sz="0" w:space="0" w:color="auto"/>
                              </w:divBdr>
                              <w:divsChild>
                                <w:div w:id="1801995090">
                                  <w:marLeft w:val="0"/>
                                  <w:marRight w:val="0"/>
                                  <w:marTop w:val="0"/>
                                  <w:marBottom w:val="0"/>
                                  <w:divBdr>
                                    <w:top w:val="none" w:sz="0" w:space="0" w:color="auto"/>
                                    <w:left w:val="none" w:sz="0" w:space="0" w:color="auto"/>
                                    <w:bottom w:val="none" w:sz="0" w:space="0" w:color="auto"/>
                                    <w:right w:val="none" w:sz="0" w:space="0" w:color="auto"/>
                                  </w:divBdr>
                                  <w:divsChild>
                                    <w:div w:id="1446073376">
                                      <w:marLeft w:val="0"/>
                                      <w:marRight w:val="0"/>
                                      <w:marTop w:val="0"/>
                                      <w:marBottom w:val="0"/>
                                      <w:divBdr>
                                        <w:top w:val="none" w:sz="0" w:space="0" w:color="auto"/>
                                        <w:left w:val="none" w:sz="0" w:space="0" w:color="auto"/>
                                        <w:bottom w:val="none" w:sz="0" w:space="0" w:color="auto"/>
                                        <w:right w:val="none" w:sz="0" w:space="0" w:color="auto"/>
                                      </w:divBdr>
                                      <w:divsChild>
                                        <w:div w:id="804659500">
                                          <w:marLeft w:val="0"/>
                                          <w:marRight w:val="0"/>
                                          <w:marTop w:val="0"/>
                                          <w:marBottom w:val="0"/>
                                          <w:divBdr>
                                            <w:top w:val="none" w:sz="0" w:space="0" w:color="auto"/>
                                            <w:left w:val="none" w:sz="0" w:space="0" w:color="auto"/>
                                            <w:bottom w:val="none" w:sz="0" w:space="0" w:color="auto"/>
                                            <w:right w:val="none" w:sz="0" w:space="0" w:color="auto"/>
                                          </w:divBdr>
                                        </w:div>
                                        <w:div w:id="774252902">
                                          <w:marLeft w:val="0"/>
                                          <w:marRight w:val="0"/>
                                          <w:marTop w:val="0"/>
                                          <w:marBottom w:val="0"/>
                                          <w:divBdr>
                                            <w:top w:val="none" w:sz="0" w:space="0" w:color="auto"/>
                                            <w:left w:val="none" w:sz="0" w:space="0" w:color="auto"/>
                                            <w:bottom w:val="none" w:sz="0" w:space="0" w:color="auto"/>
                                            <w:right w:val="none" w:sz="0" w:space="0" w:color="auto"/>
                                          </w:divBdr>
                                        </w:div>
                                        <w:div w:id="1248658394">
                                          <w:marLeft w:val="0"/>
                                          <w:marRight w:val="0"/>
                                          <w:marTop w:val="0"/>
                                          <w:marBottom w:val="0"/>
                                          <w:divBdr>
                                            <w:top w:val="none" w:sz="0" w:space="0" w:color="auto"/>
                                            <w:left w:val="none" w:sz="0" w:space="0" w:color="auto"/>
                                            <w:bottom w:val="none" w:sz="0" w:space="0" w:color="auto"/>
                                            <w:right w:val="none" w:sz="0" w:space="0" w:color="auto"/>
                                          </w:divBdr>
                                        </w:div>
                                        <w:div w:id="1089931742">
                                          <w:marLeft w:val="0"/>
                                          <w:marRight w:val="0"/>
                                          <w:marTop w:val="0"/>
                                          <w:marBottom w:val="0"/>
                                          <w:divBdr>
                                            <w:top w:val="none" w:sz="0" w:space="0" w:color="auto"/>
                                            <w:left w:val="none" w:sz="0" w:space="0" w:color="auto"/>
                                            <w:bottom w:val="none" w:sz="0" w:space="0" w:color="auto"/>
                                            <w:right w:val="none" w:sz="0" w:space="0" w:color="auto"/>
                                          </w:divBdr>
                                        </w:div>
                                        <w:div w:id="538783500">
                                          <w:marLeft w:val="0"/>
                                          <w:marRight w:val="0"/>
                                          <w:marTop w:val="0"/>
                                          <w:marBottom w:val="0"/>
                                          <w:divBdr>
                                            <w:top w:val="none" w:sz="0" w:space="0" w:color="auto"/>
                                            <w:left w:val="none" w:sz="0" w:space="0" w:color="auto"/>
                                            <w:bottom w:val="none" w:sz="0" w:space="0" w:color="auto"/>
                                            <w:right w:val="none" w:sz="0" w:space="0" w:color="auto"/>
                                          </w:divBdr>
                                        </w:div>
                                        <w:div w:id="1697075748">
                                          <w:marLeft w:val="0"/>
                                          <w:marRight w:val="0"/>
                                          <w:marTop w:val="0"/>
                                          <w:marBottom w:val="0"/>
                                          <w:divBdr>
                                            <w:top w:val="none" w:sz="0" w:space="0" w:color="auto"/>
                                            <w:left w:val="none" w:sz="0" w:space="0" w:color="auto"/>
                                            <w:bottom w:val="none" w:sz="0" w:space="0" w:color="auto"/>
                                            <w:right w:val="none" w:sz="0" w:space="0" w:color="auto"/>
                                          </w:divBdr>
                                        </w:div>
                                        <w:div w:id="1187867444">
                                          <w:marLeft w:val="0"/>
                                          <w:marRight w:val="0"/>
                                          <w:marTop w:val="0"/>
                                          <w:marBottom w:val="0"/>
                                          <w:divBdr>
                                            <w:top w:val="none" w:sz="0" w:space="0" w:color="auto"/>
                                            <w:left w:val="none" w:sz="0" w:space="0" w:color="auto"/>
                                            <w:bottom w:val="none" w:sz="0" w:space="0" w:color="auto"/>
                                            <w:right w:val="none" w:sz="0" w:space="0" w:color="auto"/>
                                          </w:divBdr>
                                        </w:div>
                                        <w:div w:id="1501311714">
                                          <w:marLeft w:val="0"/>
                                          <w:marRight w:val="0"/>
                                          <w:marTop w:val="0"/>
                                          <w:marBottom w:val="0"/>
                                          <w:divBdr>
                                            <w:top w:val="none" w:sz="0" w:space="0" w:color="auto"/>
                                            <w:left w:val="none" w:sz="0" w:space="0" w:color="auto"/>
                                            <w:bottom w:val="none" w:sz="0" w:space="0" w:color="auto"/>
                                            <w:right w:val="none" w:sz="0" w:space="0" w:color="auto"/>
                                          </w:divBdr>
                                        </w:div>
                                        <w:div w:id="296224923">
                                          <w:marLeft w:val="0"/>
                                          <w:marRight w:val="0"/>
                                          <w:marTop w:val="0"/>
                                          <w:marBottom w:val="0"/>
                                          <w:divBdr>
                                            <w:top w:val="none" w:sz="0" w:space="0" w:color="auto"/>
                                            <w:left w:val="none" w:sz="0" w:space="0" w:color="auto"/>
                                            <w:bottom w:val="none" w:sz="0" w:space="0" w:color="auto"/>
                                            <w:right w:val="none" w:sz="0" w:space="0" w:color="auto"/>
                                          </w:divBdr>
                                        </w:div>
                                        <w:div w:id="76719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4724741">
      <w:bodyDiv w:val="1"/>
      <w:marLeft w:val="0"/>
      <w:marRight w:val="0"/>
      <w:marTop w:val="0"/>
      <w:marBottom w:val="0"/>
      <w:divBdr>
        <w:top w:val="none" w:sz="0" w:space="0" w:color="auto"/>
        <w:left w:val="none" w:sz="0" w:space="0" w:color="auto"/>
        <w:bottom w:val="none" w:sz="0" w:space="0" w:color="auto"/>
        <w:right w:val="none" w:sz="0" w:space="0" w:color="auto"/>
      </w:divBdr>
      <w:divsChild>
        <w:div w:id="1196504474">
          <w:marLeft w:val="0"/>
          <w:marRight w:val="0"/>
          <w:marTop w:val="0"/>
          <w:marBottom w:val="0"/>
          <w:divBdr>
            <w:top w:val="none" w:sz="0" w:space="0" w:color="auto"/>
            <w:left w:val="none" w:sz="0" w:space="0" w:color="auto"/>
            <w:bottom w:val="none" w:sz="0" w:space="0" w:color="auto"/>
            <w:right w:val="none" w:sz="0" w:space="0" w:color="auto"/>
          </w:divBdr>
          <w:divsChild>
            <w:div w:id="1287925134">
              <w:marLeft w:val="0"/>
              <w:marRight w:val="0"/>
              <w:marTop w:val="0"/>
              <w:marBottom w:val="0"/>
              <w:divBdr>
                <w:top w:val="none" w:sz="0" w:space="0" w:color="auto"/>
                <w:left w:val="none" w:sz="0" w:space="0" w:color="auto"/>
                <w:bottom w:val="none" w:sz="0" w:space="0" w:color="auto"/>
                <w:right w:val="none" w:sz="0" w:space="0" w:color="auto"/>
              </w:divBdr>
              <w:divsChild>
                <w:div w:id="10210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223433">
      <w:bodyDiv w:val="1"/>
      <w:marLeft w:val="0"/>
      <w:marRight w:val="0"/>
      <w:marTop w:val="0"/>
      <w:marBottom w:val="0"/>
      <w:divBdr>
        <w:top w:val="none" w:sz="0" w:space="0" w:color="auto"/>
        <w:left w:val="none" w:sz="0" w:space="0" w:color="auto"/>
        <w:bottom w:val="none" w:sz="0" w:space="0" w:color="auto"/>
        <w:right w:val="none" w:sz="0" w:space="0" w:color="auto"/>
      </w:divBdr>
      <w:divsChild>
        <w:div w:id="1068958535">
          <w:marLeft w:val="75"/>
          <w:marRight w:val="0"/>
          <w:marTop w:val="0"/>
          <w:marBottom w:val="0"/>
          <w:divBdr>
            <w:top w:val="none" w:sz="0" w:space="0" w:color="auto"/>
            <w:left w:val="none" w:sz="0" w:space="0" w:color="auto"/>
            <w:bottom w:val="none" w:sz="0" w:space="0" w:color="auto"/>
            <w:right w:val="none" w:sz="0" w:space="0" w:color="auto"/>
          </w:divBdr>
        </w:div>
      </w:divsChild>
    </w:div>
    <w:div w:id="1661303711">
      <w:bodyDiv w:val="1"/>
      <w:marLeft w:val="0"/>
      <w:marRight w:val="0"/>
      <w:marTop w:val="0"/>
      <w:marBottom w:val="0"/>
      <w:divBdr>
        <w:top w:val="none" w:sz="0" w:space="0" w:color="auto"/>
        <w:left w:val="none" w:sz="0" w:space="0" w:color="auto"/>
        <w:bottom w:val="none" w:sz="0" w:space="0" w:color="auto"/>
        <w:right w:val="none" w:sz="0" w:space="0" w:color="auto"/>
      </w:divBdr>
      <w:divsChild>
        <w:div w:id="1455254457">
          <w:marLeft w:val="0"/>
          <w:marRight w:val="0"/>
          <w:marTop w:val="0"/>
          <w:marBottom w:val="0"/>
          <w:divBdr>
            <w:top w:val="none" w:sz="0" w:space="0" w:color="auto"/>
            <w:left w:val="none" w:sz="0" w:space="0" w:color="auto"/>
            <w:bottom w:val="none" w:sz="0" w:space="0" w:color="auto"/>
            <w:right w:val="none" w:sz="0" w:space="0" w:color="auto"/>
          </w:divBdr>
        </w:div>
        <w:div w:id="988905371">
          <w:marLeft w:val="0"/>
          <w:marRight w:val="0"/>
          <w:marTop w:val="0"/>
          <w:marBottom w:val="0"/>
          <w:divBdr>
            <w:top w:val="none" w:sz="0" w:space="0" w:color="auto"/>
            <w:left w:val="none" w:sz="0" w:space="0" w:color="auto"/>
            <w:bottom w:val="none" w:sz="0" w:space="0" w:color="auto"/>
            <w:right w:val="none" w:sz="0" w:space="0" w:color="auto"/>
          </w:divBdr>
        </w:div>
        <w:div w:id="400102508">
          <w:marLeft w:val="0"/>
          <w:marRight w:val="0"/>
          <w:marTop w:val="0"/>
          <w:marBottom w:val="0"/>
          <w:divBdr>
            <w:top w:val="none" w:sz="0" w:space="0" w:color="auto"/>
            <w:left w:val="none" w:sz="0" w:space="0" w:color="auto"/>
            <w:bottom w:val="none" w:sz="0" w:space="0" w:color="auto"/>
            <w:right w:val="none" w:sz="0" w:space="0" w:color="auto"/>
          </w:divBdr>
        </w:div>
        <w:div w:id="1963146466">
          <w:marLeft w:val="0"/>
          <w:marRight w:val="0"/>
          <w:marTop w:val="0"/>
          <w:marBottom w:val="0"/>
          <w:divBdr>
            <w:top w:val="none" w:sz="0" w:space="0" w:color="auto"/>
            <w:left w:val="none" w:sz="0" w:space="0" w:color="auto"/>
            <w:bottom w:val="none" w:sz="0" w:space="0" w:color="auto"/>
            <w:right w:val="none" w:sz="0" w:space="0" w:color="auto"/>
          </w:divBdr>
        </w:div>
        <w:div w:id="1397974233">
          <w:marLeft w:val="0"/>
          <w:marRight w:val="0"/>
          <w:marTop w:val="0"/>
          <w:marBottom w:val="0"/>
          <w:divBdr>
            <w:top w:val="none" w:sz="0" w:space="0" w:color="auto"/>
            <w:left w:val="none" w:sz="0" w:space="0" w:color="auto"/>
            <w:bottom w:val="none" w:sz="0" w:space="0" w:color="auto"/>
            <w:right w:val="none" w:sz="0" w:space="0" w:color="auto"/>
          </w:divBdr>
        </w:div>
        <w:div w:id="229970526">
          <w:marLeft w:val="0"/>
          <w:marRight w:val="0"/>
          <w:marTop w:val="0"/>
          <w:marBottom w:val="0"/>
          <w:divBdr>
            <w:top w:val="none" w:sz="0" w:space="0" w:color="auto"/>
            <w:left w:val="none" w:sz="0" w:space="0" w:color="auto"/>
            <w:bottom w:val="none" w:sz="0" w:space="0" w:color="auto"/>
            <w:right w:val="none" w:sz="0" w:space="0" w:color="auto"/>
          </w:divBdr>
        </w:div>
        <w:div w:id="789084132">
          <w:marLeft w:val="0"/>
          <w:marRight w:val="0"/>
          <w:marTop w:val="0"/>
          <w:marBottom w:val="0"/>
          <w:divBdr>
            <w:top w:val="none" w:sz="0" w:space="0" w:color="auto"/>
            <w:left w:val="none" w:sz="0" w:space="0" w:color="auto"/>
            <w:bottom w:val="none" w:sz="0" w:space="0" w:color="auto"/>
            <w:right w:val="none" w:sz="0" w:space="0" w:color="auto"/>
          </w:divBdr>
        </w:div>
        <w:div w:id="533730372">
          <w:marLeft w:val="0"/>
          <w:marRight w:val="0"/>
          <w:marTop w:val="0"/>
          <w:marBottom w:val="0"/>
          <w:divBdr>
            <w:top w:val="none" w:sz="0" w:space="0" w:color="auto"/>
            <w:left w:val="none" w:sz="0" w:space="0" w:color="auto"/>
            <w:bottom w:val="none" w:sz="0" w:space="0" w:color="auto"/>
            <w:right w:val="none" w:sz="0" w:space="0" w:color="auto"/>
          </w:divBdr>
        </w:div>
        <w:div w:id="2075159605">
          <w:marLeft w:val="0"/>
          <w:marRight w:val="0"/>
          <w:marTop w:val="0"/>
          <w:marBottom w:val="0"/>
          <w:divBdr>
            <w:top w:val="none" w:sz="0" w:space="0" w:color="auto"/>
            <w:left w:val="none" w:sz="0" w:space="0" w:color="auto"/>
            <w:bottom w:val="none" w:sz="0" w:space="0" w:color="auto"/>
            <w:right w:val="none" w:sz="0" w:space="0" w:color="auto"/>
          </w:divBdr>
        </w:div>
      </w:divsChild>
    </w:div>
    <w:div w:id="1662003060">
      <w:bodyDiv w:val="1"/>
      <w:marLeft w:val="0"/>
      <w:marRight w:val="0"/>
      <w:marTop w:val="0"/>
      <w:marBottom w:val="0"/>
      <w:divBdr>
        <w:top w:val="none" w:sz="0" w:space="0" w:color="auto"/>
        <w:left w:val="none" w:sz="0" w:space="0" w:color="auto"/>
        <w:bottom w:val="none" w:sz="0" w:space="0" w:color="auto"/>
        <w:right w:val="none" w:sz="0" w:space="0" w:color="auto"/>
      </w:divBdr>
      <w:divsChild>
        <w:div w:id="572736412">
          <w:marLeft w:val="0"/>
          <w:marRight w:val="0"/>
          <w:marTop w:val="480"/>
          <w:marBottom w:val="480"/>
          <w:divBdr>
            <w:top w:val="none" w:sz="0" w:space="0" w:color="auto"/>
            <w:left w:val="none" w:sz="0" w:space="0" w:color="auto"/>
            <w:bottom w:val="none" w:sz="0" w:space="0" w:color="auto"/>
            <w:right w:val="none" w:sz="0" w:space="0" w:color="auto"/>
          </w:divBdr>
          <w:divsChild>
            <w:div w:id="1370837789">
              <w:marLeft w:val="0"/>
              <w:marRight w:val="0"/>
              <w:marTop w:val="0"/>
              <w:marBottom w:val="0"/>
              <w:divBdr>
                <w:top w:val="none" w:sz="0" w:space="0" w:color="auto"/>
                <w:left w:val="none" w:sz="0" w:space="0" w:color="auto"/>
                <w:bottom w:val="none" w:sz="0" w:space="0" w:color="auto"/>
                <w:right w:val="none" w:sz="0" w:space="0" w:color="auto"/>
              </w:divBdr>
              <w:divsChild>
                <w:div w:id="75790430">
                  <w:marLeft w:val="0"/>
                  <w:marRight w:val="0"/>
                  <w:marTop w:val="0"/>
                  <w:marBottom w:val="0"/>
                  <w:divBdr>
                    <w:top w:val="none" w:sz="0" w:space="0" w:color="auto"/>
                    <w:left w:val="none" w:sz="0" w:space="0" w:color="auto"/>
                    <w:bottom w:val="none" w:sz="0" w:space="0" w:color="auto"/>
                    <w:right w:val="none" w:sz="0" w:space="0" w:color="auto"/>
                  </w:divBdr>
                  <w:divsChild>
                    <w:div w:id="351420107">
                      <w:marLeft w:val="0"/>
                      <w:marRight w:val="0"/>
                      <w:marTop w:val="0"/>
                      <w:marBottom w:val="0"/>
                      <w:divBdr>
                        <w:top w:val="none" w:sz="0" w:space="0" w:color="auto"/>
                        <w:left w:val="none" w:sz="0" w:space="0" w:color="auto"/>
                        <w:bottom w:val="none" w:sz="0" w:space="0" w:color="auto"/>
                        <w:right w:val="none" w:sz="0" w:space="0" w:color="auto"/>
                      </w:divBdr>
                      <w:divsChild>
                        <w:div w:id="1876501654">
                          <w:marLeft w:val="0"/>
                          <w:marRight w:val="0"/>
                          <w:marTop w:val="0"/>
                          <w:marBottom w:val="0"/>
                          <w:divBdr>
                            <w:top w:val="none" w:sz="0" w:space="0" w:color="auto"/>
                            <w:left w:val="none" w:sz="0" w:space="0" w:color="auto"/>
                            <w:bottom w:val="none" w:sz="0" w:space="0" w:color="auto"/>
                            <w:right w:val="none" w:sz="0" w:space="0" w:color="auto"/>
                          </w:divBdr>
                          <w:divsChild>
                            <w:div w:id="16039468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738283">
      <w:bodyDiv w:val="1"/>
      <w:marLeft w:val="0"/>
      <w:marRight w:val="0"/>
      <w:marTop w:val="0"/>
      <w:marBottom w:val="0"/>
      <w:divBdr>
        <w:top w:val="none" w:sz="0" w:space="0" w:color="auto"/>
        <w:left w:val="none" w:sz="0" w:space="0" w:color="auto"/>
        <w:bottom w:val="none" w:sz="0" w:space="0" w:color="auto"/>
        <w:right w:val="none" w:sz="0" w:space="0" w:color="auto"/>
      </w:divBdr>
      <w:divsChild>
        <w:div w:id="331614017">
          <w:marLeft w:val="0"/>
          <w:marRight w:val="0"/>
          <w:marTop w:val="0"/>
          <w:marBottom w:val="0"/>
          <w:divBdr>
            <w:top w:val="none" w:sz="0" w:space="0" w:color="auto"/>
            <w:left w:val="none" w:sz="0" w:space="0" w:color="auto"/>
            <w:bottom w:val="none" w:sz="0" w:space="0" w:color="auto"/>
            <w:right w:val="none" w:sz="0" w:space="0" w:color="auto"/>
          </w:divBdr>
        </w:div>
        <w:div w:id="1142162697">
          <w:marLeft w:val="0"/>
          <w:marRight w:val="0"/>
          <w:marTop w:val="0"/>
          <w:marBottom w:val="0"/>
          <w:divBdr>
            <w:top w:val="none" w:sz="0" w:space="0" w:color="auto"/>
            <w:left w:val="none" w:sz="0" w:space="0" w:color="auto"/>
            <w:bottom w:val="none" w:sz="0" w:space="0" w:color="auto"/>
            <w:right w:val="none" w:sz="0" w:space="0" w:color="auto"/>
          </w:divBdr>
        </w:div>
        <w:div w:id="872814102">
          <w:marLeft w:val="0"/>
          <w:marRight w:val="0"/>
          <w:marTop w:val="0"/>
          <w:marBottom w:val="0"/>
          <w:divBdr>
            <w:top w:val="none" w:sz="0" w:space="0" w:color="auto"/>
            <w:left w:val="none" w:sz="0" w:space="0" w:color="auto"/>
            <w:bottom w:val="none" w:sz="0" w:space="0" w:color="auto"/>
            <w:right w:val="none" w:sz="0" w:space="0" w:color="auto"/>
          </w:divBdr>
        </w:div>
        <w:div w:id="1612857567">
          <w:marLeft w:val="0"/>
          <w:marRight w:val="0"/>
          <w:marTop w:val="0"/>
          <w:marBottom w:val="0"/>
          <w:divBdr>
            <w:top w:val="none" w:sz="0" w:space="0" w:color="auto"/>
            <w:left w:val="none" w:sz="0" w:space="0" w:color="auto"/>
            <w:bottom w:val="none" w:sz="0" w:space="0" w:color="auto"/>
            <w:right w:val="none" w:sz="0" w:space="0" w:color="auto"/>
          </w:divBdr>
        </w:div>
        <w:div w:id="945887680">
          <w:marLeft w:val="0"/>
          <w:marRight w:val="0"/>
          <w:marTop w:val="0"/>
          <w:marBottom w:val="0"/>
          <w:divBdr>
            <w:top w:val="none" w:sz="0" w:space="0" w:color="auto"/>
            <w:left w:val="none" w:sz="0" w:space="0" w:color="auto"/>
            <w:bottom w:val="none" w:sz="0" w:space="0" w:color="auto"/>
            <w:right w:val="none" w:sz="0" w:space="0" w:color="auto"/>
          </w:divBdr>
        </w:div>
        <w:div w:id="1782607817">
          <w:marLeft w:val="0"/>
          <w:marRight w:val="0"/>
          <w:marTop w:val="0"/>
          <w:marBottom w:val="0"/>
          <w:divBdr>
            <w:top w:val="none" w:sz="0" w:space="0" w:color="auto"/>
            <w:left w:val="none" w:sz="0" w:space="0" w:color="auto"/>
            <w:bottom w:val="none" w:sz="0" w:space="0" w:color="auto"/>
            <w:right w:val="none" w:sz="0" w:space="0" w:color="auto"/>
          </w:divBdr>
        </w:div>
        <w:div w:id="672800300">
          <w:marLeft w:val="0"/>
          <w:marRight w:val="0"/>
          <w:marTop w:val="0"/>
          <w:marBottom w:val="0"/>
          <w:divBdr>
            <w:top w:val="none" w:sz="0" w:space="0" w:color="auto"/>
            <w:left w:val="none" w:sz="0" w:space="0" w:color="auto"/>
            <w:bottom w:val="none" w:sz="0" w:space="0" w:color="auto"/>
            <w:right w:val="none" w:sz="0" w:space="0" w:color="auto"/>
          </w:divBdr>
        </w:div>
        <w:div w:id="98524635">
          <w:marLeft w:val="0"/>
          <w:marRight w:val="0"/>
          <w:marTop w:val="0"/>
          <w:marBottom w:val="0"/>
          <w:divBdr>
            <w:top w:val="none" w:sz="0" w:space="0" w:color="auto"/>
            <w:left w:val="none" w:sz="0" w:space="0" w:color="auto"/>
            <w:bottom w:val="none" w:sz="0" w:space="0" w:color="auto"/>
            <w:right w:val="none" w:sz="0" w:space="0" w:color="auto"/>
          </w:divBdr>
        </w:div>
        <w:div w:id="844830768">
          <w:marLeft w:val="0"/>
          <w:marRight w:val="0"/>
          <w:marTop w:val="0"/>
          <w:marBottom w:val="0"/>
          <w:divBdr>
            <w:top w:val="none" w:sz="0" w:space="0" w:color="auto"/>
            <w:left w:val="none" w:sz="0" w:space="0" w:color="auto"/>
            <w:bottom w:val="none" w:sz="0" w:space="0" w:color="auto"/>
            <w:right w:val="none" w:sz="0" w:space="0" w:color="auto"/>
          </w:divBdr>
        </w:div>
        <w:div w:id="2112621641">
          <w:marLeft w:val="0"/>
          <w:marRight w:val="0"/>
          <w:marTop w:val="0"/>
          <w:marBottom w:val="0"/>
          <w:divBdr>
            <w:top w:val="none" w:sz="0" w:space="0" w:color="auto"/>
            <w:left w:val="none" w:sz="0" w:space="0" w:color="auto"/>
            <w:bottom w:val="none" w:sz="0" w:space="0" w:color="auto"/>
            <w:right w:val="none" w:sz="0" w:space="0" w:color="auto"/>
          </w:divBdr>
        </w:div>
        <w:div w:id="1399014847">
          <w:marLeft w:val="0"/>
          <w:marRight w:val="0"/>
          <w:marTop w:val="0"/>
          <w:marBottom w:val="0"/>
          <w:divBdr>
            <w:top w:val="none" w:sz="0" w:space="0" w:color="auto"/>
            <w:left w:val="none" w:sz="0" w:space="0" w:color="auto"/>
            <w:bottom w:val="none" w:sz="0" w:space="0" w:color="auto"/>
            <w:right w:val="none" w:sz="0" w:space="0" w:color="auto"/>
          </w:divBdr>
        </w:div>
        <w:div w:id="1119647522">
          <w:marLeft w:val="0"/>
          <w:marRight w:val="0"/>
          <w:marTop w:val="0"/>
          <w:marBottom w:val="0"/>
          <w:divBdr>
            <w:top w:val="none" w:sz="0" w:space="0" w:color="auto"/>
            <w:left w:val="none" w:sz="0" w:space="0" w:color="auto"/>
            <w:bottom w:val="none" w:sz="0" w:space="0" w:color="auto"/>
            <w:right w:val="none" w:sz="0" w:space="0" w:color="auto"/>
          </w:divBdr>
        </w:div>
        <w:div w:id="1133616">
          <w:marLeft w:val="0"/>
          <w:marRight w:val="0"/>
          <w:marTop w:val="0"/>
          <w:marBottom w:val="0"/>
          <w:divBdr>
            <w:top w:val="none" w:sz="0" w:space="0" w:color="auto"/>
            <w:left w:val="none" w:sz="0" w:space="0" w:color="auto"/>
            <w:bottom w:val="none" w:sz="0" w:space="0" w:color="auto"/>
            <w:right w:val="none" w:sz="0" w:space="0" w:color="auto"/>
          </w:divBdr>
        </w:div>
        <w:div w:id="2074350259">
          <w:marLeft w:val="0"/>
          <w:marRight w:val="0"/>
          <w:marTop w:val="0"/>
          <w:marBottom w:val="0"/>
          <w:divBdr>
            <w:top w:val="none" w:sz="0" w:space="0" w:color="auto"/>
            <w:left w:val="none" w:sz="0" w:space="0" w:color="auto"/>
            <w:bottom w:val="none" w:sz="0" w:space="0" w:color="auto"/>
            <w:right w:val="none" w:sz="0" w:space="0" w:color="auto"/>
          </w:divBdr>
        </w:div>
        <w:div w:id="1595242509">
          <w:marLeft w:val="0"/>
          <w:marRight w:val="0"/>
          <w:marTop w:val="0"/>
          <w:marBottom w:val="0"/>
          <w:divBdr>
            <w:top w:val="none" w:sz="0" w:space="0" w:color="auto"/>
            <w:left w:val="none" w:sz="0" w:space="0" w:color="auto"/>
            <w:bottom w:val="none" w:sz="0" w:space="0" w:color="auto"/>
            <w:right w:val="none" w:sz="0" w:space="0" w:color="auto"/>
          </w:divBdr>
        </w:div>
        <w:div w:id="891574577">
          <w:marLeft w:val="0"/>
          <w:marRight w:val="0"/>
          <w:marTop w:val="0"/>
          <w:marBottom w:val="0"/>
          <w:divBdr>
            <w:top w:val="none" w:sz="0" w:space="0" w:color="auto"/>
            <w:left w:val="none" w:sz="0" w:space="0" w:color="auto"/>
            <w:bottom w:val="none" w:sz="0" w:space="0" w:color="auto"/>
            <w:right w:val="none" w:sz="0" w:space="0" w:color="auto"/>
          </w:divBdr>
        </w:div>
        <w:div w:id="1022048814">
          <w:marLeft w:val="0"/>
          <w:marRight w:val="0"/>
          <w:marTop w:val="0"/>
          <w:marBottom w:val="0"/>
          <w:divBdr>
            <w:top w:val="none" w:sz="0" w:space="0" w:color="auto"/>
            <w:left w:val="none" w:sz="0" w:space="0" w:color="auto"/>
            <w:bottom w:val="none" w:sz="0" w:space="0" w:color="auto"/>
            <w:right w:val="none" w:sz="0" w:space="0" w:color="auto"/>
          </w:divBdr>
        </w:div>
        <w:div w:id="169221526">
          <w:marLeft w:val="0"/>
          <w:marRight w:val="0"/>
          <w:marTop w:val="0"/>
          <w:marBottom w:val="0"/>
          <w:divBdr>
            <w:top w:val="none" w:sz="0" w:space="0" w:color="auto"/>
            <w:left w:val="none" w:sz="0" w:space="0" w:color="auto"/>
            <w:bottom w:val="none" w:sz="0" w:space="0" w:color="auto"/>
            <w:right w:val="none" w:sz="0" w:space="0" w:color="auto"/>
          </w:divBdr>
        </w:div>
        <w:div w:id="122701205">
          <w:marLeft w:val="0"/>
          <w:marRight w:val="0"/>
          <w:marTop w:val="0"/>
          <w:marBottom w:val="0"/>
          <w:divBdr>
            <w:top w:val="none" w:sz="0" w:space="0" w:color="auto"/>
            <w:left w:val="none" w:sz="0" w:space="0" w:color="auto"/>
            <w:bottom w:val="none" w:sz="0" w:space="0" w:color="auto"/>
            <w:right w:val="none" w:sz="0" w:space="0" w:color="auto"/>
          </w:divBdr>
        </w:div>
        <w:div w:id="280500279">
          <w:marLeft w:val="0"/>
          <w:marRight w:val="0"/>
          <w:marTop w:val="0"/>
          <w:marBottom w:val="0"/>
          <w:divBdr>
            <w:top w:val="none" w:sz="0" w:space="0" w:color="auto"/>
            <w:left w:val="none" w:sz="0" w:space="0" w:color="auto"/>
            <w:bottom w:val="none" w:sz="0" w:space="0" w:color="auto"/>
            <w:right w:val="none" w:sz="0" w:space="0" w:color="auto"/>
          </w:divBdr>
        </w:div>
        <w:div w:id="1911647272">
          <w:marLeft w:val="0"/>
          <w:marRight w:val="0"/>
          <w:marTop w:val="0"/>
          <w:marBottom w:val="0"/>
          <w:divBdr>
            <w:top w:val="none" w:sz="0" w:space="0" w:color="auto"/>
            <w:left w:val="none" w:sz="0" w:space="0" w:color="auto"/>
            <w:bottom w:val="none" w:sz="0" w:space="0" w:color="auto"/>
            <w:right w:val="none" w:sz="0" w:space="0" w:color="auto"/>
          </w:divBdr>
        </w:div>
        <w:div w:id="1725333099">
          <w:marLeft w:val="0"/>
          <w:marRight w:val="0"/>
          <w:marTop w:val="0"/>
          <w:marBottom w:val="0"/>
          <w:divBdr>
            <w:top w:val="none" w:sz="0" w:space="0" w:color="auto"/>
            <w:left w:val="none" w:sz="0" w:space="0" w:color="auto"/>
            <w:bottom w:val="none" w:sz="0" w:space="0" w:color="auto"/>
            <w:right w:val="none" w:sz="0" w:space="0" w:color="auto"/>
          </w:divBdr>
        </w:div>
        <w:div w:id="176190424">
          <w:marLeft w:val="0"/>
          <w:marRight w:val="0"/>
          <w:marTop w:val="0"/>
          <w:marBottom w:val="0"/>
          <w:divBdr>
            <w:top w:val="none" w:sz="0" w:space="0" w:color="auto"/>
            <w:left w:val="none" w:sz="0" w:space="0" w:color="auto"/>
            <w:bottom w:val="none" w:sz="0" w:space="0" w:color="auto"/>
            <w:right w:val="none" w:sz="0" w:space="0" w:color="auto"/>
          </w:divBdr>
        </w:div>
        <w:div w:id="1445615649">
          <w:marLeft w:val="0"/>
          <w:marRight w:val="0"/>
          <w:marTop w:val="0"/>
          <w:marBottom w:val="0"/>
          <w:divBdr>
            <w:top w:val="none" w:sz="0" w:space="0" w:color="auto"/>
            <w:left w:val="none" w:sz="0" w:space="0" w:color="auto"/>
            <w:bottom w:val="none" w:sz="0" w:space="0" w:color="auto"/>
            <w:right w:val="none" w:sz="0" w:space="0" w:color="auto"/>
          </w:divBdr>
        </w:div>
        <w:div w:id="191964845">
          <w:marLeft w:val="0"/>
          <w:marRight w:val="0"/>
          <w:marTop w:val="0"/>
          <w:marBottom w:val="0"/>
          <w:divBdr>
            <w:top w:val="none" w:sz="0" w:space="0" w:color="auto"/>
            <w:left w:val="none" w:sz="0" w:space="0" w:color="auto"/>
            <w:bottom w:val="none" w:sz="0" w:space="0" w:color="auto"/>
            <w:right w:val="none" w:sz="0" w:space="0" w:color="auto"/>
          </w:divBdr>
        </w:div>
        <w:div w:id="1119956920">
          <w:marLeft w:val="0"/>
          <w:marRight w:val="0"/>
          <w:marTop w:val="0"/>
          <w:marBottom w:val="0"/>
          <w:divBdr>
            <w:top w:val="none" w:sz="0" w:space="0" w:color="auto"/>
            <w:left w:val="none" w:sz="0" w:space="0" w:color="auto"/>
            <w:bottom w:val="none" w:sz="0" w:space="0" w:color="auto"/>
            <w:right w:val="none" w:sz="0" w:space="0" w:color="auto"/>
          </w:divBdr>
        </w:div>
        <w:div w:id="764617854">
          <w:marLeft w:val="0"/>
          <w:marRight w:val="0"/>
          <w:marTop w:val="0"/>
          <w:marBottom w:val="0"/>
          <w:divBdr>
            <w:top w:val="none" w:sz="0" w:space="0" w:color="auto"/>
            <w:left w:val="none" w:sz="0" w:space="0" w:color="auto"/>
            <w:bottom w:val="none" w:sz="0" w:space="0" w:color="auto"/>
            <w:right w:val="none" w:sz="0" w:space="0" w:color="auto"/>
          </w:divBdr>
        </w:div>
        <w:div w:id="387997519">
          <w:marLeft w:val="0"/>
          <w:marRight w:val="0"/>
          <w:marTop w:val="0"/>
          <w:marBottom w:val="0"/>
          <w:divBdr>
            <w:top w:val="none" w:sz="0" w:space="0" w:color="auto"/>
            <w:left w:val="none" w:sz="0" w:space="0" w:color="auto"/>
            <w:bottom w:val="none" w:sz="0" w:space="0" w:color="auto"/>
            <w:right w:val="none" w:sz="0" w:space="0" w:color="auto"/>
          </w:divBdr>
        </w:div>
        <w:div w:id="212932024">
          <w:marLeft w:val="0"/>
          <w:marRight w:val="0"/>
          <w:marTop w:val="0"/>
          <w:marBottom w:val="0"/>
          <w:divBdr>
            <w:top w:val="none" w:sz="0" w:space="0" w:color="auto"/>
            <w:left w:val="none" w:sz="0" w:space="0" w:color="auto"/>
            <w:bottom w:val="none" w:sz="0" w:space="0" w:color="auto"/>
            <w:right w:val="none" w:sz="0" w:space="0" w:color="auto"/>
          </w:divBdr>
        </w:div>
        <w:div w:id="1334067016">
          <w:marLeft w:val="0"/>
          <w:marRight w:val="0"/>
          <w:marTop w:val="0"/>
          <w:marBottom w:val="0"/>
          <w:divBdr>
            <w:top w:val="none" w:sz="0" w:space="0" w:color="auto"/>
            <w:left w:val="none" w:sz="0" w:space="0" w:color="auto"/>
            <w:bottom w:val="none" w:sz="0" w:space="0" w:color="auto"/>
            <w:right w:val="none" w:sz="0" w:space="0" w:color="auto"/>
          </w:divBdr>
        </w:div>
        <w:div w:id="1338532038">
          <w:marLeft w:val="0"/>
          <w:marRight w:val="0"/>
          <w:marTop w:val="0"/>
          <w:marBottom w:val="0"/>
          <w:divBdr>
            <w:top w:val="none" w:sz="0" w:space="0" w:color="auto"/>
            <w:left w:val="none" w:sz="0" w:space="0" w:color="auto"/>
            <w:bottom w:val="none" w:sz="0" w:space="0" w:color="auto"/>
            <w:right w:val="none" w:sz="0" w:space="0" w:color="auto"/>
          </w:divBdr>
        </w:div>
        <w:div w:id="885725147">
          <w:marLeft w:val="0"/>
          <w:marRight w:val="0"/>
          <w:marTop w:val="0"/>
          <w:marBottom w:val="0"/>
          <w:divBdr>
            <w:top w:val="none" w:sz="0" w:space="0" w:color="auto"/>
            <w:left w:val="none" w:sz="0" w:space="0" w:color="auto"/>
            <w:bottom w:val="none" w:sz="0" w:space="0" w:color="auto"/>
            <w:right w:val="none" w:sz="0" w:space="0" w:color="auto"/>
          </w:divBdr>
        </w:div>
        <w:div w:id="1099179918">
          <w:marLeft w:val="0"/>
          <w:marRight w:val="0"/>
          <w:marTop w:val="0"/>
          <w:marBottom w:val="0"/>
          <w:divBdr>
            <w:top w:val="none" w:sz="0" w:space="0" w:color="auto"/>
            <w:left w:val="none" w:sz="0" w:space="0" w:color="auto"/>
            <w:bottom w:val="none" w:sz="0" w:space="0" w:color="auto"/>
            <w:right w:val="none" w:sz="0" w:space="0" w:color="auto"/>
          </w:divBdr>
        </w:div>
        <w:div w:id="2061660586">
          <w:marLeft w:val="0"/>
          <w:marRight w:val="0"/>
          <w:marTop w:val="0"/>
          <w:marBottom w:val="0"/>
          <w:divBdr>
            <w:top w:val="none" w:sz="0" w:space="0" w:color="auto"/>
            <w:left w:val="none" w:sz="0" w:space="0" w:color="auto"/>
            <w:bottom w:val="none" w:sz="0" w:space="0" w:color="auto"/>
            <w:right w:val="none" w:sz="0" w:space="0" w:color="auto"/>
          </w:divBdr>
        </w:div>
        <w:div w:id="733697585">
          <w:marLeft w:val="0"/>
          <w:marRight w:val="0"/>
          <w:marTop w:val="0"/>
          <w:marBottom w:val="0"/>
          <w:divBdr>
            <w:top w:val="none" w:sz="0" w:space="0" w:color="auto"/>
            <w:left w:val="none" w:sz="0" w:space="0" w:color="auto"/>
            <w:bottom w:val="none" w:sz="0" w:space="0" w:color="auto"/>
            <w:right w:val="none" w:sz="0" w:space="0" w:color="auto"/>
          </w:divBdr>
        </w:div>
        <w:div w:id="874854350">
          <w:marLeft w:val="0"/>
          <w:marRight w:val="0"/>
          <w:marTop w:val="0"/>
          <w:marBottom w:val="0"/>
          <w:divBdr>
            <w:top w:val="none" w:sz="0" w:space="0" w:color="auto"/>
            <w:left w:val="none" w:sz="0" w:space="0" w:color="auto"/>
            <w:bottom w:val="none" w:sz="0" w:space="0" w:color="auto"/>
            <w:right w:val="none" w:sz="0" w:space="0" w:color="auto"/>
          </w:divBdr>
        </w:div>
        <w:div w:id="2080130829">
          <w:marLeft w:val="0"/>
          <w:marRight w:val="0"/>
          <w:marTop w:val="0"/>
          <w:marBottom w:val="0"/>
          <w:divBdr>
            <w:top w:val="none" w:sz="0" w:space="0" w:color="auto"/>
            <w:left w:val="none" w:sz="0" w:space="0" w:color="auto"/>
            <w:bottom w:val="none" w:sz="0" w:space="0" w:color="auto"/>
            <w:right w:val="none" w:sz="0" w:space="0" w:color="auto"/>
          </w:divBdr>
        </w:div>
      </w:divsChild>
    </w:div>
    <w:div w:id="1663000645">
      <w:bodyDiv w:val="1"/>
      <w:marLeft w:val="0"/>
      <w:marRight w:val="0"/>
      <w:marTop w:val="0"/>
      <w:marBottom w:val="0"/>
      <w:divBdr>
        <w:top w:val="none" w:sz="0" w:space="0" w:color="auto"/>
        <w:left w:val="none" w:sz="0" w:space="0" w:color="auto"/>
        <w:bottom w:val="none" w:sz="0" w:space="0" w:color="auto"/>
        <w:right w:val="none" w:sz="0" w:space="0" w:color="auto"/>
      </w:divBdr>
      <w:divsChild>
        <w:div w:id="1159929952">
          <w:marLeft w:val="0"/>
          <w:marRight w:val="0"/>
          <w:marTop w:val="0"/>
          <w:marBottom w:val="0"/>
          <w:divBdr>
            <w:top w:val="none" w:sz="0" w:space="0" w:color="auto"/>
            <w:left w:val="none" w:sz="0" w:space="0" w:color="auto"/>
            <w:bottom w:val="none" w:sz="0" w:space="0" w:color="auto"/>
            <w:right w:val="none" w:sz="0" w:space="0" w:color="auto"/>
          </w:divBdr>
        </w:div>
        <w:div w:id="253829225">
          <w:marLeft w:val="0"/>
          <w:marRight w:val="0"/>
          <w:marTop w:val="0"/>
          <w:marBottom w:val="0"/>
          <w:divBdr>
            <w:top w:val="none" w:sz="0" w:space="0" w:color="auto"/>
            <w:left w:val="none" w:sz="0" w:space="0" w:color="auto"/>
            <w:bottom w:val="none" w:sz="0" w:space="0" w:color="auto"/>
            <w:right w:val="none" w:sz="0" w:space="0" w:color="auto"/>
          </w:divBdr>
        </w:div>
      </w:divsChild>
    </w:div>
    <w:div w:id="1663198435">
      <w:bodyDiv w:val="1"/>
      <w:marLeft w:val="0"/>
      <w:marRight w:val="0"/>
      <w:marTop w:val="0"/>
      <w:marBottom w:val="0"/>
      <w:divBdr>
        <w:top w:val="none" w:sz="0" w:space="0" w:color="auto"/>
        <w:left w:val="none" w:sz="0" w:space="0" w:color="auto"/>
        <w:bottom w:val="none" w:sz="0" w:space="0" w:color="auto"/>
        <w:right w:val="none" w:sz="0" w:space="0" w:color="auto"/>
      </w:divBdr>
      <w:divsChild>
        <w:div w:id="254705078">
          <w:marLeft w:val="0"/>
          <w:marRight w:val="0"/>
          <w:marTop w:val="480"/>
          <w:marBottom w:val="480"/>
          <w:divBdr>
            <w:top w:val="none" w:sz="0" w:space="0" w:color="auto"/>
            <w:left w:val="none" w:sz="0" w:space="0" w:color="auto"/>
            <w:bottom w:val="none" w:sz="0" w:space="0" w:color="auto"/>
            <w:right w:val="none" w:sz="0" w:space="0" w:color="auto"/>
          </w:divBdr>
          <w:divsChild>
            <w:div w:id="1525054486">
              <w:marLeft w:val="0"/>
              <w:marRight w:val="0"/>
              <w:marTop w:val="0"/>
              <w:marBottom w:val="0"/>
              <w:divBdr>
                <w:top w:val="none" w:sz="0" w:space="0" w:color="auto"/>
                <w:left w:val="none" w:sz="0" w:space="0" w:color="auto"/>
                <w:bottom w:val="none" w:sz="0" w:space="0" w:color="auto"/>
                <w:right w:val="none" w:sz="0" w:space="0" w:color="auto"/>
              </w:divBdr>
              <w:divsChild>
                <w:div w:id="786194287">
                  <w:marLeft w:val="0"/>
                  <w:marRight w:val="0"/>
                  <w:marTop w:val="0"/>
                  <w:marBottom w:val="0"/>
                  <w:divBdr>
                    <w:top w:val="none" w:sz="0" w:space="0" w:color="auto"/>
                    <w:left w:val="none" w:sz="0" w:space="0" w:color="auto"/>
                    <w:bottom w:val="none" w:sz="0" w:space="0" w:color="auto"/>
                    <w:right w:val="none" w:sz="0" w:space="0" w:color="auto"/>
                  </w:divBdr>
                  <w:divsChild>
                    <w:div w:id="1246918869">
                      <w:marLeft w:val="0"/>
                      <w:marRight w:val="0"/>
                      <w:marTop w:val="0"/>
                      <w:marBottom w:val="0"/>
                      <w:divBdr>
                        <w:top w:val="none" w:sz="0" w:space="0" w:color="auto"/>
                        <w:left w:val="none" w:sz="0" w:space="0" w:color="auto"/>
                        <w:bottom w:val="none" w:sz="0" w:space="0" w:color="auto"/>
                        <w:right w:val="none" w:sz="0" w:space="0" w:color="auto"/>
                      </w:divBdr>
                      <w:divsChild>
                        <w:div w:id="569538860">
                          <w:marLeft w:val="0"/>
                          <w:marRight w:val="0"/>
                          <w:marTop w:val="0"/>
                          <w:marBottom w:val="0"/>
                          <w:divBdr>
                            <w:top w:val="none" w:sz="0" w:space="0" w:color="auto"/>
                            <w:left w:val="none" w:sz="0" w:space="0" w:color="auto"/>
                            <w:bottom w:val="none" w:sz="0" w:space="0" w:color="auto"/>
                            <w:right w:val="none" w:sz="0" w:space="0" w:color="auto"/>
                          </w:divBdr>
                          <w:divsChild>
                            <w:div w:id="32867420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5936067">
      <w:bodyDiv w:val="1"/>
      <w:marLeft w:val="0"/>
      <w:marRight w:val="0"/>
      <w:marTop w:val="0"/>
      <w:marBottom w:val="0"/>
      <w:divBdr>
        <w:top w:val="none" w:sz="0" w:space="0" w:color="auto"/>
        <w:left w:val="none" w:sz="0" w:space="0" w:color="auto"/>
        <w:bottom w:val="none" w:sz="0" w:space="0" w:color="auto"/>
        <w:right w:val="none" w:sz="0" w:space="0" w:color="auto"/>
      </w:divBdr>
      <w:divsChild>
        <w:div w:id="893929386">
          <w:marLeft w:val="75"/>
          <w:marRight w:val="0"/>
          <w:marTop w:val="0"/>
          <w:marBottom w:val="0"/>
          <w:divBdr>
            <w:top w:val="none" w:sz="0" w:space="0" w:color="auto"/>
            <w:left w:val="none" w:sz="0" w:space="0" w:color="auto"/>
            <w:bottom w:val="none" w:sz="0" w:space="0" w:color="auto"/>
            <w:right w:val="none" w:sz="0" w:space="0" w:color="auto"/>
          </w:divBdr>
        </w:div>
        <w:div w:id="1551114830">
          <w:marLeft w:val="75"/>
          <w:marRight w:val="0"/>
          <w:marTop w:val="0"/>
          <w:marBottom w:val="0"/>
          <w:divBdr>
            <w:top w:val="none" w:sz="0" w:space="0" w:color="auto"/>
            <w:left w:val="none" w:sz="0" w:space="0" w:color="auto"/>
            <w:bottom w:val="none" w:sz="0" w:space="0" w:color="auto"/>
            <w:right w:val="none" w:sz="0" w:space="0" w:color="auto"/>
          </w:divBdr>
        </w:div>
        <w:div w:id="416949642">
          <w:marLeft w:val="75"/>
          <w:marRight w:val="0"/>
          <w:marTop w:val="0"/>
          <w:marBottom w:val="0"/>
          <w:divBdr>
            <w:top w:val="none" w:sz="0" w:space="0" w:color="auto"/>
            <w:left w:val="none" w:sz="0" w:space="0" w:color="auto"/>
            <w:bottom w:val="none" w:sz="0" w:space="0" w:color="auto"/>
            <w:right w:val="none" w:sz="0" w:space="0" w:color="auto"/>
          </w:divBdr>
        </w:div>
        <w:div w:id="534730707">
          <w:marLeft w:val="75"/>
          <w:marRight w:val="0"/>
          <w:marTop w:val="0"/>
          <w:marBottom w:val="0"/>
          <w:divBdr>
            <w:top w:val="none" w:sz="0" w:space="0" w:color="auto"/>
            <w:left w:val="none" w:sz="0" w:space="0" w:color="auto"/>
            <w:bottom w:val="none" w:sz="0" w:space="0" w:color="auto"/>
            <w:right w:val="none" w:sz="0" w:space="0" w:color="auto"/>
          </w:divBdr>
        </w:div>
        <w:div w:id="1262252011">
          <w:marLeft w:val="75"/>
          <w:marRight w:val="0"/>
          <w:marTop w:val="0"/>
          <w:marBottom w:val="0"/>
          <w:divBdr>
            <w:top w:val="none" w:sz="0" w:space="0" w:color="auto"/>
            <w:left w:val="none" w:sz="0" w:space="0" w:color="auto"/>
            <w:bottom w:val="none" w:sz="0" w:space="0" w:color="auto"/>
            <w:right w:val="none" w:sz="0" w:space="0" w:color="auto"/>
          </w:divBdr>
        </w:div>
        <w:div w:id="1009138354">
          <w:marLeft w:val="75"/>
          <w:marRight w:val="0"/>
          <w:marTop w:val="0"/>
          <w:marBottom w:val="0"/>
          <w:divBdr>
            <w:top w:val="none" w:sz="0" w:space="0" w:color="auto"/>
            <w:left w:val="none" w:sz="0" w:space="0" w:color="auto"/>
            <w:bottom w:val="none" w:sz="0" w:space="0" w:color="auto"/>
            <w:right w:val="none" w:sz="0" w:space="0" w:color="auto"/>
          </w:divBdr>
        </w:div>
      </w:divsChild>
    </w:div>
    <w:div w:id="1667975196">
      <w:bodyDiv w:val="1"/>
      <w:marLeft w:val="0"/>
      <w:marRight w:val="0"/>
      <w:marTop w:val="0"/>
      <w:marBottom w:val="0"/>
      <w:divBdr>
        <w:top w:val="none" w:sz="0" w:space="0" w:color="auto"/>
        <w:left w:val="none" w:sz="0" w:space="0" w:color="auto"/>
        <w:bottom w:val="none" w:sz="0" w:space="0" w:color="auto"/>
        <w:right w:val="none" w:sz="0" w:space="0" w:color="auto"/>
      </w:divBdr>
      <w:divsChild>
        <w:div w:id="2012176163">
          <w:marLeft w:val="0"/>
          <w:marRight w:val="0"/>
          <w:marTop w:val="480"/>
          <w:marBottom w:val="480"/>
          <w:divBdr>
            <w:top w:val="none" w:sz="0" w:space="0" w:color="auto"/>
            <w:left w:val="none" w:sz="0" w:space="0" w:color="auto"/>
            <w:bottom w:val="none" w:sz="0" w:space="0" w:color="auto"/>
            <w:right w:val="none" w:sz="0" w:space="0" w:color="auto"/>
          </w:divBdr>
          <w:divsChild>
            <w:div w:id="869343164">
              <w:marLeft w:val="0"/>
              <w:marRight w:val="0"/>
              <w:marTop w:val="0"/>
              <w:marBottom w:val="0"/>
              <w:divBdr>
                <w:top w:val="none" w:sz="0" w:space="0" w:color="auto"/>
                <w:left w:val="none" w:sz="0" w:space="0" w:color="auto"/>
                <w:bottom w:val="none" w:sz="0" w:space="0" w:color="auto"/>
                <w:right w:val="none" w:sz="0" w:space="0" w:color="auto"/>
              </w:divBdr>
              <w:divsChild>
                <w:div w:id="2001081307">
                  <w:marLeft w:val="0"/>
                  <w:marRight w:val="0"/>
                  <w:marTop w:val="0"/>
                  <w:marBottom w:val="0"/>
                  <w:divBdr>
                    <w:top w:val="none" w:sz="0" w:space="0" w:color="auto"/>
                    <w:left w:val="none" w:sz="0" w:space="0" w:color="auto"/>
                    <w:bottom w:val="none" w:sz="0" w:space="0" w:color="auto"/>
                    <w:right w:val="none" w:sz="0" w:space="0" w:color="auto"/>
                  </w:divBdr>
                  <w:divsChild>
                    <w:div w:id="1855419323">
                      <w:marLeft w:val="0"/>
                      <w:marRight w:val="0"/>
                      <w:marTop w:val="0"/>
                      <w:marBottom w:val="0"/>
                      <w:divBdr>
                        <w:top w:val="none" w:sz="0" w:space="0" w:color="auto"/>
                        <w:left w:val="none" w:sz="0" w:space="0" w:color="auto"/>
                        <w:bottom w:val="none" w:sz="0" w:space="0" w:color="auto"/>
                        <w:right w:val="none" w:sz="0" w:space="0" w:color="auto"/>
                      </w:divBdr>
                      <w:divsChild>
                        <w:div w:id="1457942235">
                          <w:marLeft w:val="0"/>
                          <w:marRight w:val="0"/>
                          <w:marTop w:val="0"/>
                          <w:marBottom w:val="0"/>
                          <w:divBdr>
                            <w:top w:val="none" w:sz="0" w:space="0" w:color="auto"/>
                            <w:left w:val="none" w:sz="0" w:space="0" w:color="auto"/>
                            <w:bottom w:val="none" w:sz="0" w:space="0" w:color="auto"/>
                            <w:right w:val="none" w:sz="0" w:space="0" w:color="auto"/>
                          </w:divBdr>
                          <w:divsChild>
                            <w:div w:id="135746127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0979987">
      <w:bodyDiv w:val="1"/>
      <w:marLeft w:val="0"/>
      <w:marRight w:val="0"/>
      <w:marTop w:val="0"/>
      <w:marBottom w:val="0"/>
      <w:divBdr>
        <w:top w:val="none" w:sz="0" w:space="0" w:color="auto"/>
        <w:left w:val="none" w:sz="0" w:space="0" w:color="auto"/>
        <w:bottom w:val="none" w:sz="0" w:space="0" w:color="auto"/>
        <w:right w:val="none" w:sz="0" w:space="0" w:color="auto"/>
      </w:divBdr>
      <w:divsChild>
        <w:div w:id="1978336068">
          <w:marLeft w:val="0"/>
          <w:marRight w:val="0"/>
          <w:marTop w:val="0"/>
          <w:marBottom w:val="0"/>
          <w:divBdr>
            <w:top w:val="none" w:sz="0" w:space="0" w:color="auto"/>
            <w:left w:val="none" w:sz="0" w:space="0" w:color="auto"/>
            <w:bottom w:val="none" w:sz="0" w:space="0" w:color="auto"/>
            <w:right w:val="none" w:sz="0" w:space="0" w:color="auto"/>
          </w:divBdr>
        </w:div>
        <w:div w:id="1132214316">
          <w:marLeft w:val="0"/>
          <w:marRight w:val="0"/>
          <w:marTop w:val="0"/>
          <w:marBottom w:val="0"/>
          <w:divBdr>
            <w:top w:val="none" w:sz="0" w:space="0" w:color="auto"/>
            <w:left w:val="none" w:sz="0" w:space="0" w:color="auto"/>
            <w:bottom w:val="none" w:sz="0" w:space="0" w:color="auto"/>
            <w:right w:val="none" w:sz="0" w:space="0" w:color="auto"/>
          </w:divBdr>
        </w:div>
        <w:div w:id="22638179">
          <w:marLeft w:val="0"/>
          <w:marRight w:val="0"/>
          <w:marTop w:val="0"/>
          <w:marBottom w:val="0"/>
          <w:divBdr>
            <w:top w:val="none" w:sz="0" w:space="0" w:color="auto"/>
            <w:left w:val="none" w:sz="0" w:space="0" w:color="auto"/>
            <w:bottom w:val="none" w:sz="0" w:space="0" w:color="auto"/>
            <w:right w:val="none" w:sz="0" w:space="0" w:color="auto"/>
          </w:divBdr>
        </w:div>
        <w:div w:id="74013918">
          <w:marLeft w:val="0"/>
          <w:marRight w:val="0"/>
          <w:marTop w:val="0"/>
          <w:marBottom w:val="0"/>
          <w:divBdr>
            <w:top w:val="none" w:sz="0" w:space="0" w:color="auto"/>
            <w:left w:val="none" w:sz="0" w:space="0" w:color="auto"/>
            <w:bottom w:val="none" w:sz="0" w:space="0" w:color="auto"/>
            <w:right w:val="none" w:sz="0" w:space="0" w:color="auto"/>
          </w:divBdr>
        </w:div>
      </w:divsChild>
    </w:div>
    <w:div w:id="1677267520">
      <w:bodyDiv w:val="1"/>
      <w:marLeft w:val="0"/>
      <w:marRight w:val="0"/>
      <w:marTop w:val="0"/>
      <w:marBottom w:val="0"/>
      <w:divBdr>
        <w:top w:val="none" w:sz="0" w:space="0" w:color="auto"/>
        <w:left w:val="none" w:sz="0" w:space="0" w:color="auto"/>
        <w:bottom w:val="none" w:sz="0" w:space="0" w:color="auto"/>
        <w:right w:val="none" w:sz="0" w:space="0" w:color="auto"/>
      </w:divBdr>
      <w:divsChild>
        <w:div w:id="1589382651">
          <w:marLeft w:val="0"/>
          <w:marRight w:val="0"/>
          <w:marTop w:val="480"/>
          <w:marBottom w:val="480"/>
          <w:divBdr>
            <w:top w:val="none" w:sz="0" w:space="0" w:color="auto"/>
            <w:left w:val="none" w:sz="0" w:space="0" w:color="auto"/>
            <w:bottom w:val="none" w:sz="0" w:space="0" w:color="auto"/>
            <w:right w:val="none" w:sz="0" w:space="0" w:color="auto"/>
          </w:divBdr>
          <w:divsChild>
            <w:div w:id="1478495849">
              <w:marLeft w:val="0"/>
              <w:marRight w:val="0"/>
              <w:marTop w:val="0"/>
              <w:marBottom w:val="0"/>
              <w:divBdr>
                <w:top w:val="none" w:sz="0" w:space="0" w:color="auto"/>
                <w:left w:val="none" w:sz="0" w:space="0" w:color="auto"/>
                <w:bottom w:val="none" w:sz="0" w:space="0" w:color="auto"/>
                <w:right w:val="none" w:sz="0" w:space="0" w:color="auto"/>
              </w:divBdr>
              <w:divsChild>
                <w:div w:id="1381899045">
                  <w:marLeft w:val="0"/>
                  <w:marRight w:val="0"/>
                  <w:marTop w:val="0"/>
                  <w:marBottom w:val="0"/>
                  <w:divBdr>
                    <w:top w:val="none" w:sz="0" w:space="0" w:color="auto"/>
                    <w:left w:val="none" w:sz="0" w:space="0" w:color="auto"/>
                    <w:bottom w:val="none" w:sz="0" w:space="0" w:color="auto"/>
                    <w:right w:val="none" w:sz="0" w:space="0" w:color="auto"/>
                  </w:divBdr>
                  <w:divsChild>
                    <w:div w:id="1502889821">
                      <w:marLeft w:val="0"/>
                      <w:marRight w:val="0"/>
                      <w:marTop w:val="0"/>
                      <w:marBottom w:val="0"/>
                      <w:divBdr>
                        <w:top w:val="none" w:sz="0" w:space="0" w:color="auto"/>
                        <w:left w:val="none" w:sz="0" w:space="0" w:color="auto"/>
                        <w:bottom w:val="none" w:sz="0" w:space="0" w:color="auto"/>
                        <w:right w:val="none" w:sz="0" w:space="0" w:color="auto"/>
                      </w:divBdr>
                      <w:divsChild>
                        <w:div w:id="58359689">
                          <w:marLeft w:val="0"/>
                          <w:marRight w:val="0"/>
                          <w:marTop w:val="0"/>
                          <w:marBottom w:val="0"/>
                          <w:divBdr>
                            <w:top w:val="none" w:sz="0" w:space="0" w:color="auto"/>
                            <w:left w:val="none" w:sz="0" w:space="0" w:color="auto"/>
                            <w:bottom w:val="none" w:sz="0" w:space="0" w:color="auto"/>
                            <w:right w:val="none" w:sz="0" w:space="0" w:color="auto"/>
                          </w:divBdr>
                          <w:divsChild>
                            <w:div w:id="185919674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385518">
      <w:bodyDiv w:val="1"/>
      <w:marLeft w:val="0"/>
      <w:marRight w:val="0"/>
      <w:marTop w:val="0"/>
      <w:marBottom w:val="0"/>
      <w:divBdr>
        <w:top w:val="none" w:sz="0" w:space="0" w:color="auto"/>
        <w:left w:val="none" w:sz="0" w:space="0" w:color="auto"/>
        <w:bottom w:val="none" w:sz="0" w:space="0" w:color="auto"/>
        <w:right w:val="none" w:sz="0" w:space="0" w:color="auto"/>
      </w:divBdr>
      <w:divsChild>
        <w:div w:id="1183515487">
          <w:marLeft w:val="0"/>
          <w:marRight w:val="0"/>
          <w:marTop w:val="0"/>
          <w:marBottom w:val="0"/>
          <w:divBdr>
            <w:top w:val="none" w:sz="0" w:space="0" w:color="auto"/>
            <w:left w:val="none" w:sz="0" w:space="0" w:color="auto"/>
            <w:bottom w:val="none" w:sz="0" w:space="0" w:color="auto"/>
            <w:right w:val="none" w:sz="0" w:space="0" w:color="auto"/>
          </w:divBdr>
          <w:divsChild>
            <w:div w:id="102651081">
              <w:marLeft w:val="0"/>
              <w:marRight w:val="0"/>
              <w:marTop w:val="0"/>
              <w:marBottom w:val="0"/>
              <w:divBdr>
                <w:top w:val="none" w:sz="0" w:space="0" w:color="auto"/>
                <w:left w:val="none" w:sz="0" w:space="0" w:color="auto"/>
                <w:bottom w:val="none" w:sz="0" w:space="0" w:color="auto"/>
                <w:right w:val="none" w:sz="0" w:space="0" w:color="auto"/>
              </w:divBdr>
              <w:divsChild>
                <w:div w:id="1882590623">
                  <w:marLeft w:val="0"/>
                  <w:marRight w:val="0"/>
                  <w:marTop w:val="0"/>
                  <w:marBottom w:val="150"/>
                  <w:divBdr>
                    <w:top w:val="none" w:sz="0" w:space="0" w:color="auto"/>
                    <w:left w:val="none" w:sz="0" w:space="0" w:color="auto"/>
                    <w:bottom w:val="none" w:sz="0" w:space="0" w:color="auto"/>
                    <w:right w:val="none" w:sz="0" w:space="0" w:color="auto"/>
                  </w:divBdr>
                  <w:divsChild>
                    <w:div w:id="1431195359">
                      <w:marLeft w:val="0"/>
                      <w:marRight w:val="0"/>
                      <w:marTop w:val="0"/>
                      <w:marBottom w:val="0"/>
                      <w:divBdr>
                        <w:top w:val="none" w:sz="0" w:space="0" w:color="auto"/>
                        <w:left w:val="none" w:sz="0" w:space="0" w:color="auto"/>
                        <w:bottom w:val="none" w:sz="0" w:space="0" w:color="auto"/>
                        <w:right w:val="none" w:sz="0" w:space="0" w:color="auto"/>
                      </w:divBdr>
                      <w:divsChild>
                        <w:div w:id="784426844">
                          <w:marLeft w:val="0"/>
                          <w:marRight w:val="0"/>
                          <w:marTop w:val="0"/>
                          <w:marBottom w:val="0"/>
                          <w:divBdr>
                            <w:top w:val="none" w:sz="0" w:space="0" w:color="auto"/>
                            <w:left w:val="none" w:sz="0" w:space="0" w:color="auto"/>
                            <w:bottom w:val="none" w:sz="0" w:space="0" w:color="auto"/>
                            <w:right w:val="none" w:sz="0" w:space="0" w:color="auto"/>
                          </w:divBdr>
                          <w:divsChild>
                            <w:div w:id="641076753">
                              <w:marLeft w:val="0"/>
                              <w:marRight w:val="0"/>
                              <w:marTop w:val="240"/>
                              <w:marBottom w:val="0"/>
                              <w:divBdr>
                                <w:top w:val="none" w:sz="0" w:space="0" w:color="auto"/>
                                <w:left w:val="none" w:sz="0" w:space="0" w:color="auto"/>
                                <w:bottom w:val="none" w:sz="0" w:space="0" w:color="auto"/>
                                <w:right w:val="none" w:sz="0" w:space="0" w:color="auto"/>
                              </w:divBdr>
                              <w:divsChild>
                                <w:div w:id="670792417">
                                  <w:marLeft w:val="0"/>
                                  <w:marRight w:val="0"/>
                                  <w:marTop w:val="0"/>
                                  <w:marBottom w:val="0"/>
                                  <w:divBdr>
                                    <w:top w:val="none" w:sz="0" w:space="0" w:color="auto"/>
                                    <w:left w:val="none" w:sz="0" w:space="0" w:color="auto"/>
                                    <w:bottom w:val="none" w:sz="0" w:space="0" w:color="auto"/>
                                    <w:right w:val="none" w:sz="0" w:space="0" w:color="auto"/>
                                  </w:divBdr>
                                  <w:divsChild>
                                    <w:div w:id="715663597">
                                      <w:marLeft w:val="0"/>
                                      <w:marRight w:val="0"/>
                                      <w:marTop w:val="0"/>
                                      <w:marBottom w:val="0"/>
                                      <w:divBdr>
                                        <w:top w:val="none" w:sz="0" w:space="0" w:color="auto"/>
                                        <w:left w:val="none" w:sz="0" w:space="0" w:color="auto"/>
                                        <w:bottom w:val="none" w:sz="0" w:space="0" w:color="auto"/>
                                        <w:right w:val="none" w:sz="0" w:space="0" w:color="auto"/>
                                      </w:divBdr>
                                      <w:divsChild>
                                        <w:div w:id="797339302">
                                          <w:marLeft w:val="0"/>
                                          <w:marRight w:val="0"/>
                                          <w:marTop w:val="0"/>
                                          <w:marBottom w:val="0"/>
                                          <w:divBdr>
                                            <w:top w:val="none" w:sz="0" w:space="0" w:color="auto"/>
                                            <w:left w:val="none" w:sz="0" w:space="0" w:color="auto"/>
                                            <w:bottom w:val="none" w:sz="0" w:space="0" w:color="auto"/>
                                            <w:right w:val="none" w:sz="0" w:space="0" w:color="auto"/>
                                          </w:divBdr>
                                        </w:div>
                                        <w:div w:id="125202893">
                                          <w:marLeft w:val="0"/>
                                          <w:marRight w:val="0"/>
                                          <w:marTop w:val="0"/>
                                          <w:marBottom w:val="0"/>
                                          <w:divBdr>
                                            <w:top w:val="none" w:sz="0" w:space="0" w:color="auto"/>
                                            <w:left w:val="none" w:sz="0" w:space="0" w:color="auto"/>
                                            <w:bottom w:val="none" w:sz="0" w:space="0" w:color="auto"/>
                                            <w:right w:val="none" w:sz="0" w:space="0" w:color="auto"/>
                                          </w:divBdr>
                                        </w:div>
                                        <w:div w:id="1639609101">
                                          <w:marLeft w:val="0"/>
                                          <w:marRight w:val="0"/>
                                          <w:marTop w:val="0"/>
                                          <w:marBottom w:val="0"/>
                                          <w:divBdr>
                                            <w:top w:val="none" w:sz="0" w:space="0" w:color="auto"/>
                                            <w:left w:val="none" w:sz="0" w:space="0" w:color="auto"/>
                                            <w:bottom w:val="none" w:sz="0" w:space="0" w:color="auto"/>
                                            <w:right w:val="none" w:sz="0" w:space="0" w:color="auto"/>
                                          </w:divBdr>
                                        </w:div>
                                        <w:div w:id="1395273611">
                                          <w:marLeft w:val="0"/>
                                          <w:marRight w:val="0"/>
                                          <w:marTop w:val="0"/>
                                          <w:marBottom w:val="0"/>
                                          <w:divBdr>
                                            <w:top w:val="none" w:sz="0" w:space="0" w:color="auto"/>
                                            <w:left w:val="none" w:sz="0" w:space="0" w:color="auto"/>
                                            <w:bottom w:val="none" w:sz="0" w:space="0" w:color="auto"/>
                                            <w:right w:val="none" w:sz="0" w:space="0" w:color="auto"/>
                                          </w:divBdr>
                                        </w:div>
                                        <w:div w:id="2411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1852008">
      <w:bodyDiv w:val="1"/>
      <w:marLeft w:val="0"/>
      <w:marRight w:val="0"/>
      <w:marTop w:val="0"/>
      <w:marBottom w:val="0"/>
      <w:divBdr>
        <w:top w:val="none" w:sz="0" w:space="0" w:color="auto"/>
        <w:left w:val="none" w:sz="0" w:space="0" w:color="auto"/>
        <w:bottom w:val="none" w:sz="0" w:space="0" w:color="auto"/>
        <w:right w:val="none" w:sz="0" w:space="0" w:color="auto"/>
      </w:divBdr>
      <w:divsChild>
        <w:div w:id="1799492571">
          <w:marLeft w:val="0"/>
          <w:marRight w:val="0"/>
          <w:marTop w:val="0"/>
          <w:marBottom w:val="0"/>
          <w:divBdr>
            <w:top w:val="none" w:sz="0" w:space="0" w:color="auto"/>
            <w:left w:val="none" w:sz="0" w:space="0" w:color="auto"/>
            <w:bottom w:val="none" w:sz="0" w:space="0" w:color="auto"/>
            <w:right w:val="none" w:sz="0" w:space="0" w:color="auto"/>
          </w:divBdr>
        </w:div>
        <w:div w:id="1158884683">
          <w:marLeft w:val="0"/>
          <w:marRight w:val="0"/>
          <w:marTop w:val="0"/>
          <w:marBottom w:val="0"/>
          <w:divBdr>
            <w:top w:val="none" w:sz="0" w:space="0" w:color="auto"/>
            <w:left w:val="none" w:sz="0" w:space="0" w:color="auto"/>
            <w:bottom w:val="none" w:sz="0" w:space="0" w:color="auto"/>
            <w:right w:val="none" w:sz="0" w:space="0" w:color="auto"/>
          </w:divBdr>
        </w:div>
        <w:div w:id="651061435">
          <w:marLeft w:val="0"/>
          <w:marRight w:val="0"/>
          <w:marTop w:val="0"/>
          <w:marBottom w:val="0"/>
          <w:divBdr>
            <w:top w:val="none" w:sz="0" w:space="0" w:color="auto"/>
            <w:left w:val="none" w:sz="0" w:space="0" w:color="auto"/>
            <w:bottom w:val="none" w:sz="0" w:space="0" w:color="auto"/>
            <w:right w:val="none" w:sz="0" w:space="0" w:color="auto"/>
          </w:divBdr>
        </w:div>
        <w:div w:id="2024241059">
          <w:marLeft w:val="0"/>
          <w:marRight w:val="0"/>
          <w:marTop w:val="0"/>
          <w:marBottom w:val="0"/>
          <w:divBdr>
            <w:top w:val="none" w:sz="0" w:space="0" w:color="auto"/>
            <w:left w:val="none" w:sz="0" w:space="0" w:color="auto"/>
            <w:bottom w:val="none" w:sz="0" w:space="0" w:color="auto"/>
            <w:right w:val="none" w:sz="0" w:space="0" w:color="auto"/>
          </w:divBdr>
        </w:div>
      </w:divsChild>
    </w:div>
    <w:div w:id="1682927690">
      <w:bodyDiv w:val="1"/>
      <w:marLeft w:val="0"/>
      <w:marRight w:val="0"/>
      <w:marTop w:val="0"/>
      <w:marBottom w:val="0"/>
      <w:divBdr>
        <w:top w:val="none" w:sz="0" w:space="0" w:color="auto"/>
        <w:left w:val="none" w:sz="0" w:space="0" w:color="auto"/>
        <w:bottom w:val="none" w:sz="0" w:space="0" w:color="auto"/>
        <w:right w:val="none" w:sz="0" w:space="0" w:color="auto"/>
      </w:divBdr>
      <w:divsChild>
        <w:div w:id="214238461">
          <w:marLeft w:val="0"/>
          <w:marRight w:val="0"/>
          <w:marTop w:val="480"/>
          <w:marBottom w:val="480"/>
          <w:divBdr>
            <w:top w:val="none" w:sz="0" w:space="0" w:color="auto"/>
            <w:left w:val="none" w:sz="0" w:space="0" w:color="auto"/>
            <w:bottom w:val="none" w:sz="0" w:space="0" w:color="auto"/>
            <w:right w:val="none" w:sz="0" w:space="0" w:color="auto"/>
          </w:divBdr>
          <w:divsChild>
            <w:div w:id="1377243811">
              <w:marLeft w:val="0"/>
              <w:marRight w:val="0"/>
              <w:marTop w:val="0"/>
              <w:marBottom w:val="0"/>
              <w:divBdr>
                <w:top w:val="none" w:sz="0" w:space="0" w:color="auto"/>
                <w:left w:val="none" w:sz="0" w:space="0" w:color="auto"/>
                <w:bottom w:val="none" w:sz="0" w:space="0" w:color="auto"/>
                <w:right w:val="none" w:sz="0" w:space="0" w:color="auto"/>
              </w:divBdr>
              <w:divsChild>
                <w:div w:id="2057120539">
                  <w:marLeft w:val="0"/>
                  <w:marRight w:val="0"/>
                  <w:marTop w:val="0"/>
                  <w:marBottom w:val="0"/>
                  <w:divBdr>
                    <w:top w:val="none" w:sz="0" w:space="0" w:color="auto"/>
                    <w:left w:val="none" w:sz="0" w:space="0" w:color="auto"/>
                    <w:bottom w:val="none" w:sz="0" w:space="0" w:color="auto"/>
                    <w:right w:val="none" w:sz="0" w:space="0" w:color="auto"/>
                  </w:divBdr>
                  <w:divsChild>
                    <w:div w:id="1716735231">
                      <w:marLeft w:val="0"/>
                      <w:marRight w:val="0"/>
                      <w:marTop w:val="0"/>
                      <w:marBottom w:val="0"/>
                      <w:divBdr>
                        <w:top w:val="none" w:sz="0" w:space="0" w:color="auto"/>
                        <w:left w:val="none" w:sz="0" w:space="0" w:color="auto"/>
                        <w:bottom w:val="none" w:sz="0" w:space="0" w:color="auto"/>
                        <w:right w:val="none" w:sz="0" w:space="0" w:color="auto"/>
                      </w:divBdr>
                      <w:divsChild>
                        <w:div w:id="271864417">
                          <w:marLeft w:val="0"/>
                          <w:marRight w:val="0"/>
                          <w:marTop w:val="0"/>
                          <w:marBottom w:val="0"/>
                          <w:divBdr>
                            <w:top w:val="none" w:sz="0" w:space="0" w:color="auto"/>
                            <w:left w:val="none" w:sz="0" w:space="0" w:color="auto"/>
                            <w:bottom w:val="none" w:sz="0" w:space="0" w:color="auto"/>
                            <w:right w:val="none" w:sz="0" w:space="0" w:color="auto"/>
                          </w:divBdr>
                          <w:divsChild>
                            <w:div w:id="127174258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162330">
      <w:bodyDiv w:val="1"/>
      <w:marLeft w:val="0"/>
      <w:marRight w:val="0"/>
      <w:marTop w:val="0"/>
      <w:marBottom w:val="0"/>
      <w:divBdr>
        <w:top w:val="none" w:sz="0" w:space="0" w:color="auto"/>
        <w:left w:val="none" w:sz="0" w:space="0" w:color="auto"/>
        <w:bottom w:val="none" w:sz="0" w:space="0" w:color="auto"/>
        <w:right w:val="none" w:sz="0" w:space="0" w:color="auto"/>
      </w:divBdr>
      <w:divsChild>
        <w:div w:id="935407178">
          <w:marLeft w:val="0"/>
          <w:marRight w:val="0"/>
          <w:marTop w:val="0"/>
          <w:marBottom w:val="0"/>
          <w:divBdr>
            <w:top w:val="none" w:sz="0" w:space="0" w:color="auto"/>
            <w:left w:val="none" w:sz="0" w:space="0" w:color="auto"/>
            <w:bottom w:val="none" w:sz="0" w:space="0" w:color="auto"/>
            <w:right w:val="none" w:sz="0" w:space="0" w:color="auto"/>
          </w:divBdr>
          <w:divsChild>
            <w:div w:id="1972635119">
              <w:marLeft w:val="0"/>
              <w:marRight w:val="0"/>
              <w:marTop w:val="0"/>
              <w:marBottom w:val="0"/>
              <w:divBdr>
                <w:top w:val="none" w:sz="0" w:space="0" w:color="auto"/>
                <w:left w:val="none" w:sz="0" w:space="0" w:color="auto"/>
                <w:bottom w:val="none" w:sz="0" w:space="0" w:color="auto"/>
                <w:right w:val="none" w:sz="0" w:space="0" w:color="auto"/>
              </w:divBdr>
              <w:divsChild>
                <w:div w:id="2111585697">
                  <w:marLeft w:val="0"/>
                  <w:marRight w:val="0"/>
                  <w:marTop w:val="0"/>
                  <w:marBottom w:val="150"/>
                  <w:divBdr>
                    <w:top w:val="none" w:sz="0" w:space="0" w:color="auto"/>
                    <w:left w:val="none" w:sz="0" w:space="0" w:color="auto"/>
                    <w:bottom w:val="none" w:sz="0" w:space="0" w:color="auto"/>
                    <w:right w:val="none" w:sz="0" w:space="0" w:color="auto"/>
                  </w:divBdr>
                  <w:divsChild>
                    <w:div w:id="732503846">
                      <w:marLeft w:val="0"/>
                      <w:marRight w:val="0"/>
                      <w:marTop w:val="0"/>
                      <w:marBottom w:val="0"/>
                      <w:divBdr>
                        <w:top w:val="none" w:sz="0" w:space="0" w:color="auto"/>
                        <w:left w:val="none" w:sz="0" w:space="0" w:color="auto"/>
                        <w:bottom w:val="none" w:sz="0" w:space="0" w:color="auto"/>
                        <w:right w:val="none" w:sz="0" w:space="0" w:color="auto"/>
                      </w:divBdr>
                      <w:divsChild>
                        <w:div w:id="1085494949">
                          <w:marLeft w:val="0"/>
                          <w:marRight w:val="0"/>
                          <w:marTop w:val="0"/>
                          <w:marBottom w:val="0"/>
                          <w:divBdr>
                            <w:top w:val="none" w:sz="0" w:space="0" w:color="auto"/>
                            <w:left w:val="none" w:sz="0" w:space="0" w:color="auto"/>
                            <w:bottom w:val="none" w:sz="0" w:space="0" w:color="auto"/>
                            <w:right w:val="none" w:sz="0" w:space="0" w:color="auto"/>
                          </w:divBdr>
                          <w:divsChild>
                            <w:div w:id="330760320">
                              <w:marLeft w:val="0"/>
                              <w:marRight w:val="0"/>
                              <w:marTop w:val="240"/>
                              <w:marBottom w:val="0"/>
                              <w:divBdr>
                                <w:top w:val="none" w:sz="0" w:space="0" w:color="auto"/>
                                <w:left w:val="none" w:sz="0" w:space="0" w:color="auto"/>
                                <w:bottom w:val="none" w:sz="0" w:space="0" w:color="auto"/>
                                <w:right w:val="none" w:sz="0" w:space="0" w:color="auto"/>
                              </w:divBdr>
                              <w:divsChild>
                                <w:div w:id="728185720">
                                  <w:marLeft w:val="0"/>
                                  <w:marRight w:val="0"/>
                                  <w:marTop w:val="0"/>
                                  <w:marBottom w:val="0"/>
                                  <w:divBdr>
                                    <w:top w:val="none" w:sz="0" w:space="0" w:color="auto"/>
                                    <w:left w:val="none" w:sz="0" w:space="0" w:color="auto"/>
                                    <w:bottom w:val="none" w:sz="0" w:space="0" w:color="auto"/>
                                    <w:right w:val="none" w:sz="0" w:space="0" w:color="auto"/>
                                  </w:divBdr>
                                  <w:divsChild>
                                    <w:div w:id="209263956">
                                      <w:marLeft w:val="0"/>
                                      <w:marRight w:val="0"/>
                                      <w:marTop w:val="0"/>
                                      <w:marBottom w:val="0"/>
                                      <w:divBdr>
                                        <w:top w:val="none" w:sz="0" w:space="0" w:color="auto"/>
                                        <w:left w:val="none" w:sz="0" w:space="0" w:color="auto"/>
                                        <w:bottom w:val="none" w:sz="0" w:space="0" w:color="auto"/>
                                        <w:right w:val="none" w:sz="0" w:space="0" w:color="auto"/>
                                      </w:divBdr>
                                      <w:divsChild>
                                        <w:div w:id="2078745163">
                                          <w:marLeft w:val="0"/>
                                          <w:marRight w:val="0"/>
                                          <w:marTop w:val="0"/>
                                          <w:marBottom w:val="0"/>
                                          <w:divBdr>
                                            <w:top w:val="none" w:sz="0" w:space="0" w:color="auto"/>
                                            <w:left w:val="none" w:sz="0" w:space="0" w:color="auto"/>
                                            <w:bottom w:val="none" w:sz="0" w:space="0" w:color="auto"/>
                                            <w:right w:val="none" w:sz="0" w:space="0" w:color="auto"/>
                                          </w:divBdr>
                                        </w:div>
                                        <w:div w:id="861627763">
                                          <w:marLeft w:val="0"/>
                                          <w:marRight w:val="0"/>
                                          <w:marTop w:val="0"/>
                                          <w:marBottom w:val="0"/>
                                          <w:divBdr>
                                            <w:top w:val="none" w:sz="0" w:space="0" w:color="auto"/>
                                            <w:left w:val="none" w:sz="0" w:space="0" w:color="auto"/>
                                            <w:bottom w:val="none" w:sz="0" w:space="0" w:color="auto"/>
                                            <w:right w:val="none" w:sz="0" w:space="0" w:color="auto"/>
                                          </w:divBdr>
                                          <w:divsChild>
                                            <w:div w:id="677536553">
                                              <w:marLeft w:val="0"/>
                                              <w:marRight w:val="0"/>
                                              <w:marTop w:val="0"/>
                                              <w:marBottom w:val="0"/>
                                              <w:divBdr>
                                                <w:top w:val="none" w:sz="0" w:space="0" w:color="auto"/>
                                                <w:left w:val="none" w:sz="0" w:space="0" w:color="auto"/>
                                                <w:bottom w:val="none" w:sz="0" w:space="0" w:color="auto"/>
                                                <w:right w:val="none" w:sz="0" w:space="0" w:color="auto"/>
                                              </w:divBdr>
                                              <w:divsChild>
                                                <w:div w:id="46493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51406">
                                          <w:marLeft w:val="0"/>
                                          <w:marRight w:val="0"/>
                                          <w:marTop w:val="0"/>
                                          <w:marBottom w:val="0"/>
                                          <w:divBdr>
                                            <w:top w:val="none" w:sz="0" w:space="0" w:color="auto"/>
                                            <w:left w:val="none" w:sz="0" w:space="0" w:color="auto"/>
                                            <w:bottom w:val="none" w:sz="0" w:space="0" w:color="auto"/>
                                            <w:right w:val="none" w:sz="0" w:space="0" w:color="auto"/>
                                          </w:divBdr>
                                        </w:div>
                                        <w:div w:id="10527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4891509">
      <w:bodyDiv w:val="1"/>
      <w:marLeft w:val="0"/>
      <w:marRight w:val="0"/>
      <w:marTop w:val="0"/>
      <w:marBottom w:val="0"/>
      <w:divBdr>
        <w:top w:val="none" w:sz="0" w:space="0" w:color="auto"/>
        <w:left w:val="none" w:sz="0" w:space="0" w:color="auto"/>
        <w:bottom w:val="none" w:sz="0" w:space="0" w:color="auto"/>
        <w:right w:val="none" w:sz="0" w:space="0" w:color="auto"/>
      </w:divBdr>
      <w:divsChild>
        <w:div w:id="1605453738">
          <w:marLeft w:val="0"/>
          <w:marRight w:val="0"/>
          <w:marTop w:val="480"/>
          <w:marBottom w:val="480"/>
          <w:divBdr>
            <w:top w:val="none" w:sz="0" w:space="0" w:color="auto"/>
            <w:left w:val="none" w:sz="0" w:space="0" w:color="auto"/>
            <w:bottom w:val="none" w:sz="0" w:space="0" w:color="auto"/>
            <w:right w:val="none" w:sz="0" w:space="0" w:color="auto"/>
          </w:divBdr>
          <w:divsChild>
            <w:div w:id="1223712664">
              <w:marLeft w:val="0"/>
              <w:marRight w:val="0"/>
              <w:marTop w:val="0"/>
              <w:marBottom w:val="0"/>
              <w:divBdr>
                <w:top w:val="none" w:sz="0" w:space="0" w:color="auto"/>
                <w:left w:val="none" w:sz="0" w:space="0" w:color="auto"/>
                <w:bottom w:val="none" w:sz="0" w:space="0" w:color="auto"/>
                <w:right w:val="none" w:sz="0" w:space="0" w:color="auto"/>
              </w:divBdr>
              <w:divsChild>
                <w:div w:id="678434472">
                  <w:marLeft w:val="0"/>
                  <w:marRight w:val="0"/>
                  <w:marTop w:val="0"/>
                  <w:marBottom w:val="0"/>
                  <w:divBdr>
                    <w:top w:val="none" w:sz="0" w:space="0" w:color="auto"/>
                    <w:left w:val="none" w:sz="0" w:space="0" w:color="auto"/>
                    <w:bottom w:val="none" w:sz="0" w:space="0" w:color="auto"/>
                    <w:right w:val="none" w:sz="0" w:space="0" w:color="auto"/>
                  </w:divBdr>
                  <w:divsChild>
                    <w:div w:id="216933880">
                      <w:marLeft w:val="0"/>
                      <w:marRight w:val="0"/>
                      <w:marTop w:val="0"/>
                      <w:marBottom w:val="0"/>
                      <w:divBdr>
                        <w:top w:val="none" w:sz="0" w:space="0" w:color="auto"/>
                        <w:left w:val="none" w:sz="0" w:space="0" w:color="auto"/>
                        <w:bottom w:val="none" w:sz="0" w:space="0" w:color="auto"/>
                        <w:right w:val="none" w:sz="0" w:space="0" w:color="auto"/>
                      </w:divBdr>
                      <w:divsChild>
                        <w:div w:id="1517691183">
                          <w:marLeft w:val="0"/>
                          <w:marRight w:val="0"/>
                          <w:marTop w:val="0"/>
                          <w:marBottom w:val="0"/>
                          <w:divBdr>
                            <w:top w:val="none" w:sz="0" w:space="0" w:color="auto"/>
                            <w:left w:val="none" w:sz="0" w:space="0" w:color="auto"/>
                            <w:bottom w:val="none" w:sz="0" w:space="0" w:color="auto"/>
                            <w:right w:val="none" w:sz="0" w:space="0" w:color="auto"/>
                          </w:divBdr>
                          <w:divsChild>
                            <w:div w:id="17585437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091745">
      <w:bodyDiv w:val="1"/>
      <w:marLeft w:val="0"/>
      <w:marRight w:val="0"/>
      <w:marTop w:val="0"/>
      <w:marBottom w:val="0"/>
      <w:divBdr>
        <w:top w:val="none" w:sz="0" w:space="0" w:color="auto"/>
        <w:left w:val="none" w:sz="0" w:space="0" w:color="auto"/>
        <w:bottom w:val="none" w:sz="0" w:space="0" w:color="auto"/>
        <w:right w:val="none" w:sz="0" w:space="0" w:color="auto"/>
      </w:divBdr>
      <w:divsChild>
        <w:div w:id="143284603">
          <w:marLeft w:val="0"/>
          <w:marRight w:val="0"/>
          <w:marTop w:val="480"/>
          <w:marBottom w:val="480"/>
          <w:divBdr>
            <w:top w:val="none" w:sz="0" w:space="0" w:color="auto"/>
            <w:left w:val="none" w:sz="0" w:space="0" w:color="auto"/>
            <w:bottom w:val="none" w:sz="0" w:space="0" w:color="auto"/>
            <w:right w:val="none" w:sz="0" w:space="0" w:color="auto"/>
          </w:divBdr>
          <w:divsChild>
            <w:div w:id="530922197">
              <w:marLeft w:val="0"/>
              <w:marRight w:val="0"/>
              <w:marTop w:val="0"/>
              <w:marBottom w:val="0"/>
              <w:divBdr>
                <w:top w:val="none" w:sz="0" w:space="0" w:color="auto"/>
                <w:left w:val="none" w:sz="0" w:space="0" w:color="auto"/>
                <w:bottom w:val="none" w:sz="0" w:space="0" w:color="auto"/>
                <w:right w:val="none" w:sz="0" w:space="0" w:color="auto"/>
              </w:divBdr>
              <w:divsChild>
                <w:div w:id="1741558292">
                  <w:marLeft w:val="0"/>
                  <w:marRight w:val="0"/>
                  <w:marTop w:val="0"/>
                  <w:marBottom w:val="0"/>
                  <w:divBdr>
                    <w:top w:val="none" w:sz="0" w:space="0" w:color="auto"/>
                    <w:left w:val="none" w:sz="0" w:space="0" w:color="auto"/>
                    <w:bottom w:val="none" w:sz="0" w:space="0" w:color="auto"/>
                    <w:right w:val="none" w:sz="0" w:space="0" w:color="auto"/>
                  </w:divBdr>
                  <w:divsChild>
                    <w:div w:id="2079743719">
                      <w:marLeft w:val="0"/>
                      <w:marRight w:val="0"/>
                      <w:marTop w:val="0"/>
                      <w:marBottom w:val="0"/>
                      <w:divBdr>
                        <w:top w:val="none" w:sz="0" w:space="0" w:color="auto"/>
                        <w:left w:val="none" w:sz="0" w:space="0" w:color="auto"/>
                        <w:bottom w:val="none" w:sz="0" w:space="0" w:color="auto"/>
                        <w:right w:val="none" w:sz="0" w:space="0" w:color="auto"/>
                      </w:divBdr>
                      <w:divsChild>
                        <w:div w:id="1404833776">
                          <w:marLeft w:val="0"/>
                          <w:marRight w:val="0"/>
                          <w:marTop w:val="0"/>
                          <w:marBottom w:val="0"/>
                          <w:divBdr>
                            <w:top w:val="none" w:sz="0" w:space="0" w:color="auto"/>
                            <w:left w:val="none" w:sz="0" w:space="0" w:color="auto"/>
                            <w:bottom w:val="none" w:sz="0" w:space="0" w:color="auto"/>
                            <w:right w:val="none" w:sz="0" w:space="0" w:color="auto"/>
                          </w:divBdr>
                          <w:divsChild>
                            <w:div w:id="19334718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400080">
      <w:bodyDiv w:val="1"/>
      <w:marLeft w:val="0"/>
      <w:marRight w:val="0"/>
      <w:marTop w:val="0"/>
      <w:marBottom w:val="0"/>
      <w:divBdr>
        <w:top w:val="none" w:sz="0" w:space="0" w:color="auto"/>
        <w:left w:val="none" w:sz="0" w:space="0" w:color="auto"/>
        <w:bottom w:val="none" w:sz="0" w:space="0" w:color="auto"/>
        <w:right w:val="none" w:sz="0" w:space="0" w:color="auto"/>
      </w:divBdr>
      <w:divsChild>
        <w:div w:id="1981617903">
          <w:marLeft w:val="0"/>
          <w:marRight w:val="0"/>
          <w:marTop w:val="0"/>
          <w:marBottom w:val="0"/>
          <w:divBdr>
            <w:top w:val="none" w:sz="0" w:space="0" w:color="auto"/>
            <w:left w:val="none" w:sz="0" w:space="0" w:color="auto"/>
            <w:bottom w:val="none" w:sz="0" w:space="0" w:color="auto"/>
            <w:right w:val="none" w:sz="0" w:space="0" w:color="auto"/>
          </w:divBdr>
        </w:div>
        <w:div w:id="1346126495">
          <w:marLeft w:val="0"/>
          <w:marRight w:val="0"/>
          <w:marTop w:val="0"/>
          <w:marBottom w:val="0"/>
          <w:divBdr>
            <w:top w:val="none" w:sz="0" w:space="0" w:color="auto"/>
            <w:left w:val="none" w:sz="0" w:space="0" w:color="auto"/>
            <w:bottom w:val="none" w:sz="0" w:space="0" w:color="auto"/>
            <w:right w:val="none" w:sz="0" w:space="0" w:color="auto"/>
          </w:divBdr>
        </w:div>
      </w:divsChild>
    </w:div>
    <w:div w:id="1686781467">
      <w:bodyDiv w:val="1"/>
      <w:marLeft w:val="0"/>
      <w:marRight w:val="0"/>
      <w:marTop w:val="0"/>
      <w:marBottom w:val="0"/>
      <w:divBdr>
        <w:top w:val="none" w:sz="0" w:space="0" w:color="auto"/>
        <w:left w:val="none" w:sz="0" w:space="0" w:color="auto"/>
        <w:bottom w:val="none" w:sz="0" w:space="0" w:color="auto"/>
        <w:right w:val="none" w:sz="0" w:space="0" w:color="auto"/>
      </w:divBdr>
      <w:divsChild>
        <w:div w:id="1633362480">
          <w:marLeft w:val="0"/>
          <w:marRight w:val="0"/>
          <w:marTop w:val="0"/>
          <w:marBottom w:val="0"/>
          <w:divBdr>
            <w:top w:val="none" w:sz="0" w:space="0" w:color="auto"/>
            <w:left w:val="none" w:sz="0" w:space="0" w:color="auto"/>
            <w:bottom w:val="none" w:sz="0" w:space="0" w:color="auto"/>
            <w:right w:val="none" w:sz="0" w:space="0" w:color="auto"/>
          </w:divBdr>
        </w:div>
        <w:div w:id="374934389">
          <w:marLeft w:val="0"/>
          <w:marRight w:val="0"/>
          <w:marTop w:val="0"/>
          <w:marBottom w:val="0"/>
          <w:divBdr>
            <w:top w:val="none" w:sz="0" w:space="0" w:color="auto"/>
            <w:left w:val="none" w:sz="0" w:space="0" w:color="auto"/>
            <w:bottom w:val="none" w:sz="0" w:space="0" w:color="auto"/>
            <w:right w:val="none" w:sz="0" w:space="0" w:color="auto"/>
          </w:divBdr>
        </w:div>
        <w:div w:id="603806570">
          <w:marLeft w:val="0"/>
          <w:marRight w:val="0"/>
          <w:marTop w:val="0"/>
          <w:marBottom w:val="0"/>
          <w:divBdr>
            <w:top w:val="none" w:sz="0" w:space="0" w:color="auto"/>
            <w:left w:val="none" w:sz="0" w:space="0" w:color="auto"/>
            <w:bottom w:val="none" w:sz="0" w:space="0" w:color="auto"/>
            <w:right w:val="none" w:sz="0" w:space="0" w:color="auto"/>
          </w:divBdr>
        </w:div>
        <w:div w:id="456802571">
          <w:marLeft w:val="0"/>
          <w:marRight w:val="0"/>
          <w:marTop w:val="0"/>
          <w:marBottom w:val="0"/>
          <w:divBdr>
            <w:top w:val="none" w:sz="0" w:space="0" w:color="auto"/>
            <w:left w:val="none" w:sz="0" w:space="0" w:color="auto"/>
            <w:bottom w:val="none" w:sz="0" w:space="0" w:color="auto"/>
            <w:right w:val="none" w:sz="0" w:space="0" w:color="auto"/>
          </w:divBdr>
        </w:div>
      </w:divsChild>
    </w:div>
    <w:div w:id="1690794861">
      <w:bodyDiv w:val="1"/>
      <w:marLeft w:val="0"/>
      <w:marRight w:val="0"/>
      <w:marTop w:val="0"/>
      <w:marBottom w:val="0"/>
      <w:divBdr>
        <w:top w:val="none" w:sz="0" w:space="0" w:color="auto"/>
        <w:left w:val="none" w:sz="0" w:space="0" w:color="auto"/>
        <w:bottom w:val="none" w:sz="0" w:space="0" w:color="auto"/>
        <w:right w:val="none" w:sz="0" w:space="0" w:color="auto"/>
      </w:divBdr>
      <w:divsChild>
        <w:div w:id="2120253044">
          <w:marLeft w:val="0"/>
          <w:marRight w:val="0"/>
          <w:marTop w:val="480"/>
          <w:marBottom w:val="480"/>
          <w:divBdr>
            <w:top w:val="none" w:sz="0" w:space="0" w:color="auto"/>
            <w:left w:val="none" w:sz="0" w:space="0" w:color="auto"/>
            <w:bottom w:val="none" w:sz="0" w:space="0" w:color="auto"/>
            <w:right w:val="none" w:sz="0" w:space="0" w:color="auto"/>
          </w:divBdr>
          <w:divsChild>
            <w:div w:id="427653595">
              <w:marLeft w:val="0"/>
              <w:marRight w:val="0"/>
              <w:marTop w:val="0"/>
              <w:marBottom w:val="0"/>
              <w:divBdr>
                <w:top w:val="none" w:sz="0" w:space="0" w:color="auto"/>
                <w:left w:val="none" w:sz="0" w:space="0" w:color="auto"/>
                <w:bottom w:val="none" w:sz="0" w:space="0" w:color="auto"/>
                <w:right w:val="none" w:sz="0" w:space="0" w:color="auto"/>
              </w:divBdr>
              <w:divsChild>
                <w:div w:id="81069087">
                  <w:marLeft w:val="0"/>
                  <w:marRight w:val="0"/>
                  <w:marTop w:val="0"/>
                  <w:marBottom w:val="0"/>
                  <w:divBdr>
                    <w:top w:val="none" w:sz="0" w:space="0" w:color="auto"/>
                    <w:left w:val="none" w:sz="0" w:space="0" w:color="auto"/>
                    <w:bottom w:val="none" w:sz="0" w:space="0" w:color="auto"/>
                    <w:right w:val="none" w:sz="0" w:space="0" w:color="auto"/>
                  </w:divBdr>
                  <w:divsChild>
                    <w:div w:id="321353566">
                      <w:marLeft w:val="0"/>
                      <w:marRight w:val="0"/>
                      <w:marTop w:val="0"/>
                      <w:marBottom w:val="0"/>
                      <w:divBdr>
                        <w:top w:val="none" w:sz="0" w:space="0" w:color="auto"/>
                        <w:left w:val="none" w:sz="0" w:space="0" w:color="auto"/>
                        <w:bottom w:val="none" w:sz="0" w:space="0" w:color="auto"/>
                        <w:right w:val="none" w:sz="0" w:space="0" w:color="auto"/>
                      </w:divBdr>
                      <w:divsChild>
                        <w:div w:id="1853301810">
                          <w:marLeft w:val="0"/>
                          <w:marRight w:val="0"/>
                          <w:marTop w:val="0"/>
                          <w:marBottom w:val="0"/>
                          <w:divBdr>
                            <w:top w:val="none" w:sz="0" w:space="0" w:color="auto"/>
                            <w:left w:val="none" w:sz="0" w:space="0" w:color="auto"/>
                            <w:bottom w:val="none" w:sz="0" w:space="0" w:color="auto"/>
                            <w:right w:val="none" w:sz="0" w:space="0" w:color="auto"/>
                          </w:divBdr>
                          <w:divsChild>
                            <w:div w:id="54703783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335090">
      <w:bodyDiv w:val="1"/>
      <w:marLeft w:val="0"/>
      <w:marRight w:val="0"/>
      <w:marTop w:val="0"/>
      <w:marBottom w:val="0"/>
      <w:divBdr>
        <w:top w:val="none" w:sz="0" w:space="0" w:color="auto"/>
        <w:left w:val="none" w:sz="0" w:space="0" w:color="auto"/>
        <w:bottom w:val="none" w:sz="0" w:space="0" w:color="auto"/>
        <w:right w:val="none" w:sz="0" w:space="0" w:color="auto"/>
      </w:divBdr>
      <w:divsChild>
        <w:div w:id="1848593142">
          <w:marLeft w:val="0"/>
          <w:marRight w:val="0"/>
          <w:marTop w:val="480"/>
          <w:marBottom w:val="480"/>
          <w:divBdr>
            <w:top w:val="none" w:sz="0" w:space="0" w:color="auto"/>
            <w:left w:val="none" w:sz="0" w:space="0" w:color="auto"/>
            <w:bottom w:val="none" w:sz="0" w:space="0" w:color="auto"/>
            <w:right w:val="none" w:sz="0" w:space="0" w:color="auto"/>
          </w:divBdr>
          <w:divsChild>
            <w:div w:id="549809132">
              <w:marLeft w:val="0"/>
              <w:marRight w:val="0"/>
              <w:marTop w:val="0"/>
              <w:marBottom w:val="0"/>
              <w:divBdr>
                <w:top w:val="none" w:sz="0" w:space="0" w:color="auto"/>
                <w:left w:val="none" w:sz="0" w:space="0" w:color="auto"/>
                <w:bottom w:val="none" w:sz="0" w:space="0" w:color="auto"/>
                <w:right w:val="none" w:sz="0" w:space="0" w:color="auto"/>
              </w:divBdr>
              <w:divsChild>
                <w:div w:id="1026061511">
                  <w:marLeft w:val="0"/>
                  <w:marRight w:val="0"/>
                  <w:marTop w:val="0"/>
                  <w:marBottom w:val="0"/>
                  <w:divBdr>
                    <w:top w:val="none" w:sz="0" w:space="0" w:color="auto"/>
                    <w:left w:val="none" w:sz="0" w:space="0" w:color="auto"/>
                    <w:bottom w:val="none" w:sz="0" w:space="0" w:color="auto"/>
                    <w:right w:val="none" w:sz="0" w:space="0" w:color="auto"/>
                  </w:divBdr>
                  <w:divsChild>
                    <w:div w:id="811481784">
                      <w:marLeft w:val="0"/>
                      <w:marRight w:val="0"/>
                      <w:marTop w:val="0"/>
                      <w:marBottom w:val="0"/>
                      <w:divBdr>
                        <w:top w:val="none" w:sz="0" w:space="0" w:color="auto"/>
                        <w:left w:val="none" w:sz="0" w:space="0" w:color="auto"/>
                        <w:bottom w:val="none" w:sz="0" w:space="0" w:color="auto"/>
                        <w:right w:val="none" w:sz="0" w:space="0" w:color="auto"/>
                      </w:divBdr>
                      <w:divsChild>
                        <w:div w:id="1474247752">
                          <w:marLeft w:val="0"/>
                          <w:marRight w:val="0"/>
                          <w:marTop w:val="0"/>
                          <w:marBottom w:val="0"/>
                          <w:divBdr>
                            <w:top w:val="none" w:sz="0" w:space="0" w:color="auto"/>
                            <w:left w:val="none" w:sz="0" w:space="0" w:color="auto"/>
                            <w:bottom w:val="none" w:sz="0" w:space="0" w:color="auto"/>
                            <w:right w:val="none" w:sz="0" w:space="0" w:color="auto"/>
                          </w:divBdr>
                          <w:divsChild>
                            <w:div w:id="173061142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883852">
      <w:bodyDiv w:val="1"/>
      <w:marLeft w:val="0"/>
      <w:marRight w:val="0"/>
      <w:marTop w:val="0"/>
      <w:marBottom w:val="0"/>
      <w:divBdr>
        <w:top w:val="none" w:sz="0" w:space="0" w:color="auto"/>
        <w:left w:val="none" w:sz="0" w:space="0" w:color="auto"/>
        <w:bottom w:val="none" w:sz="0" w:space="0" w:color="auto"/>
        <w:right w:val="none" w:sz="0" w:space="0" w:color="auto"/>
      </w:divBdr>
      <w:divsChild>
        <w:div w:id="887112057">
          <w:marLeft w:val="0"/>
          <w:marRight w:val="0"/>
          <w:marTop w:val="480"/>
          <w:marBottom w:val="480"/>
          <w:divBdr>
            <w:top w:val="none" w:sz="0" w:space="0" w:color="auto"/>
            <w:left w:val="none" w:sz="0" w:space="0" w:color="auto"/>
            <w:bottom w:val="none" w:sz="0" w:space="0" w:color="auto"/>
            <w:right w:val="none" w:sz="0" w:space="0" w:color="auto"/>
          </w:divBdr>
          <w:divsChild>
            <w:div w:id="335496108">
              <w:marLeft w:val="0"/>
              <w:marRight w:val="0"/>
              <w:marTop w:val="0"/>
              <w:marBottom w:val="0"/>
              <w:divBdr>
                <w:top w:val="none" w:sz="0" w:space="0" w:color="auto"/>
                <w:left w:val="none" w:sz="0" w:space="0" w:color="auto"/>
                <w:bottom w:val="none" w:sz="0" w:space="0" w:color="auto"/>
                <w:right w:val="none" w:sz="0" w:space="0" w:color="auto"/>
              </w:divBdr>
              <w:divsChild>
                <w:div w:id="1678117168">
                  <w:marLeft w:val="0"/>
                  <w:marRight w:val="0"/>
                  <w:marTop w:val="0"/>
                  <w:marBottom w:val="0"/>
                  <w:divBdr>
                    <w:top w:val="none" w:sz="0" w:space="0" w:color="auto"/>
                    <w:left w:val="none" w:sz="0" w:space="0" w:color="auto"/>
                    <w:bottom w:val="none" w:sz="0" w:space="0" w:color="auto"/>
                    <w:right w:val="none" w:sz="0" w:space="0" w:color="auto"/>
                  </w:divBdr>
                  <w:divsChild>
                    <w:div w:id="1012612643">
                      <w:marLeft w:val="0"/>
                      <w:marRight w:val="0"/>
                      <w:marTop w:val="0"/>
                      <w:marBottom w:val="0"/>
                      <w:divBdr>
                        <w:top w:val="none" w:sz="0" w:space="0" w:color="auto"/>
                        <w:left w:val="none" w:sz="0" w:space="0" w:color="auto"/>
                        <w:bottom w:val="none" w:sz="0" w:space="0" w:color="auto"/>
                        <w:right w:val="none" w:sz="0" w:space="0" w:color="auto"/>
                      </w:divBdr>
                      <w:divsChild>
                        <w:div w:id="1410269846">
                          <w:marLeft w:val="0"/>
                          <w:marRight w:val="0"/>
                          <w:marTop w:val="0"/>
                          <w:marBottom w:val="0"/>
                          <w:divBdr>
                            <w:top w:val="none" w:sz="0" w:space="0" w:color="auto"/>
                            <w:left w:val="none" w:sz="0" w:space="0" w:color="auto"/>
                            <w:bottom w:val="none" w:sz="0" w:space="0" w:color="auto"/>
                            <w:right w:val="none" w:sz="0" w:space="0" w:color="auto"/>
                          </w:divBdr>
                          <w:divsChild>
                            <w:div w:id="203083465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624072">
      <w:bodyDiv w:val="1"/>
      <w:marLeft w:val="0"/>
      <w:marRight w:val="0"/>
      <w:marTop w:val="0"/>
      <w:marBottom w:val="0"/>
      <w:divBdr>
        <w:top w:val="none" w:sz="0" w:space="0" w:color="auto"/>
        <w:left w:val="none" w:sz="0" w:space="0" w:color="auto"/>
        <w:bottom w:val="none" w:sz="0" w:space="0" w:color="auto"/>
        <w:right w:val="none" w:sz="0" w:space="0" w:color="auto"/>
      </w:divBdr>
      <w:divsChild>
        <w:div w:id="1615747398">
          <w:marLeft w:val="0"/>
          <w:marRight w:val="0"/>
          <w:marTop w:val="480"/>
          <w:marBottom w:val="480"/>
          <w:divBdr>
            <w:top w:val="none" w:sz="0" w:space="0" w:color="auto"/>
            <w:left w:val="none" w:sz="0" w:space="0" w:color="auto"/>
            <w:bottom w:val="none" w:sz="0" w:space="0" w:color="auto"/>
            <w:right w:val="none" w:sz="0" w:space="0" w:color="auto"/>
          </w:divBdr>
          <w:divsChild>
            <w:div w:id="871840488">
              <w:marLeft w:val="0"/>
              <w:marRight w:val="0"/>
              <w:marTop w:val="0"/>
              <w:marBottom w:val="0"/>
              <w:divBdr>
                <w:top w:val="none" w:sz="0" w:space="0" w:color="auto"/>
                <w:left w:val="none" w:sz="0" w:space="0" w:color="auto"/>
                <w:bottom w:val="none" w:sz="0" w:space="0" w:color="auto"/>
                <w:right w:val="none" w:sz="0" w:space="0" w:color="auto"/>
              </w:divBdr>
              <w:divsChild>
                <w:div w:id="1910143923">
                  <w:marLeft w:val="0"/>
                  <w:marRight w:val="0"/>
                  <w:marTop w:val="0"/>
                  <w:marBottom w:val="0"/>
                  <w:divBdr>
                    <w:top w:val="none" w:sz="0" w:space="0" w:color="auto"/>
                    <w:left w:val="none" w:sz="0" w:space="0" w:color="auto"/>
                    <w:bottom w:val="none" w:sz="0" w:space="0" w:color="auto"/>
                    <w:right w:val="none" w:sz="0" w:space="0" w:color="auto"/>
                  </w:divBdr>
                  <w:divsChild>
                    <w:div w:id="1123498771">
                      <w:marLeft w:val="0"/>
                      <w:marRight w:val="0"/>
                      <w:marTop w:val="0"/>
                      <w:marBottom w:val="0"/>
                      <w:divBdr>
                        <w:top w:val="none" w:sz="0" w:space="0" w:color="auto"/>
                        <w:left w:val="none" w:sz="0" w:space="0" w:color="auto"/>
                        <w:bottom w:val="none" w:sz="0" w:space="0" w:color="auto"/>
                        <w:right w:val="none" w:sz="0" w:space="0" w:color="auto"/>
                      </w:divBdr>
                      <w:divsChild>
                        <w:div w:id="1921405879">
                          <w:marLeft w:val="0"/>
                          <w:marRight w:val="0"/>
                          <w:marTop w:val="0"/>
                          <w:marBottom w:val="0"/>
                          <w:divBdr>
                            <w:top w:val="none" w:sz="0" w:space="0" w:color="auto"/>
                            <w:left w:val="none" w:sz="0" w:space="0" w:color="auto"/>
                            <w:bottom w:val="none" w:sz="0" w:space="0" w:color="auto"/>
                            <w:right w:val="none" w:sz="0" w:space="0" w:color="auto"/>
                          </w:divBdr>
                          <w:divsChild>
                            <w:div w:id="5354363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125933">
      <w:bodyDiv w:val="1"/>
      <w:marLeft w:val="0"/>
      <w:marRight w:val="0"/>
      <w:marTop w:val="0"/>
      <w:marBottom w:val="0"/>
      <w:divBdr>
        <w:top w:val="none" w:sz="0" w:space="0" w:color="auto"/>
        <w:left w:val="none" w:sz="0" w:space="0" w:color="auto"/>
        <w:bottom w:val="none" w:sz="0" w:space="0" w:color="auto"/>
        <w:right w:val="none" w:sz="0" w:space="0" w:color="auto"/>
      </w:divBdr>
      <w:divsChild>
        <w:div w:id="1616935930">
          <w:marLeft w:val="0"/>
          <w:marRight w:val="0"/>
          <w:marTop w:val="0"/>
          <w:marBottom w:val="0"/>
          <w:divBdr>
            <w:top w:val="none" w:sz="0" w:space="0" w:color="auto"/>
            <w:left w:val="none" w:sz="0" w:space="0" w:color="auto"/>
            <w:bottom w:val="none" w:sz="0" w:space="0" w:color="auto"/>
            <w:right w:val="none" w:sz="0" w:space="0" w:color="auto"/>
          </w:divBdr>
          <w:divsChild>
            <w:div w:id="2016806571">
              <w:marLeft w:val="0"/>
              <w:marRight w:val="0"/>
              <w:marTop w:val="0"/>
              <w:marBottom w:val="0"/>
              <w:divBdr>
                <w:top w:val="none" w:sz="0" w:space="0" w:color="auto"/>
                <w:left w:val="none" w:sz="0" w:space="0" w:color="auto"/>
                <w:bottom w:val="none" w:sz="0" w:space="0" w:color="auto"/>
                <w:right w:val="none" w:sz="0" w:space="0" w:color="auto"/>
              </w:divBdr>
              <w:divsChild>
                <w:div w:id="23530587">
                  <w:marLeft w:val="0"/>
                  <w:marRight w:val="0"/>
                  <w:marTop w:val="0"/>
                  <w:marBottom w:val="150"/>
                  <w:divBdr>
                    <w:top w:val="none" w:sz="0" w:space="0" w:color="auto"/>
                    <w:left w:val="none" w:sz="0" w:space="0" w:color="auto"/>
                    <w:bottom w:val="none" w:sz="0" w:space="0" w:color="auto"/>
                    <w:right w:val="none" w:sz="0" w:space="0" w:color="auto"/>
                  </w:divBdr>
                  <w:divsChild>
                    <w:div w:id="995915341">
                      <w:marLeft w:val="0"/>
                      <w:marRight w:val="0"/>
                      <w:marTop w:val="0"/>
                      <w:marBottom w:val="0"/>
                      <w:divBdr>
                        <w:top w:val="none" w:sz="0" w:space="0" w:color="auto"/>
                        <w:left w:val="none" w:sz="0" w:space="0" w:color="auto"/>
                        <w:bottom w:val="none" w:sz="0" w:space="0" w:color="auto"/>
                        <w:right w:val="none" w:sz="0" w:space="0" w:color="auto"/>
                      </w:divBdr>
                      <w:divsChild>
                        <w:div w:id="1234320169">
                          <w:marLeft w:val="0"/>
                          <w:marRight w:val="0"/>
                          <w:marTop w:val="0"/>
                          <w:marBottom w:val="0"/>
                          <w:divBdr>
                            <w:top w:val="none" w:sz="0" w:space="0" w:color="auto"/>
                            <w:left w:val="none" w:sz="0" w:space="0" w:color="auto"/>
                            <w:bottom w:val="none" w:sz="0" w:space="0" w:color="auto"/>
                            <w:right w:val="none" w:sz="0" w:space="0" w:color="auto"/>
                          </w:divBdr>
                          <w:divsChild>
                            <w:div w:id="69041906">
                              <w:marLeft w:val="0"/>
                              <w:marRight w:val="0"/>
                              <w:marTop w:val="240"/>
                              <w:marBottom w:val="0"/>
                              <w:divBdr>
                                <w:top w:val="none" w:sz="0" w:space="0" w:color="auto"/>
                                <w:left w:val="none" w:sz="0" w:space="0" w:color="auto"/>
                                <w:bottom w:val="none" w:sz="0" w:space="0" w:color="auto"/>
                                <w:right w:val="none" w:sz="0" w:space="0" w:color="auto"/>
                              </w:divBdr>
                              <w:divsChild>
                                <w:div w:id="839350981">
                                  <w:marLeft w:val="0"/>
                                  <w:marRight w:val="0"/>
                                  <w:marTop w:val="0"/>
                                  <w:marBottom w:val="0"/>
                                  <w:divBdr>
                                    <w:top w:val="none" w:sz="0" w:space="0" w:color="auto"/>
                                    <w:left w:val="none" w:sz="0" w:space="0" w:color="auto"/>
                                    <w:bottom w:val="none" w:sz="0" w:space="0" w:color="auto"/>
                                    <w:right w:val="none" w:sz="0" w:space="0" w:color="auto"/>
                                  </w:divBdr>
                                  <w:divsChild>
                                    <w:div w:id="664864600">
                                      <w:marLeft w:val="0"/>
                                      <w:marRight w:val="0"/>
                                      <w:marTop w:val="0"/>
                                      <w:marBottom w:val="0"/>
                                      <w:divBdr>
                                        <w:top w:val="none" w:sz="0" w:space="0" w:color="auto"/>
                                        <w:left w:val="none" w:sz="0" w:space="0" w:color="auto"/>
                                        <w:bottom w:val="none" w:sz="0" w:space="0" w:color="auto"/>
                                        <w:right w:val="none" w:sz="0" w:space="0" w:color="auto"/>
                                      </w:divBdr>
                                      <w:divsChild>
                                        <w:div w:id="163074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2897332">
      <w:bodyDiv w:val="1"/>
      <w:marLeft w:val="0"/>
      <w:marRight w:val="0"/>
      <w:marTop w:val="0"/>
      <w:marBottom w:val="0"/>
      <w:divBdr>
        <w:top w:val="none" w:sz="0" w:space="0" w:color="auto"/>
        <w:left w:val="none" w:sz="0" w:space="0" w:color="auto"/>
        <w:bottom w:val="none" w:sz="0" w:space="0" w:color="auto"/>
        <w:right w:val="none" w:sz="0" w:space="0" w:color="auto"/>
      </w:divBdr>
      <w:divsChild>
        <w:div w:id="1603143498">
          <w:marLeft w:val="0"/>
          <w:marRight w:val="0"/>
          <w:marTop w:val="0"/>
          <w:marBottom w:val="0"/>
          <w:divBdr>
            <w:top w:val="none" w:sz="0" w:space="0" w:color="auto"/>
            <w:left w:val="none" w:sz="0" w:space="0" w:color="auto"/>
            <w:bottom w:val="none" w:sz="0" w:space="0" w:color="auto"/>
            <w:right w:val="none" w:sz="0" w:space="0" w:color="auto"/>
          </w:divBdr>
        </w:div>
        <w:div w:id="670521206">
          <w:marLeft w:val="0"/>
          <w:marRight w:val="0"/>
          <w:marTop w:val="0"/>
          <w:marBottom w:val="0"/>
          <w:divBdr>
            <w:top w:val="none" w:sz="0" w:space="0" w:color="auto"/>
            <w:left w:val="none" w:sz="0" w:space="0" w:color="auto"/>
            <w:bottom w:val="none" w:sz="0" w:space="0" w:color="auto"/>
            <w:right w:val="none" w:sz="0" w:space="0" w:color="auto"/>
          </w:divBdr>
        </w:div>
      </w:divsChild>
    </w:div>
    <w:div w:id="1712420366">
      <w:bodyDiv w:val="1"/>
      <w:marLeft w:val="0"/>
      <w:marRight w:val="0"/>
      <w:marTop w:val="0"/>
      <w:marBottom w:val="0"/>
      <w:divBdr>
        <w:top w:val="none" w:sz="0" w:space="0" w:color="auto"/>
        <w:left w:val="none" w:sz="0" w:space="0" w:color="auto"/>
        <w:bottom w:val="none" w:sz="0" w:space="0" w:color="auto"/>
        <w:right w:val="none" w:sz="0" w:space="0" w:color="auto"/>
      </w:divBdr>
      <w:divsChild>
        <w:div w:id="1859654907">
          <w:marLeft w:val="0"/>
          <w:marRight w:val="0"/>
          <w:marTop w:val="0"/>
          <w:marBottom w:val="0"/>
          <w:divBdr>
            <w:top w:val="none" w:sz="0" w:space="0" w:color="auto"/>
            <w:left w:val="none" w:sz="0" w:space="0" w:color="auto"/>
            <w:bottom w:val="none" w:sz="0" w:space="0" w:color="auto"/>
            <w:right w:val="none" w:sz="0" w:space="0" w:color="auto"/>
          </w:divBdr>
          <w:divsChild>
            <w:div w:id="2058704368">
              <w:marLeft w:val="0"/>
              <w:marRight w:val="0"/>
              <w:marTop w:val="0"/>
              <w:marBottom w:val="0"/>
              <w:divBdr>
                <w:top w:val="none" w:sz="0" w:space="0" w:color="auto"/>
                <w:left w:val="none" w:sz="0" w:space="0" w:color="auto"/>
                <w:bottom w:val="none" w:sz="0" w:space="0" w:color="auto"/>
                <w:right w:val="none" w:sz="0" w:space="0" w:color="auto"/>
              </w:divBdr>
              <w:divsChild>
                <w:div w:id="964501906">
                  <w:marLeft w:val="0"/>
                  <w:marRight w:val="0"/>
                  <w:marTop w:val="0"/>
                  <w:marBottom w:val="150"/>
                  <w:divBdr>
                    <w:top w:val="none" w:sz="0" w:space="0" w:color="auto"/>
                    <w:left w:val="none" w:sz="0" w:space="0" w:color="auto"/>
                    <w:bottom w:val="none" w:sz="0" w:space="0" w:color="auto"/>
                    <w:right w:val="none" w:sz="0" w:space="0" w:color="auto"/>
                  </w:divBdr>
                  <w:divsChild>
                    <w:div w:id="1148550398">
                      <w:marLeft w:val="0"/>
                      <w:marRight w:val="0"/>
                      <w:marTop w:val="0"/>
                      <w:marBottom w:val="0"/>
                      <w:divBdr>
                        <w:top w:val="none" w:sz="0" w:space="0" w:color="auto"/>
                        <w:left w:val="none" w:sz="0" w:space="0" w:color="auto"/>
                        <w:bottom w:val="none" w:sz="0" w:space="0" w:color="auto"/>
                        <w:right w:val="none" w:sz="0" w:space="0" w:color="auto"/>
                      </w:divBdr>
                      <w:divsChild>
                        <w:div w:id="661158011">
                          <w:marLeft w:val="0"/>
                          <w:marRight w:val="0"/>
                          <w:marTop w:val="0"/>
                          <w:marBottom w:val="0"/>
                          <w:divBdr>
                            <w:top w:val="none" w:sz="0" w:space="0" w:color="auto"/>
                            <w:left w:val="none" w:sz="0" w:space="0" w:color="auto"/>
                            <w:bottom w:val="none" w:sz="0" w:space="0" w:color="auto"/>
                            <w:right w:val="none" w:sz="0" w:space="0" w:color="auto"/>
                          </w:divBdr>
                          <w:divsChild>
                            <w:div w:id="741488792">
                              <w:marLeft w:val="0"/>
                              <w:marRight w:val="0"/>
                              <w:marTop w:val="240"/>
                              <w:marBottom w:val="0"/>
                              <w:divBdr>
                                <w:top w:val="none" w:sz="0" w:space="0" w:color="auto"/>
                                <w:left w:val="none" w:sz="0" w:space="0" w:color="auto"/>
                                <w:bottom w:val="none" w:sz="0" w:space="0" w:color="auto"/>
                                <w:right w:val="none" w:sz="0" w:space="0" w:color="auto"/>
                              </w:divBdr>
                              <w:divsChild>
                                <w:div w:id="1885294131">
                                  <w:marLeft w:val="0"/>
                                  <w:marRight w:val="0"/>
                                  <w:marTop w:val="0"/>
                                  <w:marBottom w:val="0"/>
                                  <w:divBdr>
                                    <w:top w:val="none" w:sz="0" w:space="0" w:color="auto"/>
                                    <w:left w:val="none" w:sz="0" w:space="0" w:color="auto"/>
                                    <w:bottom w:val="none" w:sz="0" w:space="0" w:color="auto"/>
                                    <w:right w:val="none" w:sz="0" w:space="0" w:color="auto"/>
                                  </w:divBdr>
                                  <w:divsChild>
                                    <w:div w:id="511333068">
                                      <w:marLeft w:val="0"/>
                                      <w:marRight w:val="0"/>
                                      <w:marTop w:val="0"/>
                                      <w:marBottom w:val="0"/>
                                      <w:divBdr>
                                        <w:top w:val="none" w:sz="0" w:space="0" w:color="auto"/>
                                        <w:left w:val="none" w:sz="0" w:space="0" w:color="auto"/>
                                        <w:bottom w:val="none" w:sz="0" w:space="0" w:color="auto"/>
                                        <w:right w:val="none" w:sz="0" w:space="0" w:color="auto"/>
                                      </w:divBdr>
                                      <w:divsChild>
                                        <w:div w:id="82551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7317589">
      <w:bodyDiv w:val="1"/>
      <w:marLeft w:val="0"/>
      <w:marRight w:val="0"/>
      <w:marTop w:val="0"/>
      <w:marBottom w:val="0"/>
      <w:divBdr>
        <w:top w:val="none" w:sz="0" w:space="0" w:color="auto"/>
        <w:left w:val="none" w:sz="0" w:space="0" w:color="auto"/>
        <w:bottom w:val="none" w:sz="0" w:space="0" w:color="auto"/>
        <w:right w:val="none" w:sz="0" w:space="0" w:color="auto"/>
      </w:divBdr>
      <w:divsChild>
        <w:div w:id="1921867793">
          <w:marLeft w:val="0"/>
          <w:marRight w:val="0"/>
          <w:marTop w:val="0"/>
          <w:marBottom w:val="0"/>
          <w:divBdr>
            <w:top w:val="none" w:sz="0" w:space="0" w:color="auto"/>
            <w:left w:val="none" w:sz="0" w:space="0" w:color="auto"/>
            <w:bottom w:val="none" w:sz="0" w:space="0" w:color="auto"/>
            <w:right w:val="none" w:sz="0" w:space="0" w:color="auto"/>
          </w:divBdr>
        </w:div>
        <w:div w:id="515197512">
          <w:marLeft w:val="0"/>
          <w:marRight w:val="0"/>
          <w:marTop w:val="0"/>
          <w:marBottom w:val="0"/>
          <w:divBdr>
            <w:top w:val="none" w:sz="0" w:space="0" w:color="auto"/>
            <w:left w:val="none" w:sz="0" w:space="0" w:color="auto"/>
            <w:bottom w:val="none" w:sz="0" w:space="0" w:color="auto"/>
            <w:right w:val="none" w:sz="0" w:space="0" w:color="auto"/>
          </w:divBdr>
        </w:div>
        <w:div w:id="1380520897">
          <w:marLeft w:val="0"/>
          <w:marRight w:val="0"/>
          <w:marTop w:val="0"/>
          <w:marBottom w:val="0"/>
          <w:divBdr>
            <w:top w:val="none" w:sz="0" w:space="0" w:color="auto"/>
            <w:left w:val="none" w:sz="0" w:space="0" w:color="auto"/>
            <w:bottom w:val="none" w:sz="0" w:space="0" w:color="auto"/>
            <w:right w:val="none" w:sz="0" w:space="0" w:color="auto"/>
          </w:divBdr>
        </w:div>
        <w:div w:id="1939867454">
          <w:marLeft w:val="0"/>
          <w:marRight w:val="0"/>
          <w:marTop w:val="0"/>
          <w:marBottom w:val="0"/>
          <w:divBdr>
            <w:top w:val="none" w:sz="0" w:space="0" w:color="auto"/>
            <w:left w:val="none" w:sz="0" w:space="0" w:color="auto"/>
            <w:bottom w:val="none" w:sz="0" w:space="0" w:color="auto"/>
            <w:right w:val="none" w:sz="0" w:space="0" w:color="auto"/>
          </w:divBdr>
        </w:div>
      </w:divsChild>
    </w:div>
    <w:div w:id="1717584676">
      <w:bodyDiv w:val="1"/>
      <w:marLeft w:val="0"/>
      <w:marRight w:val="0"/>
      <w:marTop w:val="0"/>
      <w:marBottom w:val="0"/>
      <w:divBdr>
        <w:top w:val="none" w:sz="0" w:space="0" w:color="auto"/>
        <w:left w:val="none" w:sz="0" w:space="0" w:color="auto"/>
        <w:bottom w:val="none" w:sz="0" w:space="0" w:color="auto"/>
        <w:right w:val="none" w:sz="0" w:space="0" w:color="auto"/>
      </w:divBdr>
      <w:divsChild>
        <w:div w:id="1556812841">
          <w:marLeft w:val="0"/>
          <w:marRight w:val="0"/>
          <w:marTop w:val="0"/>
          <w:marBottom w:val="0"/>
          <w:divBdr>
            <w:top w:val="none" w:sz="0" w:space="0" w:color="auto"/>
            <w:left w:val="none" w:sz="0" w:space="0" w:color="auto"/>
            <w:bottom w:val="none" w:sz="0" w:space="0" w:color="auto"/>
            <w:right w:val="none" w:sz="0" w:space="0" w:color="auto"/>
          </w:divBdr>
        </w:div>
        <w:div w:id="1758096110">
          <w:marLeft w:val="0"/>
          <w:marRight w:val="0"/>
          <w:marTop w:val="0"/>
          <w:marBottom w:val="0"/>
          <w:divBdr>
            <w:top w:val="none" w:sz="0" w:space="0" w:color="auto"/>
            <w:left w:val="none" w:sz="0" w:space="0" w:color="auto"/>
            <w:bottom w:val="none" w:sz="0" w:space="0" w:color="auto"/>
            <w:right w:val="none" w:sz="0" w:space="0" w:color="auto"/>
          </w:divBdr>
        </w:div>
        <w:div w:id="1515419553">
          <w:marLeft w:val="0"/>
          <w:marRight w:val="0"/>
          <w:marTop w:val="0"/>
          <w:marBottom w:val="0"/>
          <w:divBdr>
            <w:top w:val="none" w:sz="0" w:space="0" w:color="auto"/>
            <w:left w:val="none" w:sz="0" w:space="0" w:color="auto"/>
            <w:bottom w:val="none" w:sz="0" w:space="0" w:color="auto"/>
            <w:right w:val="none" w:sz="0" w:space="0" w:color="auto"/>
          </w:divBdr>
        </w:div>
        <w:div w:id="2047294589">
          <w:marLeft w:val="0"/>
          <w:marRight w:val="0"/>
          <w:marTop w:val="0"/>
          <w:marBottom w:val="0"/>
          <w:divBdr>
            <w:top w:val="none" w:sz="0" w:space="0" w:color="auto"/>
            <w:left w:val="none" w:sz="0" w:space="0" w:color="auto"/>
            <w:bottom w:val="none" w:sz="0" w:space="0" w:color="auto"/>
            <w:right w:val="none" w:sz="0" w:space="0" w:color="auto"/>
          </w:divBdr>
        </w:div>
        <w:div w:id="523442487">
          <w:marLeft w:val="0"/>
          <w:marRight w:val="0"/>
          <w:marTop w:val="0"/>
          <w:marBottom w:val="0"/>
          <w:divBdr>
            <w:top w:val="none" w:sz="0" w:space="0" w:color="auto"/>
            <w:left w:val="none" w:sz="0" w:space="0" w:color="auto"/>
            <w:bottom w:val="none" w:sz="0" w:space="0" w:color="auto"/>
            <w:right w:val="none" w:sz="0" w:space="0" w:color="auto"/>
          </w:divBdr>
        </w:div>
      </w:divsChild>
    </w:div>
    <w:div w:id="1719275907">
      <w:bodyDiv w:val="1"/>
      <w:marLeft w:val="0"/>
      <w:marRight w:val="0"/>
      <w:marTop w:val="0"/>
      <w:marBottom w:val="0"/>
      <w:divBdr>
        <w:top w:val="none" w:sz="0" w:space="0" w:color="auto"/>
        <w:left w:val="none" w:sz="0" w:space="0" w:color="auto"/>
        <w:bottom w:val="none" w:sz="0" w:space="0" w:color="auto"/>
        <w:right w:val="none" w:sz="0" w:space="0" w:color="auto"/>
      </w:divBdr>
      <w:divsChild>
        <w:div w:id="1908296640">
          <w:marLeft w:val="0"/>
          <w:marRight w:val="0"/>
          <w:marTop w:val="0"/>
          <w:marBottom w:val="0"/>
          <w:divBdr>
            <w:top w:val="none" w:sz="0" w:space="0" w:color="auto"/>
            <w:left w:val="none" w:sz="0" w:space="0" w:color="auto"/>
            <w:bottom w:val="none" w:sz="0" w:space="0" w:color="auto"/>
            <w:right w:val="none" w:sz="0" w:space="0" w:color="auto"/>
          </w:divBdr>
        </w:div>
        <w:div w:id="732584051">
          <w:marLeft w:val="0"/>
          <w:marRight w:val="0"/>
          <w:marTop w:val="0"/>
          <w:marBottom w:val="0"/>
          <w:divBdr>
            <w:top w:val="none" w:sz="0" w:space="0" w:color="auto"/>
            <w:left w:val="none" w:sz="0" w:space="0" w:color="auto"/>
            <w:bottom w:val="none" w:sz="0" w:space="0" w:color="auto"/>
            <w:right w:val="none" w:sz="0" w:space="0" w:color="auto"/>
          </w:divBdr>
        </w:div>
      </w:divsChild>
    </w:div>
    <w:div w:id="1724214429">
      <w:bodyDiv w:val="1"/>
      <w:marLeft w:val="0"/>
      <w:marRight w:val="0"/>
      <w:marTop w:val="0"/>
      <w:marBottom w:val="0"/>
      <w:divBdr>
        <w:top w:val="none" w:sz="0" w:space="0" w:color="auto"/>
        <w:left w:val="none" w:sz="0" w:space="0" w:color="auto"/>
        <w:bottom w:val="none" w:sz="0" w:space="0" w:color="auto"/>
        <w:right w:val="none" w:sz="0" w:space="0" w:color="auto"/>
      </w:divBdr>
      <w:divsChild>
        <w:div w:id="567573958">
          <w:marLeft w:val="0"/>
          <w:marRight w:val="0"/>
          <w:marTop w:val="0"/>
          <w:marBottom w:val="0"/>
          <w:divBdr>
            <w:top w:val="none" w:sz="0" w:space="0" w:color="auto"/>
            <w:left w:val="none" w:sz="0" w:space="0" w:color="auto"/>
            <w:bottom w:val="none" w:sz="0" w:space="0" w:color="auto"/>
            <w:right w:val="none" w:sz="0" w:space="0" w:color="auto"/>
          </w:divBdr>
        </w:div>
        <w:div w:id="1281689990">
          <w:marLeft w:val="0"/>
          <w:marRight w:val="0"/>
          <w:marTop w:val="0"/>
          <w:marBottom w:val="0"/>
          <w:divBdr>
            <w:top w:val="none" w:sz="0" w:space="0" w:color="auto"/>
            <w:left w:val="none" w:sz="0" w:space="0" w:color="auto"/>
            <w:bottom w:val="none" w:sz="0" w:space="0" w:color="auto"/>
            <w:right w:val="none" w:sz="0" w:space="0" w:color="auto"/>
          </w:divBdr>
        </w:div>
      </w:divsChild>
    </w:div>
    <w:div w:id="1725644255">
      <w:bodyDiv w:val="1"/>
      <w:marLeft w:val="0"/>
      <w:marRight w:val="0"/>
      <w:marTop w:val="0"/>
      <w:marBottom w:val="0"/>
      <w:divBdr>
        <w:top w:val="none" w:sz="0" w:space="0" w:color="auto"/>
        <w:left w:val="none" w:sz="0" w:space="0" w:color="auto"/>
        <w:bottom w:val="none" w:sz="0" w:space="0" w:color="auto"/>
        <w:right w:val="none" w:sz="0" w:space="0" w:color="auto"/>
      </w:divBdr>
      <w:divsChild>
        <w:div w:id="74908199">
          <w:marLeft w:val="75"/>
          <w:marRight w:val="0"/>
          <w:marTop w:val="0"/>
          <w:marBottom w:val="0"/>
          <w:divBdr>
            <w:top w:val="none" w:sz="0" w:space="0" w:color="auto"/>
            <w:left w:val="none" w:sz="0" w:space="0" w:color="auto"/>
            <w:bottom w:val="none" w:sz="0" w:space="0" w:color="auto"/>
            <w:right w:val="none" w:sz="0" w:space="0" w:color="auto"/>
          </w:divBdr>
        </w:div>
        <w:div w:id="545334028">
          <w:marLeft w:val="75"/>
          <w:marRight w:val="0"/>
          <w:marTop w:val="0"/>
          <w:marBottom w:val="0"/>
          <w:divBdr>
            <w:top w:val="none" w:sz="0" w:space="0" w:color="auto"/>
            <w:left w:val="none" w:sz="0" w:space="0" w:color="auto"/>
            <w:bottom w:val="none" w:sz="0" w:space="0" w:color="auto"/>
            <w:right w:val="none" w:sz="0" w:space="0" w:color="auto"/>
          </w:divBdr>
        </w:div>
        <w:div w:id="183174130">
          <w:marLeft w:val="75"/>
          <w:marRight w:val="0"/>
          <w:marTop w:val="0"/>
          <w:marBottom w:val="0"/>
          <w:divBdr>
            <w:top w:val="none" w:sz="0" w:space="0" w:color="auto"/>
            <w:left w:val="none" w:sz="0" w:space="0" w:color="auto"/>
            <w:bottom w:val="none" w:sz="0" w:space="0" w:color="auto"/>
            <w:right w:val="none" w:sz="0" w:space="0" w:color="auto"/>
          </w:divBdr>
        </w:div>
        <w:div w:id="1741639454">
          <w:marLeft w:val="75"/>
          <w:marRight w:val="0"/>
          <w:marTop w:val="0"/>
          <w:marBottom w:val="0"/>
          <w:divBdr>
            <w:top w:val="none" w:sz="0" w:space="0" w:color="auto"/>
            <w:left w:val="none" w:sz="0" w:space="0" w:color="auto"/>
            <w:bottom w:val="none" w:sz="0" w:space="0" w:color="auto"/>
            <w:right w:val="none" w:sz="0" w:space="0" w:color="auto"/>
          </w:divBdr>
        </w:div>
        <w:div w:id="1494639198">
          <w:marLeft w:val="75"/>
          <w:marRight w:val="0"/>
          <w:marTop w:val="0"/>
          <w:marBottom w:val="0"/>
          <w:divBdr>
            <w:top w:val="none" w:sz="0" w:space="0" w:color="auto"/>
            <w:left w:val="none" w:sz="0" w:space="0" w:color="auto"/>
            <w:bottom w:val="none" w:sz="0" w:space="0" w:color="auto"/>
            <w:right w:val="none" w:sz="0" w:space="0" w:color="auto"/>
          </w:divBdr>
        </w:div>
      </w:divsChild>
    </w:div>
    <w:div w:id="1727028055">
      <w:bodyDiv w:val="1"/>
      <w:marLeft w:val="0"/>
      <w:marRight w:val="0"/>
      <w:marTop w:val="0"/>
      <w:marBottom w:val="0"/>
      <w:divBdr>
        <w:top w:val="none" w:sz="0" w:space="0" w:color="auto"/>
        <w:left w:val="none" w:sz="0" w:space="0" w:color="auto"/>
        <w:bottom w:val="none" w:sz="0" w:space="0" w:color="auto"/>
        <w:right w:val="none" w:sz="0" w:space="0" w:color="auto"/>
      </w:divBdr>
      <w:divsChild>
        <w:div w:id="1356923606">
          <w:marLeft w:val="0"/>
          <w:marRight w:val="0"/>
          <w:marTop w:val="0"/>
          <w:marBottom w:val="0"/>
          <w:divBdr>
            <w:top w:val="none" w:sz="0" w:space="0" w:color="auto"/>
            <w:left w:val="none" w:sz="0" w:space="0" w:color="auto"/>
            <w:bottom w:val="none" w:sz="0" w:space="0" w:color="auto"/>
            <w:right w:val="none" w:sz="0" w:space="0" w:color="auto"/>
          </w:divBdr>
          <w:divsChild>
            <w:div w:id="124813193">
              <w:marLeft w:val="0"/>
              <w:marRight w:val="0"/>
              <w:marTop w:val="0"/>
              <w:marBottom w:val="0"/>
              <w:divBdr>
                <w:top w:val="none" w:sz="0" w:space="0" w:color="auto"/>
                <w:left w:val="none" w:sz="0" w:space="0" w:color="auto"/>
                <w:bottom w:val="none" w:sz="0" w:space="0" w:color="auto"/>
                <w:right w:val="none" w:sz="0" w:space="0" w:color="auto"/>
              </w:divBdr>
              <w:divsChild>
                <w:div w:id="1217743067">
                  <w:marLeft w:val="0"/>
                  <w:marRight w:val="0"/>
                  <w:marTop w:val="0"/>
                  <w:marBottom w:val="150"/>
                  <w:divBdr>
                    <w:top w:val="none" w:sz="0" w:space="0" w:color="auto"/>
                    <w:left w:val="none" w:sz="0" w:space="0" w:color="auto"/>
                    <w:bottom w:val="none" w:sz="0" w:space="0" w:color="auto"/>
                    <w:right w:val="none" w:sz="0" w:space="0" w:color="auto"/>
                  </w:divBdr>
                  <w:divsChild>
                    <w:div w:id="1735852521">
                      <w:marLeft w:val="0"/>
                      <w:marRight w:val="0"/>
                      <w:marTop w:val="0"/>
                      <w:marBottom w:val="0"/>
                      <w:divBdr>
                        <w:top w:val="none" w:sz="0" w:space="0" w:color="auto"/>
                        <w:left w:val="none" w:sz="0" w:space="0" w:color="auto"/>
                        <w:bottom w:val="none" w:sz="0" w:space="0" w:color="auto"/>
                        <w:right w:val="none" w:sz="0" w:space="0" w:color="auto"/>
                      </w:divBdr>
                      <w:divsChild>
                        <w:div w:id="456026349">
                          <w:marLeft w:val="0"/>
                          <w:marRight w:val="0"/>
                          <w:marTop w:val="0"/>
                          <w:marBottom w:val="0"/>
                          <w:divBdr>
                            <w:top w:val="none" w:sz="0" w:space="0" w:color="auto"/>
                            <w:left w:val="none" w:sz="0" w:space="0" w:color="auto"/>
                            <w:bottom w:val="none" w:sz="0" w:space="0" w:color="auto"/>
                            <w:right w:val="none" w:sz="0" w:space="0" w:color="auto"/>
                          </w:divBdr>
                          <w:divsChild>
                            <w:div w:id="1598052796">
                              <w:marLeft w:val="0"/>
                              <w:marRight w:val="0"/>
                              <w:marTop w:val="240"/>
                              <w:marBottom w:val="0"/>
                              <w:divBdr>
                                <w:top w:val="none" w:sz="0" w:space="0" w:color="auto"/>
                                <w:left w:val="none" w:sz="0" w:space="0" w:color="auto"/>
                                <w:bottom w:val="none" w:sz="0" w:space="0" w:color="auto"/>
                                <w:right w:val="none" w:sz="0" w:space="0" w:color="auto"/>
                              </w:divBdr>
                              <w:divsChild>
                                <w:div w:id="1045638510">
                                  <w:marLeft w:val="0"/>
                                  <w:marRight w:val="0"/>
                                  <w:marTop w:val="0"/>
                                  <w:marBottom w:val="0"/>
                                  <w:divBdr>
                                    <w:top w:val="none" w:sz="0" w:space="0" w:color="auto"/>
                                    <w:left w:val="none" w:sz="0" w:space="0" w:color="auto"/>
                                    <w:bottom w:val="none" w:sz="0" w:space="0" w:color="auto"/>
                                    <w:right w:val="none" w:sz="0" w:space="0" w:color="auto"/>
                                  </w:divBdr>
                                  <w:divsChild>
                                    <w:div w:id="960844861">
                                      <w:marLeft w:val="0"/>
                                      <w:marRight w:val="0"/>
                                      <w:marTop w:val="0"/>
                                      <w:marBottom w:val="0"/>
                                      <w:divBdr>
                                        <w:top w:val="none" w:sz="0" w:space="0" w:color="auto"/>
                                        <w:left w:val="none" w:sz="0" w:space="0" w:color="auto"/>
                                        <w:bottom w:val="none" w:sz="0" w:space="0" w:color="auto"/>
                                        <w:right w:val="none" w:sz="0" w:space="0" w:color="auto"/>
                                      </w:divBdr>
                                      <w:divsChild>
                                        <w:div w:id="1984311102">
                                          <w:marLeft w:val="0"/>
                                          <w:marRight w:val="0"/>
                                          <w:marTop w:val="0"/>
                                          <w:marBottom w:val="0"/>
                                          <w:divBdr>
                                            <w:top w:val="none" w:sz="0" w:space="0" w:color="auto"/>
                                            <w:left w:val="none" w:sz="0" w:space="0" w:color="auto"/>
                                            <w:bottom w:val="none" w:sz="0" w:space="0" w:color="auto"/>
                                            <w:right w:val="none" w:sz="0" w:space="0" w:color="auto"/>
                                          </w:divBdr>
                                        </w:div>
                                        <w:div w:id="1847088577">
                                          <w:marLeft w:val="0"/>
                                          <w:marRight w:val="0"/>
                                          <w:marTop w:val="0"/>
                                          <w:marBottom w:val="0"/>
                                          <w:divBdr>
                                            <w:top w:val="none" w:sz="0" w:space="0" w:color="auto"/>
                                            <w:left w:val="none" w:sz="0" w:space="0" w:color="auto"/>
                                            <w:bottom w:val="none" w:sz="0" w:space="0" w:color="auto"/>
                                            <w:right w:val="none" w:sz="0" w:space="0" w:color="auto"/>
                                          </w:divBdr>
                                        </w:div>
                                        <w:div w:id="2056005959">
                                          <w:marLeft w:val="0"/>
                                          <w:marRight w:val="0"/>
                                          <w:marTop w:val="0"/>
                                          <w:marBottom w:val="0"/>
                                          <w:divBdr>
                                            <w:top w:val="none" w:sz="0" w:space="0" w:color="auto"/>
                                            <w:left w:val="none" w:sz="0" w:space="0" w:color="auto"/>
                                            <w:bottom w:val="none" w:sz="0" w:space="0" w:color="auto"/>
                                            <w:right w:val="none" w:sz="0" w:space="0" w:color="auto"/>
                                          </w:divBdr>
                                        </w:div>
                                        <w:div w:id="368380018">
                                          <w:marLeft w:val="0"/>
                                          <w:marRight w:val="0"/>
                                          <w:marTop w:val="0"/>
                                          <w:marBottom w:val="0"/>
                                          <w:divBdr>
                                            <w:top w:val="none" w:sz="0" w:space="0" w:color="auto"/>
                                            <w:left w:val="none" w:sz="0" w:space="0" w:color="auto"/>
                                            <w:bottom w:val="none" w:sz="0" w:space="0" w:color="auto"/>
                                            <w:right w:val="none" w:sz="0" w:space="0" w:color="auto"/>
                                          </w:divBdr>
                                        </w:div>
                                        <w:div w:id="129786684">
                                          <w:marLeft w:val="0"/>
                                          <w:marRight w:val="0"/>
                                          <w:marTop w:val="0"/>
                                          <w:marBottom w:val="0"/>
                                          <w:divBdr>
                                            <w:top w:val="none" w:sz="0" w:space="0" w:color="auto"/>
                                            <w:left w:val="none" w:sz="0" w:space="0" w:color="auto"/>
                                            <w:bottom w:val="none" w:sz="0" w:space="0" w:color="auto"/>
                                            <w:right w:val="none" w:sz="0" w:space="0" w:color="auto"/>
                                          </w:divBdr>
                                        </w:div>
                                        <w:div w:id="29229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8719236">
      <w:bodyDiv w:val="1"/>
      <w:marLeft w:val="0"/>
      <w:marRight w:val="0"/>
      <w:marTop w:val="0"/>
      <w:marBottom w:val="0"/>
      <w:divBdr>
        <w:top w:val="none" w:sz="0" w:space="0" w:color="auto"/>
        <w:left w:val="none" w:sz="0" w:space="0" w:color="auto"/>
        <w:bottom w:val="none" w:sz="0" w:space="0" w:color="auto"/>
        <w:right w:val="none" w:sz="0" w:space="0" w:color="auto"/>
      </w:divBdr>
      <w:divsChild>
        <w:div w:id="1822693507">
          <w:marLeft w:val="0"/>
          <w:marRight w:val="0"/>
          <w:marTop w:val="480"/>
          <w:marBottom w:val="480"/>
          <w:divBdr>
            <w:top w:val="none" w:sz="0" w:space="0" w:color="auto"/>
            <w:left w:val="none" w:sz="0" w:space="0" w:color="auto"/>
            <w:bottom w:val="none" w:sz="0" w:space="0" w:color="auto"/>
            <w:right w:val="none" w:sz="0" w:space="0" w:color="auto"/>
          </w:divBdr>
          <w:divsChild>
            <w:div w:id="731541785">
              <w:marLeft w:val="0"/>
              <w:marRight w:val="0"/>
              <w:marTop w:val="0"/>
              <w:marBottom w:val="0"/>
              <w:divBdr>
                <w:top w:val="none" w:sz="0" w:space="0" w:color="auto"/>
                <w:left w:val="none" w:sz="0" w:space="0" w:color="auto"/>
                <w:bottom w:val="none" w:sz="0" w:space="0" w:color="auto"/>
                <w:right w:val="none" w:sz="0" w:space="0" w:color="auto"/>
              </w:divBdr>
              <w:divsChild>
                <w:div w:id="981230096">
                  <w:marLeft w:val="0"/>
                  <w:marRight w:val="0"/>
                  <w:marTop w:val="0"/>
                  <w:marBottom w:val="0"/>
                  <w:divBdr>
                    <w:top w:val="none" w:sz="0" w:space="0" w:color="auto"/>
                    <w:left w:val="none" w:sz="0" w:space="0" w:color="auto"/>
                    <w:bottom w:val="none" w:sz="0" w:space="0" w:color="auto"/>
                    <w:right w:val="none" w:sz="0" w:space="0" w:color="auto"/>
                  </w:divBdr>
                  <w:divsChild>
                    <w:div w:id="1605259398">
                      <w:marLeft w:val="0"/>
                      <w:marRight w:val="0"/>
                      <w:marTop w:val="0"/>
                      <w:marBottom w:val="0"/>
                      <w:divBdr>
                        <w:top w:val="none" w:sz="0" w:space="0" w:color="auto"/>
                        <w:left w:val="none" w:sz="0" w:space="0" w:color="auto"/>
                        <w:bottom w:val="none" w:sz="0" w:space="0" w:color="auto"/>
                        <w:right w:val="none" w:sz="0" w:space="0" w:color="auto"/>
                      </w:divBdr>
                      <w:divsChild>
                        <w:div w:id="805775745">
                          <w:marLeft w:val="0"/>
                          <w:marRight w:val="0"/>
                          <w:marTop w:val="0"/>
                          <w:marBottom w:val="0"/>
                          <w:divBdr>
                            <w:top w:val="none" w:sz="0" w:space="0" w:color="auto"/>
                            <w:left w:val="none" w:sz="0" w:space="0" w:color="auto"/>
                            <w:bottom w:val="none" w:sz="0" w:space="0" w:color="auto"/>
                            <w:right w:val="none" w:sz="0" w:space="0" w:color="auto"/>
                          </w:divBdr>
                          <w:divsChild>
                            <w:div w:id="125844582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2386435">
      <w:bodyDiv w:val="1"/>
      <w:marLeft w:val="0"/>
      <w:marRight w:val="0"/>
      <w:marTop w:val="0"/>
      <w:marBottom w:val="0"/>
      <w:divBdr>
        <w:top w:val="none" w:sz="0" w:space="0" w:color="auto"/>
        <w:left w:val="none" w:sz="0" w:space="0" w:color="auto"/>
        <w:bottom w:val="none" w:sz="0" w:space="0" w:color="auto"/>
        <w:right w:val="none" w:sz="0" w:space="0" w:color="auto"/>
      </w:divBdr>
      <w:divsChild>
        <w:div w:id="1945115152">
          <w:marLeft w:val="0"/>
          <w:marRight w:val="0"/>
          <w:marTop w:val="480"/>
          <w:marBottom w:val="480"/>
          <w:divBdr>
            <w:top w:val="none" w:sz="0" w:space="0" w:color="auto"/>
            <w:left w:val="none" w:sz="0" w:space="0" w:color="auto"/>
            <w:bottom w:val="none" w:sz="0" w:space="0" w:color="auto"/>
            <w:right w:val="none" w:sz="0" w:space="0" w:color="auto"/>
          </w:divBdr>
          <w:divsChild>
            <w:div w:id="722868856">
              <w:marLeft w:val="0"/>
              <w:marRight w:val="0"/>
              <w:marTop w:val="0"/>
              <w:marBottom w:val="0"/>
              <w:divBdr>
                <w:top w:val="none" w:sz="0" w:space="0" w:color="auto"/>
                <w:left w:val="none" w:sz="0" w:space="0" w:color="auto"/>
                <w:bottom w:val="none" w:sz="0" w:space="0" w:color="auto"/>
                <w:right w:val="none" w:sz="0" w:space="0" w:color="auto"/>
              </w:divBdr>
              <w:divsChild>
                <w:div w:id="1648703623">
                  <w:marLeft w:val="0"/>
                  <w:marRight w:val="0"/>
                  <w:marTop w:val="0"/>
                  <w:marBottom w:val="0"/>
                  <w:divBdr>
                    <w:top w:val="none" w:sz="0" w:space="0" w:color="auto"/>
                    <w:left w:val="none" w:sz="0" w:space="0" w:color="auto"/>
                    <w:bottom w:val="none" w:sz="0" w:space="0" w:color="auto"/>
                    <w:right w:val="none" w:sz="0" w:space="0" w:color="auto"/>
                  </w:divBdr>
                  <w:divsChild>
                    <w:div w:id="1814178801">
                      <w:marLeft w:val="0"/>
                      <w:marRight w:val="0"/>
                      <w:marTop w:val="0"/>
                      <w:marBottom w:val="0"/>
                      <w:divBdr>
                        <w:top w:val="none" w:sz="0" w:space="0" w:color="auto"/>
                        <w:left w:val="none" w:sz="0" w:space="0" w:color="auto"/>
                        <w:bottom w:val="none" w:sz="0" w:space="0" w:color="auto"/>
                        <w:right w:val="none" w:sz="0" w:space="0" w:color="auto"/>
                      </w:divBdr>
                      <w:divsChild>
                        <w:div w:id="568807926">
                          <w:marLeft w:val="0"/>
                          <w:marRight w:val="0"/>
                          <w:marTop w:val="0"/>
                          <w:marBottom w:val="0"/>
                          <w:divBdr>
                            <w:top w:val="none" w:sz="0" w:space="0" w:color="auto"/>
                            <w:left w:val="none" w:sz="0" w:space="0" w:color="auto"/>
                            <w:bottom w:val="none" w:sz="0" w:space="0" w:color="auto"/>
                            <w:right w:val="none" w:sz="0" w:space="0" w:color="auto"/>
                          </w:divBdr>
                          <w:divsChild>
                            <w:div w:id="28006713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961625">
      <w:bodyDiv w:val="1"/>
      <w:marLeft w:val="0"/>
      <w:marRight w:val="0"/>
      <w:marTop w:val="0"/>
      <w:marBottom w:val="0"/>
      <w:divBdr>
        <w:top w:val="none" w:sz="0" w:space="0" w:color="auto"/>
        <w:left w:val="none" w:sz="0" w:space="0" w:color="auto"/>
        <w:bottom w:val="none" w:sz="0" w:space="0" w:color="auto"/>
        <w:right w:val="none" w:sz="0" w:space="0" w:color="auto"/>
      </w:divBdr>
      <w:divsChild>
        <w:div w:id="1848864321">
          <w:marLeft w:val="0"/>
          <w:marRight w:val="0"/>
          <w:marTop w:val="480"/>
          <w:marBottom w:val="480"/>
          <w:divBdr>
            <w:top w:val="none" w:sz="0" w:space="0" w:color="auto"/>
            <w:left w:val="none" w:sz="0" w:space="0" w:color="auto"/>
            <w:bottom w:val="none" w:sz="0" w:space="0" w:color="auto"/>
            <w:right w:val="none" w:sz="0" w:space="0" w:color="auto"/>
          </w:divBdr>
          <w:divsChild>
            <w:div w:id="1339653682">
              <w:marLeft w:val="0"/>
              <w:marRight w:val="0"/>
              <w:marTop w:val="0"/>
              <w:marBottom w:val="0"/>
              <w:divBdr>
                <w:top w:val="none" w:sz="0" w:space="0" w:color="auto"/>
                <w:left w:val="none" w:sz="0" w:space="0" w:color="auto"/>
                <w:bottom w:val="none" w:sz="0" w:space="0" w:color="auto"/>
                <w:right w:val="none" w:sz="0" w:space="0" w:color="auto"/>
              </w:divBdr>
              <w:divsChild>
                <w:div w:id="103231810">
                  <w:marLeft w:val="0"/>
                  <w:marRight w:val="0"/>
                  <w:marTop w:val="0"/>
                  <w:marBottom w:val="0"/>
                  <w:divBdr>
                    <w:top w:val="none" w:sz="0" w:space="0" w:color="auto"/>
                    <w:left w:val="none" w:sz="0" w:space="0" w:color="auto"/>
                    <w:bottom w:val="none" w:sz="0" w:space="0" w:color="auto"/>
                    <w:right w:val="none" w:sz="0" w:space="0" w:color="auto"/>
                  </w:divBdr>
                  <w:divsChild>
                    <w:div w:id="1575507147">
                      <w:marLeft w:val="0"/>
                      <w:marRight w:val="0"/>
                      <w:marTop w:val="0"/>
                      <w:marBottom w:val="0"/>
                      <w:divBdr>
                        <w:top w:val="none" w:sz="0" w:space="0" w:color="auto"/>
                        <w:left w:val="none" w:sz="0" w:space="0" w:color="auto"/>
                        <w:bottom w:val="none" w:sz="0" w:space="0" w:color="auto"/>
                        <w:right w:val="none" w:sz="0" w:space="0" w:color="auto"/>
                      </w:divBdr>
                      <w:divsChild>
                        <w:div w:id="1391465679">
                          <w:marLeft w:val="0"/>
                          <w:marRight w:val="0"/>
                          <w:marTop w:val="0"/>
                          <w:marBottom w:val="0"/>
                          <w:divBdr>
                            <w:top w:val="none" w:sz="0" w:space="0" w:color="auto"/>
                            <w:left w:val="none" w:sz="0" w:space="0" w:color="auto"/>
                            <w:bottom w:val="none" w:sz="0" w:space="0" w:color="auto"/>
                            <w:right w:val="none" w:sz="0" w:space="0" w:color="auto"/>
                          </w:divBdr>
                          <w:divsChild>
                            <w:div w:id="18866036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010467">
      <w:bodyDiv w:val="1"/>
      <w:marLeft w:val="0"/>
      <w:marRight w:val="0"/>
      <w:marTop w:val="0"/>
      <w:marBottom w:val="0"/>
      <w:divBdr>
        <w:top w:val="none" w:sz="0" w:space="0" w:color="auto"/>
        <w:left w:val="none" w:sz="0" w:space="0" w:color="auto"/>
        <w:bottom w:val="none" w:sz="0" w:space="0" w:color="auto"/>
        <w:right w:val="none" w:sz="0" w:space="0" w:color="auto"/>
      </w:divBdr>
      <w:divsChild>
        <w:div w:id="1665158145">
          <w:marLeft w:val="0"/>
          <w:marRight w:val="0"/>
          <w:marTop w:val="0"/>
          <w:marBottom w:val="0"/>
          <w:divBdr>
            <w:top w:val="none" w:sz="0" w:space="0" w:color="auto"/>
            <w:left w:val="none" w:sz="0" w:space="0" w:color="auto"/>
            <w:bottom w:val="none" w:sz="0" w:space="0" w:color="auto"/>
            <w:right w:val="none" w:sz="0" w:space="0" w:color="auto"/>
          </w:divBdr>
          <w:divsChild>
            <w:div w:id="310138355">
              <w:marLeft w:val="0"/>
              <w:marRight w:val="0"/>
              <w:marTop w:val="0"/>
              <w:marBottom w:val="0"/>
              <w:divBdr>
                <w:top w:val="none" w:sz="0" w:space="0" w:color="auto"/>
                <w:left w:val="none" w:sz="0" w:space="0" w:color="auto"/>
                <w:bottom w:val="none" w:sz="0" w:space="0" w:color="auto"/>
                <w:right w:val="none" w:sz="0" w:space="0" w:color="auto"/>
              </w:divBdr>
              <w:divsChild>
                <w:div w:id="1095130899">
                  <w:marLeft w:val="0"/>
                  <w:marRight w:val="0"/>
                  <w:marTop w:val="0"/>
                  <w:marBottom w:val="0"/>
                  <w:divBdr>
                    <w:top w:val="none" w:sz="0" w:space="0" w:color="auto"/>
                    <w:left w:val="none" w:sz="0" w:space="0" w:color="auto"/>
                    <w:bottom w:val="none" w:sz="0" w:space="0" w:color="auto"/>
                    <w:right w:val="none" w:sz="0" w:space="0" w:color="auto"/>
                  </w:divBdr>
                  <w:divsChild>
                    <w:div w:id="809786206">
                      <w:marLeft w:val="0"/>
                      <w:marRight w:val="0"/>
                      <w:marTop w:val="0"/>
                      <w:marBottom w:val="0"/>
                      <w:divBdr>
                        <w:top w:val="none" w:sz="0" w:space="0" w:color="auto"/>
                        <w:left w:val="none" w:sz="0" w:space="0" w:color="auto"/>
                        <w:bottom w:val="none" w:sz="0" w:space="0" w:color="auto"/>
                        <w:right w:val="none" w:sz="0" w:space="0" w:color="auto"/>
                      </w:divBdr>
                      <w:divsChild>
                        <w:div w:id="1531647959">
                          <w:marLeft w:val="0"/>
                          <w:marRight w:val="0"/>
                          <w:marTop w:val="0"/>
                          <w:marBottom w:val="0"/>
                          <w:divBdr>
                            <w:top w:val="none" w:sz="0" w:space="0" w:color="auto"/>
                            <w:left w:val="none" w:sz="0" w:space="0" w:color="auto"/>
                            <w:bottom w:val="none" w:sz="0" w:space="0" w:color="auto"/>
                            <w:right w:val="none" w:sz="0" w:space="0" w:color="auto"/>
                          </w:divBdr>
                          <w:divsChild>
                            <w:div w:id="1202784366">
                              <w:marLeft w:val="0"/>
                              <w:marRight w:val="0"/>
                              <w:marTop w:val="0"/>
                              <w:marBottom w:val="0"/>
                              <w:divBdr>
                                <w:top w:val="none" w:sz="0" w:space="0" w:color="auto"/>
                                <w:left w:val="none" w:sz="0" w:space="0" w:color="auto"/>
                                <w:bottom w:val="none" w:sz="0" w:space="0" w:color="auto"/>
                                <w:right w:val="none" w:sz="0" w:space="0" w:color="auto"/>
                              </w:divBdr>
                              <w:divsChild>
                                <w:div w:id="502475033">
                                  <w:marLeft w:val="0"/>
                                  <w:marRight w:val="0"/>
                                  <w:marTop w:val="0"/>
                                  <w:marBottom w:val="0"/>
                                  <w:divBdr>
                                    <w:top w:val="none" w:sz="0" w:space="0" w:color="auto"/>
                                    <w:left w:val="none" w:sz="0" w:space="0" w:color="auto"/>
                                    <w:bottom w:val="none" w:sz="0" w:space="0" w:color="auto"/>
                                    <w:right w:val="none" w:sz="0" w:space="0" w:color="auto"/>
                                  </w:divBdr>
                                  <w:divsChild>
                                    <w:div w:id="582376408">
                                      <w:marLeft w:val="0"/>
                                      <w:marRight w:val="0"/>
                                      <w:marTop w:val="0"/>
                                      <w:marBottom w:val="0"/>
                                      <w:divBdr>
                                        <w:top w:val="none" w:sz="0" w:space="0" w:color="auto"/>
                                        <w:left w:val="none" w:sz="0" w:space="0" w:color="auto"/>
                                        <w:bottom w:val="none" w:sz="0" w:space="0" w:color="auto"/>
                                        <w:right w:val="none" w:sz="0" w:space="0" w:color="auto"/>
                                      </w:divBdr>
                                      <w:divsChild>
                                        <w:div w:id="1948350420">
                                          <w:marLeft w:val="0"/>
                                          <w:marRight w:val="0"/>
                                          <w:marTop w:val="0"/>
                                          <w:marBottom w:val="0"/>
                                          <w:divBdr>
                                            <w:top w:val="none" w:sz="0" w:space="0" w:color="auto"/>
                                            <w:left w:val="none" w:sz="0" w:space="0" w:color="auto"/>
                                            <w:bottom w:val="none" w:sz="0" w:space="0" w:color="auto"/>
                                            <w:right w:val="none" w:sz="0" w:space="0" w:color="auto"/>
                                          </w:divBdr>
                                        </w:div>
                                        <w:div w:id="96816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7043286">
      <w:bodyDiv w:val="1"/>
      <w:marLeft w:val="0"/>
      <w:marRight w:val="0"/>
      <w:marTop w:val="0"/>
      <w:marBottom w:val="0"/>
      <w:divBdr>
        <w:top w:val="none" w:sz="0" w:space="0" w:color="auto"/>
        <w:left w:val="none" w:sz="0" w:space="0" w:color="auto"/>
        <w:bottom w:val="none" w:sz="0" w:space="0" w:color="auto"/>
        <w:right w:val="none" w:sz="0" w:space="0" w:color="auto"/>
      </w:divBdr>
      <w:divsChild>
        <w:div w:id="1870145972">
          <w:marLeft w:val="0"/>
          <w:marRight w:val="0"/>
          <w:marTop w:val="480"/>
          <w:marBottom w:val="480"/>
          <w:divBdr>
            <w:top w:val="none" w:sz="0" w:space="0" w:color="auto"/>
            <w:left w:val="none" w:sz="0" w:space="0" w:color="auto"/>
            <w:bottom w:val="none" w:sz="0" w:space="0" w:color="auto"/>
            <w:right w:val="none" w:sz="0" w:space="0" w:color="auto"/>
          </w:divBdr>
          <w:divsChild>
            <w:div w:id="788159374">
              <w:marLeft w:val="0"/>
              <w:marRight w:val="0"/>
              <w:marTop w:val="0"/>
              <w:marBottom w:val="0"/>
              <w:divBdr>
                <w:top w:val="none" w:sz="0" w:space="0" w:color="auto"/>
                <w:left w:val="none" w:sz="0" w:space="0" w:color="auto"/>
                <w:bottom w:val="none" w:sz="0" w:space="0" w:color="auto"/>
                <w:right w:val="none" w:sz="0" w:space="0" w:color="auto"/>
              </w:divBdr>
              <w:divsChild>
                <w:div w:id="1366324086">
                  <w:marLeft w:val="0"/>
                  <w:marRight w:val="0"/>
                  <w:marTop w:val="0"/>
                  <w:marBottom w:val="0"/>
                  <w:divBdr>
                    <w:top w:val="none" w:sz="0" w:space="0" w:color="auto"/>
                    <w:left w:val="none" w:sz="0" w:space="0" w:color="auto"/>
                    <w:bottom w:val="none" w:sz="0" w:space="0" w:color="auto"/>
                    <w:right w:val="none" w:sz="0" w:space="0" w:color="auto"/>
                  </w:divBdr>
                  <w:divsChild>
                    <w:div w:id="149294143">
                      <w:marLeft w:val="0"/>
                      <w:marRight w:val="0"/>
                      <w:marTop w:val="0"/>
                      <w:marBottom w:val="0"/>
                      <w:divBdr>
                        <w:top w:val="none" w:sz="0" w:space="0" w:color="auto"/>
                        <w:left w:val="none" w:sz="0" w:space="0" w:color="auto"/>
                        <w:bottom w:val="none" w:sz="0" w:space="0" w:color="auto"/>
                        <w:right w:val="none" w:sz="0" w:space="0" w:color="auto"/>
                      </w:divBdr>
                      <w:divsChild>
                        <w:div w:id="1682656321">
                          <w:marLeft w:val="0"/>
                          <w:marRight w:val="0"/>
                          <w:marTop w:val="0"/>
                          <w:marBottom w:val="0"/>
                          <w:divBdr>
                            <w:top w:val="none" w:sz="0" w:space="0" w:color="auto"/>
                            <w:left w:val="none" w:sz="0" w:space="0" w:color="auto"/>
                            <w:bottom w:val="none" w:sz="0" w:space="0" w:color="auto"/>
                            <w:right w:val="none" w:sz="0" w:space="0" w:color="auto"/>
                          </w:divBdr>
                          <w:divsChild>
                            <w:div w:id="206518172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326652">
      <w:bodyDiv w:val="1"/>
      <w:marLeft w:val="0"/>
      <w:marRight w:val="0"/>
      <w:marTop w:val="0"/>
      <w:marBottom w:val="0"/>
      <w:divBdr>
        <w:top w:val="none" w:sz="0" w:space="0" w:color="auto"/>
        <w:left w:val="none" w:sz="0" w:space="0" w:color="auto"/>
        <w:bottom w:val="none" w:sz="0" w:space="0" w:color="auto"/>
        <w:right w:val="none" w:sz="0" w:space="0" w:color="auto"/>
      </w:divBdr>
      <w:divsChild>
        <w:div w:id="636449813">
          <w:marLeft w:val="0"/>
          <w:marRight w:val="0"/>
          <w:marTop w:val="480"/>
          <w:marBottom w:val="480"/>
          <w:divBdr>
            <w:top w:val="none" w:sz="0" w:space="0" w:color="auto"/>
            <w:left w:val="none" w:sz="0" w:space="0" w:color="auto"/>
            <w:bottom w:val="none" w:sz="0" w:space="0" w:color="auto"/>
            <w:right w:val="none" w:sz="0" w:space="0" w:color="auto"/>
          </w:divBdr>
          <w:divsChild>
            <w:div w:id="1778910556">
              <w:marLeft w:val="0"/>
              <w:marRight w:val="0"/>
              <w:marTop w:val="0"/>
              <w:marBottom w:val="0"/>
              <w:divBdr>
                <w:top w:val="none" w:sz="0" w:space="0" w:color="auto"/>
                <w:left w:val="none" w:sz="0" w:space="0" w:color="auto"/>
                <w:bottom w:val="none" w:sz="0" w:space="0" w:color="auto"/>
                <w:right w:val="none" w:sz="0" w:space="0" w:color="auto"/>
              </w:divBdr>
              <w:divsChild>
                <w:div w:id="1853647218">
                  <w:marLeft w:val="0"/>
                  <w:marRight w:val="0"/>
                  <w:marTop w:val="0"/>
                  <w:marBottom w:val="0"/>
                  <w:divBdr>
                    <w:top w:val="none" w:sz="0" w:space="0" w:color="auto"/>
                    <w:left w:val="none" w:sz="0" w:space="0" w:color="auto"/>
                    <w:bottom w:val="none" w:sz="0" w:space="0" w:color="auto"/>
                    <w:right w:val="none" w:sz="0" w:space="0" w:color="auto"/>
                  </w:divBdr>
                  <w:divsChild>
                    <w:div w:id="902300084">
                      <w:marLeft w:val="0"/>
                      <w:marRight w:val="0"/>
                      <w:marTop w:val="0"/>
                      <w:marBottom w:val="0"/>
                      <w:divBdr>
                        <w:top w:val="none" w:sz="0" w:space="0" w:color="auto"/>
                        <w:left w:val="none" w:sz="0" w:space="0" w:color="auto"/>
                        <w:bottom w:val="none" w:sz="0" w:space="0" w:color="auto"/>
                        <w:right w:val="none" w:sz="0" w:space="0" w:color="auto"/>
                      </w:divBdr>
                      <w:divsChild>
                        <w:div w:id="904026036">
                          <w:marLeft w:val="0"/>
                          <w:marRight w:val="0"/>
                          <w:marTop w:val="0"/>
                          <w:marBottom w:val="0"/>
                          <w:divBdr>
                            <w:top w:val="none" w:sz="0" w:space="0" w:color="auto"/>
                            <w:left w:val="none" w:sz="0" w:space="0" w:color="auto"/>
                            <w:bottom w:val="none" w:sz="0" w:space="0" w:color="auto"/>
                            <w:right w:val="none" w:sz="0" w:space="0" w:color="auto"/>
                          </w:divBdr>
                          <w:divsChild>
                            <w:div w:id="13479748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327690">
      <w:bodyDiv w:val="1"/>
      <w:marLeft w:val="0"/>
      <w:marRight w:val="0"/>
      <w:marTop w:val="0"/>
      <w:marBottom w:val="0"/>
      <w:divBdr>
        <w:top w:val="none" w:sz="0" w:space="0" w:color="auto"/>
        <w:left w:val="none" w:sz="0" w:space="0" w:color="auto"/>
        <w:bottom w:val="none" w:sz="0" w:space="0" w:color="auto"/>
        <w:right w:val="none" w:sz="0" w:space="0" w:color="auto"/>
      </w:divBdr>
    </w:div>
    <w:div w:id="1741244341">
      <w:bodyDiv w:val="1"/>
      <w:marLeft w:val="0"/>
      <w:marRight w:val="0"/>
      <w:marTop w:val="0"/>
      <w:marBottom w:val="0"/>
      <w:divBdr>
        <w:top w:val="none" w:sz="0" w:space="0" w:color="auto"/>
        <w:left w:val="none" w:sz="0" w:space="0" w:color="auto"/>
        <w:bottom w:val="none" w:sz="0" w:space="0" w:color="auto"/>
        <w:right w:val="none" w:sz="0" w:space="0" w:color="auto"/>
      </w:divBdr>
      <w:divsChild>
        <w:div w:id="401031345">
          <w:marLeft w:val="0"/>
          <w:marRight w:val="0"/>
          <w:marTop w:val="0"/>
          <w:marBottom w:val="0"/>
          <w:divBdr>
            <w:top w:val="none" w:sz="0" w:space="0" w:color="auto"/>
            <w:left w:val="none" w:sz="0" w:space="0" w:color="auto"/>
            <w:bottom w:val="none" w:sz="0" w:space="0" w:color="auto"/>
            <w:right w:val="none" w:sz="0" w:space="0" w:color="auto"/>
          </w:divBdr>
          <w:divsChild>
            <w:div w:id="318266061">
              <w:marLeft w:val="0"/>
              <w:marRight w:val="0"/>
              <w:marTop w:val="0"/>
              <w:marBottom w:val="0"/>
              <w:divBdr>
                <w:top w:val="none" w:sz="0" w:space="0" w:color="auto"/>
                <w:left w:val="none" w:sz="0" w:space="0" w:color="auto"/>
                <w:bottom w:val="none" w:sz="0" w:space="0" w:color="auto"/>
                <w:right w:val="none" w:sz="0" w:space="0" w:color="auto"/>
              </w:divBdr>
              <w:divsChild>
                <w:div w:id="1287925540">
                  <w:marLeft w:val="0"/>
                  <w:marRight w:val="0"/>
                  <w:marTop w:val="0"/>
                  <w:marBottom w:val="150"/>
                  <w:divBdr>
                    <w:top w:val="none" w:sz="0" w:space="0" w:color="auto"/>
                    <w:left w:val="none" w:sz="0" w:space="0" w:color="auto"/>
                    <w:bottom w:val="none" w:sz="0" w:space="0" w:color="auto"/>
                    <w:right w:val="none" w:sz="0" w:space="0" w:color="auto"/>
                  </w:divBdr>
                  <w:divsChild>
                    <w:div w:id="1037394399">
                      <w:marLeft w:val="0"/>
                      <w:marRight w:val="0"/>
                      <w:marTop w:val="0"/>
                      <w:marBottom w:val="0"/>
                      <w:divBdr>
                        <w:top w:val="none" w:sz="0" w:space="0" w:color="auto"/>
                        <w:left w:val="none" w:sz="0" w:space="0" w:color="auto"/>
                        <w:bottom w:val="none" w:sz="0" w:space="0" w:color="auto"/>
                        <w:right w:val="none" w:sz="0" w:space="0" w:color="auto"/>
                      </w:divBdr>
                      <w:divsChild>
                        <w:div w:id="397636321">
                          <w:marLeft w:val="0"/>
                          <w:marRight w:val="0"/>
                          <w:marTop w:val="0"/>
                          <w:marBottom w:val="0"/>
                          <w:divBdr>
                            <w:top w:val="none" w:sz="0" w:space="0" w:color="auto"/>
                            <w:left w:val="none" w:sz="0" w:space="0" w:color="auto"/>
                            <w:bottom w:val="none" w:sz="0" w:space="0" w:color="auto"/>
                            <w:right w:val="none" w:sz="0" w:space="0" w:color="auto"/>
                          </w:divBdr>
                          <w:divsChild>
                            <w:div w:id="441650691">
                              <w:marLeft w:val="0"/>
                              <w:marRight w:val="0"/>
                              <w:marTop w:val="240"/>
                              <w:marBottom w:val="0"/>
                              <w:divBdr>
                                <w:top w:val="none" w:sz="0" w:space="0" w:color="auto"/>
                                <w:left w:val="none" w:sz="0" w:space="0" w:color="auto"/>
                                <w:bottom w:val="none" w:sz="0" w:space="0" w:color="auto"/>
                                <w:right w:val="none" w:sz="0" w:space="0" w:color="auto"/>
                              </w:divBdr>
                              <w:divsChild>
                                <w:div w:id="31266608">
                                  <w:marLeft w:val="0"/>
                                  <w:marRight w:val="0"/>
                                  <w:marTop w:val="0"/>
                                  <w:marBottom w:val="0"/>
                                  <w:divBdr>
                                    <w:top w:val="none" w:sz="0" w:space="0" w:color="auto"/>
                                    <w:left w:val="none" w:sz="0" w:space="0" w:color="auto"/>
                                    <w:bottom w:val="none" w:sz="0" w:space="0" w:color="auto"/>
                                    <w:right w:val="none" w:sz="0" w:space="0" w:color="auto"/>
                                  </w:divBdr>
                                  <w:divsChild>
                                    <w:div w:id="1211920058">
                                      <w:marLeft w:val="0"/>
                                      <w:marRight w:val="0"/>
                                      <w:marTop w:val="0"/>
                                      <w:marBottom w:val="0"/>
                                      <w:divBdr>
                                        <w:top w:val="none" w:sz="0" w:space="0" w:color="auto"/>
                                        <w:left w:val="none" w:sz="0" w:space="0" w:color="auto"/>
                                        <w:bottom w:val="none" w:sz="0" w:space="0" w:color="auto"/>
                                        <w:right w:val="none" w:sz="0" w:space="0" w:color="auto"/>
                                      </w:divBdr>
                                      <w:divsChild>
                                        <w:div w:id="1827240770">
                                          <w:marLeft w:val="0"/>
                                          <w:marRight w:val="0"/>
                                          <w:marTop w:val="0"/>
                                          <w:marBottom w:val="0"/>
                                          <w:divBdr>
                                            <w:top w:val="none" w:sz="0" w:space="0" w:color="auto"/>
                                            <w:left w:val="none" w:sz="0" w:space="0" w:color="auto"/>
                                            <w:bottom w:val="none" w:sz="0" w:space="0" w:color="auto"/>
                                            <w:right w:val="none" w:sz="0" w:space="0" w:color="auto"/>
                                          </w:divBdr>
                                        </w:div>
                                        <w:div w:id="1321272189">
                                          <w:marLeft w:val="0"/>
                                          <w:marRight w:val="0"/>
                                          <w:marTop w:val="0"/>
                                          <w:marBottom w:val="0"/>
                                          <w:divBdr>
                                            <w:top w:val="none" w:sz="0" w:space="0" w:color="auto"/>
                                            <w:left w:val="none" w:sz="0" w:space="0" w:color="auto"/>
                                            <w:bottom w:val="none" w:sz="0" w:space="0" w:color="auto"/>
                                            <w:right w:val="none" w:sz="0" w:space="0" w:color="auto"/>
                                          </w:divBdr>
                                        </w:div>
                                        <w:div w:id="151476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9114887">
      <w:bodyDiv w:val="1"/>
      <w:marLeft w:val="0"/>
      <w:marRight w:val="0"/>
      <w:marTop w:val="0"/>
      <w:marBottom w:val="0"/>
      <w:divBdr>
        <w:top w:val="none" w:sz="0" w:space="0" w:color="auto"/>
        <w:left w:val="none" w:sz="0" w:space="0" w:color="auto"/>
        <w:bottom w:val="none" w:sz="0" w:space="0" w:color="auto"/>
        <w:right w:val="none" w:sz="0" w:space="0" w:color="auto"/>
      </w:divBdr>
      <w:divsChild>
        <w:div w:id="1797331382">
          <w:marLeft w:val="0"/>
          <w:marRight w:val="0"/>
          <w:marTop w:val="480"/>
          <w:marBottom w:val="480"/>
          <w:divBdr>
            <w:top w:val="none" w:sz="0" w:space="0" w:color="auto"/>
            <w:left w:val="none" w:sz="0" w:space="0" w:color="auto"/>
            <w:bottom w:val="none" w:sz="0" w:space="0" w:color="auto"/>
            <w:right w:val="none" w:sz="0" w:space="0" w:color="auto"/>
          </w:divBdr>
          <w:divsChild>
            <w:div w:id="1541476312">
              <w:marLeft w:val="0"/>
              <w:marRight w:val="0"/>
              <w:marTop w:val="0"/>
              <w:marBottom w:val="0"/>
              <w:divBdr>
                <w:top w:val="none" w:sz="0" w:space="0" w:color="auto"/>
                <w:left w:val="none" w:sz="0" w:space="0" w:color="auto"/>
                <w:bottom w:val="none" w:sz="0" w:space="0" w:color="auto"/>
                <w:right w:val="none" w:sz="0" w:space="0" w:color="auto"/>
              </w:divBdr>
              <w:divsChild>
                <w:div w:id="114837465">
                  <w:marLeft w:val="0"/>
                  <w:marRight w:val="0"/>
                  <w:marTop w:val="0"/>
                  <w:marBottom w:val="0"/>
                  <w:divBdr>
                    <w:top w:val="none" w:sz="0" w:space="0" w:color="auto"/>
                    <w:left w:val="none" w:sz="0" w:space="0" w:color="auto"/>
                    <w:bottom w:val="none" w:sz="0" w:space="0" w:color="auto"/>
                    <w:right w:val="none" w:sz="0" w:space="0" w:color="auto"/>
                  </w:divBdr>
                  <w:divsChild>
                    <w:div w:id="524052798">
                      <w:marLeft w:val="0"/>
                      <w:marRight w:val="0"/>
                      <w:marTop w:val="0"/>
                      <w:marBottom w:val="0"/>
                      <w:divBdr>
                        <w:top w:val="none" w:sz="0" w:space="0" w:color="auto"/>
                        <w:left w:val="none" w:sz="0" w:space="0" w:color="auto"/>
                        <w:bottom w:val="none" w:sz="0" w:space="0" w:color="auto"/>
                        <w:right w:val="none" w:sz="0" w:space="0" w:color="auto"/>
                      </w:divBdr>
                      <w:divsChild>
                        <w:div w:id="120460440">
                          <w:marLeft w:val="0"/>
                          <w:marRight w:val="0"/>
                          <w:marTop w:val="0"/>
                          <w:marBottom w:val="0"/>
                          <w:divBdr>
                            <w:top w:val="none" w:sz="0" w:space="0" w:color="auto"/>
                            <w:left w:val="none" w:sz="0" w:space="0" w:color="auto"/>
                            <w:bottom w:val="none" w:sz="0" w:space="0" w:color="auto"/>
                            <w:right w:val="none" w:sz="0" w:space="0" w:color="auto"/>
                          </w:divBdr>
                          <w:divsChild>
                            <w:div w:id="4016083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885287">
      <w:bodyDiv w:val="1"/>
      <w:marLeft w:val="0"/>
      <w:marRight w:val="0"/>
      <w:marTop w:val="0"/>
      <w:marBottom w:val="0"/>
      <w:divBdr>
        <w:top w:val="none" w:sz="0" w:space="0" w:color="auto"/>
        <w:left w:val="none" w:sz="0" w:space="0" w:color="auto"/>
        <w:bottom w:val="none" w:sz="0" w:space="0" w:color="auto"/>
        <w:right w:val="none" w:sz="0" w:space="0" w:color="auto"/>
      </w:divBdr>
      <w:divsChild>
        <w:div w:id="491413086">
          <w:marLeft w:val="75"/>
          <w:marRight w:val="0"/>
          <w:marTop w:val="0"/>
          <w:marBottom w:val="0"/>
          <w:divBdr>
            <w:top w:val="none" w:sz="0" w:space="0" w:color="auto"/>
            <w:left w:val="none" w:sz="0" w:space="0" w:color="auto"/>
            <w:bottom w:val="none" w:sz="0" w:space="0" w:color="auto"/>
            <w:right w:val="none" w:sz="0" w:space="0" w:color="auto"/>
          </w:divBdr>
        </w:div>
        <w:div w:id="1920283704">
          <w:marLeft w:val="75"/>
          <w:marRight w:val="0"/>
          <w:marTop w:val="0"/>
          <w:marBottom w:val="0"/>
          <w:divBdr>
            <w:top w:val="none" w:sz="0" w:space="0" w:color="auto"/>
            <w:left w:val="none" w:sz="0" w:space="0" w:color="auto"/>
            <w:bottom w:val="none" w:sz="0" w:space="0" w:color="auto"/>
            <w:right w:val="none" w:sz="0" w:space="0" w:color="auto"/>
          </w:divBdr>
        </w:div>
      </w:divsChild>
    </w:div>
    <w:div w:id="1751804238">
      <w:bodyDiv w:val="1"/>
      <w:marLeft w:val="0"/>
      <w:marRight w:val="0"/>
      <w:marTop w:val="0"/>
      <w:marBottom w:val="0"/>
      <w:divBdr>
        <w:top w:val="none" w:sz="0" w:space="0" w:color="auto"/>
        <w:left w:val="none" w:sz="0" w:space="0" w:color="auto"/>
        <w:bottom w:val="none" w:sz="0" w:space="0" w:color="auto"/>
        <w:right w:val="none" w:sz="0" w:space="0" w:color="auto"/>
      </w:divBdr>
      <w:divsChild>
        <w:div w:id="762068629">
          <w:marLeft w:val="0"/>
          <w:marRight w:val="0"/>
          <w:marTop w:val="480"/>
          <w:marBottom w:val="480"/>
          <w:divBdr>
            <w:top w:val="none" w:sz="0" w:space="0" w:color="auto"/>
            <w:left w:val="none" w:sz="0" w:space="0" w:color="auto"/>
            <w:bottom w:val="none" w:sz="0" w:space="0" w:color="auto"/>
            <w:right w:val="none" w:sz="0" w:space="0" w:color="auto"/>
          </w:divBdr>
          <w:divsChild>
            <w:div w:id="311640280">
              <w:marLeft w:val="0"/>
              <w:marRight w:val="0"/>
              <w:marTop w:val="0"/>
              <w:marBottom w:val="0"/>
              <w:divBdr>
                <w:top w:val="none" w:sz="0" w:space="0" w:color="auto"/>
                <w:left w:val="none" w:sz="0" w:space="0" w:color="auto"/>
                <w:bottom w:val="none" w:sz="0" w:space="0" w:color="auto"/>
                <w:right w:val="none" w:sz="0" w:space="0" w:color="auto"/>
              </w:divBdr>
              <w:divsChild>
                <w:div w:id="19282662">
                  <w:marLeft w:val="0"/>
                  <w:marRight w:val="0"/>
                  <w:marTop w:val="0"/>
                  <w:marBottom w:val="0"/>
                  <w:divBdr>
                    <w:top w:val="none" w:sz="0" w:space="0" w:color="auto"/>
                    <w:left w:val="none" w:sz="0" w:space="0" w:color="auto"/>
                    <w:bottom w:val="none" w:sz="0" w:space="0" w:color="auto"/>
                    <w:right w:val="none" w:sz="0" w:space="0" w:color="auto"/>
                  </w:divBdr>
                  <w:divsChild>
                    <w:div w:id="865756891">
                      <w:marLeft w:val="0"/>
                      <w:marRight w:val="0"/>
                      <w:marTop w:val="0"/>
                      <w:marBottom w:val="0"/>
                      <w:divBdr>
                        <w:top w:val="none" w:sz="0" w:space="0" w:color="auto"/>
                        <w:left w:val="none" w:sz="0" w:space="0" w:color="auto"/>
                        <w:bottom w:val="none" w:sz="0" w:space="0" w:color="auto"/>
                        <w:right w:val="none" w:sz="0" w:space="0" w:color="auto"/>
                      </w:divBdr>
                      <w:divsChild>
                        <w:div w:id="504902768">
                          <w:marLeft w:val="0"/>
                          <w:marRight w:val="0"/>
                          <w:marTop w:val="0"/>
                          <w:marBottom w:val="0"/>
                          <w:divBdr>
                            <w:top w:val="none" w:sz="0" w:space="0" w:color="auto"/>
                            <w:left w:val="none" w:sz="0" w:space="0" w:color="auto"/>
                            <w:bottom w:val="none" w:sz="0" w:space="0" w:color="auto"/>
                            <w:right w:val="none" w:sz="0" w:space="0" w:color="auto"/>
                          </w:divBdr>
                          <w:divsChild>
                            <w:div w:id="197749224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2193587">
      <w:bodyDiv w:val="1"/>
      <w:marLeft w:val="0"/>
      <w:marRight w:val="0"/>
      <w:marTop w:val="0"/>
      <w:marBottom w:val="0"/>
      <w:divBdr>
        <w:top w:val="none" w:sz="0" w:space="0" w:color="auto"/>
        <w:left w:val="none" w:sz="0" w:space="0" w:color="auto"/>
        <w:bottom w:val="none" w:sz="0" w:space="0" w:color="auto"/>
        <w:right w:val="none" w:sz="0" w:space="0" w:color="auto"/>
      </w:divBdr>
    </w:div>
    <w:div w:id="1752501811">
      <w:bodyDiv w:val="1"/>
      <w:marLeft w:val="0"/>
      <w:marRight w:val="0"/>
      <w:marTop w:val="0"/>
      <w:marBottom w:val="0"/>
      <w:divBdr>
        <w:top w:val="none" w:sz="0" w:space="0" w:color="auto"/>
        <w:left w:val="none" w:sz="0" w:space="0" w:color="auto"/>
        <w:bottom w:val="none" w:sz="0" w:space="0" w:color="auto"/>
        <w:right w:val="none" w:sz="0" w:space="0" w:color="auto"/>
      </w:divBdr>
      <w:divsChild>
        <w:div w:id="1850019146">
          <w:marLeft w:val="0"/>
          <w:marRight w:val="0"/>
          <w:marTop w:val="480"/>
          <w:marBottom w:val="480"/>
          <w:divBdr>
            <w:top w:val="none" w:sz="0" w:space="0" w:color="auto"/>
            <w:left w:val="none" w:sz="0" w:space="0" w:color="auto"/>
            <w:bottom w:val="none" w:sz="0" w:space="0" w:color="auto"/>
            <w:right w:val="none" w:sz="0" w:space="0" w:color="auto"/>
          </w:divBdr>
          <w:divsChild>
            <w:div w:id="654838524">
              <w:marLeft w:val="0"/>
              <w:marRight w:val="0"/>
              <w:marTop w:val="0"/>
              <w:marBottom w:val="0"/>
              <w:divBdr>
                <w:top w:val="none" w:sz="0" w:space="0" w:color="auto"/>
                <w:left w:val="none" w:sz="0" w:space="0" w:color="auto"/>
                <w:bottom w:val="none" w:sz="0" w:space="0" w:color="auto"/>
                <w:right w:val="none" w:sz="0" w:space="0" w:color="auto"/>
              </w:divBdr>
              <w:divsChild>
                <w:div w:id="1295216549">
                  <w:marLeft w:val="0"/>
                  <w:marRight w:val="0"/>
                  <w:marTop w:val="0"/>
                  <w:marBottom w:val="0"/>
                  <w:divBdr>
                    <w:top w:val="none" w:sz="0" w:space="0" w:color="auto"/>
                    <w:left w:val="none" w:sz="0" w:space="0" w:color="auto"/>
                    <w:bottom w:val="none" w:sz="0" w:space="0" w:color="auto"/>
                    <w:right w:val="none" w:sz="0" w:space="0" w:color="auto"/>
                  </w:divBdr>
                  <w:divsChild>
                    <w:div w:id="1871380742">
                      <w:marLeft w:val="0"/>
                      <w:marRight w:val="0"/>
                      <w:marTop w:val="0"/>
                      <w:marBottom w:val="0"/>
                      <w:divBdr>
                        <w:top w:val="none" w:sz="0" w:space="0" w:color="auto"/>
                        <w:left w:val="none" w:sz="0" w:space="0" w:color="auto"/>
                        <w:bottom w:val="none" w:sz="0" w:space="0" w:color="auto"/>
                        <w:right w:val="none" w:sz="0" w:space="0" w:color="auto"/>
                      </w:divBdr>
                      <w:divsChild>
                        <w:div w:id="802693012">
                          <w:marLeft w:val="0"/>
                          <w:marRight w:val="0"/>
                          <w:marTop w:val="0"/>
                          <w:marBottom w:val="0"/>
                          <w:divBdr>
                            <w:top w:val="none" w:sz="0" w:space="0" w:color="auto"/>
                            <w:left w:val="none" w:sz="0" w:space="0" w:color="auto"/>
                            <w:bottom w:val="none" w:sz="0" w:space="0" w:color="auto"/>
                            <w:right w:val="none" w:sz="0" w:space="0" w:color="auto"/>
                          </w:divBdr>
                          <w:divsChild>
                            <w:div w:id="1711949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3116795">
      <w:bodyDiv w:val="1"/>
      <w:marLeft w:val="0"/>
      <w:marRight w:val="0"/>
      <w:marTop w:val="0"/>
      <w:marBottom w:val="0"/>
      <w:divBdr>
        <w:top w:val="none" w:sz="0" w:space="0" w:color="auto"/>
        <w:left w:val="none" w:sz="0" w:space="0" w:color="auto"/>
        <w:bottom w:val="none" w:sz="0" w:space="0" w:color="auto"/>
        <w:right w:val="none" w:sz="0" w:space="0" w:color="auto"/>
      </w:divBdr>
      <w:divsChild>
        <w:div w:id="1718158576">
          <w:marLeft w:val="0"/>
          <w:marRight w:val="0"/>
          <w:marTop w:val="480"/>
          <w:marBottom w:val="480"/>
          <w:divBdr>
            <w:top w:val="none" w:sz="0" w:space="0" w:color="auto"/>
            <w:left w:val="none" w:sz="0" w:space="0" w:color="auto"/>
            <w:bottom w:val="none" w:sz="0" w:space="0" w:color="auto"/>
            <w:right w:val="none" w:sz="0" w:space="0" w:color="auto"/>
          </w:divBdr>
          <w:divsChild>
            <w:div w:id="1886599508">
              <w:marLeft w:val="0"/>
              <w:marRight w:val="0"/>
              <w:marTop w:val="0"/>
              <w:marBottom w:val="0"/>
              <w:divBdr>
                <w:top w:val="none" w:sz="0" w:space="0" w:color="auto"/>
                <w:left w:val="none" w:sz="0" w:space="0" w:color="auto"/>
                <w:bottom w:val="none" w:sz="0" w:space="0" w:color="auto"/>
                <w:right w:val="none" w:sz="0" w:space="0" w:color="auto"/>
              </w:divBdr>
              <w:divsChild>
                <w:div w:id="283660970">
                  <w:marLeft w:val="0"/>
                  <w:marRight w:val="0"/>
                  <w:marTop w:val="0"/>
                  <w:marBottom w:val="0"/>
                  <w:divBdr>
                    <w:top w:val="none" w:sz="0" w:space="0" w:color="auto"/>
                    <w:left w:val="none" w:sz="0" w:space="0" w:color="auto"/>
                    <w:bottom w:val="none" w:sz="0" w:space="0" w:color="auto"/>
                    <w:right w:val="none" w:sz="0" w:space="0" w:color="auto"/>
                  </w:divBdr>
                  <w:divsChild>
                    <w:div w:id="1043941895">
                      <w:marLeft w:val="0"/>
                      <w:marRight w:val="0"/>
                      <w:marTop w:val="0"/>
                      <w:marBottom w:val="0"/>
                      <w:divBdr>
                        <w:top w:val="none" w:sz="0" w:space="0" w:color="auto"/>
                        <w:left w:val="none" w:sz="0" w:space="0" w:color="auto"/>
                        <w:bottom w:val="none" w:sz="0" w:space="0" w:color="auto"/>
                        <w:right w:val="none" w:sz="0" w:space="0" w:color="auto"/>
                      </w:divBdr>
                      <w:divsChild>
                        <w:div w:id="76487717">
                          <w:marLeft w:val="0"/>
                          <w:marRight w:val="0"/>
                          <w:marTop w:val="0"/>
                          <w:marBottom w:val="0"/>
                          <w:divBdr>
                            <w:top w:val="none" w:sz="0" w:space="0" w:color="auto"/>
                            <w:left w:val="none" w:sz="0" w:space="0" w:color="auto"/>
                            <w:bottom w:val="none" w:sz="0" w:space="0" w:color="auto"/>
                            <w:right w:val="none" w:sz="0" w:space="0" w:color="auto"/>
                          </w:divBdr>
                          <w:divsChild>
                            <w:div w:id="78704898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5584030">
      <w:bodyDiv w:val="1"/>
      <w:marLeft w:val="0"/>
      <w:marRight w:val="0"/>
      <w:marTop w:val="0"/>
      <w:marBottom w:val="0"/>
      <w:divBdr>
        <w:top w:val="none" w:sz="0" w:space="0" w:color="auto"/>
        <w:left w:val="none" w:sz="0" w:space="0" w:color="auto"/>
        <w:bottom w:val="none" w:sz="0" w:space="0" w:color="auto"/>
        <w:right w:val="none" w:sz="0" w:space="0" w:color="auto"/>
      </w:divBdr>
      <w:divsChild>
        <w:div w:id="639577827">
          <w:marLeft w:val="0"/>
          <w:marRight w:val="0"/>
          <w:marTop w:val="0"/>
          <w:marBottom w:val="0"/>
          <w:divBdr>
            <w:top w:val="none" w:sz="0" w:space="0" w:color="auto"/>
            <w:left w:val="none" w:sz="0" w:space="0" w:color="auto"/>
            <w:bottom w:val="none" w:sz="0" w:space="0" w:color="auto"/>
            <w:right w:val="none" w:sz="0" w:space="0" w:color="auto"/>
          </w:divBdr>
        </w:div>
        <w:div w:id="1592743062">
          <w:marLeft w:val="0"/>
          <w:marRight w:val="0"/>
          <w:marTop w:val="0"/>
          <w:marBottom w:val="0"/>
          <w:divBdr>
            <w:top w:val="none" w:sz="0" w:space="0" w:color="auto"/>
            <w:left w:val="none" w:sz="0" w:space="0" w:color="auto"/>
            <w:bottom w:val="none" w:sz="0" w:space="0" w:color="auto"/>
            <w:right w:val="none" w:sz="0" w:space="0" w:color="auto"/>
          </w:divBdr>
        </w:div>
        <w:div w:id="420027154">
          <w:marLeft w:val="0"/>
          <w:marRight w:val="0"/>
          <w:marTop w:val="0"/>
          <w:marBottom w:val="0"/>
          <w:divBdr>
            <w:top w:val="none" w:sz="0" w:space="0" w:color="auto"/>
            <w:left w:val="none" w:sz="0" w:space="0" w:color="auto"/>
            <w:bottom w:val="none" w:sz="0" w:space="0" w:color="auto"/>
            <w:right w:val="none" w:sz="0" w:space="0" w:color="auto"/>
          </w:divBdr>
        </w:div>
        <w:div w:id="282538072">
          <w:marLeft w:val="0"/>
          <w:marRight w:val="0"/>
          <w:marTop w:val="0"/>
          <w:marBottom w:val="0"/>
          <w:divBdr>
            <w:top w:val="none" w:sz="0" w:space="0" w:color="auto"/>
            <w:left w:val="none" w:sz="0" w:space="0" w:color="auto"/>
            <w:bottom w:val="none" w:sz="0" w:space="0" w:color="auto"/>
            <w:right w:val="none" w:sz="0" w:space="0" w:color="auto"/>
          </w:divBdr>
        </w:div>
        <w:div w:id="1030960700">
          <w:marLeft w:val="0"/>
          <w:marRight w:val="0"/>
          <w:marTop w:val="0"/>
          <w:marBottom w:val="0"/>
          <w:divBdr>
            <w:top w:val="none" w:sz="0" w:space="0" w:color="auto"/>
            <w:left w:val="none" w:sz="0" w:space="0" w:color="auto"/>
            <w:bottom w:val="none" w:sz="0" w:space="0" w:color="auto"/>
            <w:right w:val="none" w:sz="0" w:space="0" w:color="auto"/>
          </w:divBdr>
        </w:div>
        <w:div w:id="660163889">
          <w:marLeft w:val="0"/>
          <w:marRight w:val="0"/>
          <w:marTop w:val="0"/>
          <w:marBottom w:val="0"/>
          <w:divBdr>
            <w:top w:val="none" w:sz="0" w:space="0" w:color="auto"/>
            <w:left w:val="none" w:sz="0" w:space="0" w:color="auto"/>
            <w:bottom w:val="none" w:sz="0" w:space="0" w:color="auto"/>
            <w:right w:val="none" w:sz="0" w:space="0" w:color="auto"/>
          </w:divBdr>
        </w:div>
      </w:divsChild>
    </w:div>
    <w:div w:id="1755857766">
      <w:bodyDiv w:val="1"/>
      <w:marLeft w:val="0"/>
      <w:marRight w:val="0"/>
      <w:marTop w:val="0"/>
      <w:marBottom w:val="0"/>
      <w:divBdr>
        <w:top w:val="none" w:sz="0" w:space="0" w:color="auto"/>
        <w:left w:val="none" w:sz="0" w:space="0" w:color="auto"/>
        <w:bottom w:val="none" w:sz="0" w:space="0" w:color="auto"/>
        <w:right w:val="none" w:sz="0" w:space="0" w:color="auto"/>
      </w:divBdr>
      <w:divsChild>
        <w:div w:id="1320186193">
          <w:marLeft w:val="0"/>
          <w:marRight w:val="0"/>
          <w:marTop w:val="480"/>
          <w:marBottom w:val="480"/>
          <w:divBdr>
            <w:top w:val="none" w:sz="0" w:space="0" w:color="auto"/>
            <w:left w:val="none" w:sz="0" w:space="0" w:color="auto"/>
            <w:bottom w:val="none" w:sz="0" w:space="0" w:color="auto"/>
            <w:right w:val="none" w:sz="0" w:space="0" w:color="auto"/>
          </w:divBdr>
          <w:divsChild>
            <w:div w:id="1935942821">
              <w:marLeft w:val="0"/>
              <w:marRight w:val="0"/>
              <w:marTop w:val="0"/>
              <w:marBottom w:val="0"/>
              <w:divBdr>
                <w:top w:val="none" w:sz="0" w:space="0" w:color="auto"/>
                <w:left w:val="none" w:sz="0" w:space="0" w:color="auto"/>
                <w:bottom w:val="none" w:sz="0" w:space="0" w:color="auto"/>
                <w:right w:val="none" w:sz="0" w:space="0" w:color="auto"/>
              </w:divBdr>
              <w:divsChild>
                <w:div w:id="1417441357">
                  <w:marLeft w:val="0"/>
                  <w:marRight w:val="0"/>
                  <w:marTop w:val="0"/>
                  <w:marBottom w:val="0"/>
                  <w:divBdr>
                    <w:top w:val="none" w:sz="0" w:space="0" w:color="auto"/>
                    <w:left w:val="none" w:sz="0" w:space="0" w:color="auto"/>
                    <w:bottom w:val="none" w:sz="0" w:space="0" w:color="auto"/>
                    <w:right w:val="none" w:sz="0" w:space="0" w:color="auto"/>
                  </w:divBdr>
                  <w:divsChild>
                    <w:div w:id="1742871556">
                      <w:marLeft w:val="0"/>
                      <w:marRight w:val="0"/>
                      <w:marTop w:val="0"/>
                      <w:marBottom w:val="0"/>
                      <w:divBdr>
                        <w:top w:val="none" w:sz="0" w:space="0" w:color="auto"/>
                        <w:left w:val="none" w:sz="0" w:space="0" w:color="auto"/>
                        <w:bottom w:val="none" w:sz="0" w:space="0" w:color="auto"/>
                        <w:right w:val="none" w:sz="0" w:space="0" w:color="auto"/>
                      </w:divBdr>
                      <w:divsChild>
                        <w:div w:id="1993019219">
                          <w:marLeft w:val="0"/>
                          <w:marRight w:val="0"/>
                          <w:marTop w:val="0"/>
                          <w:marBottom w:val="0"/>
                          <w:divBdr>
                            <w:top w:val="none" w:sz="0" w:space="0" w:color="auto"/>
                            <w:left w:val="none" w:sz="0" w:space="0" w:color="auto"/>
                            <w:bottom w:val="none" w:sz="0" w:space="0" w:color="auto"/>
                            <w:right w:val="none" w:sz="0" w:space="0" w:color="auto"/>
                          </w:divBdr>
                          <w:divsChild>
                            <w:div w:id="111170398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7632435">
      <w:bodyDiv w:val="1"/>
      <w:marLeft w:val="0"/>
      <w:marRight w:val="0"/>
      <w:marTop w:val="0"/>
      <w:marBottom w:val="0"/>
      <w:divBdr>
        <w:top w:val="none" w:sz="0" w:space="0" w:color="auto"/>
        <w:left w:val="none" w:sz="0" w:space="0" w:color="auto"/>
        <w:bottom w:val="none" w:sz="0" w:space="0" w:color="auto"/>
        <w:right w:val="none" w:sz="0" w:space="0" w:color="auto"/>
      </w:divBdr>
      <w:divsChild>
        <w:div w:id="1963611397">
          <w:marLeft w:val="0"/>
          <w:marRight w:val="0"/>
          <w:marTop w:val="0"/>
          <w:marBottom w:val="0"/>
          <w:divBdr>
            <w:top w:val="none" w:sz="0" w:space="0" w:color="auto"/>
            <w:left w:val="none" w:sz="0" w:space="0" w:color="auto"/>
            <w:bottom w:val="none" w:sz="0" w:space="0" w:color="auto"/>
            <w:right w:val="none" w:sz="0" w:space="0" w:color="auto"/>
          </w:divBdr>
        </w:div>
        <w:div w:id="807473032">
          <w:marLeft w:val="0"/>
          <w:marRight w:val="0"/>
          <w:marTop w:val="0"/>
          <w:marBottom w:val="0"/>
          <w:divBdr>
            <w:top w:val="none" w:sz="0" w:space="0" w:color="auto"/>
            <w:left w:val="none" w:sz="0" w:space="0" w:color="auto"/>
            <w:bottom w:val="none" w:sz="0" w:space="0" w:color="auto"/>
            <w:right w:val="none" w:sz="0" w:space="0" w:color="auto"/>
          </w:divBdr>
        </w:div>
        <w:div w:id="1481731285">
          <w:marLeft w:val="0"/>
          <w:marRight w:val="0"/>
          <w:marTop w:val="0"/>
          <w:marBottom w:val="0"/>
          <w:divBdr>
            <w:top w:val="none" w:sz="0" w:space="0" w:color="auto"/>
            <w:left w:val="none" w:sz="0" w:space="0" w:color="auto"/>
            <w:bottom w:val="none" w:sz="0" w:space="0" w:color="auto"/>
            <w:right w:val="none" w:sz="0" w:space="0" w:color="auto"/>
          </w:divBdr>
        </w:div>
        <w:div w:id="1573662954">
          <w:marLeft w:val="0"/>
          <w:marRight w:val="0"/>
          <w:marTop w:val="0"/>
          <w:marBottom w:val="0"/>
          <w:divBdr>
            <w:top w:val="none" w:sz="0" w:space="0" w:color="auto"/>
            <w:left w:val="none" w:sz="0" w:space="0" w:color="auto"/>
            <w:bottom w:val="none" w:sz="0" w:space="0" w:color="auto"/>
            <w:right w:val="none" w:sz="0" w:space="0" w:color="auto"/>
          </w:divBdr>
        </w:div>
        <w:div w:id="565068991">
          <w:marLeft w:val="0"/>
          <w:marRight w:val="0"/>
          <w:marTop w:val="0"/>
          <w:marBottom w:val="0"/>
          <w:divBdr>
            <w:top w:val="none" w:sz="0" w:space="0" w:color="auto"/>
            <w:left w:val="none" w:sz="0" w:space="0" w:color="auto"/>
            <w:bottom w:val="none" w:sz="0" w:space="0" w:color="auto"/>
            <w:right w:val="none" w:sz="0" w:space="0" w:color="auto"/>
          </w:divBdr>
        </w:div>
        <w:div w:id="2099904880">
          <w:marLeft w:val="0"/>
          <w:marRight w:val="0"/>
          <w:marTop w:val="0"/>
          <w:marBottom w:val="0"/>
          <w:divBdr>
            <w:top w:val="none" w:sz="0" w:space="0" w:color="auto"/>
            <w:left w:val="none" w:sz="0" w:space="0" w:color="auto"/>
            <w:bottom w:val="none" w:sz="0" w:space="0" w:color="auto"/>
            <w:right w:val="none" w:sz="0" w:space="0" w:color="auto"/>
          </w:divBdr>
        </w:div>
        <w:div w:id="912470223">
          <w:marLeft w:val="0"/>
          <w:marRight w:val="0"/>
          <w:marTop w:val="0"/>
          <w:marBottom w:val="0"/>
          <w:divBdr>
            <w:top w:val="none" w:sz="0" w:space="0" w:color="auto"/>
            <w:left w:val="none" w:sz="0" w:space="0" w:color="auto"/>
            <w:bottom w:val="none" w:sz="0" w:space="0" w:color="auto"/>
            <w:right w:val="none" w:sz="0" w:space="0" w:color="auto"/>
          </w:divBdr>
        </w:div>
        <w:div w:id="259800873">
          <w:marLeft w:val="0"/>
          <w:marRight w:val="0"/>
          <w:marTop w:val="0"/>
          <w:marBottom w:val="0"/>
          <w:divBdr>
            <w:top w:val="none" w:sz="0" w:space="0" w:color="auto"/>
            <w:left w:val="none" w:sz="0" w:space="0" w:color="auto"/>
            <w:bottom w:val="none" w:sz="0" w:space="0" w:color="auto"/>
            <w:right w:val="none" w:sz="0" w:space="0" w:color="auto"/>
          </w:divBdr>
        </w:div>
        <w:div w:id="760227007">
          <w:marLeft w:val="0"/>
          <w:marRight w:val="0"/>
          <w:marTop w:val="0"/>
          <w:marBottom w:val="0"/>
          <w:divBdr>
            <w:top w:val="none" w:sz="0" w:space="0" w:color="auto"/>
            <w:left w:val="none" w:sz="0" w:space="0" w:color="auto"/>
            <w:bottom w:val="none" w:sz="0" w:space="0" w:color="auto"/>
            <w:right w:val="none" w:sz="0" w:space="0" w:color="auto"/>
          </w:divBdr>
        </w:div>
        <w:div w:id="1234391713">
          <w:marLeft w:val="0"/>
          <w:marRight w:val="0"/>
          <w:marTop w:val="0"/>
          <w:marBottom w:val="0"/>
          <w:divBdr>
            <w:top w:val="none" w:sz="0" w:space="0" w:color="auto"/>
            <w:left w:val="none" w:sz="0" w:space="0" w:color="auto"/>
            <w:bottom w:val="none" w:sz="0" w:space="0" w:color="auto"/>
            <w:right w:val="none" w:sz="0" w:space="0" w:color="auto"/>
          </w:divBdr>
        </w:div>
        <w:div w:id="2021270186">
          <w:marLeft w:val="0"/>
          <w:marRight w:val="0"/>
          <w:marTop w:val="0"/>
          <w:marBottom w:val="0"/>
          <w:divBdr>
            <w:top w:val="none" w:sz="0" w:space="0" w:color="auto"/>
            <w:left w:val="none" w:sz="0" w:space="0" w:color="auto"/>
            <w:bottom w:val="none" w:sz="0" w:space="0" w:color="auto"/>
            <w:right w:val="none" w:sz="0" w:space="0" w:color="auto"/>
          </w:divBdr>
        </w:div>
        <w:div w:id="1504079413">
          <w:marLeft w:val="0"/>
          <w:marRight w:val="0"/>
          <w:marTop w:val="0"/>
          <w:marBottom w:val="0"/>
          <w:divBdr>
            <w:top w:val="none" w:sz="0" w:space="0" w:color="auto"/>
            <w:left w:val="none" w:sz="0" w:space="0" w:color="auto"/>
            <w:bottom w:val="none" w:sz="0" w:space="0" w:color="auto"/>
            <w:right w:val="none" w:sz="0" w:space="0" w:color="auto"/>
          </w:divBdr>
        </w:div>
        <w:div w:id="351689914">
          <w:marLeft w:val="0"/>
          <w:marRight w:val="0"/>
          <w:marTop w:val="0"/>
          <w:marBottom w:val="0"/>
          <w:divBdr>
            <w:top w:val="none" w:sz="0" w:space="0" w:color="auto"/>
            <w:left w:val="none" w:sz="0" w:space="0" w:color="auto"/>
            <w:bottom w:val="none" w:sz="0" w:space="0" w:color="auto"/>
            <w:right w:val="none" w:sz="0" w:space="0" w:color="auto"/>
          </w:divBdr>
        </w:div>
      </w:divsChild>
    </w:div>
    <w:div w:id="1758211234">
      <w:bodyDiv w:val="1"/>
      <w:marLeft w:val="0"/>
      <w:marRight w:val="0"/>
      <w:marTop w:val="0"/>
      <w:marBottom w:val="0"/>
      <w:divBdr>
        <w:top w:val="none" w:sz="0" w:space="0" w:color="auto"/>
        <w:left w:val="none" w:sz="0" w:space="0" w:color="auto"/>
        <w:bottom w:val="none" w:sz="0" w:space="0" w:color="auto"/>
        <w:right w:val="none" w:sz="0" w:space="0" w:color="auto"/>
      </w:divBdr>
      <w:divsChild>
        <w:div w:id="735396201">
          <w:marLeft w:val="0"/>
          <w:marRight w:val="0"/>
          <w:marTop w:val="480"/>
          <w:marBottom w:val="480"/>
          <w:divBdr>
            <w:top w:val="none" w:sz="0" w:space="0" w:color="auto"/>
            <w:left w:val="none" w:sz="0" w:space="0" w:color="auto"/>
            <w:bottom w:val="none" w:sz="0" w:space="0" w:color="auto"/>
            <w:right w:val="none" w:sz="0" w:space="0" w:color="auto"/>
          </w:divBdr>
          <w:divsChild>
            <w:div w:id="1915165095">
              <w:marLeft w:val="0"/>
              <w:marRight w:val="0"/>
              <w:marTop w:val="0"/>
              <w:marBottom w:val="0"/>
              <w:divBdr>
                <w:top w:val="none" w:sz="0" w:space="0" w:color="auto"/>
                <w:left w:val="none" w:sz="0" w:space="0" w:color="auto"/>
                <w:bottom w:val="none" w:sz="0" w:space="0" w:color="auto"/>
                <w:right w:val="none" w:sz="0" w:space="0" w:color="auto"/>
              </w:divBdr>
              <w:divsChild>
                <w:div w:id="1249384950">
                  <w:marLeft w:val="0"/>
                  <w:marRight w:val="0"/>
                  <w:marTop w:val="0"/>
                  <w:marBottom w:val="0"/>
                  <w:divBdr>
                    <w:top w:val="none" w:sz="0" w:space="0" w:color="auto"/>
                    <w:left w:val="none" w:sz="0" w:space="0" w:color="auto"/>
                    <w:bottom w:val="none" w:sz="0" w:space="0" w:color="auto"/>
                    <w:right w:val="none" w:sz="0" w:space="0" w:color="auto"/>
                  </w:divBdr>
                  <w:divsChild>
                    <w:div w:id="515580765">
                      <w:marLeft w:val="0"/>
                      <w:marRight w:val="0"/>
                      <w:marTop w:val="0"/>
                      <w:marBottom w:val="0"/>
                      <w:divBdr>
                        <w:top w:val="none" w:sz="0" w:space="0" w:color="auto"/>
                        <w:left w:val="none" w:sz="0" w:space="0" w:color="auto"/>
                        <w:bottom w:val="none" w:sz="0" w:space="0" w:color="auto"/>
                        <w:right w:val="none" w:sz="0" w:space="0" w:color="auto"/>
                      </w:divBdr>
                      <w:divsChild>
                        <w:div w:id="515535163">
                          <w:marLeft w:val="0"/>
                          <w:marRight w:val="0"/>
                          <w:marTop w:val="0"/>
                          <w:marBottom w:val="0"/>
                          <w:divBdr>
                            <w:top w:val="none" w:sz="0" w:space="0" w:color="auto"/>
                            <w:left w:val="none" w:sz="0" w:space="0" w:color="auto"/>
                            <w:bottom w:val="none" w:sz="0" w:space="0" w:color="auto"/>
                            <w:right w:val="none" w:sz="0" w:space="0" w:color="auto"/>
                          </w:divBdr>
                          <w:divsChild>
                            <w:div w:id="213378718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552757">
      <w:bodyDiv w:val="1"/>
      <w:marLeft w:val="0"/>
      <w:marRight w:val="0"/>
      <w:marTop w:val="0"/>
      <w:marBottom w:val="0"/>
      <w:divBdr>
        <w:top w:val="none" w:sz="0" w:space="0" w:color="auto"/>
        <w:left w:val="none" w:sz="0" w:space="0" w:color="auto"/>
        <w:bottom w:val="none" w:sz="0" w:space="0" w:color="auto"/>
        <w:right w:val="none" w:sz="0" w:space="0" w:color="auto"/>
      </w:divBdr>
      <w:divsChild>
        <w:div w:id="1268469875">
          <w:marLeft w:val="0"/>
          <w:marRight w:val="0"/>
          <w:marTop w:val="0"/>
          <w:marBottom w:val="0"/>
          <w:divBdr>
            <w:top w:val="none" w:sz="0" w:space="0" w:color="auto"/>
            <w:left w:val="none" w:sz="0" w:space="0" w:color="auto"/>
            <w:bottom w:val="none" w:sz="0" w:space="0" w:color="auto"/>
            <w:right w:val="none" w:sz="0" w:space="0" w:color="auto"/>
          </w:divBdr>
        </w:div>
        <w:div w:id="2087804711">
          <w:marLeft w:val="0"/>
          <w:marRight w:val="0"/>
          <w:marTop w:val="0"/>
          <w:marBottom w:val="0"/>
          <w:divBdr>
            <w:top w:val="none" w:sz="0" w:space="0" w:color="auto"/>
            <w:left w:val="none" w:sz="0" w:space="0" w:color="auto"/>
            <w:bottom w:val="none" w:sz="0" w:space="0" w:color="auto"/>
            <w:right w:val="none" w:sz="0" w:space="0" w:color="auto"/>
          </w:divBdr>
        </w:div>
        <w:div w:id="9141106">
          <w:marLeft w:val="0"/>
          <w:marRight w:val="0"/>
          <w:marTop w:val="0"/>
          <w:marBottom w:val="0"/>
          <w:divBdr>
            <w:top w:val="none" w:sz="0" w:space="0" w:color="auto"/>
            <w:left w:val="none" w:sz="0" w:space="0" w:color="auto"/>
            <w:bottom w:val="none" w:sz="0" w:space="0" w:color="auto"/>
            <w:right w:val="none" w:sz="0" w:space="0" w:color="auto"/>
          </w:divBdr>
        </w:div>
        <w:div w:id="2098355680">
          <w:marLeft w:val="0"/>
          <w:marRight w:val="0"/>
          <w:marTop w:val="0"/>
          <w:marBottom w:val="0"/>
          <w:divBdr>
            <w:top w:val="none" w:sz="0" w:space="0" w:color="auto"/>
            <w:left w:val="none" w:sz="0" w:space="0" w:color="auto"/>
            <w:bottom w:val="none" w:sz="0" w:space="0" w:color="auto"/>
            <w:right w:val="none" w:sz="0" w:space="0" w:color="auto"/>
          </w:divBdr>
        </w:div>
        <w:div w:id="1855681787">
          <w:marLeft w:val="0"/>
          <w:marRight w:val="0"/>
          <w:marTop w:val="0"/>
          <w:marBottom w:val="0"/>
          <w:divBdr>
            <w:top w:val="none" w:sz="0" w:space="0" w:color="auto"/>
            <w:left w:val="none" w:sz="0" w:space="0" w:color="auto"/>
            <w:bottom w:val="none" w:sz="0" w:space="0" w:color="auto"/>
            <w:right w:val="none" w:sz="0" w:space="0" w:color="auto"/>
          </w:divBdr>
        </w:div>
      </w:divsChild>
    </w:div>
    <w:div w:id="1760247530">
      <w:bodyDiv w:val="1"/>
      <w:marLeft w:val="0"/>
      <w:marRight w:val="0"/>
      <w:marTop w:val="0"/>
      <w:marBottom w:val="0"/>
      <w:divBdr>
        <w:top w:val="none" w:sz="0" w:space="0" w:color="auto"/>
        <w:left w:val="none" w:sz="0" w:space="0" w:color="auto"/>
        <w:bottom w:val="none" w:sz="0" w:space="0" w:color="auto"/>
        <w:right w:val="none" w:sz="0" w:space="0" w:color="auto"/>
      </w:divBdr>
      <w:divsChild>
        <w:div w:id="472987690">
          <w:marLeft w:val="0"/>
          <w:marRight w:val="0"/>
          <w:marTop w:val="0"/>
          <w:marBottom w:val="0"/>
          <w:divBdr>
            <w:top w:val="none" w:sz="0" w:space="0" w:color="auto"/>
            <w:left w:val="none" w:sz="0" w:space="0" w:color="auto"/>
            <w:bottom w:val="none" w:sz="0" w:space="0" w:color="auto"/>
            <w:right w:val="none" w:sz="0" w:space="0" w:color="auto"/>
          </w:divBdr>
        </w:div>
        <w:div w:id="1249772749">
          <w:marLeft w:val="0"/>
          <w:marRight w:val="0"/>
          <w:marTop w:val="0"/>
          <w:marBottom w:val="0"/>
          <w:divBdr>
            <w:top w:val="none" w:sz="0" w:space="0" w:color="auto"/>
            <w:left w:val="none" w:sz="0" w:space="0" w:color="auto"/>
            <w:bottom w:val="none" w:sz="0" w:space="0" w:color="auto"/>
            <w:right w:val="none" w:sz="0" w:space="0" w:color="auto"/>
          </w:divBdr>
        </w:div>
        <w:div w:id="1215963438">
          <w:marLeft w:val="0"/>
          <w:marRight w:val="0"/>
          <w:marTop w:val="0"/>
          <w:marBottom w:val="0"/>
          <w:divBdr>
            <w:top w:val="none" w:sz="0" w:space="0" w:color="auto"/>
            <w:left w:val="none" w:sz="0" w:space="0" w:color="auto"/>
            <w:bottom w:val="none" w:sz="0" w:space="0" w:color="auto"/>
            <w:right w:val="none" w:sz="0" w:space="0" w:color="auto"/>
          </w:divBdr>
        </w:div>
        <w:div w:id="1924995376">
          <w:marLeft w:val="0"/>
          <w:marRight w:val="0"/>
          <w:marTop w:val="0"/>
          <w:marBottom w:val="0"/>
          <w:divBdr>
            <w:top w:val="none" w:sz="0" w:space="0" w:color="auto"/>
            <w:left w:val="none" w:sz="0" w:space="0" w:color="auto"/>
            <w:bottom w:val="none" w:sz="0" w:space="0" w:color="auto"/>
            <w:right w:val="none" w:sz="0" w:space="0" w:color="auto"/>
          </w:divBdr>
        </w:div>
        <w:div w:id="1359502178">
          <w:marLeft w:val="0"/>
          <w:marRight w:val="0"/>
          <w:marTop w:val="0"/>
          <w:marBottom w:val="0"/>
          <w:divBdr>
            <w:top w:val="none" w:sz="0" w:space="0" w:color="auto"/>
            <w:left w:val="none" w:sz="0" w:space="0" w:color="auto"/>
            <w:bottom w:val="none" w:sz="0" w:space="0" w:color="auto"/>
            <w:right w:val="none" w:sz="0" w:space="0" w:color="auto"/>
          </w:divBdr>
        </w:div>
        <w:div w:id="1679238586">
          <w:marLeft w:val="0"/>
          <w:marRight w:val="0"/>
          <w:marTop w:val="0"/>
          <w:marBottom w:val="0"/>
          <w:divBdr>
            <w:top w:val="none" w:sz="0" w:space="0" w:color="auto"/>
            <w:left w:val="none" w:sz="0" w:space="0" w:color="auto"/>
            <w:bottom w:val="none" w:sz="0" w:space="0" w:color="auto"/>
            <w:right w:val="none" w:sz="0" w:space="0" w:color="auto"/>
          </w:divBdr>
        </w:div>
      </w:divsChild>
    </w:div>
    <w:div w:id="1761219597">
      <w:bodyDiv w:val="1"/>
      <w:marLeft w:val="0"/>
      <w:marRight w:val="0"/>
      <w:marTop w:val="0"/>
      <w:marBottom w:val="0"/>
      <w:divBdr>
        <w:top w:val="none" w:sz="0" w:space="0" w:color="auto"/>
        <w:left w:val="none" w:sz="0" w:space="0" w:color="auto"/>
        <w:bottom w:val="none" w:sz="0" w:space="0" w:color="auto"/>
        <w:right w:val="none" w:sz="0" w:space="0" w:color="auto"/>
      </w:divBdr>
      <w:divsChild>
        <w:div w:id="1263414074">
          <w:marLeft w:val="0"/>
          <w:marRight w:val="0"/>
          <w:marTop w:val="480"/>
          <w:marBottom w:val="480"/>
          <w:divBdr>
            <w:top w:val="none" w:sz="0" w:space="0" w:color="auto"/>
            <w:left w:val="none" w:sz="0" w:space="0" w:color="auto"/>
            <w:bottom w:val="none" w:sz="0" w:space="0" w:color="auto"/>
            <w:right w:val="none" w:sz="0" w:space="0" w:color="auto"/>
          </w:divBdr>
          <w:divsChild>
            <w:div w:id="951740195">
              <w:marLeft w:val="0"/>
              <w:marRight w:val="0"/>
              <w:marTop w:val="0"/>
              <w:marBottom w:val="0"/>
              <w:divBdr>
                <w:top w:val="none" w:sz="0" w:space="0" w:color="auto"/>
                <w:left w:val="none" w:sz="0" w:space="0" w:color="auto"/>
                <w:bottom w:val="none" w:sz="0" w:space="0" w:color="auto"/>
                <w:right w:val="none" w:sz="0" w:space="0" w:color="auto"/>
              </w:divBdr>
              <w:divsChild>
                <w:div w:id="1875575356">
                  <w:marLeft w:val="0"/>
                  <w:marRight w:val="0"/>
                  <w:marTop w:val="0"/>
                  <w:marBottom w:val="0"/>
                  <w:divBdr>
                    <w:top w:val="none" w:sz="0" w:space="0" w:color="auto"/>
                    <w:left w:val="none" w:sz="0" w:space="0" w:color="auto"/>
                    <w:bottom w:val="none" w:sz="0" w:space="0" w:color="auto"/>
                    <w:right w:val="none" w:sz="0" w:space="0" w:color="auto"/>
                  </w:divBdr>
                  <w:divsChild>
                    <w:div w:id="705108136">
                      <w:marLeft w:val="0"/>
                      <w:marRight w:val="0"/>
                      <w:marTop w:val="0"/>
                      <w:marBottom w:val="0"/>
                      <w:divBdr>
                        <w:top w:val="none" w:sz="0" w:space="0" w:color="auto"/>
                        <w:left w:val="none" w:sz="0" w:space="0" w:color="auto"/>
                        <w:bottom w:val="none" w:sz="0" w:space="0" w:color="auto"/>
                        <w:right w:val="none" w:sz="0" w:space="0" w:color="auto"/>
                      </w:divBdr>
                      <w:divsChild>
                        <w:div w:id="528185974">
                          <w:marLeft w:val="0"/>
                          <w:marRight w:val="0"/>
                          <w:marTop w:val="0"/>
                          <w:marBottom w:val="0"/>
                          <w:divBdr>
                            <w:top w:val="none" w:sz="0" w:space="0" w:color="auto"/>
                            <w:left w:val="none" w:sz="0" w:space="0" w:color="auto"/>
                            <w:bottom w:val="none" w:sz="0" w:space="0" w:color="auto"/>
                            <w:right w:val="none" w:sz="0" w:space="0" w:color="auto"/>
                          </w:divBdr>
                          <w:divsChild>
                            <w:div w:id="117167548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1487762">
      <w:bodyDiv w:val="1"/>
      <w:marLeft w:val="0"/>
      <w:marRight w:val="0"/>
      <w:marTop w:val="0"/>
      <w:marBottom w:val="0"/>
      <w:divBdr>
        <w:top w:val="none" w:sz="0" w:space="0" w:color="auto"/>
        <w:left w:val="none" w:sz="0" w:space="0" w:color="auto"/>
        <w:bottom w:val="none" w:sz="0" w:space="0" w:color="auto"/>
        <w:right w:val="none" w:sz="0" w:space="0" w:color="auto"/>
      </w:divBdr>
      <w:divsChild>
        <w:div w:id="50617483">
          <w:marLeft w:val="0"/>
          <w:marRight w:val="0"/>
          <w:marTop w:val="480"/>
          <w:marBottom w:val="480"/>
          <w:divBdr>
            <w:top w:val="none" w:sz="0" w:space="0" w:color="auto"/>
            <w:left w:val="none" w:sz="0" w:space="0" w:color="auto"/>
            <w:bottom w:val="none" w:sz="0" w:space="0" w:color="auto"/>
            <w:right w:val="none" w:sz="0" w:space="0" w:color="auto"/>
          </w:divBdr>
          <w:divsChild>
            <w:div w:id="1462117091">
              <w:marLeft w:val="0"/>
              <w:marRight w:val="0"/>
              <w:marTop w:val="0"/>
              <w:marBottom w:val="0"/>
              <w:divBdr>
                <w:top w:val="none" w:sz="0" w:space="0" w:color="auto"/>
                <w:left w:val="none" w:sz="0" w:space="0" w:color="auto"/>
                <w:bottom w:val="none" w:sz="0" w:space="0" w:color="auto"/>
                <w:right w:val="none" w:sz="0" w:space="0" w:color="auto"/>
              </w:divBdr>
              <w:divsChild>
                <w:div w:id="1333558486">
                  <w:marLeft w:val="0"/>
                  <w:marRight w:val="0"/>
                  <w:marTop w:val="0"/>
                  <w:marBottom w:val="0"/>
                  <w:divBdr>
                    <w:top w:val="none" w:sz="0" w:space="0" w:color="auto"/>
                    <w:left w:val="none" w:sz="0" w:space="0" w:color="auto"/>
                    <w:bottom w:val="none" w:sz="0" w:space="0" w:color="auto"/>
                    <w:right w:val="none" w:sz="0" w:space="0" w:color="auto"/>
                  </w:divBdr>
                  <w:divsChild>
                    <w:div w:id="1257639398">
                      <w:marLeft w:val="0"/>
                      <w:marRight w:val="0"/>
                      <w:marTop w:val="0"/>
                      <w:marBottom w:val="0"/>
                      <w:divBdr>
                        <w:top w:val="none" w:sz="0" w:space="0" w:color="auto"/>
                        <w:left w:val="none" w:sz="0" w:space="0" w:color="auto"/>
                        <w:bottom w:val="none" w:sz="0" w:space="0" w:color="auto"/>
                        <w:right w:val="none" w:sz="0" w:space="0" w:color="auto"/>
                      </w:divBdr>
                      <w:divsChild>
                        <w:div w:id="1757554506">
                          <w:marLeft w:val="0"/>
                          <w:marRight w:val="0"/>
                          <w:marTop w:val="0"/>
                          <w:marBottom w:val="0"/>
                          <w:divBdr>
                            <w:top w:val="none" w:sz="0" w:space="0" w:color="auto"/>
                            <w:left w:val="none" w:sz="0" w:space="0" w:color="auto"/>
                            <w:bottom w:val="none" w:sz="0" w:space="0" w:color="auto"/>
                            <w:right w:val="none" w:sz="0" w:space="0" w:color="auto"/>
                          </w:divBdr>
                          <w:divsChild>
                            <w:div w:id="135299494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5298630">
      <w:bodyDiv w:val="1"/>
      <w:marLeft w:val="0"/>
      <w:marRight w:val="0"/>
      <w:marTop w:val="0"/>
      <w:marBottom w:val="0"/>
      <w:divBdr>
        <w:top w:val="none" w:sz="0" w:space="0" w:color="auto"/>
        <w:left w:val="none" w:sz="0" w:space="0" w:color="auto"/>
        <w:bottom w:val="none" w:sz="0" w:space="0" w:color="auto"/>
        <w:right w:val="none" w:sz="0" w:space="0" w:color="auto"/>
      </w:divBdr>
      <w:divsChild>
        <w:div w:id="288049346">
          <w:marLeft w:val="0"/>
          <w:marRight w:val="0"/>
          <w:marTop w:val="480"/>
          <w:marBottom w:val="480"/>
          <w:divBdr>
            <w:top w:val="none" w:sz="0" w:space="0" w:color="auto"/>
            <w:left w:val="none" w:sz="0" w:space="0" w:color="auto"/>
            <w:bottom w:val="none" w:sz="0" w:space="0" w:color="auto"/>
            <w:right w:val="none" w:sz="0" w:space="0" w:color="auto"/>
          </w:divBdr>
          <w:divsChild>
            <w:div w:id="1421562129">
              <w:marLeft w:val="0"/>
              <w:marRight w:val="0"/>
              <w:marTop w:val="0"/>
              <w:marBottom w:val="0"/>
              <w:divBdr>
                <w:top w:val="none" w:sz="0" w:space="0" w:color="auto"/>
                <w:left w:val="none" w:sz="0" w:space="0" w:color="auto"/>
                <w:bottom w:val="none" w:sz="0" w:space="0" w:color="auto"/>
                <w:right w:val="none" w:sz="0" w:space="0" w:color="auto"/>
              </w:divBdr>
              <w:divsChild>
                <w:div w:id="1370375188">
                  <w:marLeft w:val="0"/>
                  <w:marRight w:val="0"/>
                  <w:marTop w:val="0"/>
                  <w:marBottom w:val="0"/>
                  <w:divBdr>
                    <w:top w:val="none" w:sz="0" w:space="0" w:color="auto"/>
                    <w:left w:val="none" w:sz="0" w:space="0" w:color="auto"/>
                    <w:bottom w:val="none" w:sz="0" w:space="0" w:color="auto"/>
                    <w:right w:val="none" w:sz="0" w:space="0" w:color="auto"/>
                  </w:divBdr>
                  <w:divsChild>
                    <w:div w:id="1729911923">
                      <w:marLeft w:val="0"/>
                      <w:marRight w:val="0"/>
                      <w:marTop w:val="0"/>
                      <w:marBottom w:val="0"/>
                      <w:divBdr>
                        <w:top w:val="none" w:sz="0" w:space="0" w:color="auto"/>
                        <w:left w:val="none" w:sz="0" w:space="0" w:color="auto"/>
                        <w:bottom w:val="none" w:sz="0" w:space="0" w:color="auto"/>
                        <w:right w:val="none" w:sz="0" w:space="0" w:color="auto"/>
                      </w:divBdr>
                      <w:divsChild>
                        <w:div w:id="898592929">
                          <w:marLeft w:val="0"/>
                          <w:marRight w:val="0"/>
                          <w:marTop w:val="0"/>
                          <w:marBottom w:val="0"/>
                          <w:divBdr>
                            <w:top w:val="none" w:sz="0" w:space="0" w:color="auto"/>
                            <w:left w:val="none" w:sz="0" w:space="0" w:color="auto"/>
                            <w:bottom w:val="none" w:sz="0" w:space="0" w:color="auto"/>
                            <w:right w:val="none" w:sz="0" w:space="0" w:color="auto"/>
                          </w:divBdr>
                          <w:divsChild>
                            <w:div w:id="46046291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32290">
      <w:bodyDiv w:val="1"/>
      <w:marLeft w:val="0"/>
      <w:marRight w:val="0"/>
      <w:marTop w:val="0"/>
      <w:marBottom w:val="0"/>
      <w:divBdr>
        <w:top w:val="none" w:sz="0" w:space="0" w:color="auto"/>
        <w:left w:val="none" w:sz="0" w:space="0" w:color="auto"/>
        <w:bottom w:val="none" w:sz="0" w:space="0" w:color="auto"/>
        <w:right w:val="none" w:sz="0" w:space="0" w:color="auto"/>
      </w:divBdr>
      <w:divsChild>
        <w:div w:id="1131172923">
          <w:marLeft w:val="0"/>
          <w:marRight w:val="0"/>
          <w:marTop w:val="0"/>
          <w:marBottom w:val="0"/>
          <w:divBdr>
            <w:top w:val="none" w:sz="0" w:space="0" w:color="auto"/>
            <w:left w:val="none" w:sz="0" w:space="0" w:color="auto"/>
            <w:bottom w:val="none" w:sz="0" w:space="0" w:color="auto"/>
            <w:right w:val="none" w:sz="0" w:space="0" w:color="auto"/>
          </w:divBdr>
          <w:divsChild>
            <w:div w:id="2060084660">
              <w:marLeft w:val="0"/>
              <w:marRight w:val="0"/>
              <w:marTop w:val="0"/>
              <w:marBottom w:val="0"/>
              <w:divBdr>
                <w:top w:val="none" w:sz="0" w:space="0" w:color="auto"/>
                <w:left w:val="none" w:sz="0" w:space="0" w:color="auto"/>
                <w:bottom w:val="none" w:sz="0" w:space="0" w:color="auto"/>
                <w:right w:val="none" w:sz="0" w:space="0" w:color="auto"/>
              </w:divBdr>
              <w:divsChild>
                <w:div w:id="27069050">
                  <w:marLeft w:val="0"/>
                  <w:marRight w:val="0"/>
                  <w:marTop w:val="0"/>
                  <w:marBottom w:val="150"/>
                  <w:divBdr>
                    <w:top w:val="none" w:sz="0" w:space="0" w:color="auto"/>
                    <w:left w:val="none" w:sz="0" w:space="0" w:color="auto"/>
                    <w:bottom w:val="none" w:sz="0" w:space="0" w:color="auto"/>
                    <w:right w:val="none" w:sz="0" w:space="0" w:color="auto"/>
                  </w:divBdr>
                  <w:divsChild>
                    <w:div w:id="1046370934">
                      <w:marLeft w:val="0"/>
                      <w:marRight w:val="0"/>
                      <w:marTop w:val="0"/>
                      <w:marBottom w:val="0"/>
                      <w:divBdr>
                        <w:top w:val="none" w:sz="0" w:space="0" w:color="auto"/>
                        <w:left w:val="none" w:sz="0" w:space="0" w:color="auto"/>
                        <w:bottom w:val="none" w:sz="0" w:space="0" w:color="auto"/>
                        <w:right w:val="none" w:sz="0" w:space="0" w:color="auto"/>
                      </w:divBdr>
                      <w:divsChild>
                        <w:div w:id="424113135">
                          <w:marLeft w:val="0"/>
                          <w:marRight w:val="0"/>
                          <w:marTop w:val="0"/>
                          <w:marBottom w:val="0"/>
                          <w:divBdr>
                            <w:top w:val="none" w:sz="0" w:space="0" w:color="auto"/>
                            <w:left w:val="none" w:sz="0" w:space="0" w:color="auto"/>
                            <w:bottom w:val="none" w:sz="0" w:space="0" w:color="auto"/>
                            <w:right w:val="none" w:sz="0" w:space="0" w:color="auto"/>
                          </w:divBdr>
                          <w:divsChild>
                            <w:div w:id="811479878">
                              <w:marLeft w:val="0"/>
                              <w:marRight w:val="0"/>
                              <w:marTop w:val="240"/>
                              <w:marBottom w:val="0"/>
                              <w:divBdr>
                                <w:top w:val="none" w:sz="0" w:space="0" w:color="auto"/>
                                <w:left w:val="none" w:sz="0" w:space="0" w:color="auto"/>
                                <w:bottom w:val="none" w:sz="0" w:space="0" w:color="auto"/>
                                <w:right w:val="none" w:sz="0" w:space="0" w:color="auto"/>
                              </w:divBdr>
                              <w:divsChild>
                                <w:div w:id="121851440">
                                  <w:marLeft w:val="0"/>
                                  <w:marRight w:val="0"/>
                                  <w:marTop w:val="0"/>
                                  <w:marBottom w:val="0"/>
                                  <w:divBdr>
                                    <w:top w:val="none" w:sz="0" w:space="0" w:color="auto"/>
                                    <w:left w:val="none" w:sz="0" w:space="0" w:color="auto"/>
                                    <w:bottom w:val="none" w:sz="0" w:space="0" w:color="auto"/>
                                    <w:right w:val="none" w:sz="0" w:space="0" w:color="auto"/>
                                  </w:divBdr>
                                  <w:divsChild>
                                    <w:div w:id="1751657135">
                                      <w:marLeft w:val="0"/>
                                      <w:marRight w:val="0"/>
                                      <w:marTop w:val="0"/>
                                      <w:marBottom w:val="0"/>
                                      <w:divBdr>
                                        <w:top w:val="none" w:sz="0" w:space="0" w:color="auto"/>
                                        <w:left w:val="none" w:sz="0" w:space="0" w:color="auto"/>
                                        <w:bottom w:val="none" w:sz="0" w:space="0" w:color="auto"/>
                                        <w:right w:val="none" w:sz="0" w:space="0" w:color="auto"/>
                                      </w:divBdr>
                                      <w:divsChild>
                                        <w:div w:id="1497379992">
                                          <w:marLeft w:val="0"/>
                                          <w:marRight w:val="0"/>
                                          <w:marTop w:val="0"/>
                                          <w:marBottom w:val="0"/>
                                          <w:divBdr>
                                            <w:top w:val="none" w:sz="0" w:space="0" w:color="auto"/>
                                            <w:left w:val="none" w:sz="0" w:space="0" w:color="auto"/>
                                            <w:bottom w:val="none" w:sz="0" w:space="0" w:color="auto"/>
                                            <w:right w:val="none" w:sz="0" w:space="0" w:color="auto"/>
                                          </w:divBdr>
                                          <w:divsChild>
                                            <w:div w:id="903030940">
                                              <w:marLeft w:val="0"/>
                                              <w:marRight w:val="0"/>
                                              <w:marTop w:val="0"/>
                                              <w:marBottom w:val="0"/>
                                              <w:divBdr>
                                                <w:top w:val="none" w:sz="0" w:space="0" w:color="auto"/>
                                                <w:left w:val="none" w:sz="0" w:space="0" w:color="auto"/>
                                                <w:bottom w:val="none" w:sz="0" w:space="0" w:color="auto"/>
                                                <w:right w:val="none" w:sz="0" w:space="0" w:color="auto"/>
                                              </w:divBdr>
                                              <w:divsChild>
                                                <w:div w:id="356466634">
                                                  <w:marLeft w:val="0"/>
                                                  <w:marRight w:val="0"/>
                                                  <w:marTop w:val="0"/>
                                                  <w:marBottom w:val="0"/>
                                                  <w:divBdr>
                                                    <w:top w:val="none" w:sz="0" w:space="0" w:color="auto"/>
                                                    <w:left w:val="none" w:sz="0" w:space="0" w:color="auto"/>
                                                    <w:bottom w:val="none" w:sz="0" w:space="0" w:color="auto"/>
                                                    <w:right w:val="none" w:sz="0" w:space="0" w:color="auto"/>
                                                  </w:divBdr>
                                                </w:div>
                                              </w:divsChild>
                                            </w:div>
                                            <w:div w:id="1833789233">
                                              <w:marLeft w:val="0"/>
                                              <w:marRight w:val="0"/>
                                              <w:marTop w:val="0"/>
                                              <w:marBottom w:val="0"/>
                                              <w:divBdr>
                                                <w:top w:val="none" w:sz="0" w:space="0" w:color="auto"/>
                                                <w:left w:val="none" w:sz="0" w:space="0" w:color="auto"/>
                                                <w:bottom w:val="none" w:sz="0" w:space="0" w:color="auto"/>
                                                <w:right w:val="none" w:sz="0" w:space="0" w:color="auto"/>
                                              </w:divBdr>
                                              <w:divsChild>
                                                <w:div w:id="199441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936964">
                                          <w:marLeft w:val="0"/>
                                          <w:marRight w:val="0"/>
                                          <w:marTop w:val="0"/>
                                          <w:marBottom w:val="0"/>
                                          <w:divBdr>
                                            <w:top w:val="none" w:sz="0" w:space="0" w:color="auto"/>
                                            <w:left w:val="none" w:sz="0" w:space="0" w:color="auto"/>
                                            <w:bottom w:val="none" w:sz="0" w:space="0" w:color="auto"/>
                                            <w:right w:val="none" w:sz="0" w:space="0" w:color="auto"/>
                                          </w:divBdr>
                                          <w:divsChild>
                                            <w:div w:id="1748184999">
                                              <w:marLeft w:val="0"/>
                                              <w:marRight w:val="0"/>
                                              <w:marTop w:val="0"/>
                                              <w:marBottom w:val="0"/>
                                              <w:divBdr>
                                                <w:top w:val="none" w:sz="0" w:space="0" w:color="auto"/>
                                                <w:left w:val="none" w:sz="0" w:space="0" w:color="auto"/>
                                                <w:bottom w:val="none" w:sz="0" w:space="0" w:color="auto"/>
                                                <w:right w:val="none" w:sz="0" w:space="0" w:color="auto"/>
                                              </w:divBdr>
                                              <w:divsChild>
                                                <w:div w:id="137037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049916">
                                          <w:marLeft w:val="0"/>
                                          <w:marRight w:val="0"/>
                                          <w:marTop w:val="0"/>
                                          <w:marBottom w:val="0"/>
                                          <w:divBdr>
                                            <w:top w:val="none" w:sz="0" w:space="0" w:color="auto"/>
                                            <w:left w:val="none" w:sz="0" w:space="0" w:color="auto"/>
                                            <w:bottom w:val="none" w:sz="0" w:space="0" w:color="auto"/>
                                            <w:right w:val="none" w:sz="0" w:space="0" w:color="auto"/>
                                          </w:divBdr>
                                          <w:divsChild>
                                            <w:div w:id="668749597">
                                              <w:marLeft w:val="0"/>
                                              <w:marRight w:val="0"/>
                                              <w:marTop w:val="0"/>
                                              <w:marBottom w:val="0"/>
                                              <w:divBdr>
                                                <w:top w:val="none" w:sz="0" w:space="0" w:color="auto"/>
                                                <w:left w:val="none" w:sz="0" w:space="0" w:color="auto"/>
                                                <w:bottom w:val="none" w:sz="0" w:space="0" w:color="auto"/>
                                                <w:right w:val="none" w:sz="0" w:space="0" w:color="auto"/>
                                              </w:divBdr>
                                              <w:divsChild>
                                                <w:div w:id="2085183062">
                                                  <w:marLeft w:val="0"/>
                                                  <w:marRight w:val="0"/>
                                                  <w:marTop w:val="0"/>
                                                  <w:marBottom w:val="0"/>
                                                  <w:divBdr>
                                                    <w:top w:val="none" w:sz="0" w:space="0" w:color="auto"/>
                                                    <w:left w:val="none" w:sz="0" w:space="0" w:color="auto"/>
                                                    <w:bottom w:val="none" w:sz="0" w:space="0" w:color="auto"/>
                                                    <w:right w:val="none" w:sz="0" w:space="0" w:color="auto"/>
                                                  </w:divBdr>
                                                </w:div>
                                              </w:divsChild>
                                            </w:div>
                                            <w:div w:id="1966155790">
                                              <w:marLeft w:val="0"/>
                                              <w:marRight w:val="0"/>
                                              <w:marTop w:val="0"/>
                                              <w:marBottom w:val="0"/>
                                              <w:divBdr>
                                                <w:top w:val="none" w:sz="0" w:space="0" w:color="auto"/>
                                                <w:left w:val="none" w:sz="0" w:space="0" w:color="auto"/>
                                                <w:bottom w:val="none" w:sz="0" w:space="0" w:color="auto"/>
                                                <w:right w:val="none" w:sz="0" w:space="0" w:color="auto"/>
                                              </w:divBdr>
                                              <w:divsChild>
                                                <w:div w:id="65248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792396">
                                          <w:marLeft w:val="0"/>
                                          <w:marRight w:val="0"/>
                                          <w:marTop w:val="0"/>
                                          <w:marBottom w:val="0"/>
                                          <w:divBdr>
                                            <w:top w:val="none" w:sz="0" w:space="0" w:color="auto"/>
                                            <w:left w:val="none" w:sz="0" w:space="0" w:color="auto"/>
                                            <w:bottom w:val="none" w:sz="0" w:space="0" w:color="auto"/>
                                            <w:right w:val="none" w:sz="0" w:space="0" w:color="auto"/>
                                          </w:divBdr>
                                        </w:div>
                                        <w:div w:id="286591385">
                                          <w:marLeft w:val="0"/>
                                          <w:marRight w:val="0"/>
                                          <w:marTop w:val="0"/>
                                          <w:marBottom w:val="0"/>
                                          <w:divBdr>
                                            <w:top w:val="none" w:sz="0" w:space="0" w:color="auto"/>
                                            <w:left w:val="none" w:sz="0" w:space="0" w:color="auto"/>
                                            <w:bottom w:val="none" w:sz="0" w:space="0" w:color="auto"/>
                                            <w:right w:val="none" w:sz="0" w:space="0" w:color="auto"/>
                                          </w:divBdr>
                                        </w:div>
                                        <w:div w:id="1124419974">
                                          <w:marLeft w:val="0"/>
                                          <w:marRight w:val="0"/>
                                          <w:marTop w:val="0"/>
                                          <w:marBottom w:val="0"/>
                                          <w:divBdr>
                                            <w:top w:val="none" w:sz="0" w:space="0" w:color="auto"/>
                                            <w:left w:val="none" w:sz="0" w:space="0" w:color="auto"/>
                                            <w:bottom w:val="none" w:sz="0" w:space="0" w:color="auto"/>
                                            <w:right w:val="none" w:sz="0" w:space="0" w:color="auto"/>
                                          </w:divBdr>
                                        </w:div>
                                        <w:div w:id="854271319">
                                          <w:marLeft w:val="0"/>
                                          <w:marRight w:val="0"/>
                                          <w:marTop w:val="0"/>
                                          <w:marBottom w:val="0"/>
                                          <w:divBdr>
                                            <w:top w:val="none" w:sz="0" w:space="0" w:color="auto"/>
                                            <w:left w:val="none" w:sz="0" w:space="0" w:color="auto"/>
                                            <w:bottom w:val="none" w:sz="0" w:space="0" w:color="auto"/>
                                            <w:right w:val="none" w:sz="0" w:space="0" w:color="auto"/>
                                          </w:divBdr>
                                        </w:div>
                                        <w:div w:id="529807003">
                                          <w:marLeft w:val="0"/>
                                          <w:marRight w:val="0"/>
                                          <w:marTop w:val="0"/>
                                          <w:marBottom w:val="0"/>
                                          <w:divBdr>
                                            <w:top w:val="none" w:sz="0" w:space="0" w:color="auto"/>
                                            <w:left w:val="none" w:sz="0" w:space="0" w:color="auto"/>
                                            <w:bottom w:val="none" w:sz="0" w:space="0" w:color="auto"/>
                                            <w:right w:val="none" w:sz="0" w:space="0" w:color="auto"/>
                                          </w:divBdr>
                                        </w:div>
                                        <w:div w:id="1891652266">
                                          <w:marLeft w:val="0"/>
                                          <w:marRight w:val="0"/>
                                          <w:marTop w:val="0"/>
                                          <w:marBottom w:val="0"/>
                                          <w:divBdr>
                                            <w:top w:val="none" w:sz="0" w:space="0" w:color="auto"/>
                                            <w:left w:val="none" w:sz="0" w:space="0" w:color="auto"/>
                                            <w:bottom w:val="none" w:sz="0" w:space="0" w:color="auto"/>
                                            <w:right w:val="none" w:sz="0" w:space="0" w:color="auto"/>
                                          </w:divBdr>
                                          <w:divsChild>
                                            <w:div w:id="1367294089">
                                              <w:marLeft w:val="0"/>
                                              <w:marRight w:val="0"/>
                                              <w:marTop w:val="0"/>
                                              <w:marBottom w:val="0"/>
                                              <w:divBdr>
                                                <w:top w:val="none" w:sz="0" w:space="0" w:color="auto"/>
                                                <w:left w:val="none" w:sz="0" w:space="0" w:color="auto"/>
                                                <w:bottom w:val="none" w:sz="0" w:space="0" w:color="auto"/>
                                                <w:right w:val="none" w:sz="0" w:space="0" w:color="auto"/>
                                              </w:divBdr>
                                              <w:divsChild>
                                                <w:div w:id="195763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0346670">
      <w:bodyDiv w:val="1"/>
      <w:marLeft w:val="0"/>
      <w:marRight w:val="0"/>
      <w:marTop w:val="0"/>
      <w:marBottom w:val="0"/>
      <w:divBdr>
        <w:top w:val="none" w:sz="0" w:space="0" w:color="auto"/>
        <w:left w:val="none" w:sz="0" w:space="0" w:color="auto"/>
        <w:bottom w:val="none" w:sz="0" w:space="0" w:color="auto"/>
        <w:right w:val="none" w:sz="0" w:space="0" w:color="auto"/>
      </w:divBdr>
      <w:divsChild>
        <w:div w:id="1161776465">
          <w:marLeft w:val="0"/>
          <w:marRight w:val="0"/>
          <w:marTop w:val="0"/>
          <w:marBottom w:val="0"/>
          <w:divBdr>
            <w:top w:val="none" w:sz="0" w:space="0" w:color="auto"/>
            <w:left w:val="none" w:sz="0" w:space="0" w:color="auto"/>
            <w:bottom w:val="none" w:sz="0" w:space="0" w:color="auto"/>
            <w:right w:val="none" w:sz="0" w:space="0" w:color="auto"/>
          </w:divBdr>
        </w:div>
        <w:div w:id="1290553205">
          <w:marLeft w:val="0"/>
          <w:marRight w:val="0"/>
          <w:marTop w:val="0"/>
          <w:marBottom w:val="0"/>
          <w:divBdr>
            <w:top w:val="none" w:sz="0" w:space="0" w:color="auto"/>
            <w:left w:val="none" w:sz="0" w:space="0" w:color="auto"/>
            <w:bottom w:val="none" w:sz="0" w:space="0" w:color="auto"/>
            <w:right w:val="none" w:sz="0" w:space="0" w:color="auto"/>
          </w:divBdr>
        </w:div>
      </w:divsChild>
    </w:div>
    <w:div w:id="1772554575">
      <w:bodyDiv w:val="1"/>
      <w:marLeft w:val="0"/>
      <w:marRight w:val="0"/>
      <w:marTop w:val="0"/>
      <w:marBottom w:val="0"/>
      <w:divBdr>
        <w:top w:val="none" w:sz="0" w:space="0" w:color="auto"/>
        <w:left w:val="none" w:sz="0" w:space="0" w:color="auto"/>
        <w:bottom w:val="none" w:sz="0" w:space="0" w:color="auto"/>
        <w:right w:val="none" w:sz="0" w:space="0" w:color="auto"/>
      </w:divBdr>
      <w:divsChild>
        <w:div w:id="669021158">
          <w:marLeft w:val="0"/>
          <w:marRight w:val="0"/>
          <w:marTop w:val="480"/>
          <w:marBottom w:val="480"/>
          <w:divBdr>
            <w:top w:val="none" w:sz="0" w:space="0" w:color="auto"/>
            <w:left w:val="none" w:sz="0" w:space="0" w:color="auto"/>
            <w:bottom w:val="none" w:sz="0" w:space="0" w:color="auto"/>
            <w:right w:val="none" w:sz="0" w:space="0" w:color="auto"/>
          </w:divBdr>
          <w:divsChild>
            <w:div w:id="35400938">
              <w:marLeft w:val="0"/>
              <w:marRight w:val="0"/>
              <w:marTop w:val="0"/>
              <w:marBottom w:val="0"/>
              <w:divBdr>
                <w:top w:val="none" w:sz="0" w:space="0" w:color="auto"/>
                <w:left w:val="none" w:sz="0" w:space="0" w:color="auto"/>
                <w:bottom w:val="none" w:sz="0" w:space="0" w:color="auto"/>
                <w:right w:val="none" w:sz="0" w:space="0" w:color="auto"/>
              </w:divBdr>
              <w:divsChild>
                <w:div w:id="804196099">
                  <w:marLeft w:val="0"/>
                  <w:marRight w:val="0"/>
                  <w:marTop w:val="0"/>
                  <w:marBottom w:val="0"/>
                  <w:divBdr>
                    <w:top w:val="none" w:sz="0" w:space="0" w:color="auto"/>
                    <w:left w:val="none" w:sz="0" w:space="0" w:color="auto"/>
                    <w:bottom w:val="none" w:sz="0" w:space="0" w:color="auto"/>
                    <w:right w:val="none" w:sz="0" w:space="0" w:color="auto"/>
                  </w:divBdr>
                  <w:divsChild>
                    <w:div w:id="849220697">
                      <w:marLeft w:val="0"/>
                      <w:marRight w:val="0"/>
                      <w:marTop w:val="0"/>
                      <w:marBottom w:val="0"/>
                      <w:divBdr>
                        <w:top w:val="none" w:sz="0" w:space="0" w:color="auto"/>
                        <w:left w:val="none" w:sz="0" w:space="0" w:color="auto"/>
                        <w:bottom w:val="none" w:sz="0" w:space="0" w:color="auto"/>
                        <w:right w:val="none" w:sz="0" w:space="0" w:color="auto"/>
                      </w:divBdr>
                      <w:divsChild>
                        <w:div w:id="1255242662">
                          <w:marLeft w:val="0"/>
                          <w:marRight w:val="0"/>
                          <w:marTop w:val="0"/>
                          <w:marBottom w:val="0"/>
                          <w:divBdr>
                            <w:top w:val="none" w:sz="0" w:space="0" w:color="auto"/>
                            <w:left w:val="none" w:sz="0" w:space="0" w:color="auto"/>
                            <w:bottom w:val="none" w:sz="0" w:space="0" w:color="auto"/>
                            <w:right w:val="none" w:sz="0" w:space="0" w:color="auto"/>
                          </w:divBdr>
                          <w:divsChild>
                            <w:div w:id="178808772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472076">
      <w:bodyDiv w:val="1"/>
      <w:marLeft w:val="0"/>
      <w:marRight w:val="0"/>
      <w:marTop w:val="0"/>
      <w:marBottom w:val="0"/>
      <w:divBdr>
        <w:top w:val="none" w:sz="0" w:space="0" w:color="auto"/>
        <w:left w:val="none" w:sz="0" w:space="0" w:color="auto"/>
        <w:bottom w:val="none" w:sz="0" w:space="0" w:color="auto"/>
        <w:right w:val="none" w:sz="0" w:space="0" w:color="auto"/>
      </w:divBdr>
      <w:divsChild>
        <w:div w:id="1631008624">
          <w:marLeft w:val="0"/>
          <w:marRight w:val="0"/>
          <w:marTop w:val="0"/>
          <w:marBottom w:val="0"/>
          <w:divBdr>
            <w:top w:val="none" w:sz="0" w:space="0" w:color="auto"/>
            <w:left w:val="none" w:sz="0" w:space="0" w:color="auto"/>
            <w:bottom w:val="none" w:sz="0" w:space="0" w:color="auto"/>
            <w:right w:val="none" w:sz="0" w:space="0" w:color="auto"/>
          </w:divBdr>
          <w:divsChild>
            <w:div w:id="661813492">
              <w:marLeft w:val="0"/>
              <w:marRight w:val="0"/>
              <w:marTop w:val="0"/>
              <w:marBottom w:val="0"/>
              <w:divBdr>
                <w:top w:val="none" w:sz="0" w:space="0" w:color="auto"/>
                <w:left w:val="none" w:sz="0" w:space="0" w:color="auto"/>
                <w:bottom w:val="none" w:sz="0" w:space="0" w:color="auto"/>
                <w:right w:val="none" w:sz="0" w:space="0" w:color="auto"/>
              </w:divBdr>
              <w:divsChild>
                <w:div w:id="2115125417">
                  <w:marLeft w:val="0"/>
                  <w:marRight w:val="0"/>
                  <w:marTop w:val="0"/>
                  <w:marBottom w:val="0"/>
                  <w:divBdr>
                    <w:top w:val="none" w:sz="0" w:space="0" w:color="auto"/>
                    <w:left w:val="none" w:sz="0" w:space="0" w:color="auto"/>
                    <w:bottom w:val="none" w:sz="0" w:space="0" w:color="auto"/>
                    <w:right w:val="none" w:sz="0" w:space="0" w:color="auto"/>
                  </w:divBdr>
                  <w:divsChild>
                    <w:div w:id="819272125">
                      <w:marLeft w:val="0"/>
                      <w:marRight w:val="0"/>
                      <w:marTop w:val="0"/>
                      <w:marBottom w:val="0"/>
                      <w:divBdr>
                        <w:top w:val="none" w:sz="0" w:space="0" w:color="auto"/>
                        <w:left w:val="none" w:sz="0" w:space="0" w:color="auto"/>
                        <w:bottom w:val="none" w:sz="0" w:space="0" w:color="auto"/>
                        <w:right w:val="none" w:sz="0" w:space="0" w:color="auto"/>
                      </w:divBdr>
                      <w:divsChild>
                        <w:div w:id="1236865340">
                          <w:marLeft w:val="0"/>
                          <w:marRight w:val="0"/>
                          <w:marTop w:val="0"/>
                          <w:marBottom w:val="0"/>
                          <w:divBdr>
                            <w:top w:val="none" w:sz="0" w:space="0" w:color="auto"/>
                            <w:left w:val="none" w:sz="0" w:space="0" w:color="auto"/>
                            <w:bottom w:val="none" w:sz="0" w:space="0" w:color="auto"/>
                            <w:right w:val="none" w:sz="0" w:space="0" w:color="auto"/>
                          </w:divBdr>
                          <w:divsChild>
                            <w:div w:id="1950771853">
                              <w:marLeft w:val="0"/>
                              <w:marRight w:val="0"/>
                              <w:marTop w:val="0"/>
                              <w:marBottom w:val="0"/>
                              <w:divBdr>
                                <w:top w:val="none" w:sz="0" w:space="0" w:color="auto"/>
                                <w:left w:val="none" w:sz="0" w:space="0" w:color="auto"/>
                                <w:bottom w:val="none" w:sz="0" w:space="0" w:color="auto"/>
                                <w:right w:val="none" w:sz="0" w:space="0" w:color="auto"/>
                              </w:divBdr>
                              <w:divsChild>
                                <w:div w:id="433789406">
                                  <w:marLeft w:val="0"/>
                                  <w:marRight w:val="0"/>
                                  <w:marTop w:val="0"/>
                                  <w:marBottom w:val="0"/>
                                  <w:divBdr>
                                    <w:top w:val="none" w:sz="0" w:space="0" w:color="auto"/>
                                    <w:left w:val="none" w:sz="0" w:space="0" w:color="auto"/>
                                    <w:bottom w:val="none" w:sz="0" w:space="0" w:color="auto"/>
                                    <w:right w:val="none" w:sz="0" w:space="0" w:color="auto"/>
                                  </w:divBdr>
                                  <w:divsChild>
                                    <w:div w:id="41639149">
                                      <w:marLeft w:val="0"/>
                                      <w:marRight w:val="0"/>
                                      <w:marTop w:val="0"/>
                                      <w:marBottom w:val="0"/>
                                      <w:divBdr>
                                        <w:top w:val="none" w:sz="0" w:space="0" w:color="auto"/>
                                        <w:left w:val="none" w:sz="0" w:space="0" w:color="auto"/>
                                        <w:bottom w:val="none" w:sz="0" w:space="0" w:color="auto"/>
                                        <w:right w:val="none" w:sz="0" w:space="0" w:color="auto"/>
                                      </w:divBdr>
                                      <w:divsChild>
                                        <w:div w:id="712660722">
                                          <w:marLeft w:val="0"/>
                                          <w:marRight w:val="0"/>
                                          <w:marTop w:val="0"/>
                                          <w:marBottom w:val="0"/>
                                          <w:divBdr>
                                            <w:top w:val="none" w:sz="0" w:space="0" w:color="auto"/>
                                            <w:left w:val="none" w:sz="0" w:space="0" w:color="auto"/>
                                            <w:bottom w:val="none" w:sz="0" w:space="0" w:color="auto"/>
                                            <w:right w:val="none" w:sz="0" w:space="0" w:color="auto"/>
                                          </w:divBdr>
                                        </w:div>
                                        <w:div w:id="83978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4519504">
      <w:bodyDiv w:val="1"/>
      <w:marLeft w:val="0"/>
      <w:marRight w:val="0"/>
      <w:marTop w:val="0"/>
      <w:marBottom w:val="0"/>
      <w:divBdr>
        <w:top w:val="none" w:sz="0" w:space="0" w:color="auto"/>
        <w:left w:val="none" w:sz="0" w:space="0" w:color="auto"/>
        <w:bottom w:val="none" w:sz="0" w:space="0" w:color="auto"/>
        <w:right w:val="none" w:sz="0" w:space="0" w:color="auto"/>
      </w:divBdr>
      <w:divsChild>
        <w:div w:id="1686517463">
          <w:marLeft w:val="0"/>
          <w:marRight w:val="0"/>
          <w:marTop w:val="480"/>
          <w:marBottom w:val="480"/>
          <w:divBdr>
            <w:top w:val="none" w:sz="0" w:space="0" w:color="auto"/>
            <w:left w:val="none" w:sz="0" w:space="0" w:color="auto"/>
            <w:bottom w:val="none" w:sz="0" w:space="0" w:color="auto"/>
            <w:right w:val="none" w:sz="0" w:space="0" w:color="auto"/>
          </w:divBdr>
          <w:divsChild>
            <w:div w:id="187182459">
              <w:marLeft w:val="0"/>
              <w:marRight w:val="0"/>
              <w:marTop w:val="0"/>
              <w:marBottom w:val="0"/>
              <w:divBdr>
                <w:top w:val="none" w:sz="0" w:space="0" w:color="auto"/>
                <w:left w:val="none" w:sz="0" w:space="0" w:color="auto"/>
                <w:bottom w:val="none" w:sz="0" w:space="0" w:color="auto"/>
                <w:right w:val="none" w:sz="0" w:space="0" w:color="auto"/>
              </w:divBdr>
              <w:divsChild>
                <w:div w:id="6834772">
                  <w:marLeft w:val="0"/>
                  <w:marRight w:val="0"/>
                  <w:marTop w:val="0"/>
                  <w:marBottom w:val="0"/>
                  <w:divBdr>
                    <w:top w:val="none" w:sz="0" w:space="0" w:color="auto"/>
                    <w:left w:val="none" w:sz="0" w:space="0" w:color="auto"/>
                    <w:bottom w:val="none" w:sz="0" w:space="0" w:color="auto"/>
                    <w:right w:val="none" w:sz="0" w:space="0" w:color="auto"/>
                  </w:divBdr>
                  <w:divsChild>
                    <w:div w:id="1144733580">
                      <w:marLeft w:val="0"/>
                      <w:marRight w:val="0"/>
                      <w:marTop w:val="0"/>
                      <w:marBottom w:val="0"/>
                      <w:divBdr>
                        <w:top w:val="none" w:sz="0" w:space="0" w:color="auto"/>
                        <w:left w:val="none" w:sz="0" w:space="0" w:color="auto"/>
                        <w:bottom w:val="none" w:sz="0" w:space="0" w:color="auto"/>
                        <w:right w:val="none" w:sz="0" w:space="0" w:color="auto"/>
                      </w:divBdr>
                      <w:divsChild>
                        <w:div w:id="922950980">
                          <w:marLeft w:val="0"/>
                          <w:marRight w:val="0"/>
                          <w:marTop w:val="0"/>
                          <w:marBottom w:val="0"/>
                          <w:divBdr>
                            <w:top w:val="none" w:sz="0" w:space="0" w:color="auto"/>
                            <w:left w:val="none" w:sz="0" w:space="0" w:color="auto"/>
                            <w:bottom w:val="none" w:sz="0" w:space="0" w:color="auto"/>
                            <w:right w:val="none" w:sz="0" w:space="0" w:color="auto"/>
                          </w:divBdr>
                          <w:divsChild>
                            <w:div w:id="205627533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510361">
      <w:bodyDiv w:val="1"/>
      <w:marLeft w:val="0"/>
      <w:marRight w:val="0"/>
      <w:marTop w:val="0"/>
      <w:marBottom w:val="0"/>
      <w:divBdr>
        <w:top w:val="none" w:sz="0" w:space="0" w:color="auto"/>
        <w:left w:val="none" w:sz="0" w:space="0" w:color="auto"/>
        <w:bottom w:val="none" w:sz="0" w:space="0" w:color="auto"/>
        <w:right w:val="none" w:sz="0" w:space="0" w:color="auto"/>
      </w:divBdr>
      <w:divsChild>
        <w:div w:id="1678917797">
          <w:marLeft w:val="0"/>
          <w:marRight w:val="0"/>
          <w:marTop w:val="0"/>
          <w:marBottom w:val="0"/>
          <w:divBdr>
            <w:top w:val="none" w:sz="0" w:space="0" w:color="auto"/>
            <w:left w:val="none" w:sz="0" w:space="0" w:color="auto"/>
            <w:bottom w:val="none" w:sz="0" w:space="0" w:color="auto"/>
            <w:right w:val="none" w:sz="0" w:space="0" w:color="auto"/>
          </w:divBdr>
        </w:div>
        <w:div w:id="330839742">
          <w:marLeft w:val="0"/>
          <w:marRight w:val="0"/>
          <w:marTop w:val="0"/>
          <w:marBottom w:val="0"/>
          <w:divBdr>
            <w:top w:val="none" w:sz="0" w:space="0" w:color="auto"/>
            <w:left w:val="none" w:sz="0" w:space="0" w:color="auto"/>
            <w:bottom w:val="none" w:sz="0" w:space="0" w:color="auto"/>
            <w:right w:val="none" w:sz="0" w:space="0" w:color="auto"/>
          </w:divBdr>
        </w:div>
        <w:div w:id="688529923">
          <w:marLeft w:val="0"/>
          <w:marRight w:val="0"/>
          <w:marTop w:val="0"/>
          <w:marBottom w:val="0"/>
          <w:divBdr>
            <w:top w:val="none" w:sz="0" w:space="0" w:color="auto"/>
            <w:left w:val="none" w:sz="0" w:space="0" w:color="auto"/>
            <w:bottom w:val="none" w:sz="0" w:space="0" w:color="auto"/>
            <w:right w:val="none" w:sz="0" w:space="0" w:color="auto"/>
          </w:divBdr>
        </w:div>
      </w:divsChild>
    </w:div>
    <w:div w:id="1777211498">
      <w:bodyDiv w:val="1"/>
      <w:marLeft w:val="0"/>
      <w:marRight w:val="0"/>
      <w:marTop w:val="0"/>
      <w:marBottom w:val="0"/>
      <w:divBdr>
        <w:top w:val="none" w:sz="0" w:space="0" w:color="auto"/>
        <w:left w:val="none" w:sz="0" w:space="0" w:color="auto"/>
        <w:bottom w:val="none" w:sz="0" w:space="0" w:color="auto"/>
        <w:right w:val="none" w:sz="0" w:space="0" w:color="auto"/>
      </w:divBdr>
      <w:divsChild>
        <w:div w:id="1877502747">
          <w:marLeft w:val="75"/>
          <w:marRight w:val="0"/>
          <w:marTop w:val="0"/>
          <w:marBottom w:val="0"/>
          <w:divBdr>
            <w:top w:val="none" w:sz="0" w:space="0" w:color="auto"/>
            <w:left w:val="none" w:sz="0" w:space="0" w:color="auto"/>
            <w:bottom w:val="none" w:sz="0" w:space="0" w:color="auto"/>
            <w:right w:val="none" w:sz="0" w:space="0" w:color="auto"/>
          </w:divBdr>
        </w:div>
        <w:div w:id="279343658">
          <w:marLeft w:val="75"/>
          <w:marRight w:val="0"/>
          <w:marTop w:val="0"/>
          <w:marBottom w:val="0"/>
          <w:divBdr>
            <w:top w:val="none" w:sz="0" w:space="0" w:color="auto"/>
            <w:left w:val="none" w:sz="0" w:space="0" w:color="auto"/>
            <w:bottom w:val="none" w:sz="0" w:space="0" w:color="auto"/>
            <w:right w:val="none" w:sz="0" w:space="0" w:color="auto"/>
          </w:divBdr>
        </w:div>
      </w:divsChild>
    </w:div>
    <w:div w:id="1777630269">
      <w:bodyDiv w:val="1"/>
      <w:marLeft w:val="0"/>
      <w:marRight w:val="0"/>
      <w:marTop w:val="0"/>
      <w:marBottom w:val="0"/>
      <w:divBdr>
        <w:top w:val="none" w:sz="0" w:space="0" w:color="auto"/>
        <w:left w:val="none" w:sz="0" w:space="0" w:color="auto"/>
        <w:bottom w:val="none" w:sz="0" w:space="0" w:color="auto"/>
        <w:right w:val="none" w:sz="0" w:space="0" w:color="auto"/>
      </w:divBdr>
      <w:divsChild>
        <w:div w:id="1121728105">
          <w:marLeft w:val="0"/>
          <w:marRight w:val="0"/>
          <w:marTop w:val="0"/>
          <w:marBottom w:val="0"/>
          <w:divBdr>
            <w:top w:val="none" w:sz="0" w:space="0" w:color="auto"/>
            <w:left w:val="none" w:sz="0" w:space="0" w:color="auto"/>
            <w:bottom w:val="none" w:sz="0" w:space="0" w:color="auto"/>
            <w:right w:val="none" w:sz="0" w:space="0" w:color="auto"/>
          </w:divBdr>
          <w:divsChild>
            <w:div w:id="1673990961">
              <w:marLeft w:val="0"/>
              <w:marRight w:val="0"/>
              <w:marTop w:val="0"/>
              <w:marBottom w:val="0"/>
              <w:divBdr>
                <w:top w:val="none" w:sz="0" w:space="0" w:color="auto"/>
                <w:left w:val="none" w:sz="0" w:space="0" w:color="auto"/>
                <w:bottom w:val="none" w:sz="0" w:space="0" w:color="auto"/>
                <w:right w:val="none" w:sz="0" w:space="0" w:color="auto"/>
              </w:divBdr>
              <w:divsChild>
                <w:div w:id="1073283361">
                  <w:marLeft w:val="0"/>
                  <w:marRight w:val="0"/>
                  <w:marTop w:val="0"/>
                  <w:marBottom w:val="0"/>
                  <w:divBdr>
                    <w:top w:val="none" w:sz="0" w:space="0" w:color="auto"/>
                    <w:left w:val="none" w:sz="0" w:space="0" w:color="auto"/>
                    <w:bottom w:val="none" w:sz="0" w:space="0" w:color="auto"/>
                    <w:right w:val="none" w:sz="0" w:space="0" w:color="auto"/>
                  </w:divBdr>
                  <w:divsChild>
                    <w:div w:id="383481289">
                      <w:marLeft w:val="0"/>
                      <w:marRight w:val="0"/>
                      <w:marTop w:val="0"/>
                      <w:marBottom w:val="0"/>
                      <w:divBdr>
                        <w:top w:val="none" w:sz="0" w:space="0" w:color="auto"/>
                        <w:left w:val="none" w:sz="0" w:space="0" w:color="auto"/>
                        <w:bottom w:val="none" w:sz="0" w:space="0" w:color="auto"/>
                        <w:right w:val="none" w:sz="0" w:space="0" w:color="auto"/>
                      </w:divBdr>
                      <w:divsChild>
                        <w:div w:id="1836220232">
                          <w:marLeft w:val="0"/>
                          <w:marRight w:val="0"/>
                          <w:marTop w:val="0"/>
                          <w:marBottom w:val="0"/>
                          <w:divBdr>
                            <w:top w:val="none" w:sz="0" w:space="0" w:color="auto"/>
                            <w:left w:val="none" w:sz="0" w:space="0" w:color="auto"/>
                            <w:bottom w:val="none" w:sz="0" w:space="0" w:color="auto"/>
                            <w:right w:val="none" w:sz="0" w:space="0" w:color="auto"/>
                          </w:divBdr>
                          <w:divsChild>
                            <w:div w:id="670907876">
                              <w:marLeft w:val="0"/>
                              <w:marRight w:val="0"/>
                              <w:marTop w:val="0"/>
                              <w:marBottom w:val="0"/>
                              <w:divBdr>
                                <w:top w:val="none" w:sz="0" w:space="0" w:color="auto"/>
                                <w:left w:val="none" w:sz="0" w:space="0" w:color="auto"/>
                                <w:bottom w:val="none" w:sz="0" w:space="0" w:color="auto"/>
                                <w:right w:val="none" w:sz="0" w:space="0" w:color="auto"/>
                              </w:divBdr>
                              <w:divsChild>
                                <w:div w:id="1917666987">
                                  <w:marLeft w:val="0"/>
                                  <w:marRight w:val="0"/>
                                  <w:marTop w:val="0"/>
                                  <w:marBottom w:val="0"/>
                                  <w:divBdr>
                                    <w:top w:val="none" w:sz="0" w:space="0" w:color="auto"/>
                                    <w:left w:val="none" w:sz="0" w:space="0" w:color="auto"/>
                                    <w:bottom w:val="none" w:sz="0" w:space="0" w:color="auto"/>
                                    <w:right w:val="none" w:sz="0" w:space="0" w:color="auto"/>
                                  </w:divBdr>
                                  <w:divsChild>
                                    <w:div w:id="446438331">
                                      <w:marLeft w:val="0"/>
                                      <w:marRight w:val="0"/>
                                      <w:marTop w:val="0"/>
                                      <w:marBottom w:val="0"/>
                                      <w:divBdr>
                                        <w:top w:val="none" w:sz="0" w:space="0" w:color="auto"/>
                                        <w:left w:val="none" w:sz="0" w:space="0" w:color="auto"/>
                                        <w:bottom w:val="none" w:sz="0" w:space="0" w:color="auto"/>
                                        <w:right w:val="none" w:sz="0" w:space="0" w:color="auto"/>
                                      </w:divBdr>
                                      <w:divsChild>
                                        <w:div w:id="1386368988">
                                          <w:marLeft w:val="0"/>
                                          <w:marRight w:val="0"/>
                                          <w:marTop w:val="0"/>
                                          <w:marBottom w:val="0"/>
                                          <w:divBdr>
                                            <w:top w:val="none" w:sz="0" w:space="0" w:color="auto"/>
                                            <w:left w:val="none" w:sz="0" w:space="0" w:color="auto"/>
                                            <w:bottom w:val="none" w:sz="0" w:space="0" w:color="auto"/>
                                            <w:right w:val="none" w:sz="0" w:space="0" w:color="auto"/>
                                          </w:divBdr>
                                        </w:div>
                                        <w:div w:id="1394739644">
                                          <w:marLeft w:val="0"/>
                                          <w:marRight w:val="0"/>
                                          <w:marTop w:val="0"/>
                                          <w:marBottom w:val="0"/>
                                          <w:divBdr>
                                            <w:top w:val="none" w:sz="0" w:space="0" w:color="auto"/>
                                            <w:left w:val="none" w:sz="0" w:space="0" w:color="auto"/>
                                            <w:bottom w:val="none" w:sz="0" w:space="0" w:color="auto"/>
                                            <w:right w:val="none" w:sz="0" w:space="0" w:color="auto"/>
                                          </w:divBdr>
                                        </w:div>
                                        <w:div w:id="18591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8140944">
      <w:bodyDiv w:val="1"/>
      <w:marLeft w:val="0"/>
      <w:marRight w:val="0"/>
      <w:marTop w:val="0"/>
      <w:marBottom w:val="0"/>
      <w:divBdr>
        <w:top w:val="none" w:sz="0" w:space="0" w:color="auto"/>
        <w:left w:val="none" w:sz="0" w:space="0" w:color="auto"/>
        <w:bottom w:val="none" w:sz="0" w:space="0" w:color="auto"/>
        <w:right w:val="none" w:sz="0" w:space="0" w:color="auto"/>
      </w:divBdr>
      <w:divsChild>
        <w:div w:id="1386828542">
          <w:marLeft w:val="0"/>
          <w:marRight w:val="0"/>
          <w:marTop w:val="0"/>
          <w:marBottom w:val="0"/>
          <w:divBdr>
            <w:top w:val="none" w:sz="0" w:space="0" w:color="auto"/>
            <w:left w:val="none" w:sz="0" w:space="0" w:color="auto"/>
            <w:bottom w:val="none" w:sz="0" w:space="0" w:color="auto"/>
            <w:right w:val="none" w:sz="0" w:space="0" w:color="auto"/>
          </w:divBdr>
          <w:divsChild>
            <w:div w:id="1062827512">
              <w:marLeft w:val="0"/>
              <w:marRight w:val="0"/>
              <w:marTop w:val="0"/>
              <w:marBottom w:val="0"/>
              <w:divBdr>
                <w:top w:val="none" w:sz="0" w:space="0" w:color="auto"/>
                <w:left w:val="none" w:sz="0" w:space="0" w:color="auto"/>
                <w:bottom w:val="none" w:sz="0" w:space="0" w:color="auto"/>
                <w:right w:val="none" w:sz="0" w:space="0" w:color="auto"/>
              </w:divBdr>
              <w:divsChild>
                <w:div w:id="113182432">
                  <w:marLeft w:val="0"/>
                  <w:marRight w:val="0"/>
                  <w:marTop w:val="0"/>
                  <w:marBottom w:val="0"/>
                  <w:divBdr>
                    <w:top w:val="none" w:sz="0" w:space="0" w:color="auto"/>
                    <w:left w:val="none" w:sz="0" w:space="0" w:color="auto"/>
                    <w:bottom w:val="none" w:sz="0" w:space="0" w:color="auto"/>
                    <w:right w:val="none" w:sz="0" w:space="0" w:color="auto"/>
                  </w:divBdr>
                  <w:divsChild>
                    <w:div w:id="1615356638">
                      <w:marLeft w:val="0"/>
                      <w:marRight w:val="0"/>
                      <w:marTop w:val="0"/>
                      <w:marBottom w:val="0"/>
                      <w:divBdr>
                        <w:top w:val="none" w:sz="0" w:space="0" w:color="auto"/>
                        <w:left w:val="none" w:sz="0" w:space="0" w:color="auto"/>
                        <w:bottom w:val="none" w:sz="0" w:space="0" w:color="auto"/>
                        <w:right w:val="none" w:sz="0" w:space="0" w:color="auto"/>
                      </w:divBdr>
                      <w:divsChild>
                        <w:div w:id="7492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073187">
      <w:bodyDiv w:val="1"/>
      <w:marLeft w:val="0"/>
      <w:marRight w:val="0"/>
      <w:marTop w:val="0"/>
      <w:marBottom w:val="0"/>
      <w:divBdr>
        <w:top w:val="none" w:sz="0" w:space="0" w:color="auto"/>
        <w:left w:val="none" w:sz="0" w:space="0" w:color="auto"/>
        <w:bottom w:val="none" w:sz="0" w:space="0" w:color="auto"/>
        <w:right w:val="none" w:sz="0" w:space="0" w:color="auto"/>
      </w:divBdr>
      <w:divsChild>
        <w:div w:id="725033806">
          <w:marLeft w:val="0"/>
          <w:marRight w:val="0"/>
          <w:marTop w:val="0"/>
          <w:marBottom w:val="0"/>
          <w:divBdr>
            <w:top w:val="none" w:sz="0" w:space="0" w:color="auto"/>
            <w:left w:val="none" w:sz="0" w:space="0" w:color="auto"/>
            <w:bottom w:val="none" w:sz="0" w:space="0" w:color="auto"/>
            <w:right w:val="none" w:sz="0" w:space="0" w:color="auto"/>
          </w:divBdr>
          <w:divsChild>
            <w:div w:id="1927880861">
              <w:marLeft w:val="0"/>
              <w:marRight w:val="0"/>
              <w:marTop w:val="0"/>
              <w:marBottom w:val="0"/>
              <w:divBdr>
                <w:top w:val="none" w:sz="0" w:space="0" w:color="auto"/>
                <w:left w:val="none" w:sz="0" w:space="0" w:color="auto"/>
                <w:bottom w:val="none" w:sz="0" w:space="0" w:color="auto"/>
                <w:right w:val="none" w:sz="0" w:space="0" w:color="auto"/>
              </w:divBdr>
              <w:divsChild>
                <w:div w:id="1300840248">
                  <w:marLeft w:val="0"/>
                  <w:marRight w:val="0"/>
                  <w:marTop w:val="0"/>
                  <w:marBottom w:val="150"/>
                  <w:divBdr>
                    <w:top w:val="none" w:sz="0" w:space="0" w:color="auto"/>
                    <w:left w:val="none" w:sz="0" w:space="0" w:color="auto"/>
                    <w:bottom w:val="none" w:sz="0" w:space="0" w:color="auto"/>
                    <w:right w:val="none" w:sz="0" w:space="0" w:color="auto"/>
                  </w:divBdr>
                  <w:divsChild>
                    <w:div w:id="909386356">
                      <w:marLeft w:val="0"/>
                      <w:marRight w:val="0"/>
                      <w:marTop w:val="0"/>
                      <w:marBottom w:val="0"/>
                      <w:divBdr>
                        <w:top w:val="none" w:sz="0" w:space="0" w:color="auto"/>
                        <w:left w:val="none" w:sz="0" w:space="0" w:color="auto"/>
                        <w:bottom w:val="none" w:sz="0" w:space="0" w:color="auto"/>
                        <w:right w:val="none" w:sz="0" w:space="0" w:color="auto"/>
                      </w:divBdr>
                      <w:divsChild>
                        <w:div w:id="1779835214">
                          <w:marLeft w:val="0"/>
                          <w:marRight w:val="0"/>
                          <w:marTop w:val="0"/>
                          <w:marBottom w:val="0"/>
                          <w:divBdr>
                            <w:top w:val="none" w:sz="0" w:space="0" w:color="auto"/>
                            <w:left w:val="none" w:sz="0" w:space="0" w:color="auto"/>
                            <w:bottom w:val="none" w:sz="0" w:space="0" w:color="auto"/>
                            <w:right w:val="none" w:sz="0" w:space="0" w:color="auto"/>
                          </w:divBdr>
                          <w:divsChild>
                            <w:div w:id="1611543465">
                              <w:marLeft w:val="0"/>
                              <w:marRight w:val="0"/>
                              <w:marTop w:val="240"/>
                              <w:marBottom w:val="0"/>
                              <w:divBdr>
                                <w:top w:val="none" w:sz="0" w:space="0" w:color="auto"/>
                                <w:left w:val="none" w:sz="0" w:space="0" w:color="auto"/>
                                <w:bottom w:val="none" w:sz="0" w:space="0" w:color="auto"/>
                                <w:right w:val="none" w:sz="0" w:space="0" w:color="auto"/>
                              </w:divBdr>
                              <w:divsChild>
                                <w:div w:id="2117286785">
                                  <w:marLeft w:val="0"/>
                                  <w:marRight w:val="0"/>
                                  <w:marTop w:val="0"/>
                                  <w:marBottom w:val="0"/>
                                  <w:divBdr>
                                    <w:top w:val="none" w:sz="0" w:space="0" w:color="auto"/>
                                    <w:left w:val="none" w:sz="0" w:space="0" w:color="auto"/>
                                    <w:bottom w:val="none" w:sz="0" w:space="0" w:color="auto"/>
                                    <w:right w:val="none" w:sz="0" w:space="0" w:color="auto"/>
                                  </w:divBdr>
                                  <w:divsChild>
                                    <w:div w:id="1297486222">
                                      <w:marLeft w:val="0"/>
                                      <w:marRight w:val="0"/>
                                      <w:marTop w:val="0"/>
                                      <w:marBottom w:val="0"/>
                                      <w:divBdr>
                                        <w:top w:val="none" w:sz="0" w:space="0" w:color="auto"/>
                                        <w:left w:val="none" w:sz="0" w:space="0" w:color="auto"/>
                                        <w:bottom w:val="none" w:sz="0" w:space="0" w:color="auto"/>
                                        <w:right w:val="none" w:sz="0" w:space="0" w:color="auto"/>
                                      </w:divBdr>
                                      <w:divsChild>
                                        <w:div w:id="1524049651">
                                          <w:marLeft w:val="0"/>
                                          <w:marRight w:val="0"/>
                                          <w:marTop w:val="0"/>
                                          <w:marBottom w:val="0"/>
                                          <w:divBdr>
                                            <w:top w:val="none" w:sz="0" w:space="0" w:color="auto"/>
                                            <w:left w:val="none" w:sz="0" w:space="0" w:color="auto"/>
                                            <w:bottom w:val="none" w:sz="0" w:space="0" w:color="auto"/>
                                            <w:right w:val="none" w:sz="0" w:space="0" w:color="auto"/>
                                          </w:divBdr>
                                          <w:divsChild>
                                            <w:div w:id="1520394279">
                                              <w:marLeft w:val="0"/>
                                              <w:marRight w:val="0"/>
                                              <w:marTop w:val="0"/>
                                              <w:marBottom w:val="0"/>
                                              <w:divBdr>
                                                <w:top w:val="none" w:sz="0" w:space="0" w:color="auto"/>
                                                <w:left w:val="none" w:sz="0" w:space="0" w:color="auto"/>
                                                <w:bottom w:val="none" w:sz="0" w:space="0" w:color="auto"/>
                                                <w:right w:val="none" w:sz="0" w:space="0" w:color="auto"/>
                                              </w:divBdr>
                                              <w:divsChild>
                                                <w:div w:id="181024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3308017">
      <w:bodyDiv w:val="1"/>
      <w:marLeft w:val="0"/>
      <w:marRight w:val="0"/>
      <w:marTop w:val="0"/>
      <w:marBottom w:val="0"/>
      <w:divBdr>
        <w:top w:val="none" w:sz="0" w:space="0" w:color="auto"/>
        <w:left w:val="none" w:sz="0" w:space="0" w:color="auto"/>
        <w:bottom w:val="none" w:sz="0" w:space="0" w:color="auto"/>
        <w:right w:val="none" w:sz="0" w:space="0" w:color="auto"/>
      </w:divBdr>
      <w:divsChild>
        <w:div w:id="659428499">
          <w:marLeft w:val="0"/>
          <w:marRight w:val="0"/>
          <w:marTop w:val="0"/>
          <w:marBottom w:val="0"/>
          <w:divBdr>
            <w:top w:val="none" w:sz="0" w:space="0" w:color="auto"/>
            <w:left w:val="none" w:sz="0" w:space="0" w:color="auto"/>
            <w:bottom w:val="none" w:sz="0" w:space="0" w:color="auto"/>
            <w:right w:val="none" w:sz="0" w:space="0" w:color="auto"/>
          </w:divBdr>
        </w:div>
        <w:div w:id="1764449480">
          <w:marLeft w:val="0"/>
          <w:marRight w:val="0"/>
          <w:marTop w:val="0"/>
          <w:marBottom w:val="0"/>
          <w:divBdr>
            <w:top w:val="none" w:sz="0" w:space="0" w:color="auto"/>
            <w:left w:val="none" w:sz="0" w:space="0" w:color="auto"/>
            <w:bottom w:val="none" w:sz="0" w:space="0" w:color="auto"/>
            <w:right w:val="none" w:sz="0" w:space="0" w:color="auto"/>
          </w:divBdr>
        </w:div>
        <w:div w:id="224535012">
          <w:marLeft w:val="0"/>
          <w:marRight w:val="0"/>
          <w:marTop w:val="0"/>
          <w:marBottom w:val="0"/>
          <w:divBdr>
            <w:top w:val="none" w:sz="0" w:space="0" w:color="auto"/>
            <w:left w:val="none" w:sz="0" w:space="0" w:color="auto"/>
            <w:bottom w:val="none" w:sz="0" w:space="0" w:color="auto"/>
            <w:right w:val="none" w:sz="0" w:space="0" w:color="auto"/>
          </w:divBdr>
        </w:div>
        <w:div w:id="827792318">
          <w:marLeft w:val="0"/>
          <w:marRight w:val="0"/>
          <w:marTop w:val="0"/>
          <w:marBottom w:val="0"/>
          <w:divBdr>
            <w:top w:val="none" w:sz="0" w:space="0" w:color="auto"/>
            <w:left w:val="none" w:sz="0" w:space="0" w:color="auto"/>
            <w:bottom w:val="none" w:sz="0" w:space="0" w:color="auto"/>
            <w:right w:val="none" w:sz="0" w:space="0" w:color="auto"/>
          </w:divBdr>
        </w:div>
      </w:divsChild>
    </w:div>
    <w:div w:id="1784109130">
      <w:bodyDiv w:val="1"/>
      <w:marLeft w:val="0"/>
      <w:marRight w:val="0"/>
      <w:marTop w:val="0"/>
      <w:marBottom w:val="0"/>
      <w:divBdr>
        <w:top w:val="none" w:sz="0" w:space="0" w:color="auto"/>
        <w:left w:val="none" w:sz="0" w:space="0" w:color="auto"/>
        <w:bottom w:val="none" w:sz="0" w:space="0" w:color="auto"/>
        <w:right w:val="none" w:sz="0" w:space="0" w:color="auto"/>
      </w:divBdr>
      <w:divsChild>
        <w:div w:id="410011230">
          <w:marLeft w:val="0"/>
          <w:marRight w:val="0"/>
          <w:marTop w:val="0"/>
          <w:marBottom w:val="0"/>
          <w:divBdr>
            <w:top w:val="none" w:sz="0" w:space="0" w:color="auto"/>
            <w:left w:val="none" w:sz="0" w:space="0" w:color="auto"/>
            <w:bottom w:val="none" w:sz="0" w:space="0" w:color="auto"/>
            <w:right w:val="none" w:sz="0" w:space="0" w:color="auto"/>
          </w:divBdr>
        </w:div>
        <w:div w:id="529421079">
          <w:marLeft w:val="0"/>
          <w:marRight w:val="0"/>
          <w:marTop w:val="0"/>
          <w:marBottom w:val="0"/>
          <w:divBdr>
            <w:top w:val="none" w:sz="0" w:space="0" w:color="auto"/>
            <w:left w:val="none" w:sz="0" w:space="0" w:color="auto"/>
            <w:bottom w:val="none" w:sz="0" w:space="0" w:color="auto"/>
            <w:right w:val="none" w:sz="0" w:space="0" w:color="auto"/>
          </w:divBdr>
        </w:div>
        <w:div w:id="880675123">
          <w:marLeft w:val="0"/>
          <w:marRight w:val="0"/>
          <w:marTop w:val="0"/>
          <w:marBottom w:val="0"/>
          <w:divBdr>
            <w:top w:val="none" w:sz="0" w:space="0" w:color="auto"/>
            <w:left w:val="none" w:sz="0" w:space="0" w:color="auto"/>
            <w:bottom w:val="none" w:sz="0" w:space="0" w:color="auto"/>
            <w:right w:val="none" w:sz="0" w:space="0" w:color="auto"/>
          </w:divBdr>
        </w:div>
        <w:div w:id="1628659428">
          <w:marLeft w:val="0"/>
          <w:marRight w:val="0"/>
          <w:marTop w:val="0"/>
          <w:marBottom w:val="0"/>
          <w:divBdr>
            <w:top w:val="none" w:sz="0" w:space="0" w:color="auto"/>
            <w:left w:val="none" w:sz="0" w:space="0" w:color="auto"/>
            <w:bottom w:val="none" w:sz="0" w:space="0" w:color="auto"/>
            <w:right w:val="none" w:sz="0" w:space="0" w:color="auto"/>
          </w:divBdr>
        </w:div>
        <w:div w:id="1885482414">
          <w:marLeft w:val="0"/>
          <w:marRight w:val="0"/>
          <w:marTop w:val="0"/>
          <w:marBottom w:val="0"/>
          <w:divBdr>
            <w:top w:val="none" w:sz="0" w:space="0" w:color="auto"/>
            <w:left w:val="none" w:sz="0" w:space="0" w:color="auto"/>
            <w:bottom w:val="none" w:sz="0" w:space="0" w:color="auto"/>
            <w:right w:val="none" w:sz="0" w:space="0" w:color="auto"/>
          </w:divBdr>
        </w:div>
        <w:div w:id="118301970">
          <w:marLeft w:val="0"/>
          <w:marRight w:val="0"/>
          <w:marTop w:val="0"/>
          <w:marBottom w:val="0"/>
          <w:divBdr>
            <w:top w:val="none" w:sz="0" w:space="0" w:color="auto"/>
            <w:left w:val="none" w:sz="0" w:space="0" w:color="auto"/>
            <w:bottom w:val="none" w:sz="0" w:space="0" w:color="auto"/>
            <w:right w:val="none" w:sz="0" w:space="0" w:color="auto"/>
          </w:divBdr>
        </w:div>
        <w:div w:id="897784062">
          <w:marLeft w:val="0"/>
          <w:marRight w:val="0"/>
          <w:marTop w:val="0"/>
          <w:marBottom w:val="0"/>
          <w:divBdr>
            <w:top w:val="none" w:sz="0" w:space="0" w:color="auto"/>
            <w:left w:val="none" w:sz="0" w:space="0" w:color="auto"/>
            <w:bottom w:val="none" w:sz="0" w:space="0" w:color="auto"/>
            <w:right w:val="none" w:sz="0" w:space="0" w:color="auto"/>
          </w:divBdr>
        </w:div>
        <w:div w:id="1566839708">
          <w:marLeft w:val="0"/>
          <w:marRight w:val="0"/>
          <w:marTop w:val="0"/>
          <w:marBottom w:val="0"/>
          <w:divBdr>
            <w:top w:val="none" w:sz="0" w:space="0" w:color="auto"/>
            <w:left w:val="none" w:sz="0" w:space="0" w:color="auto"/>
            <w:bottom w:val="none" w:sz="0" w:space="0" w:color="auto"/>
            <w:right w:val="none" w:sz="0" w:space="0" w:color="auto"/>
          </w:divBdr>
        </w:div>
        <w:div w:id="1717242686">
          <w:marLeft w:val="0"/>
          <w:marRight w:val="0"/>
          <w:marTop w:val="0"/>
          <w:marBottom w:val="0"/>
          <w:divBdr>
            <w:top w:val="none" w:sz="0" w:space="0" w:color="auto"/>
            <w:left w:val="none" w:sz="0" w:space="0" w:color="auto"/>
            <w:bottom w:val="none" w:sz="0" w:space="0" w:color="auto"/>
            <w:right w:val="none" w:sz="0" w:space="0" w:color="auto"/>
          </w:divBdr>
        </w:div>
        <w:div w:id="1266966161">
          <w:marLeft w:val="0"/>
          <w:marRight w:val="0"/>
          <w:marTop w:val="0"/>
          <w:marBottom w:val="0"/>
          <w:divBdr>
            <w:top w:val="none" w:sz="0" w:space="0" w:color="auto"/>
            <w:left w:val="none" w:sz="0" w:space="0" w:color="auto"/>
            <w:bottom w:val="none" w:sz="0" w:space="0" w:color="auto"/>
            <w:right w:val="none" w:sz="0" w:space="0" w:color="auto"/>
          </w:divBdr>
        </w:div>
        <w:div w:id="345330026">
          <w:marLeft w:val="0"/>
          <w:marRight w:val="0"/>
          <w:marTop w:val="0"/>
          <w:marBottom w:val="0"/>
          <w:divBdr>
            <w:top w:val="none" w:sz="0" w:space="0" w:color="auto"/>
            <w:left w:val="none" w:sz="0" w:space="0" w:color="auto"/>
            <w:bottom w:val="none" w:sz="0" w:space="0" w:color="auto"/>
            <w:right w:val="none" w:sz="0" w:space="0" w:color="auto"/>
          </w:divBdr>
        </w:div>
      </w:divsChild>
    </w:div>
    <w:div w:id="1784887602">
      <w:bodyDiv w:val="1"/>
      <w:marLeft w:val="0"/>
      <w:marRight w:val="0"/>
      <w:marTop w:val="0"/>
      <w:marBottom w:val="0"/>
      <w:divBdr>
        <w:top w:val="none" w:sz="0" w:space="0" w:color="auto"/>
        <w:left w:val="none" w:sz="0" w:space="0" w:color="auto"/>
        <w:bottom w:val="none" w:sz="0" w:space="0" w:color="auto"/>
        <w:right w:val="none" w:sz="0" w:space="0" w:color="auto"/>
      </w:divBdr>
      <w:divsChild>
        <w:div w:id="1831481403">
          <w:marLeft w:val="0"/>
          <w:marRight w:val="0"/>
          <w:marTop w:val="0"/>
          <w:marBottom w:val="0"/>
          <w:divBdr>
            <w:top w:val="none" w:sz="0" w:space="0" w:color="auto"/>
            <w:left w:val="none" w:sz="0" w:space="0" w:color="auto"/>
            <w:bottom w:val="none" w:sz="0" w:space="0" w:color="auto"/>
            <w:right w:val="none" w:sz="0" w:space="0" w:color="auto"/>
          </w:divBdr>
          <w:divsChild>
            <w:div w:id="18092052">
              <w:marLeft w:val="0"/>
              <w:marRight w:val="0"/>
              <w:marTop w:val="0"/>
              <w:marBottom w:val="0"/>
              <w:divBdr>
                <w:top w:val="none" w:sz="0" w:space="0" w:color="auto"/>
                <w:left w:val="none" w:sz="0" w:space="0" w:color="auto"/>
                <w:bottom w:val="none" w:sz="0" w:space="0" w:color="auto"/>
                <w:right w:val="none" w:sz="0" w:space="0" w:color="auto"/>
              </w:divBdr>
              <w:divsChild>
                <w:div w:id="1669677404">
                  <w:marLeft w:val="0"/>
                  <w:marRight w:val="0"/>
                  <w:marTop w:val="0"/>
                  <w:marBottom w:val="0"/>
                  <w:divBdr>
                    <w:top w:val="none" w:sz="0" w:space="0" w:color="auto"/>
                    <w:left w:val="none" w:sz="0" w:space="0" w:color="auto"/>
                    <w:bottom w:val="none" w:sz="0" w:space="0" w:color="auto"/>
                    <w:right w:val="none" w:sz="0" w:space="0" w:color="auto"/>
                  </w:divBdr>
                  <w:divsChild>
                    <w:div w:id="874579424">
                      <w:marLeft w:val="0"/>
                      <w:marRight w:val="0"/>
                      <w:marTop w:val="0"/>
                      <w:marBottom w:val="0"/>
                      <w:divBdr>
                        <w:top w:val="none" w:sz="0" w:space="0" w:color="auto"/>
                        <w:left w:val="none" w:sz="0" w:space="0" w:color="auto"/>
                        <w:bottom w:val="none" w:sz="0" w:space="0" w:color="auto"/>
                        <w:right w:val="none" w:sz="0" w:space="0" w:color="auto"/>
                      </w:divBdr>
                      <w:divsChild>
                        <w:div w:id="1265385728">
                          <w:marLeft w:val="0"/>
                          <w:marRight w:val="0"/>
                          <w:marTop w:val="0"/>
                          <w:marBottom w:val="0"/>
                          <w:divBdr>
                            <w:top w:val="none" w:sz="0" w:space="0" w:color="auto"/>
                            <w:left w:val="none" w:sz="0" w:space="0" w:color="auto"/>
                            <w:bottom w:val="none" w:sz="0" w:space="0" w:color="auto"/>
                            <w:right w:val="none" w:sz="0" w:space="0" w:color="auto"/>
                          </w:divBdr>
                          <w:divsChild>
                            <w:div w:id="775754231">
                              <w:marLeft w:val="0"/>
                              <w:marRight w:val="0"/>
                              <w:marTop w:val="0"/>
                              <w:marBottom w:val="0"/>
                              <w:divBdr>
                                <w:top w:val="none" w:sz="0" w:space="0" w:color="auto"/>
                                <w:left w:val="none" w:sz="0" w:space="0" w:color="auto"/>
                                <w:bottom w:val="none" w:sz="0" w:space="0" w:color="auto"/>
                                <w:right w:val="none" w:sz="0" w:space="0" w:color="auto"/>
                              </w:divBdr>
                              <w:divsChild>
                                <w:div w:id="86776028">
                                  <w:marLeft w:val="0"/>
                                  <w:marRight w:val="0"/>
                                  <w:marTop w:val="0"/>
                                  <w:marBottom w:val="0"/>
                                  <w:divBdr>
                                    <w:top w:val="none" w:sz="0" w:space="0" w:color="auto"/>
                                    <w:left w:val="none" w:sz="0" w:space="0" w:color="auto"/>
                                    <w:bottom w:val="none" w:sz="0" w:space="0" w:color="auto"/>
                                    <w:right w:val="none" w:sz="0" w:space="0" w:color="auto"/>
                                  </w:divBdr>
                                  <w:divsChild>
                                    <w:div w:id="966935797">
                                      <w:marLeft w:val="0"/>
                                      <w:marRight w:val="0"/>
                                      <w:marTop w:val="0"/>
                                      <w:marBottom w:val="0"/>
                                      <w:divBdr>
                                        <w:top w:val="none" w:sz="0" w:space="0" w:color="auto"/>
                                        <w:left w:val="none" w:sz="0" w:space="0" w:color="auto"/>
                                        <w:bottom w:val="none" w:sz="0" w:space="0" w:color="auto"/>
                                        <w:right w:val="none" w:sz="0" w:space="0" w:color="auto"/>
                                      </w:divBdr>
                                      <w:divsChild>
                                        <w:div w:id="1043939974">
                                          <w:marLeft w:val="0"/>
                                          <w:marRight w:val="0"/>
                                          <w:marTop w:val="0"/>
                                          <w:marBottom w:val="0"/>
                                          <w:divBdr>
                                            <w:top w:val="none" w:sz="0" w:space="0" w:color="auto"/>
                                            <w:left w:val="none" w:sz="0" w:space="0" w:color="auto"/>
                                            <w:bottom w:val="none" w:sz="0" w:space="0" w:color="auto"/>
                                            <w:right w:val="none" w:sz="0" w:space="0" w:color="auto"/>
                                          </w:divBdr>
                                        </w:div>
                                        <w:div w:id="885220262">
                                          <w:marLeft w:val="0"/>
                                          <w:marRight w:val="0"/>
                                          <w:marTop w:val="0"/>
                                          <w:marBottom w:val="0"/>
                                          <w:divBdr>
                                            <w:top w:val="none" w:sz="0" w:space="0" w:color="auto"/>
                                            <w:left w:val="none" w:sz="0" w:space="0" w:color="auto"/>
                                            <w:bottom w:val="none" w:sz="0" w:space="0" w:color="auto"/>
                                            <w:right w:val="none" w:sz="0" w:space="0" w:color="auto"/>
                                          </w:divBdr>
                                        </w:div>
                                        <w:div w:id="21084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348333">
      <w:bodyDiv w:val="1"/>
      <w:marLeft w:val="0"/>
      <w:marRight w:val="0"/>
      <w:marTop w:val="0"/>
      <w:marBottom w:val="0"/>
      <w:divBdr>
        <w:top w:val="none" w:sz="0" w:space="0" w:color="auto"/>
        <w:left w:val="none" w:sz="0" w:space="0" w:color="auto"/>
        <w:bottom w:val="none" w:sz="0" w:space="0" w:color="auto"/>
        <w:right w:val="none" w:sz="0" w:space="0" w:color="auto"/>
      </w:divBdr>
      <w:divsChild>
        <w:div w:id="478576518">
          <w:marLeft w:val="0"/>
          <w:marRight w:val="0"/>
          <w:marTop w:val="0"/>
          <w:marBottom w:val="0"/>
          <w:divBdr>
            <w:top w:val="none" w:sz="0" w:space="0" w:color="auto"/>
            <w:left w:val="none" w:sz="0" w:space="0" w:color="auto"/>
            <w:bottom w:val="none" w:sz="0" w:space="0" w:color="auto"/>
            <w:right w:val="none" w:sz="0" w:space="0" w:color="auto"/>
          </w:divBdr>
        </w:div>
        <w:div w:id="1869176829">
          <w:marLeft w:val="0"/>
          <w:marRight w:val="0"/>
          <w:marTop w:val="0"/>
          <w:marBottom w:val="0"/>
          <w:divBdr>
            <w:top w:val="none" w:sz="0" w:space="0" w:color="auto"/>
            <w:left w:val="none" w:sz="0" w:space="0" w:color="auto"/>
            <w:bottom w:val="none" w:sz="0" w:space="0" w:color="auto"/>
            <w:right w:val="none" w:sz="0" w:space="0" w:color="auto"/>
          </w:divBdr>
        </w:div>
        <w:div w:id="413674845">
          <w:marLeft w:val="0"/>
          <w:marRight w:val="0"/>
          <w:marTop w:val="0"/>
          <w:marBottom w:val="0"/>
          <w:divBdr>
            <w:top w:val="none" w:sz="0" w:space="0" w:color="auto"/>
            <w:left w:val="none" w:sz="0" w:space="0" w:color="auto"/>
            <w:bottom w:val="none" w:sz="0" w:space="0" w:color="auto"/>
            <w:right w:val="none" w:sz="0" w:space="0" w:color="auto"/>
          </w:divBdr>
        </w:div>
      </w:divsChild>
    </w:div>
    <w:div w:id="1785537621">
      <w:bodyDiv w:val="1"/>
      <w:marLeft w:val="0"/>
      <w:marRight w:val="0"/>
      <w:marTop w:val="0"/>
      <w:marBottom w:val="0"/>
      <w:divBdr>
        <w:top w:val="none" w:sz="0" w:space="0" w:color="auto"/>
        <w:left w:val="none" w:sz="0" w:space="0" w:color="auto"/>
        <w:bottom w:val="none" w:sz="0" w:space="0" w:color="auto"/>
        <w:right w:val="none" w:sz="0" w:space="0" w:color="auto"/>
      </w:divBdr>
      <w:divsChild>
        <w:div w:id="1494296144">
          <w:marLeft w:val="0"/>
          <w:marRight w:val="0"/>
          <w:marTop w:val="480"/>
          <w:marBottom w:val="480"/>
          <w:divBdr>
            <w:top w:val="none" w:sz="0" w:space="0" w:color="auto"/>
            <w:left w:val="none" w:sz="0" w:space="0" w:color="auto"/>
            <w:bottom w:val="none" w:sz="0" w:space="0" w:color="auto"/>
            <w:right w:val="none" w:sz="0" w:space="0" w:color="auto"/>
          </w:divBdr>
          <w:divsChild>
            <w:div w:id="529802615">
              <w:marLeft w:val="0"/>
              <w:marRight w:val="0"/>
              <w:marTop w:val="0"/>
              <w:marBottom w:val="0"/>
              <w:divBdr>
                <w:top w:val="none" w:sz="0" w:space="0" w:color="auto"/>
                <w:left w:val="none" w:sz="0" w:space="0" w:color="auto"/>
                <w:bottom w:val="none" w:sz="0" w:space="0" w:color="auto"/>
                <w:right w:val="none" w:sz="0" w:space="0" w:color="auto"/>
              </w:divBdr>
              <w:divsChild>
                <w:div w:id="398601423">
                  <w:marLeft w:val="0"/>
                  <w:marRight w:val="0"/>
                  <w:marTop w:val="0"/>
                  <w:marBottom w:val="0"/>
                  <w:divBdr>
                    <w:top w:val="none" w:sz="0" w:space="0" w:color="auto"/>
                    <w:left w:val="none" w:sz="0" w:space="0" w:color="auto"/>
                    <w:bottom w:val="none" w:sz="0" w:space="0" w:color="auto"/>
                    <w:right w:val="none" w:sz="0" w:space="0" w:color="auto"/>
                  </w:divBdr>
                  <w:divsChild>
                    <w:div w:id="379013676">
                      <w:marLeft w:val="0"/>
                      <w:marRight w:val="0"/>
                      <w:marTop w:val="0"/>
                      <w:marBottom w:val="0"/>
                      <w:divBdr>
                        <w:top w:val="none" w:sz="0" w:space="0" w:color="auto"/>
                        <w:left w:val="none" w:sz="0" w:space="0" w:color="auto"/>
                        <w:bottom w:val="none" w:sz="0" w:space="0" w:color="auto"/>
                        <w:right w:val="none" w:sz="0" w:space="0" w:color="auto"/>
                      </w:divBdr>
                      <w:divsChild>
                        <w:div w:id="1507013756">
                          <w:marLeft w:val="0"/>
                          <w:marRight w:val="0"/>
                          <w:marTop w:val="0"/>
                          <w:marBottom w:val="0"/>
                          <w:divBdr>
                            <w:top w:val="none" w:sz="0" w:space="0" w:color="auto"/>
                            <w:left w:val="none" w:sz="0" w:space="0" w:color="auto"/>
                            <w:bottom w:val="none" w:sz="0" w:space="0" w:color="auto"/>
                            <w:right w:val="none" w:sz="0" w:space="0" w:color="auto"/>
                          </w:divBdr>
                          <w:divsChild>
                            <w:div w:id="154930131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9466676">
      <w:bodyDiv w:val="1"/>
      <w:marLeft w:val="0"/>
      <w:marRight w:val="0"/>
      <w:marTop w:val="0"/>
      <w:marBottom w:val="0"/>
      <w:divBdr>
        <w:top w:val="none" w:sz="0" w:space="0" w:color="auto"/>
        <w:left w:val="none" w:sz="0" w:space="0" w:color="auto"/>
        <w:bottom w:val="none" w:sz="0" w:space="0" w:color="auto"/>
        <w:right w:val="none" w:sz="0" w:space="0" w:color="auto"/>
      </w:divBdr>
      <w:divsChild>
        <w:div w:id="1651597889">
          <w:marLeft w:val="0"/>
          <w:marRight w:val="0"/>
          <w:marTop w:val="480"/>
          <w:marBottom w:val="480"/>
          <w:divBdr>
            <w:top w:val="none" w:sz="0" w:space="0" w:color="auto"/>
            <w:left w:val="none" w:sz="0" w:space="0" w:color="auto"/>
            <w:bottom w:val="none" w:sz="0" w:space="0" w:color="auto"/>
            <w:right w:val="none" w:sz="0" w:space="0" w:color="auto"/>
          </w:divBdr>
          <w:divsChild>
            <w:div w:id="1781148184">
              <w:marLeft w:val="0"/>
              <w:marRight w:val="0"/>
              <w:marTop w:val="0"/>
              <w:marBottom w:val="0"/>
              <w:divBdr>
                <w:top w:val="none" w:sz="0" w:space="0" w:color="auto"/>
                <w:left w:val="none" w:sz="0" w:space="0" w:color="auto"/>
                <w:bottom w:val="none" w:sz="0" w:space="0" w:color="auto"/>
                <w:right w:val="none" w:sz="0" w:space="0" w:color="auto"/>
              </w:divBdr>
              <w:divsChild>
                <w:div w:id="1928077297">
                  <w:marLeft w:val="0"/>
                  <w:marRight w:val="0"/>
                  <w:marTop w:val="0"/>
                  <w:marBottom w:val="0"/>
                  <w:divBdr>
                    <w:top w:val="none" w:sz="0" w:space="0" w:color="auto"/>
                    <w:left w:val="none" w:sz="0" w:space="0" w:color="auto"/>
                    <w:bottom w:val="none" w:sz="0" w:space="0" w:color="auto"/>
                    <w:right w:val="none" w:sz="0" w:space="0" w:color="auto"/>
                  </w:divBdr>
                  <w:divsChild>
                    <w:div w:id="116148689">
                      <w:marLeft w:val="0"/>
                      <w:marRight w:val="0"/>
                      <w:marTop w:val="0"/>
                      <w:marBottom w:val="0"/>
                      <w:divBdr>
                        <w:top w:val="none" w:sz="0" w:space="0" w:color="auto"/>
                        <w:left w:val="none" w:sz="0" w:space="0" w:color="auto"/>
                        <w:bottom w:val="none" w:sz="0" w:space="0" w:color="auto"/>
                        <w:right w:val="none" w:sz="0" w:space="0" w:color="auto"/>
                      </w:divBdr>
                      <w:divsChild>
                        <w:div w:id="1523277948">
                          <w:marLeft w:val="0"/>
                          <w:marRight w:val="0"/>
                          <w:marTop w:val="0"/>
                          <w:marBottom w:val="0"/>
                          <w:divBdr>
                            <w:top w:val="none" w:sz="0" w:space="0" w:color="auto"/>
                            <w:left w:val="none" w:sz="0" w:space="0" w:color="auto"/>
                            <w:bottom w:val="none" w:sz="0" w:space="0" w:color="auto"/>
                            <w:right w:val="none" w:sz="0" w:space="0" w:color="auto"/>
                          </w:divBdr>
                          <w:divsChild>
                            <w:div w:id="103011041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0705823">
      <w:bodyDiv w:val="1"/>
      <w:marLeft w:val="0"/>
      <w:marRight w:val="0"/>
      <w:marTop w:val="0"/>
      <w:marBottom w:val="0"/>
      <w:divBdr>
        <w:top w:val="none" w:sz="0" w:space="0" w:color="auto"/>
        <w:left w:val="none" w:sz="0" w:space="0" w:color="auto"/>
        <w:bottom w:val="none" w:sz="0" w:space="0" w:color="auto"/>
        <w:right w:val="none" w:sz="0" w:space="0" w:color="auto"/>
      </w:divBdr>
      <w:divsChild>
        <w:div w:id="741833461">
          <w:marLeft w:val="0"/>
          <w:marRight w:val="0"/>
          <w:marTop w:val="0"/>
          <w:marBottom w:val="0"/>
          <w:divBdr>
            <w:top w:val="none" w:sz="0" w:space="0" w:color="auto"/>
            <w:left w:val="none" w:sz="0" w:space="0" w:color="auto"/>
            <w:bottom w:val="none" w:sz="0" w:space="0" w:color="auto"/>
            <w:right w:val="none" w:sz="0" w:space="0" w:color="auto"/>
          </w:divBdr>
        </w:div>
        <w:div w:id="927539408">
          <w:marLeft w:val="0"/>
          <w:marRight w:val="0"/>
          <w:marTop w:val="0"/>
          <w:marBottom w:val="0"/>
          <w:divBdr>
            <w:top w:val="none" w:sz="0" w:space="0" w:color="auto"/>
            <w:left w:val="none" w:sz="0" w:space="0" w:color="auto"/>
            <w:bottom w:val="none" w:sz="0" w:space="0" w:color="auto"/>
            <w:right w:val="none" w:sz="0" w:space="0" w:color="auto"/>
          </w:divBdr>
        </w:div>
      </w:divsChild>
    </w:div>
    <w:div w:id="1792703466">
      <w:bodyDiv w:val="1"/>
      <w:marLeft w:val="0"/>
      <w:marRight w:val="0"/>
      <w:marTop w:val="0"/>
      <w:marBottom w:val="0"/>
      <w:divBdr>
        <w:top w:val="none" w:sz="0" w:space="0" w:color="auto"/>
        <w:left w:val="none" w:sz="0" w:space="0" w:color="auto"/>
        <w:bottom w:val="none" w:sz="0" w:space="0" w:color="auto"/>
        <w:right w:val="none" w:sz="0" w:space="0" w:color="auto"/>
      </w:divBdr>
      <w:divsChild>
        <w:div w:id="270942265">
          <w:marLeft w:val="0"/>
          <w:marRight w:val="0"/>
          <w:marTop w:val="0"/>
          <w:marBottom w:val="0"/>
          <w:divBdr>
            <w:top w:val="none" w:sz="0" w:space="0" w:color="auto"/>
            <w:left w:val="none" w:sz="0" w:space="0" w:color="auto"/>
            <w:bottom w:val="none" w:sz="0" w:space="0" w:color="auto"/>
            <w:right w:val="none" w:sz="0" w:space="0" w:color="auto"/>
          </w:divBdr>
          <w:divsChild>
            <w:div w:id="230509837">
              <w:marLeft w:val="0"/>
              <w:marRight w:val="0"/>
              <w:marTop w:val="0"/>
              <w:marBottom w:val="0"/>
              <w:divBdr>
                <w:top w:val="none" w:sz="0" w:space="0" w:color="auto"/>
                <w:left w:val="none" w:sz="0" w:space="0" w:color="auto"/>
                <w:bottom w:val="none" w:sz="0" w:space="0" w:color="auto"/>
                <w:right w:val="none" w:sz="0" w:space="0" w:color="auto"/>
              </w:divBdr>
              <w:divsChild>
                <w:div w:id="1960993833">
                  <w:marLeft w:val="0"/>
                  <w:marRight w:val="0"/>
                  <w:marTop w:val="0"/>
                  <w:marBottom w:val="150"/>
                  <w:divBdr>
                    <w:top w:val="none" w:sz="0" w:space="0" w:color="auto"/>
                    <w:left w:val="none" w:sz="0" w:space="0" w:color="auto"/>
                    <w:bottom w:val="none" w:sz="0" w:space="0" w:color="auto"/>
                    <w:right w:val="none" w:sz="0" w:space="0" w:color="auto"/>
                  </w:divBdr>
                  <w:divsChild>
                    <w:div w:id="449125608">
                      <w:marLeft w:val="0"/>
                      <w:marRight w:val="0"/>
                      <w:marTop w:val="0"/>
                      <w:marBottom w:val="0"/>
                      <w:divBdr>
                        <w:top w:val="none" w:sz="0" w:space="0" w:color="auto"/>
                        <w:left w:val="none" w:sz="0" w:space="0" w:color="auto"/>
                        <w:bottom w:val="none" w:sz="0" w:space="0" w:color="auto"/>
                        <w:right w:val="none" w:sz="0" w:space="0" w:color="auto"/>
                      </w:divBdr>
                      <w:divsChild>
                        <w:div w:id="1666859257">
                          <w:marLeft w:val="0"/>
                          <w:marRight w:val="0"/>
                          <w:marTop w:val="0"/>
                          <w:marBottom w:val="0"/>
                          <w:divBdr>
                            <w:top w:val="none" w:sz="0" w:space="0" w:color="auto"/>
                            <w:left w:val="none" w:sz="0" w:space="0" w:color="auto"/>
                            <w:bottom w:val="none" w:sz="0" w:space="0" w:color="auto"/>
                            <w:right w:val="none" w:sz="0" w:space="0" w:color="auto"/>
                          </w:divBdr>
                          <w:divsChild>
                            <w:div w:id="1628198714">
                              <w:marLeft w:val="0"/>
                              <w:marRight w:val="0"/>
                              <w:marTop w:val="240"/>
                              <w:marBottom w:val="0"/>
                              <w:divBdr>
                                <w:top w:val="none" w:sz="0" w:space="0" w:color="auto"/>
                                <w:left w:val="none" w:sz="0" w:space="0" w:color="auto"/>
                                <w:bottom w:val="none" w:sz="0" w:space="0" w:color="auto"/>
                                <w:right w:val="none" w:sz="0" w:space="0" w:color="auto"/>
                              </w:divBdr>
                              <w:divsChild>
                                <w:div w:id="856850397">
                                  <w:marLeft w:val="0"/>
                                  <w:marRight w:val="0"/>
                                  <w:marTop w:val="0"/>
                                  <w:marBottom w:val="0"/>
                                  <w:divBdr>
                                    <w:top w:val="none" w:sz="0" w:space="0" w:color="auto"/>
                                    <w:left w:val="none" w:sz="0" w:space="0" w:color="auto"/>
                                    <w:bottom w:val="none" w:sz="0" w:space="0" w:color="auto"/>
                                    <w:right w:val="none" w:sz="0" w:space="0" w:color="auto"/>
                                  </w:divBdr>
                                  <w:divsChild>
                                    <w:div w:id="1440951654">
                                      <w:marLeft w:val="0"/>
                                      <w:marRight w:val="0"/>
                                      <w:marTop w:val="0"/>
                                      <w:marBottom w:val="0"/>
                                      <w:divBdr>
                                        <w:top w:val="none" w:sz="0" w:space="0" w:color="auto"/>
                                        <w:left w:val="none" w:sz="0" w:space="0" w:color="auto"/>
                                        <w:bottom w:val="none" w:sz="0" w:space="0" w:color="auto"/>
                                        <w:right w:val="none" w:sz="0" w:space="0" w:color="auto"/>
                                      </w:divBdr>
                                      <w:divsChild>
                                        <w:div w:id="21127580">
                                          <w:marLeft w:val="0"/>
                                          <w:marRight w:val="0"/>
                                          <w:marTop w:val="0"/>
                                          <w:marBottom w:val="0"/>
                                          <w:divBdr>
                                            <w:top w:val="none" w:sz="0" w:space="0" w:color="auto"/>
                                            <w:left w:val="none" w:sz="0" w:space="0" w:color="auto"/>
                                            <w:bottom w:val="none" w:sz="0" w:space="0" w:color="auto"/>
                                            <w:right w:val="none" w:sz="0" w:space="0" w:color="auto"/>
                                          </w:divBdr>
                                        </w:div>
                                        <w:div w:id="1019164107">
                                          <w:marLeft w:val="0"/>
                                          <w:marRight w:val="0"/>
                                          <w:marTop w:val="0"/>
                                          <w:marBottom w:val="0"/>
                                          <w:divBdr>
                                            <w:top w:val="none" w:sz="0" w:space="0" w:color="auto"/>
                                            <w:left w:val="none" w:sz="0" w:space="0" w:color="auto"/>
                                            <w:bottom w:val="none" w:sz="0" w:space="0" w:color="auto"/>
                                            <w:right w:val="none" w:sz="0" w:space="0" w:color="auto"/>
                                          </w:divBdr>
                                        </w:div>
                                        <w:div w:id="964429635">
                                          <w:marLeft w:val="0"/>
                                          <w:marRight w:val="0"/>
                                          <w:marTop w:val="0"/>
                                          <w:marBottom w:val="0"/>
                                          <w:divBdr>
                                            <w:top w:val="none" w:sz="0" w:space="0" w:color="auto"/>
                                            <w:left w:val="none" w:sz="0" w:space="0" w:color="auto"/>
                                            <w:bottom w:val="none" w:sz="0" w:space="0" w:color="auto"/>
                                            <w:right w:val="none" w:sz="0" w:space="0" w:color="auto"/>
                                          </w:divBdr>
                                        </w:div>
                                        <w:div w:id="247270212">
                                          <w:marLeft w:val="0"/>
                                          <w:marRight w:val="0"/>
                                          <w:marTop w:val="0"/>
                                          <w:marBottom w:val="0"/>
                                          <w:divBdr>
                                            <w:top w:val="none" w:sz="0" w:space="0" w:color="auto"/>
                                            <w:left w:val="none" w:sz="0" w:space="0" w:color="auto"/>
                                            <w:bottom w:val="none" w:sz="0" w:space="0" w:color="auto"/>
                                            <w:right w:val="none" w:sz="0" w:space="0" w:color="auto"/>
                                          </w:divBdr>
                                        </w:div>
                                        <w:div w:id="91477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2742620">
      <w:bodyDiv w:val="1"/>
      <w:marLeft w:val="0"/>
      <w:marRight w:val="0"/>
      <w:marTop w:val="0"/>
      <w:marBottom w:val="0"/>
      <w:divBdr>
        <w:top w:val="none" w:sz="0" w:space="0" w:color="auto"/>
        <w:left w:val="none" w:sz="0" w:space="0" w:color="auto"/>
        <w:bottom w:val="none" w:sz="0" w:space="0" w:color="auto"/>
        <w:right w:val="none" w:sz="0" w:space="0" w:color="auto"/>
      </w:divBdr>
      <w:divsChild>
        <w:div w:id="189145163">
          <w:marLeft w:val="0"/>
          <w:marRight w:val="0"/>
          <w:marTop w:val="480"/>
          <w:marBottom w:val="480"/>
          <w:divBdr>
            <w:top w:val="none" w:sz="0" w:space="0" w:color="auto"/>
            <w:left w:val="none" w:sz="0" w:space="0" w:color="auto"/>
            <w:bottom w:val="none" w:sz="0" w:space="0" w:color="auto"/>
            <w:right w:val="none" w:sz="0" w:space="0" w:color="auto"/>
          </w:divBdr>
          <w:divsChild>
            <w:div w:id="1256790044">
              <w:marLeft w:val="0"/>
              <w:marRight w:val="0"/>
              <w:marTop w:val="0"/>
              <w:marBottom w:val="0"/>
              <w:divBdr>
                <w:top w:val="none" w:sz="0" w:space="0" w:color="auto"/>
                <w:left w:val="none" w:sz="0" w:space="0" w:color="auto"/>
                <w:bottom w:val="none" w:sz="0" w:space="0" w:color="auto"/>
                <w:right w:val="none" w:sz="0" w:space="0" w:color="auto"/>
              </w:divBdr>
              <w:divsChild>
                <w:div w:id="1018891096">
                  <w:marLeft w:val="0"/>
                  <w:marRight w:val="0"/>
                  <w:marTop w:val="0"/>
                  <w:marBottom w:val="0"/>
                  <w:divBdr>
                    <w:top w:val="none" w:sz="0" w:space="0" w:color="auto"/>
                    <w:left w:val="none" w:sz="0" w:space="0" w:color="auto"/>
                    <w:bottom w:val="none" w:sz="0" w:space="0" w:color="auto"/>
                    <w:right w:val="none" w:sz="0" w:space="0" w:color="auto"/>
                  </w:divBdr>
                  <w:divsChild>
                    <w:div w:id="408044323">
                      <w:marLeft w:val="0"/>
                      <w:marRight w:val="0"/>
                      <w:marTop w:val="0"/>
                      <w:marBottom w:val="0"/>
                      <w:divBdr>
                        <w:top w:val="none" w:sz="0" w:space="0" w:color="auto"/>
                        <w:left w:val="none" w:sz="0" w:space="0" w:color="auto"/>
                        <w:bottom w:val="none" w:sz="0" w:space="0" w:color="auto"/>
                        <w:right w:val="none" w:sz="0" w:space="0" w:color="auto"/>
                      </w:divBdr>
                      <w:divsChild>
                        <w:div w:id="1272317513">
                          <w:marLeft w:val="0"/>
                          <w:marRight w:val="0"/>
                          <w:marTop w:val="0"/>
                          <w:marBottom w:val="0"/>
                          <w:divBdr>
                            <w:top w:val="none" w:sz="0" w:space="0" w:color="auto"/>
                            <w:left w:val="none" w:sz="0" w:space="0" w:color="auto"/>
                            <w:bottom w:val="none" w:sz="0" w:space="0" w:color="auto"/>
                            <w:right w:val="none" w:sz="0" w:space="0" w:color="auto"/>
                          </w:divBdr>
                          <w:divsChild>
                            <w:div w:id="56623175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011110">
      <w:bodyDiv w:val="1"/>
      <w:marLeft w:val="0"/>
      <w:marRight w:val="0"/>
      <w:marTop w:val="0"/>
      <w:marBottom w:val="0"/>
      <w:divBdr>
        <w:top w:val="none" w:sz="0" w:space="0" w:color="auto"/>
        <w:left w:val="none" w:sz="0" w:space="0" w:color="auto"/>
        <w:bottom w:val="none" w:sz="0" w:space="0" w:color="auto"/>
        <w:right w:val="none" w:sz="0" w:space="0" w:color="auto"/>
      </w:divBdr>
      <w:divsChild>
        <w:div w:id="1082069256">
          <w:marLeft w:val="0"/>
          <w:marRight w:val="0"/>
          <w:marTop w:val="0"/>
          <w:marBottom w:val="0"/>
          <w:divBdr>
            <w:top w:val="none" w:sz="0" w:space="0" w:color="auto"/>
            <w:left w:val="none" w:sz="0" w:space="0" w:color="auto"/>
            <w:bottom w:val="none" w:sz="0" w:space="0" w:color="auto"/>
            <w:right w:val="none" w:sz="0" w:space="0" w:color="auto"/>
          </w:divBdr>
          <w:divsChild>
            <w:div w:id="257520289">
              <w:marLeft w:val="0"/>
              <w:marRight w:val="0"/>
              <w:marTop w:val="0"/>
              <w:marBottom w:val="0"/>
              <w:divBdr>
                <w:top w:val="none" w:sz="0" w:space="0" w:color="auto"/>
                <w:left w:val="none" w:sz="0" w:space="0" w:color="auto"/>
                <w:bottom w:val="none" w:sz="0" w:space="0" w:color="auto"/>
                <w:right w:val="none" w:sz="0" w:space="0" w:color="auto"/>
              </w:divBdr>
              <w:divsChild>
                <w:div w:id="572157033">
                  <w:marLeft w:val="0"/>
                  <w:marRight w:val="0"/>
                  <w:marTop w:val="0"/>
                  <w:marBottom w:val="150"/>
                  <w:divBdr>
                    <w:top w:val="none" w:sz="0" w:space="0" w:color="auto"/>
                    <w:left w:val="none" w:sz="0" w:space="0" w:color="auto"/>
                    <w:bottom w:val="none" w:sz="0" w:space="0" w:color="auto"/>
                    <w:right w:val="none" w:sz="0" w:space="0" w:color="auto"/>
                  </w:divBdr>
                  <w:divsChild>
                    <w:div w:id="947352238">
                      <w:marLeft w:val="0"/>
                      <w:marRight w:val="0"/>
                      <w:marTop w:val="0"/>
                      <w:marBottom w:val="0"/>
                      <w:divBdr>
                        <w:top w:val="none" w:sz="0" w:space="0" w:color="auto"/>
                        <w:left w:val="none" w:sz="0" w:space="0" w:color="auto"/>
                        <w:bottom w:val="none" w:sz="0" w:space="0" w:color="auto"/>
                        <w:right w:val="none" w:sz="0" w:space="0" w:color="auto"/>
                      </w:divBdr>
                      <w:divsChild>
                        <w:div w:id="1361711290">
                          <w:marLeft w:val="0"/>
                          <w:marRight w:val="0"/>
                          <w:marTop w:val="0"/>
                          <w:marBottom w:val="0"/>
                          <w:divBdr>
                            <w:top w:val="none" w:sz="0" w:space="0" w:color="auto"/>
                            <w:left w:val="none" w:sz="0" w:space="0" w:color="auto"/>
                            <w:bottom w:val="none" w:sz="0" w:space="0" w:color="auto"/>
                            <w:right w:val="none" w:sz="0" w:space="0" w:color="auto"/>
                          </w:divBdr>
                          <w:divsChild>
                            <w:div w:id="725450646">
                              <w:marLeft w:val="0"/>
                              <w:marRight w:val="0"/>
                              <w:marTop w:val="240"/>
                              <w:marBottom w:val="0"/>
                              <w:divBdr>
                                <w:top w:val="none" w:sz="0" w:space="0" w:color="auto"/>
                                <w:left w:val="none" w:sz="0" w:space="0" w:color="auto"/>
                                <w:bottom w:val="none" w:sz="0" w:space="0" w:color="auto"/>
                                <w:right w:val="none" w:sz="0" w:space="0" w:color="auto"/>
                              </w:divBdr>
                              <w:divsChild>
                                <w:div w:id="644549690">
                                  <w:marLeft w:val="0"/>
                                  <w:marRight w:val="0"/>
                                  <w:marTop w:val="0"/>
                                  <w:marBottom w:val="0"/>
                                  <w:divBdr>
                                    <w:top w:val="none" w:sz="0" w:space="0" w:color="auto"/>
                                    <w:left w:val="none" w:sz="0" w:space="0" w:color="auto"/>
                                    <w:bottom w:val="none" w:sz="0" w:space="0" w:color="auto"/>
                                    <w:right w:val="none" w:sz="0" w:space="0" w:color="auto"/>
                                  </w:divBdr>
                                  <w:divsChild>
                                    <w:div w:id="185291005">
                                      <w:marLeft w:val="0"/>
                                      <w:marRight w:val="0"/>
                                      <w:marTop w:val="0"/>
                                      <w:marBottom w:val="0"/>
                                      <w:divBdr>
                                        <w:top w:val="none" w:sz="0" w:space="0" w:color="auto"/>
                                        <w:left w:val="none" w:sz="0" w:space="0" w:color="auto"/>
                                        <w:bottom w:val="none" w:sz="0" w:space="0" w:color="auto"/>
                                        <w:right w:val="none" w:sz="0" w:space="0" w:color="auto"/>
                                      </w:divBdr>
                                      <w:divsChild>
                                        <w:div w:id="82774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4250625">
      <w:bodyDiv w:val="1"/>
      <w:marLeft w:val="0"/>
      <w:marRight w:val="0"/>
      <w:marTop w:val="0"/>
      <w:marBottom w:val="0"/>
      <w:divBdr>
        <w:top w:val="none" w:sz="0" w:space="0" w:color="auto"/>
        <w:left w:val="none" w:sz="0" w:space="0" w:color="auto"/>
        <w:bottom w:val="none" w:sz="0" w:space="0" w:color="auto"/>
        <w:right w:val="none" w:sz="0" w:space="0" w:color="auto"/>
      </w:divBdr>
      <w:divsChild>
        <w:div w:id="2142458214">
          <w:marLeft w:val="0"/>
          <w:marRight w:val="0"/>
          <w:marTop w:val="0"/>
          <w:marBottom w:val="0"/>
          <w:divBdr>
            <w:top w:val="none" w:sz="0" w:space="0" w:color="auto"/>
            <w:left w:val="none" w:sz="0" w:space="0" w:color="auto"/>
            <w:bottom w:val="none" w:sz="0" w:space="0" w:color="auto"/>
            <w:right w:val="none" w:sz="0" w:space="0" w:color="auto"/>
          </w:divBdr>
        </w:div>
        <w:div w:id="1464889419">
          <w:marLeft w:val="0"/>
          <w:marRight w:val="0"/>
          <w:marTop w:val="0"/>
          <w:marBottom w:val="0"/>
          <w:divBdr>
            <w:top w:val="none" w:sz="0" w:space="0" w:color="auto"/>
            <w:left w:val="none" w:sz="0" w:space="0" w:color="auto"/>
            <w:bottom w:val="none" w:sz="0" w:space="0" w:color="auto"/>
            <w:right w:val="none" w:sz="0" w:space="0" w:color="auto"/>
          </w:divBdr>
        </w:div>
        <w:div w:id="302539258">
          <w:marLeft w:val="0"/>
          <w:marRight w:val="0"/>
          <w:marTop w:val="0"/>
          <w:marBottom w:val="0"/>
          <w:divBdr>
            <w:top w:val="none" w:sz="0" w:space="0" w:color="auto"/>
            <w:left w:val="none" w:sz="0" w:space="0" w:color="auto"/>
            <w:bottom w:val="none" w:sz="0" w:space="0" w:color="auto"/>
            <w:right w:val="none" w:sz="0" w:space="0" w:color="auto"/>
          </w:divBdr>
        </w:div>
      </w:divsChild>
    </w:div>
    <w:div w:id="1796101611">
      <w:bodyDiv w:val="1"/>
      <w:marLeft w:val="0"/>
      <w:marRight w:val="0"/>
      <w:marTop w:val="0"/>
      <w:marBottom w:val="0"/>
      <w:divBdr>
        <w:top w:val="none" w:sz="0" w:space="0" w:color="auto"/>
        <w:left w:val="none" w:sz="0" w:space="0" w:color="auto"/>
        <w:bottom w:val="none" w:sz="0" w:space="0" w:color="auto"/>
        <w:right w:val="none" w:sz="0" w:space="0" w:color="auto"/>
      </w:divBdr>
      <w:divsChild>
        <w:div w:id="665398034">
          <w:marLeft w:val="0"/>
          <w:marRight w:val="0"/>
          <w:marTop w:val="0"/>
          <w:marBottom w:val="0"/>
          <w:divBdr>
            <w:top w:val="none" w:sz="0" w:space="0" w:color="auto"/>
            <w:left w:val="none" w:sz="0" w:space="0" w:color="auto"/>
            <w:bottom w:val="none" w:sz="0" w:space="0" w:color="auto"/>
            <w:right w:val="none" w:sz="0" w:space="0" w:color="auto"/>
          </w:divBdr>
          <w:divsChild>
            <w:div w:id="504979921">
              <w:marLeft w:val="0"/>
              <w:marRight w:val="0"/>
              <w:marTop w:val="0"/>
              <w:marBottom w:val="0"/>
              <w:divBdr>
                <w:top w:val="none" w:sz="0" w:space="0" w:color="auto"/>
                <w:left w:val="none" w:sz="0" w:space="0" w:color="auto"/>
                <w:bottom w:val="none" w:sz="0" w:space="0" w:color="auto"/>
                <w:right w:val="none" w:sz="0" w:space="0" w:color="auto"/>
              </w:divBdr>
              <w:divsChild>
                <w:div w:id="1572765686">
                  <w:marLeft w:val="0"/>
                  <w:marRight w:val="0"/>
                  <w:marTop w:val="0"/>
                  <w:marBottom w:val="150"/>
                  <w:divBdr>
                    <w:top w:val="none" w:sz="0" w:space="0" w:color="auto"/>
                    <w:left w:val="none" w:sz="0" w:space="0" w:color="auto"/>
                    <w:bottom w:val="none" w:sz="0" w:space="0" w:color="auto"/>
                    <w:right w:val="none" w:sz="0" w:space="0" w:color="auto"/>
                  </w:divBdr>
                  <w:divsChild>
                    <w:div w:id="1348950004">
                      <w:marLeft w:val="0"/>
                      <w:marRight w:val="0"/>
                      <w:marTop w:val="0"/>
                      <w:marBottom w:val="0"/>
                      <w:divBdr>
                        <w:top w:val="none" w:sz="0" w:space="0" w:color="auto"/>
                        <w:left w:val="none" w:sz="0" w:space="0" w:color="auto"/>
                        <w:bottom w:val="none" w:sz="0" w:space="0" w:color="auto"/>
                        <w:right w:val="none" w:sz="0" w:space="0" w:color="auto"/>
                      </w:divBdr>
                      <w:divsChild>
                        <w:div w:id="1238131017">
                          <w:marLeft w:val="0"/>
                          <w:marRight w:val="0"/>
                          <w:marTop w:val="0"/>
                          <w:marBottom w:val="0"/>
                          <w:divBdr>
                            <w:top w:val="none" w:sz="0" w:space="0" w:color="auto"/>
                            <w:left w:val="none" w:sz="0" w:space="0" w:color="auto"/>
                            <w:bottom w:val="none" w:sz="0" w:space="0" w:color="auto"/>
                            <w:right w:val="none" w:sz="0" w:space="0" w:color="auto"/>
                          </w:divBdr>
                          <w:divsChild>
                            <w:div w:id="1564825851">
                              <w:marLeft w:val="0"/>
                              <w:marRight w:val="0"/>
                              <w:marTop w:val="240"/>
                              <w:marBottom w:val="0"/>
                              <w:divBdr>
                                <w:top w:val="none" w:sz="0" w:space="0" w:color="auto"/>
                                <w:left w:val="none" w:sz="0" w:space="0" w:color="auto"/>
                                <w:bottom w:val="none" w:sz="0" w:space="0" w:color="auto"/>
                                <w:right w:val="none" w:sz="0" w:space="0" w:color="auto"/>
                              </w:divBdr>
                              <w:divsChild>
                                <w:div w:id="1311473035">
                                  <w:marLeft w:val="0"/>
                                  <w:marRight w:val="0"/>
                                  <w:marTop w:val="0"/>
                                  <w:marBottom w:val="0"/>
                                  <w:divBdr>
                                    <w:top w:val="none" w:sz="0" w:space="0" w:color="auto"/>
                                    <w:left w:val="none" w:sz="0" w:space="0" w:color="auto"/>
                                    <w:bottom w:val="none" w:sz="0" w:space="0" w:color="auto"/>
                                    <w:right w:val="none" w:sz="0" w:space="0" w:color="auto"/>
                                  </w:divBdr>
                                  <w:divsChild>
                                    <w:div w:id="942109352">
                                      <w:marLeft w:val="0"/>
                                      <w:marRight w:val="0"/>
                                      <w:marTop w:val="0"/>
                                      <w:marBottom w:val="0"/>
                                      <w:divBdr>
                                        <w:top w:val="none" w:sz="0" w:space="0" w:color="auto"/>
                                        <w:left w:val="none" w:sz="0" w:space="0" w:color="auto"/>
                                        <w:bottom w:val="none" w:sz="0" w:space="0" w:color="auto"/>
                                        <w:right w:val="none" w:sz="0" w:space="0" w:color="auto"/>
                                      </w:divBdr>
                                      <w:divsChild>
                                        <w:div w:id="199822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064111">
      <w:bodyDiv w:val="1"/>
      <w:marLeft w:val="0"/>
      <w:marRight w:val="0"/>
      <w:marTop w:val="0"/>
      <w:marBottom w:val="0"/>
      <w:divBdr>
        <w:top w:val="none" w:sz="0" w:space="0" w:color="auto"/>
        <w:left w:val="none" w:sz="0" w:space="0" w:color="auto"/>
        <w:bottom w:val="none" w:sz="0" w:space="0" w:color="auto"/>
        <w:right w:val="none" w:sz="0" w:space="0" w:color="auto"/>
      </w:divBdr>
      <w:divsChild>
        <w:div w:id="188757942">
          <w:marLeft w:val="0"/>
          <w:marRight w:val="0"/>
          <w:marTop w:val="0"/>
          <w:marBottom w:val="0"/>
          <w:divBdr>
            <w:top w:val="none" w:sz="0" w:space="0" w:color="auto"/>
            <w:left w:val="none" w:sz="0" w:space="0" w:color="auto"/>
            <w:bottom w:val="none" w:sz="0" w:space="0" w:color="auto"/>
            <w:right w:val="none" w:sz="0" w:space="0" w:color="auto"/>
          </w:divBdr>
          <w:divsChild>
            <w:div w:id="1723023615">
              <w:marLeft w:val="0"/>
              <w:marRight w:val="0"/>
              <w:marTop w:val="0"/>
              <w:marBottom w:val="0"/>
              <w:divBdr>
                <w:top w:val="none" w:sz="0" w:space="0" w:color="auto"/>
                <w:left w:val="none" w:sz="0" w:space="0" w:color="auto"/>
                <w:bottom w:val="none" w:sz="0" w:space="0" w:color="auto"/>
                <w:right w:val="none" w:sz="0" w:space="0" w:color="auto"/>
              </w:divBdr>
              <w:divsChild>
                <w:div w:id="352071419">
                  <w:marLeft w:val="0"/>
                  <w:marRight w:val="0"/>
                  <w:marTop w:val="0"/>
                  <w:marBottom w:val="0"/>
                  <w:divBdr>
                    <w:top w:val="none" w:sz="0" w:space="0" w:color="auto"/>
                    <w:left w:val="none" w:sz="0" w:space="0" w:color="auto"/>
                    <w:bottom w:val="none" w:sz="0" w:space="0" w:color="auto"/>
                    <w:right w:val="none" w:sz="0" w:space="0" w:color="auto"/>
                  </w:divBdr>
                  <w:divsChild>
                    <w:div w:id="1710840959">
                      <w:marLeft w:val="0"/>
                      <w:marRight w:val="0"/>
                      <w:marTop w:val="0"/>
                      <w:marBottom w:val="0"/>
                      <w:divBdr>
                        <w:top w:val="none" w:sz="0" w:space="0" w:color="auto"/>
                        <w:left w:val="none" w:sz="0" w:space="0" w:color="auto"/>
                        <w:bottom w:val="none" w:sz="0" w:space="0" w:color="auto"/>
                        <w:right w:val="none" w:sz="0" w:space="0" w:color="auto"/>
                      </w:divBdr>
                      <w:divsChild>
                        <w:div w:id="1196305490">
                          <w:marLeft w:val="0"/>
                          <w:marRight w:val="0"/>
                          <w:marTop w:val="0"/>
                          <w:marBottom w:val="0"/>
                          <w:divBdr>
                            <w:top w:val="none" w:sz="0" w:space="0" w:color="auto"/>
                            <w:left w:val="none" w:sz="0" w:space="0" w:color="auto"/>
                            <w:bottom w:val="none" w:sz="0" w:space="0" w:color="auto"/>
                            <w:right w:val="none" w:sz="0" w:space="0" w:color="auto"/>
                          </w:divBdr>
                          <w:divsChild>
                            <w:div w:id="637954521">
                              <w:marLeft w:val="0"/>
                              <w:marRight w:val="0"/>
                              <w:marTop w:val="0"/>
                              <w:marBottom w:val="0"/>
                              <w:divBdr>
                                <w:top w:val="none" w:sz="0" w:space="0" w:color="auto"/>
                                <w:left w:val="none" w:sz="0" w:space="0" w:color="auto"/>
                                <w:bottom w:val="none" w:sz="0" w:space="0" w:color="auto"/>
                                <w:right w:val="none" w:sz="0" w:space="0" w:color="auto"/>
                              </w:divBdr>
                              <w:divsChild>
                                <w:div w:id="1500999906">
                                  <w:marLeft w:val="0"/>
                                  <w:marRight w:val="0"/>
                                  <w:marTop w:val="0"/>
                                  <w:marBottom w:val="0"/>
                                  <w:divBdr>
                                    <w:top w:val="none" w:sz="0" w:space="0" w:color="auto"/>
                                    <w:left w:val="none" w:sz="0" w:space="0" w:color="auto"/>
                                    <w:bottom w:val="none" w:sz="0" w:space="0" w:color="auto"/>
                                    <w:right w:val="none" w:sz="0" w:space="0" w:color="auto"/>
                                  </w:divBdr>
                                  <w:divsChild>
                                    <w:div w:id="1034116525">
                                      <w:marLeft w:val="0"/>
                                      <w:marRight w:val="0"/>
                                      <w:marTop w:val="0"/>
                                      <w:marBottom w:val="0"/>
                                      <w:divBdr>
                                        <w:top w:val="none" w:sz="0" w:space="0" w:color="auto"/>
                                        <w:left w:val="none" w:sz="0" w:space="0" w:color="auto"/>
                                        <w:bottom w:val="none" w:sz="0" w:space="0" w:color="auto"/>
                                        <w:right w:val="none" w:sz="0" w:space="0" w:color="auto"/>
                                      </w:divBdr>
                                      <w:divsChild>
                                        <w:div w:id="597061714">
                                          <w:marLeft w:val="0"/>
                                          <w:marRight w:val="0"/>
                                          <w:marTop w:val="0"/>
                                          <w:marBottom w:val="0"/>
                                          <w:divBdr>
                                            <w:top w:val="none" w:sz="0" w:space="0" w:color="auto"/>
                                            <w:left w:val="none" w:sz="0" w:space="0" w:color="auto"/>
                                            <w:bottom w:val="none" w:sz="0" w:space="0" w:color="auto"/>
                                            <w:right w:val="none" w:sz="0" w:space="0" w:color="auto"/>
                                          </w:divBdr>
                                        </w:div>
                                        <w:div w:id="53119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8133901">
      <w:bodyDiv w:val="1"/>
      <w:marLeft w:val="0"/>
      <w:marRight w:val="0"/>
      <w:marTop w:val="0"/>
      <w:marBottom w:val="0"/>
      <w:divBdr>
        <w:top w:val="none" w:sz="0" w:space="0" w:color="auto"/>
        <w:left w:val="none" w:sz="0" w:space="0" w:color="auto"/>
        <w:bottom w:val="none" w:sz="0" w:space="0" w:color="auto"/>
        <w:right w:val="none" w:sz="0" w:space="0" w:color="auto"/>
      </w:divBdr>
      <w:divsChild>
        <w:div w:id="1937638877">
          <w:marLeft w:val="0"/>
          <w:marRight w:val="0"/>
          <w:marTop w:val="480"/>
          <w:marBottom w:val="480"/>
          <w:divBdr>
            <w:top w:val="none" w:sz="0" w:space="0" w:color="auto"/>
            <w:left w:val="none" w:sz="0" w:space="0" w:color="auto"/>
            <w:bottom w:val="none" w:sz="0" w:space="0" w:color="auto"/>
            <w:right w:val="none" w:sz="0" w:space="0" w:color="auto"/>
          </w:divBdr>
          <w:divsChild>
            <w:div w:id="1181042542">
              <w:marLeft w:val="0"/>
              <w:marRight w:val="0"/>
              <w:marTop w:val="0"/>
              <w:marBottom w:val="0"/>
              <w:divBdr>
                <w:top w:val="none" w:sz="0" w:space="0" w:color="auto"/>
                <w:left w:val="none" w:sz="0" w:space="0" w:color="auto"/>
                <w:bottom w:val="none" w:sz="0" w:space="0" w:color="auto"/>
                <w:right w:val="none" w:sz="0" w:space="0" w:color="auto"/>
              </w:divBdr>
              <w:divsChild>
                <w:div w:id="458456932">
                  <w:marLeft w:val="0"/>
                  <w:marRight w:val="0"/>
                  <w:marTop w:val="0"/>
                  <w:marBottom w:val="0"/>
                  <w:divBdr>
                    <w:top w:val="none" w:sz="0" w:space="0" w:color="auto"/>
                    <w:left w:val="none" w:sz="0" w:space="0" w:color="auto"/>
                    <w:bottom w:val="none" w:sz="0" w:space="0" w:color="auto"/>
                    <w:right w:val="none" w:sz="0" w:space="0" w:color="auto"/>
                  </w:divBdr>
                  <w:divsChild>
                    <w:div w:id="1259682003">
                      <w:marLeft w:val="0"/>
                      <w:marRight w:val="0"/>
                      <w:marTop w:val="0"/>
                      <w:marBottom w:val="0"/>
                      <w:divBdr>
                        <w:top w:val="none" w:sz="0" w:space="0" w:color="auto"/>
                        <w:left w:val="none" w:sz="0" w:space="0" w:color="auto"/>
                        <w:bottom w:val="none" w:sz="0" w:space="0" w:color="auto"/>
                        <w:right w:val="none" w:sz="0" w:space="0" w:color="auto"/>
                      </w:divBdr>
                      <w:divsChild>
                        <w:div w:id="1607537670">
                          <w:marLeft w:val="0"/>
                          <w:marRight w:val="0"/>
                          <w:marTop w:val="0"/>
                          <w:marBottom w:val="0"/>
                          <w:divBdr>
                            <w:top w:val="none" w:sz="0" w:space="0" w:color="auto"/>
                            <w:left w:val="none" w:sz="0" w:space="0" w:color="auto"/>
                            <w:bottom w:val="none" w:sz="0" w:space="0" w:color="auto"/>
                            <w:right w:val="none" w:sz="0" w:space="0" w:color="auto"/>
                          </w:divBdr>
                          <w:divsChild>
                            <w:div w:id="214283836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453577">
      <w:bodyDiv w:val="1"/>
      <w:marLeft w:val="0"/>
      <w:marRight w:val="0"/>
      <w:marTop w:val="0"/>
      <w:marBottom w:val="0"/>
      <w:divBdr>
        <w:top w:val="none" w:sz="0" w:space="0" w:color="auto"/>
        <w:left w:val="none" w:sz="0" w:space="0" w:color="auto"/>
        <w:bottom w:val="none" w:sz="0" w:space="0" w:color="auto"/>
        <w:right w:val="none" w:sz="0" w:space="0" w:color="auto"/>
      </w:divBdr>
      <w:divsChild>
        <w:div w:id="1059479802">
          <w:marLeft w:val="0"/>
          <w:marRight w:val="0"/>
          <w:marTop w:val="0"/>
          <w:marBottom w:val="0"/>
          <w:divBdr>
            <w:top w:val="none" w:sz="0" w:space="0" w:color="auto"/>
            <w:left w:val="none" w:sz="0" w:space="0" w:color="auto"/>
            <w:bottom w:val="none" w:sz="0" w:space="0" w:color="auto"/>
            <w:right w:val="none" w:sz="0" w:space="0" w:color="auto"/>
          </w:divBdr>
          <w:divsChild>
            <w:div w:id="1318147026">
              <w:marLeft w:val="0"/>
              <w:marRight w:val="0"/>
              <w:marTop w:val="0"/>
              <w:marBottom w:val="0"/>
              <w:divBdr>
                <w:top w:val="none" w:sz="0" w:space="0" w:color="auto"/>
                <w:left w:val="none" w:sz="0" w:space="0" w:color="auto"/>
                <w:bottom w:val="none" w:sz="0" w:space="0" w:color="auto"/>
                <w:right w:val="none" w:sz="0" w:space="0" w:color="auto"/>
              </w:divBdr>
              <w:divsChild>
                <w:div w:id="1153252718">
                  <w:marLeft w:val="0"/>
                  <w:marRight w:val="0"/>
                  <w:marTop w:val="0"/>
                  <w:marBottom w:val="150"/>
                  <w:divBdr>
                    <w:top w:val="none" w:sz="0" w:space="0" w:color="auto"/>
                    <w:left w:val="none" w:sz="0" w:space="0" w:color="auto"/>
                    <w:bottom w:val="none" w:sz="0" w:space="0" w:color="auto"/>
                    <w:right w:val="none" w:sz="0" w:space="0" w:color="auto"/>
                  </w:divBdr>
                  <w:divsChild>
                    <w:div w:id="1869640931">
                      <w:marLeft w:val="0"/>
                      <w:marRight w:val="0"/>
                      <w:marTop w:val="0"/>
                      <w:marBottom w:val="0"/>
                      <w:divBdr>
                        <w:top w:val="none" w:sz="0" w:space="0" w:color="auto"/>
                        <w:left w:val="none" w:sz="0" w:space="0" w:color="auto"/>
                        <w:bottom w:val="none" w:sz="0" w:space="0" w:color="auto"/>
                        <w:right w:val="none" w:sz="0" w:space="0" w:color="auto"/>
                      </w:divBdr>
                      <w:divsChild>
                        <w:div w:id="1770932989">
                          <w:marLeft w:val="0"/>
                          <w:marRight w:val="0"/>
                          <w:marTop w:val="0"/>
                          <w:marBottom w:val="0"/>
                          <w:divBdr>
                            <w:top w:val="none" w:sz="0" w:space="0" w:color="auto"/>
                            <w:left w:val="none" w:sz="0" w:space="0" w:color="auto"/>
                            <w:bottom w:val="none" w:sz="0" w:space="0" w:color="auto"/>
                            <w:right w:val="none" w:sz="0" w:space="0" w:color="auto"/>
                          </w:divBdr>
                          <w:divsChild>
                            <w:div w:id="914127096">
                              <w:marLeft w:val="0"/>
                              <w:marRight w:val="0"/>
                              <w:marTop w:val="240"/>
                              <w:marBottom w:val="0"/>
                              <w:divBdr>
                                <w:top w:val="none" w:sz="0" w:space="0" w:color="auto"/>
                                <w:left w:val="none" w:sz="0" w:space="0" w:color="auto"/>
                                <w:bottom w:val="none" w:sz="0" w:space="0" w:color="auto"/>
                                <w:right w:val="none" w:sz="0" w:space="0" w:color="auto"/>
                              </w:divBdr>
                              <w:divsChild>
                                <w:div w:id="858619794">
                                  <w:marLeft w:val="0"/>
                                  <w:marRight w:val="0"/>
                                  <w:marTop w:val="0"/>
                                  <w:marBottom w:val="0"/>
                                  <w:divBdr>
                                    <w:top w:val="none" w:sz="0" w:space="0" w:color="auto"/>
                                    <w:left w:val="none" w:sz="0" w:space="0" w:color="auto"/>
                                    <w:bottom w:val="none" w:sz="0" w:space="0" w:color="auto"/>
                                    <w:right w:val="none" w:sz="0" w:space="0" w:color="auto"/>
                                  </w:divBdr>
                                  <w:divsChild>
                                    <w:div w:id="1414737841">
                                      <w:marLeft w:val="0"/>
                                      <w:marRight w:val="0"/>
                                      <w:marTop w:val="0"/>
                                      <w:marBottom w:val="0"/>
                                      <w:divBdr>
                                        <w:top w:val="none" w:sz="0" w:space="0" w:color="auto"/>
                                        <w:left w:val="none" w:sz="0" w:space="0" w:color="auto"/>
                                        <w:bottom w:val="none" w:sz="0" w:space="0" w:color="auto"/>
                                        <w:right w:val="none" w:sz="0" w:space="0" w:color="auto"/>
                                      </w:divBdr>
                                      <w:divsChild>
                                        <w:div w:id="2093624199">
                                          <w:marLeft w:val="0"/>
                                          <w:marRight w:val="0"/>
                                          <w:marTop w:val="0"/>
                                          <w:marBottom w:val="0"/>
                                          <w:divBdr>
                                            <w:top w:val="none" w:sz="0" w:space="0" w:color="auto"/>
                                            <w:left w:val="none" w:sz="0" w:space="0" w:color="auto"/>
                                            <w:bottom w:val="none" w:sz="0" w:space="0" w:color="auto"/>
                                            <w:right w:val="none" w:sz="0" w:space="0" w:color="auto"/>
                                          </w:divBdr>
                                        </w:div>
                                        <w:div w:id="1729526769">
                                          <w:marLeft w:val="0"/>
                                          <w:marRight w:val="0"/>
                                          <w:marTop w:val="0"/>
                                          <w:marBottom w:val="0"/>
                                          <w:divBdr>
                                            <w:top w:val="none" w:sz="0" w:space="0" w:color="auto"/>
                                            <w:left w:val="none" w:sz="0" w:space="0" w:color="auto"/>
                                            <w:bottom w:val="none" w:sz="0" w:space="0" w:color="auto"/>
                                            <w:right w:val="none" w:sz="0" w:space="0" w:color="auto"/>
                                          </w:divBdr>
                                        </w:div>
                                        <w:div w:id="1832746234">
                                          <w:marLeft w:val="0"/>
                                          <w:marRight w:val="0"/>
                                          <w:marTop w:val="0"/>
                                          <w:marBottom w:val="0"/>
                                          <w:divBdr>
                                            <w:top w:val="none" w:sz="0" w:space="0" w:color="auto"/>
                                            <w:left w:val="none" w:sz="0" w:space="0" w:color="auto"/>
                                            <w:bottom w:val="none" w:sz="0" w:space="0" w:color="auto"/>
                                            <w:right w:val="none" w:sz="0" w:space="0" w:color="auto"/>
                                          </w:divBdr>
                                        </w:div>
                                        <w:div w:id="1582056191">
                                          <w:marLeft w:val="0"/>
                                          <w:marRight w:val="0"/>
                                          <w:marTop w:val="0"/>
                                          <w:marBottom w:val="0"/>
                                          <w:divBdr>
                                            <w:top w:val="none" w:sz="0" w:space="0" w:color="auto"/>
                                            <w:left w:val="none" w:sz="0" w:space="0" w:color="auto"/>
                                            <w:bottom w:val="none" w:sz="0" w:space="0" w:color="auto"/>
                                            <w:right w:val="none" w:sz="0" w:space="0" w:color="auto"/>
                                          </w:divBdr>
                                          <w:divsChild>
                                            <w:div w:id="487213347">
                                              <w:marLeft w:val="0"/>
                                              <w:marRight w:val="0"/>
                                              <w:marTop w:val="0"/>
                                              <w:marBottom w:val="0"/>
                                              <w:divBdr>
                                                <w:top w:val="none" w:sz="0" w:space="0" w:color="auto"/>
                                                <w:left w:val="none" w:sz="0" w:space="0" w:color="auto"/>
                                                <w:bottom w:val="none" w:sz="0" w:space="0" w:color="auto"/>
                                                <w:right w:val="none" w:sz="0" w:space="0" w:color="auto"/>
                                              </w:divBdr>
                                              <w:divsChild>
                                                <w:div w:id="56406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92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9493923">
      <w:bodyDiv w:val="1"/>
      <w:marLeft w:val="0"/>
      <w:marRight w:val="0"/>
      <w:marTop w:val="0"/>
      <w:marBottom w:val="0"/>
      <w:divBdr>
        <w:top w:val="none" w:sz="0" w:space="0" w:color="auto"/>
        <w:left w:val="none" w:sz="0" w:space="0" w:color="auto"/>
        <w:bottom w:val="none" w:sz="0" w:space="0" w:color="auto"/>
        <w:right w:val="none" w:sz="0" w:space="0" w:color="auto"/>
      </w:divBdr>
      <w:divsChild>
        <w:div w:id="1006519073">
          <w:marLeft w:val="0"/>
          <w:marRight w:val="0"/>
          <w:marTop w:val="480"/>
          <w:marBottom w:val="480"/>
          <w:divBdr>
            <w:top w:val="none" w:sz="0" w:space="0" w:color="auto"/>
            <w:left w:val="none" w:sz="0" w:space="0" w:color="auto"/>
            <w:bottom w:val="none" w:sz="0" w:space="0" w:color="auto"/>
            <w:right w:val="none" w:sz="0" w:space="0" w:color="auto"/>
          </w:divBdr>
          <w:divsChild>
            <w:div w:id="1089347975">
              <w:marLeft w:val="0"/>
              <w:marRight w:val="0"/>
              <w:marTop w:val="0"/>
              <w:marBottom w:val="0"/>
              <w:divBdr>
                <w:top w:val="none" w:sz="0" w:space="0" w:color="auto"/>
                <w:left w:val="none" w:sz="0" w:space="0" w:color="auto"/>
                <w:bottom w:val="none" w:sz="0" w:space="0" w:color="auto"/>
                <w:right w:val="none" w:sz="0" w:space="0" w:color="auto"/>
              </w:divBdr>
              <w:divsChild>
                <w:div w:id="1115906957">
                  <w:marLeft w:val="0"/>
                  <w:marRight w:val="0"/>
                  <w:marTop w:val="0"/>
                  <w:marBottom w:val="0"/>
                  <w:divBdr>
                    <w:top w:val="none" w:sz="0" w:space="0" w:color="auto"/>
                    <w:left w:val="none" w:sz="0" w:space="0" w:color="auto"/>
                    <w:bottom w:val="none" w:sz="0" w:space="0" w:color="auto"/>
                    <w:right w:val="none" w:sz="0" w:space="0" w:color="auto"/>
                  </w:divBdr>
                  <w:divsChild>
                    <w:div w:id="527764352">
                      <w:marLeft w:val="0"/>
                      <w:marRight w:val="0"/>
                      <w:marTop w:val="0"/>
                      <w:marBottom w:val="0"/>
                      <w:divBdr>
                        <w:top w:val="none" w:sz="0" w:space="0" w:color="auto"/>
                        <w:left w:val="none" w:sz="0" w:space="0" w:color="auto"/>
                        <w:bottom w:val="none" w:sz="0" w:space="0" w:color="auto"/>
                        <w:right w:val="none" w:sz="0" w:space="0" w:color="auto"/>
                      </w:divBdr>
                      <w:divsChild>
                        <w:div w:id="643504237">
                          <w:marLeft w:val="0"/>
                          <w:marRight w:val="0"/>
                          <w:marTop w:val="0"/>
                          <w:marBottom w:val="0"/>
                          <w:divBdr>
                            <w:top w:val="none" w:sz="0" w:space="0" w:color="auto"/>
                            <w:left w:val="none" w:sz="0" w:space="0" w:color="auto"/>
                            <w:bottom w:val="none" w:sz="0" w:space="0" w:color="auto"/>
                            <w:right w:val="none" w:sz="0" w:space="0" w:color="auto"/>
                          </w:divBdr>
                          <w:divsChild>
                            <w:div w:id="73073291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653988">
      <w:bodyDiv w:val="1"/>
      <w:marLeft w:val="0"/>
      <w:marRight w:val="0"/>
      <w:marTop w:val="0"/>
      <w:marBottom w:val="0"/>
      <w:divBdr>
        <w:top w:val="none" w:sz="0" w:space="0" w:color="auto"/>
        <w:left w:val="none" w:sz="0" w:space="0" w:color="auto"/>
        <w:bottom w:val="none" w:sz="0" w:space="0" w:color="auto"/>
        <w:right w:val="none" w:sz="0" w:space="0" w:color="auto"/>
      </w:divBdr>
      <w:divsChild>
        <w:div w:id="1543789173">
          <w:marLeft w:val="0"/>
          <w:marRight w:val="0"/>
          <w:marTop w:val="0"/>
          <w:marBottom w:val="0"/>
          <w:divBdr>
            <w:top w:val="none" w:sz="0" w:space="0" w:color="auto"/>
            <w:left w:val="none" w:sz="0" w:space="0" w:color="auto"/>
            <w:bottom w:val="none" w:sz="0" w:space="0" w:color="auto"/>
            <w:right w:val="none" w:sz="0" w:space="0" w:color="auto"/>
          </w:divBdr>
          <w:divsChild>
            <w:div w:id="266737234">
              <w:marLeft w:val="0"/>
              <w:marRight w:val="0"/>
              <w:marTop w:val="0"/>
              <w:marBottom w:val="0"/>
              <w:divBdr>
                <w:top w:val="none" w:sz="0" w:space="0" w:color="auto"/>
                <w:left w:val="none" w:sz="0" w:space="0" w:color="auto"/>
                <w:bottom w:val="none" w:sz="0" w:space="0" w:color="auto"/>
                <w:right w:val="none" w:sz="0" w:space="0" w:color="auto"/>
              </w:divBdr>
              <w:divsChild>
                <w:div w:id="2010593571">
                  <w:marLeft w:val="0"/>
                  <w:marRight w:val="0"/>
                  <w:marTop w:val="0"/>
                  <w:marBottom w:val="150"/>
                  <w:divBdr>
                    <w:top w:val="none" w:sz="0" w:space="0" w:color="auto"/>
                    <w:left w:val="none" w:sz="0" w:space="0" w:color="auto"/>
                    <w:bottom w:val="none" w:sz="0" w:space="0" w:color="auto"/>
                    <w:right w:val="none" w:sz="0" w:space="0" w:color="auto"/>
                  </w:divBdr>
                  <w:divsChild>
                    <w:div w:id="1461076322">
                      <w:marLeft w:val="0"/>
                      <w:marRight w:val="0"/>
                      <w:marTop w:val="0"/>
                      <w:marBottom w:val="0"/>
                      <w:divBdr>
                        <w:top w:val="none" w:sz="0" w:space="0" w:color="auto"/>
                        <w:left w:val="none" w:sz="0" w:space="0" w:color="auto"/>
                        <w:bottom w:val="none" w:sz="0" w:space="0" w:color="auto"/>
                        <w:right w:val="none" w:sz="0" w:space="0" w:color="auto"/>
                      </w:divBdr>
                      <w:divsChild>
                        <w:div w:id="1208374564">
                          <w:marLeft w:val="0"/>
                          <w:marRight w:val="0"/>
                          <w:marTop w:val="0"/>
                          <w:marBottom w:val="0"/>
                          <w:divBdr>
                            <w:top w:val="none" w:sz="0" w:space="0" w:color="auto"/>
                            <w:left w:val="none" w:sz="0" w:space="0" w:color="auto"/>
                            <w:bottom w:val="none" w:sz="0" w:space="0" w:color="auto"/>
                            <w:right w:val="none" w:sz="0" w:space="0" w:color="auto"/>
                          </w:divBdr>
                          <w:divsChild>
                            <w:div w:id="1716733695">
                              <w:marLeft w:val="0"/>
                              <w:marRight w:val="0"/>
                              <w:marTop w:val="240"/>
                              <w:marBottom w:val="0"/>
                              <w:divBdr>
                                <w:top w:val="none" w:sz="0" w:space="0" w:color="auto"/>
                                <w:left w:val="none" w:sz="0" w:space="0" w:color="auto"/>
                                <w:bottom w:val="none" w:sz="0" w:space="0" w:color="auto"/>
                                <w:right w:val="none" w:sz="0" w:space="0" w:color="auto"/>
                              </w:divBdr>
                              <w:divsChild>
                                <w:div w:id="1013805674">
                                  <w:marLeft w:val="0"/>
                                  <w:marRight w:val="0"/>
                                  <w:marTop w:val="0"/>
                                  <w:marBottom w:val="0"/>
                                  <w:divBdr>
                                    <w:top w:val="none" w:sz="0" w:space="0" w:color="auto"/>
                                    <w:left w:val="none" w:sz="0" w:space="0" w:color="auto"/>
                                    <w:bottom w:val="none" w:sz="0" w:space="0" w:color="auto"/>
                                    <w:right w:val="none" w:sz="0" w:space="0" w:color="auto"/>
                                  </w:divBdr>
                                  <w:divsChild>
                                    <w:div w:id="1812749480">
                                      <w:marLeft w:val="0"/>
                                      <w:marRight w:val="0"/>
                                      <w:marTop w:val="0"/>
                                      <w:marBottom w:val="0"/>
                                      <w:divBdr>
                                        <w:top w:val="none" w:sz="0" w:space="0" w:color="auto"/>
                                        <w:left w:val="none" w:sz="0" w:space="0" w:color="auto"/>
                                        <w:bottom w:val="none" w:sz="0" w:space="0" w:color="auto"/>
                                        <w:right w:val="none" w:sz="0" w:space="0" w:color="auto"/>
                                      </w:divBdr>
                                      <w:divsChild>
                                        <w:div w:id="4523061">
                                          <w:marLeft w:val="0"/>
                                          <w:marRight w:val="0"/>
                                          <w:marTop w:val="0"/>
                                          <w:marBottom w:val="0"/>
                                          <w:divBdr>
                                            <w:top w:val="none" w:sz="0" w:space="0" w:color="auto"/>
                                            <w:left w:val="none" w:sz="0" w:space="0" w:color="auto"/>
                                            <w:bottom w:val="none" w:sz="0" w:space="0" w:color="auto"/>
                                            <w:right w:val="none" w:sz="0" w:space="0" w:color="auto"/>
                                          </w:divBdr>
                                        </w:div>
                                        <w:div w:id="1550918121">
                                          <w:marLeft w:val="0"/>
                                          <w:marRight w:val="0"/>
                                          <w:marTop w:val="0"/>
                                          <w:marBottom w:val="0"/>
                                          <w:divBdr>
                                            <w:top w:val="none" w:sz="0" w:space="0" w:color="auto"/>
                                            <w:left w:val="none" w:sz="0" w:space="0" w:color="auto"/>
                                            <w:bottom w:val="none" w:sz="0" w:space="0" w:color="auto"/>
                                            <w:right w:val="none" w:sz="0" w:space="0" w:color="auto"/>
                                          </w:divBdr>
                                        </w:div>
                                        <w:div w:id="199059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6583713">
      <w:bodyDiv w:val="1"/>
      <w:marLeft w:val="0"/>
      <w:marRight w:val="0"/>
      <w:marTop w:val="0"/>
      <w:marBottom w:val="0"/>
      <w:divBdr>
        <w:top w:val="none" w:sz="0" w:space="0" w:color="auto"/>
        <w:left w:val="none" w:sz="0" w:space="0" w:color="auto"/>
        <w:bottom w:val="none" w:sz="0" w:space="0" w:color="auto"/>
        <w:right w:val="none" w:sz="0" w:space="0" w:color="auto"/>
      </w:divBdr>
      <w:divsChild>
        <w:div w:id="1157654094">
          <w:marLeft w:val="0"/>
          <w:marRight w:val="0"/>
          <w:marTop w:val="480"/>
          <w:marBottom w:val="480"/>
          <w:divBdr>
            <w:top w:val="none" w:sz="0" w:space="0" w:color="auto"/>
            <w:left w:val="none" w:sz="0" w:space="0" w:color="auto"/>
            <w:bottom w:val="none" w:sz="0" w:space="0" w:color="auto"/>
            <w:right w:val="none" w:sz="0" w:space="0" w:color="auto"/>
          </w:divBdr>
          <w:divsChild>
            <w:div w:id="764568995">
              <w:marLeft w:val="0"/>
              <w:marRight w:val="0"/>
              <w:marTop w:val="0"/>
              <w:marBottom w:val="0"/>
              <w:divBdr>
                <w:top w:val="none" w:sz="0" w:space="0" w:color="auto"/>
                <w:left w:val="none" w:sz="0" w:space="0" w:color="auto"/>
                <w:bottom w:val="none" w:sz="0" w:space="0" w:color="auto"/>
                <w:right w:val="none" w:sz="0" w:space="0" w:color="auto"/>
              </w:divBdr>
              <w:divsChild>
                <w:div w:id="1352219970">
                  <w:marLeft w:val="0"/>
                  <w:marRight w:val="0"/>
                  <w:marTop w:val="0"/>
                  <w:marBottom w:val="0"/>
                  <w:divBdr>
                    <w:top w:val="none" w:sz="0" w:space="0" w:color="auto"/>
                    <w:left w:val="none" w:sz="0" w:space="0" w:color="auto"/>
                    <w:bottom w:val="none" w:sz="0" w:space="0" w:color="auto"/>
                    <w:right w:val="none" w:sz="0" w:space="0" w:color="auto"/>
                  </w:divBdr>
                  <w:divsChild>
                    <w:div w:id="487408457">
                      <w:marLeft w:val="0"/>
                      <w:marRight w:val="0"/>
                      <w:marTop w:val="0"/>
                      <w:marBottom w:val="0"/>
                      <w:divBdr>
                        <w:top w:val="none" w:sz="0" w:space="0" w:color="auto"/>
                        <w:left w:val="none" w:sz="0" w:space="0" w:color="auto"/>
                        <w:bottom w:val="none" w:sz="0" w:space="0" w:color="auto"/>
                        <w:right w:val="none" w:sz="0" w:space="0" w:color="auto"/>
                      </w:divBdr>
                      <w:divsChild>
                        <w:div w:id="708072841">
                          <w:marLeft w:val="0"/>
                          <w:marRight w:val="0"/>
                          <w:marTop w:val="0"/>
                          <w:marBottom w:val="0"/>
                          <w:divBdr>
                            <w:top w:val="none" w:sz="0" w:space="0" w:color="auto"/>
                            <w:left w:val="none" w:sz="0" w:space="0" w:color="auto"/>
                            <w:bottom w:val="none" w:sz="0" w:space="0" w:color="auto"/>
                            <w:right w:val="none" w:sz="0" w:space="0" w:color="auto"/>
                          </w:divBdr>
                          <w:divsChild>
                            <w:div w:id="158919325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8279015">
      <w:bodyDiv w:val="1"/>
      <w:marLeft w:val="0"/>
      <w:marRight w:val="0"/>
      <w:marTop w:val="0"/>
      <w:marBottom w:val="0"/>
      <w:divBdr>
        <w:top w:val="none" w:sz="0" w:space="0" w:color="auto"/>
        <w:left w:val="none" w:sz="0" w:space="0" w:color="auto"/>
        <w:bottom w:val="none" w:sz="0" w:space="0" w:color="auto"/>
        <w:right w:val="none" w:sz="0" w:space="0" w:color="auto"/>
      </w:divBdr>
      <w:divsChild>
        <w:div w:id="1791166054">
          <w:marLeft w:val="0"/>
          <w:marRight w:val="0"/>
          <w:marTop w:val="0"/>
          <w:marBottom w:val="0"/>
          <w:divBdr>
            <w:top w:val="none" w:sz="0" w:space="0" w:color="auto"/>
            <w:left w:val="none" w:sz="0" w:space="0" w:color="auto"/>
            <w:bottom w:val="none" w:sz="0" w:space="0" w:color="auto"/>
            <w:right w:val="none" w:sz="0" w:space="0" w:color="auto"/>
          </w:divBdr>
        </w:div>
        <w:div w:id="1878616378">
          <w:marLeft w:val="0"/>
          <w:marRight w:val="0"/>
          <w:marTop w:val="0"/>
          <w:marBottom w:val="0"/>
          <w:divBdr>
            <w:top w:val="none" w:sz="0" w:space="0" w:color="auto"/>
            <w:left w:val="none" w:sz="0" w:space="0" w:color="auto"/>
            <w:bottom w:val="none" w:sz="0" w:space="0" w:color="auto"/>
            <w:right w:val="none" w:sz="0" w:space="0" w:color="auto"/>
          </w:divBdr>
        </w:div>
        <w:div w:id="1857886185">
          <w:marLeft w:val="0"/>
          <w:marRight w:val="0"/>
          <w:marTop w:val="0"/>
          <w:marBottom w:val="0"/>
          <w:divBdr>
            <w:top w:val="none" w:sz="0" w:space="0" w:color="auto"/>
            <w:left w:val="none" w:sz="0" w:space="0" w:color="auto"/>
            <w:bottom w:val="none" w:sz="0" w:space="0" w:color="auto"/>
            <w:right w:val="none" w:sz="0" w:space="0" w:color="auto"/>
          </w:divBdr>
        </w:div>
        <w:div w:id="1700398167">
          <w:marLeft w:val="0"/>
          <w:marRight w:val="0"/>
          <w:marTop w:val="0"/>
          <w:marBottom w:val="0"/>
          <w:divBdr>
            <w:top w:val="none" w:sz="0" w:space="0" w:color="auto"/>
            <w:left w:val="none" w:sz="0" w:space="0" w:color="auto"/>
            <w:bottom w:val="none" w:sz="0" w:space="0" w:color="auto"/>
            <w:right w:val="none" w:sz="0" w:space="0" w:color="auto"/>
          </w:divBdr>
        </w:div>
        <w:div w:id="1946693471">
          <w:marLeft w:val="0"/>
          <w:marRight w:val="0"/>
          <w:marTop w:val="0"/>
          <w:marBottom w:val="0"/>
          <w:divBdr>
            <w:top w:val="none" w:sz="0" w:space="0" w:color="auto"/>
            <w:left w:val="none" w:sz="0" w:space="0" w:color="auto"/>
            <w:bottom w:val="none" w:sz="0" w:space="0" w:color="auto"/>
            <w:right w:val="none" w:sz="0" w:space="0" w:color="auto"/>
          </w:divBdr>
        </w:div>
      </w:divsChild>
    </w:div>
    <w:div w:id="1809280417">
      <w:bodyDiv w:val="1"/>
      <w:marLeft w:val="0"/>
      <w:marRight w:val="0"/>
      <w:marTop w:val="0"/>
      <w:marBottom w:val="0"/>
      <w:divBdr>
        <w:top w:val="none" w:sz="0" w:space="0" w:color="auto"/>
        <w:left w:val="none" w:sz="0" w:space="0" w:color="auto"/>
        <w:bottom w:val="none" w:sz="0" w:space="0" w:color="auto"/>
        <w:right w:val="none" w:sz="0" w:space="0" w:color="auto"/>
      </w:divBdr>
      <w:divsChild>
        <w:div w:id="106119622">
          <w:marLeft w:val="0"/>
          <w:marRight w:val="0"/>
          <w:marTop w:val="480"/>
          <w:marBottom w:val="480"/>
          <w:divBdr>
            <w:top w:val="none" w:sz="0" w:space="0" w:color="auto"/>
            <w:left w:val="none" w:sz="0" w:space="0" w:color="auto"/>
            <w:bottom w:val="none" w:sz="0" w:space="0" w:color="auto"/>
            <w:right w:val="none" w:sz="0" w:space="0" w:color="auto"/>
          </w:divBdr>
          <w:divsChild>
            <w:div w:id="1782912729">
              <w:marLeft w:val="0"/>
              <w:marRight w:val="0"/>
              <w:marTop w:val="0"/>
              <w:marBottom w:val="0"/>
              <w:divBdr>
                <w:top w:val="none" w:sz="0" w:space="0" w:color="auto"/>
                <w:left w:val="none" w:sz="0" w:space="0" w:color="auto"/>
                <w:bottom w:val="none" w:sz="0" w:space="0" w:color="auto"/>
                <w:right w:val="none" w:sz="0" w:space="0" w:color="auto"/>
              </w:divBdr>
              <w:divsChild>
                <w:div w:id="836919362">
                  <w:marLeft w:val="0"/>
                  <w:marRight w:val="0"/>
                  <w:marTop w:val="0"/>
                  <w:marBottom w:val="0"/>
                  <w:divBdr>
                    <w:top w:val="none" w:sz="0" w:space="0" w:color="auto"/>
                    <w:left w:val="none" w:sz="0" w:space="0" w:color="auto"/>
                    <w:bottom w:val="none" w:sz="0" w:space="0" w:color="auto"/>
                    <w:right w:val="none" w:sz="0" w:space="0" w:color="auto"/>
                  </w:divBdr>
                  <w:divsChild>
                    <w:div w:id="1260527399">
                      <w:marLeft w:val="0"/>
                      <w:marRight w:val="0"/>
                      <w:marTop w:val="0"/>
                      <w:marBottom w:val="0"/>
                      <w:divBdr>
                        <w:top w:val="none" w:sz="0" w:space="0" w:color="auto"/>
                        <w:left w:val="none" w:sz="0" w:space="0" w:color="auto"/>
                        <w:bottom w:val="none" w:sz="0" w:space="0" w:color="auto"/>
                        <w:right w:val="none" w:sz="0" w:space="0" w:color="auto"/>
                      </w:divBdr>
                      <w:divsChild>
                        <w:div w:id="2062166368">
                          <w:marLeft w:val="0"/>
                          <w:marRight w:val="0"/>
                          <w:marTop w:val="0"/>
                          <w:marBottom w:val="0"/>
                          <w:divBdr>
                            <w:top w:val="none" w:sz="0" w:space="0" w:color="auto"/>
                            <w:left w:val="none" w:sz="0" w:space="0" w:color="auto"/>
                            <w:bottom w:val="none" w:sz="0" w:space="0" w:color="auto"/>
                            <w:right w:val="none" w:sz="0" w:space="0" w:color="auto"/>
                          </w:divBdr>
                          <w:divsChild>
                            <w:div w:id="11403276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778549">
      <w:bodyDiv w:val="1"/>
      <w:marLeft w:val="0"/>
      <w:marRight w:val="0"/>
      <w:marTop w:val="0"/>
      <w:marBottom w:val="0"/>
      <w:divBdr>
        <w:top w:val="none" w:sz="0" w:space="0" w:color="auto"/>
        <w:left w:val="none" w:sz="0" w:space="0" w:color="auto"/>
        <w:bottom w:val="none" w:sz="0" w:space="0" w:color="auto"/>
        <w:right w:val="none" w:sz="0" w:space="0" w:color="auto"/>
      </w:divBdr>
      <w:divsChild>
        <w:div w:id="534394791">
          <w:marLeft w:val="0"/>
          <w:marRight w:val="0"/>
          <w:marTop w:val="0"/>
          <w:marBottom w:val="0"/>
          <w:divBdr>
            <w:top w:val="none" w:sz="0" w:space="0" w:color="auto"/>
            <w:left w:val="none" w:sz="0" w:space="0" w:color="auto"/>
            <w:bottom w:val="none" w:sz="0" w:space="0" w:color="auto"/>
            <w:right w:val="none" w:sz="0" w:space="0" w:color="auto"/>
          </w:divBdr>
        </w:div>
        <w:div w:id="682706461">
          <w:marLeft w:val="0"/>
          <w:marRight w:val="0"/>
          <w:marTop w:val="0"/>
          <w:marBottom w:val="0"/>
          <w:divBdr>
            <w:top w:val="none" w:sz="0" w:space="0" w:color="auto"/>
            <w:left w:val="none" w:sz="0" w:space="0" w:color="auto"/>
            <w:bottom w:val="none" w:sz="0" w:space="0" w:color="auto"/>
            <w:right w:val="none" w:sz="0" w:space="0" w:color="auto"/>
          </w:divBdr>
        </w:div>
      </w:divsChild>
    </w:div>
    <w:div w:id="1810590276">
      <w:bodyDiv w:val="1"/>
      <w:marLeft w:val="0"/>
      <w:marRight w:val="0"/>
      <w:marTop w:val="0"/>
      <w:marBottom w:val="0"/>
      <w:divBdr>
        <w:top w:val="none" w:sz="0" w:space="0" w:color="auto"/>
        <w:left w:val="none" w:sz="0" w:space="0" w:color="auto"/>
        <w:bottom w:val="none" w:sz="0" w:space="0" w:color="auto"/>
        <w:right w:val="none" w:sz="0" w:space="0" w:color="auto"/>
      </w:divBdr>
      <w:divsChild>
        <w:div w:id="1151099914">
          <w:marLeft w:val="0"/>
          <w:marRight w:val="0"/>
          <w:marTop w:val="480"/>
          <w:marBottom w:val="480"/>
          <w:divBdr>
            <w:top w:val="none" w:sz="0" w:space="0" w:color="auto"/>
            <w:left w:val="none" w:sz="0" w:space="0" w:color="auto"/>
            <w:bottom w:val="none" w:sz="0" w:space="0" w:color="auto"/>
            <w:right w:val="none" w:sz="0" w:space="0" w:color="auto"/>
          </w:divBdr>
          <w:divsChild>
            <w:div w:id="1254968797">
              <w:marLeft w:val="0"/>
              <w:marRight w:val="0"/>
              <w:marTop w:val="0"/>
              <w:marBottom w:val="0"/>
              <w:divBdr>
                <w:top w:val="none" w:sz="0" w:space="0" w:color="auto"/>
                <w:left w:val="none" w:sz="0" w:space="0" w:color="auto"/>
                <w:bottom w:val="none" w:sz="0" w:space="0" w:color="auto"/>
                <w:right w:val="none" w:sz="0" w:space="0" w:color="auto"/>
              </w:divBdr>
              <w:divsChild>
                <w:div w:id="290019182">
                  <w:marLeft w:val="0"/>
                  <w:marRight w:val="0"/>
                  <w:marTop w:val="0"/>
                  <w:marBottom w:val="0"/>
                  <w:divBdr>
                    <w:top w:val="none" w:sz="0" w:space="0" w:color="auto"/>
                    <w:left w:val="none" w:sz="0" w:space="0" w:color="auto"/>
                    <w:bottom w:val="none" w:sz="0" w:space="0" w:color="auto"/>
                    <w:right w:val="none" w:sz="0" w:space="0" w:color="auto"/>
                  </w:divBdr>
                  <w:divsChild>
                    <w:div w:id="1018853572">
                      <w:marLeft w:val="0"/>
                      <w:marRight w:val="0"/>
                      <w:marTop w:val="0"/>
                      <w:marBottom w:val="0"/>
                      <w:divBdr>
                        <w:top w:val="none" w:sz="0" w:space="0" w:color="auto"/>
                        <w:left w:val="none" w:sz="0" w:space="0" w:color="auto"/>
                        <w:bottom w:val="none" w:sz="0" w:space="0" w:color="auto"/>
                        <w:right w:val="none" w:sz="0" w:space="0" w:color="auto"/>
                      </w:divBdr>
                      <w:divsChild>
                        <w:div w:id="71197558">
                          <w:marLeft w:val="0"/>
                          <w:marRight w:val="0"/>
                          <w:marTop w:val="0"/>
                          <w:marBottom w:val="0"/>
                          <w:divBdr>
                            <w:top w:val="none" w:sz="0" w:space="0" w:color="auto"/>
                            <w:left w:val="none" w:sz="0" w:space="0" w:color="auto"/>
                            <w:bottom w:val="none" w:sz="0" w:space="0" w:color="auto"/>
                            <w:right w:val="none" w:sz="0" w:space="0" w:color="auto"/>
                          </w:divBdr>
                          <w:divsChild>
                            <w:div w:id="26935880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0785232">
      <w:bodyDiv w:val="1"/>
      <w:marLeft w:val="0"/>
      <w:marRight w:val="0"/>
      <w:marTop w:val="0"/>
      <w:marBottom w:val="0"/>
      <w:divBdr>
        <w:top w:val="none" w:sz="0" w:space="0" w:color="auto"/>
        <w:left w:val="none" w:sz="0" w:space="0" w:color="auto"/>
        <w:bottom w:val="none" w:sz="0" w:space="0" w:color="auto"/>
        <w:right w:val="none" w:sz="0" w:space="0" w:color="auto"/>
      </w:divBdr>
      <w:divsChild>
        <w:div w:id="865368052">
          <w:marLeft w:val="0"/>
          <w:marRight w:val="0"/>
          <w:marTop w:val="0"/>
          <w:marBottom w:val="0"/>
          <w:divBdr>
            <w:top w:val="none" w:sz="0" w:space="0" w:color="auto"/>
            <w:left w:val="none" w:sz="0" w:space="0" w:color="auto"/>
            <w:bottom w:val="none" w:sz="0" w:space="0" w:color="auto"/>
            <w:right w:val="none" w:sz="0" w:space="0" w:color="auto"/>
          </w:divBdr>
          <w:divsChild>
            <w:div w:id="1696273114">
              <w:marLeft w:val="0"/>
              <w:marRight w:val="0"/>
              <w:marTop w:val="0"/>
              <w:marBottom w:val="0"/>
              <w:divBdr>
                <w:top w:val="none" w:sz="0" w:space="0" w:color="auto"/>
                <w:left w:val="none" w:sz="0" w:space="0" w:color="auto"/>
                <w:bottom w:val="none" w:sz="0" w:space="0" w:color="auto"/>
                <w:right w:val="none" w:sz="0" w:space="0" w:color="auto"/>
              </w:divBdr>
              <w:divsChild>
                <w:div w:id="343939867">
                  <w:marLeft w:val="0"/>
                  <w:marRight w:val="0"/>
                  <w:marTop w:val="0"/>
                  <w:marBottom w:val="150"/>
                  <w:divBdr>
                    <w:top w:val="none" w:sz="0" w:space="0" w:color="auto"/>
                    <w:left w:val="none" w:sz="0" w:space="0" w:color="auto"/>
                    <w:bottom w:val="none" w:sz="0" w:space="0" w:color="auto"/>
                    <w:right w:val="none" w:sz="0" w:space="0" w:color="auto"/>
                  </w:divBdr>
                  <w:divsChild>
                    <w:div w:id="59377014">
                      <w:marLeft w:val="0"/>
                      <w:marRight w:val="0"/>
                      <w:marTop w:val="0"/>
                      <w:marBottom w:val="0"/>
                      <w:divBdr>
                        <w:top w:val="none" w:sz="0" w:space="0" w:color="auto"/>
                        <w:left w:val="none" w:sz="0" w:space="0" w:color="auto"/>
                        <w:bottom w:val="none" w:sz="0" w:space="0" w:color="auto"/>
                        <w:right w:val="none" w:sz="0" w:space="0" w:color="auto"/>
                      </w:divBdr>
                      <w:divsChild>
                        <w:div w:id="1095520702">
                          <w:marLeft w:val="0"/>
                          <w:marRight w:val="0"/>
                          <w:marTop w:val="0"/>
                          <w:marBottom w:val="0"/>
                          <w:divBdr>
                            <w:top w:val="none" w:sz="0" w:space="0" w:color="auto"/>
                            <w:left w:val="none" w:sz="0" w:space="0" w:color="auto"/>
                            <w:bottom w:val="none" w:sz="0" w:space="0" w:color="auto"/>
                            <w:right w:val="none" w:sz="0" w:space="0" w:color="auto"/>
                          </w:divBdr>
                          <w:divsChild>
                            <w:div w:id="663818453">
                              <w:marLeft w:val="0"/>
                              <w:marRight w:val="0"/>
                              <w:marTop w:val="240"/>
                              <w:marBottom w:val="0"/>
                              <w:divBdr>
                                <w:top w:val="none" w:sz="0" w:space="0" w:color="auto"/>
                                <w:left w:val="none" w:sz="0" w:space="0" w:color="auto"/>
                                <w:bottom w:val="none" w:sz="0" w:space="0" w:color="auto"/>
                                <w:right w:val="none" w:sz="0" w:space="0" w:color="auto"/>
                              </w:divBdr>
                              <w:divsChild>
                                <w:div w:id="464661741">
                                  <w:marLeft w:val="0"/>
                                  <w:marRight w:val="0"/>
                                  <w:marTop w:val="0"/>
                                  <w:marBottom w:val="0"/>
                                  <w:divBdr>
                                    <w:top w:val="none" w:sz="0" w:space="0" w:color="auto"/>
                                    <w:left w:val="none" w:sz="0" w:space="0" w:color="auto"/>
                                    <w:bottom w:val="none" w:sz="0" w:space="0" w:color="auto"/>
                                    <w:right w:val="none" w:sz="0" w:space="0" w:color="auto"/>
                                  </w:divBdr>
                                  <w:divsChild>
                                    <w:div w:id="985553680">
                                      <w:marLeft w:val="0"/>
                                      <w:marRight w:val="0"/>
                                      <w:marTop w:val="0"/>
                                      <w:marBottom w:val="0"/>
                                      <w:divBdr>
                                        <w:top w:val="none" w:sz="0" w:space="0" w:color="auto"/>
                                        <w:left w:val="none" w:sz="0" w:space="0" w:color="auto"/>
                                        <w:bottom w:val="none" w:sz="0" w:space="0" w:color="auto"/>
                                        <w:right w:val="none" w:sz="0" w:space="0" w:color="auto"/>
                                      </w:divBdr>
                                      <w:divsChild>
                                        <w:div w:id="366953139">
                                          <w:marLeft w:val="0"/>
                                          <w:marRight w:val="0"/>
                                          <w:marTop w:val="0"/>
                                          <w:marBottom w:val="0"/>
                                          <w:divBdr>
                                            <w:top w:val="none" w:sz="0" w:space="0" w:color="auto"/>
                                            <w:left w:val="none" w:sz="0" w:space="0" w:color="auto"/>
                                            <w:bottom w:val="none" w:sz="0" w:space="0" w:color="auto"/>
                                            <w:right w:val="none" w:sz="0" w:space="0" w:color="auto"/>
                                          </w:divBdr>
                                        </w:div>
                                        <w:div w:id="1554347063">
                                          <w:marLeft w:val="0"/>
                                          <w:marRight w:val="0"/>
                                          <w:marTop w:val="0"/>
                                          <w:marBottom w:val="0"/>
                                          <w:divBdr>
                                            <w:top w:val="none" w:sz="0" w:space="0" w:color="auto"/>
                                            <w:left w:val="none" w:sz="0" w:space="0" w:color="auto"/>
                                            <w:bottom w:val="none" w:sz="0" w:space="0" w:color="auto"/>
                                            <w:right w:val="none" w:sz="0" w:space="0" w:color="auto"/>
                                          </w:divBdr>
                                        </w:div>
                                        <w:div w:id="2127582896">
                                          <w:marLeft w:val="0"/>
                                          <w:marRight w:val="0"/>
                                          <w:marTop w:val="0"/>
                                          <w:marBottom w:val="0"/>
                                          <w:divBdr>
                                            <w:top w:val="none" w:sz="0" w:space="0" w:color="auto"/>
                                            <w:left w:val="none" w:sz="0" w:space="0" w:color="auto"/>
                                            <w:bottom w:val="none" w:sz="0" w:space="0" w:color="auto"/>
                                            <w:right w:val="none" w:sz="0" w:space="0" w:color="auto"/>
                                          </w:divBdr>
                                        </w:div>
                                        <w:div w:id="780150601">
                                          <w:marLeft w:val="0"/>
                                          <w:marRight w:val="0"/>
                                          <w:marTop w:val="0"/>
                                          <w:marBottom w:val="0"/>
                                          <w:divBdr>
                                            <w:top w:val="none" w:sz="0" w:space="0" w:color="auto"/>
                                            <w:left w:val="none" w:sz="0" w:space="0" w:color="auto"/>
                                            <w:bottom w:val="none" w:sz="0" w:space="0" w:color="auto"/>
                                            <w:right w:val="none" w:sz="0" w:space="0" w:color="auto"/>
                                          </w:divBdr>
                                        </w:div>
                                        <w:div w:id="672682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1096996">
      <w:bodyDiv w:val="1"/>
      <w:marLeft w:val="0"/>
      <w:marRight w:val="0"/>
      <w:marTop w:val="0"/>
      <w:marBottom w:val="0"/>
      <w:divBdr>
        <w:top w:val="none" w:sz="0" w:space="0" w:color="auto"/>
        <w:left w:val="none" w:sz="0" w:space="0" w:color="auto"/>
        <w:bottom w:val="none" w:sz="0" w:space="0" w:color="auto"/>
        <w:right w:val="none" w:sz="0" w:space="0" w:color="auto"/>
      </w:divBdr>
      <w:divsChild>
        <w:div w:id="1645546730">
          <w:marLeft w:val="0"/>
          <w:marRight w:val="0"/>
          <w:marTop w:val="480"/>
          <w:marBottom w:val="480"/>
          <w:divBdr>
            <w:top w:val="none" w:sz="0" w:space="0" w:color="auto"/>
            <w:left w:val="none" w:sz="0" w:space="0" w:color="auto"/>
            <w:bottom w:val="none" w:sz="0" w:space="0" w:color="auto"/>
            <w:right w:val="none" w:sz="0" w:space="0" w:color="auto"/>
          </w:divBdr>
          <w:divsChild>
            <w:div w:id="1958944733">
              <w:marLeft w:val="0"/>
              <w:marRight w:val="0"/>
              <w:marTop w:val="0"/>
              <w:marBottom w:val="0"/>
              <w:divBdr>
                <w:top w:val="none" w:sz="0" w:space="0" w:color="auto"/>
                <w:left w:val="none" w:sz="0" w:space="0" w:color="auto"/>
                <w:bottom w:val="none" w:sz="0" w:space="0" w:color="auto"/>
                <w:right w:val="none" w:sz="0" w:space="0" w:color="auto"/>
              </w:divBdr>
              <w:divsChild>
                <w:div w:id="2060201163">
                  <w:marLeft w:val="0"/>
                  <w:marRight w:val="0"/>
                  <w:marTop w:val="0"/>
                  <w:marBottom w:val="0"/>
                  <w:divBdr>
                    <w:top w:val="none" w:sz="0" w:space="0" w:color="auto"/>
                    <w:left w:val="none" w:sz="0" w:space="0" w:color="auto"/>
                    <w:bottom w:val="none" w:sz="0" w:space="0" w:color="auto"/>
                    <w:right w:val="none" w:sz="0" w:space="0" w:color="auto"/>
                  </w:divBdr>
                  <w:divsChild>
                    <w:div w:id="1695230769">
                      <w:marLeft w:val="0"/>
                      <w:marRight w:val="0"/>
                      <w:marTop w:val="0"/>
                      <w:marBottom w:val="0"/>
                      <w:divBdr>
                        <w:top w:val="none" w:sz="0" w:space="0" w:color="auto"/>
                        <w:left w:val="none" w:sz="0" w:space="0" w:color="auto"/>
                        <w:bottom w:val="none" w:sz="0" w:space="0" w:color="auto"/>
                        <w:right w:val="none" w:sz="0" w:space="0" w:color="auto"/>
                      </w:divBdr>
                      <w:divsChild>
                        <w:div w:id="829756340">
                          <w:marLeft w:val="0"/>
                          <w:marRight w:val="0"/>
                          <w:marTop w:val="0"/>
                          <w:marBottom w:val="0"/>
                          <w:divBdr>
                            <w:top w:val="none" w:sz="0" w:space="0" w:color="auto"/>
                            <w:left w:val="none" w:sz="0" w:space="0" w:color="auto"/>
                            <w:bottom w:val="none" w:sz="0" w:space="0" w:color="auto"/>
                            <w:right w:val="none" w:sz="0" w:space="0" w:color="auto"/>
                          </w:divBdr>
                          <w:divsChild>
                            <w:div w:id="1207588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668619">
      <w:bodyDiv w:val="1"/>
      <w:marLeft w:val="0"/>
      <w:marRight w:val="0"/>
      <w:marTop w:val="0"/>
      <w:marBottom w:val="0"/>
      <w:divBdr>
        <w:top w:val="none" w:sz="0" w:space="0" w:color="auto"/>
        <w:left w:val="none" w:sz="0" w:space="0" w:color="auto"/>
        <w:bottom w:val="none" w:sz="0" w:space="0" w:color="auto"/>
        <w:right w:val="none" w:sz="0" w:space="0" w:color="auto"/>
      </w:divBdr>
      <w:divsChild>
        <w:div w:id="1832064381">
          <w:marLeft w:val="0"/>
          <w:marRight w:val="0"/>
          <w:marTop w:val="0"/>
          <w:marBottom w:val="0"/>
          <w:divBdr>
            <w:top w:val="none" w:sz="0" w:space="0" w:color="auto"/>
            <w:left w:val="none" w:sz="0" w:space="0" w:color="auto"/>
            <w:bottom w:val="none" w:sz="0" w:space="0" w:color="auto"/>
            <w:right w:val="none" w:sz="0" w:space="0" w:color="auto"/>
          </w:divBdr>
          <w:divsChild>
            <w:div w:id="245649476">
              <w:marLeft w:val="0"/>
              <w:marRight w:val="0"/>
              <w:marTop w:val="0"/>
              <w:marBottom w:val="0"/>
              <w:divBdr>
                <w:top w:val="none" w:sz="0" w:space="0" w:color="auto"/>
                <w:left w:val="none" w:sz="0" w:space="0" w:color="auto"/>
                <w:bottom w:val="none" w:sz="0" w:space="0" w:color="auto"/>
                <w:right w:val="none" w:sz="0" w:space="0" w:color="auto"/>
              </w:divBdr>
              <w:divsChild>
                <w:div w:id="1429503292">
                  <w:marLeft w:val="0"/>
                  <w:marRight w:val="0"/>
                  <w:marTop w:val="0"/>
                  <w:marBottom w:val="150"/>
                  <w:divBdr>
                    <w:top w:val="none" w:sz="0" w:space="0" w:color="auto"/>
                    <w:left w:val="none" w:sz="0" w:space="0" w:color="auto"/>
                    <w:bottom w:val="none" w:sz="0" w:space="0" w:color="auto"/>
                    <w:right w:val="none" w:sz="0" w:space="0" w:color="auto"/>
                  </w:divBdr>
                  <w:divsChild>
                    <w:div w:id="1481271052">
                      <w:marLeft w:val="0"/>
                      <w:marRight w:val="0"/>
                      <w:marTop w:val="0"/>
                      <w:marBottom w:val="0"/>
                      <w:divBdr>
                        <w:top w:val="none" w:sz="0" w:space="0" w:color="auto"/>
                        <w:left w:val="none" w:sz="0" w:space="0" w:color="auto"/>
                        <w:bottom w:val="none" w:sz="0" w:space="0" w:color="auto"/>
                        <w:right w:val="none" w:sz="0" w:space="0" w:color="auto"/>
                      </w:divBdr>
                      <w:divsChild>
                        <w:div w:id="2140806575">
                          <w:marLeft w:val="0"/>
                          <w:marRight w:val="0"/>
                          <w:marTop w:val="0"/>
                          <w:marBottom w:val="0"/>
                          <w:divBdr>
                            <w:top w:val="none" w:sz="0" w:space="0" w:color="auto"/>
                            <w:left w:val="none" w:sz="0" w:space="0" w:color="auto"/>
                            <w:bottom w:val="none" w:sz="0" w:space="0" w:color="auto"/>
                            <w:right w:val="none" w:sz="0" w:space="0" w:color="auto"/>
                          </w:divBdr>
                          <w:divsChild>
                            <w:div w:id="1050812385">
                              <w:marLeft w:val="0"/>
                              <w:marRight w:val="0"/>
                              <w:marTop w:val="240"/>
                              <w:marBottom w:val="0"/>
                              <w:divBdr>
                                <w:top w:val="none" w:sz="0" w:space="0" w:color="auto"/>
                                <w:left w:val="none" w:sz="0" w:space="0" w:color="auto"/>
                                <w:bottom w:val="none" w:sz="0" w:space="0" w:color="auto"/>
                                <w:right w:val="none" w:sz="0" w:space="0" w:color="auto"/>
                              </w:divBdr>
                              <w:divsChild>
                                <w:div w:id="1025517953">
                                  <w:marLeft w:val="0"/>
                                  <w:marRight w:val="0"/>
                                  <w:marTop w:val="0"/>
                                  <w:marBottom w:val="0"/>
                                  <w:divBdr>
                                    <w:top w:val="none" w:sz="0" w:space="0" w:color="auto"/>
                                    <w:left w:val="none" w:sz="0" w:space="0" w:color="auto"/>
                                    <w:bottom w:val="none" w:sz="0" w:space="0" w:color="auto"/>
                                    <w:right w:val="none" w:sz="0" w:space="0" w:color="auto"/>
                                  </w:divBdr>
                                  <w:divsChild>
                                    <w:div w:id="2047020058">
                                      <w:marLeft w:val="0"/>
                                      <w:marRight w:val="0"/>
                                      <w:marTop w:val="0"/>
                                      <w:marBottom w:val="0"/>
                                      <w:divBdr>
                                        <w:top w:val="none" w:sz="0" w:space="0" w:color="auto"/>
                                        <w:left w:val="none" w:sz="0" w:space="0" w:color="auto"/>
                                        <w:bottom w:val="none" w:sz="0" w:space="0" w:color="auto"/>
                                        <w:right w:val="none" w:sz="0" w:space="0" w:color="auto"/>
                                      </w:divBdr>
                                      <w:divsChild>
                                        <w:div w:id="2138638988">
                                          <w:marLeft w:val="0"/>
                                          <w:marRight w:val="0"/>
                                          <w:marTop w:val="0"/>
                                          <w:marBottom w:val="0"/>
                                          <w:divBdr>
                                            <w:top w:val="none" w:sz="0" w:space="0" w:color="auto"/>
                                            <w:left w:val="none" w:sz="0" w:space="0" w:color="auto"/>
                                            <w:bottom w:val="none" w:sz="0" w:space="0" w:color="auto"/>
                                            <w:right w:val="none" w:sz="0" w:space="0" w:color="auto"/>
                                          </w:divBdr>
                                        </w:div>
                                        <w:div w:id="849219505">
                                          <w:marLeft w:val="0"/>
                                          <w:marRight w:val="0"/>
                                          <w:marTop w:val="0"/>
                                          <w:marBottom w:val="0"/>
                                          <w:divBdr>
                                            <w:top w:val="none" w:sz="0" w:space="0" w:color="auto"/>
                                            <w:left w:val="none" w:sz="0" w:space="0" w:color="auto"/>
                                            <w:bottom w:val="none" w:sz="0" w:space="0" w:color="auto"/>
                                            <w:right w:val="none" w:sz="0" w:space="0" w:color="auto"/>
                                          </w:divBdr>
                                        </w:div>
                                        <w:div w:id="33121742">
                                          <w:marLeft w:val="0"/>
                                          <w:marRight w:val="0"/>
                                          <w:marTop w:val="0"/>
                                          <w:marBottom w:val="0"/>
                                          <w:divBdr>
                                            <w:top w:val="none" w:sz="0" w:space="0" w:color="auto"/>
                                            <w:left w:val="none" w:sz="0" w:space="0" w:color="auto"/>
                                            <w:bottom w:val="none" w:sz="0" w:space="0" w:color="auto"/>
                                            <w:right w:val="none" w:sz="0" w:space="0" w:color="auto"/>
                                          </w:divBdr>
                                        </w:div>
                                        <w:div w:id="94650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3596805">
      <w:bodyDiv w:val="1"/>
      <w:marLeft w:val="0"/>
      <w:marRight w:val="0"/>
      <w:marTop w:val="0"/>
      <w:marBottom w:val="0"/>
      <w:divBdr>
        <w:top w:val="none" w:sz="0" w:space="0" w:color="auto"/>
        <w:left w:val="none" w:sz="0" w:space="0" w:color="auto"/>
        <w:bottom w:val="none" w:sz="0" w:space="0" w:color="auto"/>
        <w:right w:val="none" w:sz="0" w:space="0" w:color="auto"/>
      </w:divBdr>
      <w:divsChild>
        <w:div w:id="1937403581">
          <w:marLeft w:val="0"/>
          <w:marRight w:val="0"/>
          <w:marTop w:val="480"/>
          <w:marBottom w:val="480"/>
          <w:divBdr>
            <w:top w:val="none" w:sz="0" w:space="0" w:color="auto"/>
            <w:left w:val="none" w:sz="0" w:space="0" w:color="auto"/>
            <w:bottom w:val="none" w:sz="0" w:space="0" w:color="auto"/>
            <w:right w:val="none" w:sz="0" w:space="0" w:color="auto"/>
          </w:divBdr>
          <w:divsChild>
            <w:div w:id="1788695544">
              <w:marLeft w:val="0"/>
              <w:marRight w:val="0"/>
              <w:marTop w:val="0"/>
              <w:marBottom w:val="0"/>
              <w:divBdr>
                <w:top w:val="none" w:sz="0" w:space="0" w:color="auto"/>
                <w:left w:val="none" w:sz="0" w:space="0" w:color="auto"/>
                <w:bottom w:val="none" w:sz="0" w:space="0" w:color="auto"/>
                <w:right w:val="none" w:sz="0" w:space="0" w:color="auto"/>
              </w:divBdr>
              <w:divsChild>
                <w:div w:id="378945106">
                  <w:marLeft w:val="0"/>
                  <w:marRight w:val="0"/>
                  <w:marTop w:val="0"/>
                  <w:marBottom w:val="0"/>
                  <w:divBdr>
                    <w:top w:val="none" w:sz="0" w:space="0" w:color="auto"/>
                    <w:left w:val="none" w:sz="0" w:space="0" w:color="auto"/>
                    <w:bottom w:val="none" w:sz="0" w:space="0" w:color="auto"/>
                    <w:right w:val="none" w:sz="0" w:space="0" w:color="auto"/>
                  </w:divBdr>
                  <w:divsChild>
                    <w:div w:id="590701148">
                      <w:marLeft w:val="0"/>
                      <w:marRight w:val="0"/>
                      <w:marTop w:val="0"/>
                      <w:marBottom w:val="0"/>
                      <w:divBdr>
                        <w:top w:val="none" w:sz="0" w:space="0" w:color="auto"/>
                        <w:left w:val="none" w:sz="0" w:space="0" w:color="auto"/>
                        <w:bottom w:val="none" w:sz="0" w:space="0" w:color="auto"/>
                        <w:right w:val="none" w:sz="0" w:space="0" w:color="auto"/>
                      </w:divBdr>
                      <w:divsChild>
                        <w:div w:id="1165391911">
                          <w:marLeft w:val="0"/>
                          <w:marRight w:val="0"/>
                          <w:marTop w:val="0"/>
                          <w:marBottom w:val="0"/>
                          <w:divBdr>
                            <w:top w:val="none" w:sz="0" w:space="0" w:color="auto"/>
                            <w:left w:val="none" w:sz="0" w:space="0" w:color="auto"/>
                            <w:bottom w:val="none" w:sz="0" w:space="0" w:color="auto"/>
                            <w:right w:val="none" w:sz="0" w:space="0" w:color="auto"/>
                          </w:divBdr>
                          <w:divsChild>
                            <w:div w:id="61683966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7525688">
      <w:bodyDiv w:val="1"/>
      <w:marLeft w:val="0"/>
      <w:marRight w:val="0"/>
      <w:marTop w:val="0"/>
      <w:marBottom w:val="0"/>
      <w:divBdr>
        <w:top w:val="none" w:sz="0" w:space="0" w:color="auto"/>
        <w:left w:val="none" w:sz="0" w:space="0" w:color="auto"/>
        <w:bottom w:val="none" w:sz="0" w:space="0" w:color="auto"/>
        <w:right w:val="none" w:sz="0" w:space="0" w:color="auto"/>
      </w:divBdr>
      <w:divsChild>
        <w:div w:id="86733238">
          <w:marLeft w:val="0"/>
          <w:marRight w:val="0"/>
          <w:marTop w:val="480"/>
          <w:marBottom w:val="480"/>
          <w:divBdr>
            <w:top w:val="none" w:sz="0" w:space="0" w:color="auto"/>
            <w:left w:val="none" w:sz="0" w:space="0" w:color="auto"/>
            <w:bottom w:val="none" w:sz="0" w:space="0" w:color="auto"/>
            <w:right w:val="none" w:sz="0" w:space="0" w:color="auto"/>
          </w:divBdr>
          <w:divsChild>
            <w:div w:id="1216164514">
              <w:marLeft w:val="0"/>
              <w:marRight w:val="0"/>
              <w:marTop w:val="0"/>
              <w:marBottom w:val="0"/>
              <w:divBdr>
                <w:top w:val="none" w:sz="0" w:space="0" w:color="auto"/>
                <w:left w:val="none" w:sz="0" w:space="0" w:color="auto"/>
                <w:bottom w:val="none" w:sz="0" w:space="0" w:color="auto"/>
                <w:right w:val="none" w:sz="0" w:space="0" w:color="auto"/>
              </w:divBdr>
              <w:divsChild>
                <w:div w:id="1653632333">
                  <w:marLeft w:val="0"/>
                  <w:marRight w:val="0"/>
                  <w:marTop w:val="0"/>
                  <w:marBottom w:val="0"/>
                  <w:divBdr>
                    <w:top w:val="none" w:sz="0" w:space="0" w:color="auto"/>
                    <w:left w:val="none" w:sz="0" w:space="0" w:color="auto"/>
                    <w:bottom w:val="none" w:sz="0" w:space="0" w:color="auto"/>
                    <w:right w:val="none" w:sz="0" w:space="0" w:color="auto"/>
                  </w:divBdr>
                  <w:divsChild>
                    <w:div w:id="1091316338">
                      <w:marLeft w:val="0"/>
                      <w:marRight w:val="0"/>
                      <w:marTop w:val="0"/>
                      <w:marBottom w:val="0"/>
                      <w:divBdr>
                        <w:top w:val="none" w:sz="0" w:space="0" w:color="auto"/>
                        <w:left w:val="none" w:sz="0" w:space="0" w:color="auto"/>
                        <w:bottom w:val="none" w:sz="0" w:space="0" w:color="auto"/>
                        <w:right w:val="none" w:sz="0" w:space="0" w:color="auto"/>
                      </w:divBdr>
                      <w:divsChild>
                        <w:div w:id="2133595753">
                          <w:marLeft w:val="0"/>
                          <w:marRight w:val="0"/>
                          <w:marTop w:val="0"/>
                          <w:marBottom w:val="0"/>
                          <w:divBdr>
                            <w:top w:val="none" w:sz="0" w:space="0" w:color="auto"/>
                            <w:left w:val="none" w:sz="0" w:space="0" w:color="auto"/>
                            <w:bottom w:val="none" w:sz="0" w:space="0" w:color="auto"/>
                            <w:right w:val="none" w:sz="0" w:space="0" w:color="auto"/>
                          </w:divBdr>
                          <w:divsChild>
                            <w:div w:id="95834237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914415">
      <w:bodyDiv w:val="1"/>
      <w:marLeft w:val="0"/>
      <w:marRight w:val="0"/>
      <w:marTop w:val="0"/>
      <w:marBottom w:val="0"/>
      <w:divBdr>
        <w:top w:val="none" w:sz="0" w:space="0" w:color="auto"/>
        <w:left w:val="none" w:sz="0" w:space="0" w:color="auto"/>
        <w:bottom w:val="none" w:sz="0" w:space="0" w:color="auto"/>
        <w:right w:val="none" w:sz="0" w:space="0" w:color="auto"/>
      </w:divBdr>
      <w:divsChild>
        <w:div w:id="525220634">
          <w:marLeft w:val="0"/>
          <w:marRight w:val="0"/>
          <w:marTop w:val="0"/>
          <w:marBottom w:val="0"/>
          <w:divBdr>
            <w:top w:val="none" w:sz="0" w:space="0" w:color="auto"/>
            <w:left w:val="none" w:sz="0" w:space="0" w:color="auto"/>
            <w:bottom w:val="none" w:sz="0" w:space="0" w:color="auto"/>
            <w:right w:val="none" w:sz="0" w:space="0" w:color="auto"/>
          </w:divBdr>
        </w:div>
        <w:div w:id="1667391717">
          <w:marLeft w:val="0"/>
          <w:marRight w:val="0"/>
          <w:marTop w:val="0"/>
          <w:marBottom w:val="0"/>
          <w:divBdr>
            <w:top w:val="none" w:sz="0" w:space="0" w:color="auto"/>
            <w:left w:val="none" w:sz="0" w:space="0" w:color="auto"/>
            <w:bottom w:val="none" w:sz="0" w:space="0" w:color="auto"/>
            <w:right w:val="none" w:sz="0" w:space="0" w:color="auto"/>
          </w:divBdr>
        </w:div>
        <w:div w:id="1130249473">
          <w:marLeft w:val="0"/>
          <w:marRight w:val="0"/>
          <w:marTop w:val="0"/>
          <w:marBottom w:val="0"/>
          <w:divBdr>
            <w:top w:val="none" w:sz="0" w:space="0" w:color="auto"/>
            <w:left w:val="none" w:sz="0" w:space="0" w:color="auto"/>
            <w:bottom w:val="none" w:sz="0" w:space="0" w:color="auto"/>
            <w:right w:val="none" w:sz="0" w:space="0" w:color="auto"/>
          </w:divBdr>
        </w:div>
        <w:div w:id="1591304905">
          <w:marLeft w:val="0"/>
          <w:marRight w:val="0"/>
          <w:marTop w:val="0"/>
          <w:marBottom w:val="0"/>
          <w:divBdr>
            <w:top w:val="none" w:sz="0" w:space="0" w:color="auto"/>
            <w:left w:val="none" w:sz="0" w:space="0" w:color="auto"/>
            <w:bottom w:val="none" w:sz="0" w:space="0" w:color="auto"/>
            <w:right w:val="none" w:sz="0" w:space="0" w:color="auto"/>
          </w:divBdr>
        </w:div>
        <w:div w:id="1883202917">
          <w:marLeft w:val="0"/>
          <w:marRight w:val="0"/>
          <w:marTop w:val="0"/>
          <w:marBottom w:val="0"/>
          <w:divBdr>
            <w:top w:val="none" w:sz="0" w:space="0" w:color="auto"/>
            <w:left w:val="none" w:sz="0" w:space="0" w:color="auto"/>
            <w:bottom w:val="none" w:sz="0" w:space="0" w:color="auto"/>
            <w:right w:val="none" w:sz="0" w:space="0" w:color="auto"/>
          </w:divBdr>
        </w:div>
        <w:div w:id="124546515">
          <w:marLeft w:val="0"/>
          <w:marRight w:val="0"/>
          <w:marTop w:val="0"/>
          <w:marBottom w:val="0"/>
          <w:divBdr>
            <w:top w:val="none" w:sz="0" w:space="0" w:color="auto"/>
            <w:left w:val="none" w:sz="0" w:space="0" w:color="auto"/>
            <w:bottom w:val="none" w:sz="0" w:space="0" w:color="auto"/>
            <w:right w:val="none" w:sz="0" w:space="0" w:color="auto"/>
          </w:divBdr>
        </w:div>
      </w:divsChild>
    </w:div>
    <w:div w:id="1819955919">
      <w:bodyDiv w:val="1"/>
      <w:marLeft w:val="0"/>
      <w:marRight w:val="0"/>
      <w:marTop w:val="0"/>
      <w:marBottom w:val="0"/>
      <w:divBdr>
        <w:top w:val="none" w:sz="0" w:space="0" w:color="auto"/>
        <w:left w:val="none" w:sz="0" w:space="0" w:color="auto"/>
        <w:bottom w:val="none" w:sz="0" w:space="0" w:color="auto"/>
        <w:right w:val="none" w:sz="0" w:space="0" w:color="auto"/>
      </w:divBdr>
      <w:divsChild>
        <w:div w:id="905577652">
          <w:marLeft w:val="0"/>
          <w:marRight w:val="0"/>
          <w:marTop w:val="0"/>
          <w:marBottom w:val="0"/>
          <w:divBdr>
            <w:top w:val="none" w:sz="0" w:space="0" w:color="auto"/>
            <w:left w:val="none" w:sz="0" w:space="0" w:color="auto"/>
            <w:bottom w:val="none" w:sz="0" w:space="0" w:color="auto"/>
            <w:right w:val="none" w:sz="0" w:space="0" w:color="auto"/>
          </w:divBdr>
        </w:div>
        <w:div w:id="1888687895">
          <w:marLeft w:val="0"/>
          <w:marRight w:val="0"/>
          <w:marTop w:val="0"/>
          <w:marBottom w:val="0"/>
          <w:divBdr>
            <w:top w:val="none" w:sz="0" w:space="0" w:color="auto"/>
            <w:left w:val="none" w:sz="0" w:space="0" w:color="auto"/>
            <w:bottom w:val="none" w:sz="0" w:space="0" w:color="auto"/>
            <w:right w:val="none" w:sz="0" w:space="0" w:color="auto"/>
          </w:divBdr>
        </w:div>
      </w:divsChild>
    </w:div>
    <w:div w:id="1821194626">
      <w:bodyDiv w:val="1"/>
      <w:marLeft w:val="0"/>
      <w:marRight w:val="0"/>
      <w:marTop w:val="0"/>
      <w:marBottom w:val="0"/>
      <w:divBdr>
        <w:top w:val="none" w:sz="0" w:space="0" w:color="auto"/>
        <w:left w:val="none" w:sz="0" w:space="0" w:color="auto"/>
        <w:bottom w:val="none" w:sz="0" w:space="0" w:color="auto"/>
        <w:right w:val="none" w:sz="0" w:space="0" w:color="auto"/>
      </w:divBdr>
      <w:divsChild>
        <w:div w:id="1183593241">
          <w:marLeft w:val="0"/>
          <w:marRight w:val="0"/>
          <w:marTop w:val="0"/>
          <w:marBottom w:val="0"/>
          <w:divBdr>
            <w:top w:val="none" w:sz="0" w:space="0" w:color="auto"/>
            <w:left w:val="none" w:sz="0" w:space="0" w:color="auto"/>
            <w:bottom w:val="none" w:sz="0" w:space="0" w:color="auto"/>
            <w:right w:val="none" w:sz="0" w:space="0" w:color="auto"/>
          </w:divBdr>
          <w:divsChild>
            <w:div w:id="1813719058">
              <w:marLeft w:val="0"/>
              <w:marRight w:val="0"/>
              <w:marTop w:val="0"/>
              <w:marBottom w:val="0"/>
              <w:divBdr>
                <w:top w:val="none" w:sz="0" w:space="0" w:color="auto"/>
                <w:left w:val="none" w:sz="0" w:space="0" w:color="auto"/>
                <w:bottom w:val="none" w:sz="0" w:space="0" w:color="auto"/>
                <w:right w:val="none" w:sz="0" w:space="0" w:color="auto"/>
              </w:divBdr>
              <w:divsChild>
                <w:div w:id="29113601">
                  <w:marLeft w:val="0"/>
                  <w:marRight w:val="0"/>
                  <w:marTop w:val="0"/>
                  <w:marBottom w:val="150"/>
                  <w:divBdr>
                    <w:top w:val="none" w:sz="0" w:space="0" w:color="auto"/>
                    <w:left w:val="none" w:sz="0" w:space="0" w:color="auto"/>
                    <w:bottom w:val="none" w:sz="0" w:space="0" w:color="auto"/>
                    <w:right w:val="none" w:sz="0" w:space="0" w:color="auto"/>
                  </w:divBdr>
                  <w:divsChild>
                    <w:div w:id="1639527177">
                      <w:marLeft w:val="0"/>
                      <w:marRight w:val="0"/>
                      <w:marTop w:val="0"/>
                      <w:marBottom w:val="0"/>
                      <w:divBdr>
                        <w:top w:val="none" w:sz="0" w:space="0" w:color="auto"/>
                        <w:left w:val="none" w:sz="0" w:space="0" w:color="auto"/>
                        <w:bottom w:val="none" w:sz="0" w:space="0" w:color="auto"/>
                        <w:right w:val="none" w:sz="0" w:space="0" w:color="auto"/>
                      </w:divBdr>
                      <w:divsChild>
                        <w:div w:id="1376999806">
                          <w:marLeft w:val="0"/>
                          <w:marRight w:val="0"/>
                          <w:marTop w:val="0"/>
                          <w:marBottom w:val="0"/>
                          <w:divBdr>
                            <w:top w:val="none" w:sz="0" w:space="0" w:color="auto"/>
                            <w:left w:val="none" w:sz="0" w:space="0" w:color="auto"/>
                            <w:bottom w:val="none" w:sz="0" w:space="0" w:color="auto"/>
                            <w:right w:val="none" w:sz="0" w:space="0" w:color="auto"/>
                          </w:divBdr>
                          <w:divsChild>
                            <w:div w:id="1372339310">
                              <w:marLeft w:val="0"/>
                              <w:marRight w:val="0"/>
                              <w:marTop w:val="240"/>
                              <w:marBottom w:val="0"/>
                              <w:divBdr>
                                <w:top w:val="none" w:sz="0" w:space="0" w:color="auto"/>
                                <w:left w:val="none" w:sz="0" w:space="0" w:color="auto"/>
                                <w:bottom w:val="none" w:sz="0" w:space="0" w:color="auto"/>
                                <w:right w:val="none" w:sz="0" w:space="0" w:color="auto"/>
                              </w:divBdr>
                              <w:divsChild>
                                <w:div w:id="509443933">
                                  <w:marLeft w:val="0"/>
                                  <w:marRight w:val="0"/>
                                  <w:marTop w:val="0"/>
                                  <w:marBottom w:val="0"/>
                                  <w:divBdr>
                                    <w:top w:val="none" w:sz="0" w:space="0" w:color="auto"/>
                                    <w:left w:val="none" w:sz="0" w:space="0" w:color="auto"/>
                                    <w:bottom w:val="none" w:sz="0" w:space="0" w:color="auto"/>
                                    <w:right w:val="none" w:sz="0" w:space="0" w:color="auto"/>
                                  </w:divBdr>
                                  <w:divsChild>
                                    <w:div w:id="964967926">
                                      <w:marLeft w:val="0"/>
                                      <w:marRight w:val="0"/>
                                      <w:marTop w:val="0"/>
                                      <w:marBottom w:val="0"/>
                                      <w:divBdr>
                                        <w:top w:val="none" w:sz="0" w:space="0" w:color="auto"/>
                                        <w:left w:val="none" w:sz="0" w:space="0" w:color="auto"/>
                                        <w:bottom w:val="none" w:sz="0" w:space="0" w:color="auto"/>
                                        <w:right w:val="none" w:sz="0" w:space="0" w:color="auto"/>
                                      </w:divBdr>
                                      <w:divsChild>
                                        <w:div w:id="287979378">
                                          <w:marLeft w:val="0"/>
                                          <w:marRight w:val="0"/>
                                          <w:marTop w:val="0"/>
                                          <w:marBottom w:val="0"/>
                                          <w:divBdr>
                                            <w:top w:val="none" w:sz="0" w:space="0" w:color="auto"/>
                                            <w:left w:val="none" w:sz="0" w:space="0" w:color="auto"/>
                                            <w:bottom w:val="none" w:sz="0" w:space="0" w:color="auto"/>
                                            <w:right w:val="none" w:sz="0" w:space="0" w:color="auto"/>
                                          </w:divBdr>
                                        </w:div>
                                        <w:div w:id="53700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925461">
      <w:bodyDiv w:val="1"/>
      <w:marLeft w:val="0"/>
      <w:marRight w:val="0"/>
      <w:marTop w:val="0"/>
      <w:marBottom w:val="0"/>
      <w:divBdr>
        <w:top w:val="none" w:sz="0" w:space="0" w:color="auto"/>
        <w:left w:val="none" w:sz="0" w:space="0" w:color="auto"/>
        <w:bottom w:val="none" w:sz="0" w:space="0" w:color="auto"/>
        <w:right w:val="none" w:sz="0" w:space="0" w:color="auto"/>
      </w:divBdr>
      <w:divsChild>
        <w:div w:id="315643586">
          <w:marLeft w:val="0"/>
          <w:marRight w:val="0"/>
          <w:marTop w:val="480"/>
          <w:marBottom w:val="480"/>
          <w:divBdr>
            <w:top w:val="none" w:sz="0" w:space="0" w:color="auto"/>
            <w:left w:val="none" w:sz="0" w:space="0" w:color="auto"/>
            <w:bottom w:val="none" w:sz="0" w:space="0" w:color="auto"/>
            <w:right w:val="none" w:sz="0" w:space="0" w:color="auto"/>
          </w:divBdr>
          <w:divsChild>
            <w:div w:id="1004359646">
              <w:marLeft w:val="0"/>
              <w:marRight w:val="0"/>
              <w:marTop w:val="0"/>
              <w:marBottom w:val="0"/>
              <w:divBdr>
                <w:top w:val="none" w:sz="0" w:space="0" w:color="auto"/>
                <w:left w:val="none" w:sz="0" w:space="0" w:color="auto"/>
                <w:bottom w:val="none" w:sz="0" w:space="0" w:color="auto"/>
                <w:right w:val="none" w:sz="0" w:space="0" w:color="auto"/>
              </w:divBdr>
              <w:divsChild>
                <w:div w:id="654067588">
                  <w:marLeft w:val="0"/>
                  <w:marRight w:val="0"/>
                  <w:marTop w:val="0"/>
                  <w:marBottom w:val="0"/>
                  <w:divBdr>
                    <w:top w:val="none" w:sz="0" w:space="0" w:color="auto"/>
                    <w:left w:val="none" w:sz="0" w:space="0" w:color="auto"/>
                    <w:bottom w:val="none" w:sz="0" w:space="0" w:color="auto"/>
                    <w:right w:val="none" w:sz="0" w:space="0" w:color="auto"/>
                  </w:divBdr>
                  <w:divsChild>
                    <w:div w:id="198707031">
                      <w:marLeft w:val="0"/>
                      <w:marRight w:val="0"/>
                      <w:marTop w:val="0"/>
                      <w:marBottom w:val="0"/>
                      <w:divBdr>
                        <w:top w:val="none" w:sz="0" w:space="0" w:color="auto"/>
                        <w:left w:val="none" w:sz="0" w:space="0" w:color="auto"/>
                        <w:bottom w:val="none" w:sz="0" w:space="0" w:color="auto"/>
                        <w:right w:val="none" w:sz="0" w:space="0" w:color="auto"/>
                      </w:divBdr>
                      <w:divsChild>
                        <w:div w:id="1656303546">
                          <w:marLeft w:val="0"/>
                          <w:marRight w:val="0"/>
                          <w:marTop w:val="0"/>
                          <w:marBottom w:val="0"/>
                          <w:divBdr>
                            <w:top w:val="none" w:sz="0" w:space="0" w:color="auto"/>
                            <w:left w:val="none" w:sz="0" w:space="0" w:color="auto"/>
                            <w:bottom w:val="none" w:sz="0" w:space="0" w:color="auto"/>
                            <w:right w:val="none" w:sz="0" w:space="0" w:color="auto"/>
                          </w:divBdr>
                          <w:divsChild>
                            <w:div w:id="185364019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5270208">
      <w:bodyDiv w:val="1"/>
      <w:marLeft w:val="0"/>
      <w:marRight w:val="0"/>
      <w:marTop w:val="0"/>
      <w:marBottom w:val="0"/>
      <w:divBdr>
        <w:top w:val="none" w:sz="0" w:space="0" w:color="auto"/>
        <w:left w:val="none" w:sz="0" w:space="0" w:color="auto"/>
        <w:bottom w:val="none" w:sz="0" w:space="0" w:color="auto"/>
        <w:right w:val="none" w:sz="0" w:space="0" w:color="auto"/>
      </w:divBdr>
      <w:divsChild>
        <w:div w:id="808205219">
          <w:marLeft w:val="0"/>
          <w:marRight w:val="0"/>
          <w:marTop w:val="480"/>
          <w:marBottom w:val="480"/>
          <w:divBdr>
            <w:top w:val="none" w:sz="0" w:space="0" w:color="auto"/>
            <w:left w:val="none" w:sz="0" w:space="0" w:color="auto"/>
            <w:bottom w:val="none" w:sz="0" w:space="0" w:color="auto"/>
            <w:right w:val="none" w:sz="0" w:space="0" w:color="auto"/>
          </w:divBdr>
          <w:divsChild>
            <w:div w:id="1716931120">
              <w:marLeft w:val="0"/>
              <w:marRight w:val="0"/>
              <w:marTop w:val="0"/>
              <w:marBottom w:val="0"/>
              <w:divBdr>
                <w:top w:val="none" w:sz="0" w:space="0" w:color="auto"/>
                <w:left w:val="none" w:sz="0" w:space="0" w:color="auto"/>
                <w:bottom w:val="none" w:sz="0" w:space="0" w:color="auto"/>
                <w:right w:val="none" w:sz="0" w:space="0" w:color="auto"/>
              </w:divBdr>
              <w:divsChild>
                <w:div w:id="1253853195">
                  <w:marLeft w:val="0"/>
                  <w:marRight w:val="0"/>
                  <w:marTop w:val="0"/>
                  <w:marBottom w:val="0"/>
                  <w:divBdr>
                    <w:top w:val="none" w:sz="0" w:space="0" w:color="auto"/>
                    <w:left w:val="none" w:sz="0" w:space="0" w:color="auto"/>
                    <w:bottom w:val="none" w:sz="0" w:space="0" w:color="auto"/>
                    <w:right w:val="none" w:sz="0" w:space="0" w:color="auto"/>
                  </w:divBdr>
                  <w:divsChild>
                    <w:div w:id="1157645852">
                      <w:marLeft w:val="0"/>
                      <w:marRight w:val="0"/>
                      <w:marTop w:val="0"/>
                      <w:marBottom w:val="0"/>
                      <w:divBdr>
                        <w:top w:val="none" w:sz="0" w:space="0" w:color="auto"/>
                        <w:left w:val="none" w:sz="0" w:space="0" w:color="auto"/>
                        <w:bottom w:val="none" w:sz="0" w:space="0" w:color="auto"/>
                        <w:right w:val="none" w:sz="0" w:space="0" w:color="auto"/>
                      </w:divBdr>
                      <w:divsChild>
                        <w:div w:id="1082290469">
                          <w:marLeft w:val="0"/>
                          <w:marRight w:val="0"/>
                          <w:marTop w:val="0"/>
                          <w:marBottom w:val="0"/>
                          <w:divBdr>
                            <w:top w:val="none" w:sz="0" w:space="0" w:color="auto"/>
                            <w:left w:val="none" w:sz="0" w:space="0" w:color="auto"/>
                            <w:bottom w:val="none" w:sz="0" w:space="0" w:color="auto"/>
                            <w:right w:val="none" w:sz="0" w:space="0" w:color="auto"/>
                          </w:divBdr>
                          <w:divsChild>
                            <w:div w:id="57365965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0831481">
      <w:bodyDiv w:val="1"/>
      <w:marLeft w:val="0"/>
      <w:marRight w:val="0"/>
      <w:marTop w:val="0"/>
      <w:marBottom w:val="0"/>
      <w:divBdr>
        <w:top w:val="none" w:sz="0" w:space="0" w:color="auto"/>
        <w:left w:val="none" w:sz="0" w:space="0" w:color="auto"/>
        <w:bottom w:val="none" w:sz="0" w:space="0" w:color="auto"/>
        <w:right w:val="none" w:sz="0" w:space="0" w:color="auto"/>
      </w:divBdr>
      <w:divsChild>
        <w:div w:id="1563172649">
          <w:marLeft w:val="0"/>
          <w:marRight w:val="0"/>
          <w:marTop w:val="480"/>
          <w:marBottom w:val="480"/>
          <w:divBdr>
            <w:top w:val="none" w:sz="0" w:space="0" w:color="auto"/>
            <w:left w:val="none" w:sz="0" w:space="0" w:color="auto"/>
            <w:bottom w:val="none" w:sz="0" w:space="0" w:color="auto"/>
            <w:right w:val="none" w:sz="0" w:space="0" w:color="auto"/>
          </w:divBdr>
          <w:divsChild>
            <w:div w:id="1643340439">
              <w:marLeft w:val="0"/>
              <w:marRight w:val="0"/>
              <w:marTop w:val="0"/>
              <w:marBottom w:val="0"/>
              <w:divBdr>
                <w:top w:val="none" w:sz="0" w:space="0" w:color="auto"/>
                <w:left w:val="none" w:sz="0" w:space="0" w:color="auto"/>
                <w:bottom w:val="none" w:sz="0" w:space="0" w:color="auto"/>
                <w:right w:val="none" w:sz="0" w:space="0" w:color="auto"/>
              </w:divBdr>
              <w:divsChild>
                <w:div w:id="1882470717">
                  <w:marLeft w:val="0"/>
                  <w:marRight w:val="0"/>
                  <w:marTop w:val="0"/>
                  <w:marBottom w:val="0"/>
                  <w:divBdr>
                    <w:top w:val="none" w:sz="0" w:space="0" w:color="auto"/>
                    <w:left w:val="none" w:sz="0" w:space="0" w:color="auto"/>
                    <w:bottom w:val="none" w:sz="0" w:space="0" w:color="auto"/>
                    <w:right w:val="none" w:sz="0" w:space="0" w:color="auto"/>
                  </w:divBdr>
                  <w:divsChild>
                    <w:div w:id="1072508707">
                      <w:marLeft w:val="0"/>
                      <w:marRight w:val="0"/>
                      <w:marTop w:val="0"/>
                      <w:marBottom w:val="0"/>
                      <w:divBdr>
                        <w:top w:val="none" w:sz="0" w:space="0" w:color="auto"/>
                        <w:left w:val="none" w:sz="0" w:space="0" w:color="auto"/>
                        <w:bottom w:val="none" w:sz="0" w:space="0" w:color="auto"/>
                        <w:right w:val="none" w:sz="0" w:space="0" w:color="auto"/>
                      </w:divBdr>
                      <w:divsChild>
                        <w:div w:id="1500582878">
                          <w:marLeft w:val="0"/>
                          <w:marRight w:val="0"/>
                          <w:marTop w:val="0"/>
                          <w:marBottom w:val="0"/>
                          <w:divBdr>
                            <w:top w:val="none" w:sz="0" w:space="0" w:color="auto"/>
                            <w:left w:val="none" w:sz="0" w:space="0" w:color="auto"/>
                            <w:bottom w:val="none" w:sz="0" w:space="0" w:color="auto"/>
                            <w:right w:val="none" w:sz="0" w:space="0" w:color="auto"/>
                          </w:divBdr>
                          <w:divsChild>
                            <w:div w:id="197370991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1753859">
      <w:bodyDiv w:val="1"/>
      <w:marLeft w:val="0"/>
      <w:marRight w:val="0"/>
      <w:marTop w:val="0"/>
      <w:marBottom w:val="0"/>
      <w:divBdr>
        <w:top w:val="none" w:sz="0" w:space="0" w:color="auto"/>
        <w:left w:val="none" w:sz="0" w:space="0" w:color="auto"/>
        <w:bottom w:val="none" w:sz="0" w:space="0" w:color="auto"/>
        <w:right w:val="none" w:sz="0" w:space="0" w:color="auto"/>
      </w:divBdr>
      <w:divsChild>
        <w:div w:id="1595631186">
          <w:marLeft w:val="0"/>
          <w:marRight w:val="0"/>
          <w:marTop w:val="480"/>
          <w:marBottom w:val="480"/>
          <w:divBdr>
            <w:top w:val="none" w:sz="0" w:space="0" w:color="auto"/>
            <w:left w:val="none" w:sz="0" w:space="0" w:color="auto"/>
            <w:bottom w:val="none" w:sz="0" w:space="0" w:color="auto"/>
            <w:right w:val="none" w:sz="0" w:space="0" w:color="auto"/>
          </w:divBdr>
          <w:divsChild>
            <w:div w:id="325523467">
              <w:marLeft w:val="0"/>
              <w:marRight w:val="0"/>
              <w:marTop w:val="0"/>
              <w:marBottom w:val="0"/>
              <w:divBdr>
                <w:top w:val="none" w:sz="0" w:space="0" w:color="auto"/>
                <w:left w:val="none" w:sz="0" w:space="0" w:color="auto"/>
                <w:bottom w:val="none" w:sz="0" w:space="0" w:color="auto"/>
                <w:right w:val="none" w:sz="0" w:space="0" w:color="auto"/>
              </w:divBdr>
              <w:divsChild>
                <w:div w:id="206138743">
                  <w:marLeft w:val="0"/>
                  <w:marRight w:val="0"/>
                  <w:marTop w:val="0"/>
                  <w:marBottom w:val="0"/>
                  <w:divBdr>
                    <w:top w:val="none" w:sz="0" w:space="0" w:color="auto"/>
                    <w:left w:val="none" w:sz="0" w:space="0" w:color="auto"/>
                    <w:bottom w:val="none" w:sz="0" w:space="0" w:color="auto"/>
                    <w:right w:val="none" w:sz="0" w:space="0" w:color="auto"/>
                  </w:divBdr>
                  <w:divsChild>
                    <w:div w:id="1016424225">
                      <w:marLeft w:val="0"/>
                      <w:marRight w:val="0"/>
                      <w:marTop w:val="0"/>
                      <w:marBottom w:val="0"/>
                      <w:divBdr>
                        <w:top w:val="none" w:sz="0" w:space="0" w:color="auto"/>
                        <w:left w:val="none" w:sz="0" w:space="0" w:color="auto"/>
                        <w:bottom w:val="none" w:sz="0" w:space="0" w:color="auto"/>
                        <w:right w:val="none" w:sz="0" w:space="0" w:color="auto"/>
                      </w:divBdr>
                      <w:divsChild>
                        <w:div w:id="957954871">
                          <w:marLeft w:val="0"/>
                          <w:marRight w:val="0"/>
                          <w:marTop w:val="0"/>
                          <w:marBottom w:val="0"/>
                          <w:divBdr>
                            <w:top w:val="none" w:sz="0" w:space="0" w:color="auto"/>
                            <w:left w:val="none" w:sz="0" w:space="0" w:color="auto"/>
                            <w:bottom w:val="none" w:sz="0" w:space="0" w:color="auto"/>
                            <w:right w:val="none" w:sz="0" w:space="0" w:color="auto"/>
                          </w:divBdr>
                          <w:divsChild>
                            <w:div w:id="106734301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2019617">
      <w:bodyDiv w:val="1"/>
      <w:marLeft w:val="0"/>
      <w:marRight w:val="0"/>
      <w:marTop w:val="0"/>
      <w:marBottom w:val="0"/>
      <w:divBdr>
        <w:top w:val="none" w:sz="0" w:space="0" w:color="auto"/>
        <w:left w:val="none" w:sz="0" w:space="0" w:color="auto"/>
        <w:bottom w:val="none" w:sz="0" w:space="0" w:color="auto"/>
        <w:right w:val="none" w:sz="0" w:space="0" w:color="auto"/>
      </w:divBdr>
      <w:divsChild>
        <w:div w:id="1008099144">
          <w:marLeft w:val="0"/>
          <w:marRight w:val="0"/>
          <w:marTop w:val="0"/>
          <w:marBottom w:val="0"/>
          <w:divBdr>
            <w:top w:val="none" w:sz="0" w:space="0" w:color="auto"/>
            <w:left w:val="none" w:sz="0" w:space="0" w:color="auto"/>
            <w:bottom w:val="none" w:sz="0" w:space="0" w:color="auto"/>
            <w:right w:val="none" w:sz="0" w:space="0" w:color="auto"/>
          </w:divBdr>
          <w:divsChild>
            <w:div w:id="940259240">
              <w:marLeft w:val="0"/>
              <w:marRight w:val="0"/>
              <w:marTop w:val="0"/>
              <w:marBottom w:val="0"/>
              <w:divBdr>
                <w:top w:val="none" w:sz="0" w:space="0" w:color="auto"/>
                <w:left w:val="none" w:sz="0" w:space="0" w:color="auto"/>
                <w:bottom w:val="none" w:sz="0" w:space="0" w:color="auto"/>
                <w:right w:val="none" w:sz="0" w:space="0" w:color="auto"/>
              </w:divBdr>
              <w:divsChild>
                <w:div w:id="2027097000">
                  <w:marLeft w:val="0"/>
                  <w:marRight w:val="0"/>
                  <w:marTop w:val="0"/>
                  <w:marBottom w:val="150"/>
                  <w:divBdr>
                    <w:top w:val="none" w:sz="0" w:space="0" w:color="auto"/>
                    <w:left w:val="none" w:sz="0" w:space="0" w:color="auto"/>
                    <w:bottom w:val="none" w:sz="0" w:space="0" w:color="auto"/>
                    <w:right w:val="none" w:sz="0" w:space="0" w:color="auto"/>
                  </w:divBdr>
                  <w:divsChild>
                    <w:div w:id="615138662">
                      <w:marLeft w:val="0"/>
                      <w:marRight w:val="0"/>
                      <w:marTop w:val="0"/>
                      <w:marBottom w:val="0"/>
                      <w:divBdr>
                        <w:top w:val="none" w:sz="0" w:space="0" w:color="auto"/>
                        <w:left w:val="none" w:sz="0" w:space="0" w:color="auto"/>
                        <w:bottom w:val="none" w:sz="0" w:space="0" w:color="auto"/>
                        <w:right w:val="none" w:sz="0" w:space="0" w:color="auto"/>
                      </w:divBdr>
                      <w:divsChild>
                        <w:div w:id="1025594408">
                          <w:marLeft w:val="0"/>
                          <w:marRight w:val="0"/>
                          <w:marTop w:val="0"/>
                          <w:marBottom w:val="0"/>
                          <w:divBdr>
                            <w:top w:val="none" w:sz="0" w:space="0" w:color="auto"/>
                            <w:left w:val="none" w:sz="0" w:space="0" w:color="auto"/>
                            <w:bottom w:val="none" w:sz="0" w:space="0" w:color="auto"/>
                            <w:right w:val="none" w:sz="0" w:space="0" w:color="auto"/>
                          </w:divBdr>
                          <w:divsChild>
                            <w:div w:id="256987784">
                              <w:marLeft w:val="0"/>
                              <w:marRight w:val="0"/>
                              <w:marTop w:val="240"/>
                              <w:marBottom w:val="0"/>
                              <w:divBdr>
                                <w:top w:val="none" w:sz="0" w:space="0" w:color="auto"/>
                                <w:left w:val="none" w:sz="0" w:space="0" w:color="auto"/>
                                <w:bottom w:val="none" w:sz="0" w:space="0" w:color="auto"/>
                                <w:right w:val="none" w:sz="0" w:space="0" w:color="auto"/>
                              </w:divBdr>
                              <w:divsChild>
                                <w:div w:id="531114351">
                                  <w:marLeft w:val="0"/>
                                  <w:marRight w:val="0"/>
                                  <w:marTop w:val="0"/>
                                  <w:marBottom w:val="0"/>
                                  <w:divBdr>
                                    <w:top w:val="none" w:sz="0" w:space="0" w:color="auto"/>
                                    <w:left w:val="none" w:sz="0" w:space="0" w:color="auto"/>
                                    <w:bottom w:val="none" w:sz="0" w:space="0" w:color="auto"/>
                                    <w:right w:val="none" w:sz="0" w:space="0" w:color="auto"/>
                                  </w:divBdr>
                                  <w:divsChild>
                                    <w:div w:id="1861312603">
                                      <w:marLeft w:val="0"/>
                                      <w:marRight w:val="0"/>
                                      <w:marTop w:val="0"/>
                                      <w:marBottom w:val="0"/>
                                      <w:divBdr>
                                        <w:top w:val="none" w:sz="0" w:space="0" w:color="auto"/>
                                        <w:left w:val="none" w:sz="0" w:space="0" w:color="auto"/>
                                        <w:bottom w:val="none" w:sz="0" w:space="0" w:color="auto"/>
                                        <w:right w:val="none" w:sz="0" w:space="0" w:color="auto"/>
                                      </w:divBdr>
                                      <w:divsChild>
                                        <w:div w:id="1108507844">
                                          <w:marLeft w:val="0"/>
                                          <w:marRight w:val="0"/>
                                          <w:marTop w:val="0"/>
                                          <w:marBottom w:val="0"/>
                                          <w:divBdr>
                                            <w:top w:val="none" w:sz="0" w:space="0" w:color="auto"/>
                                            <w:left w:val="none" w:sz="0" w:space="0" w:color="auto"/>
                                            <w:bottom w:val="none" w:sz="0" w:space="0" w:color="auto"/>
                                            <w:right w:val="none" w:sz="0" w:space="0" w:color="auto"/>
                                          </w:divBdr>
                                          <w:divsChild>
                                            <w:div w:id="1186137377">
                                              <w:marLeft w:val="0"/>
                                              <w:marRight w:val="0"/>
                                              <w:marTop w:val="0"/>
                                              <w:marBottom w:val="0"/>
                                              <w:divBdr>
                                                <w:top w:val="none" w:sz="0" w:space="0" w:color="auto"/>
                                                <w:left w:val="none" w:sz="0" w:space="0" w:color="auto"/>
                                                <w:bottom w:val="none" w:sz="0" w:space="0" w:color="auto"/>
                                                <w:right w:val="none" w:sz="0" w:space="0" w:color="auto"/>
                                              </w:divBdr>
                                              <w:divsChild>
                                                <w:div w:id="123531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3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5532863">
      <w:bodyDiv w:val="1"/>
      <w:marLeft w:val="0"/>
      <w:marRight w:val="0"/>
      <w:marTop w:val="0"/>
      <w:marBottom w:val="0"/>
      <w:divBdr>
        <w:top w:val="none" w:sz="0" w:space="0" w:color="auto"/>
        <w:left w:val="none" w:sz="0" w:space="0" w:color="auto"/>
        <w:bottom w:val="none" w:sz="0" w:space="0" w:color="auto"/>
        <w:right w:val="none" w:sz="0" w:space="0" w:color="auto"/>
      </w:divBdr>
      <w:divsChild>
        <w:div w:id="498162033">
          <w:marLeft w:val="0"/>
          <w:marRight w:val="0"/>
          <w:marTop w:val="480"/>
          <w:marBottom w:val="480"/>
          <w:divBdr>
            <w:top w:val="none" w:sz="0" w:space="0" w:color="auto"/>
            <w:left w:val="none" w:sz="0" w:space="0" w:color="auto"/>
            <w:bottom w:val="none" w:sz="0" w:space="0" w:color="auto"/>
            <w:right w:val="none" w:sz="0" w:space="0" w:color="auto"/>
          </w:divBdr>
          <w:divsChild>
            <w:div w:id="317345234">
              <w:marLeft w:val="0"/>
              <w:marRight w:val="0"/>
              <w:marTop w:val="0"/>
              <w:marBottom w:val="0"/>
              <w:divBdr>
                <w:top w:val="none" w:sz="0" w:space="0" w:color="auto"/>
                <w:left w:val="none" w:sz="0" w:space="0" w:color="auto"/>
                <w:bottom w:val="none" w:sz="0" w:space="0" w:color="auto"/>
                <w:right w:val="none" w:sz="0" w:space="0" w:color="auto"/>
              </w:divBdr>
              <w:divsChild>
                <w:div w:id="2037004966">
                  <w:marLeft w:val="0"/>
                  <w:marRight w:val="0"/>
                  <w:marTop w:val="0"/>
                  <w:marBottom w:val="0"/>
                  <w:divBdr>
                    <w:top w:val="none" w:sz="0" w:space="0" w:color="auto"/>
                    <w:left w:val="none" w:sz="0" w:space="0" w:color="auto"/>
                    <w:bottom w:val="none" w:sz="0" w:space="0" w:color="auto"/>
                    <w:right w:val="none" w:sz="0" w:space="0" w:color="auto"/>
                  </w:divBdr>
                  <w:divsChild>
                    <w:div w:id="1732727707">
                      <w:marLeft w:val="0"/>
                      <w:marRight w:val="0"/>
                      <w:marTop w:val="0"/>
                      <w:marBottom w:val="0"/>
                      <w:divBdr>
                        <w:top w:val="none" w:sz="0" w:space="0" w:color="auto"/>
                        <w:left w:val="none" w:sz="0" w:space="0" w:color="auto"/>
                        <w:bottom w:val="none" w:sz="0" w:space="0" w:color="auto"/>
                        <w:right w:val="none" w:sz="0" w:space="0" w:color="auto"/>
                      </w:divBdr>
                      <w:divsChild>
                        <w:div w:id="1591162876">
                          <w:marLeft w:val="0"/>
                          <w:marRight w:val="0"/>
                          <w:marTop w:val="0"/>
                          <w:marBottom w:val="0"/>
                          <w:divBdr>
                            <w:top w:val="none" w:sz="0" w:space="0" w:color="auto"/>
                            <w:left w:val="none" w:sz="0" w:space="0" w:color="auto"/>
                            <w:bottom w:val="none" w:sz="0" w:space="0" w:color="auto"/>
                            <w:right w:val="none" w:sz="0" w:space="0" w:color="auto"/>
                          </w:divBdr>
                          <w:divsChild>
                            <w:div w:id="33183537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756285">
      <w:bodyDiv w:val="1"/>
      <w:marLeft w:val="0"/>
      <w:marRight w:val="0"/>
      <w:marTop w:val="0"/>
      <w:marBottom w:val="0"/>
      <w:divBdr>
        <w:top w:val="none" w:sz="0" w:space="0" w:color="auto"/>
        <w:left w:val="none" w:sz="0" w:space="0" w:color="auto"/>
        <w:bottom w:val="none" w:sz="0" w:space="0" w:color="auto"/>
        <w:right w:val="none" w:sz="0" w:space="0" w:color="auto"/>
      </w:divBdr>
      <w:divsChild>
        <w:div w:id="1735277228">
          <w:marLeft w:val="0"/>
          <w:marRight w:val="0"/>
          <w:marTop w:val="480"/>
          <w:marBottom w:val="480"/>
          <w:divBdr>
            <w:top w:val="none" w:sz="0" w:space="0" w:color="auto"/>
            <w:left w:val="none" w:sz="0" w:space="0" w:color="auto"/>
            <w:bottom w:val="none" w:sz="0" w:space="0" w:color="auto"/>
            <w:right w:val="none" w:sz="0" w:space="0" w:color="auto"/>
          </w:divBdr>
          <w:divsChild>
            <w:div w:id="1102337923">
              <w:marLeft w:val="0"/>
              <w:marRight w:val="0"/>
              <w:marTop w:val="0"/>
              <w:marBottom w:val="0"/>
              <w:divBdr>
                <w:top w:val="none" w:sz="0" w:space="0" w:color="auto"/>
                <w:left w:val="none" w:sz="0" w:space="0" w:color="auto"/>
                <w:bottom w:val="none" w:sz="0" w:space="0" w:color="auto"/>
                <w:right w:val="none" w:sz="0" w:space="0" w:color="auto"/>
              </w:divBdr>
              <w:divsChild>
                <w:div w:id="1791895393">
                  <w:marLeft w:val="0"/>
                  <w:marRight w:val="0"/>
                  <w:marTop w:val="0"/>
                  <w:marBottom w:val="0"/>
                  <w:divBdr>
                    <w:top w:val="none" w:sz="0" w:space="0" w:color="auto"/>
                    <w:left w:val="none" w:sz="0" w:space="0" w:color="auto"/>
                    <w:bottom w:val="none" w:sz="0" w:space="0" w:color="auto"/>
                    <w:right w:val="none" w:sz="0" w:space="0" w:color="auto"/>
                  </w:divBdr>
                  <w:divsChild>
                    <w:div w:id="130368349">
                      <w:marLeft w:val="0"/>
                      <w:marRight w:val="0"/>
                      <w:marTop w:val="0"/>
                      <w:marBottom w:val="0"/>
                      <w:divBdr>
                        <w:top w:val="none" w:sz="0" w:space="0" w:color="auto"/>
                        <w:left w:val="none" w:sz="0" w:space="0" w:color="auto"/>
                        <w:bottom w:val="none" w:sz="0" w:space="0" w:color="auto"/>
                        <w:right w:val="none" w:sz="0" w:space="0" w:color="auto"/>
                      </w:divBdr>
                      <w:divsChild>
                        <w:div w:id="523591403">
                          <w:marLeft w:val="0"/>
                          <w:marRight w:val="0"/>
                          <w:marTop w:val="0"/>
                          <w:marBottom w:val="0"/>
                          <w:divBdr>
                            <w:top w:val="none" w:sz="0" w:space="0" w:color="auto"/>
                            <w:left w:val="none" w:sz="0" w:space="0" w:color="auto"/>
                            <w:bottom w:val="none" w:sz="0" w:space="0" w:color="auto"/>
                            <w:right w:val="none" w:sz="0" w:space="0" w:color="auto"/>
                          </w:divBdr>
                          <w:divsChild>
                            <w:div w:id="132724826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844369">
      <w:bodyDiv w:val="1"/>
      <w:marLeft w:val="0"/>
      <w:marRight w:val="0"/>
      <w:marTop w:val="0"/>
      <w:marBottom w:val="0"/>
      <w:divBdr>
        <w:top w:val="none" w:sz="0" w:space="0" w:color="auto"/>
        <w:left w:val="none" w:sz="0" w:space="0" w:color="auto"/>
        <w:bottom w:val="none" w:sz="0" w:space="0" w:color="auto"/>
        <w:right w:val="none" w:sz="0" w:space="0" w:color="auto"/>
      </w:divBdr>
      <w:divsChild>
        <w:div w:id="103424585">
          <w:marLeft w:val="0"/>
          <w:marRight w:val="0"/>
          <w:marTop w:val="0"/>
          <w:marBottom w:val="0"/>
          <w:divBdr>
            <w:top w:val="none" w:sz="0" w:space="0" w:color="auto"/>
            <w:left w:val="none" w:sz="0" w:space="0" w:color="auto"/>
            <w:bottom w:val="none" w:sz="0" w:space="0" w:color="auto"/>
            <w:right w:val="none" w:sz="0" w:space="0" w:color="auto"/>
          </w:divBdr>
          <w:divsChild>
            <w:div w:id="1513254399">
              <w:marLeft w:val="0"/>
              <w:marRight w:val="0"/>
              <w:marTop w:val="0"/>
              <w:marBottom w:val="0"/>
              <w:divBdr>
                <w:top w:val="none" w:sz="0" w:space="0" w:color="auto"/>
                <w:left w:val="none" w:sz="0" w:space="0" w:color="auto"/>
                <w:bottom w:val="none" w:sz="0" w:space="0" w:color="auto"/>
                <w:right w:val="none" w:sz="0" w:space="0" w:color="auto"/>
              </w:divBdr>
              <w:divsChild>
                <w:div w:id="213471100">
                  <w:marLeft w:val="0"/>
                  <w:marRight w:val="0"/>
                  <w:marTop w:val="0"/>
                  <w:marBottom w:val="0"/>
                  <w:divBdr>
                    <w:top w:val="none" w:sz="0" w:space="0" w:color="auto"/>
                    <w:left w:val="none" w:sz="0" w:space="0" w:color="auto"/>
                    <w:bottom w:val="none" w:sz="0" w:space="0" w:color="auto"/>
                    <w:right w:val="none" w:sz="0" w:space="0" w:color="auto"/>
                  </w:divBdr>
                  <w:divsChild>
                    <w:div w:id="568154095">
                      <w:marLeft w:val="0"/>
                      <w:marRight w:val="0"/>
                      <w:marTop w:val="0"/>
                      <w:marBottom w:val="0"/>
                      <w:divBdr>
                        <w:top w:val="none" w:sz="0" w:space="0" w:color="auto"/>
                        <w:left w:val="none" w:sz="0" w:space="0" w:color="auto"/>
                        <w:bottom w:val="none" w:sz="0" w:space="0" w:color="auto"/>
                        <w:right w:val="none" w:sz="0" w:space="0" w:color="auto"/>
                      </w:divBdr>
                      <w:divsChild>
                        <w:div w:id="841161003">
                          <w:marLeft w:val="0"/>
                          <w:marRight w:val="0"/>
                          <w:marTop w:val="0"/>
                          <w:marBottom w:val="0"/>
                          <w:divBdr>
                            <w:top w:val="none" w:sz="0" w:space="0" w:color="auto"/>
                            <w:left w:val="none" w:sz="0" w:space="0" w:color="auto"/>
                            <w:bottom w:val="none" w:sz="0" w:space="0" w:color="auto"/>
                            <w:right w:val="none" w:sz="0" w:space="0" w:color="auto"/>
                          </w:divBdr>
                          <w:divsChild>
                            <w:div w:id="1574927910">
                              <w:marLeft w:val="0"/>
                              <w:marRight w:val="0"/>
                              <w:marTop w:val="0"/>
                              <w:marBottom w:val="0"/>
                              <w:divBdr>
                                <w:top w:val="none" w:sz="0" w:space="0" w:color="auto"/>
                                <w:left w:val="none" w:sz="0" w:space="0" w:color="auto"/>
                                <w:bottom w:val="none" w:sz="0" w:space="0" w:color="auto"/>
                                <w:right w:val="none" w:sz="0" w:space="0" w:color="auto"/>
                              </w:divBdr>
                              <w:divsChild>
                                <w:div w:id="1406682303">
                                  <w:marLeft w:val="0"/>
                                  <w:marRight w:val="0"/>
                                  <w:marTop w:val="0"/>
                                  <w:marBottom w:val="0"/>
                                  <w:divBdr>
                                    <w:top w:val="none" w:sz="0" w:space="0" w:color="auto"/>
                                    <w:left w:val="none" w:sz="0" w:space="0" w:color="auto"/>
                                    <w:bottom w:val="none" w:sz="0" w:space="0" w:color="auto"/>
                                    <w:right w:val="none" w:sz="0" w:space="0" w:color="auto"/>
                                  </w:divBdr>
                                  <w:divsChild>
                                    <w:div w:id="186531449">
                                      <w:marLeft w:val="0"/>
                                      <w:marRight w:val="0"/>
                                      <w:marTop w:val="0"/>
                                      <w:marBottom w:val="0"/>
                                      <w:divBdr>
                                        <w:top w:val="none" w:sz="0" w:space="0" w:color="auto"/>
                                        <w:left w:val="none" w:sz="0" w:space="0" w:color="auto"/>
                                        <w:bottom w:val="none" w:sz="0" w:space="0" w:color="auto"/>
                                        <w:right w:val="none" w:sz="0" w:space="0" w:color="auto"/>
                                      </w:divBdr>
                                      <w:divsChild>
                                        <w:div w:id="1839231368">
                                          <w:marLeft w:val="0"/>
                                          <w:marRight w:val="0"/>
                                          <w:marTop w:val="0"/>
                                          <w:marBottom w:val="0"/>
                                          <w:divBdr>
                                            <w:top w:val="none" w:sz="0" w:space="0" w:color="auto"/>
                                            <w:left w:val="none" w:sz="0" w:space="0" w:color="auto"/>
                                            <w:bottom w:val="none" w:sz="0" w:space="0" w:color="auto"/>
                                            <w:right w:val="none" w:sz="0" w:space="0" w:color="auto"/>
                                          </w:divBdr>
                                        </w:div>
                                        <w:div w:id="727147850">
                                          <w:marLeft w:val="0"/>
                                          <w:marRight w:val="0"/>
                                          <w:marTop w:val="0"/>
                                          <w:marBottom w:val="0"/>
                                          <w:divBdr>
                                            <w:top w:val="none" w:sz="0" w:space="0" w:color="auto"/>
                                            <w:left w:val="none" w:sz="0" w:space="0" w:color="auto"/>
                                            <w:bottom w:val="none" w:sz="0" w:space="0" w:color="auto"/>
                                            <w:right w:val="none" w:sz="0" w:space="0" w:color="auto"/>
                                          </w:divBdr>
                                        </w:div>
                                        <w:div w:id="154174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8184165">
      <w:bodyDiv w:val="1"/>
      <w:marLeft w:val="0"/>
      <w:marRight w:val="0"/>
      <w:marTop w:val="0"/>
      <w:marBottom w:val="0"/>
      <w:divBdr>
        <w:top w:val="none" w:sz="0" w:space="0" w:color="auto"/>
        <w:left w:val="none" w:sz="0" w:space="0" w:color="auto"/>
        <w:bottom w:val="none" w:sz="0" w:space="0" w:color="auto"/>
        <w:right w:val="none" w:sz="0" w:space="0" w:color="auto"/>
      </w:divBdr>
      <w:divsChild>
        <w:div w:id="1925647657">
          <w:marLeft w:val="0"/>
          <w:marRight w:val="0"/>
          <w:marTop w:val="0"/>
          <w:marBottom w:val="0"/>
          <w:divBdr>
            <w:top w:val="none" w:sz="0" w:space="0" w:color="auto"/>
            <w:left w:val="none" w:sz="0" w:space="0" w:color="auto"/>
            <w:bottom w:val="none" w:sz="0" w:space="0" w:color="auto"/>
            <w:right w:val="none" w:sz="0" w:space="0" w:color="auto"/>
          </w:divBdr>
          <w:divsChild>
            <w:div w:id="868176761">
              <w:marLeft w:val="0"/>
              <w:marRight w:val="0"/>
              <w:marTop w:val="0"/>
              <w:marBottom w:val="0"/>
              <w:divBdr>
                <w:top w:val="none" w:sz="0" w:space="0" w:color="auto"/>
                <w:left w:val="none" w:sz="0" w:space="0" w:color="auto"/>
                <w:bottom w:val="none" w:sz="0" w:space="0" w:color="auto"/>
                <w:right w:val="none" w:sz="0" w:space="0" w:color="auto"/>
              </w:divBdr>
              <w:divsChild>
                <w:div w:id="203906446">
                  <w:marLeft w:val="0"/>
                  <w:marRight w:val="0"/>
                  <w:marTop w:val="0"/>
                  <w:marBottom w:val="150"/>
                  <w:divBdr>
                    <w:top w:val="none" w:sz="0" w:space="0" w:color="auto"/>
                    <w:left w:val="none" w:sz="0" w:space="0" w:color="auto"/>
                    <w:bottom w:val="none" w:sz="0" w:space="0" w:color="auto"/>
                    <w:right w:val="none" w:sz="0" w:space="0" w:color="auto"/>
                  </w:divBdr>
                  <w:divsChild>
                    <w:div w:id="840123931">
                      <w:marLeft w:val="0"/>
                      <w:marRight w:val="0"/>
                      <w:marTop w:val="0"/>
                      <w:marBottom w:val="0"/>
                      <w:divBdr>
                        <w:top w:val="none" w:sz="0" w:space="0" w:color="auto"/>
                        <w:left w:val="none" w:sz="0" w:space="0" w:color="auto"/>
                        <w:bottom w:val="none" w:sz="0" w:space="0" w:color="auto"/>
                        <w:right w:val="none" w:sz="0" w:space="0" w:color="auto"/>
                      </w:divBdr>
                      <w:divsChild>
                        <w:div w:id="1653362905">
                          <w:marLeft w:val="0"/>
                          <w:marRight w:val="0"/>
                          <w:marTop w:val="0"/>
                          <w:marBottom w:val="0"/>
                          <w:divBdr>
                            <w:top w:val="none" w:sz="0" w:space="0" w:color="auto"/>
                            <w:left w:val="none" w:sz="0" w:space="0" w:color="auto"/>
                            <w:bottom w:val="none" w:sz="0" w:space="0" w:color="auto"/>
                            <w:right w:val="none" w:sz="0" w:space="0" w:color="auto"/>
                          </w:divBdr>
                          <w:divsChild>
                            <w:div w:id="912469882">
                              <w:marLeft w:val="0"/>
                              <w:marRight w:val="0"/>
                              <w:marTop w:val="240"/>
                              <w:marBottom w:val="0"/>
                              <w:divBdr>
                                <w:top w:val="none" w:sz="0" w:space="0" w:color="auto"/>
                                <w:left w:val="none" w:sz="0" w:space="0" w:color="auto"/>
                                <w:bottom w:val="none" w:sz="0" w:space="0" w:color="auto"/>
                                <w:right w:val="none" w:sz="0" w:space="0" w:color="auto"/>
                              </w:divBdr>
                              <w:divsChild>
                                <w:div w:id="849682032">
                                  <w:marLeft w:val="0"/>
                                  <w:marRight w:val="0"/>
                                  <w:marTop w:val="0"/>
                                  <w:marBottom w:val="0"/>
                                  <w:divBdr>
                                    <w:top w:val="none" w:sz="0" w:space="0" w:color="auto"/>
                                    <w:left w:val="none" w:sz="0" w:space="0" w:color="auto"/>
                                    <w:bottom w:val="none" w:sz="0" w:space="0" w:color="auto"/>
                                    <w:right w:val="none" w:sz="0" w:space="0" w:color="auto"/>
                                  </w:divBdr>
                                  <w:divsChild>
                                    <w:div w:id="2045597019">
                                      <w:marLeft w:val="0"/>
                                      <w:marRight w:val="0"/>
                                      <w:marTop w:val="0"/>
                                      <w:marBottom w:val="0"/>
                                      <w:divBdr>
                                        <w:top w:val="none" w:sz="0" w:space="0" w:color="auto"/>
                                        <w:left w:val="none" w:sz="0" w:space="0" w:color="auto"/>
                                        <w:bottom w:val="none" w:sz="0" w:space="0" w:color="auto"/>
                                        <w:right w:val="none" w:sz="0" w:space="0" w:color="auto"/>
                                      </w:divBdr>
                                      <w:divsChild>
                                        <w:div w:id="127013012">
                                          <w:marLeft w:val="0"/>
                                          <w:marRight w:val="0"/>
                                          <w:marTop w:val="0"/>
                                          <w:marBottom w:val="0"/>
                                          <w:divBdr>
                                            <w:top w:val="none" w:sz="0" w:space="0" w:color="auto"/>
                                            <w:left w:val="none" w:sz="0" w:space="0" w:color="auto"/>
                                            <w:bottom w:val="none" w:sz="0" w:space="0" w:color="auto"/>
                                            <w:right w:val="none" w:sz="0" w:space="0" w:color="auto"/>
                                          </w:divBdr>
                                        </w:div>
                                        <w:div w:id="2077047584">
                                          <w:marLeft w:val="0"/>
                                          <w:marRight w:val="0"/>
                                          <w:marTop w:val="0"/>
                                          <w:marBottom w:val="0"/>
                                          <w:divBdr>
                                            <w:top w:val="none" w:sz="0" w:space="0" w:color="auto"/>
                                            <w:left w:val="none" w:sz="0" w:space="0" w:color="auto"/>
                                            <w:bottom w:val="none" w:sz="0" w:space="0" w:color="auto"/>
                                            <w:right w:val="none" w:sz="0" w:space="0" w:color="auto"/>
                                          </w:divBdr>
                                        </w:div>
                                        <w:div w:id="1684817331">
                                          <w:marLeft w:val="0"/>
                                          <w:marRight w:val="0"/>
                                          <w:marTop w:val="0"/>
                                          <w:marBottom w:val="0"/>
                                          <w:divBdr>
                                            <w:top w:val="none" w:sz="0" w:space="0" w:color="auto"/>
                                            <w:left w:val="none" w:sz="0" w:space="0" w:color="auto"/>
                                            <w:bottom w:val="none" w:sz="0" w:space="0" w:color="auto"/>
                                            <w:right w:val="none" w:sz="0" w:space="0" w:color="auto"/>
                                          </w:divBdr>
                                        </w:div>
                                        <w:div w:id="278800390">
                                          <w:marLeft w:val="0"/>
                                          <w:marRight w:val="0"/>
                                          <w:marTop w:val="0"/>
                                          <w:marBottom w:val="0"/>
                                          <w:divBdr>
                                            <w:top w:val="none" w:sz="0" w:space="0" w:color="auto"/>
                                            <w:left w:val="none" w:sz="0" w:space="0" w:color="auto"/>
                                            <w:bottom w:val="none" w:sz="0" w:space="0" w:color="auto"/>
                                            <w:right w:val="none" w:sz="0" w:space="0" w:color="auto"/>
                                          </w:divBdr>
                                        </w:div>
                                        <w:div w:id="27918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8685897">
      <w:bodyDiv w:val="1"/>
      <w:marLeft w:val="0"/>
      <w:marRight w:val="0"/>
      <w:marTop w:val="0"/>
      <w:marBottom w:val="0"/>
      <w:divBdr>
        <w:top w:val="none" w:sz="0" w:space="0" w:color="auto"/>
        <w:left w:val="none" w:sz="0" w:space="0" w:color="auto"/>
        <w:bottom w:val="none" w:sz="0" w:space="0" w:color="auto"/>
        <w:right w:val="none" w:sz="0" w:space="0" w:color="auto"/>
      </w:divBdr>
      <w:divsChild>
        <w:div w:id="923301967">
          <w:marLeft w:val="0"/>
          <w:marRight w:val="0"/>
          <w:marTop w:val="0"/>
          <w:marBottom w:val="0"/>
          <w:divBdr>
            <w:top w:val="none" w:sz="0" w:space="0" w:color="auto"/>
            <w:left w:val="none" w:sz="0" w:space="0" w:color="auto"/>
            <w:bottom w:val="none" w:sz="0" w:space="0" w:color="auto"/>
            <w:right w:val="none" w:sz="0" w:space="0" w:color="auto"/>
          </w:divBdr>
        </w:div>
        <w:div w:id="562184072">
          <w:marLeft w:val="0"/>
          <w:marRight w:val="0"/>
          <w:marTop w:val="0"/>
          <w:marBottom w:val="0"/>
          <w:divBdr>
            <w:top w:val="none" w:sz="0" w:space="0" w:color="auto"/>
            <w:left w:val="none" w:sz="0" w:space="0" w:color="auto"/>
            <w:bottom w:val="none" w:sz="0" w:space="0" w:color="auto"/>
            <w:right w:val="none" w:sz="0" w:space="0" w:color="auto"/>
          </w:divBdr>
        </w:div>
      </w:divsChild>
    </w:div>
    <w:div w:id="1841650355">
      <w:bodyDiv w:val="1"/>
      <w:marLeft w:val="0"/>
      <w:marRight w:val="0"/>
      <w:marTop w:val="0"/>
      <w:marBottom w:val="0"/>
      <w:divBdr>
        <w:top w:val="none" w:sz="0" w:space="0" w:color="auto"/>
        <w:left w:val="none" w:sz="0" w:space="0" w:color="auto"/>
        <w:bottom w:val="none" w:sz="0" w:space="0" w:color="auto"/>
        <w:right w:val="none" w:sz="0" w:space="0" w:color="auto"/>
      </w:divBdr>
      <w:divsChild>
        <w:div w:id="266546756">
          <w:marLeft w:val="0"/>
          <w:marRight w:val="0"/>
          <w:marTop w:val="0"/>
          <w:marBottom w:val="0"/>
          <w:divBdr>
            <w:top w:val="none" w:sz="0" w:space="0" w:color="auto"/>
            <w:left w:val="none" w:sz="0" w:space="0" w:color="auto"/>
            <w:bottom w:val="none" w:sz="0" w:space="0" w:color="auto"/>
            <w:right w:val="none" w:sz="0" w:space="0" w:color="auto"/>
          </w:divBdr>
        </w:div>
        <w:div w:id="257712695">
          <w:marLeft w:val="0"/>
          <w:marRight w:val="0"/>
          <w:marTop w:val="0"/>
          <w:marBottom w:val="0"/>
          <w:divBdr>
            <w:top w:val="none" w:sz="0" w:space="0" w:color="auto"/>
            <w:left w:val="none" w:sz="0" w:space="0" w:color="auto"/>
            <w:bottom w:val="none" w:sz="0" w:space="0" w:color="auto"/>
            <w:right w:val="none" w:sz="0" w:space="0" w:color="auto"/>
          </w:divBdr>
        </w:div>
      </w:divsChild>
    </w:div>
    <w:div w:id="1847674397">
      <w:bodyDiv w:val="1"/>
      <w:marLeft w:val="0"/>
      <w:marRight w:val="0"/>
      <w:marTop w:val="0"/>
      <w:marBottom w:val="0"/>
      <w:divBdr>
        <w:top w:val="none" w:sz="0" w:space="0" w:color="auto"/>
        <w:left w:val="none" w:sz="0" w:space="0" w:color="auto"/>
        <w:bottom w:val="none" w:sz="0" w:space="0" w:color="auto"/>
        <w:right w:val="none" w:sz="0" w:space="0" w:color="auto"/>
      </w:divBdr>
      <w:divsChild>
        <w:div w:id="342518978">
          <w:marLeft w:val="0"/>
          <w:marRight w:val="0"/>
          <w:marTop w:val="0"/>
          <w:marBottom w:val="0"/>
          <w:divBdr>
            <w:top w:val="none" w:sz="0" w:space="0" w:color="auto"/>
            <w:left w:val="none" w:sz="0" w:space="0" w:color="auto"/>
            <w:bottom w:val="none" w:sz="0" w:space="0" w:color="auto"/>
            <w:right w:val="none" w:sz="0" w:space="0" w:color="auto"/>
          </w:divBdr>
          <w:divsChild>
            <w:div w:id="2104838857">
              <w:marLeft w:val="0"/>
              <w:marRight w:val="0"/>
              <w:marTop w:val="0"/>
              <w:marBottom w:val="0"/>
              <w:divBdr>
                <w:top w:val="none" w:sz="0" w:space="0" w:color="auto"/>
                <w:left w:val="none" w:sz="0" w:space="0" w:color="auto"/>
                <w:bottom w:val="none" w:sz="0" w:space="0" w:color="auto"/>
                <w:right w:val="none" w:sz="0" w:space="0" w:color="auto"/>
              </w:divBdr>
              <w:divsChild>
                <w:div w:id="253326254">
                  <w:marLeft w:val="0"/>
                  <w:marRight w:val="0"/>
                  <w:marTop w:val="0"/>
                  <w:marBottom w:val="150"/>
                  <w:divBdr>
                    <w:top w:val="none" w:sz="0" w:space="0" w:color="auto"/>
                    <w:left w:val="none" w:sz="0" w:space="0" w:color="auto"/>
                    <w:bottom w:val="none" w:sz="0" w:space="0" w:color="auto"/>
                    <w:right w:val="none" w:sz="0" w:space="0" w:color="auto"/>
                  </w:divBdr>
                  <w:divsChild>
                    <w:div w:id="2128771237">
                      <w:marLeft w:val="0"/>
                      <w:marRight w:val="0"/>
                      <w:marTop w:val="0"/>
                      <w:marBottom w:val="0"/>
                      <w:divBdr>
                        <w:top w:val="none" w:sz="0" w:space="0" w:color="auto"/>
                        <w:left w:val="none" w:sz="0" w:space="0" w:color="auto"/>
                        <w:bottom w:val="none" w:sz="0" w:space="0" w:color="auto"/>
                        <w:right w:val="none" w:sz="0" w:space="0" w:color="auto"/>
                      </w:divBdr>
                      <w:divsChild>
                        <w:div w:id="1082021187">
                          <w:marLeft w:val="0"/>
                          <w:marRight w:val="0"/>
                          <w:marTop w:val="0"/>
                          <w:marBottom w:val="0"/>
                          <w:divBdr>
                            <w:top w:val="none" w:sz="0" w:space="0" w:color="auto"/>
                            <w:left w:val="none" w:sz="0" w:space="0" w:color="auto"/>
                            <w:bottom w:val="none" w:sz="0" w:space="0" w:color="auto"/>
                            <w:right w:val="none" w:sz="0" w:space="0" w:color="auto"/>
                          </w:divBdr>
                          <w:divsChild>
                            <w:div w:id="151676270">
                              <w:marLeft w:val="0"/>
                              <w:marRight w:val="0"/>
                              <w:marTop w:val="240"/>
                              <w:marBottom w:val="0"/>
                              <w:divBdr>
                                <w:top w:val="none" w:sz="0" w:space="0" w:color="auto"/>
                                <w:left w:val="none" w:sz="0" w:space="0" w:color="auto"/>
                                <w:bottom w:val="none" w:sz="0" w:space="0" w:color="auto"/>
                                <w:right w:val="none" w:sz="0" w:space="0" w:color="auto"/>
                              </w:divBdr>
                              <w:divsChild>
                                <w:div w:id="1902326504">
                                  <w:marLeft w:val="0"/>
                                  <w:marRight w:val="0"/>
                                  <w:marTop w:val="0"/>
                                  <w:marBottom w:val="0"/>
                                  <w:divBdr>
                                    <w:top w:val="none" w:sz="0" w:space="0" w:color="auto"/>
                                    <w:left w:val="none" w:sz="0" w:space="0" w:color="auto"/>
                                    <w:bottom w:val="none" w:sz="0" w:space="0" w:color="auto"/>
                                    <w:right w:val="none" w:sz="0" w:space="0" w:color="auto"/>
                                  </w:divBdr>
                                  <w:divsChild>
                                    <w:div w:id="459108433">
                                      <w:marLeft w:val="0"/>
                                      <w:marRight w:val="0"/>
                                      <w:marTop w:val="0"/>
                                      <w:marBottom w:val="0"/>
                                      <w:divBdr>
                                        <w:top w:val="none" w:sz="0" w:space="0" w:color="auto"/>
                                        <w:left w:val="none" w:sz="0" w:space="0" w:color="auto"/>
                                        <w:bottom w:val="none" w:sz="0" w:space="0" w:color="auto"/>
                                        <w:right w:val="none" w:sz="0" w:space="0" w:color="auto"/>
                                      </w:divBdr>
                                      <w:divsChild>
                                        <w:div w:id="95744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9053778">
      <w:bodyDiv w:val="1"/>
      <w:marLeft w:val="0"/>
      <w:marRight w:val="0"/>
      <w:marTop w:val="0"/>
      <w:marBottom w:val="0"/>
      <w:divBdr>
        <w:top w:val="none" w:sz="0" w:space="0" w:color="auto"/>
        <w:left w:val="none" w:sz="0" w:space="0" w:color="auto"/>
        <w:bottom w:val="none" w:sz="0" w:space="0" w:color="auto"/>
        <w:right w:val="none" w:sz="0" w:space="0" w:color="auto"/>
      </w:divBdr>
      <w:divsChild>
        <w:div w:id="670523368">
          <w:marLeft w:val="0"/>
          <w:marRight w:val="0"/>
          <w:marTop w:val="0"/>
          <w:marBottom w:val="0"/>
          <w:divBdr>
            <w:top w:val="none" w:sz="0" w:space="0" w:color="auto"/>
            <w:left w:val="none" w:sz="0" w:space="0" w:color="auto"/>
            <w:bottom w:val="none" w:sz="0" w:space="0" w:color="auto"/>
            <w:right w:val="none" w:sz="0" w:space="0" w:color="auto"/>
          </w:divBdr>
          <w:divsChild>
            <w:div w:id="716898498">
              <w:marLeft w:val="0"/>
              <w:marRight w:val="0"/>
              <w:marTop w:val="0"/>
              <w:marBottom w:val="0"/>
              <w:divBdr>
                <w:top w:val="none" w:sz="0" w:space="0" w:color="auto"/>
                <w:left w:val="none" w:sz="0" w:space="0" w:color="auto"/>
                <w:bottom w:val="none" w:sz="0" w:space="0" w:color="auto"/>
                <w:right w:val="none" w:sz="0" w:space="0" w:color="auto"/>
              </w:divBdr>
              <w:divsChild>
                <w:div w:id="1593775453">
                  <w:marLeft w:val="0"/>
                  <w:marRight w:val="0"/>
                  <w:marTop w:val="0"/>
                  <w:marBottom w:val="150"/>
                  <w:divBdr>
                    <w:top w:val="none" w:sz="0" w:space="0" w:color="auto"/>
                    <w:left w:val="none" w:sz="0" w:space="0" w:color="auto"/>
                    <w:bottom w:val="none" w:sz="0" w:space="0" w:color="auto"/>
                    <w:right w:val="none" w:sz="0" w:space="0" w:color="auto"/>
                  </w:divBdr>
                  <w:divsChild>
                    <w:div w:id="764499896">
                      <w:marLeft w:val="0"/>
                      <w:marRight w:val="0"/>
                      <w:marTop w:val="0"/>
                      <w:marBottom w:val="0"/>
                      <w:divBdr>
                        <w:top w:val="none" w:sz="0" w:space="0" w:color="auto"/>
                        <w:left w:val="none" w:sz="0" w:space="0" w:color="auto"/>
                        <w:bottom w:val="none" w:sz="0" w:space="0" w:color="auto"/>
                        <w:right w:val="none" w:sz="0" w:space="0" w:color="auto"/>
                      </w:divBdr>
                      <w:divsChild>
                        <w:div w:id="90318168">
                          <w:marLeft w:val="0"/>
                          <w:marRight w:val="0"/>
                          <w:marTop w:val="0"/>
                          <w:marBottom w:val="0"/>
                          <w:divBdr>
                            <w:top w:val="none" w:sz="0" w:space="0" w:color="auto"/>
                            <w:left w:val="none" w:sz="0" w:space="0" w:color="auto"/>
                            <w:bottom w:val="none" w:sz="0" w:space="0" w:color="auto"/>
                            <w:right w:val="none" w:sz="0" w:space="0" w:color="auto"/>
                          </w:divBdr>
                          <w:divsChild>
                            <w:div w:id="1723480325">
                              <w:marLeft w:val="0"/>
                              <w:marRight w:val="0"/>
                              <w:marTop w:val="240"/>
                              <w:marBottom w:val="0"/>
                              <w:divBdr>
                                <w:top w:val="none" w:sz="0" w:space="0" w:color="auto"/>
                                <w:left w:val="none" w:sz="0" w:space="0" w:color="auto"/>
                                <w:bottom w:val="none" w:sz="0" w:space="0" w:color="auto"/>
                                <w:right w:val="none" w:sz="0" w:space="0" w:color="auto"/>
                              </w:divBdr>
                              <w:divsChild>
                                <w:div w:id="1196236314">
                                  <w:marLeft w:val="0"/>
                                  <w:marRight w:val="0"/>
                                  <w:marTop w:val="0"/>
                                  <w:marBottom w:val="0"/>
                                  <w:divBdr>
                                    <w:top w:val="none" w:sz="0" w:space="0" w:color="auto"/>
                                    <w:left w:val="none" w:sz="0" w:space="0" w:color="auto"/>
                                    <w:bottom w:val="none" w:sz="0" w:space="0" w:color="auto"/>
                                    <w:right w:val="none" w:sz="0" w:space="0" w:color="auto"/>
                                  </w:divBdr>
                                  <w:divsChild>
                                    <w:div w:id="417363037">
                                      <w:marLeft w:val="0"/>
                                      <w:marRight w:val="0"/>
                                      <w:marTop w:val="0"/>
                                      <w:marBottom w:val="0"/>
                                      <w:divBdr>
                                        <w:top w:val="none" w:sz="0" w:space="0" w:color="auto"/>
                                        <w:left w:val="none" w:sz="0" w:space="0" w:color="auto"/>
                                        <w:bottom w:val="none" w:sz="0" w:space="0" w:color="auto"/>
                                        <w:right w:val="none" w:sz="0" w:space="0" w:color="auto"/>
                                      </w:divBdr>
                                      <w:divsChild>
                                        <w:div w:id="1644962564">
                                          <w:marLeft w:val="0"/>
                                          <w:marRight w:val="0"/>
                                          <w:marTop w:val="0"/>
                                          <w:marBottom w:val="0"/>
                                          <w:divBdr>
                                            <w:top w:val="none" w:sz="0" w:space="0" w:color="auto"/>
                                            <w:left w:val="none" w:sz="0" w:space="0" w:color="auto"/>
                                            <w:bottom w:val="none" w:sz="0" w:space="0" w:color="auto"/>
                                            <w:right w:val="none" w:sz="0" w:space="0" w:color="auto"/>
                                          </w:divBdr>
                                        </w:div>
                                        <w:div w:id="1623805475">
                                          <w:marLeft w:val="0"/>
                                          <w:marRight w:val="0"/>
                                          <w:marTop w:val="0"/>
                                          <w:marBottom w:val="0"/>
                                          <w:divBdr>
                                            <w:top w:val="none" w:sz="0" w:space="0" w:color="auto"/>
                                            <w:left w:val="none" w:sz="0" w:space="0" w:color="auto"/>
                                            <w:bottom w:val="none" w:sz="0" w:space="0" w:color="auto"/>
                                            <w:right w:val="none" w:sz="0" w:space="0" w:color="auto"/>
                                          </w:divBdr>
                                        </w:div>
                                        <w:div w:id="818419679">
                                          <w:marLeft w:val="0"/>
                                          <w:marRight w:val="0"/>
                                          <w:marTop w:val="0"/>
                                          <w:marBottom w:val="0"/>
                                          <w:divBdr>
                                            <w:top w:val="none" w:sz="0" w:space="0" w:color="auto"/>
                                            <w:left w:val="none" w:sz="0" w:space="0" w:color="auto"/>
                                            <w:bottom w:val="none" w:sz="0" w:space="0" w:color="auto"/>
                                            <w:right w:val="none" w:sz="0" w:space="0" w:color="auto"/>
                                          </w:divBdr>
                                        </w:div>
                                        <w:div w:id="1192063858">
                                          <w:marLeft w:val="0"/>
                                          <w:marRight w:val="0"/>
                                          <w:marTop w:val="0"/>
                                          <w:marBottom w:val="0"/>
                                          <w:divBdr>
                                            <w:top w:val="none" w:sz="0" w:space="0" w:color="auto"/>
                                            <w:left w:val="none" w:sz="0" w:space="0" w:color="auto"/>
                                            <w:bottom w:val="none" w:sz="0" w:space="0" w:color="auto"/>
                                            <w:right w:val="none" w:sz="0" w:space="0" w:color="auto"/>
                                          </w:divBdr>
                                        </w:div>
                                        <w:div w:id="1966042837">
                                          <w:marLeft w:val="0"/>
                                          <w:marRight w:val="0"/>
                                          <w:marTop w:val="0"/>
                                          <w:marBottom w:val="0"/>
                                          <w:divBdr>
                                            <w:top w:val="none" w:sz="0" w:space="0" w:color="auto"/>
                                            <w:left w:val="none" w:sz="0" w:space="0" w:color="auto"/>
                                            <w:bottom w:val="none" w:sz="0" w:space="0" w:color="auto"/>
                                            <w:right w:val="none" w:sz="0" w:space="0" w:color="auto"/>
                                          </w:divBdr>
                                        </w:div>
                                        <w:div w:id="9648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9249754">
      <w:bodyDiv w:val="1"/>
      <w:marLeft w:val="0"/>
      <w:marRight w:val="0"/>
      <w:marTop w:val="0"/>
      <w:marBottom w:val="0"/>
      <w:divBdr>
        <w:top w:val="none" w:sz="0" w:space="0" w:color="auto"/>
        <w:left w:val="none" w:sz="0" w:space="0" w:color="auto"/>
        <w:bottom w:val="none" w:sz="0" w:space="0" w:color="auto"/>
        <w:right w:val="none" w:sz="0" w:space="0" w:color="auto"/>
      </w:divBdr>
      <w:divsChild>
        <w:div w:id="915477171">
          <w:marLeft w:val="0"/>
          <w:marRight w:val="0"/>
          <w:marTop w:val="480"/>
          <w:marBottom w:val="480"/>
          <w:divBdr>
            <w:top w:val="none" w:sz="0" w:space="0" w:color="auto"/>
            <w:left w:val="none" w:sz="0" w:space="0" w:color="auto"/>
            <w:bottom w:val="none" w:sz="0" w:space="0" w:color="auto"/>
            <w:right w:val="none" w:sz="0" w:space="0" w:color="auto"/>
          </w:divBdr>
          <w:divsChild>
            <w:div w:id="31852683">
              <w:marLeft w:val="0"/>
              <w:marRight w:val="0"/>
              <w:marTop w:val="0"/>
              <w:marBottom w:val="0"/>
              <w:divBdr>
                <w:top w:val="none" w:sz="0" w:space="0" w:color="auto"/>
                <w:left w:val="none" w:sz="0" w:space="0" w:color="auto"/>
                <w:bottom w:val="none" w:sz="0" w:space="0" w:color="auto"/>
                <w:right w:val="none" w:sz="0" w:space="0" w:color="auto"/>
              </w:divBdr>
              <w:divsChild>
                <w:div w:id="848757330">
                  <w:marLeft w:val="0"/>
                  <w:marRight w:val="0"/>
                  <w:marTop w:val="0"/>
                  <w:marBottom w:val="0"/>
                  <w:divBdr>
                    <w:top w:val="none" w:sz="0" w:space="0" w:color="auto"/>
                    <w:left w:val="none" w:sz="0" w:space="0" w:color="auto"/>
                    <w:bottom w:val="none" w:sz="0" w:space="0" w:color="auto"/>
                    <w:right w:val="none" w:sz="0" w:space="0" w:color="auto"/>
                  </w:divBdr>
                  <w:divsChild>
                    <w:div w:id="1445998493">
                      <w:marLeft w:val="0"/>
                      <w:marRight w:val="0"/>
                      <w:marTop w:val="0"/>
                      <w:marBottom w:val="0"/>
                      <w:divBdr>
                        <w:top w:val="none" w:sz="0" w:space="0" w:color="auto"/>
                        <w:left w:val="none" w:sz="0" w:space="0" w:color="auto"/>
                        <w:bottom w:val="none" w:sz="0" w:space="0" w:color="auto"/>
                        <w:right w:val="none" w:sz="0" w:space="0" w:color="auto"/>
                      </w:divBdr>
                      <w:divsChild>
                        <w:div w:id="1220478358">
                          <w:marLeft w:val="0"/>
                          <w:marRight w:val="0"/>
                          <w:marTop w:val="0"/>
                          <w:marBottom w:val="0"/>
                          <w:divBdr>
                            <w:top w:val="none" w:sz="0" w:space="0" w:color="auto"/>
                            <w:left w:val="none" w:sz="0" w:space="0" w:color="auto"/>
                            <w:bottom w:val="none" w:sz="0" w:space="0" w:color="auto"/>
                            <w:right w:val="none" w:sz="0" w:space="0" w:color="auto"/>
                          </w:divBdr>
                          <w:divsChild>
                            <w:div w:id="18160254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1020202">
      <w:bodyDiv w:val="1"/>
      <w:marLeft w:val="0"/>
      <w:marRight w:val="0"/>
      <w:marTop w:val="0"/>
      <w:marBottom w:val="0"/>
      <w:divBdr>
        <w:top w:val="none" w:sz="0" w:space="0" w:color="auto"/>
        <w:left w:val="none" w:sz="0" w:space="0" w:color="auto"/>
        <w:bottom w:val="none" w:sz="0" w:space="0" w:color="auto"/>
        <w:right w:val="none" w:sz="0" w:space="0" w:color="auto"/>
      </w:divBdr>
      <w:divsChild>
        <w:div w:id="1140155288">
          <w:marLeft w:val="0"/>
          <w:marRight w:val="0"/>
          <w:marTop w:val="0"/>
          <w:marBottom w:val="0"/>
          <w:divBdr>
            <w:top w:val="none" w:sz="0" w:space="0" w:color="auto"/>
            <w:left w:val="none" w:sz="0" w:space="0" w:color="auto"/>
            <w:bottom w:val="none" w:sz="0" w:space="0" w:color="auto"/>
            <w:right w:val="none" w:sz="0" w:space="0" w:color="auto"/>
          </w:divBdr>
          <w:divsChild>
            <w:div w:id="2116319249">
              <w:marLeft w:val="0"/>
              <w:marRight w:val="0"/>
              <w:marTop w:val="0"/>
              <w:marBottom w:val="0"/>
              <w:divBdr>
                <w:top w:val="none" w:sz="0" w:space="0" w:color="auto"/>
                <w:left w:val="none" w:sz="0" w:space="0" w:color="auto"/>
                <w:bottom w:val="none" w:sz="0" w:space="0" w:color="auto"/>
                <w:right w:val="none" w:sz="0" w:space="0" w:color="auto"/>
              </w:divBdr>
              <w:divsChild>
                <w:div w:id="989748307">
                  <w:marLeft w:val="0"/>
                  <w:marRight w:val="0"/>
                  <w:marTop w:val="0"/>
                  <w:marBottom w:val="150"/>
                  <w:divBdr>
                    <w:top w:val="none" w:sz="0" w:space="0" w:color="auto"/>
                    <w:left w:val="none" w:sz="0" w:space="0" w:color="auto"/>
                    <w:bottom w:val="none" w:sz="0" w:space="0" w:color="auto"/>
                    <w:right w:val="none" w:sz="0" w:space="0" w:color="auto"/>
                  </w:divBdr>
                  <w:divsChild>
                    <w:div w:id="281810580">
                      <w:marLeft w:val="0"/>
                      <w:marRight w:val="0"/>
                      <w:marTop w:val="0"/>
                      <w:marBottom w:val="0"/>
                      <w:divBdr>
                        <w:top w:val="none" w:sz="0" w:space="0" w:color="auto"/>
                        <w:left w:val="none" w:sz="0" w:space="0" w:color="auto"/>
                        <w:bottom w:val="none" w:sz="0" w:space="0" w:color="auto"/>
                        <w:right w:val="none" w:sz="0" w:space="0" w:color="auto"/>
                      </w:divBdr>
                      <w:divsChild>
                        <w:div w:id="1350763120">
                          <w:marLeft w:val="0"/>
                          <w:marRight w:val="0"/>
                          <w:marTop w:val="0"/>
                          <w:marBottom w:val="0"/>
                          <w:divBdr>
                            <w:top w:val="none" w:sz="0" w:space="0" w:color="auto"/>
                            <w:left w:val="none" w:sz="0" w:space="0" w:color="auto"/>
                            <w:bottom w:val="none" w:sz="0" w:space="0" w:color="auto"/>
                            <w:right w:val="none" w:sz="0" w:space="0" w:color="auto"/>
                          </w:divBdr>
                          <w:divsChild>
                            <w:div w:id="408698079">
                              <w:marLeft w:val="0"/>
                              <w:marRight w:val="0"/>
                              <w:marTop w:val="240"/>
                              <w:marBottom w:val="0"/>
                              <w:divBdr>
                                <w:top w:val="none" w:sz="0" w:space="0" w:color="auto"/>
                                <w:left w:val="none" w:sz="0" w:space="0" w:color="auto"/>
                                <w:bottom w:val="none" w:sz="0" w:space="0" w:color="auto"/>
                                <w:right w:val="none" w:sz="0" w:space="0" w:color="auto"/>
                              </w:divBdr>
                              <w:divsChild>
                                <w:div w:id="739253090">
                                  <w:marLeft w:val="0"/>
                                  <w:marRight w:val="0"/>
                                  <w:marTop w:val="0"/>
                                  <w:marBottom w:val="0"/>
                                  <w:divBdr>
                                    <w:top w:val="none" w:sz="0" w:space="0" w:color="auto"/>
                                    <w:left w:val="none" w:sz="0" w:space="0" w:color="auto"/>
                                    <w:bottom w:val="none" w:sz="0" w:space="0" w:color="auto"/>
                                    <w:right w:val="none" w:sz="0" w:space="0" w:color="auto"/>
                                  </w:divBdr>
                                  <w:divsChild>
                                    <w:div w:id="1643921504">
                                      <w:marLeft w:val="0"/>
                                      <w:marRight w:val="0"/>
                                      <w:marTop w:val="0"/>
                                      <w:marBottom w:val="0"/>
                                      <w:divBdr>
                                        <w:top w:val="none" w:sz="0" w:space="0" w:color="auto"/>
                                        <w:left w:val="none" w:sz="0" w:space="0" w:color="auto"/>
                                        <w:bottom w:val="none" w:sz="0" w:space="0" w:color="auto"/>
                                        <w:right w:val="none" w:sz="0" w:space="0" w:color="auto"/>
                                      </w:divBdr>
                                      <w:divsChild>
                                        <w:div w:id="1535773551">
                                          <w:marLeft w:val="0"/>
                                          <w:marRight w:val="0"/>
                                          <w:marTop w:val="0"/>
                                          <w:marBottom w:val="0"/>
                                          <w:divBdr>
                                            <w:top w:val="none" w:sz="0" w:space="0" w:color="auto"/>
                                            <w:left w:val="none" w:sz="0" w:space="0" w:color="auto"/>
                                            <w:bottom w:val="none" w:sz="0" w:space="0" w:color="auto"/>
                                            <w:right w:val="none" w:sz="0" w:space="0" w:color="auto"/>
                                          </w:divBdr>
                                        </w:div>
                                        <w:div w:id="794755863">
                                          <w:marLeft w:val="0"/>
                                          <w:marRight w:val="0"/>
                                          <w:marTop w:val="0"/>
                                          <w:marBottom w:val="0"/>
                                          <w:divBdr>
                                            <w:top w:val="none" w:sz="0" w:space="0" w:color="auto"/>
                                            <w:left w:val="none" w:sz="0" w:space="0" w:color="auto"/>
                                            <w:bottom w:val="none" w:sz="0" w:space="0" w:color="auto"/>
                                            <w:right w:val="none" w:sz="0" w:space="0" w:color="auto"/>
                                          </w:divBdr>
                                        </w:div>
                                        <w:div w:id="271548324">
                                          <w:marLeft w:val="0"/>
                                          <w:marRight w:val="0"/>
                                          <w:marTop w:val="0"/>
                                          <w:marBottom w:val="0"/>
                                          <w:divBdr>
                                            <w:top w:val="none" w:sz="0" w:space="0" w:color="auto"/>
                                            <w:left w:val="none" w:sz="0" w:space="0" w:color="auto"/>
                                            <w:bottom w:val="none" w:sz="0" w:space="0" w:color="auto"/>
                                            <w:right w:val="none" w:sz="0" w:space="0" w:color="auto"/>
                                          </w:divBdr>
                                        </w:div>
                                        <w:div w:id="1715348365">
                                          <w:marLeft w:val="0"/>
                                          <w:marRight w:val="0"/>
                                          <w:marTop w:val="0"/>
                                          <w:marBottom w:val="0"/>
                                          <w:divBdr>
                                            <w:top w:val="none" w:sz="0" w:space="0" w:color="auto"/>
                                            <w:left w:val="none" w:sz="0" w:space="0" w:color="auto"/>
                                            <w:bottom w:val="none" w:sz="0" w:space="0" w:color="auto"/>
                                            <w:right w:val="none" w:sz="0" w:space="0" w:color="auto"/>
                                          </w:divBdr>
                                        </w:div>
                                        <w:div w:id="1694111987">
                                          <w:marLeft w:val="0"/>
                                          <w:marRight w:val="0"/>
                                          <w:marTop w:val="0"/>
                                          <w:marBottom w:val="0"/>
                                          <w:divBdr>
                                            <w:top w:val="none" w:sz="0" w:space="0" w:color="auto"/>
                                            <w:left w:val="none" w:sz="0" w:space="0" w:color="auto"/>
                                            <w:bottom w:val="none" w:sz="0" w:space="0" w:color="auto"/>
                                            <w:right w:val="none" w:sz="0" w:space="0" w:color="auto"/>
                                          </w:divBdr>
                                        </w:div>
                                        <w:div w:id="699284604">
                                          <w:marLeft w:val="0"/>
                                          <w:marRight w:val="0"/>
                                          <w:marTop w:val="0"/>
                                          <w:marBottom w:val="0"/>
                                          <w:divBdr>
                                            <w:top w:val="none" w:sz="0" w:space="0" w:color="auto"/>
                                            <w:left w:val="none" w:sz="0" w:space="0" w:color="auto"/>
                                            <w:bottom w:val="none" w:sz="0" w:space="0" w:color="auto"/>
                                            <w:right w:val="none" w:sz="0" w:space="0" w:color="auto"/>
                                          </w:divBdr>
                                          <w:divsChild>
                                            <w:div w:id="639457851">
                                              <w:marLeft w:val="0"/>
                                              <w:marRight w:val="0"/>
                                              <w:marTop w:val="0"/>
                                              <w:marBottom w:val="0"/>
                                              <w:divBdr>
                                                <w:top w:val="none" w:sz="0" w:space="0" w:color="auto"/>
                                                <w:left w:val="none" w:sz="0" w:space="0" w:color="auto"/>
                                                <w:bottom w:val="none" w:sz="0" w:space="0" w:color="auto"/>
                                                <w:right w:val="none" w:sz="0" w:space="0" w:color="auto"/>
                                              </w:divBdr>
                                              <w:divsChild>
                                                <w:div w:id="92118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614770">
                                          <w:marLeft w:val="0"/>
                                          <w:marRight w:val="0"/>
                                          <w:marTop w:val="0"/>
                                          <w:marBottom w:val="0"/>
                                          <w:divBdr>
                                            <w:top w:val="none" w:sz="0" w:space="0" w:color="auto"/>
                                            <w:left w:val="none" w:sz="0" w:space="0" w:color="auto"/>
                                            <w:bottom w:val="none" w:sz="0" w:space="0" w:color="auto"/>
                                            <w:right w:val="none" w:sz="0" w:space="0" w:color="auto"/>
                                          </w:divBdr>
                                          <w:divsChild>
                                            <w:div w:id="1730420596">
                                              <w:marLeft w:val="0"/>
                                              <w:marRight w:val="0"/>
                                              <w:marTop w:val="0"/>
                                              <w:marBottom w:val="0"/>
                                              <w:divBdr>
                                                <w:top w:val="none" w:sz="0" w:space="0" w:color="auto"/>
                                                <w:left w:val="none" w:sz="0" w:space="0" w:color="auto"/>
                                                <w:bottom w:val="none" w:sz="0" w:space="0" w:color="auto"/>
                                                <w:right w:val="none" w:sz="0" w:space="0" w:color="auto"/>
                                              </w:divBdr>
                                              <w:divsChild>
                                                <w:div w:id="195933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26316">
                                          <w:marLeft w:val="0"/>
                                          <w:marRight w:val="0"/>
                                          <w:marTop w:val="0"/>
                                          <w:marBottom w:val="0"/>
                                          <w:divBdr>
                                            <w:top w:val="none" w:sz="0" w:space="0" w:color="auto"/>
                                            <w:left w:val="none" w:sz="0" w:space="0" w:color="auto"/>
                                            <w:bottom w:val="none" w:sz="0" w:space="0" w:color="auto"/>
                                            <w:right w:val="none" w:sz="0" w:space="0" w:color="auto"/>
                                          </w:divBdr>
                                        </w:div>
                                        <w:div w:id="1334262107">
                                          <w:marLeft w:val="0"/>
                                          <w:marRight w:val="0"/>
                                          <w:marTop w:val="0"/>
                                          <w:marBottom w:val="0"/>
                                          <w:divBdr>
                                            <w:top w:val="none" w:sz="0" w:space="0" w:color="auto"/>
                                            <w:left w:val="none" w:sz="0" w:space="0" w:color="auto"/>
                                            <w:bottom w:val="none" w:sz="0" w:space="0" w:color="auto"/>
                                            <w:right w:val="none" w:sz="0" w:space="0" w:color="auto"/>
                                          </w:divBdr>
                                        </w:div>
                                        <w:div w:id="1673023708">
                                          <w:marLeft w:val="0"/>
                                          <w:marRight w:val="0"/>
                                          <w:marTop w:val="0"/>
                                          <w:marBottom w:val="0"/>
                                          <w:divBdr>
                                            <w:top w:val="none" w:sz="0" w:space="0" w:color="auto"/>
                                            <w:left w:val="none" w:sz="0" w:space="0" w:color="auto"/>
                                            <w:bottom w:val="none" w:sz="0" w:space="0" w:color="auto"/>
                                            <w:right w:val="none" w:sz="0" w:space="0" w:color="auto"/>
                                          </w:divBdr>
                                          <w:divsChild>
                                            <w:div w:id="32928985">
                                              <w:marLeft w:val="0"/>
                                              <w:marRight w:val="0"/>
                                              <w:marTop w:val="0"/>
                                              <w:marBottom w:val="0"/>
                                              <w:divBdr>
                                                <w:top w:val="none" w:sz="0" w:space="0" w:color="auto"/>
                                                <w:left w:val="none" w:sz="0" w:space="0" w:color="auto"/>
                                                <w:bottom w:val="none" w:sz="0" w:space="0" w:color="auto"/>
                                                <w:right w:val="none" w:sz="0" w:space="0" w:color="auto"/>
                                              </w:divBdr>
                                              <w:divsChild>
                                                <w:div w:id="1687634805">
                                                  <w:marLeft w:val="0"/>
                                                  <w:marRight w:val="0"/>
                                                  <w:marTop w:val="0"/>
                                                  <w:marBottom w:val="0"/>
                                                  <w:divBdr>
                                                    <w:top w:val="none" w:sz="0" w:space="0" w:color="auto"/>
                                                    <w:left w:val="none" w:sz="0" w:space="0" w:color="auto"/>
                                                    <w:bottom w:val="none" w:sz="0" w:space="0" w:color="auto"/>
                                                    <w:right w:val="none" w:sz="0" w:space="0" w:color="auto"/>
                                                  </w:divBdr>
                                                </w:div>
                                              </w:divsChild>
                                            </w:div>
                                            <w:div w:id="854076819">
                                              <w:marLeft w:val="0"/>
                                              <w:marRight w:val="0"/>
                                              <w:marTop w:val="0"/>
                                              <w:marBottom w:val="0"/>
                                              <w:divBdr>
                                                <w:top w:val="none" w:sz="0" w:space="0" w:color="auto"/>
                                                <w:left w:val="none" w:sz="0" w:space="0" w:color="auto"/>
                                                <w:bottom w:val="none" w:sz="0" w:space="0" w:color="auto"/>
                                                <w:right w:val="none" w:sz="0" w:space="0" w:color="auto"/>
                                              </w:divBdr>
                                              <w:divsChild>
                                                <w:div w:id="167726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26507">
                                          <w:marLeft w:val="0"/>
                                          <w:marRight w:val="0"/>
                                          <w:marTop w:val="0"/>
                                          <w:marBottom w:val="0"/>
                                          <w:divBdr>
                                            <w:top w:val="none" w:sz="0" w:space="0" w:color="auto"/>
                                            <w:left w:val="none" w:sz="0" w:space="0" w:color="auto"/>
                                            <w:bottom w:val="none" w:sz="0" w:space="0" w:color="auto"/>
                                            <w:right w:val="none" w:sz="0" w:space="0" w:color="auto"/>
                                          </w:divBdr>
                                        </w:div>
                                        <w:div w:id="1586258869">
                                          <w:marLeft w:val="0"/>
                                          <w:marRight w:val="0"/>
                                          <w:marTop w:val="0"/>
                                          <w:marBottom w:val="0"/>
                                          <w:divBdr>
                                            <w:top w:val="none" w:sz="0" w:space="0" w:color="auto"/>
                                            <w:left w:val="none" w:sz="0" w:space="0" w:color="auto"/>
                                            <w:bottom w:val="none" w:sz="0" w:space="0" w:color="auto"/>
                                            <w:right w:val="none" w:sz="0" w:space="0" w:color="auto"/>
                                          </w:divBdr>
                                        </w:div>
                                        <w:div w:id="954991785">
                                          <w:marLeft w:val="0"/>
                                          <w:marRight w:val="0"/>
                                          <w:marTop w:val="0"/>
                                          <w:marBottom w:val="0"/>
                                          <w:divBdr>
                                            <w:top w:val="none" w:sz="0" w:space="0" w:color="auto"/>
                                            <w:left w:val="none" w:sz="0" w:space="0" w:color="auto"/>
                                            <w:bottom w:val="none" w:sz="0" w:space="0" w:color="auto"/>
                                            <w:right w:val="none" w:sz="0" w:space="0" w:color="auto"/>
                                          </w:divBdr>
                                        </w:div>
                                        <w:div w:id="1462769098">
                                          <w:marLeft w:val="0"/>
                                          <w:marRight w:val="0"/>
                                          <w:marTop w:val="0"/>
                                          <w:marBottom w:val="0"/>
                                          <w:divBdr>
                                            <w:top w:val="none" w:sz="0" w:space="0" w:color="auto"/>
                                            <w:left w:val="none" w:sz="0" w:space="0" w:color="auto"/>
                                            <w:bottom w:val="none" w:sz="0" w:space="0" w:color="auto"/>
                                            <w:right w:val="none" w:sz="0" w:space="0" w:color="auto"/>
                                          </w:divBdr>
                                          <w:divsChild>
                                            <w:div w:id="30571481">
                                              <w:marLeft w:val="0"/>
                                              <w:marRight w:val="0"/>
                                              <w:marTop w:val="0"/>
                                              <w:marBottom w:val="0"/>
                                              <w:divBdr>
                                                <w:top w:val="none" w:sz="0" w:space="0" w:color="auto"/>
                                                <w:left w:val="none" w:sz="0" w:space="0" w:color="auto"/>
                                                <w:bottom w:val="none" w:sz="0" w:space="0" w:color="auto"/>
                                                <w:right w:val="none" w:sz="0" w:space="0" w:color="auto"/>
                                              </w:divBdr>
                                              <w:divsChild>
                                                <w:div w:id="142025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326307">
                                          <w:marLeft w:val="0"/>
                                          <w:marRight w:val="0"/>
                                          <w:marTop w:val="0"/>
                                          <w:marBottom w:val="0"/>
                                          <w:divBdr>
                                            <w:top w:val="none" w:sz="0" w:space="0" w:color="auto"/>
                                            <w:left w:val="none" w:sz="0" w:space="0" w:color="auto"/>
                                            <w:bottom w:val="none" w:sz="0" w:space="0" w:color="auto"/>
                                            <w:right w:val="none" w:sz="0" w:space="0" w:color="auto"/>
                                          </w:divBdr>
                                        </w:div>
                                        <w:div w:id="1180314275">
                                          <w:marLeft w:val="0"/>
                                          <w:marRight w:val="0"/>
                                          <w:marTop w:val="0"/>
                                          <w:marBottom w:val="0"/>
                                          <w:divBdr>
                                            <w:top w:val="none" w:sz="0" w:space="0" w:color="auto"/>
                                            <w:left w:val="none" w:sz="0" w:space="0" w:color="auto"/>
                                            <w:bottom w:val="none" w:sz="0" w:space="0" w:color="auto"/>
                                            <w:right w:val="none" w:sz="0" w:space="0" w:color="auto"/>
                                          </w:divBdr>
                                        </w:div>
                                        <w:div w:id="1322389262">
                                          <w:marLeft w:val="0"/>
                                          <w:marRight w:val="0"/>
                                          <w:marTop w:val="0"/>
                                          <w:marBottom w:val="0"/>
                                          <w:divBdr>
                                            <w:top w:val="none" w:sz="0" w:space="0" w:color="auto"/>
                                            <w:left w:val="none" w:sz="0" w:space="0" w:color="auto"/>
                                            <w:bottom w:val="none" w:sz="0" w:space="0" w:color="auto"/>
                                            <w:right w:val="none" w:sz="0" w:space="0" w:color="auto"/>
                                          </w:divBdr>
                                        </w:div>
                                        <w:div w:id="1596473294">
                                          <w:marLeft w:val="0"/>
                                          <w:marRight w:val="0"/>
                                          <w:marTop w:val="0"/>
                                          <w:marBottom w:val="0"/>
                                          <w:divBdr>
                                            <w:top w:val="none" w:sz="0" w:space="0" w:color="auto"/>
                                            <w:left w:val="none" w:sz="0" w:space="0" w:color="auto"/>
                                            <w:bottom w:val="none" w:sz="0" w:space="0" w:color="auto"/>
                                            <w:right w:val="none" w:sz="0" w:space="0" w:color="auto"/>
                                          </w:divBdr>
                                          <w:divsChild>
                                            <w:div w:id="1713771323">
                                              <w:marLeft w:val="0"/>
                                              <w:marRight w:val="0"/>
                                              <w:marTop w:val="0"/>
                                              <w:marBottom w:val="0"/>
                                              <w:divBdr>
                                                <w:top w:val="none" w:sz="0" w:space="0" w:color="auto"/>
                                                <w:left w:val="none" w:sz="0" w:space="0" w:color="auto"/>
                                                <w:bottom w:val="none" w:sz="0" w:space="0" w:color="auto"/>
                                                <w:right w:val="none" w:sz="0" w:space="0" w:color="auto"/>
                                              </w:divBdr>
                                              <w:divsChild>
                                                <w:div w:id="27402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4492300">
      <w:bodyDiv w:val="1"/>
      <w:marLeft w:val="0"/>
      <w:marRight w:val="0"/>
      <w:marTop w:val="0"/>
      <w:marBottom w:val="0"/>
      <w:divBdr>
        <w:top w:val="none" w:sz="0" w:space="0" w:color="auto"/>
        <w:left w:val="none" w:sz="0" w:space="0" w:color="auto"/>
        <w:bottom w:val="none" w:sz="0" w:space="0" w:color="auto"/>
        <w:right w:val="none" w:sz="0" w:space="0" w:color="auto"/>
      </w:divBdr>
      <w:divsChild>
        <w:div w:id="1699310165">
          <w:marLeft w:val="0"/>
          <w:marRight w:val="0"/>
          <w:marTop w:val="480"/>
          <w:marBottom w:val="480"/>
          <w:divBdr>
            <w:top w:val="none" w:sz="0" w:space="0" w:color="auto"/>
            <w:left w:val="none" w:sz="0" w:space="0" w:color="auto"/>
            <w:bottom w:val="none" w:sz="0" w:space="0" w:color="auto"/>
            <w:right w:val="none" w:sz="0" w:space="0" w:color="auto"/>
          </w:divBdr>
          <w:divsChild>
            <w:div w:id="1123232266">
              <w:marLeft w:val="0"/>
              <w:marRight w:val="0"/>
              <w:marTop w:val="0"/>
              <w:marBottom w:val="0"/>
              <w:divBdr>
                <w:top w:val="none" w:sz="0" w:space="0" w:color="auto"/>
                <w:left w:val="none" w:sz="0" w:space="0" w:color="auto"/>
                <w:bottom w:val="none" w:sz="0" w:space="0" w:color="auto"/>
                <w:right w:val="none" w:sz="0" w:space="0" w:color="auto"/>
              </w:divBdr>
              <w:divsChild>
                <w:div w:id="1309476202">
                  <w:marLeft w:val="0"/>
                  <w:marRight w:val="0"/>
                  <w:marTop w:val="0"/>
                  <w:marBottom w:val="0"/>
                  <w:divBdr>
                    <w:top w:val="none" w:sz="0" w:space="0" w:color="auto"/>
                    <w:left w:val="none" w:sz="0" w:space="0" w:color="auto"/>
                    <w:bottom w:val="none" w:sz="0" w:space="0" w:color="auto"/>
                    <w:right w:val="none" w:sz="0" w:space="0" w:color="auto"/>
                  </w:divBdr>
                  <w:divsChild>
                    <w:div w:id="793449899">
                      <w:marLeft w:val="0"/>
                      <w:marRight w:val="0"/>
                      <w:marTop w:val="0"/>
                      <w:marBottom w:val="0"/>
                      <w:divBdr>
                        <w:top w:val="none" w:sz="0" w:space="0" w:color="auto"/>
                        <w:left w:val="none" w:sz="0" w:space="0" w:color="auto"/>
                        <w:bottom w:val="none" w:sz="0" w:space="0" w:color="auto"/>
                        <w:right w:val="none" w:sz="0" w:space="0" w:color="auto"/>
                      </w:divBdr>
                      <w:divsChild>
                        <w:div w:id="1838184604">
                          <w:marLeft w:val="0"/>
                          <w:marRight w:val="0"/>
                          <w:marTop w:val="0"/>
                          <w:marBottom w:val="0"/>
                          <w:divBdr>
                            <w:top w:val="none" w:sz="0" w:space="0" w:color="auto"/>
                            <w:left w:val="none" w:sz="0" w:space="0" w:color="auto"/>
                            <w:bottom w:val="none" w:sz="0" w:space="0" w:color="auto"/>
                            <w:right w:val="none" w:sz="0" w:space="0" w:color="auto"/>
                          </w:divBdr>
                          <w:divsChild>
                            <w:div w:id="147005591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7888728">
      <w:bodyDiv w:val="1"/>
      <w:marLeft w:val="0"/>
      <w:marRight w:val="0"/>
      <w:marTop w:val="0"/>
      <w:marBottom w:val="0"/>
      <w:divBdr>
        <w:top w:val="none" w:sz="0" w:space="0" w:color="auto"/>
        <w:left w:val="none" w:sz="0" w:space="0" w:color="auto"/>
        <w:bottom w:val="none" w:sz="0" w:space="0" w:color="auto"/>
        <w:right w:val="none" w:sz="0" w:space="0" w:color="auto"/>
      </w:divBdr>
      <w:divsChild>
        <w:div w:id="1107236013">
          <w:marLeft w:val="0"/>
          <w:marRight w:val="0"/>
          <w:marTop w:val="0"/>
          <w:marBottom w:val="0"/>
          <w:divBdr>
            <w:top w:val="none" w:sz="0" w:space="0" w:color="auto"/>
            <w:left w:val="none" w:sz="0" w:space="0" w:color="auto"/>
            <w:bottom w:val="none" w:sz="0" w:space="0" w:color="auto"/>
            <w:right w:val="none" w:sz="0" w:space="0" w:color="auto"/>
          </w:divBdr>
        </w:div>
        <w:div w:id="1148667527">
          <w:marLeft w:val="0"/>
          <w:marRight w:val="0"/>
          <w:marTop w:val="0"/>
          <w:marBottom w:val="0"/>
          <w:divBdr>
            <w:top w:val="none" w:sz="0" w:space="0" w:color="auto"/>
            <w:left w:val="none" w:sz="0" w:space="0" w:color="auto"/>
            <w:bottom w:val="none" w:sz="0" w:space="0" w:color="auto"/>
            <w:right w:val="none" w:sz="0" w:space="0" w:color="auto"/>
          </w:divBdr>
        </w:div>
        <w:div w:id="1474561080">
          <w:marLeft w:val="0"/>
          <w:marRight w:val="0"/>
          <w:marTop w:val="0"/>
          <w:marBottom w:val="0"/>
          <w:divBdr>
            <w:top w:val="none" w:sz="0" w:space="0" w:color="auto"/>
            <w:left w:val="none" w:sz="0" w:space="0" w:color="auto"/>
            <w:bottom w:val="none" w:sz="0" w:space="0" w:color="auto"/>
            <w:right w:val="none" w:sz="0" w:space="0" w:color="auto"/>
          </w:divBdr>
        </w:div>
        <w:div w:id="1487822650">
          <w:marLeft w:val="0"/>
          <w:marRight w:val="0"/>
          <w:marTop w:val="0"/>
          <w:marBottom w:val="0"/>
          <w:divBdr>
            <w:top w:val="none" w:sz="0" w:space="0" w:color="auto"/>
            <w:left w:val="none" w:sz="0" w:space="0" w:color="auto"/>
            <w:bottom w:val="none" w:sz="0" w:space="0" w:color="auto"/>
            <w:right w:val="none" w:sz="0" w:space="0" w:color="auto"/>
          </w:divBdr>
        </w:div>
        <w:div w:id="1653633428">
          <w:marLeft w:val="0"/>
          <w:marRight w:val="0"/>
          <w:marTop w:val="0"/>
          <w:marBottom w:val="0"/>
          <w:divBdr>
            <w:top w:val="none" w:sz="0" w:space="0" w:color="auto"/>
            <w:left w:val="none" w:sz="0" w:space="0" w:color="auto"/>
            <w:bottom w:val="none" w:sz="0" w:space="0" w:color="auto"/>
            <w:right w:val="none" w:sz="0" w:space="0" w:color="auto"/>
          </w:divBdr>
        </w:div>
      </w:divsChild>
    </w:div>
    <w:div w:id="1862431696">
      <w:bodyDiv w:val="1"/>
      <w:marLeft w:val="0"/>
      <w:marRight w:val="0"/>
      <w:marTop w:val="0"/>
      <w:marBottom w:val="0"/>
      <w:divBdr>
        <w:top w:val="none" w:sz="0" w:space="0" w:color="auto"/>
        <w:left w:val="none" w:sz="0" w:space="0" w:color="auto"/>
        <w:bottom w:val="none" w:sz="0" w:space="0" w:color="auto"/>
        <w:right w:val="none" w:sz="0" w:space="0" w:color="auto"/>
      </w:divBdr>
      <w:divsChild>
        <w:div w:id="1779651">
          <w:marLeft w:val="75"/>
          <w:marRight w:val="0"/>
          <w:marTop w:val="0"/>
          <w:marBottom w:val="0"/>
          <w:divBdr>
            <w:top w:val="none" w:sz="0" w:space="0" w:color="auto"/>
            <w:left w:val="none" w:sz="0" w:space="0" w:color="auto"/>
            <w:bottom w:val="none" w:sz="0" w:space="0" w:color="auto"/>
            <w:right w:val="none" w:sz="0" w:space="0" w:color="auto"/>
          </w:divBdr>
        </w:div>
        <w:div w:id="157694413">
          <w:marLeft w:val="75"/>
          <w:marRight w:val="0"/>
          <w:marTop w:val="0"/>
          <w:marBottom w:val="0"/>
          <w:divBdr>
            <w:top w:val="none" w:sz="0" w:space="0" w:color="auto"/>
            <w:left w:val="none" w:sz="0" w:space="0" w:color="auto"/>
            <w:bottom w:val="none" w:sz="0" w:space="0" w:color="auto"/>
            <w:right w:val="none" w:sz="0" w:space="0" w:color="auto"/>
          </w:divBdr>
        </w:div>
        <w:div w:id="2043045641">
          <w:marLeft w:val="75"/>
          <w:marRight w:val="0"/>
          <w:marTop w:val="0"/>
          <w:marBottom w:val="0"/>
          <w:divBdr>
            <w:top w:val="none" w:sz="0" w:space="0" w:color="auto"/>
            <w:left w:val="none" w:sz="0" w:space="0" w:color="auto"/>
            <w:bottom w:val="none" w:sz="0" w:space="0" w:color="auto"/>
            <w:right w:val="none" w:sz="0" w:space="0" w:color="auto"/>
          </w:divBdr>
        </w:div>
      </w:divsChild>
    </w:div>
    <w:div w:id="1867015965">
      <w:bodyDiv w:val="1"/>
      <w:marLeft w:val="0"/>
      <w:marRight w:val="0"/>
      <w:marTop w:val="0"/>
      <w:marBottom w:val="0"/>
      <w:divBdr>
        <w:top w:val="none" w:sz="0" w:space="0" w:color="auto"/>
        <w:left w:val="none" w:sz="0" w:space="0" w:color="auto"/>
        <w:bottom w:val="none" w:sz="0" w:space="0" w:color="auto"/>
        <w:right w:val="none" w:sz="0" w:space="0" w:color="auto"/>
      </w:divBdr>
      <w:divsChild>
        <w:div w:id="1219584273">
          <w:marLeft w:val="0"/>
          <w:marRight w:val="0"/>
          <w:marTop w:val="0"/>
          <w:marBottom w:val="0"/>
          <w:divBdr>
            <w:top w:val="none" w:sz="0" w:space="0" w:color="auto"/>
            <w:left w:val="none" w:sz="0" w:space="0" w:color="auto"/>
            <w:bottom w:val="none" w:sz="0" w:space="0" w:color="auto"/>
            <w:right w:val="none" w:sz="0" w:space="0" w:color="auto"/>
          </w:divBdr>
          <w:divsChild>
            <w:div w:id="1992055863">
              <w:marLeft w:val="0"/>
              <w:marRight w:val="0"/>
              <w:marTop w:val="0"/>
              <w:marBottom w:val="0"/>
              <w:divBdr>
                <w:top w:val="none" w:sz="0" w:space="0" w:color="auto"/>
                <w:left w:val="none" w:sz="0" w:space="0" w:color="auto"/>
                <w:bottom w:val="none" w:sz="0" w:space="0" w:color="auto"/>
                <w:right w:val="none" w:sz="0" w:space="0" w:color="auto"/>
              </w:divBdr>
              <w:divsChild>
                <w:div w:id="1516142327">
                  <w:marLeft w:val="0"/>
                  <w:marRight w:val="0"/>
                  <w:marTop w:val="0"/>
                  <w:marBottom w:val="150"/>
                  <w:divBdr>
                    <w:top w:val="none" w:sz="0" w:space="0" w:color="auto"/>
                    <w:left w:val="none" w:sz="0" w:space="0" w:color="auto"/>
                    <w:bottom w:val="none" w:sz="0" w:space="0" w:color="auto"/>
                    <w:right w:val="none" w:sz="0" w:space="0" w:color="auto"/>
                  </w:divBdr>
                  <w:divsChild>
                    <w:div w:id="494958783">
                      <w:marLeft w:val="0"/>
                      <w:marRight w:val="0"/>
                      <w:marTop w:val="0"/>
                      <w:marBottom w:val="0"/>
                      <w:divBdr>
                        <w:top w:val="none" w:sz="0" w:space="0" w:color="auto"/>
                        <w:left w:val="none" w:sz="0" w:space="0" w:color="auto"/>
                        <w:bottom w:val="none" w:sz="0" w:space="0" w:color="auto"/>
                        <w:right w:val="none" w:sz="0" w:space="0" w:color="auto"/>
                      </w:divBdr>
                      <w:divsChild>
                        <w:div w:id="763693034">
                          <w:marLeft w:val="0"/>
                          <w:marRight w:val="0"/>
                          <w:marTop w:val="0"/>
                          <w:marBottom w:val="0"/>
                          <w:divBdr>
                            <w:top w:val="none" w:sz="0" w:space="0" w:color="auto"/>
                            <w:left w:val="none" w:sz="0" w:space="0" w:color="auto"/>
                            <w:bottom w:val="none" w:sz="0" w:space="0" w:color="auto"/>
                            <w:right w:val="none" w:sz="0" w:space="0" w:color="auto"/>
                          </w:divBdr>
                          <w:divsChild>
                            <w:div w:id="694385197">
                              <w:marLeft w:val="0"/>
                              <w:marRight w:val="0"/>
                              <w:marTop w:val="240"/>
                              <w:marBottom w:val="0"/>
                              <w:divBdr>
                                <w:top w:val="none" w:sz="0" w:space="0" w:color="auto"/>
                                <w:left w:val="none" w:sz="0" w:space="0" w:color="auto"/>
                                <w:bottom w:val="none" w:sz="0" w:space="0" w:color="auto"/>
                                <w:right w:val="none" w:sz="0" w:space="0" w:color="auto"/>
                              </w:divBdr>
                              <w:divsChild>
                                <w:div w:id="975379045">
                                  <w:marLeft w:val="0"/>
                                  <w:marRight w:val="0"/>
                                  <w:marTop w:val="0"/>
                                  <w:marBottom w:val="0"/>
                                  <w:divBdr>
                                    <w:top w:val="none" w:sz="0" w:space="0" w:color="auto"/>
                                    <w:left w:val="none" w:sz="0" w:space="0" w:color="auto"/>
                                    <w:bottom w:val="none" w:sz="0" w:space="0" w:color="auto"/>
                                    <w:right w:val="none" w:sz="0" w:space="0" w:color="auto"/>
                                  </w:divBdr>
                                  <w:divsChild>
                                    <w:div w:id="1038240738">
                                      <w:marLeft w:val="0"/>
                                      <w:marRight w:val="0"/>
                                      <w:marTop w:val="0"/>
                                      <w:marBottom w:val="0"/>
                                      <w:divBdr>
                                        <w:top w:val="none" w:sz="0" w:space="0" w:color="auto"/>
                                        <w:left w:val="none" w:sz="0" w:space="0" w:color="auto"/>
                                        <w:bottom w:val="none" w:sz="0" w:space="0" w:color="auto"/>
                                        <w:right w:val="none" w:sz="0" w:space="0" w:color="auto"/>
                                      </w:divBdr>
                                      <w:divsChild>
                                        <w:div w:id="1092974844">
                                          <w:marLeft w:val="0"/>
                                          <w:marRight w:val="0"/>
                                          <w:marTop w:val="0"/>
                                          <w:marBottom w:val="0"/>
                                          <w:divBdr>
                                            <w:top w:val="none" w:sz="0" w:space="0" w:color="auto"/>
                                            <w:left w:val="none" w:sz="0" w:space="0" w:color="auto"/>
                                            <w:bottom w:val="none" w:sz="0" w:space="0" w:color="auto"/>
                                            <w:right w:val="none" w:sz="0" w:space="0" w:color="auto"/>
                                          </w:divBdr>
                                        </w:div>
                                        <w:div w:id="238903179">
                                          <w:marLeft w:val="0"/>
                                          <w:marRight w:val="0"/>
                                          <w:marTop w:val="0"/>
                                          <w:marBottom w:val="0"/>
                                          <w:divBdr>
                                            <w:top w:val="none" w:sz="0" w:space="0" w:color="auto"/>
                                            <w:left w:val="none" w:sz="0" w:space="0" w:color="auto"/>
                                            <w:bottom w:val="none" w:sz="0" w:space="0" w:color="auto"/>
                                            <w:right w:val="none" w:sz="0" w:space="0" w:color="auto"/>
                                          </w:divBdr>
                                        </w:div>
                                        <w:div w:id="1282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7135115">
      <w:bodyDiv w:val="1"/>
      <w:marLeft w:val="0"/>
      <w:marRight w:val="0"/>
      <w:marTop w:val="0"/>
      <w:marBottom w:val="0"/>
      <w:divBdr>
        <w:top w:val="none" w:sz="0" w:space="0" w:color="auto"/>
        <w:left w:val="none" w:sz="0" w:space="0" w:color="auto"/>
        <w:bottom w:val="none" w:sz="0" w:space="0" w:color="auto"/>
        <w:right w:val="none" w:sz="0" w:space="0" w:color="auto"/>
      </w:divBdr>
      <w:divsChild>
        <w:div w:id="2116052151">
          <w:marLeft w:val="0"/>
          <w:marRight w:val="0"/>
          <w:marTop w:val="480"/>
          <w:marBottom w:val="480"/>
          <w:divBdr>
            <w:top w:val="none" w:sz="0" w:space="0" w:color="auto"/>
            <w:left w:val="none" w:sz="0" w:space="0" w:color="auto"/>
            <w:bottom w:val="none" w:sz="0" w:space="0" w:color="auto"/>
            <w:right w:val="none" w:sz="0" w:space="0" w:color="auto"/>
          </w:divBdr>
          <w:divsChild>
            <w:div w:id="914363924">
              <w:marLeft w:val="0"/>
              <w:marRight w:val="0"/>
              <w:marTop w:val="0"/>
              <w:marBottom w:val="0"/>
              <w:divBdr>
                <w:top w:val="none" w:sz="0" w:space="0" w:color="auto"/>
                <w:left w:val="none" w:sz="0" w:space="0" w:color="auto"/>
                <w:bottom w:val="none" w:sz="0" w:space="0" w:color="auto"/>
                <w:right w:val="none" w:sz="0" w:space="0" w:color="auto"/>
              </w:divBdr>
              <w:divsChild>
                <w:div w:id="307637499">
                  <w:marLeft w:val="0"/>
                  <w:marRight w:val="0"/>
                  <w:marTop w:val="0"/>
                  <w:marBottom w:val="0"/>
                  <w:divBdr>
                    <w:top w:val="none" w:sz="0" w:space="0" w:color="auto"/>
                    <w:left w:val="none" w:sz="0" w:space="0" w:color="auto"/>
                    <w:bottom w:val="none" w:sz="0" w:space="0" w:color="auto"/>
                    <w:right w:val="none" w:sz="0" w:space="0" w:color="auto"/>
                  </w:divBdr>
                  <w:divsChild>
                    <w:div w:id="338891878">
                      <w:marLeft w:val="0"/>
                      <w:marRight w:val="0"/>
                      <w:marTop w:val="0"/>
                      <w:marBottom w:val="0"/>
                      <w:divBdr>
                        <w:top w:val="none" w:sz="0" w:space="0" w:color="auto"/>
                        <w:left w:val="none" w:sz="0" w:space="0" w:color="auto"/>
                        <w:bottom w:val="none" w:sz="0" w:space="0" w:color="auto"/>
                        <w:right w:val="none" w:sz="0" w:space="0" w:color="auto"/>
                      </w:divBdr>
                      <w:divsChild>
                        <w:div w:id="2003266261">
                          <w:marLeft w:val="0"/>
                          <w:marRight w:val="0"/>
                          <w:marTop w:val="0"/>
                          <w:marBottom w:val="0"/>
                          <w:divBdr>
                            <w:top w:val="none" w:sz="0" w:space="0" w:color="auto"/>
                            <w:left w:val="none" w:sz="0" w:space="0" w:color="auto"/>
                            <w:bottom w:val="none" w:sz="0" w:space="0" w:color="auto"/>
                            <w:right w:val="none" w:sz="0" w:space="0" w:color="auto"/>
                          </w:divBdr>
                          <w:divsChild>
                            <w:div w:id="168292786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904440">
      <w:bodyDiv w:val="1"/>
      <w:marLeft w:val="0"/>
      <w:marRight w:val="0"/>
      <w:marTop w:val="0"/>
      <w:marBottom w:val="0"/>
      <w:divBdr>
        <w:top w:val="none" w:sz="0" w:space="0" w:color="auto"/>
        <w:left w:val="none" w:sz="0" w:space="0" w:color="auto"/>
        <w:bottom w:val="none" w:sz="0" w:space="0" w:color="auto"/>
        <w:right w:val="none" w:sz="0" w:space="0" w:color="auto"/>
      </w:divBdr>
      <w:divsChild>
        <w:div w:id="1184397578">
          <w:marLeft w:val="0"/>
          <w:marRight w:val="0"/>
          <w:marTop w:val="0"/>
          <w:marBottom w:val="0"/>
          <w:divBdr>
            <w:top w:val="none" w:sz="0" w:space="0" w:color="auto"/>
            <w:left w:val="none" w:sz="0" w:space="0" w:color="auto"/>
            <w:bottom w:val="none" w:sz="0" w:space="0" w:color="auto"/>
            <w:right w:val="none" w:sz="0" w:space="0" w:color="auto"/>
          </w:divBdr>
        </w:div>
        <w:div w:id="259875512">
          <w:marLeft w:val="0"/>
          <w:marRight w:val="0"/>
          <w:marTop w:val="0"/>
          <w:marBottom w:val="0"/>
          <w:divBdr>
            <w:top w:val="none" w:sz="0" w:space="0" w:color="auto"/>
            <w:left w:val="none" w:sz="0" w:space="0" w:color="auto"/>
            <w:bottom w:val="none" w:sz="0" w:space="0" w:color="auto"/>
            <w:right w:val="none" w:sz="0" w:space="0" w:color="auto"/>
          </w:divBdr>
        </w:div>
        <w:div w:id="1625232441">
          <w:marLeft w:val="0"/>
          <w:marRight w:val="0"/>
          <w:marTop w:val="0"/>
          <w:marBottom w:val="0"/>
          <w:divBdr>
            <w:top w:val="none" w:sz="0" w:space="0" w:color="auto"/>
            <w:left w:val="none" w:sz="0" w:space="0" w:color="auto"/>
            <w:bottom w:val="none" w:sz="0" w:space="0" w:color="auto"/>
            <w:right w:val="none" w:sz="0" w:space="0" w:color="auto"/>
          </w:divBdr>
        </w:div>
      </w:divsChild>
    </w:div>
    <w:div w:id="1869291747">
      <w:bodyDiv w:val="1"/>
      <w:marLeft w:val="0"/>
      <w:marRight w:val="0"/>
      <w:marTop w:val="0"/>
      <w:marBottom w:val="0"/>
      <w:divBdr>
        <w:top w:val="none" w:sz="0" w:space="0" w:color="auto"/>
        <w:left w:val="none" w:sz="0" w:space="0" w:color="auto"/>
        <w:bottom w:val="none" w:sz="0" w:space="0" w:color="auto"/>
        <w:right w:val="none" w:sz="0" w:space="0" w:color="auto"/>
      </w:divBdr>
      <w:divsChild>
        <w:div w:id="325790588">
          <w:marLeft w:val="0"/>
          <w:marRight w:val="0"/>
          <w:marTop w:val="0"/>
          <w:marBottom w:val="0"/>
          <w:divBdr>
            <w:top w:val="none" w:sz="0" w:space="0" w:color="auto"/>
            <w:left w:val="none" w:sz="0" w:space="0" w:color="auto"/>
            <w:bottom w:val="none" w:sz="0" w:space="0" w:color="auto"/>
            <w:right w:val="none" w:sz="0" w:space="0" w:color="auto"/>
          </w:divBdr>
        </w:div>
        <w:div w:id="1113400088">
          <w:marLeft w:val="0"/>
          <w:marRight w:val="0"/>
          <w:marTop w:val="0"/>
          <w:marBottom w:val="0"/>
          <w:divBdr>
            <w:top w:val="none" w:sz="0" w:space="0" w:color="auto"/>
            <w:left w:val="none" w:sz="0" w:space="0" w:color="auto"/>
            <w:bottom w:val="none" w:sz="0" w:space="0" w:color="auto"/>
            <w:right w:val="none" w:sz="0" w:space="0" w:color="auto"/>
          </w:divBdr>
        </w:div>
      </w:divsChild>
    </w:div>
    <w:div w:id="1871263864">
      <w:bodyDiv w:val="1"/>
      <w:marLeft w:val="0"/>
      <w:marRight w:val="0"/>
      <w:marTop w:val="0"/>
      <w:marBottom w:val="0"/>
      <w:divBdr>
        <w:top w:val="none" w:sz="0" w:space="0" w:color="auto"/>
        <w:left w:val="none" w:sz="0" w:space="0" w:color="auto"/>
        <w:bottom w:val="none" w:sz="0" w:space="0" w:color="auto"/>
        <w:right w:val="none" w:sz="0" w:space="0" w:color="auto"/>
      </w:divBdr>
      <w:divsChild>
        <w:div w:id="1808278914">
          <w:marLeft w:val="0"/>
          <w:marRight w:val="0"/>
          <w:marTop w:val="480"/>
          <w:marBottom w:val="480"/>
          <w:divBdr>
            <w:top w:val="none" w:sz="0" w:space="0" w:color="auto"/>
            <w:left w:val="none" w:sz="0" w:space="0" w:color="auto"/>
            <w:bottom w:val="none" w:sz="0" w:space="0" w:color="auto"/>
            <w:right w:val="none" w:sz="0" w:space="0" w:color="auto"/>
          </w:divBdr>
          <w:divsChild>
            <w:div w:id="1484740280">
              <w:marLeft w:val="0"/>
              <w:marRight w:val="0"/>
              <w:marTop w:val="0"/>
              <w:marBottom w:val="0"/>
              <w:divBdr>
                <w:top w:val="none" w:sz="0" w:space="0" w:color="auto"/>
                <w:left w:val="none" w:sz="0" w:space="0" w:color="auto"/>
                <w:bottom w:val="none" w:sz="0" w:space="0" w:color="auto"/>
                <w:right w:val="none" w:sz="0" w:space="0" w:color="auto"/>
              </w:divBdr>
              <w:divsChild>
                <w:div w:id="1889997320">
                  <w:marLeft w:val="0"/>
                  <w:marRight w:val="0"/>
                  <w:marTop w:val="0"/>
                  <w:marBottom w:val="0"/>
                  <w:divBdr>
                    <w:top w:val="none" w:sz="0" w:space="0" w:color="auto"/>
                    <w:left w:val="none" w:sz="0" w:space="0" w:color="auto"/>
                    <w:bottom w:val="none" w:sz="0" w:space="0" w:color="auto"/>
                    <w:right w:val="none" w:sz="0" w:space="0" w:color="auto"/>
                  </w:divBdr>
                  <w:divsChild>
                    <w:div w:id="47344904">
                      <w:marLeft w:val="0"/>
                      <w:marRight w:val="0"/>
                      <w:marTop w:val="0"/>
                      <w:marBottom w:val="0"/>
                      <w:divBdr>
                        <w:top w:val="none" w:sz="0" w:space="0" w:color="auto"/>
                        <w:left w:val="none" w:sz="0" w:space="0" w:color="auto"/>
                        <w:bottom w:val="none" w:sz="0" w:space="0" w:color="auto"/>
                        <w:right w:val="none" w:sz="0" w:space="0" w:color="auto"/>
                      </w:divBdr>
                      <w:divsChild>
                        <w:div w:id="1607806098">
                          <w:marLeft w:val="0"/>
                          <w:marRight w:val="0"/>
                          <w:marTop w:val="0"/>
                          <w:marBottom w:val="0"/>
                          <w:divBdr>
                            <w:top w:val="none" w:sz="0" w:space="0" w:color="auto"/>
                            <w:left w:val="none" w:sz="0" w:space="0" w:color="auto"/>
                            <w:bottom w:val="none" w:sz="0" w:space="0" w:color="auto"/>
                            <w:right w:val="none" w:sz="0" w:space="0" w:color="auto"/>
                          </w:divBdr>
                          <w:divsChild>
                            <w:div w:id="29498885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721923">
      <w:bodyDiv w:val="1"/>
      <w:marLeft w:val="0"/>
      <w:marRight w:val="0"/>
      <w:marTop w:val="0"/>
      <w:marBottom w:val="0"/>
      <w:divBdr>
        <w:top w:val="none" w:sz="0" w:space="0" w:color="auto"/>
        <w:left w:val="none" w:sz="0" w:space="0" w:color="auto"/>
        <w:bottom w:val="none" w:sz="0" w:space="0" w:color="auto"/>
        <w:right w:val="none" w:sz="0" w:space="0" w:color="auto"/>
      </w:divBdr>
      <w:divsChild>
        <w:div w:id="898050200">
          <w:marLeft w:val="0"/>
          <w:marRight w:val="0"/>
          <w:marTop w:val="480"/>
          <w:marBottom w:val="480"/>
          <w:divBdr>
            <w:top w:val="none" w:sz="0" w:space="0" w:color="auto"/>
            <w:left w:val="none" w:sz="0" w:space="0" w:color="auto"/>
            <w:bottom w:val="none" w:sz="0" w:space="0" w:color="auto"/>
            <w:right w:val="none" w:sz="0" w:space="0" w:color="auto"/>
          </w:divBdr>
          <w:divsChild>
            <w:div w:id="1578201017">
              <w:marLeft w:val="0"/>
              <w:marRight w:val="0"/>
              <w:marTop w:val="0"/>
              <w:marBottom w:val="0"/>
              <w:divBdr>
                <w:top w:val="none" w:sz="0" w:space="0" w:color="auto"/>
                <w:left w:val="none" w:sz="0" w:space="0" w:color="auto"/>
                <w:bottom w:val="none" w:sz="0" w:space="0" w:color="auto"/>
                <w:right w:val="none" w:sz="0" w:space="0" w:color="auto"/>
              </w:divBdr>
              <w:divsChild>
                <w:div w:id="348221760">
                  <w:marLeft w:val="0"/>
                  <w:marRight w:val="0"/>
                  <w:marTop w:val="0"/>
                  <w:marBottom w:val="0"/>
                  <w:divBdr>
                    <w:top w:val="none" w:sz="0" w:space="0" w:color="auto"/>
                    <w:left w:val="none" w:sz="0" w:space="0" w:color="auto"/>
                    <w:bottom w:val="none" w:sz="0" w:space="0" w:color="auto"/>
                    <w:right w:val="none" w:sz="0" w:space="0" w:color="auto"/>
                  </w:divBdr>
                  <w:divsChild>
                    <w:div w:id="1413889359">
                      <w:marLeft w:val="0"/>
                      <w:marRight w:val="0"/>
                      <w:marTop w:val="0"/>
                      <w:marBottom w:val="0"/>
                      <w:divBdr>
                        <w:top w:val="none" w:sz="0" w:space="0" w:color="auto"/>
                        <w:left w:val="none" w:sz="0" w:space="0" w:color="auto"/>
                        <w:bottom w:val="none" w:sz="0" w:space="0" w:color="auto"/>
                        <w:right w:val="none" w:sz="0" w:space="0" w:color="auto"/>
                      </w:divBdr>
                      <w:divsChild>
                        <w:div w:id="1857227265">
                          <w:marLeft w:val="0"/>
                          <w:marRight w:val="0"/>
                          <w:marTop w:val="0"/>
                          <w:marBottom w:val="0"/>
                          <w:divBdr>
                            <w:top w:val="none" w:sz="0" w:space="0" w:color="auto"/>
                            <w:left w:val="none" w:sz="0" w:space="0" w:color="auto"/>
                            <w:bottom w:val="none" w:sz="0" w:space="0" w:color="auto"/>
                            <w:right w:val="none" w:sz="0" w:space="0" w:color="auto"/>
                          </w:divBdr>
                          <w:divsChild>
                            <w:div w:id="39605793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341507">
      <w:bodyDiv w:val="1"/>
      <w:marLeft w:val="0"/>
      <w:marRight w:val="0"/>
      <w:marTop w:val="0"/>
      <w:marBottom w:val="0"/>
      <w:divBdr>
        <w:top w:val="none" w:sz="0" w:space="0" w:color="auto"/>
        <w:left w:val="none" w:sz="0" w:space="0" w:color="auto"/>
        <w:bottom w:val="none" w:sz="0" w:space="0" w:color="auto"/>
        <w:right w:val="none" w:sz="0" w:space="0" w:color="auto"/>
      </w:divBdr>
      <w:divsChild>
        <w:div w:id="1925143544">
          <w:marLeft w:val="0"/>
          <w:marRight w:val="0"/>
          <w:marTop w:val="0"/>
          <w:marBottom w:val="0"/>
          <w:divBdr>
            <w:top w:val="none" w:sz="0" w:space="0" w:color="auto"/>
            <w:left w:val="none" w:sz="0" w:space="0" w:color="auto"/>
            <w:bottom w:val="none" w:sz="0" w:space="0" w:color="auto"/>
            <w:right w:val="none" w:sz="0" w:space="0" w:color="auto"/>
          </w:divBdr>
        </w:div>
        <w:div w:id="1644888311">
          <w:marLeft w:val="0"/>
          <w:marRight w:val="0"/>
          <w:marTop w:val="0"/>
          <w:marBottom w:val="0"/>
          <w:divBdr>
            <w:top w:val="none" w:sz="0" w:space="0" w:color="auto"/>
            <w:left w:val="none" w:sz="0" w:space="0" w:color="auto"/>
            <w:bottom w:val="none" w:sz="0" w:space="0" w:color="auto"/>
            <w:right w:val="none" w:sz="0" w:space="0" w:color="auto"/>
          </w:divBdr>
        </w:div>
        <w:div w:id="2062484833">
          <w:marLeft w:val="0"/>
          <w:marRight w:val="0"/>
          <w:marTop w:val="0"/>
          <w:marBottom w:val="0"/>
          <w:divBdr>
            <w:top w:val="none" w:sz="0" w:space="0" w:color="auto"/>
            <w:left w:val="none" w:sz="0" w:space="0" w:color="auto"/>
            <w:bottom w:val="none" w:sz="0" w:space="0" w:color="auto"/>
            <w:right w:val="none" w:sz="0" w:space="0" w:color="auto"/>
          </w:divBdr>
        </w:div>
      </w:divsChild>
    </w:div>
    <w:div w:id="1879466991">
      <w:bodyDiv w:val="1"/>
      <w:marLeft w:val="0"/>
      <w:marRight w:val="0"/>
      <w:marTop w:val="0"/>
      <w:marBottom w:val="0"/>
      <w:divBdr>
        <w:top w:val="none" w:sz="0" w:space="0" w:color="auto"/>
        <w:left w:val="none" w:sz="0" w:space="0" w:color="auto"/>
        <w:bottom w:val="none" w:sz="0" w:space="0" w:color="auto"/>
        <w:right w:val="none" w:sz="0" w:space="0" w:color="auto"/>
      </w:divBdr>
      <w:divsChild>
        <w:div w:id="895506508">
          <w:marLeft w:val="0"/>
          <w:marRight w:val="0"/>
          <w:marTop w:val="0"/>
          <w:marBottom w:val="0"/>
          <w:divBdr>
            <w:top w:val="none" w:sz="0" w:space="0" w:color="auto"/>
            <w:left w:val="none" w:sz="0" w:space="0" w:color="auto"/>
            <w:bottom w:val="none" w:sz="0" w:space="0" w:color="auto"/>
            <w:right w:val="none" w:sz="0" w:space="0" w:color="auto"/>
          </w:divBdr>
          <w:divsChild>
            <w:div w:id="512568268">
              <w:marLeft w:val="0"/>
              <w:marRight w:val="0"/>
              <w:marTop w:val="0"/>
              <w:marBottom w:val="0"/>
              <w:divBdr>
                <w:top w:val="none" w:sz="0" w:space="0" w:color="auto"/>
                <w:left w:val="none" w:sz="0" w:space="0" w:color="auto"/>
                <w:bottom w:val="none" w:sz="0" w:space="0" w:color="auto"/>
                <w:right w:val="none" w:sz="0" w:space="0" w:color="auto"/>
              </w:divBdr>
              <w:divsChild>
                <w:div w:id="1268347939">
                  <w:marLeft w:val="0"/>
                  <w:marRight w:val="0"/>
                  <w:marTop w:val="0"/>
                  <w:marBottom w:val="0"/>
                  <w:divBdr>
                    <w:top w:val="none" w:sz="0" w:space="0" w:color="auto"/>
                    <w:left w:val="none" w:sz="0" w:space="0" w:color="auto"/>
                    <w:bottom w:val="none" w:sz="0" w:space="0" w:color="auto"/>
                    <w:right w:val="none" w:sz="0" w:space="0" w:color="auto"/>
                  </w:divBdr>
                  <w:divsChild>
                    <w:div w:id="1592199060">
                      <w:marLeft w:val="0"/>
                      <w:marRight w:val="0"/>
                      <w:marTop w:val="0"/>
                      <w:marBottom w:val="0"/>
                      <w:divBdr>
                        <w:top w:val="none" w:sz="0" w:space="0" w:color="auto"/>
                        <w:left w:val="none" w:sz="0" w:space="0" w:color="auto"/>
                        <w:bottom w:val="none" w:sz="0" w:space="0" w:color="auto"/>
                        <w:right w:val="none" w:sz="0" w:space="0" w:color="auto"/>
                      </w:divBdr>
                      <w:divsChild>
                        <w:div w:id="2015187896">
                          <w:marLeft w:val="0"/>
                          <w:marRight w:val="0"/>
                          <w:marTop w:val="0"/>
                          <w:marBottom w:val="0"/>
                          <w:divBdr>
                            <w:top w:val="none" w:sz="0" w:space="0" w:color="auto"/>
                            <w:left w:val="none" w:sz="0" w:space="0" w:color="auto"/>
                            <w:bottom w:val="none" w:sz="0" w:space="0" w:color="auto"/>
                            <w:right w:val="none" w:sz="0" w:space="0" w:color="auto"/>
                          </w:divBdr>
                          <w:divsChild>
                            <w:div w:id="118381341">
                              <w:marLeft w:val="0"/>
                              <w:marRight w:val="0"/>
                              <w:marTop w:val="0"/>
                              <w:marBottom w:val="0"/>
                              <w:divBdr>
                                <w:top w:val="none" w:sz="0" w:space="0" w:color="auto"/>
                                <w:left w:val="none" w:sz="0" w:space="0" w:color="auto"/>
                                <w:bottom w:val="none" w:sz="0" w:space="0" w:color="auto"/>
                                <w:right w:val="none" w:sz="0" w:space="0" w:color="auto"/>
                              </w:divBdr>
                              <w:divsChild>
                                <w:div w:id="515778556">
                                  <w:marLeft w:val="0"/>
                                  <w:marRight w:val="0"/>
                                  <w:marTop w:val="0"/>
                                  <w:marBottom w:val="0"/>
                                  <w:divBdr>
                                    <w:top w:val="none" w:sz="0" w:space="0" w:color="auto"/>
                                    <w:left w:val="none" w:sz="0" w:space="0" w:color="auto"/>
                                    <w:bottom w:val="none" w:sz="0" w:space="0" w:color="auto"/>
                                    <w:right w:val="none" w:sz="0" w:space="0" w:color="auto"/>
                                  </w:divBdr>
                                  <w:divsChild>
                                    <w:div w:id="1868715965">
                                      <w:marLeft w:val="0"/>
                                      <w:marRight w:val="0"/>
                                      <w:marTop w:val="0"/>
                                      <w:marBottom w:val="0"/>
                                      <w:divBdr>
                                        <w:top w:val="none" w:sz="0" w:space="0" w:color="auto"/>
                                        <w:left w:val="none" w:sz="0" w:space="0" w:color="auto"/>
                                        <w:bottom w:val="none" w:sz="0" w:space="0" w:color="auto"/>
                                        <w:right w:val="none" w:sz="0" w:space="0" w:color="auto"/>
                                      </w:divBdr>
                                      <w:divsChild>
                                        <w:div w:id="180973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0389629">
      <w:bodyDiv w:val="1"/>
      <w:marLeft w:val="0"/>
      <w:marRight w:val="0"/>
      <w:marTop w:val="0"/>
      <w:marBottom w:val="0"/>
      <w:divBdr>
        <w:top w:val="none" w:sz="0" w:space="0" w:color="auto"/>
        <w:left w:val="none" w:sz="0" w:space="0" w:color="auto"/>
        <w:bottom w:val="none" w:sz="0" w:space="0" w:color="auto"/>
        <w:right w:val="none" w:sz="0" w:space="0" w:color="auto"/>
      </w:divBdr>
      <w:divsChild>
        <w:div w:id="1864708983">
          <w:marLeft w:val="0"/>
          <w:marRight w:val="0"/>
          <w:marTop w:val="480"/>
          <w:marBottom w:val="480"/>
          <w:divBdr>
            <w:top w:val="none" w:sz="0" w:space="0" w:color="auto"/>
            <w:left w:val="none" w:sz="0" w:space="0" w:color="auto"/>
            <w:bottom w:val="none" w:sz="0" w:space="0" w:color="auto"/>
            <w:right w:val="none" w:sz="0" w:space="0" w:color="auto"/>
          </w:divBdr>
          <w:divsChild>
            <w:div w:id="604777468">
              <w:marLeft w:val="0"/>
              <w:marRight w:val="0"/>
              <w:marTop w:val="0"/>
              <w:marBottom w:val="0"/>
              <w:divBdr>
                <w:top w:val="none" w:sz="0" w:space="0" w:color="auto"/>
                <w:left w:val="none" w:sz="0" w:space="0" w:color="auto"/>
                <w:bottom w:val="none" w:sz="0" w:space="0" w:color="auto"/>
                <w:right w:val="none" w:sz="0" w:space="0" w:color="auto"/>
              </w:divBdr>
              <w:divsChild>
                <w:div w:id="243341445">
                  <w:marLeft w:val="0"/>
                  <w:marRight w:val="0"/>
                  <w:marTop w:val="0"/>
                  <w:marBottom w:val="0"/>
                  <w:divBdr>
                    <w:top w:val="none" w:sz="0" w:space="0" w:color="auto"/>
                    <w:left w:val="none" w:sz="0" w:space="0" w:color="auto"/>
                    <w:bottom w:val="none" w:sz="0" w:space="0" w:color="auto"/>
                    <w:right w:val="none" w:sz="0" w:space="0" w:color="auto"/>
                  </w:divBdr>
                  <w:divsChild>
                    <w:div w:id="262765393">
                      <w:marLeft w:val="0"/>
                      <w:marRight w:val="0"/>
                      <w:marTop w:val="0"/>
                      <w:marBottom w:val="0"/>
                      <w:divBdr>
                        <w:top w:val="none" w:sz="0" w:space="0" w:color="auto"/>
                        <w:left w:val="none" w:sz="0" w:space="0" w:color="auto"/>
                        <w:bottom w:val="none" w:sz="0" w:space="0" w:color="auto"/>
                        <w:right w:val="none" w:sz="0" w:space="0" w:color="auto"/>
                      </w:divBdr>
                      <w:divsChild>
                        <w:div w:id="508831337">
                          <w:marLeft w:val="0"/>
                          <w:marRight w:val="0"/>
                          <w:marTop w:val="0"/>
                          <w:marBottom w:val="0"/>
                          <w:divBdr>
                            <w:top w:val="none" w:sz="0" w:space="0" w:color="auto"/>
                            <w:left w:val="none" w:sz="0" w:space="0" w:color="auto"/>
                            <w:bottom w:val="none" w:sz="0" w:space="0" w:color="auto"/>
                            <w:right w:val="none" w:sz="0" w:space="0" w:color="auto"/>
                          </w:divBdr>
                          <w:divsChild>
                            <w:div w:id="116879288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933306">
      <w:bodyDiv w:val="1"/>
      <w:marLeft w:val="0"/>
      <w:marRight w:val="0"/>
      <w:marTop w:val="0"/>
      <w:marBottom w:val="0"/>
      <w:divBdr>
        <w:top w:val="none" w:sz="0" w:space="0" w:color="auto"/>
        <w:left w:val="none" w:sz="0" w:space="0" w:color="auto"/>
        <w:bottom w:val="none" w:sz="0" w:space="0" w:color="auto"/>
        <w:right w:val="none" w:sz="0" w:space="0" w:color="auto"/>
      </w:divBdr>
      <w:divsChild>
        <w:div w:id="1352487611">
          <w:marLeft w:val="0"/>
          <w:marRight w:val="0"/>
          <w:marTop w:val="0"/>
          <w:marBottom w:val="0"/>
          <w:divBdr>
            <w:top w:val="none" w:sz="0" w:space="0" w:color="auto"/>
            <w:left w:val="none" w:sz="0" w:space="0" w:color="auto"/>
            <w:bottom w:val="none" w:sz="0" w:space="0" w:color="auto"/>
            <w:right w:val="none" w:sz="0" w:space="0" w:color="auto"/>
          </w:divBdr>
          <w:divsChild>
            <w:div w:id="441848582">
              <w:marLeft w:val="0"/>
              <w:marRight w:val="0"/>
              <w:marTop w:val="0"/>
              <w:marBottom w:val="0"/>
              <w:divBdr>
                <w:top w:val="none" w:sz="0" w:space="0" w:color="auto"/>
                <w:left w:val="none" w:sz="0" w:space="0" w:color="auto"/>
                <w:bottom w:val="none" w:sz="0" w:space="0" w:color="auto"/>
                <w:right w:val="none" w:sz="0" w:space="0" w:color="auto"/>
              </w:divBdr>
              <w:divsChild>
                <w:div w:id="469327285">
                  <w:marLeft w:val="0"/>
                  <w:marRight w:val="0"/>
                  <w:marTop w:val="0"/>
                  <w:marBottom w:val="0"/>
                  <w:divBdr>
                    <w:top w:val="none" w:sz="0" w:space="0" w:color="auto"/>
                    <w:left w:val="none" w:sz="0" w:space="0" w:color="auto"/>
                    <w:bottom w:val="none" w:sz="0" w:space="0" w:color="auto"/>
                    <w:right w:val="none" w:sz="0" w:space="0" w:color="auto"/>
                  </w:divBdr>
                  <w:divsChild>
                    <w:div w:id="1088498461">
                      <w:marLeft w:val="0"/>
                      <w:marRight w:val="0"/>
                      <w:marTop w:val="0"/>
                      <w:marBottom w:val="0"/>
                      <w:divBdr>
                        <w:top w:val="none" w:sz="0" w:space="0" w:color="auto"/>
                        <w:left w:val="none" w:sz="0" w:space="0" w:color="auto"/>
                        <w:bottom w:val="none" w:sz="0" w:space="0" w:color="auto"/>
                        <w:right w:val="none" w:sz="0" w:space="0" w:color="auto"/>
                      </w:divBdr>
                      <w:divsChild>
                        <w:div w:id="1784229346">
                          <w:marLeft w:val="0"/>
                          <w:marRight w:val="0"/>
                          <w:marTop w:val="0"/>
                          <w:marBottom w:val="0"/>
                          <w:divBdr>
                            <w:top w:val="none" w:sz="0" w:space="0" w:color="auto"/>
                            <w:left w:val="none" w:sz="0" w:space="0" w:color="auto"/>
                            <w:bottom w:val="none" w:sz="0" w:space="0" w:color="auto"/>
                            <w:right w:val="none" w:sz="0" w:space="0" w:color="auto"/>
                          </w:divBdr>
                          <w:divsChild>
                            <w:div w:id="1492335643">
                              <w:marLeft w:val="0"/>
                              <w:marRight w:val="0"/>
                              <w:marTop w:val="0"/>
                              <w:marBottom w:val="0"/>
                              <w:divBdr>
                                <w:top w:val="none" w:sz="0" w:space="0" w:color="auto"/>
                                <w:left w:val="none" w:sz="0" w:space="0" w:color="auto"/>
                                <w:bottom w:val="none" w:sz="0" w:space="0" w:color="auto"/>
                                <w:right w:val="none" w:sz="0" w:space="0" w:color="auto"/>
                              </w:divBdr>
                              <w:divsChild>
                                <w:div w:id="1647777846">
                                  <w:marLeft w:val="0"/>
                                  <w:marRight w:val="0"/>
                                  <w:marTop w:val="0"/>
                                  <w:marBottom w:val="0"/>
                                  <w:divBdr>
                                    <w:top w:val="none" w:sz="0" w:space="0" w:color="auto"/>
                                    <w:left w:val="none" w:sz="0" w:space="0" w:color="auto"/>
                                    <w:bottom w:val="none" w:sz="0" w:space="0" w:color="auto"/>
                                    <w:right w:val="none" w:sz="0" w:space="0" w:color="auto"/>
                                  </w:divBdr>
                                  <w:divsChild>
                                    <w:div w:id="629437841">
                                      <w:marLeft w:val="0"/>
                                      <w:marRight w:val="0"/>
                                      <w:marTop w:val="0"/>
                                      <w:marBottom w:val="0"/>
                                      <w:divBdr>
                                        <w:top w:val="none" w:sz="0" w:space="0" w:color="auto"/>
                                        <w:left w:val="none" w:sz="0" w:space="0" w:color="auto"/>
                                        <w:bottom w:val="none" w:sz="0" w:space="0" w:color="auto"/>
                                        <w:right w:val="none" w:sz="0" w:space="0" w:color="auto"/>
                                      </w:divBdr>
                                      <w:divsChild>
                                        <w:div w:id="116929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443848">
      <w:bodyDiv w:val="1"/>
      <w:marLeft w:val="0"/>
      <w:marRight w:val="0"/>
      <w:marTop w:val="0"/>
      <w:marBottom w:val="0"/>
      <w:divBdr>
        <w:top w:val="none" w:sz="0" w:space="0" w:color="auto"/>
        <w:left w:val="none" w:sz="0" w:space="0" w:color="auto"/>
        <w:bottom w:val="none" w:sz="0" w:space="0" w:color="auto"/>
        <w:right w:val="none" w:sz="0" w:space="0" w:color="auto"/>
      </w:divBdr>
      <w:divsChild>
        <w:div w:id="565411418">
          <w:marLeft w:val="0"/>
          <w:marRight w:val="0"/>
          <w:marTop w:val="480"/>
          <w:marBottom w:val="480"/>
          <w:divBdr>
            <w:top w:val="none" w:sz="0" w:space="0" w:color="auto"/>
            <w:left w:val="none" w:sz="0" w:space="0" w:color="auto"/>
            <w:bottom w:val="none" w:sz="0" w:space="0" w:color="auto"/>
            <w:right w:val="none" w:sz="0" w:space="0" w:color="auto"/>
          </w:divBdr>
          <w:divsChild>
            <w:div w:id="1835605929">
              <w:marLeft w:val="0"/>
              <w:marRight w:val="0"/>
              <w:marTop w:val="0"/>
              <w:marBottom w:val="0"/>
              <w:divBdr>
                <w:top w:val="none" w:sz="0" w:space="0" w:color="auto"/>
                <w:left w:val="none" w:sz="0" w:space="0" w:color="auto"/>
                <w:bottom w:val="none" w:sz="0" w:space="0" w:color="auto"/>
                <w:right w:val="none" w:sz="0" w:space="0" w:color="auto"/>
              </w:divBdr>
              <w:divsChild>
                <w:div w:id="88543603">
                  <w:marLeft w:val="0"/>
                  <w:marRight w:val="0"/>
                  <w:marTop w:val="0"/>
                  <w:marBottom w:val="0"/>
                  <w:divBdr>
                    <w:top w:val="none" w:sz="0" w:space="0" w:color="auto"/>
                    <w:left w:val="none" w:sz="0" w:space="0" w:color="auto"/>
                    <w:bottom w:val="none" w:sz="0" w:space="0" w:color="auto"/>
                    <w:right w:val="none" w:sz="0" w:space="0" w:color="auto"/>
                  </w:divBdr>
                  <w:divsChild>
                    <w:div w:id="418066529">
                      <w:marLeft w:val="0"/>
                      <w:marRight w:val="0"/>
                      <w:marTop w:val="0"/>
                      <w:marBottom w:val="0"/>
                      <w:divBdr>
                        <w:top w:val="none" w:sz="0" w:space="0" w:color="auto"/>
                        <w:left w:val="none" w:sz="0" w:space="0" w:color="auto"/>
                        <w:bottom w:val="none" w:sz="0" w:space="0" w:color="auto"/>
                        <w:right w:val="none" w:sz="0" w:space="0" w:color="auto"/>
                      </w:divBdr>
                      <w:divsChild>
                        <w:div w:id="898174147">
                          <w:marLeft w:val="0"/>
                          <w:marRight w:val="0"/>
                          <w:marTop w:val="0"/>
                          <w:marBottom w:val="0"/>
                          <w:divBdr>
                            <w:top w:val="none" w:sz="0" w:space="0" w:color="auto"/>
                            <w:left w:val="none" w:sz="0" w:space="0" w:color="auto"/>
                            <w:bottom w:val="none" w:sz="0" w:space="0" w:color="auto"/>
                            <w:right w:val="none" w:sz="0" w:space="0" w:color="auto"/>
                          </w:divBdr>
                          <w:divsChild>
                            <w:div w:id="187711132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5364813">
      <w:bodyDiv w:val="1"/>
      <w:marLeft w:val="0"/>
      <w:marRight w:val="0"/>
      <w:marTop w:val="0"/>
      <w:marBottom w:val="0"/>
      <w:divBdr>
        <w:top w:val="none" w:sz="0" w:space="0" w:color="auto"/>
        <w:left w:val="none" w:sz="0" w:space="0" w:color="auto"/>
        <w:bottom w:val="none" w:sz="0" w:space="0" w:color="auto"/>
        <w:right w:val="none" w:sz="0" w:space="0" w:color="auto"/>
      </w:divBdr>
      <w:divsChild>
        <w:div w:id="2123255851">
          <w:marLeft w:val="0"/>
          <w:marRight w:val="0"/>
          <w:marTop w:val="0"/>
          <w:marBottom w:val="0"/>
          <w:divBdr>
            <w:top w:val="none" w:sz="0" w:space="0" w:color="auto"/>
            <w:left w:val="none" w:sz="0" w:space="0" w:color="auto"/>
            <w:bottom w:val="none" w:sz="0" w:space="0" w:color="auto"/>
            <w:right w:val="none" w:sz="0" w:space="0" w:color="auto"/>
          </w:divBdr>
        </w:div>
        <w:div w:id="708381559">
          <w:marLeft w:val="0"/>
          <w:marRight w:val="0"/>
          <w:marTop w:val="0"/>
          <w:marBottom w:val="0"/>
          <w:divBdr>
            <w:top w:val="none" w:sz="0" w:space="0" w:color="auto"/>
            <w:left w:val="none" w:sz="0" w:space="0" w:color="auto"/>
            <w:bottom w:val="none" w:sz="0" w:space="0" w:color="auto"/>
            <w:right w:val="none" w:sz="0" w:space="0" w:color="auto"/>
          </w:divBdr>
        </w:div>
      </w:divsChild>
    </w:div>
    <w:div w:id="1886285985">
      <w:bodyDiv w:val="1"/>
      <w:marLeft w:val="0"/>
      <w:marRight w:val="0"/>
      <w:marTop w:val="0"/>
      <w:marBottom w:val="0"/>
      <w:divBdr>
        <w:top w:val="none" w:sz="0" w:space="0" w:color="auto"/>
        <w:left w:val="none" w:sz="0" w:space="0" w:color="auto"/>
        <w:bottom w:val="none" w:sz="0" w:space="0" w:color="auto"/>
        <w:right w:val="none" w:sz="0" w:space="0" w:color="auto"/>
      </w:divBdr>
      <w:divsChild>
        <w:div w:id="730810342">
          <w:marLeft w:val="0"/>
          <w:marRight w:val="0"/>
          <w:marTop w:val="480"/>
          <w:marBottom w:val="480"/>
          <w:divBdr>
            <w:top w:val="none" w:sz="0" w:space="0" w:color="auto"/>
            <w:left w:val="none" w:sz="0" w:space="0" w:color="auto"/>
            <w:bottom w:val="none" w:sz="0" w:space="0" w:color="auto"/>
            <w:right w:val="none" w:sz="0" w:space="0" w:color="auto"/>
          </w:divBdr>
          <w:divsChild>
            <w:div w:id="12845868">
              <w:marLeft w:val="0"/>
              <w:marRight w:val="0"/>
              <w:marTop w:val="0"/>
              <w:marBottom w:val="0"/>
              <w:divBdr>
                <w:top w:val="none" w:sz="0" w:space="0" w:color="auto"/>
                <w:left w:val="none" w:sz="0" w:space="0" w:color="auto"/>
                <w:bottom w:val="none" w:sz="0" w:space="0" w:color="auto"/>
                <w:right w:val="none" w:sz="0" w:space="0" w:color="auto"/>
              </w:divBdr>
              <w:divsChild>
                <w:div w:id="1454440805">
                  <w:marLeft w:val="0"/>
                  <w:marRight w:val="0"/>
                  <w:marTop w:val="0"/>
                  <w:marBottom w:val="0"/>
                  <w:divBdr>
                    <w:top w:val="none" w:sz="0" w:space="0" w:color="auto"/>
                    <w:left w:val="none" w:sz="0" w:space="0" w:color="auto"/>
                    <w:bottom w:val="none" w:sz="0" w:space="0" w:color="auto"/>
                    <w:right w:val="none" w:sz="0" w:space="0" w:color="auto"/>
                  </w:divBdr>
                  <w:divsChild>
                    <w:div w:id="618267967">
                      <w:marLeft w:val="0"/>
                      <w:marRight w:val="0"/>
                      <w:marTop w:val="0"/>
                      <w:marBottom w:val="0"/>
                      <w:divBdr>
                        <w:top w:val="none" w:sz="0" w:space="0" w:color="auto"/>
                        <w:left w:val="none" w:sz="0" w:space="0" w:color="auto"/>
                        <w:bottom w:val="none" w:sz="0" w:space="0" w:color="auto"/>
                        <w:right w:val="none" w:sz="0" w:space="0" w:color="auto"/>
                      </w:divBdr>
                      <w:divsChild>
                        <w:div w:id="1161047391">
                          <w:marLeft w:val="0"/>
                          <w:marRight w:val="0"/>
                          <w:marTop w:val="0"/>
                          <w:marBottom w:val="0"/>
                          <w:divBdr>
                            <w:top w:val="none" w:sz="0" w:space="0" w:color="auto"/>
                            <w:left w:val="none" w:sz="0" w:space="0" w:color="auto"/>
                            <w:bottom w:val="none" w:sz="0" w:space="0" w:color="auto"/>
                            <w:right w:val="none" w:sz="0" w:space="0" w:color="auto"/>
                          </w:divBdr>
                          <w:divsChild>
                            <w:div w:id="117606754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6411664">
      <w:bodyDiv w:val="1"/>
      <w:marLeft w:val="0"/>
      <w:marRight w:val="0"/>
      <w:marTop w:val="0"/>
      <w:marBottom w:val="0"/>
      <w:divBdr>
        <w:top w:val="none" w:sz="0" w:space="0" w:color="auto"/>
        <w:left w:val="none" w:sz="0" w:space="0" w:color="auto"/>
        <w:bottom w:val="none" w:sz="0" w:space="0" w:color="auto"/>
        <w:right w:val="none" w:sz="0" w:space="0" w:color="auto"/>
      </w:divBdr>
      <w:divsChild>
        <w:div w:id="1615096297">
          <w:marLeft w:val="0"/>
          <w:marRight w:val="0"/>
          <w:marTop w:val="0"/>
          <w:marBottom w:val="0"/>
          <w:divBdr>
            <w:top w:val="none" w:sz="0" w:space="0" w:color="auto"/>
            <w:left w:val="none" w:sz="0" w:space="0" w:color="auto"/>
            <w:bottom w:val="none" w:sz="0" w:space="0" w:color="auto"/>
            <w:right w:val="none" w:sz="0" w:space="0" w:color="auto"/>
          </w:divBdr>
        </w:div>
        <w:div w:id="1058166845">
          <w:marLeft w:val="0"/>
          <w:marRight w:val="0"/>
          <w:marTop w:val="0"/>
          <w:marBottom w:val="0"/>
          <w:divBdr>
            <w:top w:val="none" w:sz="0" w:space="0" w:color="auto"/>
            <w:left w:val="none" w:sz="0" w:space="0" w:color="auto"/>
            <w:bottom w:val="none" w:sz="0" w:space="0" w:color="auto"/>
            <w:right w:val="none" w:sz="0" w:space="0" w:color="auto"/>
          </w:divBdr>
        </w:div>
        <w:div w:id="1272126835">
          <w:marLeft w:val="0"/>
          <w:marRight w:val="0"/>
          <w:marTop w:val="0"/>
          <w:marBottom w:val="0"/>
          <w:divBdr>
            <w:top w:val="none" w:sz="0" w:space="0" w:color="auto"/>
            <w:left w:val="none" w:sz="0" w:space="0" w:color="auto"/>
            <w:bottom w:val="none" w:sz="0" w:space="0" w:color="auto"/>
            <w:right w:val="none" w:sz="0" w:space="0" w:color="auto"/>
          </w:divBdr>
        </w:div>
        <w:div w:id="1692871804">
          <w:marLeft w:val="0"/>
          <w:marRight w:val="0"/>
          <w:marTop w:val="0"/>
          <w:marBottom w:val="0"/>
          <w:divBdr>
            <w:top w:val="none" w:sz="0" w:space="0" w:color="auto"/>
            <w:left w:val="none" w:sz="0" w:space="0" w:color="auto"/>
            <w:bottom w:val="none" w:sz="0" w:space="0" w:color="auto"/>
            <w:right w:val="none" w:sz="0" w:space="0" w:color="auto"/>
          </w:divBdr>
        </w:div>
        <w:div w:id="821579662">
          <w:marLeft w:val="0"/>
          <w:marRight w:val="0"/>
          <w:marTop w:val="0"/>
          <w:marBottom w:val="0"/>
          <w:divBdr>
            <w:top w:val="none" w:sz="0" w:space="0" w:color="auto"/>
            <w:left w:val="none" w:sz="0" w:space="0" w:color="auto"/>
            <w:bottom w:val="none" w:sz="0" w:space="0" w:color="auto"/>
            <w:right w:val="none" w:sz="0" w:space="0" w:color="auto"/>
          </w:divBdr>
        </w:div>
        <w:div w:id="271940131">
          <w:marLeft w:val="0"/>
          <w:marRight w:val="0"/>
          <w:marTop w:val="0"/>
          <w:marBottom w:val="0"/>
          <w:divBdr>
            <w:top w:val="none" w:sz="0" w:space="0" w:color="auto"/>
            <w:left w:val="none" w:sz="0" w:space="0" w:color="auto"/>
            <w:bottom w:val="none" w:sz="0" w:space="0" w:color="auto"/>
            <w:right w:val="none" w:sz="0" w:space="0" w:color="auto"/>
          </w:divBdr>
        </w:div>
        <w:div w:id="1316102985">
          <w:marLeft w:val="0"/>
          <w:marRight w:val="0"/>
          <w:marTop w:val="0"/>
          <w:marBottom w:val="0"/>
          <w:divBdr>
            <w:top w:val="none" w:sz="0" w:space="0" w:color="auto"/>
            <w:left w:val="none" w:sz="0" w:space="0" w:color="auto"/>
            <w:bottom w:val="none" w:sz="0" w:space="0" w:color="auto"/>
            <w:right w:val="none" w:sz="0" w:space="0" w:color="auto"/>
          </w:divBdr>
        </w:div>
        <w:div w:id="1232732580">
          <w:marLeft w:val="0"/>
          <w:marRight w:val="0"/>
          <w:marTop w:val="0"/>
          <w:marBottom w:val="0"/>
          <w:divBdr>
            <w:top w:val="none" w:sz="0" w:space="0" w:color="auto"/>
            <w:left w:val="none" w:sz="0" w:space="0" w:color="auto"/>
            <w:bottom w:val="none" w:sz="0" w:space="0" w:color="auto"/>
            <w:right w:val="none" w:sz="0" w:space="0" w:color="auto"/>
          </w:divBdr>
        </w:div>
      </w:divsChild>
    </w:div>
    <w:div w:id="1886789490">
      <w:bodyDiv w:val="1"/>
      <w:marLeft w:val="0"/>
      <w:marRight w:val="0"/>
      <w:marTop w:val="0"/>
      <w:marBottom w:val="0"/>
      <w:divBdr>
        <w:top w:val="none" w:sz="0" w:space="0" w:color="auto"/>
        <w:left w:val="none" w:sz="0" w:space="0" w:color="auto"/>
        <w:bottom w:val="none" w:sz="0" w:space="0" w:color="auto"/>
        <w:right w:val="none" w:sz="0" w:space="0" w:color="auto"/>
      </w:divBdr>
      <w:divsChild>
        <w:div w:id="156455911">
          <w:marLeft w:val="0"/>
          <w:marRight w:val="0"/>
          <w:marTop w:val="480"/>
          <w:marBottom w:val="480"/>
          <w:divBdr>
            <w:top w:val="none" w:sz="0" w:space="0" w:color="auto"/>
            <w:left w:val="none" w:sz="0" w:space="0" w:color="auto"/>
            <w:bottom w:val="none" w:sz="0" w:space="0" w:color="auto"/>
            <w:right w:val="none" w:sz="0" w:space="0" w:color="auto"/>
          </w:divBdr>
          <w:divsChild>
            <w:div w:id="876551901">
              <w:marLeft w:val="0"/>
              <w:marRight w:val="0"/>
              <w:marTop w:val="0"/>
              <w:marBottom w:val="0"/>
              <w:divBdr>
                <w:top w:val="none" w:sz="0" w:space="0" w:color="auto"/>
                <w:left w:val="none" w:sz="0" w:space="0" w:color="auto"/>
                <w:bottom w:val="none" w:sz="0" w:space="0" w:color="auto"/>
                <w:right w:val="none" w:sz="0" w:space="0" w:color="auto"/>
              </w:divBdr>
              <w:divsChild>
                <w:div w:id="524947005">
                  <w:marLeft w:val="0"/>
                  <w:marRight w:val="0"/>
                  <w:marTop w:val="0"/>
                  <w:marBottom w:val="0"/>
                  <w:divBdr>
                    <w:top w:val="none" w:sz="0" w:space="0" w:color="auto"/>
                    <w:left w:val="none" w:sz="0" w:space="0" w:color="auto"/>
                    <w:bottom w:val="none" w:sz="0" w:space="0" w:color="auto"/>
                    <w:right w:val="none" w:sz="0" w:space="0" w:color="auto"/>
                  </w:divBdr>
                  <w:divsChild>
                    <w:div w:id="326589908">
                      <w:marLeft w:val="0"/>
                      <w:marRight w:val="0"/>
                      <w:marTop w:val="0"/>
                      <w:marBottom w:val="0"/>
                      <w:divBdr>
                        <w:top w:val="none" w:sz="0" w:space="0" w:color="auto"/>
                        <w:left w:val="none" w:sz="0" w:space="0" w:color="auto"/>
                        <w:bottom w:val="none" w:sz="0" w:space="0" w:color="auto"/>
                        <w:right w:val="none" w:sz="0" w:space="0" w:color="auto"/>
                      </w:divBdr>
                      <w:divsChild>
                        <w:div w:id="314187812">
                          <w:marLeft w:val="0"/>
                          <w:marRight w:val="0"/>
                          <w:marTop w:val="0"/>
                          <w:marBottom w:val="0"/>
                          <w:divBdr>
                            <w:top w:val="none" w:sz="0" w:space="0" w:color="auto"/>
                            <w:left w:val="none" w:sz="0" w:space="0" w:color="auto"/>
                            <w:bottom w:val="none" w:sz="0" w:space="0" w:color="auto"/>
                            <w:right w:val="none" w:sz="0" w:space="0" w:color="auto"/>
                          </w:divBdr>
                          <w:divsChild>
                            <w:div w:id="80604496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300425">
      <w:bodyDiv w:val="1"/>
      <w:marLeft w:val="0"/>
      <w:marRight w:val="0"/>
      <w:marTop w:val="0"/>
      <w:marBottom w:val="0"/>
      <w:divBdr>
        <w:top w:val="none" w:sz="0" w:space="0" w:color="auto"/>
        <w:left w:val="none" w:sz="0" w:space="0" w:color="auto"/>
        <w:bottom w:val="none" w:sz="0" w:space="0" w:color="auto"/>
        <w:right w:val="none" w:sz="0" w:space="0" w:color="auto"/>
      </w:divBdr>
      <w:divsChild>
        <w:div w:id="936130871">
          <w:marLeft w:val="75"/>
          <w:marRight w:val="0"/>
          <w:marTop w:val="0"/>
          <w:marBottom w:val="0"/>
          <w:divBdr>
            <w:top w:val="none" w:sz="0" w:space="0" w:color="auto"/>
            <w:left w:val="none" w:sz="0" w:space="0" w:color="auto"/>
            <w:bottom w:val="none" w:sz="0" w:space="0" w:color="auto"/>
            <w:right w:val="none" w:sz="0" w:space="0" w:color="auto"/>
          </w:divBdr>
        </w:div>
        <w:div w:id="187451570">
          <w:marLeft w:val="75"/>
          <w:marRight w:val="0"/>
          <w:marTop w:val="0"/>
          <w:marBottom w:val="0"/>
          <w:divBdr>
            <w:top w:val="none" w:sz="0" w:space="0" w:color="auto"/>
            <w:left w:val="none" w:sz="0" w:space="0" w:color="auto"/>
            <w:bottom w:val="none" w:sz="0" w:space="0" w:color="auto"/>
            <w:right w:val="none" w:sz="0" w:space="0" w:color="auto"/>
          </w:divBdr>
        </w:div>
      </w:divsChild>
    </w:div>
    <w:div w:id="1888373406">
      <w:bodyDiv w:val="1"/>
      <w:marLeft w:val="0"/>
      <w:marRight w:val="0"/>
      <w:marTop w:val="0"/>
      <w:marBottom w:val="0"/>
      <w:divBdr>
        <w:top w:val="none" w:sz="0" w:space="0" w:color="auto"/>
        <w:left w:val="none" w:sz="0" w:space="0" w:color="auto"/>
        <w:bottom w:val="none" w:sz="0" w:space="0" w:color="auto"/>
        <w:right w:val="none" w:sz="0" w:space="0" w:color="auto"/>
      </w:divBdr>
      <w:divsChild>
        <w:div w:id="1752312010">
          <w:marLeft w:val="0"/>
          <w:marRight w:val="0"/>
          <w:marTop w:val="480"/>
          <w:marBottom w:val="480"/>
          <w:divBdr>
            <w:top w:val="none" w:sz="0" w:space="0" w:color="auto"/>
            <w:left w:val="none" w:sz="0" w:space="0" w:color="auto"/>
            <w:bottom w:val="none" w:sz="0" w:space="0" w:color="auto"/>
            <w:right w:val="none" w:sz="0" w:space="0" w:color="auto"/>
          </w:divBdr>
          <w:divsChild>
            <w:div w:id="799805817">
              <w:marLeft w:val="0"/>
              <w:marRight w:val="0"/>
              <w:marTop w:val="0"/>
              <w:marBottom w:val="0"/>
              <w:divBdr>
                <w:top w:val="none" w:sz="0" w:space="0" w:color="auto"/>
                <w:left w:val="none" w:sz="0" w:space="0" w:color="auto"/>
                <w:bottom w:val="none" w:sz="0" w:space="0" w:color="auto"/>
                <w:right w:val="none" w:sz="0" w:space="0" w:color="auto"/>
              </w:divBdr>
              <w:divsChild>
                <w:div w:id="586229964">
                  <w:marLeft w:val="0"/>
                  <w:marRight w:val="0"/>
                  <w:marTop w:val="0"/>
                  <w:marBottom w:val="0"/>
                  <w:divBdr>
                    <w:top w:val="none" w:sz="0" w:space="0" w:color="auto"/>
                    <w:left w:val="none" w:sz="0" w:space="0" w:color="auto"/>
                    <w:bottom w:val="none" w:sz="0" w:space="0" w:color="auto"/>
                    <w:right w:val="none" w:sz="0" w:space="0" w:color="auto"/>
                  </w:divBdr>
                  <w:divsChild>
                    <w:div w:id="1423798811">
                      <w:marLeft w:val="0"/>
                      <w:marRight w:val="0"/>
                      <w:marTop w:val="0"/>
                      <w:marBottom w:val="0"/>
                      <w:divBdr>
                        <w:top w:val="none" w:sz="0" w:space="0" w:color="auto"/>
                        <w:left w:val="none" w:sz="0" w:space="0" w:color="auto"/>
                        <w:bottom w:val="none" w:sz="0" w:space="0" w:color="auto"/>
                        <w:right w:val="none" w:sz="0" w:space="0" w:color="auto"/>
                      </w:divBdr>
                      <w:divsChild>
                        <w:div w:id="1366638148">
                          <w:marLeft w:val="0"/>
                          <w:marRight w:val="0"/>
                          <w:marTop w:val="0"/>
                          <w:marBottom w:val="0"/>
                          <w:divBdr>
                            <w:top w:val="none" w:sz="0" w:space="0" w:color="auto"/>
                            <w:left w:val="none" w:sz="0" w:space="0" w:color="auto"/>
                            <w:bottom w:val="none" w:sz="0" w:space="0" w:color="auto"/>
                            <w:right w:val="none" w:sz="0" w:space="0" w:color="auto"/>
                          </w:divBdr>
                          <w:divsChild>
                            <w:div w:id="155565869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8565586">
      <w:bodyDiv w:val="1"/>
      <w:marLeft w:val="0"/>
      <w:marRight w:val="0"/>
      <w:marTop w:val="0"/>
      <w:marBottom w:val="0"/>
      <w:divBdr>
        <w:top w:val="none" w:sz="0" w:space="0" w:color="auto"/>
        <w:left w:val="none" w:sz="0" w:space="0" w:color="auto"/>
        <w:bottom w:val="none" w:sz="0" w:space="0" w:color="auto"/>
        <w:right w:val="none" w:sz="0" w:space="0" w:color="auto"/>
      </w:divBdr>
      <w:divsChild>
        <w:div w:id="88281899">
          <w:marLeft w:val="0"/>
          <w:marRight w:val="0"/>
          <w:marTop w:val="480"/>
          <w:marBottom w:val="480"/>
          <w:divBdr>
            <w:top w:val="none" w:sz="0" w:space="0" w:color="auto"/>
            <w:left w:val="none" w:sz="0" w:space="0" w:color="auto"/>
            <w:bottom w:val="none" w:sz="0" w:space="0" w:color="auto"/>
            <w:right w:val="none" w:sz="0" w:space="0" w:color="auto"/>
          </w:divBdr>
          <w:divsChild>
            <w:div w:id="720403635">
              <w:marLeft w:val="0"/>
              <w:marRight w:val="0"/>
              <w:marTop w:val="0"/>
              <w:marBottom w:val="0"/>
              <w:divBdr>
                <w:top w:val="none" w:sz="0" w:space="0" w:color="auto"/>
                <w:left w:val="none" w:sz="0" w:space="0" w:color="auto"/>
                <w:bottom w:val="none" w:sz="0" w:space="0" w:color="auto"/>
                <w:right w:val="none" w:sz="0" w:space="0" w:color="auto"/>
              </w:divBdr>
              <w:divsChild>
                <w:div w:id="978996450">
                  <w:marLeft w:val="0"/>
                  <w:marRight w:val="0"/>
                  <w:marTop w:val="0"/>
                  <w:marBottom w:val="0"/>
                  <w:divBdr>
                    <w:top w:val="none" w:sz="0" w:space="0" w:color="auto"/>
                    <w:left w:val="none" w:sz="0" w:space="0" w:color="auto"/>
                    <w:bottom w:val="none" w:sz="0" w:space="0" w:color="auto"/>
                    <w:right w:val="none" w:sz="0" w:space="0" w:color="auto"/>
                  </w:divBdr>
                  <w:divsChild>
                    <w:div w:id="743337189">
                      <w:marLeft w:val="0"/>
                      <w:marRight w:val="0"/>
                      <w:marTop w:val="0"/>
                      <w:marBottom w:val="0"/>
                      <w:divBdr>
                        <w:top w:val="none" w:sz="0" w:space="0" w:color="auto"/>
                        <w:left w:val="none" w:sz="0" w:space="0" w:color="auto"/>
                        <w:bottom w:val="none" w:sz="0" w:space="0" w:color="auto"/>
                        <w:right w:val="none" w:sz="0" w:space="0" w:color="auto"/>
                      </w:divBdr>
                      <w:divsChild>
                        <w:div w:id="2046250114">
                          <w:marLeft w:val="0"/>
                          <w:marRight w:val="0"/>
                          <w:marTop w:val="0"/>
                          <w:marBottom w:val="0"/>
                          <w:divBdr>
                            <w:top w:val="none" w:sz="0" w:space="0" w:color="auto"/>
                            <w:left w:val="none" w:sz="0" w:space="0" w:color="auto"/>
                            <w:bottom w:val="none" w:sz="0" w:space="0" w:color="auto"/>
                            <w:right w:val="none" w:sz="0" w:space="0" w:color="auto"/>
                          </w:divBdr>
                          <w:divsChild>
                            <w:div w:id="11996646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456326">
      <w:bodyDiv w:val="1"/>
      <w:marLeft w:val="0"/>
      <w:marRight w:val="0"/>
      <w:marTop w:val="0"/>
      <w:marBottom w:val="0"/>
      <w:divBdr>
        <w:top w:val="none" w:sz="0" w:space="0" w:color="auto"/>
        <w:left w:val="none" w:sz="0" w:space="0" w:color="auto"/>
        <w:bottom w:val="none" w:sz="0" w:space="0" w:color="auto"/>
        <w:right w:val="none" w:sz="0" w:space="0" w:color="auto"/>
      </w:divBdr>
      <w:divsChild>
        <w:div w:id="92866824">
          <w:marLeft w:val="0"/>
          <w:marRight w:val="0"/>
          <w:marTop w:val="480"/>
          <w:marBottom w:val="480"/>
          <w:divBdr>
            <w:top w:val="none" w:sz="0" w:space="0" w:color="auto"/>
            <w:left w:val="none" w:sz="0" w:space="0" w:color="auto"/>
            <w:bottom w:val="none" w:sz="0" w:space="0" w:color="auto"/>
            <w:right w:val="none" w:sz="0" w:space="0" w:color="auto"/>
          </w:divBdr>
          <w:divsChild>
            <w:div w:id="1088769900">
              <w:marLeft w:val="0"/>
              <w:marRight w:val="0"/>
              <w:marTop w:val="0"/>
              <w:marBottom w:val="0"/>
              <w:divBdr>
                <w:top w:val="none" w:sz="0" w:space="0" w:color="auto"/>
                <w:left w:val="none" w:sz="0" w:space="0" w:color="auto"/>
                <w:bottom w:val="none" w:sz="0" w:space="0" w:color="auto"/>
                <w:right w:val="none" w:sz="0" w:space="0" w:color="auto"/>
              </w:divBdr>
              <w:divsChild>
                <w:div w:id="445973716">
                  <w:marLeft w:val="0"/>
                  <w:marRight w:val="0"/>
                  <w:marTop w:val="0"/>
                  <w:marBottom w:val="0"/>
                  <w:divBdr>
                    <w:top w:val="none" w:sz="0" w:space="0" w:color="auto"/>
                    <w:left w:val="none" w:sz="0" w:space="0" w:color="auto"/>
                    <w:bottom w:val="none" w:sz="0" w:space="0" w:color="auto"/>
                    <w:right w:val="none" w:sz="0" w:space="0" w:color="auto"/>
                  </w:divBdr>
                  <w:divsChild>
                    <w:div w:id="632641086">
                      <w:marLeft w:val="0"/>
                      <w:marRight w:val="0"/>
                      <w:marTop w:val="0"/>
                      <w:marBottom w:val="0"/>
                      <w:divBdr>
                        <w:top w:val="none" w:sz="0" w:space="0" w:color="auto"/>
                        <w:left w:val="none" w:sz="0" w:space="0" w:color="auto"/>
                        <w:bottom w:val="none" w:sz="0" w:space="0" w:color="auto"/>
                        <w:right w:val="none" w:sz="0" w:space="0" w:color="auto"/>
                      </w:divBdr>
                      <w:divsChild>
                        <w:div w:id="1303660753">
                          <w:marLeft w:val="0"/>
                          <w:marRight w:val="0"/>
                          <w:marTop w:val="0"/>
                          <w:marBottom w:val="0"/>
                          <w:divBdr>
                            <w:top w:val="none" w:sz="0" w:space="0" w:color="auto"/>
                            <w:left w:val="none" w:sz="0" w:space="0" w:color="auto"/>
                            <w:bottom w:val="none" w:sz="0" w:space="0" w:color="auto"/>
                            <w:right w:val="none" w:sz="0" w:space="0" w:color="auto"/>
                          </w:divBdr>
                          <w:divsChild>
                            <w:div w:id="167202265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1500952">
      <w:bodyDiv w:val="1"/>
      <w:marLeft w:val="0"/>
      <w:marRight w:val="0"/>
      <w:marTop w:val="0"/>
      <w:marBottom w:val="0"/>
      <w:divBdr>
        <w:top w:val="none" w:sz="0" w:space="0" w:color="auto"/>
        <w:left w:val="none" w:sz="0" w:space="0" w:color="auto"/>
        <w:bottom w:val="none" w:sz="0" w:space="0" w:color="auto"/>
        <w:right w:val="none" w:sz="0" w:space="0" w:color="auto"/>
      </w:divBdr>
      <w:divsChild>
        <w:div w:id="1160655171">
          <w:marLeft w:val="0"/>
          <w:marRight w:val="0"/>
          <w:marTop w:val="0"/>
          <w:marBottom w:val="0"/>
          <w:divBdr>
            <w:top w:val="none" w:sz="0" w:space="0" w:color="auto"/>
            <w:left w:val="none" w:sz="0" w:space="0" w:color="auto"/>
            <w:bottom w:val="none" w:sz="0" w:space="0" w:color="auto"/>
            <w:right w:val="none" w:sz="0" w:space="0" w:color="auto"/>
          </w:divBdr>
          <w:divsChild>
            <w:div w:id="143812470">
              <w:marLeft w:val="0"/>
              <w:marRight w:val="0"/>
              <w:marTop w:val="0"/>
              <w:marBottom w:val="0"/>
              <w:divBdr>
                <w:top w:val="none" w:sz="0" w:space="0" w:color="auto"/>
                <w:left w:val="none" w:sz="0" w:space="0" w:color="auto"/>
                <w:bottom w:val="none" w:sz="0" w:space="0" w:color="auto"/>
                <w:right w:val="none" w:sz="0" w:space="0" w:color="auto"/>
              </w:divBdr>
              <w:divsChild>
                <w:div w:id="1198081469">
                  <w:marLeft w:val="0"/>
                  <w:marRight w:val="0"/>
                  <w:marTop w:val="0"/>
                  <w:marBottom w:val="0"/>
                  <w:divBdr>
                    <w:top w:val="none" w:sz="0" w:space="0" w:color="auto"/>
                    <w:left w:val="none" w:sz="0" w:space="0" w:color="auto"/>
                    <w:bottom w:val="none" w:sz="0" w:space="0" w:color="auto"/>
                    <w:right w:val="none" w:sz="0" w:space="0" w:color="auto"/>
                  </w:divBdr>
                  <w:divsChild>
                    <w:div w:id="704791145">
                      <w:marLeft w:val="0"/>
                      <w:marRight w:val="0"/>
                      <w:marTop w:val="0"/>
                      <w:marBottom w:val="0"/>
                      <w:divBdr>
                        <w:top w:val="none" w:sz="0" w:space="0" w:color="auto"/>
                        <w:left w:val="none" w:sz="0" w:space="0" w:color="auto"/>
                        <w:bottom w:val="none" w:sz="0" w:space="0" w:color="auto"/>
                        <w:right w:val="none" w:sz="0" w:space="0" w:color="auto"/>
                      </w:divBdr>
                      <w:divsChild>
                        <w:div w:id="291860485">
                          <w:marLeft w:val="0"/>
                          <w:marRight w:val="0"/>
                          <w:marTop w:val="0"/>
                          <w:marBottom w:val="0"/>
                          <w:divBdr>
                            <w:top w:val="none" w:sz="0" w:space="0" w:color="auto"/>
                            <w:left w:val="none" w:sz="0" w:space="0" w:color="auto"/>
                            <w:bottom w:val="none" w:sz="0" w:space="0" w:color="auto"/>
                            <w:right w:val="none" w:sz="0" w:space="0" w:color="auto"/>
                          </w:divBdr>
                          <w:divsChild>
                            <w:div w:id="1642345476">
                              <w:marLeft w:val="0"/>
                              <w:marRight w:val="0"/>
                              <w:marTop w:val="0"/>
                              <w:marBottom w:val="0"/>
                              <w:divBdr>
                                <w:top w:val="none" w:sz="0" w:space="0" w:color="auto"/>
                                <w:left w:val="none" w:sz="0" w:space="0" w:color="auto"/>
                                <w:bottom w:val="none" w:sz="0" w:space="0" w:color="auto"/>
                                <w:right w:val="none" w:sz="0" w:space="0" w:color="auto"/>
                              </w:divBdr>
                              <w:divsChild>
                                <w:div w:id="598291299">
                                  <w:marLeft w:val="0"/>
                                  <w:marRight w:val="0"/>
                                  <w:marTop w:val="0"/>
                                  <w:marBottom w:val="0"/>
                                  <w:divBdr>
                                    <w:top w:val="none" w:sz="0" w:space="0" w:color="auto"/>
                                    <w:left w:val="none" w:sz="0" w:space="0" w:color="auto"/>
                                    <w:bottom w:val="none" w:sz="0" w:space="0" w:color="auto"/>
                                    <w:right w:val="none" w:sz="0" w:space="0" w:color="auto"/>
                                  </w:divBdr>
                                  <w:divsChild>
                                    <w:div w:id="118383774">
                                      <w:marLeft w:val="0"/>
                                      <w:marRight w:val="0"/>
                                      <w:marTop w:val="0"/>
                                      <w:marBottom w:val="0"/>
                                      <w:divBdr>
                                        <w:top w:val="none" w:sz="0" w:space="0" w:color="auto"/>
                                        <w:left w:val="none" w:sz="0" w:space="0" w:color="auto"/>
                                        <w:bottom w:val="none" w:sz="0" w:space="0" w:color="auto"/>
                                        <w:right w:val="none" w:sz="0" w:space="0" w:color="auto"/>
                                      </w:divBdr>
                                      <w:divsChild>
                                        <w:div w:id="339357696">
                                          <w:marLeft w:val="0"/>
                                          <w:marRight w:val="0"/>
                                          <w:marTop w:val="0"/>
                                          <w:marBottom w:val="0"/>
                                          <w:divBdr>
                                            <w:top w:val="none" w:sz="0" w:space="0" w:color="auto"/>
                                            <w:left w:val="none" w:sz="0" w:space="0" w:color="auto"/>
                                            <w:bottom w:val="none" w:sz="0" w:space="0" w:color="auto"/>
                                            <w:right w:val="none" w:sz="0" w:space="0" w:color="auto"/>
                                          </w:divBdr>
                                        </w:div>
                                        <w:div w:id="19958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2880931">
      <w:bodyDiv w:val="1"/>
      <w:marLeft w:val="0"/>
      <w:marRight w:val="0"/>
      <w:marTop w:val="0"/>
      <w:marBottom w:val="0"/>
      <w:divBdr>
        <w:top w:val="none" w:sz="0" w:space="0" w:color="auto"/>
        <w:left w:val="none" w:sz="0" w:space="0" w:color="auto"/>
        <w:bottom w:val="none" w:sz="0" w:space="0" w:color="auto"/>
        <w:right w:val="none" w:sz="0" w:space="0" w:color="auto"/>
      </w:divBdr>
      <w:divsChild>
        <w:div w:id="1158577677">
          <w:marLeft w:val="0"/>
          <w:marRight w:val="0"/>
          <w:marTop w:val="480"/>
          <w:marBottom w:val="480"/>
          <w:divBdr>
            <w:top w:val="none" w:sz="0" w:space="0" w:color="auto"/>
            <w:left w:val="none" w:sz="0" w:space="0" w:color="auto"/>
            <w:bottom w:val="none" w:sz="0" w:space="0" w:color="auto"/>
            <w:right w:val="none" w:sz="0" w:space="0" w:color="auto"/>
          </w:divBdr>
          <w:divsChild>
            <w:div w:id="633750411">
              <w:marLeft w:val="0"/>
              <w:marRight w:val="0"/>
              <w:marTop w:val="0"/>
              <w:marBottom w:val="0"/>
              <w:divBdr>
                <w:top w:val="none" w:sz="0" w:space="0" w:color="auto"/>
                <w:left w:val="none" w:sz="0" w:space="0" w:color="auto"/>
                <w:bottom w:val="none" w:sz="0" w:space="0" w:color="auto"/>
                <w:right w:val="none" w:sz="0" w:space="0" w:color="auto"/>
              </w:divBdr>
              <w:divsChild>
                <w:div w:id="413745244">
                  <w:marLeft w:val="0"/>
                  <w:marRight w:val="0"/>
                  <w:marTop w:val="0"/>
                  <w:marBottom w:val="0"/>
                  <w:divBdr>
                    <w:top w:val="none" w:sz="0" w:space="0" w:color="auto"/>
                    <w:left w:val="none" w:sz="0" w:space="0" w:color="auto"/>
                    <w:bottom w:val="none" w:sz="0" w:space="0" w:color="auto"/>
                    <w:right w:val="none" w:sz="0" w:space="0" w:color="auto"/>
                  </w:divBdr>
                  <w:divsChild>
                    <w:div w:id="596209852">
                      <w:marLeft w:val="0"/>
                      <w:marRight w:val="0"/>
                      <w:marTop w:val="0"/>
                      <w:marBottom w:val="0"/>
                      <w:divBdr>
                        <w:top w:val="none" w:sz="0" w:space="0" w:color="auto"/>
                        <w:left w:val="none" w:sz="0" w:space="0" w:color="auto"/>
                        <w:bottom w:val="none" w:sz="0" w:space="0" w:color="auto"/>
                        <w:right w:val="none" w:sz="0" w:space="0" w:color="auto"/>
                      </w:divBdr>
                      <w:divsChild>
                        <w:div w:id="1106120142">
                          <w:marLeft w:val="0"/>
                          <w:marRight w:val="0"/>
                          <w:marTop w:val="0"/>
                          <w:marBottom w:val="0"/>
                          <w:divBdr>
                            <w:top w:val="none" w:sz="0" w:space="0" w:color="auto"/>
                            <w:left w:val="none" w:sz="0" w:space="0" w:color="auto"/>
                            <w:bottom w:val="none" w:sz="0" w:space="0" w:color="auto"/>
                            <w:right w:val="none" w:sz="0" w:space="0" w:color="auto"/>
                          </w:divBdr>
                          <w:divsChild>
                            <w:div w:id="174714775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6193">
      <w:bodyDiv w:val="1"/>
      <w:marLeft w:val="0"/>
      <w:marRight w:val="0"/>
      <w:marTop w:val="0"/>
      <w:marBottom w:val="0"/>
      <w:divBdr>
        <w:top w:val="none" w:sz="0" w:space="0" w:color="auto"/>
        <w:left w:val="none" w:sz="0" w:space="0" w:color="auto"/>
        <w:bottom w:val="none" w:sz="0" w:space="0" w:color="auto"/>
        <w:right w:val="none" w:sz="0" w:space="0" w:color="auto"/>
      </w:divBdr>
      <w:divsChild>
        <w:div w:id="1057894703">
          <w:marLeft w:val="0"/>
          <w:marRight w:val="0"/>
          <w:marTop w:val="0"/>
          <w:marBottom w:val="0"/>
          <w:divBdr>
            <w:top w:val="none" w:sz="0" w:space="0" w:color="auto"/>
            <w:left w:val="none" w:sz="0" w:space="0" w:color="auto"/>
            <w:bottom w:val="none" w:sz="0" w:space="0" w:color="auto"/>
            <w:right w:val="none" w:sz="0" w:space="0" w:color="auto"/>
          </w:divBdr>
        </w:div>
        <w:div w:id="1867253089">
          <w:marLeft w:val="0"/>
          <w:marRight w:val="0"/>
          <w:marTop w:val="0"/>
          <w:marBottom w:val="0"/>
          <w:divBdr>
            <w:top w:val="none" w:sz="0" w:space="0" w:color="auto"/>
            <w:left w:val="none" w:sz="0" w:space="0" w:color="auto"/>
            <w:bottom w:val="none" w:sz="0" w:space="0" w:color="auto"/>
            <w:right w:val="none" w:sz="0" w:space="0" w:color="auto"/>
          </w:divBdr>
        </w:div>
      </w:divsChild>
    </w:div>
    <w:div w:id="1900945422">
      <w:bodyDiv w:val="1"/>
      <w:marLeft w:val="0"/>
      <w:marRight w:val="0"/>
      <w:marTop w:val="0"/>
      <w:marBottom w:val="0"/>
      <w:divBdr>
        <w:top w:val="none" w:sz="0" w:space="0" w:color="auto"/>
        <w:left w:val="none" w:sz="0" w:space="0" w:color="auto"/>
        <w:bottom w:val="none" w:sz="0" w:space="0" w:color="auto"/>
        <w:right w:val="none" w:sz="0" w:space="0" w:color="auto"/>
      </w:divBdr>
      <w:divsChild>
        <w:div w:id="1171411516">
          <w:marLeft w:val="0"/>
          <w:marRight w:val="0"/>
          <w:marTop w:val="480"/>
          <w:marBottom w:val="480"/>
          <w:divBdr>
            <w:top w:val="none" w:sz="0" w:space="0" w:color="auto"/>
            <w:left w:val="none" w:sz="0" w:space="0" w:color="auto"/>
            <w:bottom w:val="none" w:sz="0" w:space="0" w:color="auto"/>
            <w:right w:val="none" w:sz="0" w:space="0" w:color="auto"/>
          </w:divBdr>
          <w:divsChild>
            <w:div w:id="1753699069">
              <w:marLeft w:val="0"/>
              <w:marRight w:val="0"/>
              <w:marTop w:val="0"/>
              <w:marBottom w:val="0"/>
              <w:divBdr>
                <w:top w:val="none" w:sz="0" w:space="0" w:color="auto"/>
                <w:left w:val="none" w:sz="0" w:space="0" w:color="auto"/>
                <w:bottom w:val="none" w:sz="0" w:space="0" w:color="auto"/>
                <w:right w:val="none" w:sz="0" w:space="0" w:color="auto"/>
              </w:divBdr>
              <w:divsChild>
                <w:div w:id="52511364">
                  <w:marLeft w:val="0"/>
                  <w:marRight w:val="0"/>
                  <w:marTop w:val="0"/>
                  <w:marBottom w:val="0"/>
                  <w:divBdr>
                    <w:top w:val="none" w:sz="0" w:space="0" w:color="auto"/>
                    <w:left w:val="none" w:sz="0" w:space="0" w:color="auto"/>
                    <w:bottom w:val="none" w:sz="0" w:space="0" w:color="auto"/>
                    <w:right w:val="none" w:sz="0" w:space="0" w:color="auto"/>
                  </w:divBdr>
                  <w:divsChild>
                    <w:div w:id="1361739031">
                      <w:marLeft w:val="0"/>
                      <w:marRight w:val="0"/>
                      <w:marTop w:val="0"/>
                      <w:marBottom w:val="0"/>
                      <w:divBdr>
                        <w:top w:val="none" w:sz="0" w:space="0" w:color="auto"/>
                        <w:left w:val="none" w:sz="0" w:space="0" w:color="auto"/>
                        <w:bottom w:val="none" w:sz="0" w:space="0" w:color="auto"/>
                        <w:right w:val="none" w:sz="0" w:space="0" w:color="auto"/>
                      </w:divBdr>
                      <w:divsChild>
                        <w:div w:id="282075784">
                          <w:marLeft w:val="0"/>
                          <w:marRight w:val="0"/>
                          <w:marTop w:val="0"/>
                          <w:marBottom w:val="0"/>
                          <w:divBdr>
                            <w:top w:val="none" w:sz="0" w:space="0" w:color="auto"/>
                            <w:left w:val="none" w:sz="0" w:space="0" w:color="auto"/>
                            <w:bottom w:val="none" w:sz="0" w:space="0" w:color="auto"/>
                            <w:right w:val="none" w:sz="0" w:space="0" w:color="auto"/>
                          </w:divBdr>
                          <w:divsChild>
                            <w:div w:id="91261890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1549452">
      <w:bodyDiv w:val="1"/>
      <w:marLeft w:val="0"/>
      <w:marRight w:val="0"/>
      <w:marTop w:val="0"/>
      <w:marBottom w:val="0"/>
      <w:divBdr>
        <w:top w:val="none" w:sz="0" w:space="0" w:color="auto"/>
        <w:left w:val="none" w:sz="0" w:space="0" w:color="auto"/>
        <w:bottom w:val="none" w:sz="0" w:space="0" w:color="auto"/>
        <w:right w:val="none" w:sz="0" w:space="0" w:color="auto"/>
      </w:divBdr>
      <w:divsChild>
        <w:div w:id="812062258">
          <w:marLeft w:val="0"/>
          <w:marRight w:val="0"/>
          <w:marTop w:val="0"/>
          <w:marBottom w:val="0"/>
          <w:divBdr>
            <w:top w:val="none" w:sz="0" w:space="0" w:color="auto"/>
            <w:left w:val="none" w:sz="0" w:space="0" w:color="auto"/>
            <w:bottom w:val="none" w:sz="0" w:space="0" w:color="auto"/>
            <w:right w:val="none" w:sz="0" w:space="0" w:color="auto"/>
          </w:divBdr>
        </w:div>
        <w:div w:id="317416388">
          <w:marLeft w:val="0"/>
          <w:marRight w:val="0"/>
          <w:marTop w:val="0"/>
          <w:marBottom w:val="0"/>
          <w:divBdr>
            <w:top w:val="none" w:sz="0" w:space="0" w:color="auto"/>
            <w:left w:val="none" w:sz="0" w:space="0" w:color="auto"/>
            <w:bottom w:val="none" w:sz="0" w:space="0" w:color="auto"/>
            <w:right w:val="none" w:sz="0" w:space="0" w:color="auto"/>
          </w:divBdr>
        </w:div>
      </w:divsChild>
    </w:div>
    <w:div w:id="1903255315">
      <w:bodyDiv w:val="1"/>
      <w:marLeft w:val="0"/>
      <w:marRight w:val="0"/>
      <w:marTop w:val="0"/>
      <w:marBottom w:val="0"/>
      <w:divBdr>
        <w:top w:val="none" w:sz="0" w:space="0" w:color="auto"/>
        <w:left w:val="none" w:sz="0" w:space="0" w:color="auto"/>
        <w:bottom w:val="none" w:sz="0" w:space="0" w:color="auto"/>
        <w:right w:val="none" w:sz="0" w:space="0" w:color="auto"/>
      </w:divBdr>
      <w:divsChild>
        <w:div w:id="800222053">
          <w:marLeft w:val="0"/>
          <w:marRight w:val="0"/>
          <w:marTop w:val="0"/>
          <w:marBottom w:val="0"/>
          <w:divBdr>
            <w:top w:val="none" w:sz="0" w:space="0" w:color="auto"/>
            <w:left w:val="none" w:sz="0" w:space="0" w:color="auto"/>
            <w:bottom w:val="none" w:sz="0" w:space="0" w:color="auto"/>
            <w:right w:val="none" w:sz="0" w:space="0" w:color="auto"/>
          </w:divBdr>
        </w:div>
        <w:div w:id="494106141">
          <w:marLeft w:val="0"/>
          <w:marRight w:val="0"/>
          <w:marTop w:val="0"/>
          <w:marBottom w:val="0"/>
          <w:divBdr>
            <w:top w:val="none" w:sz="0" w:space="0" w:color="auto"/>
            <w:left w:val="none" w:sz="0" w:space="0" w:color="auto"/>
            <w:bottom w:val="none" w:sz="0" w:space="0" w:color="auto"/>
            <w:right w:val="none" w:sz="0" w:space="0" w:color="auto"/>
          </w:divBdr>
        </w:div>
      </w:divsChild>
    </w:div>
    <w:div w:id="1903787276">
      <w:bodyDiv w:val="1"/>
      <w:marLeft w:val="0"/>
      <w:marRight w:val="0"/>
      <w:marTop w:val="0"/>
      <w:marBottom w:val="0"/>
      <w:divBdr>
        <w:top w:val="none" w:sz="0" w:space="0" w:color="auto"/>
        <w:left w:val="none" w:sz="0" w:space="0" w:color="auto"/>
        <w:bottom w:val="none" w:sz="0" w:space="0" w:color="auto"/>
        <w:right w:val="none" w:sz="0" w:space="0" w:color="auto"/>
      </w:divBdr>
      <w:divsChild>
        <w:div w:id="1469475363">
          <w:marLeft w:val="0"/>
          <w:marRight w:val="0"/>
          <w:marTop w:val="0"/>
          <w:marBottom w:val="0"/>
          <w:divBdr>
            <w:top w:val="none" w:sz="0" w:space="0" w:color="auto"/>
            <w:left w:val="none" w:sz="0" w:space="0" w:color="auto"/>
            <w:bottom w:val="none" w:sz="0" w:space="0" w:color="auto"/>
            <w:right w:val="none" w:sz="0" w:space="0" w:color="auto"/>
          </w:divBdr>
        </w:div>
        <w:div w:id="1792356335">
          <w:marLeft w:val="0"/>
          <w:marRight w:val="0"/>
          <w:marTop w:val="0"/>
          <w:marBottom w:val="0"/>
          <w:divBdr>
            <w:top w:val="none" w:sz="0" w:space="0" w:color="auto"/>
            <w:left w:val="none" w:sz="0" w:space="0" w:color="auto"/>
            <w:bottom w:val="none" w:sz="0" w:space="0" w:color="auto"/>
            <w:right w:val="none" w:sz="0" w:space="0" w:color="auto"/>
          </w:divBdr>
        </w:div>
        <w:div w:id="1997682567">
          <w:marLeft w:val="0"/>
          <w:marRight w:val="0"/>
          <w:marTop w:val="0"/>
          <w:marBottom w:val="0"/>
          <w:divBdr>
            <w:top w:val="none" w:sz="0" w:space="0" w:color="auto"/>
            <w:left w:val="none" w:sz="0" w:space="0" w:color="auto"/>
            <w:bottom w:val="none" w:sz="0" w:space="0" w:color="auto"/>
            <w:right w:val="none" w:sz="0" w:space="0" w:color="auto"/>
          </w:divBdr>
        </w:div>
        <w:div w:id="1225214704">
          <w:marLeft w:val="0"/>
          <w:marRight w:val="0"/>
          <w:marTop w:val="0"/>
          <w:marBottom w:val="0"/>
          <w:divBdr>
            <w:top w:val="none" w:sz="0" w:space="0" w:color="auto"/>
            <w:left w:val="none" w:sz="0" w:space="0" w:color="auto"/>
            <w:bottom w:val="none" w:sz="0" w:space="0" w:color="auto"/>
            <w:right w:val="none" w:sz="0" w:space="0" w:color="auto"/>
          </w:divBdr>
        </w:div>
      </w:divsChild>
    </w:div>
    <w:div w:id="1904752918">
      <w:bodyDiv w:val="1"/>
      <w:marLeft w:val="0"/>
      <w:marRight w:val="0"/>
      <w:marTop w:val="0"/>
      <w:marBottom w:val="0"/>
      <w:divBdr>
        <w:top w:val="none" w:sz="0" w:space="0" w:color="auto"/>
        <w:left w:val="none" w:sz="0" w:space="0" w:color="auto"/>
        <w:bottom w:val="none" w:sz="0" w:space="0" w:color="auto"/>
        <w:right w:val="none" w:sz="0" w:space="0" w:color="auto"/>
      </w:divBdr>
      <w:divsChild>
        <w:div w:id="933316592">
          <w:marLeft w:val="0"/>
          <w:marRight w:val="0"/>
          <w:marTop w:val="480"/>
          <w:marBottom w:val="480"/>
          <w:divBdr>
            <w:top w:val="none" w:sz="0" w:space="0" w:color="auto"/>
            <w:left w:val="none" w:sz="0" w:space="0" w:color="auto"/>
            <w:bottom w:val="none" w:sz="0" w:space="0" w:color="auto"/>
            <w:right w:val="none" w:sz="0" w:space="0" w:color="auto"/>
          </w:divBdr>
          <w:divsChild>
            <w:div w:id="1793089047">
              <w:marLeft w:val="0"/>
              <w:marRight w:val="0"/>
              <w:marTop w:val="0"/>
              <w:marBottom w:val="0"/>
              <w:divBdr>
                <w:top w:val="none" w:sz="0" w:space="0" w:color="auto"/>
                <w:left w:val="none" w:sz="0" w:space="0" w:color="auto"/>
                <w:bottom w:val="none" w:sz="0" w:space="0" w:color="auto"/>
                <w:right w:val="none" w:sz="0" w:space="0" w:color="auto"/>
              </w:divBdr>
              <w:divsChild>
                <w:div w:id="54740396">
                  <w:marLeft w:val="0"/>
                  <w:marRight w:val="0"/>
                  <w:marTop w:val="0"/>
                  <w:marBottom w:val="0"/>
                  <w:divBdr>
                    <w:top w:val="none" w:sz="0" w:space="0" w:color="auto"/>
                    <w:left w:val="none" w:sz="0" w:space="0" w:color="auto"/>
                    <w:bottom w:val="none" w:sz="0" w:space="0" w:color="auto"/>
                    <w:right w:val="none" w:sz="0" w:space="0" w:color="auto"/>
                  </w:divBdr>
                  <w:divsChild>
                    <w:div w:id="1515654572">
                      <w:marLeft w:val="0"/>
                      <w:marRight w:val="0"/>
                      <w:marTop w:val="0"/>
                      <w:marBottom w:val="0"/>
                      <w:divBdr>
                        <w:top w:val="none" w:sz="0" w:space="0" w:color="auto"/>
                        <w:left w:val="none" w:sz="0" w:space="0" w:color="auto"/>
                        <w:bottom w:val="none" w:sz="0" w:space="0" w:color="auto"/>
                        <w:right w:val="none" w:sz="0" w:space="0" w:color="auto"/>
                      </w:divBdr>
                      <w:divsChild>
                        <w:div w:id="1456557350">
                          <w:marLeft w:val="0"/>
                          <w:marRight w:val="0"/>
                          <w:marTop w:val="0"/>
                          <w:marBottom w:val="0"/>
                          <w:divBdr>
                            <w:top w:val="none" w:sz="0" w:space="0" w:color="auto"/>
                            <w:left w:val="none" w:sz="0" w:space="0" w:color="auto"/>
                            <w:bottom w:val="none" w:sz="0" w:space="0" w:color="auto"/>
                            <w:right w:val="none" w:sz="0" w:space="0" w:color="auto"/>
                          </w:divBdr>
                          <w:divsChild>
                            <w:div w:id="138052086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6255095">
      <w:bodyDiv w:val="1"/>
      <w:marLeft w:val="0"/>
      <w:marRight w:val="0"/>
      <w:marTop w:val="0"/>
      <w:marBottom w:val="0"/>
      <w:divBdr>
        <w:top w:val="none" w:sz="0" w:space="0" w:color="auto"/>
        <w:left w:val="none" w:sz="0" w:space="0" w:color="auto"/>
        <w:bottom w:val="none" w:sz="0" w:space="0" w:color="auto"/>
        <w:right w:val="none" w:sz="0" w:space="0" w:color="auto"/>
      </w:divBdr>
      <w:divsChild>
        <w:div w:id="554241189">
          <w:marLeft w:val="0"/>
          <w:marRight w:val="0"/>
          <w:marTop w:val="0"/>
          <w:marBottom w:val="0"/>
          <w:divBdr>
            <w:top w:val="none" w:sz="0" w:space="0" w:color="auto"/>
            <w:left w:val="none" w:sz="0" w:space="0" w:color="auto"/>
            <w:bottom w:val="none" w:sz="0" w:space="0" w:color="auto"/>
            <w:right w:val="none" w:sz="0" w:space="0" w:color="auto"/>
          </w:divBdr>
        </w:div>
        <w:div w:id="300889980">
          <w:marLeft w:val="0"/>
          <w:marRight w:val="0"/>
          <w:marTop w:val="0"/>
          <w:marBottom w:val="0"/>
          <w:divBdr>
            <w:top w:val="none" w:sz="0" w:space="0" w:color="auto"/>
            <w:left w:val="none" w:sz="0" w:space="0" w:color="auto"/>
            <w:bottom w:val="none" w:sz="0" w:space="0" w:color="auto"/>
            <w:right w:val="none" w:sz="0" w:space="0" w:color="auto"/>
          </w:divBdr>
        </w:div>
        <w:div w:id="642273816">
          <w:marLeft w:val="0"/>
          <w:marRight w:val="0"/>
          <w:marTop w:val="0"/>
          <w:marBottom w:val="0"/>
          <w:divBdr>
            <w:top w:val="none" w:sz="0" w:space="0" w:color="auto"/>
            <w:left w:val="none" w:sz="0" w:space="0" w:color="auto"/>
            <w:bottom w:val="none" w:sz="0" w:space="0" w:color="auto"/>
            <w:right w:val="none" w:sz="0" w:space="0" w:color="auto"/>
          </w:divBdr>
        </w:div>
        <w:div w:id="204215449">
          <w:marLeft w:val="0"/>
          <w:marRight w:val="0"/>
          <w:marTop w:val="0"/>
          <w:marBottom w:val="0"/>
          <w:divBdr>
            <w:top w:val="none" w:sz="0" w:space="0" w:color="auto"/>
            <w:left w:val="none" w:sz="0" w:space="0" w:color="auto"/>
            <w:bottom w:val="none" w:sz="0" w:space="0" w:color="auto"/>
            <w:right w:val="none" w:sz="0" w:space="0" w:color="auto"/>
          </w:divBdr>
        </w:div>
        <w:div w:id="878862091">
          <w:marLeft w:val="0"/>
          <w:marRight w:val="0"/>
          <w:marTop w:val="0"/>
          <w:marBottom w:val="0"/>
          <w:divBdr>
            <w:top w:val="none" w:sz="0" w:space="0" w:color="auto"/>
            <w:left w:val="none" w:sz="0" w:space="0" w:color="auto"/>
            <w:bottom w:val="none" w:sz="0" w:space="0" w:color="auto"/>
            <w:right w:val="none" w:sz="0" w:space="0" w:color="auto"/>
          </w:divBdr>
        </w:div>
        <w:div w:id="1086656709">
          <w:marLeft w:val="0"/>
          <w:marRight w:val="0"/>
          <w:marTop w:val="0"/>
          <w:marBottom w:val="0"/>
          <w:divBdr>
            <w:top w:val="none" w:sz="0" w:space="0" w:color="auto"/>
            <w:left w:val="none" w:sz="0" w:space="0" w:color="auto"/>
            <w:bottom w:val="none" w:sz="0" w:space="0" w:color="auto"/>
            <w:right w:val="none" w:sz="0" w:space="0" w:color="auto"/>
          </w:divBdr>
        </w:div>
        <w:div w:id="1764839560">
          <w:marLeft w:val="0"/>
          <w:marRight w:val="0"/>
          <w:marTop w:val="0"/>
          <w:marBottom w:val="0"/>
          <w:divBdr>
            <w:top w:val="none" w:sz="0" w:space="0" w:color="auto"/>
            <w:left w:val="none" w:sz="0" w:space="0" w:color="auto"/>
            <w:bottom w:val="none" w:sz="0" w:space="0" w:color="auto"/>
            <w:right w:val="none" w:sz="0" w:space="0" w:color="auto"/>
          </w:divBdr>
        </w:div>
        <w:div w:id="324747602">
          <w:marLeft w:val="0"/>
          <w:marRight w:val="0"/>
          <w:marTop w:val="0"/>
          <w:marBottom w:val="0"/>
          <w:divBdr>
            <w:top w:val="none" w:sz="0" w:space="0" w:color="auto"/>
            <w:left w:val="none" w:sz="0" w:space="0" w:color="auto"/>
            <w:bottom w:val="none" w:sz="0" w:space="0" w:color="auto"/>
            <w:right w:val="none" w:sz="0" w:space="0" w:color="auto"/>
          </w:divBdr>
        </w:div>
        <w:div w:id="21790000">
          <w:marLeft w:val="0"/>
          <w:marRight w:val="0"/>
          <w:marTop w:val="0"/>
          <w:marBottom w:val="0"/>
          <w:divBdr>
            <w:top w:val="none" w:sz="0" w:space="0" w:color="auto"/>
            <w:left w:val="none" w:sz="0" w:space="0" w:color="auto"/>
            <w:bottom w:val="none" w:sz="0" w:space="0" w:color="auto"/>
            <w:right w:val="none" w:sz="0" w:space="0" w:color="auto"/>
          </w:divBdr>
        </w:div>
        <w:div w:id="1230573163">
          <w:marLeft w:val="0"/>
          <w:marRight w:val="0"/>
          <w:marTop w:val="0"/>
          <w:marBottom w:val="0"/>
          <w:divBdr>
            <w:top w:val="none" w:sz="0" w:space="0" w:color="auto"/>
            <w:left w:val="none" w:sz="0" w:space="0" w:color="auto"/>
            <w:bottom w:val="none" w:sz="0" w:space="0" w:color="auto"/>
            <w:right w:val="none" w:sz="0" w:space="0" w:color="auto"/>
          </w:divBdr>
        </w:div>
        <w:div w:id="885919621">
          <w:marLeft w:val="0"/>
          <w:marRight w:val="0"/>
          <w:marTop w:val="0"/>
          <w:marBottom w:val="0"/>
          <w:divBdr>
            <w:top w:val="none" w:sz="0" w:space="0" w:color="auto"/>
            <w:left w:val="none" w:sz="0" w:space="0" w:color="auto"/>
            <w:bottom w:val="none" w:sz="0" w:space="0" w:color="auto"/>
            <w:right w:val="none" w:sz="0" w:space="0" w:color="auto"/>
          </w:divBdr>
        </w:div>
        <w:div w:id="1802530306">
          <w:marLeft w:val="0"/>
          <w:marRight w:val="0"/>
          <w:marTop w:val="0"/>
          <w:marBottom w:val="0"/>
          <w:divBdr>
            <w:top w:val="none" w:sz="0" w:space="0" w:color="auto"/>
            <w:left w:val="none" w:sz="0" w:space="0" w:color="auto"/>
            <w:bottom w:val="none" w:sz="0" w:space="0" w:color="auto"/>
            <w:right w:val="none" w:sz="0" w:space="0" w:color="auto"/>
          </w:divBdr>
        </w:div>
        <w:div w:id="1576427102">
          <w:marLeft w:val="0"/>
          <w:marRight w:val="0"/>
          <w:marTop w:val="0"/>
          <w:marBottom w:val="0"/>
          <w:divBdr>
            <w:top w:val="none" w:sz="0" w:space="0" w:color="auto"/>
            <w:left w:val="none" w:sz="0" w:space="0" w:color="auto"/>
            <w:bottom w:val="none" w:sz="0" w:space="0" w:color="auto"/>
            <w:right w:val="none" w:sz="0" w:space="0" w:color="auto"/>
          </w:divBdr>
        </w:div>
      </w:divsChild>
    </w:div>
    <w:div w:id="1908804202">
      <w:bodyDiv w:val="1"/>
      <w:marLeft w:val="0"/>
      <w:marRight w:val="0"/>
      <w:marTop w:val="0"/>
      <w:marBottom w:val="0"/>
      <w:divBdr>
        <w:top w:val="none" w:sz="0" w:space="0" w:color="auto"/>
        <w:left w:val="none" w:sz="0" w:space="0" w:color="auto"/>
        <w:bottom w:val="none" w:sz="0" w:space="0" w:color="auto"/>
        <w:right w:val="none" w:sz="0" w:space="0" w:color="auto"/>
      </w:divBdr>
      <w:divsChild>
        <w:div w:id="1789275118">
          <w:marLeft w:val="0"/>
          <w:marRight w:val="0"/>
          <w:marTop w:val="0"/>
          <w:marBottom w:val="0"/>
          <w:divBdr>
            <w:top w:val="none" w:sz="0" w:space="0" w:color="auto"/>
            <w:left w:val="none" w:sz="0" w:space="0" w:color="auto"/>
            <w:bottom w:val="none" w:sz="0" w:space="0" w:color="auto"/>
            <w:right w:val="none" w:sz="0" w:space="0" w:color="auto"/>
          </w:divBdr>
        </w:div>
        <w:div w:id="1553224603">
          <w:marLeft w:val="0"/>
          <w:marRight w:val="0"/>
          <w:marTop w:val="0"/>
          <w:marBottom w:val="0"/>
          <w:divBdr>
            <w:top w:val="none" w:sz="0" w:space="0" w:color="auto"/>
            <w:left w:val="none" w:sz="0" w:space="0" w:color="auto"/>
            <w:bottom w:val="none" w:sz="0" w:space="0" w:color="auto"/>
            <w:right w:val="none" w:sz="0" w:space="0" w:color="auto"/>
          </w:divBdr>
        </w:div>
      </w:divsChild>
    </w:div>
    <w:div w:id="1912420942">
      <w:bodyDiv w:val="1"/>
      <w:marLeft w:val="0"/>
      <w:marRight w:val="0"/>
      <w:marTop w:val="0"/>
      <w:marBottom w:val="0"/>
      <w:divBdr>
        <w:top w:val="none" w:sz="0" w:space="0" w:color="auto"/>
        <w:left w:val="none" w:sz="0" w:space="0" w:color="auto"/>
        <w:bottom w:val="none" w:sz="0" w:space="0" w:color="auto"/>
        <w:right w:val="none" w:sz="0" w:space="0" w:color="auto"/>
      </w:divBdr>
      <w:divsChild>
        <w:div w:id="743576283">
          <w:marLeft w:val="0"/>
          <w:marRight w:val="0"/>
          <w:marTop w:val="480"/>
          <w:marBottom w:val="480"/>
          <w:divBdr>
            <w:top w:val="none" w:sz="0" w:space="0" w:color="auto"/>
            <w:left w:val="none" w:sz="0" w:space="0" w:color="auto"/>
            <w:bottom w:val="none" w:sz="0" w:space="0" w:color="auto"/>
            <w:right w:val="none" w:sz="0" w:space="0" w:color="auto"/>
          </w:divBdr>
          <w:divsChild>
            <w:div w:id="126900194">
              <w:marLeft w:val="0"/>
              <w:marRight w:val="0"/>
              <w:marTop w:val="0"/>
              <w:marBottom w:val="0"/>
              <w:divBdr>
                <w:top w:val="none" w:sz="0" w:space="0" w:color="auto"/>
                <w:left w:val="none" w:sz="0" w:space="0" w:color="auto"/>
                <w:bottom w:val="none" w:sz="0" w:space="0" w:color="auto"/>
                <w:right w:val="none" w:sz="0" w:space="0" w:color="auto"/>
              </w:divBdr>
              <w:divsChild>
                <w:div w:id="535890755">
                  <w:marLeft w:val="0"/>
                  <w:marRight w:val="0"/>
                  <w:marTop w:val="0"/>
                  <w:marBottom w:val="0"/>
                  <w:divBdr>
                    <w:top w:val="none" w:sz="0" w:space="0" w:color="auto"/>
                    <w:left w:val="none" w:sz="0" w:space="0" w:color="auto"/>
                    <w:bottom w:val="none" w:sz="0" w:space="0" w:color="auto"/>
                    <w:right w:val="none" w:sz="0" w:space="0" w:color="auto"/>
                  </w:divBdr>
                  <w:divsChild>
                    <w:div w:id="498427628">
                      <w:marLeft w:val="0"/>
                      <w:marRight w:val="0"/>
                      <w:marTop w:val="0"/>
                      <w:marBottom w:val="0"/>
                      <w:divBdr>
                        <w:top w:val="none" w:sz="0" w:space="0" w:color="auto"/>
                        <w:left w:val="none" w:sz="0" w:space="0" w:color="auto"/>
                        <w:bottom w:val="none" w:sz="0" w:space="0" w:color="auto"/>
                        <w:right w:val="none" w:sz="0" w:space="0" w:color="auto"/>
                      </w:divBdr>
                      <w:divsChild>
                        <w:div w:id="1910073996">
                          <w:marLeft w:val="0"/>
                          <w:marRight w:val="0"/>
                          <w:marTop w:val="0"/>
                          <w:marBottom w:val="0"/>
                          <w:divBdr>
                            <w:top w:val="none" w:sz="0" w:space="0" w:color="auto"/>
                            <w:left w:val="none" w:sz="0" w:space="0" w:color="auto"/>
                            <w:bottom w:val="none" w:sz="0" w:space="0" w:color="auto"/>
                            <w:right w:val="none" w:sz="0" w:space="0" w:color="auto"/>
                          </w:divBdr>
                          <w:divsChild>
                            <w:div w:id="210252778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2544832">
      <w:bodyDiv w:val="1"/>
      <w:marLeft w:val="0"/>
      <w:marRight w:val="0"/>
      <w:marTop w:val="0"/>
      <w:marBottom w:val="0"/>
      <w:divBdr>
        <w:top w:val="none" w:sz="0" w:space="0" w:color="auto"/>
        <w:left w:val="none" w:sz="0" w:space="0" w:color="auto"/>
        <w:bottom w:val="none" w:sz="0" w:space="0" w:color="auto"/>
        <w:right w:val="none" w:sz="0" w:space="0" w:color="auto"/>
      </w:divBdr>
      <w:divsChild>
        <w:div w:id="1535733264">
          <w:marLeft w:val="0"/>
          <w:marRight w:val="0"/>
          <w:marTop w:val="0"/>
          <w:marBottom w:val="0"/>
          <w:divBdr>
            <w:top w:val="none" w:sz="0" w:space="0" w:color="auto"/>
            <w:left w:val="none" w:sz="0" w:space="0" w:color="auto"/>
            <w:bottom w:val="none" w:sz="0" w:space="0" w:color="auto"/>
            <w:right w:val="none" w:sz="0" w:space="0" w:color="auto"/>
          </w:divBdr>
          <w:divsChild>
            <w:div w:id="1959332827">
              <w:marLeft w:val="0"/>
              <w:marRight w:val="0"/>
              <w:marTop w:val="0"/>
              <w:marBottom w:val="0"/>
              <w:divBdr>
                <w:top w:val="none" w:sz="0" w:space="0" w:color="auto"/>
                <w:left w:val="none" w:sz="0" w:space="0" w:color="auto"/>
                <w:bottom w:val="none" w:sz="0" w:space="0" w:color="auto"/>
                <w:right w:val="none" w:sz="0" w:space="0" w:color="auto"/>
              </w:divBdr>
              <w:divsChild>
                <w:div w:id="1543051742">
                  <w:marLeft w:val="0"/>
                  <w:marRight w:val="0"/>
                  <w:marTop w:val="0"/>
                  <w:marBottom w:val="150"/>
                  <w:divBdr>
                    <w:top w:val="none" w:sz="0" w:space="0" w:color="auto"/>
                    <w:left w:val="none" w:sz="0" w:space="0" w:color="auto"/>
                    <w:bottom w:val="none" w:sz="0" w:space="0" w:color="auto"/>
                    <w:right w:val="none" w:sz="0" w:space="0" w:color="auto"/>
                  </w:divBdr>
                  <w:divsChild>
                    <w:div w:id="1009064414">
                      <w:marLeft w:val="0"/>
                      <w:marRight w:val="0"/>
                      <w:marTop w:val="0"/>
                      <w:marBottom w:val="0"/>
                      <w:divBdr>
                        <w:top w:val="none" w:sz="0" w:space="0" w:color="auto"/>
                        <w:left w:val="none" w:sz="0" w:space="0" w:color="auto"/>
                        <w:bottom w:val="none" w:sz="0" w:space="0" w:color="auto"/>
                        <w:right w:val="none" w:sz="0" w:space="0" w:color="auto"/>
                      </w:divBdr>
                      <w:divsChild>
                        <w:div w:id="323706881">
                          <w:marLeft w:val="0"/>
                          <w:marRight w:val="0"/>
                          <w:marTop w:val="0"/>
                          <w:marBottom w:val="0"/>
                          <w:divBdr>
                            <w:top w:val="none" w:sz="0" w:space="0" w:color="auto"/>
                            <w:left w:val="none" w:sz="0" w:space="0" w:color="auto"/>
                            <w:bottom w:val="none" w:sz="0" w:space="0" w:color="auto"/>
                            <w:right w:val="none" w:sz="0" w:space="0" w:color="auto"/>
                          </w:divBdr>
                          <w:divsChild>
                            <w:div w:id="1088305160">
                              <w:marLeft w:val="0"/>
                              <w:marRight w:val="0"/>
                              <w:marTop w:val="240"/>
                              <w:marBottom w:val="0"/>
                              <w:divBdr>
                                <w:top w:val="none" w:sz="0" w:space="0" w:color="auto"/>
                                <w:left w:val="none" w:sz="0" w:space="0" w:color="auto"/>
                                <w:bottom w:val="none" w:sz="0" w:space="0" w:color="auto"/>
                                <w:right w:val="none" w:sz="0" w:space="0" w:color="auto"/>
                              </w:divBdr>
                              <w:divsChild>
                                <w:div w:id="582420282">
                                  <w:marLeft w:val="0"/>
                                  <w:marRight w:val="0"/>
                                  <w:marTop w:val="0"/>
                                  <w:marBottom w:val="0"/>
                                  <w:divBdr>
                                    <w:top w:val="none" w:sz="0" w:space="0" w:color="auto"/>
                                    <w:left w:val="none" w:sz="0" w:space="0" w:color="auto"/>
                                    <w:bottom w:val="none" w:sz="0" w:space="0" w:color="auto"/>
                                    <w:right w:val="none" w:sz="0" w:space="0" w:color="auto"/>
                                  </w:divBdr>
                                  <w:divsChild>
                                    <w:div w:id="963928338">
                                      <w:marLeft w:val="0"/>
                                      <w:marRight w:val="0"/>
                                      <w:marTop w:val="0"/>
                                      <w:marBottom w:val="0"/>
                                      <w:divBdr>
                                        <w:top w:val="none" w:sz="0" w:space="0" w:color="auto"/>
                                        <w:left w:val="none" w:sz="0" w:space="0" w:color="auto"/>
                                        <w:bottom w:val="none" w:sz="0" w:space="0" w:color="auto"/>
                                        <w:right w:val="none" w:sz="0" w:space="0" w:color="auto"/>
                                      </w:divBdr>
                                      <w:divsChild>
                                        <w:div w:id="175584336">
                                          <w:marLeft w:val="0"/>
                                          <w:marRight w:val="0"/>
                                          <w:marTop w:val="0"/>
                                          <w:marBottom w:val="0"/>
                                          <w:divBdr>
                                            <w:top w:val="none" w:sz="0" w:space="0" w:color="auto"/>
                                            <w:left w:val="none" w:sz="0" w:space="0" w:color="auto"/>
                                            <w:bottom w:val="none" w:sz="0" w:space="0" w:color="auto"/>
                                            <w:right w:val="none" w:sz="0" w:space="0" w:color="auto"/>
                                          </w:divBdr>
                                        </w:div>
                                        <w:div w:id="1794791291">
                                          <w:marLeft w:val="0"/>
                                          <w:marRight w:val="0"/>
                                          <w:marTop w:val="0"/>
                                          <w:marBottom w:val="0"/>
                                          <w:divBdr>
                                            <w:top w:val="none" w:sz="0" w:space="0" w:color="auto"/>
                                            <w:left w:val="none" w:sz="0" w:space="0" w:color="auto"/>
                                            <w:bottom w:val="none" w:sz="0" w:space="0" w:color="auto"/>
                                            <w:right w:val="none" w:sz="0" w:space="0" w:color="auto"/>
                                          </w:divBdr>
                                        </w:div>
                                        <w:div w:id="161505430">
                                          <w:marLeft w:val="0"/>
                                          <w:marRight w:val="0"/>
                                          <w:marTop w:val="0"/>
                                          <w:marBottom w:val="0"/>
                                          <w:divBdr>
                                            <w:top w:val="none" w:sz="0" w:space="0" w:color="auto"/>
                                            <w:left w:val="none" w:sz="0" w:space="0" w:color="auto"/>
                                            <w:bottom w:val="none" w:sz="0" w:space="0" w:color="auto"/>
                                            <w:right w:val="none" w:sz="0" w:space="0" w:color="auto"/>
                                          </w:divBdr>
                                          <w:divsChild>
                                            <w:div w:id="1033310876">
                                              <w:marLeft w:val="0"/>
                                              <w:marRight w:val="0"/>
                                              <w:marTop w:val="0"/>
                                              <w:marBottom w:val="0"/>
                                              <w:divBdr>
                                                <w:top w:val="none" w:sz="0" w:space="0" w:color="auto"/>
                                                <w:left w:val="none" w:sz="0" w:space="0" w:color="auto"/>
                                                <w:bottom w:val="none" w:sz="0" w:space="0" w:color="auto"/>
                                                <w:right w:val="none" w:sz="0" w:space="0" w:color="auto"/>
                                              </w:divBdr>
                                              <w:divsChild>
                                                <w:div w:id="86567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44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4050931">
      <w:bodyDiv w:val="1"/>
      <w:marLeft w:val="0"/>
      <w:marRight w:val="0"/>
      <w:marTop w:val="0"/>
      <w:marBottom w:val="0"/>
      <w:divBdr>
        <w:top w:val="none" w:sz="0" w:space="0" w:color="auto"/>
        <w:left w:val="none" w:sz="0" w:space="0" w:color="auto"/>
        <w:bottom w:val="none" w:sz="0" w:space="0" w:color="auto"/>
        <w:right w:val="none" w:sz="0" w:space="0" w:color="auto"/>
      </w:divBdr>
      <w:divsChild>
        <w:div w:id="25061343">
          <w:marLeft w:val="0"/>
          <w:marRight w:val="0"/>
          <w:marTop w:val="0"/>
          <w:marBottom w:val="0"/>
          <w:divBdr>
            <w:top w:val="none" w:sz="0" w:space="0" w:color="auto"/>
            <w:left w:val="none" w:sz="0" w:space="0" w:color="auto"/>
            <w:bottom w:val="none" w:sz="0" w:space="0" w:color="auto"/>
            <w:right w:val="none" w:sz="0" w:space="0" w:color="auto"/>
          </w:divBdr>
          <w:divsChild>
            <w:div w:id="264265604">
              <w:marLeft w:val="0"/>
              <w:marRight w:val="0"/>
              <w:marTop w:val="0"/>
              <w:marBottom w:val="0"/>
              <w:divBdr>
                <w:top w:val="none" w:sz="0" w:space="0" w:color="auto"/>
                <w:left w:val="none" w:sz="0" w:space="0" w:color="auto"/>
                <w:bottom w:val="none" w:sz="0" w:space="0" w:color="auto"/>
                <w:right w:val="none" w:sz="0" w:space="0" w:color="auto"/>
              </w:divBdr>
              <w:divsChild>
                <w:div w:id="1547642796">
                  <w:marLeft w:val="0"/>
                  <w:marRight w:val="0"/>
                  <w:marTop w:val="0"/>
                  <w:marBottom w:val="0"/>
                  <w:divBdr>
                    <w:top w:val="none" w:sz="0" w:space="0" w:color="auto"/>
                    <w:left w:val="none" w:sz="0" w:space="0" w:color="auto"/>
                    <w:bottom w:val="none" w:sz="0" w:space="0" w:color="auto"/>
                    <w:right w:val="none" w:sz="0" w:space="0" w:color="auto"/>
                  </w:divBdr>
                  <w:divsChild>
                    <w:div w:id="1293681583">
                      <w:marLeft w:val="0"/>
                      <w:marRight w:val="0"/>
                      <w:marTop w:val="0"/>
                      <w:marBottom w:val="0"/>
                      <w:divBdr>
                        <w:top w:val="none" w:sz="0" w:space="0" w:color="auto"/>
                        <w:left w:val="none" w:sz="0" w:space="0" w:color="auto"/>
                        <w:bottom w:val="none" w:sz="0" w:space="0" w:color="auto"/>
                        <w:right w:val="none" w:sz="0" w:space="0" w:color="auto"/>
                      </w:divBdr>
                      <w:divsChild>
                        <w:div w:id="278992462">
                          <w:marLeft w:val="0"/>
                          <w:marRight w:val="0"/>
                          <w:marTop w:val="0"/>
                          <w:marBottom w:val="0"/>
                          <w:divBdr>
                            <w:top w:val="none" w:sz="0" w:space="0" w:color="auto"/>
                            <w:left w:val="none" w:sz="0" w:space="0" w:color="auto"/>
                            <w:bottom w:val="none" w:sz="0" w:space="0" w:color="auto"/>
                            <w:right w:val="none" w:sz="0" w:space="0" w:color="auto"/>
                          </w:divBdr>
                          <w:divsChild>
                            <w:div w:id="1338994076">
                              <w:marLeft w:val="0"/>
                              <w:marRight w:val="0"/>
                              <w:marTop w:val="0"/>
                              <w:marBottom w:val="0"/>
                              <w:divBdr>
                                <w:top w:val="none" w:sz="0" w:space="0" w:color="auto"/>
                                <w:left w:val="none" w:sz="0" w:space="0" w:color="auto"/>
                                <w:bottom w:val="none" w:sz="0" w:space="0" w:color="auto"/>
                                <w:right w:val="none" w:sz="0" w:space="0" w:color="auto"/>
                              </w:divBdr>
                              <w:divsChild>
                                <w:div w:id="1504080032">
                                  <w:marLeft w:val="0"/>
                                  <w:marRight w:val="0"/>
                                  <w:marTop w:val="0"/>
                                  <w:marBottom w:val="0"/>
                                  <w:divBdr>
                                    <w:top w:val="none" w:sz="0" w:space="0" w:color="auto"/>
                                    <w:left w:val="none" w:sz="0" w:space="0" w:color="auto"/>
                                    <w:bottom w:val="none" w:sz="0" w:space="0" w:color="auto"/>
                                    <w:right w:val="none" w:sz="0" w:space="0" w:color="auto"/>
                                  </w:divBdr>
                                  <w:divsChild>
                                    <w:div w:id="544371455">
                                      <w:marLeft w:val="0"/>
                                      <w:marRight w:val="0"/>
                                      <w:marTop w:val="0"/>
                                      <w:marBottom w:val="0"/>
                                      <w:divBdr>
                                        <w:top w:val="none" w:sz="0" w:space="0" w:color="auto"/>
                                        <w:left w:val="none" w:sz="0" w:space="0" w:color="auto"/>
                                        <w:bottom w:val="none" w:sz="0" w:space="0" w:color="auto"/>
                                        <w:right w:val="none" w:sz="0" w:space="0" w:color="auto"/>
                                      </w:divBdr>
                                      <w:divsChild>
                                        <w:div w:id="863059125">
                                          <w:marLeft w:val="0"/>
                                          <w:marRight w:val="0"/>
                                          <w:marTop w:val="0"/>
                                          <w:marBottom w:val="0"/>
                                          <w:divBdr>
                                            <w:top w:val="none" w:sz="0" w:space="0" w:color="auto"/>
                                            <w:left w:val="none" w:sz="0" w:space="0" w:color="auto"/>
                                            <w:bottom w:val="none" w:sz="0" w:space="0" w:color="auto"/>
                                            <w:right w:val="none" w:sz="0" w:space="0" w:color="auto"/>
                                          </w:divBdr>
                                        </w:div>
                                        <w:div w:id="37296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4123509">
      <w:bodyDiv w:val="1"/>
      <w:marLeft w:val="0"/>
      <w:marRight w:val="0"/>
      <w:marTop w:val="0"/>
      <w:marBottom w:val="0"/>
      <w:divBdr>
        <w:top w:val="none" w:sz="0" w:space="0" w:color="auto"/>
        <w:left w:val="none" w:sz="0" w:space="0" w:color="auto"/>
        <w:bottom w:val="none" w:sz="0" w:space="0" w:color="auto"/>
        <w:right w:val="none" w:sz="0" w:space="0" w:color="auto"/>
      </w:divBdr>
      <w:divsChild>
        <w:div w:id="1866094978">
          <w:marLeft w:val="0"/>
          <w:marRight w:val="0"/>
          <w:marTop w:val="480"/>
          <w:marBottom w:val="480"/>
          <w:divBdr>
            <w:top w:val="none" w:sz="0" w:space="0" w:color="auto"/>
            <w:left w:val="none" w:sz="0" w:space="0" w:color="auto"/>
            <w:bottom w:val="none" w:sz="0" w:space="0" w:color="auto"/>
            <w:right w:val="none" w:sz="0" w:space="0" w:color="auto"/>
          </w:divBdr>
          <w:divsChild>
            <w:div w:id="320348969">
              <w:marLeft w:val="0"/>
              <w:marRight w:val="0"/>
              <w:marTop w:val="0"/>
              <w:marBottom w:val="0"/>
              <w:divBdr>
                <w:top w:val="none" w:sz="0" w:space="0" w:color="auto"/>
                <w:left w:val="none" w:sz="0" w:space="0" w:color="auto"/>
                <w:bottom w:val="none" w:sz="0" w:space="0" w:color="auto"/>
                <w:right w:val="none" w:sz="0" w:space="0" w:color="auto"/>
              </w:divBdr>
              <w:divsChild>
                <w:div w:id="243270543">
                  <w:marLeft w:val="0"/>
                  <w:marRight w:val="0"/>
                  <w:marTop w:val="0"/>
                  <w:marBottom w:val="0"/>
                  <w:divBdr>
                    <w:top w:val="none" w:sz="0" w:space="0" w:color="auto"/>
                    <w:left w:val="none" w:sz="0" w:space="0" w:color="auto"/>
                    <w:bottom w:val="none" w:sz="0" w:space="0" w:color="auto"/>
                    <w:right w:val="none" w:sz="0" w:space="0" w:color="auto"/>
                  </w:divBdr>
                  <w:divsChild>
                    <w:div w:id="1600673938">
                      <w:marLeft w:val="0"/>
                      <w:marRight w:val="0"/>
                      <w:marTop w:val="0"/>
                      <w:marBottom w:val="0"/>
                      <w:divBdr>
                        <w:top w:val="none" w:sz="0" w:space="0" w:color="auto"/>
                        <w:left w:val="none" w:sz="0" w:space="0" w:color="auto"/>
                        <w:bottom w:val="none" w:sz="0" w:space="0" w:color="auto"/>
                        <w:right w:val="none" w:sz="0" w:space="0" w:color="auto"/>
                      </w:divBdr>
                      <w:divsChild>
                        <w:div w:id="1304853628">
                          <w:marLeft w:val="0"/>
                          <w:marRight w:val="0"/>
                          <w:marTop w:val="0"/>
                          <w:marBottom w:val="0"/>
                          <w:divBdr>
                            <w:top w:val="none" w:sz="0" w:space="0" w:color="auto"/>
                            <w:left w:val="none" w:sz="0" w:space="0" w:color="auto"/>
                            <w:bottom w:val="none" w:sz="0" w:space="0" w:color="auto"/>
                            <w:right w:val="none" w:sz="0" w:space="0" w:color="auto"/>
                          </w:divBdr>
                          <w:divsChild>
                            <w:div w:id="26889847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162344">
      <w:bodyDiv w:val="1"/>
      <w:marLeft w:val="0"/>
      <w:marRight w:val="0"/>
      <w:marTop w:val="0"/>
      <w:marBottom w:val="0"/>
      <w:divBdr>
        <w:top w:val="none" w:sz="0" w:space="0" w:color="auto"/>
        <w:left w:val="none" w:sz="0" w:space="0" w:color="auto"/>
        <w:bottom w:val="none" w:sz="0" w:space="0" w:color="auto"/>
        <w:right w:val="none" w:sz="0" w:space="0" w:color="auto"/>
      </w:divBdr>
      <w:divsChild>
        <w:div w:id="1462531543">
          <w:marLeft w:val="0"/>
          <w:marRight w:val="0"/>
          <w:marTop w:val="480"/>
          <w:marBottom w:val="480"/>
          <w:divBdr>
            <w:top w:val="none" w:sz="0" w:space="0" w:color="auto"/>
            <w:left w:val="none" w:sz="0" w:space="0" w:color="auto"/>
            <w:bottom w:val="none" w:sz="0" w:space="0" w:color="auto"/>
            <w:right w:val="none" w:sz="0" w:space="0" w:color="auto"/>
          </w:divBdr>
          <w:divsChild>
            <w:div w:id="891383705">
              <w:marLeft w:val="0"/>
              <w:marRight w:val="0"/>
              <w:marTop w:val="0"/>
              <w:marBottom w:val="0"/>
              <w:divBdr>
                <w:top w:val="none" w:sz="0" w:space="0" w:color="auto"/>
                <w:left w:val="none" w:sz="0" w:space="0" w:color="auto"/>
                <w:bottom w:val="none" w:sz="0" w:space="0" w:color="auto"/>
                <w:right w:val="none" w:sz="0" w:space="0" w:color="auto"/>
              </w:divBdr>
              <w:divsChild>
                <w:div w:id="300426584">
                  <w:marLeft w:val="0"/>
                  <w:marRight w:val="0"/>
                  <w:marTop w:val="0"/>
                  <w:marBottom w:val="0"/>
                  <w:divBdr>
                    <w:top w:val="none" w:sz="0" w:space="0" w:color="auto"/>
                    <w:left w:val="none" w:sz="0" w:space="0" w:color="auto"/>
                    <w:bottom w:val="none" w:sz="0" w:space="0" w:color="auto"/>
                    <w:right w:val="none" w:sz="0" w:space="0" w:color="auto"/>
                  </w:divBdr>
                  <w:divsChild>
                    <w:div w:id="1732340524">
                      <w:marLeft w:val="0"/>
                      <w:marRight w:val="0"/>
                      <w:marTop w:val="0"/>
                      <w:marBottom w:val="0"/>
                      <w:divBdr>
                        <w:top w:val="none" w:sz="0" w:space="0" w:color="auto"/>
                        <w:left w:val="none" w:sz="0" w:space="0" w:color="auto"/>
                        <w:bottom w:val="none" w:sz="0" w:space="0" w:color="auto"/>
                        <w:right w:val="none" w:sz="0" w:space="0" w:color="auto"/>
                      </w:divBdr>
                      <w:divsChild>
                        <w:div w:id="1427727670">
                          <w:marLeft w:val="0"/>
                          <w:marRight w:val="0"/>
                          <w:marTop w:val="0"/>
                          <w:marBottom w:val="0"/>
                          <w:divBdr>
                            <w:top w:val="none" w:sz="0" w:space="0" w:color="auto"/>
                            <w:left w:val="none" w:sz="0" w:space="0" w:color="auto"/>
                            <w:bottom w:val="none" w:sz="0" w:space="0" w:color="auto"/>
                            <w:right w:val="none" w:sz="0" w:space="0" w:color="auto"/>
                          </w:divBdr>
                          <w:divsChild>
                            <w:div w:id="114265156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594575">
      <w:bodyDiv w:val="1"/>
      <w:marLeft w:val="0"/>
      <w:marRight w:val="0"/>
      <w:marTop w:val="0"/>
      <w:marBottom w:val="0"/>
      <w:divBdr>
        <w:top w:val="none" w:sz="0" w:space="0" w:color="auto"/>
        <w:left w:val="none" w:sz="0" w:space="0" w:color="auto"/>
        <w:bottom w:val="none" w:sz="0" w:space="0" w:color="auto"/>
        <w:right w:val="none" w:sz="0" w:space="0" w:color="auto"/>
      </w:divBdr>
      <w:divsChild>
        <w:div w:id="1025786343">
          <w:marLeft w:val="0"/>
          <w:marRight w:val="0"/>
          <w:marTop w:val="0"/>
          <w:marBottom w:val="0"/>
          <w:divBdr>
            <w:top w:val="none" w:sz="0" w:space="0" w:color="auto"/>
            <w:left w:val="none" w:sz="0" w:space="0" w:color="auto"/>
            <w:bottom w:val="none" w:sz="0" w:space="0" w:color="auto"/>
            <w:right w:val="none" w:sz="0" w:space="0" w:color="auto"/>
          </w:divBdr>
        </w:div>
        <w:div w:id="1670281930">
          <w:marLeft w:val="0"/>
          <w:marRight w:val="0"/>
          <w:marTop w:val="0"/>
          <w:marBottom w:val="0"/>
          <w:divBdr>
            <w:top w:val="none" w:sz="0" w:space="0" w:color="auto"/>
            <w:left w:val="none" w:sz="0" w:space="0" w:color="auto"/>
            <w:bottom w:val="none" w:sz="0" w:space="0" w:color="auto"/>
            <w:right w:val="none" w:sz="0" w:space="0" w:color="auto"/>
          </w:divBdr>
        </w:div>
        <w:div w:id="1077483868">
          <w:marLeft w:val="0"/>
          <w:marRight w:val="0"/>
          <w:marTop w:val="0"/>
          <w:marBottom w:val="0"/>
          <w:divBdr>
            <w:top w:val="none" w:sz="0" w:space="0" w:color="auto"/>
            <w:left w:val="none" w:sz="0" w:space="0" w:color="auto"/>
            <w:bottom w:val="none" w:sz="0" w:space="0" w:color="auto"/>
            <w:right w:val="none" w:sz="0" w:space="0" w:color="auto"/>
          </w:divBdr>
        </w:div>
        <w:div w:id="1734235868">
          <w:marLeft w:val="0"/>
          <w:marRight w:val="0"/>
          <w:marTop w:val="0"/>
          <w:marBottom w:val="0"/>
          <w:divBdr>
            <w:top w:val="none" w:sz="0" w:space="0" w:color="auto"/>
            <w:left w:val="none" w:sz="0" w:space="0" w:color="auto"/>
            <w:bottom w:val="none" w:sz="0" w:space="0" w:color="auto"/>
            <w:right w:val="none" w:sz="0" w:space="0" w:color="auto"/>
          </w:divBdr>
        </w:div>
        <w:div w:id="1414399660">
          <w:marLeft w:val="0"/>
          <w:marRight w:val="0"/>
          <w:marTop w:val="0"/>
          <w:marBottom w:val="0"/>
          <w:divBdr>
            <w:top w:val="none" w:sz="0" w:space="0" w:color="auto"/>
            <w:left w:val="none" w:sz="0" w:space="0" w:color="auto"/>
            <w:bottom w:val="none" w:sz="0" w:space="0" w:color="auto"/>
            <w:right w:val="none" w:sz="0" w:space="0" w:color="auto"/>
          </w:divBdr>
        </w:div>
        <w:div w:id="84687670">
          <w:marLeft w:val="0"/>
          <w:marRight w:val="0"/>
          <w:marTop w:val="0"/>
          <w:marBottom w:val="0"/>
          <w:divBdr>
            <w:top w:val="none" w:sz="0" w:space="0" w:color="auto"/>
            <w:left w:val="none" w:sz="0" w:space="0" w:color="auto"/>
            <w:bottom w:val="none" w:sz="0" w:space="0" w:color="auto"/>
            <w:right w:val="none" w:sz="0" w:space="0" w:color="auto"/>
          </w:divBdr>
        </w:div>
        <w:div w:id="828179129">
          <w:marLeft w:val="0"/>
          <w:marRight w:val="0"/>
          <w:marTop w:val="0"/>
          <w:marBottom w:val="0"/>
          <w:divBdr>
            <w:top w:val="none" w:sz="0" w:space="0" w:color="auto"/>
            <w:left w:val="none" w:sz="0" w:space="0" w:color="auto"/>
            <w:bottom w:val="none" w:sz="0" w:space="0" w:color="auto"/>
            <w:right w:val="none" w:sz="0" w:space="0" w:color="auto"/>
          </w:divBdr>
        </w:div>
        <w:div w:id="245113051">
          <w:marLeft w:val="0"/>
          <w:marRight w:val="0"/>
          <w:marTop w:val="0"/>
          <w:marBottom w:val="0"/>
          <w:divBdr>
            <w:top w:val="none" w:sz="0" w:space="0" w:color="auto"/>
            <w:left w:val="none" w:sz="0" w:space="0" w:color="auto"/>
            <w:bottom w:val="none" w:sz="0" w:space="0" w:color="auto"/>
            <w:right w:val="none" w:sz="0" w:space="0" w:color="auto"/>
          </w:divBdr>
        </w:div>
        <w:div w:id="29696375">
          <w:marLeft w:val="0"/>
          <w:marRight w:val="0"/>
          <w:marTop w:val="0"/>
          <w:marBottom w:val="0"/>
          <w:divBdr>
            <w:top w:val="none" w:sz="0" w:space="0" w:color="auto"/>
            <w:left w:val="none" w:sz="0" w:space="0" w:color="auto"/>
            <w:bottom w:val="none" w:sz="0" w:space="0" w:color="auto"/>
            <w:right w:val="none" w:sz="0" w:space="0" w:color="auto"/>
          </w:divBdr>
        </w:div>
      </w:divsChild>
    </w:div>
    <w:div w:id="1922135937">
      <w:bodyDiv w:val="1"/>
      <w:marLeft w:val="0"/>
      <w:marRight w:val="0"/>
      <w:marTop w:val="0"/>
      <w:marBottom w:val="0"/>
      <w:divBdr>
        <w:top w:val="none" w:sz="0" w:space="0" w:color="auto"/>
        <w:left w:val="none" w:sz="0" w:space="0" w:color="auto"/>
        <w:bottom w:val="none" w:sz="0" w:space="0" w:color="auto"/>
        <w:right w:val="none" w:sz="0" w:space="0" w:color="auto"/>
      </w:divBdr>
      <w:divsChild>
        <w:div w:id="1281570893">
          <w:marLeft w:val="0"/>
          <w:marRight w:val="0"/>
          <w:marTop w:val="0"/>
          <w:marBottom w:val="0"/>
          <w:divBdr>
            <w:top w:val="none" w:sz="0" w:space="0" w:color="auto"/>
            <w:left w:val="none" w:sz="0" w:space="0" w:color="auto"/>
            <w:bottom w:val="none" w:sz="0" w:space="0" w:color="auto"/>
            <w:right w:val="none" w:sz="0" w:space="0" w:color="auto"/>
          </w:divBdr>
          <w:divsChild>
            <w:div w:id="2138451933">
              <w:marLeft w:val="0"/>
              <w:marRight w:val="0"/>
              <w:marTop w:val="0"/>
              <w:marBottom w:val="0"/>
              <w:divBdr>
                <w:top w:val="none" w:sz="0" w:space="0" w:color="auto"/>
                <w:left w:val="none" w:sz="0" w:space="0" w:color="auto"/>
                <w:bottom w:val="none" w:sz="0" w:space="0" w:color="auto"/>
                <w:right w:val="none" w:sz="0" w:space="0" w:color="auto"/>
              </w:divBdr>
              <w:divsChild>
                <w:div w:id="61486671">
                  <w:marLeft w:val="0"/>
                  <w:marRight w:val="0"/>
                  <w:marTop w:val="0"/>
                  <w:marBottom w:val="150"/>
                  <w:divBdr>
                    <w:top w:val="none" w:sz="0" w:space="0" w:color="auto"/>
                    <w:left w:val="none" w:sz="0" w:space="0" w:color="auto"/>
                    <w:bottom w:val="none" w:sz="0" w:space="0" w:color="auto"/>
                    <w:right w:val="none" w:sz="0" w:space="0" w:color="auto"/>
                  </w:divBdr>
                  <w:divsChild>
                    <w:div w:id="593780873">
                      <w:marLeft w:val="0"/>
                      <w:marRight w:val="0"/>
                      <w:marTop w:val="0"/>
                      <w:marBottom w:val="0"/>
                      <w:divBdr>
                        <w:top w:val="none" w:sz="0" w:space="0" w:color="auto"/>
                        <w:left w:val="none" w:sz="0" w:space="0" w:color="auto"/>
                        <w:bottom w:val="none" w:sz="0" w:space="0" w:color="auto"/>
                        <w:right w:val="none" w:sz="0" w:space="0" w:color="auto"/>
                      </w:divBdr>
                      <w:divsChild>
                        <w:div w:id="2068843131">
                          <w:marLeft w:val="0"/>
                          <w:marRight w:val="0"/>
                          <w:marTop w:val="0"/>
                          <w:marBottom w:val="0"/>
                          <w:divBdr>
                            <w:top w:val="none" w:sz="0" w:space="0" w:color="auto"/>
                            <w:left w:val="none" w:sz="0" w:space="0" w:color="auto"/>
                            <w:bottom w:val="none" w:sz="0" w:space="0" w:color="auto"/>
                            <w:right w:val="none" w:sz="0" w:space="0" w:color="auto"/>
                          </w:divBdr>
                          <w:divsChild>
                            <w:div w:id="1607539066">
                              <w:marLeft w:val="0"/>
                              <w:marRight w:val="0"/>
                              <w:marTop w:val="240"/>
                              <w:marBottom w:val="0"/>
                              <w:divBdr>
                                <w:top w:val="none" w:sz="0" w:space="0" w:color="auto"/>
                                <w:left w:val="none" w:sz="0" w:space="0" w:color="auto"/>
                                <w:bottom w:val="none" w:sz="0" w:space="0" w:color="auto"/>
                                <w:right w:val="none" w:sz="0" w:space="0" w:color="auto"/>
                              </w:divBdr>
                              <w:divsChild>
                                <w:div w:id="684096893">
                                  <w:marLeft w:val="0"/>
                                  <w:marRight w:val="0"/>
                                  <w:marTop w:val="0"/>
                                  <w:marBottom w:val="0"/>
                                  <w:divBdr>
                                    <w:top w:val="none" w:sz="0" w:space="0" w:color="auto"/>
                                    <w:left w:val="none" w:sz="0" w:space="0" w:color="auto"/>
                                    <w:bottom w:val="none" w:sz="0" w:space="0" w:color="auto"/>
                                    <w:right w:val="none" w:sz="0" w:space="0" w:color="auto"/>
                                  </w:divBdr>
                                  <w:divsChild>
                                    <w:div w:id="1574316146">
                                      <w:marLeft w:val="0"/>
                                      <w:marRight w:val="0"/>
                                      <w:marTop w:val="0"/>
                                      <w:marBottom w:val="0"/>
                                      <w:divBdr>
                                        <w:top w:val="none" w:sz="0" w:space="0" w:color="auto"/>
                                        <w:left w:val="none" w:sz="0" w:space="0" w:color="auto"/>
                                        <w:bottom w:val="none" w:sz="0" w:space="0" w:color="auto"/>
                                        <w:right w:val="none" w:sz="0" w:space="0" w:color="auto"/>
                                      </w:divBdr>
                                      <w:divsChild>
                                        <w:div w:id="39617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4952909">
      <w:bodyDiv w:val="1"/>
      <w:marLeft w:val="0"/>
      <w:marRight w:val="0"/>
      <w:marTop w:val="0"/>
      <w:marBottom w:val="0"/>
      <w:divBdr>
        <w:top w:val="none" w:sz="0" w:space="0" w:color="auto"/>
        <w:left w:val="none" w:sz="0" w:space="0" w:color="auto"/>
        <w:bottom w:val="none" w:sz="0" w:space="0" w:color="auto"/>
        <w:right w:val="none" w:sz="0" w:space="0" w:color="auto"/>
      </w:divBdr>
      <w:divsChild>
        <w:div w:id="282538140">
          <w:marLeft w:val="0"/>
          <w:marRight w:val="0"/>
          <w:marTop w:val="480"/>
          <w:marBottom w:val="480"/>
          <w:divBdr>
            <w:top w:val="none" w:sz="0" w:space="0" w:color="auto"/>
            <w:left w:val="none" w:sz="0" w:space="0" w:color="auto"/>
            <w:bottom w:val="none" w:sz="0" w:space="0" w:color="auto"/>
            <w:right w:val="none" w:sz="0" w:space="0" w:color="auto"/>
          </w:divBdr>
          <w:divsChild>
            <w:div w:id="2141023440">
              <w:marLeft w:val="0"/>
              <w:marRight w:val="0"/>
              <w:marTop w:val="0"/>
              <w:marBottom w:val="0"/>
              <w:divBdr>
                <w:top w:val="none" w:sz="0" w:space="0" w:color="auto"/>
                <w:left w:val="none" w:sz="0" w:space="0" w:color="auto"/>
                <w:bottom w:val="none" w:sz="0" w:space="0" w:color="auto"/>
                <w:right w:val="none" w:sz="0" w:space="0" w:color="auto"/>
              </w:divBdr>
              <w:divsChild>
                <w:div w:id="1031079099">
                  <w:marLeft w:val="0"/>
                  <w:marRight w:val="0"/>
                  <w:marTop w:val="0"/>
                  <w:marBottom w:val="0"/>
                  <w:divBdr>
                    <w:top w:val="none" w:sz="0" w:space="0" w:color="auto"/>
                    <w:left w:val="none" w:sz="0" w:space="0" w:color="auto"/>
                    <w:bottom w:val="none" w:sz="0" w:space="0" w:color="auto"/>
                    <w:right w:val="none" w:sz="0" w:space="0" w:color="auto"/>
                  </w:divBdr>
                  <w:divsChild>
                    <w:div w:id="1737321618">
                      <w:marLeft w:val="0"/>
                      <w:marRight w:val="0"/>
                      <w:marTop w:val="0"/>
                      <w:marBottom w:val="0"/>
                      <w:divBdr>
                        <w:top w:val="none" w:sz="0" w:space="0" w:color="auto"/>
                        <w:left w:val="none" w:sz="0" w:space="0" w:color="auto"/>
                        <w:bottom w:val="none" w:sz="0" w:space="0" w:color="auto"/>
                        <w:right w:val="none" w:sz="0" w:space="0" w:color="auto"/>
                      </w:divBdr>
                      <w:divsChild>
                        <w:div w:id="1257324474">
                          <w:marLeft w:val="0"/>
                          <w:marRight w:val="0"/>
                          <w:marTop w:val="0"/>
                          <w:marBottom w:val="0"/>
                          <w:divBdr>
                            <w:top w:val="none" w:sz="0" w:space="0" w:color="auto"/>
                            <w:left w:val="none" w:sz="0" w:space="0" w:color="auto"/>
                            <w:bottom w:val="none" w:sz="0" w:space="0" w:color="auto"/>
                            <w:right w:val="none" w:sz="0" w:space="0" w:color="auto"/>
                          </w:divBdr>
                          <w:divsChild>
                            <w:div w:id="151757968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6069053">
      <w:bodyDiv w:val="1"/>
      <w:marLeft w:val="0"/>
      <w:marRight w:val="0"/>
      <w:marTop w:val="0"/>
      <w:marBottom w:val="0"/>
      <w:divBdr>
        <w:top w:val="none" w:sz="0" w:space="0" w:color="auto"/>
        <w:left w:val="none" w:sz="0" w:space="0" w:color="auto"/>
        <w:bottom w:val="none" w:sz="0" w:space="0" w:color="auto"/>
        <w:right w:val="none" w:sz="0" w:space="0" w:color="auto"/>
      </w:divBdr>
      <w:divsChild>
        <w:div w:id="1874730042">
          <w:marLeft w:val="0"/>
          <w:marRight w:val="0"/>
          <w:marTop w:val="0"/>
          <w:marBottom w:val="0"/>
          <w:divBdr>
            <w:top w:val="none" w:sz="0" w:space="0" w:color="auto"/>
            <w:left w:val="none" w:sz="0" w:space="0" w:color="auto"/>
            <w:bottom w:val="none" w:sz="0" w:space="0" w:color="auto"/>
            <w:right w:val="none" w:sz="0" w:space="0" w:color="auto"/>
          </w:divBdr>
          <w:divsChild>
            <w:div w:id="234970048">
              <w:marLeft w:val="0"/>
              <w:marRight w:val="0"/>
              <w:marTop w:val="0"/>
              <w:marBottom w:val="0"/>
              <w:divBdr>
                <w:top w:val="none" w:sz="0" w:space="0" w:color="auto"/>
                <w:left w:val="none" w:sz="0" w:space="0" w:color="auto"/>
                <w:bottom w:val="none" w:sz="0" w:space="0" w:color="auto"/>
                <w:right w:val="none" w:sz="0" w:space="0" w:color="auto"/>
              </w:divBdr>
              <w:divsChild>
                <w:div w:id="1298218305">
                  <w:marLeft w:val="0"/>
                  <w:marRight w:val="0"/>
                  <w:marTop w:val="0"/>
                  <w:marBottom w:val="0"/>
                  <w:divBdr>
                    <w:top w:val="none" w:sz="0" w:space="0" w:color="auto"/>
                    <w:left w:val="none" w:sz="0" w:space="0" w:color="auto"/>
                    <w:bottom w:val="none" w:sz="0" w:space="0" w:color="auto"/>
                    <w:right w:val="none" w:sz="0" w:space="0" w:color="auto"/>
                  </w:divBdr>
                  <w:divsChild>
                    <w:div w:id="1850752630">
                      <w:marLeft w:val="0"/>
                      <w:marRight w:val="0"/>
                      <w:marTop w:val="0"/>
                      <w:marBottom w:val="0"/>
                      <w:divBdr>
                        <w:top w:val="none" w:sz="0" w:space="0" w:color="auto"/>
                        <w:left w:val="none" w:sz="0" w:space="0" w:color="auto"/>
                        <w:bottom w:val="none" w:sz="0" w:space="0" w:color="auto"/>
                        <w:right w:val="none" w:sz="0" w:space="0" w:color="auto"/>
                      </w:divBdr>
                      <w:divsChild>
                        <w:div w:id="539439580">
                          <w:marLeft w:val="0"/>
                          <w:marRight w:val="0"/>
                          <w:marTop w:val="0"/>
                          <w:marBottom w:val="0"/>
                          <w:divBdr>
                            <w:top w:val="none" w:sz="0" w:space="0" w:color="auto"/>
                            <w:left w:val="none" w:sz="0" w:space="0" w:color="auto"/>
                            <w:bottom w:val="none" w:sz="0" w:space="0" w:color="auto"/>
                            <w:right w:val="none" w:sz="0" w:space="0" w:color="auto"/>
                          </w:divBdr>
                          <w:divsChild>
                            <w:div w:id="1297448049">
                              <w:marLeft w:val="0"/>
                              <w:marRight w:val="0"/>
                              <w:marTop w:val="0"/>
                              <w:marBottom w:val="0"/>
                              <w:divBdr>
                                <w:top w:val="none" w:sz="0" w:space="0" w:color="auto"/>
                                <w:left w:val="none" w:sz="0" w:space="0" w:color="auto"/>
                                <w:bottom w:val="none" w:sz="0" w:space="0" w:color="auto"/>
                                <w:right w:val="none" w:sz="0" w:space="0" w:color="auto"/>
                              </w:divBdr>
                              <w:divsChild>
                                <w:div w:id="324746543">
                                  <w:marLeft w:val="0"/>
                                  <w:marRight w:val="0"/>
                                  <w:marTop w:val="0"/>
                                  <w:marBottom w:val="0"/>
                                  <w:divBdr>
                                    <w:top w:val="none" w:sz="0" w:space="0" w:color="auto"/>
                                    <w:left w:val="none" w:sz="0" w:space="0" w:color="auto"/>
                                    <w:bottom w:val="none" w:sz="0" w:space="0" w:color="auto"/>
                                    <w:right w:val="none" w:sz="0" w:space="0" w:color="auto"/>
                                  </w:divBdr>
                                  <w:divsChild>
                                    <w:div w:id="44061235">
                                      <w:marLeft w:val="0"/>
                                      <w:marRight w:val="0"/>
                                      <w:marTop w:val="0"/>
                                      <w:marBottom w:val="0"/>
                                      <w:divBdr>
                                        <w:top w:val="none" w:sz="0" w:space="0" w:color="auto"/>
                                        <w:left w:val="none" w:sz="0" w:space="0" w:color="auto"/>
                                        <w:bottom w:val="none" w:sz="0" w:space="0" w:color="auto"/>
                                        <w:right w:val="none" w:sz="0" w:space="0" w:color="auto"/>
                                      </w:divBdr>
                                      <w:divsChild>
                                        <w:div w:id="2015259086">
                                          <w:marLeft w:val="0"/>
                                          <w:marRight w:val="0"/>
                                          <w:marTop w:val="0"/>
                                          <w:marBottom w:val="0"/>
                                          <w:divBdr>
                                            <w:top w:val="none" w:sz="0" w:space="0" w:color="auto"/>
                                            <w:left w:val="none" w:sz="0" w:space="0" w:color="auto"/>
                                            <w:bottom w:val="none" w:sz="0" w:space="0" w:color="auto"/>
                                            <w:right w:val="none" w:sz="0" w:space="0" w:color="auto"/>
                                          </w:divBdr>
                                        </w:div>
                                        <w:div w:id="78211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6378031">
      <w:bodyDiv w:val="1"/>
      <w:marLeft w:val="0"/>
      <w:marRight w:val="0"/>
      <w:marTop w:val="0"/>
      <w:marBottom w:val="0"/>
      <w:divBdr>
        <w:top w:val="none" w:sz="0" w:space="0" w:color="auto"/>
        <w:left w:val="none" w:sz="0" w:space="0" w:color="auto"/>
        <w:bottom w:val="none" w:sz="0" w:space="0" w:color="auto"/>
        <w:right w:val="none" w:sz="0" w:space="0" w:color="auto"/>
      </w:divBdr>
      <w:divsChild>
        <w:div w:id="188030941">
          <w:marLeft w:val="0"/>
          <w:marRight w:val="0"/>
          <w:marTop w:val="480"/>
          <w:marBottom w:val="480"/>
          <w:divBdr>
            <w:top w:val="none" w:sz="0" w:space="0" w:color="auto"/>
            <w:left w:val="none" w:sz="0" w:space="0" w:color="auto"/>
            <w:bottom w:val="none" w:sz="0" w:space="0" w:color="auto"/>
            <w:right w:val="none" w:sz="0" w:space="0" w:color="auto"/>
          </w:divBdr>
          <w:divsChild>
            <w:div w:id="2057268178">
              <w:marLeft w:val="0"/>
              <w:marRight w:val="0"/>
              <w:marTop w:val="0"/>
              <w:marBottom w:val="0"/>
              <w:divBdr>
                <w:top w:val="none" w:sz="0" w:space="0" w:color="auto"/>
                <w:left w:val="none" w:sz="0" w:space="0" w:color="auto"/>
                <w:bottom w:val="none" w:sz="0" w:space="0" w:color="auto"/>
                <w:right w:val="none" w:sz="0" w:space="0" w:color="auto"/>
              </w:divBdr>
              <w:divsChild>
                <w:div w:id="1645741403">
                  <w:marLeft w:val="0"/>
                  <w:marRight w:val="0"/>
                  <w:marTop w:val="0"/>
                  <w:marBottom w:val="0"/>
                  <w:divBdr>
                    <w:top w:val="none" w:sz="0" w:space="0" w:color="auto"/>
                    <w:left w:val="none" w:sz="0" w:space="0" w:color="auto"/>
                    <w:bottom w:val="none" w:sz="0" w:space="0" w:color="auto"/>
                    <w:right w:val="none" w:sz="0" w:space="0" w:color="auto"/>
                  </w:divBdr>
                  <w:divsChild>
                    <w:div w:id="1510372299">
                      <w:marLeft w:val="0"/>
                      <w:marRight w:val="0"/>
                      <w:marTop w:val="0"/>
                      <w:marBottom w:val="0"/>
                      <w:divBdr>
                        <w:top w:val="none" w:sz="0" w:space="0" w:color="auto"/>
                        <w:left w:val="none" w:sz="0" w:space="0" w:color="auto"/>
                        <w:bottom w:val="none" w:sz="0" w:space="0" w:color="auto"/>
                        <w:right w:val="none" w:sz="0" w:space="0" w:color="auto"/>
                      </w:divBdr>
                      <w:divsChild>
                        <w:div w:id="563837112">
                          <w:marLeft w:val="0"/>
                          <w:marRight w:val="0"/>
                          <w:marTop w:val="0"/>
                          <w:marBottom w:val="0"/>
                          <w:divBdr>
                            <w:top w:val="none" w:sz="0" w:space="0" w:color="auto"/>
                            <w:left w:val="none" w:sz="0" w:space="0" w:color="auto"/>
                            <w:bottom w:val="none" w:sz="0" w:space="0" w:color="auto"/>
                            <w:right w:val="none" w:sz="0" w:space="0" w:color="auto"/>
                          </w:divBdr>
                          <w:divsChild>
                            <w:div w:id="167294677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608248">
      <w:bodyDiv w:val="1"/>
      <w:marLeft w:val="0"/>
      <w:marRight w:val="0"/>
      <w:marTop w:val="0"/>
      <w:marBottom w:val="0"/>
      <w:divBdr>
        <w:top w:val="none" w:sz="0" w:space="0" w:color="auto"/>
        <w:left w:val="none" w:sz="0" w:space="0" w:color="auto"/>
        <w:bottom w:val="none" w:sz="0" w:space="0" w:color="auto"/>
        <w:right w:val="none" w:sz="0" w:space="0" w:color="auto"/>
      </w:divBdr>
      <w:divsChild>
        <w:div w:id="1854757798">
          <w:marLeft w:val="0"/>
          <w:marRight w:val="0"/>
          <w:marTop w:val="0"/>
          <w:marBottom w:val="0"/>
          <w:divBdr>
            <w:top w:val="none" w:sz="0" w:space="0" w:color="auto"/>
            <w:left w:val="none" w:sz="0" w:space="0" w:color="auto"/>
            <w:bottom w:val="none" w:sz="0" w:space="0" w:color="auto"/>
            <w:right w:val="none" w:sz="0" w:space="0" w:color="auto"/>
          </w:divBdr>
        </w:div>
        <w:div w:id="622610800">
          <w:marLeft w:val="0"/>
          <w:marRight w:val="0"/>
          <w:marTop w:val="0"/>
          <w:marBottom w:val="0"/>
          <w:divBdr>
            <w:top w:val="none" w:sz="0" w:space="0" w:color="auto"/>
            <w:left w:val="none" w:sz="0" w:space="0" w:color="auto"/>
            <w:bottom w:val="none" w:sz="0" w:space="0" w:color="auto"/>
            <w:right w:val="none" w:sz="0" w:space="0" w:color="auto"/>
          </w:divBdr>
        </w:div>
      </w:divsChild>
    </w:div>
    <w:div w:id="1931309582">
      <w:bodyDiv w:val="1"/>
      <w:marLeft w:val="0"/>
      <w:marRight w:val="0"/>
      <w:marTop w:val="0"/>
      <w:marBottom w:val="0"/>
      <w:divBdr>
        <w:top w:val="none" w:sz="0" w:space="0" w:color="auto"/>
        <w:left w:val="none" w:sz="0" w:space="0" w:color="auto"/>
        <w:bottom w:val="none" w:sz="0" w:space="0" w:color="auto"/>
        <w:right w:val="none" w:sz="0" w:space="0" w:color="auto"/>
      </w:divBdr>
      <w:divsChild>
        <w:div w:id="1146170661">
          <w:marLeft w:val="0"/>
          <w:marRight w:val="0"/>
          <w:marTop w:val="480"/>
          <w:marBottom w:val="480"/>
          <w:divBdr>
            <w:top w:val="none" w:sz="0" w:space="0" w:color="auto"/>
            <w:left w:val="none" w:sz="0" w:space="0" w:color="auto"/>
            <w:bottom w:val="none" w:sz="0" w:space="0" w:color="auto"/>
            <w:right w:val="none" w:sz="0" w:space="0" w:color="auto"/>
          </w:divBdr>
          <w:divsChild>
            <w:div w:id="1681734959">
              <w:marLeft w:val="0"/>
              <w:marRight w:val="0"/>
              <w:marTop w:val="0"/>
              <w:marBottom w:val="0"/>
              <w:divBdr>
                <w:top w:val="none" w:sz="0" w:space="0" w:color="auto"/>
                <w:left w:val="none" w:sz="0" w:space="0" w:color="auto"/>
                <w:bottom w:val="none" w:sz="0" w:space="0" w:color="auto"/>
                <w:right w:val="none" w:sz="0" w:space="0" w:color="auto"/>
              </w:divBdr>
              <w:divsChild>
                <w:div w:id="1228220722">
                  <w:marLeft w:val="0"/>
                  <w:marRight w:val="0"/>
                  <w:marTop w:val="0"/>
                  <w:marBottom w:val="0"/>
                  <w:divBdr>
                    <w:top w:val="none" w:sz="0" w:space="0" w:color="auto"/>
                    <w:left w:val="none" w:sz="0" w:space="0" w:color="auto"/>
                    <w:bottom w:val="none" w:sz="0" w:space="0" w:color="auto"/>
                    <w:right w:val="none" w:sz="0" w:space="0" w:color="auto"/>
                  </w:divBdr>
                  <w:divsChild>
                    <w:div w:id="712854015">
                      <w:marLeft w:val="0"/>
                      <w:marRight w:val="0"/>
                      <w:marTop w:val="0"/>
                      <w:marBottom w:val="0"/>
                      <w:divBdr>
                        <w:top w:val="none" w:sz="0" w:space="0" w:color="auto"/>
                        <w:left w:val="none" w:sz="0" w:space="0" w:color="auto"/>
                        <w:bottom w:val="none" w:sz="0" w:space="0" w:color="auto"/>
                        <w:right w:val="none" w:sz="0" w:space="0" w:color="auto"/>
                      </w:divBdr>
                      <w:divsChild>
                        <w:div w:id="16738909">
                          <w:marLeft w:val="0"/>
                          <w:marRight w:val="0"/>
                          <w:marTop w:val="0"/>
                          <w:marBottom w:val="0"/>
                          <w:divBdr>
                            <w:top w:val="none" w:sz="0" w:space="0" w:color="auto"/>
                            <w:left w:val="none" w:sz="0" w:space="0" w:color="auto"/>
                            <w:bottom w:val="none" w:sz="0" w:space="0" w:color="auto"/>
                            <w:right w:val="none" w:sz="0" w:space="0" w:color="auto"/>
                          </w:divBdr>
                          <w:divsChild>
                            <w:div w:id="214554082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930138">
      <w:bodyDiv w:val="1"/>
      <w:marLeft w:val="0"/>
      <w:marRight w:val="0"/>
      <w:marTop w:val="0"/>
      <w:marBottom w:val="0"/>
      <w:divBdr>
        <w:top w:val="none" w:sz="0" w:space="0" w:color="auto"/>
        <w:left w:val="none" w:sz="0" w:space="0" w:color="auto"/>
        <w:bottom w:val="none" w:sz="0" w:space="0" w:color="auto"/>
        <w:right w:val="none" w:sz="0" w:space="0" w:color="auto"/>
      </w:divBdr>
      <w:divsChild>
        <w:div w:id="77484861">
          <w:marLeft w:val="0"/>
          <w:marRight w:val="0"/>
          <w:marTop w:val="0"/>
          <w:marBottom w:val="0"/>
          <w:divBdr>
            <w:top w:val="none" w:sz="0" w:space="0" w:color="auto"/>
            <w:left w:val="none" w:sz="0" w:space="0" w:color="auto"/>
            <w:bottom w:val="none" w:sz="0" w:space="0" w:color="auto"/>
            <w:right w:val="none" w:sz="0" w:space="0" w:color="auto"/>
          </w:divBdr>
          <w:divsChild>
            <w:div w:id="1292438412">
              <w:marLeft w:val="0"/>
              <w:marRight w:val="0"/>
              <w:marTop w:val="0"/>
              <w:marBottom w:val="0"/>
              <w:divBdr>
                <w:top w:val="none" w:sz="0" w:space="0" w:color="auto"/>
                <w:left w:val="none" w:sz="0" w:space="0" w:color="auto"/>
                <w:bottom w:val="none" w:sz="0" w:space="0" w:color="auto"/>
                <w:right w:val="none" w:sz="0" w:space="0" w:color="auto"/>
              </w:divBdr>
              <w:divsChild>
                <w:div w:id="71779458">
                  <w:marLeft w:val="0"/>
                  <w:marRight w:val="0"/>
                  <w:marTop w:val="0"/>
                  <w:marBottom w:val="150"/>
                  <w:divBdr>
                    <w:top w:val="none" w:sz="0" w:space="0" w:color="auto"/>
                    <w:left w:val="none" w:sz="0" w:space="0" w:color="auto"/>
                    <w:bottom w:val="none" w:sz="0" w:space="0" w:color="auto"/>
                    <w:right w:val="none" w:sz="0" w:space="0" w:color="auto"/>
                  </w:divBdr>
                  <w:divsChild>
                    <w:div w:id="1739940637">
                      <w:marLeft w:val="0"/>
                      <w:marRight w:val="0"/>
                      <w:marTop w:val="0"/>
                      <w:marBottom w:val="0"/>
                      <w:divBdr>
                        <w:top w:val="none" w:sz="0" w:space="0" w:color="auto"/>
                        <w:left w:val="none" w:sz="0" w:space="0" w:color="auto"/>
                        <w:bottom w:val="none" w:sz="0" w:space="0" w:color="auto"/>
                        <w:right w:val="none" w:sz="0" w:space="0" w:color="auto"/>
                      </w:divBdr>
                      <w:divsChild>
                        <w:div w:id="1146506922">
                          <w:marLeft w:val="0"/>
                          <w:marRight w:val="0"/>
                          <w:marTop w:val="0"/>
                          <w:marBottom w:val="0"/>
                          <w:divBdr>
                            <w:top w:val="none" w:sz="0" w:space="0" w:color="auto"/>
                            <w:left w:val="none" w:sz="0" w:space="0" w:color="auto"/>
                            <w:bottom w:val="none" w:sz="0" w:space="0" w:color="auto"/>
                            <w:right w:val="none" w:sz="0" w:space="0" w:color="auto"/>
                          </w:divBdr>
                          <w:divsChild>
                            <w:div w:id="494692154">
                              <w:marLeft w:val="0"/>
                              <w:marRight w:val="0"/>
                              <w:marTop w:val="240"/>
                              <w:marBottom w:val="0"/>
                              <w:divBdr>
                                <w:top w:val="none" w:sz="0" w:space="0" w:color="auto"/>
                                <w:left w:val="none" w:sz="0" w:space="0" w:color="auto"/>
                                <w:bottom w:val="none" w:sz="0" w:space="0" w:color="auto"/>
                                <w:right w:val="none" w:sz="0" w:space="0" w:color="auto"/>
                              </w:divBdr>
                              <w:divsChild>
                                <w:div w:id="305820210">
                                  <w:marLeft w:val="0"/>
                                  <w:marRight w:val="0"/>
                                  <w:marTop w:val="0"/>
                                  <w:marBottom w:val="0"/>
                                  <w:divBdr>
                                    <w:top w:val="none" w:sz="0" w:space="0" w:color="auto"/>
                                    <w:left w:val="none" w:sz="0" w:space="0" w:color="auto"/>
                                    <w:bottom w:val="none" w:sz="0" w:space="0" w:color="auto"/>
                                    <w:right w:val="none" w:sz="0" w:space="0" w:color="auto"/>
                                  </w:divBdr>
                                  <w:divsChild>
                                    <w:div w:id="1713339798">
                                      <w:marLeft w:val="0"/>
                                      <w:marRight w:val="0"/>
                                      <w:marTop w:val="0"/>
                                      <w:marBottom w:val="0"/>
                                      <w:divBdr>
                                        <w:top w:val="none" w:sz="0" w:space="0" w:color="auto"/>
                                        <w:left w:val="none" w:sz="0" w:space="0" w:color="auto"/>
                                        <w:bottom w:val="none" w:sz="0" w:space="0" w:color="auto"/>
                                        <w:right w:val="none" w:sz="0" w:space="0" w:color="auto"/>
                                      </w:divBdr>
                                      <w:divsChild>
                                        <w:div w:id="65591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3930614">
      <w:bodyDiv w:val="1"/>
      <w:marLeft w:val="0"/>
      <w:marRight w:val="0"/>
      <w:marTop w:val="0"/>
      <w:marBottom w:val="0"/>
      <w:divBdr>
        <w:top w:val="none" w:sz="0" w:space="0" w:color="auto"/>
        <w:left w:val="none" w:sz="0" w:space="0" w:color="auto"/>
        <w:bottom w:val="none" w:sz="0" w:space="0" w:color="auto"/>
        <w:right w:val="none" w:sz="0" w:space="0" w:color="auto"/>
      </w:divBdr>
      <w:divsChild>
        <w:div w:id="772359773">
          <w:marLeft w:val="0"/>
          <w:marRight w:val="0"/>
          <w:marTop w:val="480"/>
          <w:marBottom w:val="480"/>
          <w:divBdr>
            <w:top w:val="none" w:sz="0" w:space="0" w:color="auto"/>
            <w:left w:val="none" w:sz="0" w:space="0" w:color="auto"/>
            <w:bottom w:val="none" w:sz="0" w:space="0" w:color="auto"/>
            <w:right w:val="none" w:sz="0" w:space="0" w:color="auto"/>
          </w:divBdr>
          <w:divsChild>
            <w:div w:id="1263564593">
              <w:marLeft w:val="0"/>
              <w:marRight w:val="0"/>
              <w:marTop w:val="0"/>
              <w:marBottom w:val="0"/>
              <w:divBdr>
                <w:top w:val="none" w:sz="0" w:space="0" w:color="auto"/>
                <w:left w:val="none" w:sz="0" w:space="0" w:color="auto"/>
                <w:bottom w:val="none" w:sz="0" w:space="0" w:color="auto"/>
                <w:right w:val="none" w:sz="0" w:space="0" w:color="auto"/>
              </w:divBdr>
              <w:divsChild>
                <w:div w:id="822549408">
                  <w:marLeft w:val="0"/>
                  <w:marRight w:val="0"/>
                  <w:marTop w:val="0"/>
                  <w:marBottom w:val="0"/>
                  <w:divBdr>
                    <w:top w:val="none" w:sz="0" w:space="0" w:color="auto"/>
                    <w:left w:val="none" w:sz="0" w:space="0" w:color="auto"/>
                    <w:bottom w:val="none" w:sz="0" w:space="0" w:color="auto"/>
                    <w:right w:val="none" w:sz="0" w:space="0" w:color="auto"/>
                  </w:divBdr>
                  <w:divsChild>
                    <w:div w:id="1429620545">
                      <w:marLeft w:val="0"/>
                      <w:marRight w:val="0"/>
                      <w:marTop w:val="0"/>
                      <w:marBottom w:val="0"/>
                      <w:divBdr>
                        <w:top w:val="none" w:sz="0" w:space="0" w:color="auto"/>
                        <w:left w:val="none" w:sz="0" w:space="0" w:color="auto"/>
                        <w:bottom w:val="none" w:sz="0" w:space="0" w:color="auto"/>
                        <w:right w:val="none" w:sz="0" w:space="0" w:color="auto"/>
                      </w:divBdr>
                      <w:divsChild>
                        <w:div w:id="583227700">
                          <w:marLeft w:val="0"/>
                          <w:marRight w:val="0"/>
                          <w:marTop w:val="0"/>
                          <w:marBottom w:val="0"/>
                          <w:divBdr>
                            <w:top w:val="none" w:sz="0" w:space="0" w:color="auto"/>
                            <w:left w:val="none" w:sz="0" w:space="0" w:color="auto"/>
                            <w:bottom w:val="none" w:sz="0" w:space="0" w:color="auto"/>
                            <w:right w:val="none" w:sz="0" w:space="0" w:color="auto"/>
                          </w:divBdr>
                          <w:divsChild>
                            <w:div w:id="191296043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715156">
      <w:bodyDiv w:val="1"/>
      <w:marLeft w:val="0"/>
      <w:marRight w:val="0"/>
      <w:marTop w:val="0"/>
      <w:marBottom w:val="0"/>
      <w:divBdr>
        <w:top w:val="none" w:sz="0" w:space="0" w:color="auto"/>
        <w:left w:val="none" w:sz="0" w:space="0" w:color="auto"/>
        <w:bottom w:val="none" w:sz="0" w:space="0" w:color="auto"/>
        <w:right w:val="none" w:sz="0" w:space="0" w:color="auto"/>
      </w:divBdr>
      <w:divsChild>
        <w:div w:id="355348923">
          <w:marLeft w:val="0"/>
          <w:marRight w:val="0"/>
          <w:marTop w:val="480"/>
          <w:marBottom w:val="480"/>
          <w:divBdr>
            <w:top w:val="none" w:sz="0" w:space="0" w:color="auto"/>
            <w:left w:val="none" w:sz="0" w:space="0" w:color="auto"/>
            <w:bottom w:val="none" w:sz="0" w:space="0" w:color="auto"/>
            <w:right w:val="none" w:sz="0" w:space="0" w:color="auto"/>
          </w:divBdr>
          <w:divsChild>
            <w:div w:id="1758793906">
              <w:marLeft w:val="0"/>
              <w:marRight w:val="0"/>
              <w:marTop w:val="0"/>
              <w:marBottom w:val="0"/>
              <w:divBdr>
                <w:top w:val="none" w:sz="0" w:space="0" w:color="auto"/>
                <w:left w:val="none" w:sz="0" w:space="0" w:color="auto"/>
                <w:bottom w:val="none" w:sz="0" w:space="0" w:color="auto"/>
                <w:right w:val="none" w:sz="0" w:space="0" w:color="auto"/>
              </w:divBdr>
              <w:divsChild>
                <w:div w:id="349911517">
                  <w:marLeft w:val="0"/>
                  <w:marRight w:val="0"/>
                  <w:marTop w:val="0"/>
                  <w:marBottom w:val="0"/>
                  <w:divBdr>
                    <w:top w:val="none" w:sz="0" w:space="0" w:color="auto"/>
                    <w:left w:val="none" w:sz="0" w:space="0" w:color="auto"/>
                    <w:bottom w:val="none" w:sz="0" w:space="0" w:color="auto"/>
                    <w:right w:val="none" w:sz="0" w:space="0" w:color="auto"/>
                  </w:divBdr>
                  <w:divsChild>
                    <w:div w:id="561408351">
                      <w:marLeft w:val="0"/>
                      <w:marRight w:val="0"/>
                      <w:marTop w:val="0"/>
                      <w:marBottom w:val="0"/>
                      <w:divBdr>
                        <w:top w:val="none" w:sz="0" w:space="0" w:color="auto"/>
                        <w:left w:val="none" w:sz="0" w:space="0" w:color="auto"/>
                        <w:bottom w:val="none" w:sz="0" w:space="0" w:color="auto"/>
                        <w:right w:val="none" w:sz="0" w:space="0" w:color="auto"/>
                      </w:divBdr>
                      <w:divsChild>
                        <w:div w:id="939070479">
                          <w:marLeft w:val="0"/>
                          <w:marRight w:val="0"/>
                          <w:marTop w:val="0"/>
                          <w:marBottom w:val="0"/>
                          <w:divBdr>
                            <w:top w:val="none" w:sz="0" w:space="0" w:color="auto"/>
                            <w:left w:val="none" w:sz="0" w:space="0" w:color="auto"/>
                            <w:bottom w:val="none" w:sz="0" w:space="0" w:color="auto"/>
                            <w:right w:val="none" w:sz="0" w:space="0" w:color="auto"/>
                          </w:divBdr>
                          <w:divsChild>
                            <w:div w:id="31071756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836580">
      <w:bodyDiv w:val="1"/>
      <w:marLeft w:val="0"/>
      <w:marRight w:val="0"/>
      <w:marTop w:val="0"/>
      <w:marBottom w:val="0"/>
      <w:divBdr>
        <w:top w:val="none" w:sz="0" w:space="0" w:color="auto"/>
        <w:left w:val="none" w:sz="0" w:space="0" w:color="auto"/>
        <w:bottom w:val="none" w:sz="0" w:space="0" w:color="auto"/>
        <w:right w:val="none" w:sz="0" w:space="0" w:color="auto"/>
      </w:divBdr>
      <w:divsChild>
        <w:div w:id="227541198">
          <w:marLeft w:val="0"/>
          <w:marRight w:val="0"/>
          <w:marTop w:val="480"/>
          <w:marBottom w:val="480"/>
          <w:divBdr>
            <w:top w:val="none" w:sz="0" w:space="0" w:color="auto"/>
            <w:left w:val="none" w:sz="0" w:space="0" w:color="auto"/>
            <w:bottom w:val="none" w:sz="0" w:space="0" w:color="auto"/>
            <w:right w:val="none" w:sz="0" w:space="0" w:color="auto"/>
          </w:divBdr>
          <w:divsChild>
            <w:div w:id="509881164">
              <w:marLeft w:val="0"/>
              <w:marRight w:val="0"/>
              <w:marTop w:val="0"/>
              <w:marBottom w:val="0"/>
              <w:divBdr>
                <w:top w:val="none" w:sz="0" w:space="0" w:color="auto"/>
                <w:left w:val="none" w:sz="0" w:space="0" w:color="auto"/>
                <w:bottom w:val="none" w:sz="0" w:space="0" w:color="auto"/>
                <w:right w:val="none" w:sz="0" w:space="0" w:color="auto"/>
              </w:divBdr>
              <w:divsChild>
                <w:div w:id="251664213">
                  <w:marLeft w:val="0"/>
                  <w:marRight w:val="0"/>
                  <w:marTop w:val="0"/>
                  <w:marBottom w:val="0"/>
                  <w:divBdr>
                    <w:top w:val="none" w:sz="0" w:space="0" w:color="auto"/>
                    <w:left w:val="none" w:sz="0" w:space="0" w:color="auto"/>
                    <w:bottom w:val="none" w:sz="0" w:space="0" w:color="auto"/>
                    <w:right w:val="none" w:sz="0" w:space="0" w:color="auto"/>
                  </w:divBdr>
                  <w:divsChild>
                    <w:div w:id="1554081186">
                      <w:marLeft w:val="0"/>
                      <w:marRight w:val="0"/>
                      <w:marTop w:val="0"/>
                      <w:marBottom w:val="0"/>
                      <w:divBdr>
                        <w:top w:val="none" w:sz="0" w:space="0" w:color="auto"/>
                        <w:left w:val="none" w:sz="0" w:space="0" w:color="auto"/>
                        <w:bottom w:val="none" w:sz="0" w:space="0" w:color="auto"/>
                        <w:right w:val="none" w:sz="0" w:space="0" w:color="auto"/>
                      </w:divBdr>
                      <w:divsChild>
                        <w:div w:id="1060711826">
                          <w:marLeft w:val="0"/>
                          <w:marRight w:val="0"/>
                          <w:marTop w:val="0"/>
                          <w:marBottom w:val="0"/>
                          <w:divBdr>
                            <w:top w:val="none" w:sz="0" w:space="0" w:color="auto"/>
                            <w:left w:val="none" w:sz="0" w:space="0" w:color="auto"/>
                            <w:bottom w:val="none" w:sz="0" w:space="0" w:color="auto"/>
                            <w:right w:val="none" w:sz="0" w:space="0" w:color="auto"/>
                          </w:divBdr>
                          <w:divsChild>
                            <w:div w:id="181660073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805789">
      <w:bodyDiv w:val="1"/>
      <w:marLeft w:val="0"/>
      <w:marRight w:val="0"/>
      <w:marTop w:val="0"/>
      <w:marBottom w:val="0"/>
      <w:divBdr>
        <w:top w:val="none" w:sz="0" w:space="0" w:color="auto"/>
        <w:left w:val="none" w:sz="0" w:space="0" w:color="auto"/>
        <w:bottom w:val="none" w:sz="0" w:space="0" w:color="auto"/>
        <w:right w:val="none" w:sz="0" w:space="0" w:color="auto"/>
      </w:divBdr>
      <w:divsChild>
        <w:div w:id="609506603">
          <w:marLeft w:val="0"/>
          <w:marRight w:val="0"/>
          <w:marTop w:val="0"/>
          <w:marBottom w:val="0"/>
          <w:divBdr>
            <w:top w:val="none" w:sz="0" w:space="0" w:color="auto"/>
            <w:left w:val="none" w:sz="0" w:space="0" w:color="auto"/>
            <w:bottom w:val="none" w:sz="0" w:space="0" w:color="auto"/>
            <w:right w:val="none" w:sz="0" w:space="0" w:color="auto"/>
          </w:divBdr>
        </w:div>
        <w:div w:id="1708984964">
          <w:marLeft w:val="0"/>
          <w:marRight w:val="0"/>
          <w:marTop w:val="0"/>
          <w:marBottom w:val="0"/>
          <w:divBdr>
            <w:top w:val="none" w:sz="0" w:space="0" w:color="auto"/>
            <w:left w:val="none" w:sz="0" w:space="0" w:color="auto"/>
            <w:bottom w:val="none" w:sz="0" w:space="0" w:color="auto"/>
            <w:right w:val="none" w:sz="0" w:space="0" w:color="auto"/>
          </w:divBdr>
        </w:div>
      </w:divsChild>
    </w:div>
    <w:div w:id="1946451088">
      <w:bodyDiv w:val="1"/>
      <w:marLeft w:val="0"/>
      <w:marRight w:val="0"/>
      <w:marTop w:val="0"/>
      <w:marBottom w:val="0"/>
      <w:divBdr>
        <w:top w:val="none" w:sz="0" w:space="0" w:color="auto"/>
        <w:left w:val="none" w:sz="0" w:space="0" w:color="auto"/>
        <w:bottom w:val="none" w:sz="0" w:space="0" w:color="auto"/>
        <w:right w:val="none" w:sz="0" w:space="0" w:color="auto"/>
      </w:divBdr>
      <w:divsChild>
        <w:div w:id="202450336">
          <w:marLeft w:val="0"/>
          <w:marRight w:val="0"/>
          <w:marTop w:val="480"/>
          <w:marBottom w:val="480"/>
          <w:divBdr>
            <w:top w:val="none" w:sz="0" w:space="0" w:color="auto"/>
            <w:left w:val="none" w:sz="0" w:space="0" w:color="auto"/>
            <w:bottom w:val="none" w:sz="0" w:space="0" w:color="auto"/>
            <w:right w:val="none" w:sz="0" w:space="0" w:color="auto"/>
          </w:divBdr>
          <w:divsChild>
            <w:div w:id="1612475009">
              <w:marLeft w:val="0"/>
              <w:marRight w:val="0"/>
              <w:marTop w:val="0"/>
              <w:marBottom w:val="0"/>
              <w:divBdr>
                <w:top w:val="none" w:sz="0" w:space="0" w:color="auto"/>
                <w:left w:val="none" w:sz="0" w:space="0" w:color="auto"/>
                <w:bottom w:val="none" w:sz="0" w:space="0" w:color="auto"/>
                <w:right w:val="none" w:sz="0" w:space="0" w:color="auto"/>
              </w:divBdr>
              <w:divsChild>
                <w:div w:id="1902642109">
                  <w:marLeft w:val="0"/>
                  <w:marRight w:val="0"/>
                  <w:marTop w:val="0"/>
                  <w:marBottom w:val="0"/>
                  <w:divBdr>
                    <w:top w:val="none" w:sz="0" w:space="0" w:color="auto"/>
                    <w:left w:val="none" w:sz="0" w:space="0" w:color="auto"/>
                    <w:bottom w:val="none" w:sz="0" w:space="0" w:color="auto"/>
                    <w:right w:val="none" w:sz="0" w:space="0" w:color="auto"/>
                  </w:divBdr>
                  <w:divsChild>
                    <w:div w:id="27686610">
                      <w:marLeft w:val="0"/>
                      <w:marRight w:val="0"/>
                      <w:marTop w:val="0"/>
                      <w:marBottom w:val="0"/>
                      <w:divBdr>
                        <w:top w:val="none" w:sz="0" w:space="0" w:color="auto"/>
                        <w:left w:val="none" w:sz="0" w:space="0" w:color="auto"/>
                        <w:bottom w:val="none" w:sz="0" w:space="0" w:color="auto"/>
                        <w:right w:val="none" w:sz="0" w:space="0" w:color="auto"/>
                      </w:divBdr>
                      <w:divsChild>
                        <w:div w:id="600145445">
                          <w:marLeft w:val="0"/>
                          <w:marRight w:val="0"/>
                          <w:marTop w:val="0"/>
                          <w:marBottom w:val="0"/>
                          <w:divBdr>
                            <w:top w:val="none" w:sz="0" w:space="0" w:color="auto"/>
                            <w:left w:val="none" w:sz="0" w:space="0" w:color="auto"/>
                            <w:bottom w:val="none" w:sz="0" w:space="0" w:color="auto"/>
                            <w:right w:val="none" w:sz="0" w:space="0" w:color="auto"/>
                          </w:divBdr>
                          <w:divsChild>
                            <w:div w:id="67904402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39745">
      <w:bodyDiv w:val="1"/>
      <w:marLeft w:val="0"/>
      <w:marRight w:val="0"/>
      <w:marTop w:val="0"/>
      <w:marBottom w:val="0"/>
      <w:divBdr>
        <w:top w:val="none" w:sz="0" w:space="0" w:color="auto"/>
        <w:left w:val="none" w:sz="0" w:space="0" w:color="auto"/>
        <w:bottom w:val="none" w:sz="0" w:space="0" w:color="auto"/>
        <w:right w:val="none" w:sz="0" w:space="0" w:color="auto"/>
      </w:divBdr>
      <w:divsChild>
        <w:div w:id="506604934">
          <w:marLeft w:val="0"/>
          <w:marRight w:val="0"/>
          <w:marTop w:val="0"/>
          <w:marBottom w:val="0"/>
          <w:divBdr>
            <w:top w:val="none" w:sz="0" w:space="0" w:color="auto"/>
            <w:left w:val="none" w:sz="0" w:space="0" w:color="auto"/>
            <w:bottom w:val="none" w:sz="0" w:space="0" w:color="auto"/>
            <w:right w:val="none" w:sz="0" w:space="0" w:color="auto"/>
          </w:divBdr>
          <w:divsChild>
            <w:div w:id="1773016877">
              <w:marLeft w:val="0"/>
              <w:marRight w:val="0"/>
              <w:marTop w:val="0"/>
              <w:marBottom w:val="0"/>
              <w:divBdr>
                <w:top w:val="none" w:sz="0" w:space="0" w:color="auto"/>
                <w:left w:val="none" w:sz="0" w:space="0" w:color="auto"/>
                <w:bottom w:val="none" w:sz="0" w:space="0" w:color="auto"/>
                <w:right w:val="none" w:sz="0" w:space="0" w:color="auto"/>
              </w:divBdr>
              <w:divsChild>
                <w:div w:id="464934997">
                  <w:marLeft w:val="0"/>
                  <w:marRight w:val="0"/>
                  <w:marTop w:val="0"/>
                  <w:marBottom w:val="150"/>
                  <w:divBdr>
                    <w:top w:val="none" w:sz="0" w:space="0" w:color="auto"/>
                    <w:left w:val="none" w:sz="0" w:space="0" w:color="auto"/>
                    <w:bottom w:val="none" w:sz="0" w:space="0" w:color="auto"/>
                    <w:right w:val="none" w:sz="0" w:space="0" w:color="auto"/>
                  </w:divBdr>
                  <w:divsChild>
                    <w:div w:id="1604876484">
                      <w:marLeft w:val="0"/>
                      <w:marRight w:val="0"/>
                      <w:marTop w:val="0"/>
                      <w:marBottom w:val="0"/>
                      <w:divBdr>
                        <w:top w:val="none" w:sz="0" w:space="0" w:color="auto"/>
                        <w:left w:val="none" w:sz="0" w:space="0" w:color="auto"/>
                        <w:bottom w:val="none" w:sz="0" w:space="0" w:color="auto"/>
                        <w:right w:val="none" w:sz="0" w:space="0" w:color="auto"/>
                      </w:divBdr>
                      <w:divsChild>
                        <w:div w:id="2074305859">
                          <w:marLeft w:val="0"/>
                          <w:marRight w:val="0"/>
                          <w:marTop w:val="0"/>
                          <w:marBottom w:val="0"/>
                          <w:divBdr>
                            <w:top w:val="none" w:sz="0" w:space="0" w:color="auto"/>
                            <w:left w:val="none" w:sz="0" w:space="0" w:color="auto"/>
                            <w:bottom w:val="none" w:sz="0" w:space="0" w:color="auto"/>
                            <w:right w:val="none" w:sz="0" w:space="0" w:color="auto"/>
                          </w:divBdr>
                          <w:divsChild>
                            <w:div w:id="1493369275">
                              <w:marLeft w:val="0"/>
                              <w:marRight w:val="0"/>
                              <w:marTop w:val="240"/>
                              <w:marBottom w:val="0"/>
                              <w:divBdr>
                                <w:top w:val="none" w:sz="0" w:space="0" w:color="auto"/>
                                <w:left w:val="none" w:sz="0" w:space="0" w:color="auto"/>
                                <w:bottom w:val="none" w:sz="0" w:space="0" w:color="auto"/>
                                <w:right w:val="none" w:sz="0" w:space="0" w:color="auto"/>
                              </w:divBdr>
                              <w:divsChild>
                                <w:div w:id="192310248">
                                  <w:marLeft w:val="0"/>
                                  <w:marRight w:val="0"/>
                                  <w:marTop w:val="0"/>
                                  <w:marBottom w:val="0"/>
                                  <w:divBdr>
                                    <w:top w:val="none" w:sz="0" w:space="0" w:color="auto"/>
                                    <w:left w:val="none" w:sz="0" w:space="0" w:color="auto"/>
                                    <w:bottom w:val="none" w:sz="0" w:space="0" w:color="auto"/>
                                    <w:right w:val="none" w:sz="0" w:space="0" w:color="auto"/>
                                  </w:divBdr>
                                  <w:divsChild>
                                    <w:div w:id="11030444">
                                      <w:marLeft w:val="0"/>
                                      <w:marRight w:val="0"/>
                                      <w:marTop w:val="0"/>
                                      <w:marBottom w:val="0"/>
                                      <w:divBdr>
                                        <w:top w:val="none" w:sz="0" w:space="0" w:color="auto"/>
                                        <w:left w:val="none" w:sz="0" w:space="0" w:color="auto"/>
                                        <w:bottom w:val="none" w:sz="0" w:space="0" w:color="auto"/>
                                        <w:right w:val="none" w:sz="0" w:space="0" w:color="auto"/>
                                      </w:divBdr>
                                      <w:divsChild>
                                        <w:div w:id="1288927986">
                                          <w:marLeft w:val="0"/>
                                          <w:marRight w:val="0"/>
                                          <w:marTop w:val="0"/>
                                          <w:marBottom w:val="0"/>
                                          <w:divBdr>
                                            <w:top w:val="none" w:sz="0" w:space="0" w:color="auto"/>
                                            <w:left w:val="none" w:sz="0" w:space="0" w:color="auto"/>
                                            <w:bottom w:val="none" w:sz="0" w:space="0" w:color="auto"/>
                                            <w:right w:val="none" w:sz="0" w:space="0" w:color="auto"/>
                                          </w:divBdr>
                                          <w:divsChild>
                                            <w:div w:id="884952028">
                                              <w:marLeft w:val="0"/>
                                              <w:marRight w:val="0"/>
                                              <w:marTop w:val="0"/>
                                              <w:marBottom w:val="0"/>
                                              <w:divBdr>
                                                <w:top w:val="none" w:sz="0" w:space="0" w:color="auto"/>
                                                <w:left w:val="none" w:sz="0" w:space="0" w:color="auto"/>
                                                <w:bottom w:val="none" w:sz="0" w:space="0" w:color="auto"/>
                                                <w:right w:val="none" w:sz="0" w:space="0" w:color="auto"/>
                                              </w:divBdr>
                                              <w:divsChild>
                                                <w:div w:id="171458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08324">
                                          <w:marLeft w:val="0"/>
                                          <w:marRight w:val="0"/>
                                          <w:marTop w:val="0"/>
                                          <w:marBottom w:val="0"/>
                                          <w:divBdr>
                                            <w:top w:val="none" w:sz="0" w:space="0" w:color="auto"/>
                                            <w:left w:val="none" w:sz="0" w:space="0" w:color="auto"/>
                                            <w:bottom w:val="none" w:sz="0" w:space="0" w:color="auto"/>
                                            <w:right w:val="none" w:sz="0" w:space="0" w:color="auto"/>
                                          </w:divBdr>
                                          <w:divsChild>
                                            <w:div w:id="2040541029">
                                              <w:marLeft w:val="0"/>
                                              <w:marRight w:val="0"/>
                                              <w:marTop w:val="0"/>
                                              <w:marBottom w:val="0"/>
                                              <w:divBdr>
                                                <w:top w:val="none" w:sz="0" w:space="0" w:color="auto"/>
                                                <w:left w:val="none" w:sz="0" w:space="0" w:color="auto"/>
                                                <w:bottom w:val="none" w:sz="0" w:space="0" w:color="auto"/>
                                                <w:right w:val="none" w:sz="0" w:space="0" w:color="auto"/>
                                              </w:divBdr>
                                              <w:divsChild>
                                                <w:div w:id="109439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06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7956999">
      <w:bodyDiv w:val="1"/>
      <w:marLeft w:val="0"/>
      <w:marRight w:val="0"/>
      <w:marTop w:val="0"/>
      <w:marBottom w:val="0"/>
      <w:divBdr>
        <w:top w:val="none" w:sz="0" w:space="0" w:color="auto"/>
        <w:left w:val="none" w:sz="0" w:space="0" w:color="auto"/>
        <w:bottom w:val="none" w:sz="0" w:space="0" w:color="auto"/>
        <w:right w:val="none" w:sz="0" w:space="0" w:color="auto"/>
      </w:divBdr>
      <w:divsChild>
        <w:div w:id="1419057869">
          <w:marLeft w:val="0"/>
          <w:marRight w:val="0"/>
          <w:marTop w:val="0"/>
          <w:marBottom w:val="0"/>
          <w:divBdr>
            <w:top w:val="none" w:sz="0" w:space="0" w:color="auto"/>
            <w:left w:val="none" w:sz="0" w:space="0" w:color="auto"/>
            <w:bottom w:val="none" w:sz="0" w:space="0" w:color="auto"/>
            <w:right w:val="none" w:sz="0" w:space="0" w:color="auto"/>
          </w:divBdr>
        </w:div>
        <w:div w:id="947542585">
          <w:marLeft w:val="0"/>
          <w:marRight w:val="0"/>
          <w:marTop w:val="0"/>
          <w:marBottom w:val="0"/>
          <w:divBdr>
            <w:top w:val="none" w:sz="0" w:space="0" w:color="auto"/>
            <w:left w:val="none" w:sz="0" w:space="0" w:color="auto"/>
            <w:bottom w:val="none" w:sz="0" w:space="0" w:color="auto"/>
            <w:right w:val="none" w:sz="0" w:space="0" w:color="auto"/>
          </w:divBdr>
        </w:div>
        <w:div w:id="1825730832">
          <w:marLeft w:val="0"/>
          <w:marRight w:val="0"/>
          <w:marTop w:val="0"/>
          <w:marBottom w:val="0"/>
          <w:divBdr>
            <w:top w:val="none" w:sz="0" w:space="0" w:color="auto"/>
            <w:left w:val="none" w:sz="0" w:space="0" w:color="auto"/>
            <w:bottom w:val="none" w:sz="0" w:space="0" w:color="auto"/>
            <w:right w:val="none" w:sz="0" w:space="0" w:color="auto"/>
          </w:divBdr>
        </w:div>
        <w:div w:id="733815995">
          <w:marLeft w:val="0"/>
          <w:marRight w:val="0"/>
          <w:marTop w:val="0"/>
          <w:marBottom w:val="0"/>
          <w:divBdr>
            <w:top w:val="none" w:sz="0" w:space="0" w:color="auto"/>
            <w:left w:val="none" w:sz="0" w:space="0" w:color="auto"/>
            <w:bottom w:val="none" w:sz="0" w:space="0" w:color="auto"/>
            <w:right w:val="none" w:sz="0" w:space="0" w:color="auto"/>
          </w:divBdr>
        </w:div>
        <w:div w:id="966351562">
          <w:marLeft w:val="0"/>
          <w:marRight w:val="0"/>
          <w:marTop w:val="0"/>
          <w:marBottom w:val="0"/>
          <w:divBdr>
            <w:top w:val="none" w:sz="0" w:space="0" w:color="auto"/>
            <w:left w:val="none" w:sz="0" w:space="0" w:color="auto"/>
            <w:bottom w:val="none" w:sz="0" w:space="0" w:color="auto"/>
            <w:right w:val="none" w:sz="0" w:space="0" w:color="auto"/>
          </w:divBdr>
        </w:div>
        <w:div w:id="325716614">
          <w:marLeft w:val="0"/>
          <w:marRight w:val="0"/>
          <w:marTop w:val="0"/>
          <w:marBottom w:val="0"/>
          <w:divBdr>
            <w:top w:val="none" w:sz="0" w:space="0" w:color="auto"/>
            <w:left w:val="none" w:sz="0" w:space="0" w:color="auto"/>
            <w:bottom w:val="none" w:sz="0" w:space="0" w:color="auto"/>
            <w:right w:val="none" w:sz="0" w:space="0" w:color="auto"/>
          </w:divBdr>
        </w:div>
        <w:div w:id="1084768008">
          <w:marLeft w:val="0"/>
          <w:marRight w:val="0"/>
          <w:marTop w:val="0"/>
          <w:marBottom w:val="0"/>
          <w:divBdr>
            <w:top w:val="none" w:sz="0" w:space="0" w:color="auto"/>
            <w:left w:val="none" w:sz="0" w:space="0" w:color="auto"/>
            <w:bottom w:val="none" w:sz="0" w:space="0" w:color="auto"/>
            <w:right w:val="none" w:sz="0" w:space="0" w:color="auto"/>
          </w:divBdr>
        </w:div>
        <w:div w:id="880048470">
          <w:marLeft w:val="0"/>
          <w:marRight w:val="0"/>
          <w:marTop w:val="0"/>
          <w:marBottom w:val="0"/>
          <w:divBdr>
            <w:top w:val="none" w:sz="0" w:space="0" w:color="auto"/>
            <w:left w:val="none" w:sz="0" w:space="0" w:color="auto"/>
            <w:bottom w:val="none" w:sz="0" w:space="0" w:color="auto"/>
            <w:right w:val="none" w:sz="0" w:space="0" w:color="auto"/>
          </w:divBdr>
        </w:div>
        <w:div w:id="2021618890">
          <w:marLeft w:val="0"/>
          <w:marRight w:val="0"/>
          <w:marTop w:val="0"/>
          <w:marBottom w:val="0"/>
          <w:divBdr>
            <w:top w:val="none" w:sz="0" w:space="0" w:color="auto"/>
            <w:left w:val="none" w:sz="0" w:space="0" w:color="auto"/>
            <w:bottom w:val="none" w:sz="0" w:space="0" w:color="auto"/>
            <w:right w:val="none" w:sz="0" w:space="0" w:color="auto"/>
          </w:divBdr>
        </w:div>
        <w:div w:id="152305912">
          <w:marLeft w:val="0"/>
          <w:marRight w:val="0"/>
          <w:marTop w:val="0"/>
          <w:marBottom w:val="0"/>
          <w:divBdr>
            <w:top w:val="none" w:sz="0" w:space="0" w:color="auto"/>
            <w:left w:val="none" w:sz="0" w:space="0" w:color="auto"/>
            <w:bottom w:val="none" w:sz="0" w:space="0" w:color="auto"/>
            <w:right w:val="none" w:sz="0" w:space="0" w:color="auto"/>
          </w:divBdr>
        </w:div>
        <w:div w:id="767895608">
          <w:marLeft w:val="0"/>
          <w:marRight w:val="0"/>
          <w:marTop w:val="0"/>
          <w:marBottom w:val="0"/>
          <w:divBdr>
            <w:top w:val="none" w:sz="0" w:space="0" w:color="auto"/>
            <w:left w:val="none" w:sz="0" w:space="0" w:color="auto"/>
            <w:bottom w:val="none" w:sz="0" w:space="0" w:color="auto"/>
            <w:right w:val="none" w:sz="0" w:space="0" w:color="auto"/>
          </w:divBdr>
        </w:div>
      </w:divsChild>
    </w:div>
    <w:div w:id="1949971572">
      <w:bodyDiv w:val="1"/>
      <w:marLeft w:val="0"/>
      <w:marRight w:val="0"/>
      <w:marTop w:val="0"/>
      <w:marBottom w:val="0"/>
      <w:divBdr>
        <w:top w:val="none" w:sz="0" w:space="0" w:color="auto"/>
        <w:left w:val="none" w:sz="0" w:space="0" w:color="auto"/>
        <w:bottom w:val="none" w:sz="0" w:space="0" w:color="auto"/>
        <w:right w:val="none" w:sz="0" w:space="0" w:color="auto"/>
      </w:divBdr>
      <w:divsChild>
        <w:div w:id="73673539">
          <w:marLeft w:val="75"/>
          <w:marRight w:val="0"/>
          <w:marTop w:val="0"/>
          <w:marBottom w:val="0"/>
          <w:divBdr>
            <w:top w:val="none" w:sz="0" w:space="0" w:color="auto"/>
            <w:left w:val="none" w:sz="0" w:space="0" w:color="auto"/>
            <w:bottom w:val="none" w:sz="0" w:space="0" w:color="auto"/>
            <w:right w:val="none" w:sz="0" w:space="0" w:color="auto"/>
          </w:divBdr>
        </w:div>
        <w:div w:id="904487215">
          <w:marLeft w:val="75"/>
          <w:marRight w:val="0"/>
          <w:marTop w:val="0"/>
          <w:marBottom w:val="0"/>
          <w:divBdr>
            <w:top w:val="none" w:sz="0" w:space="0" w:color="auto"/>
            <w:left w:val="none" w:sz="0" w:space="0" w:color="auto"/>
            <w:bottom w:val="none" w:sz="0" w:space="0" w:color="auto"/>
            <w:right w:val="none" w:sz="0" w:space="0" w:color="auto"/>
          </w:divBdr>
        </w:div>
        <w:div w:id="1862939839">
          <w:marLeft w:val="75"/>
          <w:marRight w:val="0"/>
          <w:marTop w:val="0"/>
          <w:marBottom w:val="0"/>
          <w:divBdr>
            <w:top w:val="none" w:sz="0" w:space="0" w:color="auto"/>
            <w:left w:val="none" w:sz="0" w:space="0" w:color="auto"/>
            <w:bottom w:val="none" w:sz="0" w:space="0" w:color="auto"/>
            <w:right w:val="none" w:sz="0" w:space="0" w:color="auto"/>
          </w:divBdr>
        </w:div>
        <w:div w:id="192114475">
          <w:marLeft w:val="75"/>
          <w:marRight w:val="0"/>
          <w:marTop w:val="0"/>
          <w:marBottom w:val="0"/>
          <w:divBdr>
            <w:top w:val="none" w:sz="0" w:space="0" w:color="auto"/>
            <w:left w:val="none" w:sz="0" w:space="0" w:color="auto"/>
            <w:bottom w:val="none" w:sz="0" w:space="0" w:color="auto"/>
            <w:right w:val="none" w:sz="0" w:space="0" w:color="auto"/>
          </w:divBdr>
        </w:div>
      </w:divsChild>
    </w:div>
    <w:div w:id="1950046225">
      <w:bodyDiv w:val="1"/>
      <w:marLeft w:val="0"/>
      <w:marRight w:val="0"/>
      <w:marTop w:val="0"/>
      <w:marBottom w:val="0"/>
      <w:divBdr>
        <w:top w:val="none" w:sz="0" w:space="0" w:color="auto"/>
        <w:left w:val="none" w:sz="0" w:space="0" w:color="auto"/>
        <w:bottom w:val="none" w:sz="0" w:space="0" w:color="auto"/>
        <w:right w:val="none" w:sz="0" w:space="0" w:color="auto"/>
      </w:divBdr>
      <w:divsChild>
        <w:div w:id="484274650">
          <w:marLeft w:val="0"/>
          <w:marRight w:val="0"/>
          <w:marTop w:val="480"/>
          <w:marBottom w:val="480"/>
          <w:divBdr>
            <w:top w:val="none" w:sz="0" w:space="0" w:color="auto"/>
            <w:left w:val="none" w:sz="0" w:space="0" w:color="auto"/>
            <w:bottom w:val="none" w:sz="0" w:space="0" w:color="auto"/>
            <w:right w:val="none" w:sz="0" w:space="0" w:color="auto"/>
          </w:divBdr>
          <w:divsChild>
            <w:div w:id="1845363086">
              <w:marLeft w:val="0"/>
              <w:marRight w:val="0"/>
              <w:marTop w:val="0"/>
              <w:marBottom w:val="0"/>
              <w:divBdr>
                <w:top w:val="none" w:sz="0" w:space="0" w:color="auto"/>
                <w:left w:val="none" w:sz="0" w:space="0" w:color="auto"/>
                <w:bottom w:val="none" w:sz="0" w:space="0" w:color="auto"/>
                <w:right w:val="none" w:sz="0" w:space="0" w:color="auto"/>
              </w:divBdr>
              <w:divsChild>
                <w:div w:id="1926114120">
                  <w:marLeft w:val="0"/>
                  <w:marRight w:val="0"/>
                  <w:marTop w:val="0"/>
                  <w:marBottom w:val="0"/>
                  <w:divBdr>
                    <w:top w:val="none" w:sz="0" w:space="0" w:color="auto"/>
                    <w:left w:val="none" w:sz="0" w:space="0" w:color="auto"/>
                    <w:bottom w:val="none" w:sz="0" w:space="0" w:color="auto"/>
                    <w:right w:val="none" w:sz="0" w:space="0" w:color="auto"/>
                  </w:divBdr>
                  <w:divsChild>
                    <w:div w:id="70205321">
                      <w:marLeft w:val="0"/>
                      <w:marRight w:val="0"/>
                      <w:marTop w:val="0"/>
                      <w:marBottom w:val="0"/>
                      <w:divBdr>
                        <w:top w:val="none" w:sz="0" w:space="0" w:color="auto"/>
                        <w:left w:val="none" w:sz="0" w:space="0" w:color="auto"/>
                        <w:bottom w:val="none" w:sz="0" w:space="0" w:color="auto"/>
                        <w:right w:val="none" w:sz="0" w:space="0" w:color="auto"/>
                      </w:divBdr>
                      <w:divsChild>
                        <w:div w:id="887490931">
                          <w:marLeft w:val="0"/>
                          <w:marRight w:val="0"/>
                          <w:marTop w:val="0"/>
                          <w:marBottom w:val="0"/>
                          <w:divBdr>
                            <w:top w:val="none" w:sz="0" w:space="0" w:color="auto"/>
                            <w:left w:val="none" w:sz="0" w:space="0" w:color="auto"/>
                            <w:bottom w:val="none" w:sz="0" w:space="0" w:color="auto"/>
                            <w:right w:val="none" w:sz="0" w:space="0" w:color="auto"/>
                          </w:divBdr>
                          <w:divsChild>
                            <w:div w:id="143027500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2394899">
      <w:bodyDiv w:val="1"/>
      <w:marLeft w:val="0"/>
      <w:marRight w:val="0"/>
      <w:marTop w:val="0"/>
      <w:marBottom w:val="0"/>
      <w:divBdr>
        <w:top w:val="none" w:sz="0" w:space="0" w:color="auto"/>
        <w:left w:val="none" w:sz="0" w:space="0" w:color="auto"/>
        <w:bottom w:val="none" w:sz="0" w:space="0" w:color="auto"/>
        <w:right w:val="none" w:sz="0" w:space="0" w:color="auto"/>
      </w:divBdr>
      <w:divsChild>
        <w:div w:id="1208225675">
          <w:marLeft w:val="0"/>
          <w:marRight w:val="0"/>
          <w:marTop w:val="0"/>
          <w:marBottom w:val="0"/>
          <w:divBdr>
            <w:top w:val="none" w:sz="0" w:space="0" w:color="auto"/>
            <w:left w:val="none" w:sz="0" w:space="0" w:color="auto"/>
            <w:bottom w:val="none" w:sz="0" w:space="0" w:color="auto"/>
            <w:right w:val="none" w:sz="0" w:space="0" w:color="auto"/>
          </w:divBdr>
        </w:div>
        <w:div w:id="1407342217">
          <w:marLeft w:val="0"/>
          <w:marRight w:val="0"/>
          <w:marTop w:val="0"/>
          <w:marBottom w:val="0"/>
          <w:divBdr>
            <w:top w:val="none" w:sz="0" w:space="0" w:color="auto"/>
            <w:left w:val="none" w:sz="0" w:space="0" w:color="auto"/>
            <w:bottom w:val="none" w:sz="0" w:space="0" w:color="auto"/>
            <w:right w:val="none" w:sz="0" w:space="0" w:color="auto"/>
          </w:divBdr>
        </w:div>
        <w:div w:id="1738556236">
          <w:marLeft w:val="0"/>
          <w:marRight w:val="0"/>
          <w:marTop w:val="0"/>
          <w:marBottom w:val="0"/>
          <w:divBdr>
            <w:top w:val="none" w:sz="0" w:space="0" w:color="auto"/>
            <w:left w:val="none" w:sz="0" w:space="0" w:color="auto"/>
            <w:bottom w:val="none" w:sz="0" w:space="0" w:color="auto"/>
            <w:right w:val="none" w:sz="0" w:space="0" w:color="auto"/>
          </w:divBdr>
        </w:div>
        <w:div w:id="1619986794">
          <w:marLeft w:val="0"/>
          <w:marRight w:val="0"/>
          <w:marTop w:val="0"/>
          <w:marBottom w:val="0"/>
          <w:divBdr>
            <w:top w:val="none" w:sz="0" w:space="0" w:color="auto"/>
            <w:left w:val="none" w:sz="0" w:space="0" w:color="auto"/>
            <w:bottom w:val="none" w:sz="0" w:space="0" w:color="auto"/>
            <w:right w:val="none" w:sz="0" w:space="0" w:color="auto"/>
          </w:divBdr>
        </w:div>
        <w:div w:id="957415897">
          <w:marLeft w:val="0"/>
          <w:marRight w:val="0"/>
          <w:marTop w:val="0"/>
          <w:marBottom w:val="0"/>
          <w:divBdr>
            <w:top w:val="none" w:sz="0" w:space="0" w:color="auto"/>
            <w:left w:val="none" w:sz="0" w:space="0" w:color="auto"/>
            <w:bottom w:val="none" w:sz="0" w:space="0" w:color="auto"/>
            <w:right w:val="none" w:sz="0" w:space="0" w:color="auto"/>
          </w:divBdr>
        </w:div>
        <w:div w:id="2071882177">
          <w:marLeft w:val="0"/>
          <w:marRight w:val="0"/>
          <w:marTop w:val="0"/>
          <w:marBottom w:val="0"/>
          <w:divBdr>
            <w:top w:val="none" w:sz="0" w:space="0" w:color="auto"/>
            <w:left w:val="none" w:sz="0" w:space="0" w:color="auto"/>
            <w:bottom w:val="none" w:sz="0" w:space="0" w:color="auto"/>
            <w:right w:val="none" w:sz="0" w:space="0" w:color="auto"/>
          </w:divBdr>
        </w:div>
        <w:div w:id="680396014">
          <w:marLeft w:val="0"/>
          <w:marRight w:val="0"/>
          <w:marTop w:val="0"/>
          <w:marBottom w:val="0"/>
          <w:divBdr>
            <w:top w:val="none" w:sz="0" w:space="0" w:color="auto"/>
            <w:left w:val="none" w:sz="0" w:space="0" w:color="auto"/>
            <w:bottom w:val="none" w:sz="0" w:space="0" w:color="auto"/>
            <w:right w:val="none" w:sz="0" w:space="0" w:color="auto"/>
          </w:divBdr>
        </w:div>
        <w:div w:id="481970061">
          <w:marLeft w:val="0"/>
          <w:marRight w:val="0"/>
          <w:marTop w:val="0"/>
          <w:marBottom w:val="0"/>
          <w:divBdr>
            <w:top w:val="none" w:sz="0" w:space="0" w:color="auto"/>
            <w:left w:val="none" w:sz="0" w:space="0" w:color="auto"/>
            <w:bottom w:val="none" w:sz="0" w:space="0" w:color="auto"/>
            <w:right w:val="none" w:sz="0" w:space="0" w:color="auto"/>
          </w:divBdr>
        </w:div>
        <w:div w:id="2102676539">
          <w:marLeft w:val="0"/>
          <w:marRight w:val="0"/>
          <w:marTop w:val="0"/>
          <w:marBottom w:val="0"/>
          <w:divBdr>
            <w:top w:val="none" w:sz="0" w:space="0" w:color="auto"/>
            <w:left w:val="none" w:sz="0" w:space="0" w:color="auto"/>
            <w:bottom w:val="none" w:sz="0" w:space="0" w:color="auto"/>
            <w:right w:val="none" w:sz="0" w:space="0" w:color="auto"/>
          </w:divBdr>
        </w:div>
        <w:div w:id="411900392">
          <w:marLeft w:val="0"/>
          <w:marRight w:val="0"/>
          <w:marTop w:val="0"/>
          <w:marBottom w:val="0"/>
          <w:divBdr>
            <w:top w:val="none" w:sz="0" w:space="0" w:color="auto"/>
            <w:left w:val="none" w:sz="0" w:space="0" w:color="auto"/>
            <w:bottom w:val="none" w:sz="0" w:space="0" w:color="auto"/>
            <w:right w:val="none" w:sz="0" w:space="0" w:color="auto"/>
          </w:divBdr>
        </w:div>
        <w:div w:id="1970889307">
          <w:marLeft w:val="0"/>
          <w:marRight w:val="0"/>
          <w:marTop w:val="0"/>
          <w:marBottom w:val="0"/>
          <w:divBdr>
            <w:top w:val="none" w:sz="0" w:space="0" w:color="auto"/>
            <w:left w:val="none" w:sz="0" w:space="0" w:color="auto"/>
            <w:bottom w:val="none" w:sz="0" w:space="0" w:color="auto"/>
            <w:right w:val="none" w:sz="0" w:space="0" w:color="auto"/>
          </w:divBdr>
        </w:div>
      </w:divsChild>
    </w:div>
    <w:div w:id="1953442277">
      <w:bodyDiv w:val="1"/>
      <w:marLeft w:val="0"/>
      <w:marRight w:val="0"/>
      <w:marTop w:val="0"/>
      <w:marBottom w:val="0"/>
      <w:divBdr>
        <w:top w:val="none" w:sz="0" w:space="0" w:color="auto"/>
        <w:left w:val="none" w:sz="0" w:space="0" w:color="auto"/>
        <w:bottom w:val="none" w:sz="0" w:space="0" w:color="auto"/>
        <w:right w:val="none" w:sz="0" w:space="0" w:color="auto"/>
      </w:divBdr>
      <w:divsChild>
        <w:div w:id="97407722">
          <w:marLeft w:val="0"/>
          <w:marRight w:val="0"/>
          <w:marTop w:val="0"/>
          <w:marBottom w:val="0"/>
          <w:divBdr>
            <w:top w:val="none" w:sz="0" w:space="0" w:color="auto"/>
            <w:left w:val="none" w:sz="0" w:space="0" w:color="auto"/>
            <w:bottom w:val="none" w:sz="0" w:space="0" w:color="auto"/>
            <w:right w:val="none" w:sz="0" w:space="0" w:color="auto"/>
          </w:divBdr>
          <w:divsChild>
            <w:div w:id="507713247">
              <w:marLeft w:val="0"/>
              <w:marRight w:val="0"/>
              <w:marTop w:val="0"/>
              <w:marBottom w:val="0"/>
              <w:divBdr>
                <w:top w:val="none" w:sz="0" w:space="0" w:color="auto"/>
                <w:left w:val="none" w:sz="0" w:space="0" w:color="auto"/>
                <w:bottom w:val="none" w:sz="0" w:space="0" w:color="auto"/>
                <w:right w:val="none" w:sz="0" w:space="0" w:color="auto"/>
              </w:divBdr>
              <w:divsChild>
                <w:div w:id="1110322777">
                  <w:marLeft w:val="0"/>
                  <w:marRight w:val="0"/>
                  <w:marTop w:val="0"/>
                  <w:marBottom w:val="0"/>
                  <w:divBdr>
                    <w:top w:val="none" w:sz="0" w:space="0" w:color="auto"/>
                    <w:left w:val="none" w:sz="0" w:space="0" w:color="auto"/>
                    <w:bottom w:val="none" w:sz="0" w:space="0" w:color="auto"/>
                    <w:right w:val="none" w:sz="0" w:space="0" w:color="auto"/>
                  </w:divBdr>
                  <w:divsChild>
                    <w:div w:id="76900244">
                      <w:marLeft w:val="0"/>
                      <w:marRight w:val="0"/>
                      <w:marTop w:val="0"/>
                      <w:marBottom w:val="0"/>
                      <w:divBdr>
                        <w:top w:val="none" w:sz="0" w:space="0" w:color="auto"/>
                        <w:left w:val="none" w:sz="0" w:space="0" w:color="auto"/>
                        <w:bottom w:val="none" w:sz="0" w:space="0" w:color="auto"/>
                        <w:right w:val="none" w:sz="0" w:space="0" w:color="auto"/>
                      </w:divBdr>
                      <w:divsChild>
                        <w:div w:id="1943680341">
                          <w:marLeft w:val="0"/>
                          <w:marRight w:val="0"/>
                          <w:marTop w:val="0"/>
                          <w:marBottom w:val="0"/>
                          <w:divBdr>
                            <w:top w:val="none" w:sz="0" w:space="0" w:color="auto"/>
                            <w:left w:val="none" w:sz="0" w:space="0" w:color="auto"/>
                            <w:bottom w:val="none" w:sz="0" w:space="0" w:color="auto"/>
                            <w:right w:val="none" w:sz="0" w:space="0" w:color="auto"/>
                          </w:divBdr>
                          <w:divsChild>
                            <w:div w:id="932318382">
                              <w:marLeft w:val="0"/>
                              <w:marRight w:val="0"/>
                              <w:marTop w:val="0"/>
                              <w:marBottom w:val="0"/>
                              <w:divBdr>
                                <w:top w:val="none" w:sz="0" w:space="0" w:color="auto"/>
                                <w:left w:val="none" w:sz="0" w:space="0" w:color="auto"/>
                                <w:bottom w:val="none" w:sz="0" w:space="0" w:color="auto"/>
                                <w:right w:val="none" w:sz="0" w:space="0" w:color="auto"/>
                              </w:divBdr>
                              <w:divsChild>
                                <w:div w:id="1396469412">
                                  <w:marLeft w:val="0"/>
                                  <w:marRight w:val="0"/>
                                  <w:marTop w:val="0"/>
                                  <w:marBottom w:val="0"/>
                                  <w:divBdr>
                                    <w:top w:val="none" w:sz="0" w:space="0" w:color="auto"/>
                                    <w:left w:val="none" w:sz="0" w:space="0" w:color="auto"/>
                                    <w:bottom w:val="none" w:sz="0" w:space="0" w:color="auto"/>
                                    <w:right w:val="none" w:sz="0" w:space="0" w:color="auto"/>
                                  </w:divBdr>
                                  <w:divsChild>
                                    <w:div w:id="496070249">
                                      <w:marLeft w:val="0"/>
                                      <w:marRight w:val="0"/>
                                      <w:marTop w:val="0"/>
                                      <w:marBottom w:val="0"/>
                                      <w:divBdr>
                                        <w:top w:val="none" w:sz="0" w:space="0" w:color="auto"/>
                                        <w:left w:val="none" w:sz="0" w:space="0" w:color="auto"/>
                                        <w:bottom w:val="none" w:sz="0" w:space="0" w:color="auto"/>
                                        <w:right w:val="none" w:sz="0" w:space="0" w:color="auto"/>
                                      </w:divBdr>
                                      <w:divsChild>
                                        <w:div w:id="151071178">
                                          <w:marLeft w:val="0"/>
                                          <w:marRight w:val="0"/>
                                          <w:marTop w:val="0"/>
                                          <w:marBottom w:val="0"/>
                                          <w:divBdr>
                                            <w:top w:val="none" w:sz="0" w:space="0" w:color="auto"/>
                                            <w:left w:val="none" w:sz="0" w:space="0" w:color="auto"/>
                                            <w:bottom w:val="none" w:sz="0" w:space="0" w:color="auto"/>
                                            <w:right w:val="none" w:sz="0" w:space="0" w:color="auto"/>
                                          </w:divBdr>
                                        </w:div>
                                        <w:div w:id="137206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946084">
      <w:bodyDiv w:val="1"/>
      <w:marLeft w:val="0"/>
      <w:marRight w:val="0"/>
      <w:marTop w:val="0"/>
      <w:marBottom w:val="0"/>
      <w:divBdr>
        <w:top w:val="none" w:sz="0" w:space="0" w:color="auto"/>
        <w:left w:val="none" w:sz="0" w:space="0" w:color="auto"/>
        <w:bottom w:val="none" w:sz="0" w:space="0" w:color="auto"/>
        <w:right w:val="none" w:sz="0" w:space="0" w:color="auto"/>
      </w:divBdr>
      <w:divsChild>
        <w:div w:id="1012029012">
          <w:marLeft w:val="0"/>
          <w:marRight w:val="0"/>
          <w:marTop w:val="480"/>
          <w:marBottom w:val="480"/>
          <w:divBdr>
            <w:top w:val="none" w:sz="0" w:space="0" w:color="auto"/>
            <w:left w:val="none" w:sz="0" w:space="0" w:color="auto"/>
            <w:bottom w:val="none" w:sz="0" w:space="0" w:color="auto"/>
            <w:right w:val="none" w:sz="0" w:space="0" w:color="auto"/>
          </w:divBdr>
          <w:divsChild>
            <w:div w:id="1416903612">
              <w:marLeft w:val="0"/>
              <w:marRight w:val="0"/>
              <w:marTop w:val="0"/>
              <w:marBottom w:val="0"/>
              <w:divBdr>
                <w:top w:val="none" w:sz="0" w:space="0" w:color="auto"/>
                <w:left w:val="none" w:sz="0" w:space="0" w:color="auto"/>
                <w:bottom w:val="none" w:sz="0" w:space="0" w:color="auto"/>
                <w:right w:val="none" w:sz="0" w:space="0" w:color="auto"/>
              </w:divBdr>
              <w:divsChild>
                <w:div w:id="400442982">
                  <w:marLeft w:val="0"/>
                  <w:marRight w:val="0"/>
                  <w:marTop w:val="0"/>
                  <w:marBottom w:val="0"/>
                  <w:divBdr>
                    <w:top w:val="none" w:sz="0" w:space="0" w:color="auto"/>
                    <w:left w:val="none" w:sz="0" w:space="0" w:color="auto"/>
                    <w:bottom w:val="none" w:sz="0" w:space="0" w:color="auto"/>
                    <w:right w:val="none" w:sz="0" w:space="0" w:color="auto"/>
                  </w:divBdr>
                  <w:divsChild>
                    <w:div w:id="425075104">
                      <w:marLeft w:val="0"/>
                      <w:marRight w:val="0"/>
                      <w:marTop w:val="0"/>
                      <w:marBottom w:val="0"/>
                      <w:divBdr>
                        <w:top w:val="none" w:sz="0" w:space="0" w:color="auto"/>
                        <w:left w:val="none" w:sz="0" w:space="0" w:color="auto"/>
                        <w:bottom w:val="none" w:sz="0" w:space="0" w:color="auto"/>
                        <w:right w:val="none" w:sz="0" w:space="0" w:color="auto"/>
                      </w:divBdr>
                      <w:divsChild>
                        <w:div w:id="1021514764">
                          <w:marLeft w:val="0"/>
                          <w:marRight w:val="0"/>
                          <w:marTop w:val="0"/>
                          <w:marBottom w:val="0"/>
                          <w:divBdr>
                            <w:top w:val="none" w:sz="0" w:space="0" w:color="auto"/>
                            <w:left w:val="none" w:sz="0" w:space="0" w:color="auto"/>
                            <w:bottom w:val="none" w:sz="0" w:space="0" w:color="auto"/>
                            <w:right w:val="none" w:sz="0" w:space="0" w:color="auto"/>
                          </w:divBdr>
                          <w:divsChild>
                            <w:div w:id="175080884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784463">
      <w:bodyDiv w:val="1"/>
      <w:marLeft w:val="0"/>
      <w:marRight w:val="0"/>
      <w:marTop w:val="0"/>
      <w:marBottom w:val="0"/>
      <w:divBdr>
        <w:top w:val="none" w:sz="0" w:space="0" w:color="auto"/>
        <w:left w:val="none" w:sz="0" w:space="0" w:color="auto"/>
        <w:bottom w:val="none" w:sz="0" w:space="0" w:color="auto"/>
        <w:right w:val="none" w:sz="0" w:space="0" w:color="auto"/>
      </w:divBdr>
      <w:divsChild>
        <w:div w:id="1208570743">
          <w:marLeft w:val="0"/>
          <w:marRight w:val="0"/>
          <w:marTop w:val="0"/>
          <w:marBottom w:val="0"/>
          <w:divBdr>
            <w:top w:val="none" w:sz="0" w:space="0" w:color="auto"/>
            <w:left w:val="none" w:sz="0" w:space="0" w:color="auto"/>
            <w:bottom w:val="none" w:sz="0" w:space="0" w:color="auto"/>
            <w:right w:val="none" w:sz="0" w:space="0" w:color="auto"/>
          </w:divBdr>
        </w:div>
        <w:div w:id="238640658">
          <w:marLeft w:val="0"/>
          <w:marRight w:val="0"/>
          <w:marTop w:val="0"/>
          <w:marBottom w:val="0"/>
          <w:divBdr>
            <w:top w:val="none" w:sz="0" w:space="0" w:color="auto"/>
            <w:left w:val="none" w:sz="0" w:space="0" w:color="auto"/>
            <w:bottom w:val="none" w:sz="0" w:space="0" w:color="auto"/>
            <w:right w:val="none" w:sz="0" w:space="0" w:color="auto"/>
          </w:divBdr>
        </w:div>
      </w:divsChild>
    </w:div>
    <w:div w:id="1965383780">
      <w:bodyDiv w:val="1"/>
      <w:marLeft w:val="0"/>
      <w:marRight w:val="0"/>
      <w:marTop w:val="0"/>
      <w:marBottom w:val="0"/>
      <w:divBdr>
        <w:top w:val="none" w:sz="0" w:space="0" w:color="auto"/>
        <w:left w:val="none" w:sz="0" w:space="0" w:color="auto"/>
        <w:bottom w:val="none" w:sz="0" w:space="0" w:color="auto"/>
        <w:right w:val="none" w:sz="0" w:space="0" w:color="auto"/>
      </w:divBdr>
      <w:divsChild>
        <w:div w:id="314916007">
          <w:marLeft w:val="0"/>
          <w:marRight w:val="0"/>
          <w:marTop w:val="480"/>
          <w:marBottom w:val="480"/>
          <w:divBdr>
            <w:top w:val="none" w:sz="0" w:space="0" w:color="auto"/>
            <w:left w:val="none" w:sz="0" w:space="0" w:color="auto"/>
            <w:bottom w:val="none" w:sz="0" w:space="0" w:color="auto"/>
            <w:right w:val="none" w:sz="0" w:space="0" w:color="auto"/>
          </w:divBdr>
          <w:divsChild>
            <w:div w:id="799614759">
              <w:marLeft w:val="0"/>
              <w:marRight w:val="0"/>
              <w:marTop w:val="0"/>
              <w:marBottom w:val="0"/>
              <w:divBdr>
                <w:top w:val="none" w:sz="0" w:space="0" w:color="auto"/>
                <w:left w:val="none" w:sz="0" w:space="0" w:color="auto"/>
                <w:bottom w:val="none" w:sz="0" w:space="0" w:color="auto"/>
                <w:right w:val="none" w:sz="0" w:space="0" w:color="auto"/>
              </w:divBdr>
              <w:divsChild>
                <w:div w:id="401489809">
                  <w:marLeft w:val="0"/>
                  <w:marRight w:val="0"/>
                  <w:marTop w:val="0"/>
                  <w:marBottom w:val="0"/>
                  <w:divBdr>
                    <w:top w:val="none" w:sz="0" w:space="0" w:color="auto"/>
                    <w:left w:val="none" w:sz="0" w:space="0" w:color="auto"/>
                    <w:bottom w:val="none" w:sz="0" w:space="0" w:color="auto"/>
                    <w:right w:val="none" w:sz="0" w:space="0" w:color="auto"/>
                  </w:divBdr>
                  <w:divsChild>
                    <w:div w:id="1828593727">
                      <w:marLeft w:val="0"/>
                      <w:marRight w:val="0"/>
                      <w:marTop w:val="0"/>
                      <w:marBottom w:val="0"/>
                      <w:divBdr>
                        <w:top w:val="none" w:sz="0" w:space="0" w:color="auto"/>
                        <w:left w:val="none" w:sz="0" w:space="0" w:color="auto"/>
                        <w:bottom w:val="none" w:sz="0" w:space="0" w:color="auto"/>
                        <w:right w:val="none" w:sz="0" w:space="0" w:color="auto"/>
                      </w:divBdr>
                      <w:divsChild>
                        <w:div w:id="1812167872">
                          <w:marLeft w:val="0"/>
                          <w:marRight w:val="0"/>
                          <w:marTop w:val="0"/>
                          <w:marBottom w:val="0"/>
                          <w:divBdr>
                            <w:top w:val="none" w:sz="0" w:space="0" w:color="auto"/>
                            <w:left w:val="none" w:sz="0" w:space="0" w:color="auto"/>
                            <w:bottom w:val="none" w:sz="0" w:space="0" w:color="auto"/>
                            <w:right w:val="none" w:sz="0" w:space="0" w:color="auto"/>
                          </w:divBdr>
                          <w:divsChild>
                            <w:div w:id="192610754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695192">
      <w:bodyDiv w:val="1"/>
      <w:marLeft w:val="0"/>
      <w:marRight w:val="0"/>
      <w:marTop w:val="0"/>
      <w:marBottom w:val="0"/>
      <w:divBdr>
        <w:top w:val="none" w:sz="0" w:space="0" w:color="auto"/>
        <w:left w:val="none" w:sz="0" w:space="0" w:color="auto"/>
        <w:bottom w:val="none" w:sz="0" w:space="0" w:color="auto"/>
        <w:right w:val="none" w:sz="0" w:space="0" w:color="auto"/>
      </w:divBdr>
      <w:divsChild>
        <w:div w:id="825634833">
          <w:marLeft w:val="75"/>
          <w:marRight w:val="0"/>
          <w:marTop w:val="0"/>
          <w:marBottom w:val="0"/>
          <w:divBdr>
            <w:top w:val="none" w:sz="0" w:space="0" w:color="auto"/>
            <w:left w:val="none" w:sz="0" w:space="0" w:color="auto"/>
            <w:bottom w:val="none" w:sz="0" w:space="0" w:color="auto"/>
            <w:right w:val="none" w:sz="0" w:space="0" w:color="auto"/>
          </w:divBdr>
        </w:div>
        <w:div w:id="375811663">
          <w:marLeft w:val="75"/>
          <w:marRight w:val="0"/>
          <w:marTop w:val="0"/>
          <w:marBottom w:val="0"/>
          <w:divBdr>
            <w:top w:val="none" w:sz="0" w:space="0" w:color="auto"/>
            <w:left w:val="none" w:sz="0" w:space="0" w:color="auto"/>
            <w:bottom w:val="none" w:sz="0" w:space="0" w:color="auto"/>
            <w:right w:val="none" w:sz="0" w:space="0" w:color="auto"/>
          </w:divBdr>
        </w:div>
      </w:divsChild>
    </w:div>
    <w:div w:id="1966545065">
      <w:bodyDiv w:val="1"/>
      <w:marLeft w:val="0"/>
      <w:marRight w:val="0"/>
      <w:marTop w:val="0"/>
      <w:marBottom w:val="0"/>
      <w:divBdr>
        <w:top w:val="none" w:sz="0" w:space="0" w:color="auto"/>
        <w:left w:val="none" w:sz="0" w:space="0" w:color="auto"/>
        <w:bottom w:val="none" w:sz="0" w:space="0" w:color="auto"/>
        <w:right w:val="none" w:sz="0" w:space="0" w:color="auto"/>
      </w:divBdr>
      <w:divsChild>
        <w:div w:id="1557231721">
          <w:marLeft w:val="0"/>
          <w:marRight w:val="0"/>
          <w:marTop w:val="480"/>
          <w:marBottom w:val="480"/>
          <w:divBdr>
            <w:top w:val="none" w:sz="0" w:space="0" w:color="auto"/>
            <w:left w:val="none" w:sz="0" w:space="0" w:color="auto"/>
            <w:bottom w:val="none" w:sz="0" w:space="0" w:color="auto"/>
            <w:right w:val="none" w:sz="0" w:space="0" w:color="auto"/>
          </w:divBdr>
          <w:divsChild>
            <w:div w:id="200093298">
              <w:marLeft w:val="0"/>
              <w:marRight w:val="0"/>
              <w:marTop w:val="0"/>
              <w:marBottom w:val="0"/>
              <w:divBdr>
                <w:top w:val="none" w:sz="0" w:space="0" w:color="auto"/>
                <w:left w:val="none" w:sz="0" w:space="0" w:color="auto"/>
                <w:bottom w:val="none" w:sz="0" w:space="0" w:color="auto"/>
                <w:right w:val="none" w:sz="0" w:space="0" w:color="auto"/>
              </w:divBdr>
              <w:divsChild>
                <w:div w:id="1962036296">
                  <w:marLeft w:val="0"/>
                  <w:marRight w:val="0"/>
                  <w:marTop w:val="0"/>
                  <w:marBottom w:val="0"/>
                  <w:divBdr>
                    <w:top w:val="none" w:sz="0" w:space="0" w:color="auto"/>
                    <w:left w:val="none" w:sz="0" w:space="0" w:color="auto"/>
                    <w:bottom w:val="none" w:sz="0" w:space="0" w:color="auto"/>
                    <w:right w:val="none" w:sz="0" w:space="0" w:color="auto"/>
                  </w:divBdr>
                  <w:divsChild>
                    <w:div w:id="1168718261">
                      <w:marLeft w:val="0"/>
                      <w:marRight w:val="0"/>
                      <w:marTop w:val="0"/>
                      <w:marBottom w:val="0"/>
                      <w:divBdr>
                        <w:top w:val="none" w:sz="0" w:space="0" w:color="auto"/>
                        <w:left w:val="none" w:sz="0" w:space="0" w:color="auto"/>
                        <w:bottom w:val="none" w:sz="0" w:space="0" w:color="auto"/>
                        <w:right w:val="none" w:sz="0" w:space="0" w:color="auto"/>
                      </w:divBdr>
                      <w:divsChild>
                        <w:div w:id="860169727">
                          <w:marLeft w:val="0"/>
                          <w:marRight w:val="0"/>
                          <w:marTop w:val="0"/>
                          <w:marBottom w:val="0"/>
                          <w:divBdr>
                            <w:top w:val="none" w:sz="0" w:space="0" w:color="auto"/>
                            <w:left w:val="none" w:sz="0" w:space="0" w:color="auto"/>
                            <w:bottom w:val="none" w:sz="0" w:space="0" w:color="auto"/>
                            <w:right w:val="none" w:sz="0" w:space="0" w:color="auto"/>
                          </w:divBdr>
                          <w:divsChild>
                            <w:div w:id="74071278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891270">
      <w:bodyDiv w:val="1"/>
      <w:marLeft w:val="0"/>
      <w:marRight w:val="0"/>
      <w:marTop w:val="0"/>
      <w:marBottom w:val="0"/>
      <w:divBdr>
        <w:top w:val="none" w:sz="0" w:space="0" w:color="auto"/>
        <w:left w:val="none" w:sz="0" w:space="0" w:color="auto"/>
        <w:bottom w:val="none" w:sz="0" w:space="0" w:color="auto"/>
        <w:right w:val="none" w:sz="0" w:space="0" w:color="auto"/>
      </w:divBdr>
      <w:divsChild>
        <w:div w:id="1288585534">
          <w:marLeft w:val="0"/>
          <w:marRight w:val="0"/>
          <w:marTop w:val="0"/>
          <w:marBottom w:val="0"/>
          <w:divBdr>
            <w:top w:val="none" w:sz="0" w:space="0" w:color="auto"/>
            <w:left w:val="none" w:sz="0" w:space="0" w:color="auto"/>
            <w:bottom w:val="none" w:sz="0" w:space="0" w:color="auto"/>
            <w:right w:val="none" w:sz="0" w:space="0" w:color="auto"/>
          </w:divBdr>
        </w:div>
        <w:div w:id="1919752614">
          <w:marLeft w:val="0"/>
          <w:marRight w:val="0"/>
          <w:marTop w:val="0"/>
          <w:marBottom w:val="0"/>
          <w:divBdr>
            <w:top w:val="none" w:sz="0" w:space="0" w:color="auto"/>
            <w:left w:val="none" w:sz="0" w:space="0" w:color="auto"/>
            <w:bottom w:val="none" w:sz="0" w:space="0" w:color="auto"/>
            <w:right w:val="none" w:sz="0" w:space="0" w:color="auto"/>
          </w:divBdr>
        </w:div>
      </w:divsChild>
    </w:div>
    <w:div w:id="1968006960">
      <w:bodyDiv w:val="1"/>
      <w:marLeft w:val="0"/>
      <w:marRight w:val="0"/>
      <w:marTop w:val="0"/>
      <w:marBottom w:val="0"/>
      <w:divBdr>
        <w:top w:val="none" w:sz="0" w:space="0" w:color="auto"/>
        <w:left w:val="none" w:sz="0" w:space="0" w:color="auto"/>
        <w:bottom w:val="none" w:sz="0" w:space="0" w:color="auto"/>
        <w:right w:val="none" w:sz="0" w:space="0" w:color="auto"/>
      </w:divBdr>
      <w:divsChild>
        <w:div w:id="1458256970">
          <w:marLeft w:val="0"/>
          <w:marRight w:val="0"/>
          <w:marTop w:val="480"/>
          <w:marBottom w:val="480"/>
          <w:divBdr>
            <w:top w:val="none" w:sz="0" w:space="0" w:color="auto"/>
            <w:left w:val="none" w:sz="0" w:space="0" w:color="auto"/>
            <w:bottom w:val="none" w:sz="0" w:space="0" w:color="auto"/>
            <w:right w:val="none" w:sz="0" w:space="0" w:color="auto"/>
          </w:divBdr>
          <w:divsChild>
            <w:div w:id="1798909307">
              <w:marLeft w:val="0"/>
              <w:marRight w:val="0"/>
              <w:marTop w:val="0"/>
              <w:marBottom w:val="0"/>
              <w:divBdr>
                <w:top w:val="none" w:sz="0" w:space="0" w:color="auto"/>
                <w:left w:val="none" w:sz="0" w:space="0" w:color="auto"/>
                <w:bottom w:val="none" w:sz="0" w:space="0" w:color="auto"/>
                <w:right w:val="none" w:sz="0" w:space="0" w:color="auto"/>
              </w:divBdr>
              <w:divsChild>
                <w:div w:id="119347064">
                  <w:marLeft w:val="0"/>
                  <w:marRight w:val="0"/>
                  <w:marTop w:val="0"/>
                  <w:marBottom w:val="0"/>
                  <w:divBdr>
                    <w:top w:val="none" w:sz="0" w:space="0" w:color="auto"/>
                    <w:left w:val="none" w:sz="0" w:space="0" w:color="auto"/>
                    <w:bottom w:val="none" w:sz="0" w:space="0" w:color="auto"/>
                    <w:right w:val="none" w:sz="0" w:space="0" w:color="auto"/>
                  </w:divBdr>
                  <w:divsChild>
                    <w:div w:id="1149251834">
                      <w:marLeft w:val="0"/>
                      <w:marRight w:val="0"/>
                      <w:marTop w:val="0"/>
                      <w:marBottom w:val="0"/>
                      <w:divBdr>
                        <w:top w:val="none" w:sz="0" w:space="0" w:color="auto"/>
                        <w:left w:val="none" w:sz="0" w:space="0" w:color="auto"/>
                        <w:bottom w:val="none" w:sz="0" w:space="0" w:color="auto"/>
                        <w:right w:val="none" w:sz="0" w:space="0" w:color="auto"/>
                      </w:divBdr>
                      <w:divsChild>
                        <w:div w:id="826479806">
                          <w:marLeft w:val="0"/>
                          <w:marRight w:val="0"/>
                          <w:marTop w:val="0"/>
                          <w:marBottom w:val="0"/>
                          <w:divBdr>
                            <w:top w:val="none" w:sz="0" w:space="0" w:color="auto"/>
                            <w:left w:val="none" w:sz="0" w:space="0" w:color="auto"/>
                            <w:bottom w:val="none" w:sz="0" w:space="0" w:color="auto"/>
                            <w:right w:val="none" w:sz="0" w:space="0" w:color="auto"/>
                          </w:divBdr>
                          <w:divsChild>
                            <w:div w:id="47259974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777963">
      <w:bodyDiv w:val="1"/>
      <w:marLeft w:val="0"/>
      <w:marRight w:val="0"/>
      <w:marTop w:val="0"/>
      <w:marBottom w:val="0"/>
      <w:divBdr>
        <w:top w:val="none" w:sz="0" w:space="0" w:color="auto"/>
        <w:left w:val="none" w:sz="0" w:space="0" w:color="auto"/>
        <w:bottom w:val="none" w:sz="0" w:space="0" w:color="auto"/>
        <w:right w:val="none" w:sz="0" w:space="0" w:color="auto"/>
      </w:divBdr>
      <w:divsChild>
        <w:div w:id="716589281">
          <w:marLeft w:val="0"/>
          <w:marRight w:val="0"/>
          <w:marTop w:val="480"/>
          <w:marBottom w:val="480"/>
          <w:divBdr>
            <w:top w:val="none" w:sz="0" w:space="0" w:color="auto"/>
            <w:left w:val="none" w:sz="0" w:space="0" w:color="auto"/>
            <w:bottom w:val="none" w:sz="0" w:space="0" w:color="auto"/>
            <w:right w:val="none" w:sz="0" w:space="0" w:color="auto"/>
          </w:divBdr>
          <w:divsChild>
            <w:div w:id="1038816122">
              <w:marLeft w:val="0"/>
              <w:marRight w:val="0"/>
              <w:marTop w:val="0"/>
              <w:marBottom w:val="0"/>
              <w:divBdr>
                <w:top w:val="none" w:sz="0" w:space="0" w:color="auto"/>
                <w:left w:val="none" w:sz="0" w:space="0" w:color="auto"/>
                <w:bottom w:val="none" w:sz="0" w:space="0" w:color="auto"/>
                <w:right w:val="none" w:sz="0" w:space="0" w:color="auto"/>
              </w:divBdr>
              <w:divsChild>
                <w:div w:id="980888003">
                  <w:marLeft w:val="0"/>
                  <w:marRight w:val="0"/>
                  <w:marTop w:val="0"/>
                  <w:marBottom w:val="0"/>
                  <w:divBdr>
                    <w:top w:val="none" w:sz="0" w:space="0" w:color="auto"/>
                    <w:left w:val="none" w:sz="0" w:space="0" w:color="auto"/>
                    <w:bottom w:val="none" w:sz="0" w:space="0" w:color="auto"/>
                    <w:right w:val="none" w:sz="0" w:space="0" w:color="auto"/>
                  </w:divBdr>
                  <w:divsChild>
                    <w:div w:id="934944735">
                      <w:marLeft w:val="0"/>
                      <w:marRight w:val="0"/>
                      <w:marTop w:val="0"/>
                      <w:marBottom w:val="0"/>
                      <w:divBdr>
                        <w:top w:val="none" w:sz="0" w:space="0" w:color="auto"/>
                        <w:left w:val="none" w:sz="0" w:space="0" w:color="auto"/>
                        <w:bottom w:val="none" w:sz="0" w:space="0" w:color="auto"/>
                        <w:right w:val="none" w:sz="0" w:space="0" w:color="auto"/>
                      </w:divBdr>
                      <w:divsChild>
                        <w:div w:id="223371979">
                          <w:marLeft w:val="0"/>
                          <w:marRight w:val="0"/>
                          <w:marTop w:val="0"/>
                          <w:marBottom w:val="0"/>
                          <w:divBdr>
                            <w:top w:val="none" w:sz="0" w:space="0" w:color="auto"/>
                            <w:left w:val="none" w:sz="0" w:space="0" w:color="auto"/>
                            <w:bottom w:val="none" w:sz="0" w:space="0" w:color="auto"/>
                            <w:right w:val="none" w:sz="0" w:space="0" w:color="auto"/>
                          </w:divBdr>
                          <w:divsChild>
                            <w:div w:id="206374709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0014305">
      <w:bodyDiv w:val="1"/>
      <w:marLeft w:val="0"/>
      <w:marRight w:val="0"/>
      <w:marTop w:val="0"/>
      <w:marBottom w:val="0"/>
      <w:divBdr>
        <w:top w:val="none" w:sz="0" w:space="0" w:color="auto"/>
        <w:left w:val="none" w:sz="0" w:space="0" w:color="auto"/>
        <w:bottom w:val="none" w:sz="0" w:space="0" w:color="auto"/>
        <w:right w:val="none" w:sz="0" w:space="0" w:color="auto"/>
      </w:divBdr>
      <w:divsChild>
        <w:div w:id="1534423828">
          <w:marLeft w:val="0"/>
          <w:marRight w:val="0"/>
          <w:marTop w:val="480"/>
          <w:marBottom w:val="480"/>
          <w:divBdr>
            <w:top w:val="none" w:sz="0" w:space="0" w:color="auto"/>
            <w:left w:val="none" w:sz="0" w:space="0" w:color="auto"/>
            <w:bottom w:val="none" w:sz="0" w:space="0" w:color="auto"/>
            <w:right w:val="none" w:sz="0" w:space="0" w:color="auto"/>
          </w:divBdr>
          <w:divsChild>
            <w:div w:id="1793742249">
              <w:marLeft w:val="0"/>
              <w:marRight w:val="0"/>
              <w:marTop w:val="0"/>
              <w:marBottom w:val="0"/>
              <w:divBdr>
                <w:top w:val="none" w:sz="0" w:space="0" w:color="auto"/>
                <w:left w:val="none" w:sz="0" w:space="0" w:color="auto"/>
                <w:bottom w:val="none" w:sz="0" w:space="0" w:color="auto"/>
                <w:right w:val="none" w:sz="0" w:space="0" w:color="auto"/>
              </w:divBdr>
              <w:divsChild>
                <w:div w:id="1340542506">
                  <w:marLeft w:val="0"/>
                  <w:marRight w:val="0"/>
                  <w:marTop w:val="0"/>
                  <w:marBottom w:val="0"/>
                  <w:divBdr>
                    <w:top w:val="none" w:sz="0" w:space="0" w:color="auto"/>
                    <w:left w:val="none" w:sz="0" w:space="0" w:color="auto"/>
                    <w:bottom w:val="none" w:sz="0" w:space="0" w:color="auto"/>
                    <w:right w:val="none" w:sz="0" w:space="0" w:color="auto"/>
                  </w:divBdr>
                  <w:divsChild>
                    <w:div w:id="1771658102">
                      <w:marLeft w:val="0"/>
                      <w:marRight w:val="0"/>
                      <w:marTop w:val="0"/>
                      <w:marBottom w:val="0"/>
                      <w:divBdr>
                        <w:top w:val="none" w:sz="0" w:space="0" w:color="auto"/>
                        <w:left w:val="none" w:sz="0" w:space="0" w:color="auto"/>
                        <w:bottom w:val="none" w:sz="0" w:space="0" w:color="auto"/>
                        <w:right w:val="none" w:sz="0" w:space="0" w:color="auto"/>
                      </w:divBdr>
                      <w:divsChild>
                        <w:div w:id="632099364">
                          <w:marLeft w:val="0"/>
                          <w:marRight w:val="0"/>
                          <w:marTop w:val="0"/>
                          <w:marBottom w:val="0"/>
                          <w:divBdr>
                            <w:top w:val="none" w:sz="0" w:space="0" w:color="auto"/>
                            <w:left w:val="none" w:sz="0" w:space="0" w:color="auto"/>
                            <w:bottom w:val="none" w:sz="0" w:space="0" w:color="auto"/>
                            <w:right w:val="none" w:sz="0" w:space="0" w:color="auto"/>
                          </w:divBdr>
                          <w:divsChild>
                            <w:div w:id="42037731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4172450">
      <w:bodyDiv w:val="1"/>
      <w:marLeft w:val="0"/>
      <w:marRight w:val="0"/>
      <w:marTop w:val="0"/>
      <w:marBottom w:val="0"/>
      <w:divBdr>
        <w:top w:val="none" w:sz="0" w:space="0" w:color="auto"/>
        <w:left w:val="none" w:sz="0" w:space="0" w:color="auto"/>
        <w:bottom w:val="none" w:sz="0" w:space="0" w:color="auto"/>
        <w:right w:val="none" w:sz="0" w:space="0" w:color="auto"/>
      </w:divBdr>
      <w:divsChild>
        <w:div w:id="468130609">
          <w:marLeft w:val="0"/>
          <w:marRight w:val="0"/>
          <w:marTop w:val="0"/>
          <w:marBottom w:val="0"/>
          <w:divBdr>
            <w:top w:val="none" w:sz="0" w:space="0" w:color="auto"/>
            <w:left w:val="none" w:sz="0" w:space="0" w:color="auto"/>
            <w:bottom w:val="none" w:sz="0" w:space="0" w:color="auto"/>
            <w:right w:val="none" w:sz="0" w:space="0" w:color="auto"/>
          </w:divBdr>
        </w:div>
        <w:div w:id="1117991033">
          <w:marLeft w:val="0"/>
          <w:marRight w:val="0"/>
          <w:marTop w:val="0"/>
          <w:marBottom w:val="0"/>
          <w:divBdr>
            <w:top w:val="none" w:sz="0" w:space="0" w:color="auto"/>
            <w:left w:val="none" w:sz="0" w:space="0" w:color="auto"/>
            <w:bottom w:val="none" w:sz="0" w:space="0" w:color="auto"/>
            <w:right w:val="none" w:sz="0" w:space="0" w:color="auto"/>
          </w:divBdr>
        </w:div>
        <w:div w:id="422994613">
          <w:marLeft w:val="0"/>
          <w:marRight w:val="0"/>
          <w:marTop w:val="0"/>
          <w:marBottom w:val="0"/>
          <w:divBdr>
            <w:top w:val="none" w:sz="0" w:space="0" w:color="auto"/>
            <w:left w:val="none" w:sz="0" w:space="0" w:color="auto"/>
            <w:bottom w:val="none" w:sz="0" w:space="0" w:color="auto"/>
            <w:right w:val="none" w:sz="0" w:space="0" w:color="auto"/>
          </w:divBdr>
        </w:div>
        <w:div w:id="1657997598">
          <w:marLeft w:val="0"/>
          <w:marRight w:val="0"/>
          <w:marTop w:val="0"/>
          <w:marBottom w:val="0"/>
          <w:divBdr>
            <w:top w:val="none" w:sz="0" w:space="0" w:color="auto"/>
            <w:left w:val="none" w:sz="0" w:space="0" w:color="auto"/>
            <w:bottom w:val="none" w:sz="0" w:space="0" w:color="auto"/>
            <w:right w:val="none" w:sz="0" w:space="0" w:color="auto"/>
          </w:divBdr>
        </w:div>
        <w:div w:id="1584946736">
          <w:marLeft w:val="0"/>
          <w:marRight w:val="0"/>
          <w:marTop w:val="0"/>
          <w:marBottom w:val="0"/>
          <w:divBdr>
            <w:top w:val="none" w:sz="0" w:space="0" w:color="auto"/>
            <w:left w:val="none" w:sz="0" w:space="0" w:color="auto"/>
            <w:bottom w:val="none" w:sz="0" w:space="0" w:color="auto"/>
            <w:right w:val="none" w:sz="0" w:space="0" w:color="auto"/>
          </w:divBdr>
        </w:div>
        <w:div w:id="111872290">
          <w:marLeft w:val="0"/>
          <w:marRight w:val="0"/>
          <w:marTop w:val="0"/>
          <w:marBottom w:val="0"/>
          <w:divBdr>
            <w:top w:val="none" w:sz="0" w:space="0" w:color="auto"/>
            <w:left w:val="none" w:sz="0" w:space="0" w:color="auto"/>
            <w:bottom w:val="none" w:sz="0" w:space="0" w:color="auto"/>
            <w:right w:val="none" w:sz="0" w:space="0" w:color="auto"/>
          </w:divBdr>
        </w:div>
        <w:div w:id="1735619327">
          <w:marLeft w:val="0"/>
          <w:marRight w:val="0"/>
          <w:marTop w:val="0"/>
          <w:marBottom w:val="0"/>
          <w:divBdr>
            <w:top w:val="none" w:sz="0" w:space="0" w:color="auto"/>
            <w:left w:val="none" w:sz="0" w:space="0" w:color="auto"/>
            <w:bottom w:val="none" w:sz="0" w:space="0" w:color="auto"/>
            <w:right w:val="none" w:sz="0" w:space="0" w:color="auto"/>
          </w:divBdr>
        </w:div>
        <w:div w:id="1545436751">
          <w:marLeft w:val="0"/>
          <w:marRight w:val="0"/>
          <w:marTop w:val="0"/>
          <w:marBottom w:val="0"/>
          <w:divBdr>
            <w:top w:val="none" w:sz="0" w:space="0" w:color="auto"/>
            <w:left w:val="none" w:sz="0" w:space="0" w:color="auto"/>
            <w:bottom w:val="none" w:sz="0" w:space="0" w:color="auto"/>
            <w:right w:val="none" w:sz="0" w:space="0" w:color="auto"/>
          </w:divBdr>
        </w:div>
        <w:div w:id="1011566833">
          <w:marLeft w:val="0"/>
          <w:marRight w:val="0"/>
          <w:marTop w:val="0"/>
          <w:marBottom w:val="0"/>
          <w:divBdr>
            <w:top w:val="none" w:sz="0" w:space="0" w:color="auto"/>
            <w:left w:val="none" w:sz="0" w:space="0" w:color="auto"/>
            <w:bottom w:val="none" w:sz="0" w:space="0" w:color="auto"/>
            <w:right w:val="none" w:sz="0" w:space="0" w:color="auto"/>
          </w:divBdr>
        </w:div>
        <w:div w:id="1464426228">
          <w:marLeft w:val="0"/>
          <w:marRight w:val="0"/>
          <w:marTop w:val="0"/>
          <w:marBottom w:val="0"/>
          <w:divBdr>
            <w:top w:val="none" w:sz="0" w:space="0" w:color="auto"/>
            <w:left w:val="none" w:sz="0" w:space="0" w:color="auto"/>
            <w:bottom w:val="none" w:sz="0" w:space="0" w:color="auto"/>
            <w:right w:val="none" w:sz="0" w:space="0" w:color="auto"/>
          </w:divBdr>
        </w:div>
        <w:div w:id="1499226083">
          <w:marLeft w:val="0"/>
          <w:marRight w:val="0"/>
          <w:marTop w:val="0"/>
          <w:marBottom w:val="0"/>
          <w:divBdr>
            <w:top w:val="none" w:sz="0" w:space="0" w:color="auto"/>
            <w:left w:val="none" w:sz="0" w:space="0" w:color="auto"/>
            <w:bottom w:val="none" w:sz="0" w:space="0" w:color="auto"/>
            <w:right w:val="none" w:sz="0" w:space="0" w:color="auto"/>
          </w:divBdr>
        </w:div>
        <w:div w:id="663238833">
          <w:marLeft w:val="0"/>
          <w:marRight w:val="0"/>
          <w:marTop w:val="0"/>
          <w:marBottom w:val="0"/>
          <w:divBdr>
            <w:top w:val="none" w:sz="0" w:space="0" w:color="auto"/>
            <w:left w:val="none" w:sz="0" w:space="0" w:color="auto"/>
            <w:bottom w:val="none" w:sz="0" w:space="0" w:color="auto"/>
            <w:right w:val="none" w:sz="0" w:space="0" w:color="auto"/>
          </w:divBdr>
        </w:div>
        <w:div w:id="1897232779">
          <w:marLeft w:val="0"/>
          <w:marRight w:val="0"/>
          <w:marTop w:val="0"/>
          <w:marBottom w:val="0"/>
          <w:divBdr>
            <w:top w:val="none" w:sz="0" w:space="0" w:color="auto"/>
            <w:left w:val="none" w:sz="0" w:space="0" w:color="auto"/>
            <w:bottom w:val="none" w:sz="0" w:space="0" w:color="auto"/>
            <w:right w:val="none" w:sz="0" w:space="0" w:color="auto"/>
          </w:divBdr>
        </w:div>
      </w:divsChild>
    </w:div>
    <w:div w:id="1975480695">
      <w:bodyDiv w:val="1"/>
      <w:marLeft w:val="0"/>
      <w:marRight w:val="0"/>
      <w:marTop w:val="0"/>
      <w:marBottom w:val="0"/>
      <w:divBdr>
        <w:top w:val="none" w:sz="0" w:space="0" w:color="auto"/>
        <w:left w:val="none" w:sz="0" w:space="0" w:color="auto"/>
        <w:bottom w:val="none" w:sz="0" w:space="0" w:color="auto"/>
        <w:right w:val="none" w:sz="0" w:space="0" w:color="auto"/>
      </w:divBdr>
      <w:divsChild>
        <w:div w:id="95488364">
          <w:marLeft w:val="0"/>
          <w:marRight w:val="0"/>
          <w:marTop w:val="0"/>
          <w:marBottom w:val="0"/>
          <w:divBdr>
            <w:top w:val="none" w:sz="0" w:space="0" w:color="auto"/>
            <w:left w:val="none" w:sz="0" w:space="0" w:color="auto"/>
            <w:bottom w:val="none" w:sz="0" w:space="0" w:color="auto"/>
            <w:right w:val="none" w:sz="0" w:space="0" w:color="auto"/>
          </w:divBdr>
          <w:divsChild>
            <w:div w:id="1863786101">
              <w:marLeft w:val="0"/>
              <w:marRight w:val="0"/>
              <w:marTop w:val="0"/>
              <w:marBottom w:val="0"/>
              <w:divBdr>
                <w:top w:val="none" w:sz="0" w:space="0" w:color="auto"/>
                <w:left w:val="none" w:sz="0" w:space="0" w:color="auto"/>
                <w:bottom w:val="none" w:sz="0" w:space="0" w:color="auto"/>
                <w:right w:val="none" w:sz="0" w:space="0" w:color="auto"/>
              </w:divBdr>
              <w:divsChild>
                <w:div w:id="593586390">
                  <w:marLeft w:val="0"/>
                  <w:marRight w:val="0"/>
                  <w:marTop w:val="0"/>
                  <w:marBottom w:val="150"/>
                  <w:divBdr>
                    <w:top w:val="none" w:sz="0" w:space="0" w:color="auto"/>
                    <w:left w:val="none" w:sz="0" w:space="0" w:color="auto"/>
                    <w:bottom w:val="none" w:sz="0" w:space="0" w:color="auto"/>
                    <w:right w:val="none" w:sz="0" w:space="0" w:color="auto"/>
                  </w:divBdr>
                  <w:divsChild>
                    <w:div w:id="1029183113">
                      <w:marLeft w:val="0"/>
                      <w:marRight w:val="0"/>
                      <w:marTop w:val="0"/>
                      <w:marBottom w:val="0"/>
                      <w:divBdr>
                        <w:top w:val="none" w:sz="0" w:space="0" w:color="auto"/>
                        <w:left w:val="none" w:sz="0" w:space="0" w:color="auto"/>
                        <w:bottom w:val="none" w:sz="0" w:space="0" w:color="auto"/>
                        <w:right w:val="none" w:sz="0" w:space="0" w:color="auto"/>
                      </w:divBdr>
                      <w:divsChild>
                        <w:div w:id="1196116542">
                          <w:marLeft w:val="0"/>
                          <w:marRight w:val="0"/>
                          <w:marTop w:val="0"/>
                          <w:marBottom w:val="0"/>
                          <w:divBdr>
                            <w:top w:val="none" w:sz="0" w:space="0" w:color="auto"/>
                            <w:left w:val="none" w:sz="0" w:space="0" w:color="auto"/>
                            <w:bottom w:val="none" w:sz="0" w:space="0" w:color="auto"/>
                            <w:right w:val="none" w:sz="0" w:space="0" w:color="auto"/>
                          </w:divBdr>
                          <w:divsChild>
                            <w:div w:id="391277824">
                              <w:marLeft w:val="0"/>
                              <w:marRight w:val="0"/>
                              <w:marTop w:val="240"/>
                              <w:marBottom w:val="0"/>
                              <w:divBdr>
                                <w:top w:val="none" w:sz="0" w:space="0" w:color="auto"/>
                                <w:left w:val="none" w:sz="0" w:space="0" w:color="auto"/>
                                <w:bottom w:val="none" w:sz="0" w:space="0" w:color="auto"/>
                                <w:right w:val="none" w:sz="0" w:space="0" w:color="auto"/>
                              </w:divBdr>
                              <w:divsChild>
                                <w:div w:id="866480680">
                                  <w:marLeft w:val="0"/>
                                  <w:marRight w:val="0"/>
                                  <w:marTop w:val="0"/>
                                  <w:marBottom w:val="0"/>
                                  <w:divBdr>
                                    <w:top w:val="none" w:sz="0" w:space="0" w:color="auto"/>
                                    <w:left w:val="none" w:sz="0" w:space="0" w:color="auto"/>
                                    <w:bottom w:val="none" w:sz="0" w:space="0" w:color="auto"/>
                                    <w:right w:val="none" w:sz="0" w:space="0" w:color="auto"/>
                                  </w:divBdr>
                                  <w:divsChild>
                                    <w:div w:id="323357304">
                                      <w:marLeft w:val="0"/>
                                      <w:marRight w:val="0"/>
                                      <w:marTop w:val="0"/>
                                      <w:marBottom w:val="0"/>
                                      <w:divBdr>
                                        <w:top w:val="none" w:sz="0" w:space="0" w:color="auto"/>
                                        <w:left w:val="none" w:sz="0" w:space="0" w:color="auto"/>
                                        <w:bottom w:val="none" w:sz="0" w:space="0" w:color="auto"/>
                                        <w:right w:val="none" w:sz="0" w:space="0" w:color="auto"/>
                                      </w:divBdr>
                                      <w:divsChild>
                                        <w:div w:id="2025090139">
                                          <w:marLeft w:val="0"/>
                                          <w:marRight w:val="0"/>
                                          <w:marTop w:val="0"/>
                                          <w:marBottom w:val="0"/>
                                          <w:divBdr>
                                            <w:top w:val="none" w:sz="0" w:space="0" w:color="auto"/>
                                            <w:left w:val="none" w:sz="0" w:space="0" w:color="auto"/>
                                            <w:bottom w:val="none" w:sz="0" w:space="0" w:color="auto"/>
                                            <w:right w:val="none" w:sz="0" w:space="0" w:color="auto"/>
                                          </w:divBdr>
                                        </w:div>
                                        <w:div w:id="2065325523">
                                          <w:marLeft w:val="0"/>
                                          <w:marRight w:val="0"/>
                                          <w:marTop w:val="0"/>
                                          <w:marBottom w:val="0"/>
                                          <w:divBdr>
                                            <w:top w:val="none" w:sz="0" w:space="0" w:color="auto"/>
                                            <w:left w:val="none" w:sz="0" w:space="0" w:color="auto"/>
                                            <w:bottom w:val="none" w:sz="0" w:space="0" w:color="auto"/>
                                            <w:right w:val="none" w:sz="0" w:space="0" w:color="auto"/>
                                          </w:divBdr>
                                        </w:div>
                                        <w:div w:id="44820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5789955">
      <w:bodyDiv w:val="1"/>
      <w:marLeft w:val="0"/>
      <w:marRight w:val="0"/>
      <w:marTop w:val="0"/>
      <w:marBottom w:val="0"/>
      <w:divBdr>
        <w:top w:val="none" w:sz="0" w:space="0" w:color="auto"/>
        <w:left w:val="none" w:sz="0" w:space="0" w:color="auto"/>
        <w:bottom w:val="none" w:sz="0" w:space="0" w:color="auto"/>
        <w:right w:val="none" w:sz="0" w:space="0" w:color="auto"/>
      </w:divBdr>
      <w:divsChild>
        <w:div w:id="287784160">
          <w:marLeft w:val="0"/>
          <w:marRight w:val="0"/>
          <w:marTop w:val="480"/>
          <w:marBottom w:val="480"/>
          <w:divBdr>
            <w:top w:val="none" w:sz="0" w:space="0" w:color="auto"/>
            <w:left w:val="none" w:sz="0" w:space="0" w:color="auto"/>
            <w:bottom w:val="none" w:sz="0" w:space="0" w:color="auto"/>
            <w:right w:val="none" w:sz="0" w:space="0" w:color="auto"/>
          </w:divBdr>
          <w:divsChild>
            <w:div w:id="1794055541">
              <w:marLeft w:val="0"/>
              <w:marRight w:val="0"/>
              <w:marTop w:val="0"/>
              <w:marBottom w:val="0"/>
              <w:divBdr>
                <w:top w:val="none" w:sz="0" w:space="0" w:color="auto"/>
                <w:left w:val="none" w:sz="0" w:space="0" w:color="auto"/>
                <w:bottom w:val="none" w:sz="0" w:space="0" w:color="auto"/>
                <w:right w:val="none" w:sz="0" w:space="0" w:color="auto"/>
              </w:divBdr>
              <w:divsChild>
                <w:div w:id="1629047589">
                  <w:marLeft w:val="0"/>
                  <w:marRight w:val="0"/>
                  <w:marTop w:val="0"/>
                  <w:marBottom w:val="0"/>
                  <w:divBdr>
                    <w:top w:val="none" w:sz="0" w:space="0" w:color="auto"/>
                    <w:left w:val="none" w:sz="0" w:space="0" w:color="auto"/>
                    <w:bottom w:val="none" w:sz="0" w:space="0" w:color="auto"/>
                    <w:right w:val="none" w:sz="0" w:space="0" w:color="auto"/>
                  </w:divBdr>
                  <w:divsChild>
                    <w:div w:id="1749842351">
                      <w:marLeft w:val="0"/>
                      <w:marRight w:val="0"/>
                      <w:marTop w:val="0"/>
                      <w:marBottom w:val="0"/>
                      <w:divBdr>
                        <w:top w:val="none" w:sz="0" w:space="0" w:color="auto"/>
                        <w:left w:val="none" w:sz="0" w:space="0" w:color="auto"/>
                        <w:bottom w:val="none" w:sz="0" w:space="0" w:color="auto"/>
                        <w:right w:val="none" w:sz="0" w:space="0" w:color="auto"/>
                      </w:divBdr>
                      <w:divsChild>
                        <w:div w:id="50884969">
                          <w:marLeft w:val="0"/>
                          <w:marRight w:val="0"/>
                          <w:marTop w:val="0"/>
                          <w:marBottom w:val="0"/>
                          <w:divBdr>
                            <w:top w:val="none" w:sz="0" w:space="0" w:color="auto"/>
                            <w:left w:val="none" w:sz="0" w:space="0" w:color="auto"/>
                            <w:bottom w:val="none" w:sz="0" w:space="0" w:color="auto"/>
                            <w:right w:val="none" w:sz="0" w:space="0" w:color="auto"/>
                          </w:divBdr>
                          <w:divsChild>
                            <w:div w:id="20958587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0457477">
      <w:bodyDiv w:val="1"/>
      <w:marLeft w:val="0"/>
      <w:marRight w:val="0"/>
      <w:marTop w:val="0"/>
      <w:marBottom w:val="0"/>
      <w:divBdr>
        <w:top w:val="none" w:sz="0" w:space="0" w:color="auto"/>
        <w:left w:val="none" w:sz="0" w:space="0" w:color="auto"/>
        <w:bottom w:val="none" w:sz="0" w:space="0" w:color="auto"/>
        <w:right w:val="none" w:sz="0" w:space="0" w:color="auto"/>
      </w:divBdr>
    </w:div>
    <w:div w:id="1981376724">
      <w:bodyDiv w:val="1"/>
      <w:marLeft w:val="0"/>
      <w:marRight w:val="0"/>
      <w:marTop w:val="0"/>
      <w:marBottom w:val="0"/>
      <w:divBdr>
        <w:top w:val="none" w:sz="0" w:space="0" w:color="auto"/>
        <w:left w:val="none" w:sz="0" w:space="0" w:color="auto"/>
        <w:bottom w:val="none" w:sz="0" w:space="0" w:color="auto"/>
        <w:right w:val="none" w:sz="0" w:space="0" w:color="auto"/>
      </w:divBdr>
      <w:divsChild>
        <w:div w:id="178784219">
          <w:marLeft w:val="0"/>
          <w:marRight w:val="0"/>
          <w:marTop w:val="480"/>
          <w:marBottom w:val="480"/>
          <w:divBdr>
            <w:top w:val="none" w:sz="0" w:space="0" w:color="auto"/>
            <w:left w:val="none" w:sz="0" w:space="0" w:color="auto"/>
            <w:bottom w:val="none" w:sz="0" w:space="0" w:color="auto"/>
            <w:right w:val="none" w:sz="0" w:space="0" w:color="auto"/>
          </w:divBdr>
          <w:divsChild>
            <w:div w:id="1933316691">
              <w:marLeft w:val="0"/>
              <w:marRight w:val="0"/>
              <w:marTop w:val="0"/>
              <w:marBottom w:val="0"/>
              <w:divBdr>
                <w:top w:val="none" w:sz="0" w:space="0" w:color="auto"/>
                <w:left w:val="none" w:sz="0" w:space="0" w:color="auto"/>
                <w:bottom w:val="none" w:sz="0" w:space="0" w:color="auto"/>
                <w:right w:val="none" w:sz="0" w:space="0" w:color="auto"/>
              </w:divBdr>
              <w:divsChild>
                <w:div w:id="171383019">
                  <w:marLeft w:val="0"/>
                  <w:marRight w:val="0"/>
                  <w:marTop w:val="0"/>
                  <w:marBottom w:val="0"/>
                  <w:divBdr>
                    <w:top w:val="none" w:sz="0" w:space="0" w:color="auto"/>
                    <w:left w:val="none" w:sz="0" w:space="0" w:color="auto"/>
                    <w:bottom w:val="none" w:sz="0" w:space="0" w:color="auto"/>
                    <w:right w:val="none" w:sz="0" w:space="0" w:color="auto"/>
                  </w:divBdr>
                  <w:divsChild>
                    <w:div w:id="818881198">
                      <w:marLeft w:val="0"/>
                      <w:marRight w:val="0"/>
                      <w:marTop w:val="0"/>
                      <w:marBottom w:val="0"/>
                      <w:divBdr>
                        <w:top w:val="none" w:sz="0" w:space="0" w:color="auto"/>
                        <w:left w:val="none" w:sz="0" w:space="0" w:color="auto"/>
                        <w:bottom w:val="none" w:sz="0" w:space="0" w:color="auto"/>
                        <w:right w:val="none" w:sz="0" w:space="0" w:color="auto"/>
                      </w:divBdr>
                      <w:divsChild>
                        <w:div w:id="1161385634">
                          <w:marLeft w:val="0"/>
                          <w:marRight w:val="0"/>
                          <w:marTop w:val="0"/>
                          <w:marBottom w:val="0"/>
                          <w:divBdr>
                            <w:top w:val="none" w:sz="0" w:space="0" w:color="auto"/>
                            <w:left w:val="none" w:sz="0" w:space="0" w:color="auto"/>
                            <w:bottom w:val="none" w:sz="0" w:space="0" w:color="auto"/>
                            <w:right w:val="none" w:sz="0" w:space="0" w:color="auto"/>
                          </w:divBdr>
                          <w:divsChild>
                            <w:div w:id="7732847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700337">
      <w:bodyDiv w:val="1"/>
      <w:marLeft w:val="0"/>
      <w:marRight w:val="0"/>
      <w:marTop w:val="0"/>
      <w:marBottom w:val="0"/>
      <w:divBdr>
        <w:top w:val="none" w:sz="0" w:space="0" w:color="auto"/>
        <w:left w:val="none" w:sz="0" w:space="0" w:color="auto"/>
        <w:bottom w:val="none" w:sz="0" w:space="0" w:color="auto"/>
        <w:right w:val="none" w:sz="0" w:space="0" w:color="auto"/>
      </w:divBdr>
      <w:divsChild>
        <w:div w:id="492568993">
          <w:marLeft w:val="0"/>
          <w:marRight w:val="0"/>
          <w:marTop w:val="0"/>
          <w:marBottom w:val="0"/>
          <w:divBdr>
            <w:top w:val="none" w:sz="0" w:space="0" w:color="auto"/>
            <w:left w:val="none" w:sz="0" w:space="0" w:color="auto"/>
            <w:bottom w:val="none" w:sz="0" w:space="0" w:color="auto"/>
            <w:right w:val="none" w:sz="0" w:space="0" w:color="auto"/>
          </w:divBdr>
        </w:div>
        <w:div w:id="386733469">
          <w:marLeft w:val="0"/>
          <w:marRight w:val="0"/>
          <w:marTop w:val="0"/>
          <w:marBottom w:val="0"/>
          <w:divBdr>
            <w:top w:val="none" w:sz="0" w:space="0" w:color="auto"/>
            <w:left w:val="none" w:sz="0" w:space="0" w:color="auto"/>
            <w:bottom w:val="none" w:sz="0" w:space="0" w:color="auto"/>
            <w:right w:val="none" w:sz="0" w:space="0" w:color="auto"/>
          </w:divBdr>
        </w:div>
        <w:div w:id="1093093035">
          <w:marLeft w:val="0"/>
          <w:marRight w:val="0"/>
          <w:marTop w:val="0"/>
          <w:marBottom w:val="0"/>
          <w:divBdr>
            <w:top w:val="none" w:sz="0" w:space="0" w:color="auto"/>
            <w:left w:val="none" w:sz="0" w:space="0" w:color="auto"/>
            <w:bottom w:val="none" w:sz="0" w:space="0" w:color="auto"/>
            <w:right w:val="none" w:sz="0" w:space="0" w:color="auto"/>
          </w:divBdr>
        </w:div>
        <w:div w:id="911693850">
          <w:marLeft w:val="0"/>
          <w:marRight w:val="0"/>
          <w:marTop w:val="0"/>
          <w:marBottom w:val="0"/>
          <w:divBdr>
            <w:top w:val="none" w:sz="0" w:space="0" w:color="auto"/>
            <w:left w:val="none" w:sz="0" w:space="0" w:color="auto"/>
            <w:bottom w:val="none" w:sz="0" w:space="0" w:color="auto"/>
            <w:right w:val="none" w:sz="0" w:space="0" w:color="auto"/>
          </w:divBdr>
        </w:div>
      </w:divsChild>
    </w:div>
    <w:div w:id="1990788591">
      <w:bodyDiv w:val="1"/>
      <w:marLeft w:val="0"/>
      <w:marRight w:val="0"/>
      <w:marTop w:val="0"/>
      <w:marBottom w:val="0"/>
      <w:divBdr>
        <w:top w:val="none" w:sz="0" w:space="0" w:color="auto"/>
        <w:left w:val="none" w:sz="0" w:space="0" w:color="auto"/>
        <w:bottom w:val="none" w:sz="0" w:space="0" w:color="auto"/>
        <w:right w:val="none" w:sz="0" w:space="0" w:color="auto"/>
      </w:divBdr>
      <w:divsChild>
        <w:div w:id="1208879338">
          <w:marLeft w:val="75"/>
          <w:marRight w:val="0"/>
          <w:marTop w:val="0"/>
          <w:marBottom w:val="0"/>
          <w:divBdr>
            <w:top w:val="none" w:sz="0" w:space="0" w:color="auto"/>
            <w:left w:val="none" w:sz="0" w:space="0" w:color="auto"/>
            <w:bottom w:val="none" w:sz="0" w:space="0" w:color="auto"/>
            <w:right w:val="none" w:sz="0" w:space="0" w:color="auto"/>
          </w:divBdr>
        </w:div>
        <w:div w:id="2045521706">
          <w:marLeft w:val="75"/>
          <w:marRight w:val="0"/>
          <w:marTop w:val="0"/>
          <w:marBottom w:val="0"/>
          <w:divBdr>
            <w:top w:val="none" w:sz="0" w:space="0" w:color="auto"/>
            <w:left w:val="none" w:sz="0" w:space="0" w:color="auto"/>
            <w:bottom w:val="none" w:sz="0" w:space="0" w:color="auto"/>
            <w:right w:val="none" w:sz="0" w:space="0" w:color="auto"/>
          </w:divBdr>
        </w:div>
      </w:divsChild>
    </w:div>
    <w:div w:id="1993291829">
      <w:bodyDiv w:val="1"/>
      <w:marLeft w:val="0"/>
      <w:marRight w:val="0"/>
      <w:marTop w:val="0"/>
      <w:marBottom w:val="0"/>
      <w:divBdr>
        <w:top w:val="none" w:sz="0" w:space="0" w:color="auto"/>
        <w:left w:val="none" w:sz="0" w:space="0" w:color="auto"/>
        <w:bottom w:val="none" w:sz="0" w:space="0" w:color="auto"/>
        <w:right w:val="none" w:sz="0" w:space="0" w:color="auto"/>
      </w:divBdr>
      <w:divsChild>
        <w:div w:id="952637038">
          <w:marLeft w:val="0"/>
          <w:marRight w:val="0"/>
          <w:marTop w:val="480"/>
          <w:marBottom w:val="480"/>
          <w:divBdr>
            <w:top w:val="none" w:sz="0" w:space="0" w:color="auto"/>
            <w:left w:val="none" w:sz="0" w:space="0" w:color="auto"/>
            <w:bottom w:val="none" w:sz="0" w:space="0" w:color="auto"/>
            <w:right w:val="none" w:sz="0" w:space="0" w:color="auto"/>
          </w:divBdr>
          <w:divsChild>
            <w:div w:id="499278423">
              <w:marLeft w:val="0"/>
              <w:marRight w:val="0"/>
              <w:marTop w:val="0"/>
              <w:marBottom w:val="0"/>
              <w:divBdr>
                <w:top w:val="none" w:sz="0" w:space="0" w:color="auto"/>
                <w:left w:val="none" w:sz="0" w:space="0" w:color="auto"/>
                <w:bottom w:val="none" w:sz="0" w:space="0" w:color="auto"/>
                <w:right w:val="none" w:sz="0" w:space="0" w:color="auto"/>
              </w:divBdr>
              <w:divsChild>
                <w:div w:id="10448821">
                  <w:marLeft w:val="0"/>
                  <w:marRight w:val="0"/>
                  <w:marTop w:val="0"/>
                  <w:marBottom w:val="0"/>
                  <w:divBdr>
                    <w:top w:val="none" w:sz="0" w:space="0" w:color="auto"/>
                    <w:left w:val="none" w:sz="0" w:space="0" w:color="auto"/>
                    <w:bottom w:val="none" w:sz="0" w:space="0" w:color="auto"/>
                    <w:right w:val="none" w:sz="0" w:space="0" w:color="auto"/>
                  </w:divBdr>
                  <w:divsChild>
                    <w:div w:id="47995280">
                      <w:marLeft w:val="0"/>
                      <w:marRight w:val="0"/>
                      <w:marTop w:val="0"/>
                      <w:marBottom w:val="0"/>
                      <w:divBdr>
                        <w:top w:val="none" w:sz="0" w:space="0" w:color="auto"/>
                        <w:left w:val="none" w:sz="0" w:space="0" w:color="auto"/>
                        <w:bottom w:val="none" w:sz="0" w:space="0" w:color="auto"/>
                        <w:right w:val="none" w:sz="0" w:space="0" w:color="auto"/>
                      </w:divBdr>
                      <w:divsChild>
                        <w:div w:id="2071533796">
                          <w:marLeft w:val="0"/>
                          <w:marRight w:val="0"/>
                          <w:marTop w:val="0"/>
                          <w:marBottom w:val="0"/>
                          <w:divBdr>
                            <w:top w:val="none" w:sz="0" w:space="0" w:color="auto"/>
                            <w:left w:val="none" w:sz="0" w:space="0" w:color="auto"/>
                            <w:bottom w:val="none" w:sz="0" w:space="0" w:color="auto"/>
                            <w:right w:val="none" w:sz="0" w:space="0" w:color="auto"/>
                          </w:divBdr>
                          <w:divsChild>
                            <w:div w:id="98547636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22145">
      <w:bodyDiv w:val="1"/>
      <w:marLeft w:val="0"/>
      <w:marRight w:val="0"/>
      <w:marTop w:val="0"/>
      <w:marBottom w:val="0"/>
      <w:divBdr>
        <w:top w:val="none" w:sz="0" w:space="0" w:color="auto"/>
        <w:left w:val="none" w:sz="0" w:space="0" w:color="auto"/>
        <w:bottom w:val="none" w:sz="0" w:space="0" w:color="auto"/>
        <w:right w:val="none" w:sz="0" w:space="0" w:color="auto"/>
      </w:divBdr>
      <w:divsChild>
        <w:div w:id="940841045">
          <w:marLeft w:val="0"/>
          <w:marRight w:val="0"/>
          <w:marTop w:val="0"/>
          <w:marBottom w:val="0"/>
          <w:divBdr>
            <w:top w:val="none" w:sz="0" w:space="0" w:color="auto"/>
            <w:left w:val="none" w:sz="0" w:space="0" w:color="auto"/>
            <w:bottom w:val="none" w:sz="0" w:space="0" w:color="auto"/>
            <w:right w:val="none" w:sz="0" w:space="0" w:color="auto"/>
          </w:divBdr>
          <w:divsChild>
            <w:div w:id="1359818870">
              <w:marLeft w:val="0"/>
              <w:marRight w:val="0"/>
              <w:marTop w:val="0"/>
              <w:marBottom w:val="0"/>
              <w:divBdr>
                <w:top w:val="none" w:sz="0" w:space="0" w:color="auto"/>
                <w:left w:val="none" w:sz="0" w:space="0" w:color="auto"/>
                <w:bottom w:val="none" w:sz="0" w:space="0" w:color="auto"/>
                <w:right w:val="none" w:sz="0" w:space="0" w:color="auto"/>
              </w:divBdr>
              <w:divsChild>
                <w:div w:id="1614630893">
                  <w:marLeft w:val="0"/>
                  <w:marRight w:val="0"/>
                  <w:marTop w:val="0"/>
                  <w:marBottom w:val="150"/>
                  <w:divBdr>
                    <w:top w:val="none" w:sz="0" w:space="0" w:color="auto"/>
                    <w:left w:val="none" w:sz="0" w:space="0" w:color="auto"/>
                    <w:bottom w:val="none" w:sz="0" w:space="0" w:color="auto"/>
                    <w:right w:val="none" w:sz="0" w:space="0" w:color="auto"/>
                  </w:divBdr>
                  <w:divsChild>
                    <w:div w:id="803154763">
                      <w:marLeft w:val="0"/>
                      <w:marRight w:val="0"/>
                      <w:marTop w:val="0"/>
                      <w:marBottom w:val="0"/>
                      <w:divBdr>
                        <w:top w:val="none" w:sz="0" w:space="0" w:color="auto"/>
                        <w:left w:val="none" w:sz="0" w:space="0" w:color="auto"/>
                        <w:bottom w:val="none" w:sz="0" w:space="0" w:color="auto"/>
                        <w:right w:val="none" w:sz="0" w:space="0" w:color="auto"/>
                      </w:divBdr>
                      <w:divsChild>
                        <w:div w:id="286130881">
                          <w:marLeft w:val="0"/>
                          <w:marRight w:val="0"/>
                          <w:marTop w:val="0"/>
                          <w:marBottom w:val="0"/>
                          <w:divBdr>
                            <w:top w:val="none" w:sz="0" w:space="0" w:color="auto"/>
                            <w:left w:val="none" w:sz="0" w:space="0" w:color="auto"/>
                            <w:bottom w:val="none" w:sz="0" w:space="0" w:color="auto"/>
                            <w:right w:val="none" w:sz="0" w:space="0" w:color="auto"/>
                          </w:divBdr>
                          <w:divsChild>
                            <w:div w:id="235091752">
                              <w:marLeft w:val="0"/>
                              <w:marRight w:val="0"/>
                              <w:marTop w:val="240"/>
                              <w:marBottom w:val="0"/>
                              <w:divBdr>
                                <w:top w:val="none" w:sz="0" w:space="0" w:color="auto"/>
                                <w:left w:val="none" w:sz="0" w:space="0" w:color="auto"/>
                                <w:bottom w:val="none" w:sz="0" w:space="0" w:color="auto"/>
                                <w:right w:val="none" w:sz="0" w:space="0" w:color="auto"/>
                              </w:divBdr>
                              <w:divsChild>
                                <w:div w:id="885022213">
                                  <w:marLeft w:val="0"/>
                                  <w:marRight w:val="0"/>
                                  <w:marTop w:val="0"/>
                                  <w:marBottom w:val="0"/>
                                  <w:divBdr>
                                    <w:top w:val="none" w:sz="0" w:space="0" w:color="auto"/>
                                    <w:left w:val="none" w:sz="0" w:space="0" w:color="auto"/>
                                    <w:bottom w:val="none" w:sz="0" w:space="0" w:color="auto"/>
                                    <w:right w:val="none" w:sz="0" w:space="0" w:color="auto"/>
                                  </w:divBdr>
                                  <w:divsChild>
                                    <w:div w:id="1191260922">
                                      <w:marLeft w:val="0"/>
                                      <w:marRight w:val="0"/>
                                      <w:marTop w:val="0"/>
                                      <w:marBottom w:val="0"/>
                                      <w:divBdr>
                                        <w:top w:val="none" w:sz="0" w:space="0" w:color="auto"/>
                                        <w:left w:val="none" w:sz="0" w:space="0" w:color="auto"/>
                                        <w:bottom w:val="none" w:sz="0" w:space="0" w:color="auto"/>
                                        <w:right w:val="none" w:sz="0" w:space="0" w:color="auto"/>
                                      </w:divBdr>
                                      <w:divsChild>
                                        <w:div w:id="1075512631">
                                          <w:marLeft w:val="0"/>
                                          <w:marRight w:val="0"/>
                                          <w:marTop w:val="0"/>
                                          <w:marBottom w:val="0"/>
                                          <w:divBdr>
                                            <w:top w:val="none" w:sz="0" w:space="0" w:color="auto"/>
                                            <w:left w:val="none" w:sz="0" w:space="0" w:color="auto"/>
                                            <w:bottom w:val="none" w:sz="0" w:space="0" w:color="auto"/>
                                            <w:right w:val="none" w:sz="0" w:space="0" w:color="auto"/>
                                          </w:divBdr>
                                          <w:divsChild>
                                            <w:div w:id="2101294432">
                                              <w:marLeft w:val="0"/>
                                              <w:marRight w:val="0"/>
                                              <w:marTop w:val="0"/>
                                              <w:marBottom w:val="0"/>
                                              <w:divBdr>
                                                <w:top w:val="none" w:sz="0" w:space="0" w:color="auto"/>
                                                <w:left w:val="none" w:sz="0" w:space="0" w:color="auto"/>
                                                <w:bottom w:val="none" w:sz="0" w:space="0" w:color="auto"/>
                                                <w:right w:val="none" w:sz="0" w:space="0" w:color="auto"/>
                                              </w:divBdr>
                                              <w:divsChild>
                                                <w:div w:id="955409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059828">
                                          <w:marLeft w:val="0"/>
                                          <w:marRight w:val="0"/>
                                          <w:marTop w:val="0"/>
                                          <w:marBottom w:val="0"/>
                                          <w:divBdr>
                                            <w:top w:val="none" w:sz="0" w:space="0" w:color="auto"/>
                                            <w:left w:val="none" w:sz="0" w:space="0" w:color="auto"/>
                                            <w:bottom w:val="none" w:sz="0" w:space="0" w:color="auto"/>
                                            <w:right w:val="none" w:sz="0" w:space="0" w:color="auto"/>
                                          </w:divBdr>
                                        </w:div>
                                        <w:div w:id="978800533">
                                          <w:marLeft w:val="0"/>
                                          <w:marRight w:val="0"/>
                                          <w:marTop w:val="0"/>
                                          <w:marBottom w:val="0"/>
                                          <w:divBdr>
                                            <w:top w:val="none" w:sz="0" w:space="0" w:color="auto"/>
                                            <w:left w:val="none" w:sz="0" w:space="0" w:color="auto"/>
                                            <w:bottom w:val="none" w:sz="0" w:space="0" w:color="auto"/>
                                            <w:right w:val="none" w:sz="0" w:space="0" w:color="auto"/>
                                          </w:divBdr>
                                        </w:div>
                                        <w:div w:id="931085652">
                                          <w:marLeft w:val="0"/>
                                          <w:marRight w:val="0"/>
                                          <w:marTop w:val="0"/>
                                          <w:marBottom w:val="0"/>
                                          <w:divBdr>
                                            <w:top w:val="none" w:sz="0" w:space="0" w:color="auto"/>
                                            <w:left w:val="none" w:sz="0" w:space="0" w:color="auto"/>
                                            <w:bottom w:val="none" w:sz="0" w:space="0" w:color="auto"/>
                                            <w:right w:val="none" w:sz="0" w:space="0" w:color="auto"/>
                                          </w:divBdr>
                                          <w:divsChild>
                                            <w:div w:id="1967419731">
                                              <w:marLeft w:val="0"/>
                                              <w:marRight w:val="0"/>
                                              <w:marTop w:val="0"/>
                                              <w:marBottom w:val="0"/>
                                              <w:divBdr>
                                                <w:top w:val="none" w:sz="0" w:space="0" w:color="auto"/>
                                                <w:left w:val="none" w:sz="0" w:space="0" w:color="auto"/>
                                                <w:bottom w:val="none" w:sz="0" w:space="0" w:color="auto"/>
                                                <w:right w:val="none" w:sz="0" w:space="0" w:color="auto"/>
                                              </w:divBdr>
                                              <w:divsChild>
                                                <w:div w:id="5501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95325">
                                          <w:marLeft w:val="0"/>
                                          <w:marRight w:val="0"/>
                                          <w:marTop w:val="0"/>
                                          <w:marBottom w:val="0"/>
                                          <w:divBdr>
                                            <w:top w:val="none" w:sz="0" w:space="0" w:color="auto"/>
                                            <w:left w:val="none" w:sz="0" w:space="0" w:color="auto"/>
                                            <w:bottom w:val="none" w:sz="0" w:space="0" w:color="auto"/>
                                            <w:right w:val="none" w:sz="0" w:space="0" w:color="auto"/>
                                          </w:divBdr>
                                        </w:div>
                                        <w:div w:id="213784840">
                                          <w:marLeft w:val="0"/>
                                          <w:marRight w:val="0"/>
                                          <w:marTop w:val="0"/>
                                          <w:marBottom w:val="0"/>
                                          <w:divBdr>
                                            <w:top w:val="none" w:sz="0" w:space="0" w:color="auto"/>
                                            <w:left w:val="none" w:sz="0" w:space="0" w:color="auto"/>
                                            <w:bottom w:val="none" w:sz="0" w:space="0" w:color="auto"/>
                                            <w:right w:val="none" w:sz="0" w:space="0" w:color="auto"/>
                                          </w:divBdr>
                                        </w:div>
                                        <w:div w:id="1268347376">
                                          <w:marLeft w:val="0"/>
                                          <w:marRight w:val="0"/>
                                          <w:marTop w:val="0"/>
                                          <w:marBottom w:val="0"/>
                                          <w:divBdr>
                                            <w:top w:val="none" w:sz="0" w:space="0" w:color="auto"/>
                                            <w:left w:val="none" w:sz="0" w:space="0" w:color="auto"/>
                                            <w:bottom w:val="none" w:sz="0" w:space="0" w:color="auto"/>
                                            <w:right w:val="none" w:sz="0" w:space="0" w:color="auto"/>
                                          </w:divBdr>
                                        </w:div>
                                        <w:div w:id="70845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5327549">
      <w:bodyDiv w:val="1"/>
      <w:marLeft w:val="0"/>
      <w:marRight w:val="0"/>
      <w:marTop w:val="0"/>
      <w:marBottom w:val="0"/>
      <w:divBdr>
        <w:top w:val="none" w:sz="0" w:space="0" w:color="auto"/>
        <w:left w:val="none" w:sz="0" w:space="0" w:color="auto"/>
        <w:bottom w:val="none" w:sz="0" w:space="0" w:color="auto"/>
        <w:right w:val="none" w:sz="0" w:space="0" w:color="auto"/>
      </w:divBdr>
      <w:divsChild>
        <w:div w:id="87432204">
          <w:marLeft w:val="0"/>
          <w:marRight w:val="0"/>
          <w:marTop w:val="480"/>
          <w:marBottom w:val="480"/>
          <w:divBdr>
            <w:top w:val="none" w:sz="0" w:space="0" w:color="auto"/>
            <w:left w:val="none" w:sz="0" w:space="0" w:color="auto"/>
            <w:bottom w:val="none" w:sz="0" w:space="0" w:color="auto"/>
            <w:right w:val="none" w:sz="0" w:space="0" w:color="auto"/>
          </w:divBdr>
          <w:divsChild>
            <w:div w:id="1006857274">
              <w:marLeft w:val="0"/>
              <w:marRight w:val="0"/>
              <w:marTop w:val="0"/>
              <w:marBottom w:val="0"/>
              <w:divBdr>
                <w:top w:val="none" w:sz="0" w:space="0" w:color="auto"/>
                <w:left w:val="none" w:sz="0" w:space="0" w:color="auto"/>
                <w:bottom w:val="none" w:sz="0" w:space="0" w:color="auto"/>
                <w:right w:val="none" w:sz="0" w:space="0" w:color="auto"/>
              </w:divBdr>
              <w:divsChild>
                <w:div w:id="271519843">
                  <w:marLeft w:val="0"/>
                  <w:marRight w:val="0"/>
                  <w:marTop w:val="0"/>
                  <w:marBottom w:val="0"/>
                  <w:divBdr>
                    <w:top w:val="none" w:sz="0" w:space="0" w:color="auto"/>
                    <w:left w:val="none" w:sz="0" w:space="0" w:color="auto"/>
                    <w:bottom w:val="none" w:sz="0" w:space="0" w:color="auto"/>
                    <w:right w:val="none" w:sz="0" w:space="0" w:color="auto"/>
                  </w:divBdr>
                  <w:divsChild>
                    <w:div w:id="1073115298">
                      <w:marLeft w:val="0"/>
                      <w:marRight w:val="0"/>
                      <w:marTop w:val="0"/>
                      <w:marBottom w:val="0"/>
                      <w:divBdr>
                        <w:top w:val="none" w:sz="0" w:space="0" w:color="auto"/>
                        <w:left w:val="none" w:sz="0" w:space="0" w:color="auto"/>
                        <w:bottom w:val="none" w:sz="0" w:space="0" w:color="auto"/>
                        <w:right w:val="none" w:sz="0" w:space="0" w:color="auto"/>
                      </w:divBdr>
                      <w:divsChild>
                        <w:div w:id="1868980609">
                          <w:marLeft w:val="0"/>
                          <w:marRight w:val="0"/>
                          <w:marTop w:val="0"/>
                          <w:marBottom w:val="0"/>
                          <w:divBdr>
                            <w:top w:val="none" w:sz="0" w:space="0" w:color="auto"/>
                            <w:left w:val="none" w:sz="0" w:space="0" w:color="auto"/>
                            <w:bottom w:val="none" w:sz="0" w:space="0" w:color="auto"/>
                            <w:right w:val="none" w:sz="0" w:space="0" w:color="auto"/>
                          </w:divBdr>
                          <w:divsChild>
                            <w:div w:id="58087568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1351228">
      <w:bodyDiv w:val="1"/>
      <w:marLeft w:val="0"/>
      <w:marRight w:val="0"/>
      <w:marTop w:val="0"/>
      <w:marBottom w:val="0"/>
      <w:divBdr>
        <w:top w:val="none" w:sz="0" w:space="0" w:color="auto"/>
        <w:left w:val="none" w:sz="0" w:space="0" w:color="auto"/>
        <w:bottom w:val="none" w:sz="0" w:space="0" w:color="auto"/>
        <w:right w:val="none" w:sz="0" w:space="0" w:color="auto"/>
      </w:divBdr>
      <w:divsChild>
        <w:div w:id="1491680494">
          <w:marLeft w:val="0"/>
          <w:marRight w:val="0"/>
          <w:marTop w:val="0"/>
          <w:marBottom w:val="0"/>
          <w:divBdr>
            <w:top w:val="none" w:sz="0" w:space="0" w:color="auto"/>
            <w:left w:val="none" w:sz="0" w:space="0" w:color="auto"/>
            <w:bottom w:val="none" w:sz="0" w:space="0" w:color="auto"/>
            <w:right w:val="none" w:sz="0" w:space="0" w:color="auto"/>
          </w:divBdr>
        </w:div>
        <w:div w:id="550385444">
          <w:marLeft w:val="0"/>
          <w:marRight w:val="0"/>
          <w:marTop w:val="0"/>
          <w:marBottom w:val="0"/>
          <w:divBdr>
            <w:top w:val="none" w:sz="0" w:space="0" w:color="auto"/>
            <w:left w:val="none" w:sz="0" w:space="0" w:color="auto"/>
            <w:bottom w:val="none" w:sz="0" w:space="0" w:color="auto"/>
            <w:right w:val="none" w:sz="0" w:space="0" w:color="auto"/>
          </w:divBdr>
        </w:div>
      </w:divsChild>
    </w:div>
    <w:div w:id="2007197950">
      <w:bodyDiv w:val="1"/>
      <w:marLeft w:val="0"/>
      <w:marRight w:val="0"/>
      <w:marTop w:val="0"/>
      <w:marBottom w:val="0"/>
      <w:divBdr>
        <w:top w:val="none" w:sz="0" w:space="0" w:color="auto"/>
        <w:left w:val="none" w:sz="0" w:space="0" w:color="auto"/>
        <w:bottom w:val="none" w:sz="0" w:space="0" w:color="auto"/>
        <w:right w:val="none" w:sz="0" w:space="0" w:color="auto"/>
      </w:divBdr>
      <w:divsChild>
        <w:div w:id="1577789716">
          <w:marLeft w:val="0"/>
          <w:marRight w:val="0"/>
          <w:marTop w:val="0"/>
          <w:marBottom w:val="0"/>
          <w:divBdr>
            <w:top w:val="none" w:sz="0" w:space="0" w:color="auto"/>
            <w:left w:val="none" w:sz="0" w:space="0" w:color="auto"/>
            <w:bottom w:val="none" w:sz="0" w:space="0" w:color="auto"/>
            <w:right w:val="none" w:sz="0" w:space="0" w:color="auto"/>
          </w:divBdr>
          <w:divsChild>
            <w:div w:id="111728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14605">
      <w:bodyDiv w:val="1"/>
      <w:marLeft w:val="0"/>
      <w:marRight w:val="0"/>
      <w:marTop w:val="0"/>
      <w:marBottom w:val="0"/>
      <w:divBdr>
        <w:top w:val="none" w:sz="0" w:space="0" w:color="auto"/>
        <w:left w:val="none" w:sz="0" w:space="0" w:color="auto"/>
        <w:bottom w:val="none" w:sz="0" w:space="0" w:color="auto"/>
        <w:right w:val="none" w:sz="0" w:space="0" w:color="auto"/>
      </w:divBdr>
      <w:divsChild>
        <w:div w:id="835455783">
          <w:marLeft w:val="0"/>
          <w:marRight w:val="0"/>
          <w:marTop w:val="0"/>
          <w:marBottom w:val="0"/>
          <w:divBdr>
            <w:top w:val="none" w:sz="0" w:space="0" w:color="auto"/>
            <w:left w:val="none" w:sz="0" w:space="0" w:color="auto"/>
            <w:bottom w:val="none" w:sz="0" w:space="0" w:color="auto"/>
            <w:right w:val="none" w:sz="0" w:space="0" w:color="auto"/>
          </w:divBdr>
        </w:div>
        <w:div w:id="1668098255">
          <w:marLeft w:val="0"/>
          <w:marRight w:val="0"/>
          <w:marTop w:val="0"/>
          <w:marBottom w:val="0"/>
          <w:divBdr>
            <w:top w:val="none" w:sz="0" w:space="0" w:color="auto"/>
            <w:left w:val="none" w:sz="0" w:space="0" w:color="auto"/>
            <w:bottom w:val="none" w:sz="0" w:space="0" w:color="auto"/>
            <w:right w:val="none" w:sz="0" w:space="0" w:color="auto"/>
          </w:divBdr>
        </w:div>
        <w:div w:id="772096458">
          <w:marLeft w:val="0"/>
          <w:marRight w:val="0"/>
          <w:marTop w:val="0"/>
          <w:marBottom w:val="0"/>
          <w:divBdr>
            <w:top w:val="none" w:sz="0" w:space="0" w:color="auto"/>
            <w:left w:val="none" w:sz="0" w:space="0" w:color="auto"/>
            <w:bottom w:val="none" w:sz="0" w:space="0" w:color="auto"/>
            <w:right w:val="none" w:sz="0" w:space="0" w:color="auto"/>
          </w:divBdr>
        </w:div>
        <w:div w:id="2099055870">
          <w:marLeft w:val="0"/>
          <w:marRight w:val="0"/>
          <w:marTop w:val="0"/>
          <w:marBottom w:val="0"/>
          <w:divBdr>
            <w:top w:val="none" w:sz="0" w:space="0" w:color="auto"/>
            <w:left w:val="none" w:sz="0" w:space="0" w:color="auto"/>
            <w:bottom w:val="none" w:sz="0" w:space="0" w:color="auto"/>
            <w:right w:val="none" w:sz="0" w:space="0" w:color="auto"/>
          </w:divBdr>
        </w:div>
      </w:divsChild>
    </w:div>
    <w:div w:id="2009751007">
      <w:bodyDiv w:val="1"/>
      <w:marLeft w:val="0"/>
      <w:marRight w:val="0"/>
      <w:marTop w:val="0"/>
      <w:marBottom w:val="0"/>
      <w:divBdr>
        <w:top w:val="none" w:sz="0" w:space="0" w:color="auto"/>
        <w:left w:val="none" w:sz="0" w:space="0" w:color="auto"/>
        <w:bottom w:val="none" w:sz="0" w:space="0" w:color="auto"/>
        <w:right w:val="none" w:sz="0" w:space="0" w:color="auto"/>
      </w:divBdr>
      <w:divsChild>
        <w:div w:id="782386427">
          <w:marLeft w:val="0"/>
          <w:marRight w:val="0"/>
          <w:marTop w:val="480"/>
          <w:marBottom w:val="480"/>
          <w:divBdr>
            <w:top w:val="none" w:sz="0" w:space="0" w:color="auto"/>
            <w:left w:val="none" w:sz="0" w:space="0" w:color="auto"/>
            <w:bottom w:val="none" w:sz="0" w:space="0" w:color="auto"/>
            <w:right w:val="none" w:sz="0" w:space="0" w:color="auto"/>
          </w:divBdr>
          <w:divsChild>
            <w:div w:id="1491600342">
              <w:marLeft w:val="0"/>
              <w:marRight w:val="0"/>
              <w:marTop w:val="0"/>
              <w:marBottom w:val="0"/>
              <w:divBdr>
                <w:top w:val="none" w:sz="0" w:space="0" w:color="auto"/>
                <w:left w:val="none" w:sz="0" w:space="0" w:color="auto"/>
                <w:bottom w:val="none" w:sz="0" w:space="0" w:color="auto"/>
                <w:right w:val="none" w:sz="0" w:space="0" w:color="auto"/>
              </w:divBdr>
              <w:divsChild>
                <w:div w:id="1360205858">
                  <w:marLeft w:val="0"/>
                  <w:marRight w:val="0"/>
                  <w:marTop w:val="0"/>
                  <w:marBottom w:val="0"/>
                  <w:divBdr>
                    <w:top w:val="none" w:sz="0" w:space="0" w:color="auto"/>
                    <w:left w:val="none" w:sz="0" w:space="0" w:color="auto"/>
                    <w:bottom w:val="none" w:sz="0" w:space="0" w:color="auto"/>
                    <w:right w:val="none" w:sz="0" w:space="0" w:color="auto"/>
                  </w:divBdr>
                  <w:divsChild>
                    <w:div w:id="772820826">
                      <w:marLeft w:val="0"/>
                      <w:marRight w:val="0"/>
                      <w:marTop w:val="0"/>
                      <w:marBottom w:val="0"/>
                      <w:divBdr>
                        <w:top w:val="none" w:sz="0" w:space="0" w:color="auto"/>
                        <w:left w:val="none" w:sz="0" w:space="0" w:color="auto"/>
                        <w:bottom w:val="none" w:sz="0" w:space="0" w:color="auto"/>
                        <w:right w:val="none" w:sz="0" w:space="0" w:color="auto"/>
                      </w:divBdr>
                      <w:divsChild>
                        <w:div w:id="52512637">
                          <w:marLeft w:val="0"/>
                          <w:marRight w:val="0"/>
                          <w:marTop w:val="0"/>
                          <w:marBottom w:val="0"/>
                          <w:divBdr>
                            <w:top w:val="none" w:sz="0" w:space="0" w:color="auto"/>
                            <w:left w:val="none" w:sz="0" w:space="0" w:color="auto"/>
                            <w:bottom w:val="none" w:sz="0" w:space="0" w:color="auto"/>
                            <w:right w:val="none" w:sz="0" w:space="0" w:color="auto"/>
                          </w:divBdr>
                          <w:divsChild>
                            <w:div w:id="167268391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9793846">
      <w:bodyDiv w:val="1"/>
      <w:marLeft w:val="0"/>
      <w:marRight w:val="0"/>
      <w:marTop w:val="0"/>
      <w:marBottom w:val="0"/>
      <w:divBdr>
        <w:top w:val="none" w:sz="0" w:space="0" w:color="auto"/>
        <w:left w:val="none" w:sz="0" w:space="0" w:color="auto"/>
        <w:bottom w:val="none" w:sz="0" w:space="0" w:color="auto"/>
        <w:right w:val="none" w:sz="0" w:space="0" w:color="auto"/>
      </w:divBdr>
      <w:divsChild>
        <w:div w:id="1338926040">
          <w:marLeft w:val="0"/>
          <w:marRight w:val="0"/>
          <w:marTop w:val="0"/>
          <w:marBottom w:val="0"/>
          <w:divBdr>
            <w:top w:val="none" w:sz="0" w:space="0" w:color="auto"/>
            <w:left w:val="none" w:sz="0" w:space="0" w:color="auto"/>
            <w:bottom w:val="none" w:sz="0" w:space="0" w:color="auto"/>
            <w:right w:val="none" w:sz="0" w:space="0" w:color="auto"/>
          </w:divBdr>
          <w:divsChild>
            <w:div w:id="668560957">
              <w:marLeft w:val="0"/>
              <w:marRight w:val="0"/>
              <w:marTop w:val="0"/>
              <w:marBottom w:val="0"/>
              <w:divBdr>
                <w:top w:val="none" w:sz="0" w:space="0" w:color="auto"/>
                <w:left w:val="none" w:sz="0" w:space="0" w:color="auto"/>
                <w:bottom w:val="none" w:sz="0" w:space="0" w:color="auto"/>
                <w:right w:val="none" w:sz="0" w:space="0" w:color="auto"/>
              </w:divBdr>
              <w:divsChild>
                <w:div w:id="2021620902">
                  <w:marLeft w:val="0"/>
                  <w:marRight w:val="0"/>
                  <w:marTop w:val="0"/>
                  <w:marBottom w:val="150"/>
                  <w:divBdr>
                    <w:top w:val="none" w:sz="0" w:space="0" w:color="auto"/>
                    <w:left w:val="none" w:sz="0" w:space="0" w:color="auto"/>
                    <w:bottom w:val="none" w:sz="0" w:space="0" w:color="auto"/>
                    <w:right w:val="none" w:sz="0" w:space="0" w:color="auto"/>
                  </w:divBdr>
                  <w:divsChild>
                    <w:div w:id="769931278">
                      <w:marLeft w:val="0"/>
                      <w:marRight w:val="0"/>
                      <w:marTop w:val="0"/>
                      <w:marBottom w:val="0"/>
                      <w:divBdr>
                        <w:top w:val="none" w:sz="0" w:space="0" w:color="auto"/>
                        <w:left w:val="none" w:sz="0" w:space="0" w:color="auto"/>
                        <w:bottom w:val="none" w:sz="0" w:space="0" w:color="auto"/>
                        <w:right w:val="none" w:sz="0" w:space="0" w:color="auto"/>
                      </w:divBdr>
                      <w:divsChild>
                        <w:div w:id="582379745">
                          <w:marLeft w:val="0"/>
                          <w:marRight w:val="0"/>
                          <w:marTop w:val="0"/>
                          <w:marBottom w:val="0"/>
                          <w:divBdr>
                            <w:top w:val="none" w:sz="0" w:space="0" w:color="auto"/>
                            <w:left w:val="none" w:sz="0" w:space="0" w:color="auto"/>
                            <w:bottom w:val="none" w:sz="0" w:space="0" w:color="auto"/>
                            <w:right w:val="none" w:sz="0" w:space="0" w:color="auto"/>
                          </w:divBdr>
                          <w:divsChild>
                            <w:div w:id="184367005">
                              <w:marLeft w:val="0"/>
                              <w:marRight w:val="0"/>
                              <w:marTop w:val="240"/>
                              <w:marBottom w:val="0"/>
                              <w:divBdr>
                                <w:top w:val="none" w:sz="0" w:space="0" w:color="auto"/>
                                <w:left w:val="none" w:sz="0" w:space="0" w:color="auto"/>
                                <w:bottom w:val="none" w:sz="0" w:space="0" w:color="auto"/>
                                <w:right w:val="none" w:sz="0" w:space="0" w:color="auto"/>
                              </w:divBdr>
                              <w:divsChild>
                                <w:div w:id="700865476">
                                  <w:marLeft w:val="0"/>
                                  <w:marRight w:val="0"/>
                                  <w:marTop w:val="0"/>
                                  <w:marBottom w:val="0"/>
                                  <w:divBdr>
                                    <w:top w:val="none" w:sz="0" w:space="0" w:color="auto"/>
                                    <w:left w:val="none" w:sz="0" w:space="0" w:color="auto"/>
                                    <w:bottom w:val="none" w:sz="0" w:space="0" w:color="auto"/>
                                    <w:right w:val="none" w:sz="0" w:space="0" w:color="auto"/>
                                  </w:divBdr>
                                  <w:divsChild>
                                    <w:div w:id="5057687">
                                      <w:marLeft w:val="0"/>
                                      <w:marRight w:val="0"/>
                                      <w:marTop w:val="0"/>
                                      <w:marBottom w:val="0"/>
                                      <w:divBdr>
                                        <w:top w:val="none" w:sz="0" w:space="0" w:color="auto"/>
                                        <w:left w:val="none" w:sz="0" w:space="0" w:color="auto"/>
                                        <w:bottom w:val="none" w:sz="0" w:space="0" w:color="auto"/>
                                        <w:right w:val="none" w:sz="0" w:space="0" w:color="auto"/>
                                      </w:divBdr>
                                      <w:divsChild>
                                        <w:div w:id="1724284793">
                                          <w:marLeft w:val="0"/>
                                          <w:marRight w:val="0"/>
                                          <w:marTop w:val="0"/>
                                          <w:marBottom w:val="0"/>
                                          <w:divBdr>
                                            <w:top w:val="none" w:sz="0" w:space="0" w:color="auto"/>
                                            <w:left w:val="none" w:sz="0" w:space="0" w:color="auto"/>
                                            <w:bottom w:val="none" w:sz="0" w:space="0" w:color="auto"/>
                                            <w:right w:val="none" w:sz="0" w:space="0" w:color="auto"/>
                                          </w:divBdr>
                                        </w:div>
                                        <w:div w:id="167267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9865953">
      <w:bodyDiv w:val="1"/>
      <w:marLeft w:val="0"/>
      <w:marRight w:val="0"/>
      <w:marTop w:val="0"/>
      <w:marBottom w:val="0"/>
      <w:divBdr>
        <w:top w:val="none" w:sz="0" w:space="0" w:color="auto"/>
        <w:left w:val="none" w:sz="0" w:space="0" w:color="auto"/>
        <w:bottom w:val="none" w:sz="0" w:space="0" w:color="auto"/>
        <w:right w:val="none" w:sz="0" w:space="0" w:color="auto"/>
      </w:divBdr>
      <w:divsChild>
        <w:div w:id="1692610273">
          <w:marLeft w:val="0"/>
          <w:marRight w:val="0"/>
          <w:marTop w:val="480"/>
          <w:marBottom w:val="480"/>
          <w:divBdr>
            <w:top w:val="none" w:sz="0" w:space="0" w:color="auto"/>
            <w:left w:val="none" w:sz="0" w:space="0" w:color="auto"/>
            <w:bottom w:val="none" w:sz="0" w:space="0" w:color="auto"/>
            <w:right w:val="none" w:sz="0" w:space="0" w:color="auto"/>
          </w:divBdr>
          <w:divsChild>
            <w:div w:id="320234289">
              <w:marLeft w:val="0"/>
              <w:marRight w:val="0"/>
              <w:marTop w:val="0"/>
              <w:marBottom w:val="0"/>
              <w:divBdr>
                <w:top w:val="none" w:sz="0" w:space="0" w:color="auto"/>
                <w:left w:val="none" w:sz="0" w:space="0" w:color="auto"/>
                <w:bottom w:val="none" w:sz="0" w:space="0" w:color="auto"/>
                <w:right w:val="none" w:sz="0" w:space="0" w:color="auto"/>
              </w:divBdr>
              <w:divsChild>
                <w:div w:id="1770539791">
                  <w:marLeft w:val="0"/>
                  <w:marRight w:val="0"/>
                  <w:marTop w:val="0"/>
                  <w:marBottom w:val="0"/>
                  <w:divBdr>
                    <w:top w:val="none" w:sz="0" w:space="0" w:color="auto"/>
                    <w:left w:val="none" w:sz="0" w:space="0" w:color="auto"/>
                    <w:bottom w:val="none" w:sz="0" w:space="0" w:color="auto"/>
                    <w:right w:val="none" w:sz="0" w:space="0" w:color="auto"/>
                  </w:divBdr>
                  <w:divsChild>
                    <w:div w:id="1481534568">
                      <w:marLeft w:val="0"/>
                      <w:marRight w:val="0"/>
                      <w:marTop w:val="0"/>
                      <w:marBottom w:val="0"/>
                      <w:divBdr>
                        <w:top w:val="none" w:sz="0" w:space="0" w:color="auto"/>
                        <w:left w:val="none" w:sz="0" w:space="0" w:color="auto"/>
                        <w:bottom w:val="none" w:sz="0" w:space="0" w:color="auto"/>
                        <w:right w:val="none" w:sz="0" w:space="0" w:color="auto"/>
                      </w:divBdr>
                      <w:divsChild>
                        <w:div w:id="1769345755">
                          <w:marLeft w:val="0"/>
                          <w:marRight w:val="0"/>
                          <w:marTop w:val="0"/>
                          <w:marBottom w:val="0"/>
                          <w:divBdr>
                            <w:top w:val="none" w:sz="0" w:space="0" w:color="auto"/>
                            <w:left w:val="none" w:sz="0" w:space="0" w:color="auto"/>
                            <w:bottom w:val="none" w:sz="0" w:space="0" w:color="auto"/>
                            <w:right w:val="none" w:sz="0" w:space="0" w:color="auto"/>
                          </w:divBdr>
                          <w:divsChild>
                            <w:div w:id="53261585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291525">
      <w:bodyDiv w:val="1"/>
      <w:marLeft w:val="0"/>
      <w:marRight w:val="0"/>
      <w:marTop w:val="0"/>
      <w:marBottom w:val="0"/>
      <w:divBdr>
        <w:top w:val="none" w:sz="0" w:space="0" w:color="auto"/>
        <w:left w:val="none" w:sz="0" w:space="0" w:color="auto"/>
        <w:bottom w:val="none" w:sz="0" w:space="0" w:color="auto"/>
        <w:right w:val="none" w:sz="0" w:space="0" w:color="auto"/>
      </w:divBdr>
      <w:divsChild>
        <w:div w:id="1549144715">
          <w:marLeft w:val="0"/>
          <w:marRight w:val="0"/>
          <w:marTop w:val="480"/>
          <w:marBottom w:val="480"/>
          <w:divBdr>
            <w:top w:val="none" w:sz="0" w:space="0" w:color="auto"/>
            <w:left w:val="none" w:sz="0" w:space="0" w:color="auto"/>
            <w:bottom w:val="none" w:sz="0" w:space="0" w:color="auto"/>
            <w:right w:val="none" w:sz="0" w:space="0" w:color="auto"/>
          </w:divBdr>
          <w:divsChild>
            <w:div w:id="1346714434">
              <w:marLeft w:val="0"/>
              <w:marRight w:val="0"/>
              <w:marTop w:val="0"/>
              <w:marBottom w:val="0"/>
              <w:divBdr>
                <w:top w:val="none" w:sz="0" w:space="0" w:color="auto"/>
                <w:left w:val="none" w:sz="0" w:space="0" w:color="auto"/>
                <w:bottom w:val="none" w:sz="0" w:space="0" w:color="auto"/>
                <w:right w:val="none" w:sz="0" w:space="0" w:color="auto"/>
              </w:divBdr>
              <w:divsChild>
                <w:div w:id="2050911882">
                  <w:marLeft w:val="0"/>
                  <w:marRight w:val="0"/>
                  <w:marTop w:val="0"/>
                  <w:marBottom w:val="0"/>
                  <w:divBdr>
                    <w:top w:val="none" w:sz="0" w:space="0" w:color="auto"/>
                    <w:left w:val="none" w:sz="0" w:space="0" w:color="auto"/>
                    <w:bottom w:val="none" w:sz="0" w:space="0" w:color="auto"/>
                    <w:right w:val="none" w:sz="0" w:space="0" w:color="auto"/>
                  </w:divBdr>
                  <w:divsChild>
                    <w:div w:id="1688478058">
                      <w:marLeft w:val="0"/>
                      <w:marRight w:val="0"/>
                      <w:marTop w:val="0"/>
                      <w:marBottom w:val="0"/>
                      <w:divBdr>
                        <w:top w:val="none" w:sz="0" w:space="0" w:color="auto"/>
                        <w:left w:val="none" w:sz="0" w:space="0" w:color="auto"/>
                        <w:bottom w:val="none" w:sz="0" w:space="0" w:color="auto"/>
                        <w:right w:val="none" w:sz="0" w:space="0" w:color="auto"/>
                      </w:divBdr>
                      <w:divsChild>
                        <w:div w:id="2048067413">
                          <w:marLeft w:val="0"/>
                          <w:marRight w:val="0"/>
                          <w:marTop w:val="0"/>
                          <w:marBottom w:val="0"/>
                          <w:divBdr>
                            <w:top w:val="none" w:sz="0" w:space="0" w:color="auto"/>
                            <w:left w:val="none" w:sz="0" w:space="0" w:color="auto"/>
                            <w:bottom w:val="none" w:sz="0" w:space="0" w:color="auto"/>
                            <w:right w:val="none" w:sz="0" w:space="0" w:color="auto"/>
                          </w:divBdr>
                          <w:divsChild>
                            <w:div w:id="116392878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335643">
      <w:bodyDiv w:val="1"/>
      <w:marLeft w:val="0"/>
      <w:marRight w:val="0"/>
      <w:marTop w:val="0"/>
      <w:marBottom w:val="0"/>
      <w:divBdr>
        <w:top w:val="none" w:sz="0" w:space="0" w:color="auto"/>
        <w:left w:val="none" w:sz="0" w:space="0" w:color="auto"/>
        <w:bottom w:val="none" w:sz="0" w:space="0" w:color="auto"/>
        <w:right w:val="none" w:sz="0" w:space="0" w:color="auto"/>
      </w:divBdr>
      <w:divsChild>
        <w:div w:id="1843079481">
          <w:marLeft w:val="0"/>
          <w:marRight w:val="0"/>
          <w:marTop w:val="480"/>
          <w:marBottom w:val="480"/>
          <w:divBdr>
            <w:top w:val="none" w:sz="0" w:space="0" w:color="auto"/>
            <w:left w:val="none" w:sz="0" w:space="0" w:color="auto"/>
            <w:bottom w:val="none" w:sz="0" w:space="0" w:color="auto"/>
            <w:right w:val="none" w:sz="0" w:space="0" w:color="auto"/>
          </w:divBdr>
          <w:divsChild>
            <w:div w:id="2137941659">
              <w:marLeft w:val="0"/>
              <w:marRight w:val="0"/>
              <w:marTop w:val="0"/>
              <w:marBottom w:val="0"/>
              <w:divBdr>
                <w:top w:val="none" w:sz="0" w:space="0" w:color="auto"/>
                <w:left w:val="none" w:sz="0" w:space="0" w:color="auto"/>
                <w:bottom w:val="none" w:sz="0" w:space="0" w:color="auto"/>
                <w:right w:val="none" w:sz="0" w:space="0" w:color="auto"/>
              </w:divBdr>
              <w:divsChild>
                <w:div w:id="225068931">
                  <w:marLeft w:val="0"/>
                  <w:marRight w:val="0"/>
                  <w:marTop w:val="0"/>
                  <w:marBottom w:val="0"/>
                  <w:divBdr>
                    <w:top w:val="none" w:sz="0" w:space="0" w:color="auto"/>
                    <w:left w:val="none" w:sz="0" w:space="0" w:color="auto"/>
                    <w:bottom w:val="none" w:sz="0" w:space="0" w:color="auto"/>
                    <w:right w:val="none" w:sz="0" w:space="0" w:color="auto"/>
                  </w:divBdr>
                  <w:divsChild>
                    <w:div w:id="81688788">
                      <w:marLeft w:val="0"/>
                      <w:marRight w:val="0"/>
                      <w:marTop w:val="0"/>
                      <w:marBottom w:val="0"/>
                      <w:divBdr>
                        <w:top w:val="none" w:sz="0" w:space="0" w:color="auto"/>
                        <w:left w:val="none" w:sz="0" w:space="0" w:color="auto"/>
                        <w:bottom w:val="none" w:sz="0" w:space="0" w:color="auto"/>
                        <w:right w:val="none" w:sz="0" w:space="0" w:color="auto"/>
                      </w:divBdr>
                      <w:divsChild>
                        <w:div w:id="190799805">
                          <w:marLeft w:val="0"/>
                          <w:marRight w:val="0"/>
                          <w:marTop w:val="0"/>
                          <w:marBottom w:val="0"/>
                          <w:divBdr>
                            <w:top w:val="none" w:sz="0" w:space="0" w:color="auto"/>
                            <w:left w:val="none" w:sz="0" w:space="0" w:color="auto"/>
                            <w:bottom w:val="none" w:sz="0" w:space="0" w:color="auto"/>
                            <w:right w:val="none" w:sz="0" w:space="0" w:color="auto"/>
                          </w:divBdr>
                          <w:divsChild>
                            <w:div w:id="198824142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0036062">
      <w:bodyDiv w:val="1"/>
      <w:marLeft w:val="0"/>
      <w:marRight w:val="0"/>
      <w:marTop w:val="0"/>
      <w:marBottom w:val="0"/>
      <w:divBdr>
        <w:top w:val="none" w:sz="0" w:space="0" w:color="auto"/>
        <w:left w:val="none" w:sz="0" w:space="0" w:color="auto"/>
        <w:bottom w:val="none" w:sz="0" w:space="0" w:color="auto"/>
        <w:right w:val="none" w:sz="0" w:space="0" w:color="auto"/>
      </w:divBdr>
      <w:divsChild>
        <w:div w:id="56903077">
          <w:marLeft w:val="0"/>
          <w:marRight w:val="0"/>
          <w:marTop w:val="480"/>
          <w:marBottom w:val="480"/>
          <w:divBdr>
            <w:top w:val="none" w:sz="0" w:space="0" w:color="auto"/>
            <w:left w:val="none" w:sz="0" w:space="0" w:color="auto"/>
            <w:bottom w:val="none" w:sz="0" w:space="0" w:color="auto"/>
            <w:right w:val="none" w:sz="0" w:space="0" w:color="auto"/>
          </w:divBdr>
          <w:divsChild>
            <w:div w:id="836112008">
              <w:marLeft w:val="0"/>
              <w:marRight w:val="0"/>
              <w:marTop w:val="0"/>
              <w:marBottom w:val="0"/>
              <w:divBdr>
                <w:top w:val="none" w:sz="0" w:space="0" w:color="auto"/>
                <w:left w:val="none" w:sz="0" w:space="0" w:color="auto"/>
                <w:bottom w:val="none" w:sz="0" w:space="0" w:color="auto"/>
                <w:right w:val="none" w:sz="0" w:space="0" w:color="auto"/>
              </w:divBdr>
              <w:divsChild>
                <w:div w:id="424304271">
                  <w:marLeft w:val="0"/>
                  <w:marRight w:val="0"/>
                  <w:marTop w:val="0"/>
                  <w:marBottom w:val="0"/>
                  <w:divBdr>
                    <w:top w:val="none" w:sz="0" w:space="0" w:color="auto"/>
                    <w:left w:val="none" w:sz="0" w:space="0" w:color="auto"/>
                    <w:bottom w:val="none" w:sz="0" w:space="0" w:color="auto"/>
                    <w:right w:val="none" w:sz="0" w:space="0" w:color="auto"/>
                  </w:divBdr>
                  <w:divsChild>
                    <w:div w:id="315497324">
                      <w:marLeft w:val="0"/>
                      <w:marRight w:val="0"/>
                      <w:marTop w:val="0"/>
                      <w:marBottom w:val="0"/>
                      <w:divBdr>
                        <w:top w:val="none" w:sz="0" w:space="0" w:color="auto"/>
                        <w:left w:val="none" w:sz="0" w:space="0" w:color="auto"/>
                        <w:bottom w:val="none" w:sz="0" w:space="0" w:color="auto"/>
                        <w:right w:val="none" w:sz="0" w:space="0" w:color="auto"/>
                      </w:divBdr>
                      <w:divsChild>
                        <w:div w:id="1097945388">
                          <w:marLeft w:val="0"/>
                          <w:marRight w:val="0"/>
                          <w:marTop w:val="0"/>
                          <w:marBottom w:val="0"/>
                          <w:divBdr>
                            <w:top w:val="none" w:sz="0" w:space="0" w:color="auto"/>
                            <w:left w:val="none" w:sz="0" w:space="0" w:color="auto"/>
                            <w:bottom w:val="none" w:sz="0" w:space="0" w:color="auto"/>
                            <w:right w:val="none" w:sz="0" w:space="0" w:color="auto"/>
                          </w:divBdr>
                          <w:divsChild>
                            <w:div w:id="44866440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274731">
      <w:bodyDiv w:val="1"/>
      <w:marLeft w:val="0"/>
      <w:marRight w:val="0"/>
      <w:marTop w:val="0"/>
      <w:marBottom w:val="0"/>
      <w:divBdr>
        <w:top w:val="none" w:sz="0" w:space="0" w:color="auto"/>
        <w:left w:val="none" w:sz="0" w:space="0" w:color="auto"/>
        <w:bottom w:val="none" w:sz="0" w:space="0" w:color="auto"/>
        <w:right w:val="none" w:sz="0" w:space="0" w:color="auto"/>
      </w:divBdr>
      <w:divsChild>
        <w:div w:id="48311456">
          <w:marLeft w:val="0"/>
          <w:marRight w:val="0"/>
          <w:marTop w:val="480"/>
          <w:marBottom w:val="480"/>
          <w:divBdr>
            <w:top w:val="none" w:sz="0" w:space="0" w:color="auto"/>
            <w:left w:val="none" w:sz="0" w:space="0" w:color="auto"/>
            <w:bottom w:val="none" w:sz="0" w:space="0" w:color="auto"/>
            <w:right w:val="none" w:sz="0" w:space="0" w:color="auto"/>
          </w:divBdr>
          <w:divsChild>
            <w:div w:id="2097087448">
              <w:marLeft w:val="0"/>
              <w:marRight w:val="0"/>
              <w:marTop w:val="0"/>
              <w:marBottom w:val="0"/>
              <w:divBdr>
                <w:top w:val="none" w:sz="0" w:space="0" w:color="auto"/>
                <w:left w:val="none" w:sz="0" w:space="0" w:color="auto"/>
                <w:bottom w:val="none" w:sz="0" w:space="0" w:color="auto"/>
                <w:right w:val="none" w:sz="0" w:space="0" w:color="auto"/>
              </w:divBdr>
              <w:divsChild>
                <w:div w:id="1797337658">
                  <w:marLeft w:val="0"/>
                  <w:marRight w:val="0"/>
                  <w:marTop w:val="0"/>
                  <w:marBottom w:val="0"/>
                  <w:divBdr>
                    <w:top w:val="none" w:sz="0" w:space="0" w:color="auto"/>
                    <w:left w:val="none" w:sz="0" w:space="0" w:color="auto"/>
                    <w:bottom w:val="none" w:sz="0" w:space="0" w:color="auto"/>
                    <w:right w:val="none" w:sz="0" w:space="0" w:color="auto"/>
                  </w:divBdr>
                  <w:divsChild>
                    <w:div w:id="1502886518">
                      <w:marLeft w:val="0"/>
                      <w:marRight w:val="0"/>
                      <w:marTop w:val="0"/>
                      <w:marBottom w:val="0"/>
                      <w:divBdr>
                        <w:top w:val="none" w:sz="0" w:space="0" w:color="auto"/>
                        <w:left w:val="none" w:sz="0" w:space="0" w:color="auto"/>
                        <w:bottom w:val="none" w:sz="0" w:space="0" w:color="auto"/>
                        <w:right w:val="none" w:sz="0" w:space="0" w:color="auto"/>
                      </w:divBdr>
                      <w:divsChild>
                        <w:div w:id="1857570383">
                          <w:marLeft w:val="0"/>
                          <w:marRight w:val="0"/>
                          <w:marTop w:val="0"/>
                          <w:marBottom w:val="0"/>
                          <w:divBdr>
                            <w:top w:val="none" w:sz="0" w:space="0" w:color="auto"/>
                            <w:left w:val="none" w:sz="0" w:space="0" w:color="auto"/>
                            <w:bottom w:val="none" w:sz="0" w:space="0" w:color="auto"/>
                            <w:right w:val="none" w:sz="0" w:space="0" w:color="auto"/>
                          </w:divBdr>
                          <w:divsChild>
                            <w:div w:id="65040159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1345994">
      <w:bodyDiv w:val="1"/>
      <w:marLeft w:val="0"/>
      <w:marRight w:val="0"/>
      <w:marTop w:val="0"/>
      <w:marBottom w:val="0"/>
      <w:divBdr>
        <w:top w:val="none" w:sz="0" w:space="0" w:color="auto"/>
        <w:left w:val="none" w:sz="0" w:space="0" w:color="auto"/>
        <w:bottom w:val="none" w:sz="0" w:space="0" w:color="auto"/>
        <w:right w:val="none" w:sz="0" w:space="0" w:color="auto"/>
      </w:divBdr>
      <w:divsChild>
        <w:div w:id="415323103">
          <w:marLeft w:val="0"/>
          <w:marRight w:val="0"/>
          <w:marTop w:val="0"/>
          <w:marBottom w:val="0"/>
          <w:divBdr>
            <w:top w:val="none" w:sz="0" w:space="0" w:color="auto"/>
            <w:left w:val="none" w:sz="0" w:space="0" w:color="auto"/>
            <w:bottom w:val="none" w:sz="0" w:space="0" w:color="auto"/>
            <w:right w:val="none" w:sz="0" w:space="0" w:color="auto"/>
          </w:divBdr>
        </w:div>
        <w:div w:id="667515917">
          <w:marLeft w:val="0"/>
          <w:marRight w:val="0"/>
          <w:marTop w:val="0"/>
          <w:marBottom w:val="0"/>
          <w:divBdr>
            <w:top w:val="none" w:sz="0" w:space="0" w:color="auto"/>
            <w:left w:val="none" w:sz="0" w:space="0" w:color="auto"/>
            <w:bottom w:val="none" w:sz="0" w:space="0" w:color="auto"/>
            <w:right w:val="none" w:sz="0" w:space="0" w:color="auto"/>
          </w:divBdr>
        </w:div>
        <w:div w:id="608438873">
          <w:marLeft w:val="0"/>
          <w:marRight w:val="0"/>
          <w:marTop w:val="0"/>
          <w:marBottom w:val="0"/>
          <w:divBdr>
            <w:top w:val="none" w:sz="0" w:space="0" w:color="auto"/>
            <w:left w:val="none" w:sz="0" w:space="0" w:color="auto"/>
            <w:bottom w:val="none" w:sz="0" w:space="0" w:color="auto"/>
            <w:right w:val="none" w:sz="0" w:space="0" w:color="auto"/>
          </w:divBdr>
        </w:div>
      </w:divsChild>
    </w:div>
    <w:div w:id="2023315125">
      <w:bodyDiv w:val="1"/>
      <w:marLeft w:val="0"/>
      <w:marRight w:val="0"/>
      <w:marTop w:val="0"/>
      <w:marBottom w:val="0"/>
      <w:divBdr>
        <w:top w:val="none" w:sz="0" w:space="0" w:color="auto"/>
        <w:left w:val="none" w:sz="0" w:space="0" w:color="auto"/>
        <w:bottom w:val="none" w:sz="0" w:space="0" w:color="auto"/>
        <w:right w:val="none" w:sz="0" w:space="0" w:color="auto"/>
      </w:divBdr>
      <w:divsChild>
        <w:div w:id="920330178">
          <w:marLeft w:val="0"/>
          <w:marRight w:val="0"/>
          <w:marTop w:val="0"/>
          <w:marBottom w:val="0"/>
          <w:divBdr>
            <w:top w:val="none" w:sz="0" w:space="0" w:color="auto"/>
            <w:left w:val="none" w:sz="0" w:space="0" w:color="auto"/>
            <w:bottom w:val="none" w:sz="0" w:space="0" w:color="auto"/>
            <w:right w:val="none" w:sz="0" w:space="0" w:color="auto"/>
          </w:divBdr>
        </w:div>
        <w:div w:id="1453480198">
          <w:marLeft w:val="0"/>
          <w:marRight w:val="0"/>
          <w:marTop w:val="0"/>
          <w:marBottom w:val="0"/>
          <w:divBdr>
            <w:top w:val="none" w:sz="0" w:space="0" w:color="auto"/>
            <w:left w:val="none" w:sz="0" w:space="0" w:color="auto"/>
            <w:bottom w:val="none" w:sz="0" w:space="0" w:color="auto"/>
            <w:right w:val="none" w:sz="0" w:space="0" w:color="auto"/>
          </w:divBdr>
        </w:div>
        <w:div w:id="1794712866">
          <w:marLeft w:val="0"/>
          <w:marRight w:val="0"/>
          <w:marTop w:val="0"/>
          <w:marBottom w:val="0"/>
          <w:divBdr>
            <w:top w:val="none" w:sz="0" w:space="0" w:color="auto"/>
            <w:left w:val="none" w:sz="0" w:space="0" w:color="auto"/>
            <w:bottom w:val="none" w:sz="0" w:space="0" w:color="auto"/>
            <w:right w:val="none" w:sz="0" w:space="0" w:color="auto"/>
          </w:divBdr>
        </w:div>
        <w:div w:id="417752509">
          <w:marLeft w:val="0"/>
          <w:marRight w:val="0"/>
          <w:marTop w:val="0"/>
          <w:marBottom w:val="0"/>
          <w:divBdr>
            <w:top w:val="none" w:sz="0" w:space="0" w:color="auto"/>
            <w:left w:val="none" w:sz="0" w:space="0" w:color="auto"/>
            <w:bottom w:val="none" w:sz="0" w:space="0" w:color="auto"/>
            <w:right w:val="none" w:sz="0" w:space="0" w:color="auto"/>
          </w:divBdr>
        </w:div>
        <w:div w:id="964652059">
          <w:marLeft w:val="0"/>
          <w:marRight w:val="0"/>
          <w:marTop w:val="0"/>
          <w:marBottom w:val="0"/>
          <w:divBdr>
            <w:top w:val="none" w:sz="0" w:space="0" w:color="auto"/>
            <w:left w:val="none" w:sz="0" w:space="0" w:color="auto"/>
            <w:bottom w:val="none" w:sz="0" w:space="0" w:color="auto"/>
            <w:right w:val="none" w:sz="0" w:space="0" w:color="auto"/>
          </w:divBdr>
        </w:div>
      </w:divsChild>
    </w:div>
    <w:div w:id="2026664412">
      <w:bodyDiv w:val="1"/>
      <w:marLeft w:val="0"/>
      <w:marRight w:val="0"/>
      <w:marTop w:val="0"/>
      <w:marBottom w:val="0"/>
      <w:divBdr>
        <w:top w:val="none" w:sz="0" w:space="0" w:color="auto"/>
        <w:left w:val="none" w:sz="0" w:space="0" w:color="auto"/>
        <w:bottom w:val="none" w:sz="0" w:space="0" w:color="auto"/>
        <w:right w:val="none" w:sz="0" w:space="0" w:color="auto"/>
      </w:divBdr>
      <w:divsChild>
        <w:div w:id="2021159135">
          <w:marLeft w:val="75"/>
          <w:marRight w:val="0"/>
          <w:marTop w:val="0"/>
          <w:marBottom w:val="0"/>
          <w:divBdr>
            <w:top w:val="none" w:sz="0" w:space="0" w:color="auto"/>
            <w:left w:val="none" w:sz="0" w:space="0" w:color="auto"/>
            <w:bottom w:val="none" w:sz="0" w:space="0" w:color="auto"/>
            <w:right w:val="none" w:sz="0" w:space="0" w:color="auto"/>
          </w:divBdr>
        </w:div>
        <w:div w:id="1047952987">
          <w:marLeft w:val="75"/>
          <w:marRight w:val="0"/>
          <w:marTop w:val="0"/>
          <w:marBottom w:val="0"/>
          <w:divBdr>
            <w:top w:val="none" w:sz="0" w:space="0" w:color="auto"/>
            <w:left w:val="none" w:sz="0" w:space="0" w:color="auto"/>
            <w:bottom w:val="none" w:sz="0" w:space="0" w:color="auto"/>
            <w:right w:val="none" w:sz="0" w:space="0" w:color="auto"/>
          </w:divBdr>
        </w:div>
        <w:div w:id="476916602">
          <w:marLeft w:val="75"/>
          <w:marRight w:val="0"/>
          <w:marTop w:val="0"/>
          <w:marBottom w:val="0"/>
          <w:divBdr>
            <w:top w:val="none" w:sz="0" w:space="0" w:color="auto"/>
            <w:left w:val="none" w:sz="0" w:space="0" w:color="auto"/>
            <w:bottom w:val="none" w:sz="0" w:space="0" w:color="auto"/>
            <w:right w:val="none" w:sz="0" w:space="0" w:color="auto"/>
          </w:divBdr>
        </w:div>
      </w:divsChild>
    </w:div>
    <w:div w:id="2028940607">
      <w:bodyDiv w:val="1"/>
      <w:marLeft w:val="0"/>
      <w:marRight w:val="0"/>
      <w:marTop w:val="0"/>
      <w:marBottom w:val="0"/>
      <w:divBdr>
        <w:top w:val="none" w:sz="0" w:space="0" w:color="auto"/>
        <w:left w:val="none" w:sz="0" w:space="0" w:color="auto"/>
        <w:bottom w:val="none" w:sz="0" w:space="0" w:color="auto"/>
        <w:right w:val="none" w:sz="0" w:space="0" w:color="auto"/>
      </w:divBdr>
      <w:divsChild>
        <w:div w:id="1987204128">
          <w:marLeft w:val="0"/>
          <w:marRight w:val="0"/>
          <w:marTop w:val="0"/>
          <w:marBottom w:val="0"/>
          <w:divBdr>
            <w:top w:val="none" w:sz="0" w:space="0" w:color="auto"/>
            <w:left w:val="none" w:sz="0" w:space="0" w:color="auto"/>
            <w:bottom w:val="none" w:sz="0" w:space="0" w:color="auto"/>
            <w:right w:val="none" w:sz="0" w:space="0" w:color="auto"/>
          </w:divBdr>
        </w:div>
        <w:div w:id="2042395416">
          <w:marLeft w:val="0"/>
          <w:marRight w:val="0"/>
          <w:marTop w:val="0"/>
          <w:marBottom w:val="0"/>
          <w:divBdr>
            <w:top w:val="none" w:sz="0" w:space="0" w:color="auto"/>
            <w:left w:val="none" w:sz="0" w:space="0" w:color="auto"/>
            <w:bottom w:val="none" w:sz="0" w:space="0" w:color="auto"/>
            <w:right w:val="none" w:sz="0" w:space="0" w:color="auto"/>
          </w:divBdr>
        </w:div>
      </w:divsChild>
    </w:div>
    <w:div w:id="2032102356">
      <w:bodyDiv w:val="1"/>
      <w:marLeft w:val="0"/>
      <w:marRight w:val="0"/>
      <w:marTop w:val="0"/>
      <w:marBottom w:val="0"/>
      <w:divBdr>
        <w:top w:val="none" w:sz="0" w:space="0" w:color="auto"/>
        <w:left w:val="none" w:sz="0" w:space="0" w:color="auto"/>
        <w:bottom w:val="none" w:sz="0" w:space="0" w:color="auto"/>
        <w:right w:val="none" w:sz="0" w:space="0" w:color="auto"/>
      </w:divBdr>
      <w:divsChild>
        <w:div w:id="1865093394">
          <w:marLeft w:val="0"/>
          <w:marRight w:val="0"/>
          <w:marTop w:val="0"/>
          <w:marBottom w:val="0"/>
          <w:divBdr>
            <w:top w:val="none" w:sz="0" w:space="0" w:color="auto"/>
            <w:left w:val="none" w:sz="0" w:space="0" w:color="auto"/>
            <w:bottom w:val="none" w:sz="0" w:space="0" w:color="auto"/>
            <w:right w:val="none" w:sz="0" w:space="0" w:color="auto"/>
          </w:divBdr>
        </w:div>
        <w:div w:id="1860468017">
          <w:marLeft w:val="0"/>
          <w:marRight w:val="0"/>
          <w:marTop w:val="0"/>
          <w:marBottom w:val="0"/>
          <w:divBdr>
            <w:top w:val="none" w:sz="0" w:space="0" w:color="auto"/>
            <w:left w:val="none" w:sz="0" w:space="0" w:color="auto"/>
            <w:bottom w:val="none" w:sz="0" w:space="0" w:color="auto"/>
            <w:right w:val="none" w:sz="0" w:space="0" w:color="auto"/>
          </w:divBdr>
        </w:div>
        <w:div w:id="1560482403">
          <w:marLeft w:val="0"/>
          <w:marRight w:val="0"/>
          <w:marTop w:val="0"/>
          <w:marBottom w:val="0"/>
          <w:divBdr>
            <w:top w:val="none" w:sz="0" w:space="0" w:color="auto"/>
            <w:left w:val="none" w:sz="0" w:space="0" w:color="auto"/>
            <w:bottom w:val="none" w:sz="0" w:space="0" w:color="auto"/>
            <w:right w:val="none" w:sz="0" w:space="0" w:color="auto"/>
          </w:divBdr>
        </w:div>
        <w:div w:id="1952474289">
          <w:marLeft w:val="0"/>
          <w:marRight w:val="0"/>
          <w:marTop w:val="0"/>
          <w:marBottom w:val="0"/>
          <w:divBdr>
            <w:top w:val="none" w:sz="0" w:space="0" w:color="auto"/>
            <w:left w:val="none" w:sz="0" w:space="0" w:color="auto"/>
            <w:bottom w:val="none" w:sz="0" w:space="0" w:color="auto"/>
            <w:right w:val="none" w:sz="0" w:space="0" w:color="auto"/>
          </w:divBdr>
        </w:div>
        <w:div w:id="95491454">
          <w:marLeft w:val="0"/>
          <w:marRight w:val="0"/>
          <w:marTop w:val="0"/>
          <w:marBottom w:val="0"/>
          <w:divBdr>
            <w:top w:val="none" w:sz="0" w:space="0" w:color="auto"/>
            <w:left w:val="none" w:sz="0" w:space="0" w:color="auto"/>
            <w:bottom w:val="none" w:sz="0" w:space="0" w:color="auto"/>
            <w:right w:val="none" w:sz="0" w:space="0" w:color="auto"/>
          </w:divBdr>
        </w:div>
        <w:div w:id="142236288">
          <w:marLeft w:val="0"/>
          <w:marRight w:val="0"/>
          <w:marTop w:val="0"/>
          <w:marBottom w:val="0"/>
          <w:divBdr>
            <w:top w:val="none" w:sz="0" w:space="0" w:color="auto"/>
            <w:left w:val="none" w:sz="0" w:space="0" w:color="auto"/>
            <w:bottom w:val="none" w:sz="0" w:space="0" w:color="auto"/>
            <w:right w:val="none" w:sz="0" w:space="0" w:color="auto"/>
          </w:divBdr>
        </w:div>
        <w:div w:id="244921776">
          <w:marLeft w:val="0"/>
          <w:marRight w:val="0"/>
          <w:marTop w:val="0"/>
          <w:marBottom w:val="0"/>
          <w:divBdr>
            <w:top w:val="none" w:sz="0" w:space="0" w:color="auto"/>
            <w:left w:val="none" w:sz="0" w:space="0" w:color="auto"/>
            <w:bottom w:val="none" w:sz="0" w:space="0" w:color="auto"/>
            <w:right w:val="none" w:sz="0" w:space="0" w:color="auto"/>
          </w:divBdr>
        </w:div>
        <w:div w:id="1246039670">
          <w:marLeft w:val="0"/>
          <w:marRight w:val="0"/>
          <w:marTop w:val="0"/>
          <w:marBottom w:val="0"/>
          <w:divBdr>
            <w:top w:val="none" w:sz="0" w:space="0" w:color="auto"/>
            <w:left w:val="none" w:sz="0" w:space="0" w:color="auto"/>
            <w:bottom w:val="none" w:sz="0" w:space="0" w:color="auto"/>
            <w:right w:val="none" w:sz="0" w:space="0" w:color="auto"/>
          </w:divBdr>
        </w:div>
        <w:div w:id="1125998685">
          <w:marLeft w:val="0"/>
          <w:marRight w:val="0"/>
          <w:marTop w:val="0"/>
          <w:marBottom w:val="0"/>
          <w:divBdr>
            <w:top w:val="none" w:sz="0" w:space="0" w:color="auto"/>
            <w:left w:val="none" w:sz="0" w:space="0" w:color="auto"/>
            <w:bottom w:val="none" w:sz="0" w:space="0" w:color="auto"/>
            <w:right w:val="none" w:sz="0" w:space="0" w:color="auto"/>
          </w:divBdr>
        </w:div>
      </w:divsChild>
    </w:div>
    <w:div w:id="2038962703">
      <w:bodyDiv w:val="1"/>
      <w:marLeft w:val="0"/>
      <w:marRight w:val="0"/>
      <w:marTop w:val="0"/>
      <w:marBottom w:val="0"/>
      <w:divBdr>
        <w:top w:val="none" w:sz="0" w:space="0" w:color="auto"/>
        <w:left w:val="none" w:sz="0" w:space="0" w:color="auto"/>
        <w:bottom w:val="none" w:sz="0" w:space="0" w:color="auto"/>
        <w:right w:val="none" w:sz="0" w:space="0" w:color="auto"/>
      </w:divBdr>
      <w:divsChild>
        <w:div w:id="1687633709">
          <w:marLeft w:val="75"/>
          <w:marRight w:val="0"/>
          <w:marTop w:val="0"/>
          <w:marBottom w:val="0"/>
          <w:divBdr>
            <w:top w:val="none" w:sz="0" w:space="0" w:color="auto"/>
            <w:left w:val="none" w:sz="0" w:space="0" w:color="auto"/>
            <w:bottom w:val="none" w:sz="0" w:space="0" w:color="auto"/>
            <w:right w:val="none" w:sz="0" w:space="0" w:color="auto"/>
          </w:divBdr>
        </w:div>
        <w:div w:id="778336134">
          <w:marLeft w:val="75"/>
          <w:marRight w:val="0"/>
          <w:marTop w:val="0"/>
          <w:marBottom w:val="0"/>
          <w:divBdr>
            <w:top w:val="none" w:sz="0" w:space="0" w:color="auto"/>
            <w:left w:val="none" w:sz="0" w:space="0" w:color="auto"/>
            <w:bottom w:val="none" w:sz="0" w:space="0" w:color="auto"/>
            <w:right w:val="none" w:sz="0" w:space="0" w:color="auto"/>
          </w:divBdr>
        </w:div>
      </w:divsChild>
    </w:div>
    <w:div w:id="2039038314">
      <w:bodyDiv w:val="1"/>
      <w:marLeft w:val="0"/>
      <w:marRight w:val="0"/>
      <w:marTop w:val="0"/>
      <w:marBottom w:val="0"/>
      <w:divBdr>
        <w:top w:val="none" w:sz="0" w:space="0" w:color="auto"/>
        <w:left w:val="none" w:sz="0" w:space="0" w:color="auto"/>
        <w:bottom w:val="none" w:sz="0" w:space="0" w:color="auto"/>
        <w:right w:val="none" w:sz="0" w:space="0" w:color="auto"/>
      </w:divBdr>
      <w:divsChild>
        <w:div w:id="1323780067">
          <w:marLeft w:val="0"/>
          <w:marRight w:val="0"/>
          <w:marTop w:val="0"/>
          <w:marBottom w:val="0"/>
          <w:divBdr>
            <w:top w:val="none" w:sz="0" w:space="0" w:color="auto"/>
            <w:left w:val="none" w:sz="0" w:space="0" w:color="auto"/>
            <w:bottom w:val="none" w:sz="0" w:space="0" w:color="auto"/>
            <w:right w:val="none" w:sz="0" w:space="0" w:color="auto"/>
          </w:divBdr>
          <w:divsChild>
            <w:div w:id="549268799">
              <w:marLeft w:val="0"/>
              <w:marRight w:val="0"/>
              <w:marTop w:val="0"/>
              <w:marBottom w:val="0"/>
              <w:divBdr>
                <w:top w:val="none" w:sz="0" w:space="0" w:color="auto"/>
                <w:left w:val="none" w:sz="0" w:space="0" w:color="auto"/>
                <w:bottom w:val="none" w:sz="0" w:space="0" w:color="auto"/>
                <w:right w:val="none" w:sz="0" w:space="0" w:color="auto"/>
              </w:divBdr>
              <w:divsChild>
                <w:div w:id="325714551">
                  <w:marLeft w:val="0"/>
                  <w:marRight w:val="0"/>
                  <w:marTop w:val="0"/>
                  <w:marBottom w:val="150"/>
                  <w:divBdr>
                    <w:top w:val="none" w:sz="0" w:space="0" w:color="auto"/>
                    <w:left w:val="none" w:sz="0" w:space="0" w:color="auto"/>
                    <w:bottom w:val="none" w:sz="0" w:space="0" w:color="auto"/>
                    <w:right w:val="none" w:sz="0" w:space="0" w:color="auto"/>
                  </w:divBdr>
                  <w:divsChild>
                    <w:div w:id="1234656076">
                      <w:marLeft w:val="0"/>
                      <w:marRight w:val="0"/>
                      <w:marTop w:val="0"/>
                      <w:marBottom w:val="0"/>
                      <w:divBdr>
                        <w:top w:val="none" w:sz="0" w:space="0" w:color="auto"/>
                        <w:left w:val="none" w:sz="0" w:space="0" w:color="auto"/>
                        <w:bottom w:val="none" w:sz="0" w:space="0" w:color="auto"/>
                        <w:right w:val="none" w:sz="0" w:space="0" w:color="auto"/>
                      </w:divBdr>
                      <w:divsChild>
                        <w:div w:id="70274836">
                          <w:marLeft w:val="0"/>
                          <w:marRight w:val="0"/>
                          <w:marTop w:val="0"/>
                          <w:marBottom w:val="0"/>
                          <w:divBdr>
                            <w:top w:val="none" w:sz="0" w:space="0" w:color="auto"/>
                            <w:left w:val="none" w:sz="0" w:space="0" w:color="auto"/>
                            <w:bottom w:val="none" w:sz="0" w:space="0" w:color="auto"/>
                            <w:right w:val="none" w:sz="0" w:space="0" w:color="auto"/>
                          </w:divBdr>
                          <w:divsChild>
                            <w:div w:id="300884434">
                              <w:marLeft w:val="0"/>
                              <w:marRight w:val="0"/>
                              <w:marTop w:val="240"/>
                              <w:marBottom w:val="0"/>
                              <w:divBdr>
                                <w:top w:val="none" w:sz="0" w:space="0" w:color="auto"/>
                                <w:left w:val="none" w:sz="0" w:space="0" w:color="auto"/>
                                <w:bottom w:val="none" w:sz="0" w:space="0" w:color="auto"/>
                                <w:right w:val="none" w:sz="0" w:space="0" w:color="auto"/>
                              </w:divBdr>
                              <w:divsChild>
                                <w:div w:id="118377508">
                                  <w:marLeft w:val="0"/>
                                  <w:marRight w:val="0"/>
                                  <w:marTop w:val="0"/>
                                  <w:marBottom w:val="0"/>
                                  <w:divBdr>
                                    <w:top w:val="none" w:sz="0" w:space="0" w:color="auto"/>
                                    <w:left w:val="none" w:sz="0" w:space="0" w:color="auto"/>
                                    <w:bottom w:val="none" w:sz="0" w:space="0" w:color="auto"/>
                                    <w:right w:val="none" w:sz="0" w:space="0" w:color="auto"/>
                                  </w:divBdr>
                                  <w:divsChild>
                                    <w:div w:id="1980988925">
                                      <w:marLeft w:val="0"/>
                                      <w:marRight w:val="0"/>
                                      <w:marTop w:val="0"/>
                                      <w:marBottom w:val="0"/>
                                      <w:divBdr>
                                        <w:top w:val="none" w:sz="0" w:space="0" w:color="auto"/>
                                        <w:left w:val="none" w:sz="0" w:space="0" w:color="auto"/>
                                        <w:bottom w:val="none" w:sz="0" w:space="0" w:color="auto"/>
                                        <w:right w:val="none" w:sz="0" w:space="0" w:color="auto"/>
                                      </w:divBdr>
                                      <w:divsChild>
                                        <w:div w:id="1456219923">
                                          <w:marLeft w:val="0"/>
                                          <w:marRight w:val="0"/>
                                          <w:marTop w:val="0"/>
                                          <w:marBottom w:val="0"/>
                                          <w:divBdr>
                                            <w:top w:val="none" w:sz="0" w:space="0" w:color="auto"/>
                                            <w:left w:val="none" w:sz="0" w:space="0" w:color="auto"/>
                                            <w:bottom w:val="none" w:sz="0" w:space="0" w:color="auto"/>
                                            <w:right w:val="none" w:sz="0" w:space="0" w:color="auto"/>
                                          </w:divBdr>
                                        </w:div>
                                        <w:div w:id="4632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9357002">
      <w:bodyDiv w:val="1"/>
      <w:marLeft w:val="0"/>
      <w:marRight w:val="0"/>
      <w:marTop w:val="0"/>
      <w:marBottom w:val="0"/>
      <w:divBdr>
        <w:top w:val="none" w:sz="0" w:space="0" w:color="auto"/>
        <w:left w:val="none" w:sz="0" w:space="0" w:color="auto"/>
        <w:bottom w:val="none" w:sz="0" w:space="0" w:color="auto"/>
        <w:right w:val="none" w:sz="0" w:space="0" w:color="auto"/>
      </w:divBdr>
      <w:divsChild>
        <w:div w:id="1609048887">
          <w:marLeft w:val="0"/>
          <w:marRight w:val="0"/>
          <w:marTop w:val="480"/>
          <w:marBottom w:val="480"/>
          <w:divBdr>
            <w:top w:val="none" w:sz="0" w:space="0" w:color="auto"/>
            <w:left w:val="none" w:sz="0" w:space="0" w:color="auto"/>
            <w:bottom w:val="none" w:sz="0" w:space="0" w:color="auto"/>
            <w:right w:val="none" w:sz="0" w:space="0" w:color="auto"/>
          </w:divBdr>
          <w:divsChild>
            <w:div w:id="208736123">
              <w:marLeft w:val="0"/>
              <w:marRight w:val="0"/>
              <w:marTop w:val="0"/>
              <w:marBottom w:val="0"/>
              <w:divBdr>
                <w:top w:val="none" w:sz="0" w:space="0" w:color="auto"/>
                <w:left w:val="none" w:sz="0" w:space="0" w:color="auto"/>
                <w:bottom w:val="none" w:sz="0" w:space="0" w:color="auto"/>
                <w:right w:val="none" w:sz="0" w:space="0" w:color="auto"/>
              </w:divBdr>
              <w:divsChild>
                <w:div w:id="1756825080">
                  <w:marLeft w:val="0"/>
                  <w:marRight w:val="0"/>
                  <w:marTop w:val="0"/>
                  <w:marBottom w:val="0"/>
                  <w:divBdr>
                    <w:top w:val="none" w:sz="0" w:space="0" w:color="auto"/>
                    <w:left w:val="none" w:sz="0" w:space="0" w:color="auto"/>
                    <w:bottom w:val="none" w:sz="0" w:space="0" w:color="auto"/>
                    <w:right w:val="none" w:sz="0" w:space="0" w:color="auto"/>
                  </w:divBdr>
                  <w:divsChild>
                    <w:div w:id="1506941439">
                      <w:marLeft w:val="0"/>
                      <w:marRight w:val="0"/>
                      <w:marTop w:val="0"/>
                      <w:marBottom w:val="0"/>
                      <w:divBdr>
                        <w:top w:val="none" w:sz="0" w:space="0" w:color="auto"/>
                        <w:left w:val="none" w:sz="0" w:space="0" w:color="auto"/>
                        <w:bottom w:val="none" w:sz="0" w:space="0" w:color="auto"/>
                        <w:right w:val="none" w:sz="0" w:space="0" w:color="auto"/>
                      </w:divBdr>
                      <w:divsChild>
                        <w:div w:id="1285891677">
                          <w:marLeft w:val="0"/>
                          <w:marRight w:val="0"/>
                          <w:marTop w:val="0"/>
                          <w:marBottom w:val="0"/>
                          <w:divBdr>
                            <w:top w:val="none" w:sz="0" w:space="0" w:color="auto"/>
                            <w:left w:val="none" w:sz="0" w:space="0" w:color="auto"/>
                            <w:bottom w:val="none" w:sz="0" w:space="0" w:color="auto"/>
                            <w:right w:val="none" w:sz="0" w:space="0" w:color="auto"/>
                          </w:divBdr>
                          <w:divsChild>
                            <w:div w:id="197436714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123546">
      <w:bodyDiv w:val="1"/>
      <w:marLeft w:val="0"/>
      <w:marRight w:val="0"/>
      <w:marTop w:val="0"/>
      <w:marBottom w:val="0"/>
      <w:divBdr>
        <w:top w:val="none" w:sz="0" w:space="0" w:color="auto"/>
        <w:left w:val="none" w:sz="0" w:space="0" w:color="auto"/>
        <w:bottom w:val="none" w:sz="0" w:space="0" w:color="auto"/>
        <w:right w:val="none" w:sz="0" w:space="0" w:color="auto"/>
      </w:divBdr>
      <w:divsChild>
        <w:div w:id="13268623">
          <w:marLeft w:val="0"/>
          <w:marRight w:val="0"/>
          <w:marTop w:val="0"/>
          <w:marBottom w:val="0"/>
          <w:divBdr>
            <w:top w:val="none" w:sz="0" w:space="0" w:color="auto"/>
            <w:left w:val="none" w:sz="0" w:space="0" w:color="auto"/>
            <w:bottom w:val="none" w:sz="0" w:space="0" w:color="auto"/>
            <w:right w:val="none" w:sz="0" w:space="0" w:color="auto"/>
          </w:divBdr>
          <w:divsChild>
            <w:div w:id="894967974">
              <w:marLeft w:val="0"/>
              <w:marRight w:val="0"/>
              <w:marTop w:val="0"/>
              <w:marBottom w:val="0"/>
              <w:divBdr>
                <w:top w:val="none" w:sz="0" w:space="0" w:color="auto"/>
                <w:left w:val="none" w:sz="0" w:space="0" w:color="auto"/>
                <w:bottom w:val="none" w:sz="0" w:space="0" w:color="auto"/>
                <w:right w:val="none" w:sz="0" w:space="0" w:color="auto"/>
              </w:divBdr>
              <w:divsChild>
                <w:div w:id="563372073">
                  <w:marLeft w:val="0"/>
                  <w:marRight w:val="0"/>
                  <w:marTop w:val="0"/>
                  <w:marBottom w:val="0"/>
                  <w:divBdr>
                    <w:top w:val="none" w:sz="0" w:space="0" w:color="auto"/>
                    <w:left w:val="none" w:sz="0" w:space="0" w:color="auto"/>
                    <w:bottom w:val="none" w:sz="0" w:space="0" w:color="auto"/>
                    <w:right w:val="none" w:sz="0" w:space="0" w:color="auto"/>
                  </w:divBdr>
                  <w:divsChild>
                    <w:div w:id="484782708">
                      <w:marLeft w:val="0"/>
                      <w:marRight w:val="0"/>
                      <w:marTop w:val="0"/>
                      <w:marBottom w:val="0"/>
                      <w:divBdr>
                        <w:top w:val="none" w:sz="0" w:space="0" w:color="auto"/>
                        <w:left w:val="none" w:sz="0" w:space="0" w:color="auto"/>
                        <w:bottom w:val="none" w:sz="0" w:space="0" w:color="auto"/>
                        <w:right w:val="none" w:sz="0" w:space="0" w:color="auto"/>
                      </w:divBdr>
                      <w:divsChild>
                        <w:div w:id="83887192">
                          <w:marLeft w:val="0"/>
                          <w:marRight w:val="0"/>
                          <w:marTop w:val="0"/>
                          <w:marBottom w:val="0"/>
                          <w:divBdr>
                            <w:top w:val="none" w:sz="0" w:space="0" w:color="auto"/>
                            <w:left w:val="none" w:sz="0" w:space="0" w:color="auto"/>
                            <w:bottom w:val="none" w:sz="0" w:space="0" w:color="auto"/>
                            <w:right w:val="none" w:sz="0" w:space="0" w:color="auto"/>
                          </w:divBdr>
                          <w:divsChild>
                            <w:div w:id="149713321">
                              <w:marLeft w:val="0"/>
                              <w:marRight w:val="0"/>
                              <w:marTop w:val="0"/>
                              <w:marBottom w:val="0"/>
                              <w:divBdr>
                                <w:top w:val="none" w:sz="0" w:space="0" w:color="auto"/>
                                <w:left w:val="none" w:sz="0" w:space="0" w:color="auto"/>
                                <w:bottom w:val="none" w:sz="0" w:space="0" w:color="auto"/>
                                <w:right w:val="none" w:sz="0" w:space="0" w:color="auto"/>
                              </w:divBdr>
                              <w:divsChild>
                                <w:div w:id="539318165">
                                  <w:marLeft w:val="0"/>
                                  <w:marRight w:val="0"/>
                                  <w:marTop w:val="0"/>
                                  <w:marBottom w:val="0"/>
                                  <w:divBdr>
                                    <w:top w:val="none" w:sz="0" w:space="0" w:color="auto"/>
                                    <w:left w:val="none" w:sz="0" w:space="0" w:color="auto"/>
                                    <w:bottom w:val="none" w:sz="0" w:space="0" w:color="auto"/>
                                    <w:right w:val="none" w:sz="0" w:space="0" w:color="auto"/>
                                  </w:divBdr>
                                  <w:divsChild>
                                    <w:div w:id="850492579">
                                      <w:marLeft w:val="0"/>
                                      <w:marRight w:val="0"/>
                                      <w:marTop w:val="0"/>
                                      <w:marBottom w:val="0"/>
                                      <w:divBdr>
                                        <w:top w:val="none" w:sz="0" w:space="0" w:color="auto"/>
                                        <w:left w:val="none" w:sz="0" w:space="0" w:color="auto"/>
                                        <w:bottom w:val="none" w:sz="0" w:space="0" w:color="auto"/>
                                        <w:right w:val="none" w:sz="0" w:space="0" w:color="auto"/>
                                      </w:divBdr>
                                      <w:divsChild>
                                        <w:div w:id="1399093547">
                                          <w:marLeft w:val="0"/>
                                          <w:marRight w:val="0"/>
                                          <w:marTop w:val="0"/>
                                          <w:marBottom w:val="0"/>
                                          <w:divBdr>
                                            <w:top w:val="none" w:sz="0" w:space="0" w:color="auto"/>
                                            <w:left w:val="none" w:sz="0" w:space="0" w:color="auto"/>
                                            <w:bottom w:val="none" w:sz="0" w:space="0" w:color="auto"/>
                                            <w:right w:val="none" w:sz="0" w:space="0" w:color="auto"/>
                                          </w:divBdr>
                                        </w:div>
                                        <w:div w:id="457769011">
                                          <w:marLeft w:val="0"/>
                                          <w:marRight w:val="0"/>
                                          <w:marTop w:val="0"/>
                                          <w:marBottom w:val="0"/>
                                          <w:divBdr>
                                            <w:top w:val="none" w:sz="0" w:space="0" w:color="auto"/>
                                            <w:left w:val="none" w:sz="0" w:space="0" w:color="auto"/>
                                            <w:bottom w:val="none" w:sz="0" w:space="0" w:color="auto"/>
                                            <w:right w:val="none" w:sz="0" w:space="0" w:color="auto"/>
                                          </w:divBdr>
                                        </w:div>
                                        <w:div w:id="1030373711">
                                          <w:marLeft w:val="0"/>
                                          <w:marRight w:val="0"/>
                                          <w:marTop w:val="0"/>
                                          <w:marBottom w:val="0"/>
                                          <w:divBdr>
                                            <w:top w:val="none" w:sz="0" w:space="0" w:color="auto"/>
                                            <w:left w:val="none" w:sz="0" w:space="0" w:color="auto"/>
                                            <w:bottom w:val="none" w:sz="0" w:space="0" w:color="auto"/>
                                            <w:right w:val="none" w:sz="0" w:space="0" w:color="auto"/>
                                          </w:divBdr>
                                        </w:div>
                                        <w:div w:id="77411125">
                                          <w:marLeft w:val="0"/>
                                          <w:marRight w:val="0"/>
                                          <w:marTop w:val="0"/>
                                          <w:marBottom w:val="0"/>
                                          <w:divBdr>
                                            <w:top w:val="none" w:sz="0" w:space="0" w:color="auto"/>
                                            <w:left w:val="none" w:sz="0" w:space="0" w:color="auto"/>
                                            <w:bottom w:val="none" w:sz="0" w:space="0" w:color="auto"/>
                                            <w:right w:val="none" w:sz="0" w:space="0" w:color="auto"/>
                                          </w:divBdr>
                                        </w:div>
                                        <w:div w:id="411052834">
                                          <w:marLeft w:val="0"/>
                                          <w:marRight w:val="0"/>
                                          <w:marTop w:val="0"/>
                                          <w:marBottom w:val="0"/>
                                          <w:divBdr>
                                            <w:top w:val="none" w:sz="0" w:space="0" w:color="auto"/>
                                            <w:left w:val="none" w:sz="0" w:space="0" w:color="auto"/>
                                            <w:bottom w:val="none" w:sz="0" w:space="0" w:color="auto"/>
                                            <w:right w:val="none" w:sz="0" w:space="0" w:color="auto"/>
                                          </w:divBdr>
                                        </w:div>
                                        <w:div w:id="124939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2316308">
      <w:bodyDiv w:val="1"/>
      <w:marLeft w:val="0"/>
      <w:marRight w:val="0"/>
      <w:marTop w:val="0"/>
      <w:marBottom w:val="0"/>
      <w:divBdr>
        <w:top w:val="none" w:sz="0" w:space="0" w:color="auto"/>
        <w:left w:val="none" w:sz="0" w:space="0" w:color="auto"/>
        <w:bottom w:val="none" w:sz="0" w:space="0" w:color="auto"/>
        <w:right w:val="none" w:sz="0" w:space="0" w:color="auto"/>
      </w:divBdr>
      <w:divsChild>
        <w:div w:id="29187432">
          <w:marLeft w:val="0"/>
          <w:marRight w:val="0"/>
          <w:marTop w:val="480"/>
          <w:marBottom w:val="480"/>
          <w:divBdr>
            <w:top w:val="none" w:sz="0" w:space="0" w:color="auto"/>
            <w:left w:val="none" w:sz="0" w:space="0" w:color="auto"/>
            <w:bottom w:val="none" w:sz="0" w:space="0" w:color="auto"/>
            <w:right w:val="none" w:sz="0" w:space="0" w:color="auto"/>
          </w:divBdr>
          <w:divsChild>
            <w:div w:id="1107625854">
              <w:marLeft w:val="0"/>
              <w:marRight w:val="0"/>
              <w:marTop w:val="0"/>
              <w:marBottom w:val="0"/>
              <w:divBdr>
                <w:top w:val="none" w:sz="0" w:space="0" w:color="auto"/>
                <w:left w:val="none" w:sz="0" w:space="0" w:color="auto"/>
                <w:bottom w:val="none" w:sz="0" w:space="0" w:color="auto"/>
                <w:right w:val="none" w:sz="0" w:space="0" w:color="auto"/>
              </w:divBdr>
              <w:divsChild>
                <w:div w:id="1173256159">
                  <w:marLeft w:val="0"/>
                  <w:marRight w:val="0"/>
                  <w:marTop w:val="0"/>
                  <w:marBottom w:val="0"/>
                  <w:divBdr>
                    <w:top w:val="none" w:sz="0" w:space="0" w:color="auto"/>
                    <w:left w:val="none" w:sz="0" w:space="0" w:color="auto"/>
                    <w:bottom w:val="none" w:sz="0" w:space="0" w:color="auto"/>
                    <w:right w:val="none" w:sz="0" w:space="0" w:color="auto"/>
                  </w:divBdr>
                  <w:divsChild>
                    <w:div w:id="703410772">
                      <w:marLeft w:val="0"/>
                      <w:marRight w:val="0"/>
                      <w:marTop w:val="0"/>
                      <w:marBottom w:val="0"/>
                      <w:divBdr>
                        <w:top w:val="none" w:sz="0" w:space="0" w:color="auto"/>
                        <w:left w:val="none" w:sz="0" w:space="0" w:color="auto"/>
                        <w:bottom w:val="none" w:sz="0" w:space="0" w:color="auto"/>
                        <w:right w:val="none" w:sz="0" w:space="0" w:color="auto"/>
                      </w:divBdr>
                      <w:divsChild>
                        <w:div w:id="1626306456">
                          <w:marLeft w:val="0"/>
                          <w:marRight w:val="0"/>
                          <w:marTop w:val="0"/>
                          <w:marBottom w:val="0"/>
                          <w:divBdr>
                            <w:top w:val="none" w:sz="0" w:space="0" w:color="auto"/>
                            <w:left w:val="none" w:sz="0" w:space="0" w:color="auto"/>
                            <w:bottom w:val="none" w:sz="0" w:space="0" w:color="auto"/>
                            <w:right w:val="none" w:sz="0" w:space="0" w:color="auto"/>
                          </w:divBdr>
                          <w:divsChild>
                            <w:div w:id="994261602">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585945">
      <w:bodyDiv w:val="1"/>
      <w:marLeft w:val="0"/>
      <w:marRight w:val="0"/>
      <w:marTop w:val="0"/>
      <w:marBottom w:val="0"/>
      <w:divBdr>
        <w:top w:val="none" w:sz="0" w:space="0" w:color="auto"/>
        <w:left w:val="none" w:sz="0" w:space="0" w:color="auto"/>
        <w:bottom w:val="none" w:sz="0" w:space="0" w:color="auto"/>
        <w:right w:val="none" w:sz="0" w:space="0" w:color="auto"/>
      </w:divBdr>
      <w:divsChild>
        <w:div w:id="1666587306">
          <w:marLeft w:val="0"/>
          <w:marRight w:val="0"/>
          <w:marTop w:val="480"/>
          <w:marBottom w:val="480"/>
          <w:divBdr>
            <w:top w:val="none" w:sz="0" w:space="0" w:color="auto"/>
            <w:left w:val="none" w:sz="0" w:space="0" w:color="auto"/>
            <w:bottom w:val="none" w:sz="0" w:space="0" w:color="auto"/>
            <w:right w:val="none" w:sz="0" w:space="0" w:color="auto"/>
          </w:divBdr>
          <w:divsChild>
            <w:div w:id="705565209">
              <w:marLeft w:val="0"/>
              <w:marRight w:val="0"/>
              <w:marTop w:val="0"/>
              <w:marBottom w:val="0"/>
              <w:divBdr>
                <w:top w:val="none" w:sz="0" w:space="0" w:color="auto"/>
                <w:left w:val="none" w:sz="0" w:space="0" w:color="auto"/>
                <w:bottom w:val="none" w:sz="0" w:space="0" w:color="auto"/>
                <w:right w:val="none" w:sz="0" w:space="0" w:color="auto"/>
              </w:divBdr>
              <w:divsChild>
                <w:div w:id="1338000924">
                  <w:marLeft w:val="0"/>
                  <w:marRight w:val="0"/>
                  <w:marTop w:val="0"/>
                  <w:marBottom w:val="0"/>
                  <w:divBdr>
                    <w:top w:val="none" w:sz="0" w:space="0" w:color="auto"/>
                    <w:left w:val="none" w:sz="0" w:space="0" w:color="auto"/>
                    <w:bottom w:val="none" w:sz="0" w:space="0" w:color="auto"/>
                    <w:right w:val="none" w:sz="0" w:space="0" w:color="auto"/>
                  </w:divBdr>
                  <w:divsChild>
                    <w:div w:id="439497437">
                      <w:marLeft w:val="0"/>
                      <w:marRight w:val="0"/>
                      <w:marTop w:val="0"/>
                      <w:marBottom w:val="0"/>
                      <w:divBdr>
                        <w:top w:val="none" w:sz="0" w:space="0" w:color="auto"/>
                        <w:left w:val="none" w:sz="0" w:space="0" w:color="auto"/>
                        <w:bottom w:val="none" w:sz="0" w:space="0" w:color="auto"/>
                        <w:right w:val="none" w:sz="0" w:space="0" w:color="auto"/>
                      </w:divBdr>
                      <w:divsChild>
                        <w:div w:id="1647706373">
                          <w:marLeft w:val="0"/>
                          <w:marRight w:val="0"/>
                          <w:marTop w:val="0"/>
                          <w:marBottom w:val="0"/>
                          <w:divBdr>
                            <w:top w:val="none" w:sz="0" w:space="0" w:color="auto"/>
                            <w:left w:val="none" w:sz="0" w:space="0" w:color="auto"/>
                            <w:bottom w:val="none" w:sz="0" w:space="0" w:color="auto"/>
                            <w:right w:val="none" w:sz="0" w:space="0" w:color="auto"/>
                          </w:divBdr>
                          <w:divsChild>
                            <w:div w:id="178553558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211600">
      <w:bodyDiv w:val="1"/>
      <w:marLeft w:val="0"/>
      <w:marRight w:val="0"/>
      <w:marTop w:val="0"/>
      <w:marBottom w:val="0"/>
      <w:divBdr>
        <w:top w:val="none" w:sz="0" w:space="0" w:color="auto"/>
        <w:left w:val="none" w:sz="0" w:space="0" w:color="auto"/>
        <w:bottom w:val="none" w:sz="0" w:space="0" w:color="auto"/>
        <w:right w:val="none" w:sz="0" w:space="0" w:color="auto"/>
      </w:divBdr>
      <w:divsChild>
        <w:div w:id="511653351">
          <w:marLeft w:val="0"/>
          <w:marRight w:val="0"/>
          <w:marTop w:val="0"/>
          <w:marBottom w:val="0"/>
          <w:divBdr>
            <w:top w:val="none" w:sz="0" w:space="0" w:color="auto"/>
            <w:left w:val="none" w:sz="0" w:space="0" w:color="auto"/>
            <w:bottom w:val="none" w:sz="0" w:space="0" w:color="auto"/>
            <w:right w:val="none" w:sz="0" w:space="0" w:color="auto"/>
          </w:divBdr>
        </w:div>
        <w:div w:id="1682707073">
          <w:marLeft w:val="0"/>
          <w:marRight w:val="0"/>
          <w:marTop w:val="0"/>
          <w:marBottom w:val="0"/>
          <w:divBdr>
            <w:top w:val="none" w:sz="0" w:space="0" w:color="auto"/>
            <w:left w:val="none" w:sz="0" w:space="0" w:color="auto"/>
            <w:bottom w:val="none" w:sz="0" w:space="0" w:color="auto"/>
            <w:right w:val="none" w:sz="0" w:space="0" w:color="auto"/>
          </w:divBdr>
        </w:div>
      </w:divsChild>
    </w:div>
    <w:div w:id="2052070348">
      <w:bodyDiv w:val="1"/>
      <w:marLeft w:val="0"/>
      <w:marRight w:val="0"/>
      <w:marTop w:val="0"/>
      <w:marBottom w:val="0"/>
      <w:divBdr>
        <w:top w:val="none" w:sz="0" w:space="0" w:color="auto"/>
        <w:left w:val="none" w:sz="0" w:space="0" w:color="auto"/>
        <w:bottom w:val="none" w:sz="0" w:space="0" w:color="auto"/>
        <w:right w:val="none" w:sz="0" w:space="0" w:color="auto"/>
      </w:divBdr>
      <w:divsChild>
        <w:div w:id="1009480455">
          <w:marLeft w:val="0"/>
          <w:marRight w:val="0"/>
          <w:marTop w:val="480"/>
          <w:marBottom w:val="480"/>
          <w:divBdr>
            <w:top w:val="none" w:sz="0" w:space="0" w:color="auto"/>
            <w:left w:val="none" w:sz="0" w:space="0" w:color="auto"/>
            <w:bottom w:val="none" w:sz="0" w:space="0" w:color="auto"/>
            <w:right w:val="none" w:sz="0" w:space="0" w:color="auto"/>
          </w:divBdr>
          <w:divsChild>
            <w:div w:id="1158350343">
              <w:marLeft w:val="0"/>
              <w:marRight w:val="0"/>
              <w:marTop w:val="0"/>
              <w:marBottom w:val="0"/>
              <w:divBdr>
                <w:top w:val="none" w:sz="0" w:space="0" w:color="auto"/>
                <w:left w:val="none" w:sz="0" w:space="0" w:color="auto"/>
                <w:bottom w:val="none" w:sz="0" w:space="0" w:color="auto"/>
                <w:right w:val="none" w:sz="0" w:space="0" w:color="auto"/>
              </w:divBdr>
              <w:divsChild>
                <w:div w:id="1534657505">
                  <w:marLeft w:val="0"/>
                  <w:marRight w:val="0"/>
                  <w:marTop w:val="0"/>
                  <w:marBottom w:val="0"/>
                  <w:divBdr>
                    <w:top w:val="none" w:sz="0" w:space="0" w:color="auto"/>
                    <w:left w:val="none" w:sz="0" w:space="0" w:color="auto"/>
                    <w:bottom w:val="none" w:sz="0" w:space="0" w:color="auto"/>
                    <w:right w:val="none" w:sz="0" w:space="0" w:color="auto"/>
                  </w:divBdr>
                  <w:divsChild>
                    <w:div w:id="557327755">
                      <w:marLeft w:val="0"/>
                      <w:marRight w:val="0"/>
                      <w:marTop w:val="0"/>
                      <w:marBottom w:val="0"/>
                      <w:divBdr>
                        <w:top w:val="none" w:sz="0" w:space="0" w:color="auto"/>
                        <w:left w:val="none" w:sz="0" w:space="0" w:color="auto"/>
                        <w:bottom w:val="none" w:sz="0" w:space="0" w:color="auto"/>
                        <w:right w:val="none" w:sz="0" w:space="0" w:color="auto"/>
                      </w:divBdr>
                      <w:divsChild>
                        <w:div w:id="1465807244">
                          <w:marLeft w:val="0"/>
                          <w:marRight w:val="0"/>
                          <w:marTop w:val="0"/>
                          <w:marBottom w:val="0"/>
                          <w:divBdr>
                            <w:top w:val="none" w:sz="0" w:space="0" w:color="auto"/>
                            <w:left w:val="none" w:sz="0" w:space="0" w:color="auto"/>
                            <w:bottom w:val="none" w:sz="0" w:space="0" w:color="auto"/>
                            <w:right w:val="none" w:sz="0" w:space="0" w:color="auto"/>
                          </w:divBdr>
                          <w:divsChild>
                            <w:div w:id="1606963238">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2488887">
      <w:bodyDiv w:val="1"/>
      <w:marLeft w:val="0"/>
      <w:marRight w:val="0"/>
      <w:marTop w:val="0"/>
      <w:marBottom w:val="0"/>
      <w:divBdr>
        <w:top w:val="none" w:sz="0" w:space="0" w:color="auto"/>
        <w:left w:val="none" w:sz="0" w:space="0" w:color="auto"/>
        <w:bottom w:val="none" w:sz="0" w:space="0" w:color="auto"/>
        <w:right w:val="none" w:sz="0" w:space="0" w:color="auto"/>
      </w:divBdr>
      <w:divsChild>
        <w:div w:id="1064453438">
          <w:marLeft w:val="0"/>
          <w:marRight w:val="0"/>
          <w:marTop w:val="0"/>
          <w:marBottom w:val="0"/>
          <w:divBdr>
            <w:top w:val="none" w:sz="0" w:space="0" w:color="auto"/>
            <w:left w:val="none" w:sz="0" w:space="0" w:color="auto"/>
            <w:bottom w:val="none" w:sz="0" w:space="0" w:color="auto"/>
            <w:right w:val="none" w:sz="0" w:space="0" w:color="auto"/>
          </w:divBdr>
          <w:divsChild>
            <w:div w:id="1830291725">
              <w:marLeft w:val="0"/>
              <w:marRight w:val="0"/>
              <w:marTop w:val="0"/>
              <w:marBottom w:val="0"/>
              <w:divBdr>
                <w:top w:val="none" w:sz="0" w:space="0" w:color="auto"/>
                <w:left w:val="none" w:sz="0" w:space="0" w:color="auto"/>
                <w:bottom w:val="none" w:sz="0" w:space="0" w:color="auto"/>
                <w:right w:val="none" w:sz="0" w:space="0" w:color="auto"/>
              </w:divBdr>
              <w:divsChild>
                <w:div w:id="2047631666">
                  <w:marLeft w:val="0"/>
                  <w:marRight w:val="0"/>
                  <w:marTop w:val="0"/>
                  <w:marBottom w:val="150"/>
                  <w:divBdr>
                    <w:top w:val="none" w:sz="0" w:space="0" w:color="auto"/>
                    <w:left w:val="none" w:sz="0" w:space="0" w:color="auto"/>
                    <w:bottom w:val="none" w:sz="0" w:space="0" w:color="auto"/>
                    <w:right w:val="none" w:sz="0" w:space="0" w:color="auto"/>
                  </w:divBdr>
                  <w:divsChild>
                    <w:div w:id="1431464584">
                      <w:marLeft w:val="0"/>
                      <w:marRight w:val="0"/>
                      <w:marTop w:val="0"/>
                      <w:marBottom w:val="0"/>
                      <w:divBdr>
                        <w:top w:val="none" w:sz="0" w:space="0" w:color="auto"/>
                        <w:left w:val="none" w:sz="0" w:space="0" w:color="auto"/>
                        <w:bottom w:val="none" w:sz="0" w:space="0" w:color="auto"/>
                        <w:right w:val="none" w:sz="0" w:space="0" w:color="auto"/>
                      </w:divBdr>
                      <w:divsChild>
                        <w:div w:id="1723358183">
                          <w:marLeft w:val="0"/>
                          <w:marRight w:val="0"/>
                          <w:marTop w:val="0"/>
                          <w:marBottom w:val="0"/>
                          <w:divBdr>
                            <w:top w:val="none" w:sz="0" w:space="0" w:color="auto"/>
                            <w:left w:val="none" w:sz="0" w:space="0" w:color="auto"/>
                            <w:bottom w:val="none" w:sz="0" w:space="0" w:color="auto"/>
                            <w:right w:val="none" w:sz="0" w:space="0" w:color="auto"/>
                          </w:divBdr>
                          <w:divsChild>
                            <w:div w:id="1371951306">
                              <w:marLeft w:val="0"/>
                              <w:marRight w:val="0"/>
                              <w:marTop w:val="240"/>
                              <w:marBottom w:val="0"/>
                              <w:divBdr>
                                <w:top w:val="none" w:sz="0" w:space="0" w:color="auto"/>
                                <w:left w:val="none" w:sz="0" w:space="0" w:color="auto"/>
                                <w:bottom w:val="none" w:sz="0" w:space="0" w:color="auto"/>
                                <w:right w:val="none" w:sz="0" w:space="0" w:color="auto"/>
                              </w:divBdr>
                              <w:divsChild>
                                <w:div w:id="700782833">
                                  <w:marLeft w:val="0"/>
                                  <w:marRight w:val="0"/>
                                  <w:marTop w:val="0"/>
                                  <w:marBottom w:val="0"/>
                                  <w:divBdr>
                                    <w:top w:val="none" w:sz="0" w:space="0" w:color="auto"/>
                                    <w:left w:val="none" w:sz="0" w:space="0" w:color="auto"/>
                                    <w:bottom w:val="none" w:sz="0" w:space="0" w:color="auto"/>
                                    <w:right w:val="none" w:sz="0" w:space="0" w:color="auto"/>
                                  </w:divBdr>
                                  <w:divsChild>
                                    <w:div w:id="603224951">
                                      <w:marLeft w:val="0"/>
                                      <w:marRight w:val="0"/>
                                      <w:marTop w:val="0"/>
                                      <w:marBottom w:val="0"/>
                                      <w:divBdr>
                                        <w:top w:val="none" w:sz="0" w:space="0" w:color="auto"/>
                                        <w:left w:val="none" w:sz="0" w:space="0" w:color="auto"/>
                                        <w:bottom w:val="none" w:sz="0" w:space="0" w:color="auto"/>
                                        <w:right w:val="none" w:sz="0" w:space="0" w:color="auto"/>
                                      </w:divBdr>
                                      <w:divsChild>
                                        <w:div w:id="701781613">
                                          <w:marLeft w:val="0"/>
                                          <w:marRight w:val="0"/>
                                          <w:marTop w:val="0"/>
                                          <w:marBottom w:val="0"/>
                                          <w:divBdr>
                                            <w:top w:val="none" w:sz="0" w:space="0" w:color="auto"/>
                                            <w:left w:val="none" w:sz="0" w:space="0" w:color="auto"/>
                                            <w:bottom w:val="none" w:sz="0" w:space="0" w:color="auto"/>
                                            <w:right w:val="none" w:sz="0" w:space="0" w:color="auto"/>
                                          </w:divBdr>
                                          <w:divsChild>
                                            <w:div w:id="1201673272">
                                              <w:marLeft w:val="0"/>
                                              <w:marRight w:val="0"/>
                                              <w:marTop w:val="0"/>
                                              <w:marBottom w:val="0"/>
                                              <w:divBdr>
                                                <w:top w:val="none" w:sz="0" w:space="0" w:color="auto"/>
                                                <w:left w:val="none" w:sz="0" w:space="0" w:color="auto"/>
                                                <w:bottom w:val="none" w:sz="0" w:space="0" w:color="auto"/>
                                                <w:right w:val="none" w:sz="0" w:space="0" w:color="auto"/>
                                              </w:divBdr>
                                              <w:divsChild>
                                                <w:div w:id="75852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2534974">
      <w:bodyDiv w:val="1"/>
      <w:marLeft w:val="0"/>
      <w:marRight w:val="0"/>
      <w:marTop w:val="0"/>
      <w:marBottom w:val="0"/>
      <w:divBdr>
        <w:top w:val="none" w:sz="0" w:space="0" w:color="auto"/>
        <w:left w:val="none" w:sz="0" w:space="0" w:color="auto"/>
        <w:bottom w:val="none" w:sz="0" w:space="0" w:color="auto"/>
        <w:right w:val="none" w:sz="0" w:space="0" w:color="auto"/>
      </w:divBdr>
      <w:divsChild>
        <w:div w:id="130875482">
          <w:marLeft w:val="0"/>
          <w:marRight w:val="0"/>
          <w:marTop w:val="0"/>
          <w:marBottom w:val="0"/>
          <w:divBdr>
            <w:top w:val="none" w:sz="0" w:space="0" w:color="auto"/>
            <w:left w:val="none" w:sz="0" w:space="0" w:color="auto"/>
            <w:bottom w:val="none" w:sz="0" w:space="0" w:color="auto"/>
            <w:right w:val="none" w:sz="0" w:space="0" w:color="auto"/>
          </w:divBdr>
          <w:divsChild>
            <w:div w:id="1365331660">
              <w:marLeft w:val="0"/>
              <w:marRight w:val="0"/>
              <w:marTop w:val="0"/>
              <w:marBottom w:val="0"/>
              <w:divBdr>
                <w:top w:val="none" w:sz="0" w:space="0" w:color="auto"/>
                <w:left w:val="none" w:sz="0" w:space="0" w:color="auto"/>
                <w:bottom w:val="none" w:sz="0" w:space="0" w:color="auto"/>
                <w:right w:val="none" w:sz="0" w:space="0" w:color="auto"/>
              </w:divBdr>
              <w:divsChild>
                <w:div w:id="1298756121">
                  <w:marLeft w:val="0"/>
                  <w:marRight w:val="0"/>
                  <w:marTop w:val="0"/>
                  <w:marBottom w:val="0"/>
                  <w:divBdr>
                    <w:top w:val="none" w:sz="0" w:space="0" w:color="auto"/>
                    <w:left w:val="none" w:sz="0" w:space="0" w:color="auto"/>
                    <w:bottom w:val="none" w:sz="0" w:space="0" w:color="auto"/>
                    <w:right w:val="none" w:sz="0" w:space="0" w:color="auto"/>
                  </w:divBdr>
                  <w:divsChild>
                    <w:div w:id="1500385456">
                      <w:marLeft w:val="0"/>
                      <w:marRight w:val="0"/>
                      <w:marTop w:val="0"/>
                      <w:marBottom w:val="0"/>
                      <w:divBdr>
                        <w:top w:val="none" w:sz="0" w:space="0" w:color="auto"/>
                        <w:left w:val="none" w:sz="0" w:space="0" w:color="auto"/>
                        <w:bottom w:val="none" w:sz="0" w:space="0" w:color="auto"/>
                        <w:right w:val="none" w:sz="0" w:space="0" w:color="auto"/>
                      </w:divBdr>
                      <w:divsChild>
                        <w:div w:id="570316128">
                          <w:marLeft w:val="0"/>
                          <w:marRight w:val="0"/>
                          <w:marTop w:val="0"/>
                          <w:marBottom w:val="0"/>
                          <w:divBdr>
                            <w:top w:val="none" w:sz="0" w:space="0" w:color="auto"/>
                            <w:left w:val="none" w:sz="0" w:space="0" w:color="auto"/>
                            <w:bottom w:val="none" w:sz="0" w:space="0" w:color="auto"/>
                            <w:right w:val="none" w:sz="0" w:space="0" w:color="auto"/>
                          </w:divBdr>
                          <w:divsChild>
                            <w:div w:id="72163021">
                              <w:marLeft w:val="0"/>
                              <w:marRight w:val="0"/>
                              <w:marTop w:val="0"/>
                              <w:marBottom w:val="0"/>
                              <w:divBdr>
                                <w:top w:val="none" w:sz="0" w:space="0" w:color="auto"/>
                                <w:left w:val="none" w:sz="0" w:space="0" w:color="auto"/>
                                <w:bottom w:val="none" w:sz="0" w:space="0" w:color="auto"/>
                                <w:right w:val="none" w:sz="0" w:space="0" w:color="auto"/>
                              </w:divBdr>
                              <w:divsChild>
                                <w:div w:id="1037897329">
                                  <w:marLeft w:val="0"/>
                                  <w:marRight w:val="0"/>
                                  <w:marTop w:val="0"/>
                                  <w:marBottom w:val="0"/>
                                  <w:divBdr>
                                    <w:top w:val="none" w:sz="0" w:space="0" w:color="auto"/>
                                    <w:left w:val="none" w:sz="0" w:space="0" w:color="auto"/>
                                    <w:bottom w:val="none" w:sz="0" w:space="0" w:color="auto"/>
                                    <w:right w:val="none" w:sz="0" w:space="0" w:color="auto"/>
                                  </w:divBdr>
                                  <w:divsChild>
                                    <w:div w:id="1705400601">
                                      <w:marLeft w:val="0"/>
                                      <w:marRight w:val="0"/>
                                      <w:marTop w:val="0"/>
                                      <w:marBottom w:val="0"/>
                                      <w:divBdr>
                                        <w:top w:val="none" w:sz="0" w:space="0" w:color="auto"/>
                                        <w:left w:val="none" w:sz="0" w:space="0" w:color="auto"/>
                                        <w:bottom w:val="none" w:sz="0" w:space="0" w:color="auto"/>
                                        <w:right w:val="none" w:sz="0" w:space="0" w:color="auto"/>
                                      </w:divBdr>
                                      <w:divsChild>
                                        <w:div w:id="1382633589">
                                          <w:marLeft w:val="0"/>
                                          <w:marRight w:val="0"/>
                                          <w:marTop w:val="0"/>
                                          <w:marBottom w:val="0"/>
                                          <w:divBdr>
                                            <w:top w:val="none" w:sz="0" w:space="0" w:color="auto"/>
                                            <w:left w:val="none" w:sz="0" w:space="0" w:color="auto"/>
                                            <w:bottom w:val="none" w:sz="0" w:space="0" w:color="auto"/>
                                            <w:right w:val="none" w:sz="0" w:space="0" w:color="auto"/>
                                          </w:divBdr>
                                        </w:div>
                                        <w:div w:id="932517101">
                                          <w:marLeft w:val="0"/>
                                          <w:marRight w:val="0"/>
                                          <w:marTop w:val="0"/>
                                          <w:marBottom w:val="0"/>
                                          <w:divBdr>
                                            <w:top w:val="none" w:sz="0" w:space="0" w:color="auto"/>
                                            <w:left w:val="none" w:sz="0" w:space="0" w:color="auto"/>
                                            <w:bottom w:val="none" w:sz="0" w:space="0" w:color="auto"/>
                                            <w:right w:val="none" w:sz="0" w:space="0" w:color="auto"/>
                                          </w:divBdr>
                                        </w:div>
                                        <w:div w:id="122160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0861514">
      <w:bodyDiv w:val="1"/>
      <w:marLeft w:val="0"/>
      <w:marRight w:val="0"/>
      <w:marTop w:val="0"/>
      <w:marBottom w:val="0"/>
      <w:divBdr>
        <w:top w:val="none" w:sz="0" w:space="0" w:color="auto"/>
        <w:left w:val="none" w:sz="0" w:space="0" w:color="auto"/>
        <w:bottom w:val="none" w:sz="0" w:space="0" w:color="auto"/>
        <w:right w:val="none" w:sz="0" w:space="0" w:color="auto"/>
      </w:divBdr>
      <w:divsChild>
        <w:div w:id="1361272732">
          <w:marLeft w:val="0"/>
          <w:marRight w:val="0"/>
          <w:marTop w:val="480"/>
          <w:marBottom w:val="480"/>
          <w:divBdr>
            <w:top w:val="none" w:sz="0" w:space="0" w:color="auto"/>
            <w:left w:val="none" w:sz="0" w:space="0" w:color="auto"/>
            <w:bottom w:val="none" w:sz="0" w:space="0" w:color="auto"/>
            <w:right w:val="none" w:sz="0" w:space="0" w:color="auto"/>
          </w:divBdr>
          <w:divsChild>
            <w:div w:id="51540935">
              <w:marLeft w:val="0"/>
              <w:marRight w:val="0"/>
              <w:marTop w:val="0"/>
              <w:marBottom w:val="0"/>
              <w:divBdr>
                <w:top w:val="none" w:sz="0" w:space="0" w:color="auto"/>
                <w:left w:val="none" w:sz="0" w:space="0" w:color="auto"/>
                <w:bottom w:val="none" w:sz="0" w:space="0" w:color="auto"/>
                <w:right w:val="none" w:sz="0" w:space="0" w:color="auto"/>
              </w:divBdr>
              <w:divsChild>
                <w:div w:id="984046188">
                  <w:marLeft w:val="0"/>
                  <w:marRight w:val="0"/>
                  <w:marTop w:val="0"/>
                  <w:marBottom w:val="0"/>
                  <w:divBdr>
                    <w:top w:val="none" w:sz="0" w:space="0" w:color="auto"/>
                    <w:left w:val="none" w:sz="0" w:space="0" w:color="auto"/>
                    <w:bottom w:val="none" w:sz="0" w:space="0" w:color="auto"/>
                    <w:right w:val="none" w:sz="0" w:space="0" w:color="auto"/>
                  </w:divBdr>
                  <w:divsChild>
                    <w:div w:id="876548118">
                      <w:marLeft w:val="0"/>
                      <w:marRight w:val="0"/>
                      <w:marTop w:val="0"/>
                      <w:marBottom w:val="0"/>
                      <w:divBdr>
                        <w:top w:val="none" w:sz="0" w:space="0" w:color="auto"/>
                        <w:left w:val="none" w:sz="0" w:space="0" w:color="auto"/>
                        <w:bottom w:val="none" w:sz="0" w:space="0" w:color="auto"/>
                        <w:right w:val="none" w:sz="0" w:space="0" w:color="auto"/>
                      </w:divBdr>
                      <w:divsChild>
                        <w:div w:id="539634909">
                          <w:marLeft w:val="0"/>
                          <w:marRight w:val="0"/>
                          <w:marTop w:val="0"/>
                          <w:marBottom w:val="0"/>
                          <w:divBdr>
                            <w:top w:val="none" w:sz="0" w:space="0" w:color="auto"/>
                            <w:left w:val="none" w:sz="0" w:space="0" w:color="auto"/>
                            <w:bottom w:val="none" w:sz="0" w:space="0" w:color="auto"/>
                            <w:right w:val="none" w:sz="0" w:space="0" w:color="auto"/>
                          </w:divBdr>
                          <w:divsChild>
                            <w:div w:id="83626928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2359076">
      <w:bodyDiv w:val="1"/>
      <w:marLeft w:val="0"/>
      <w:marRight w:val="0"/>
      <w:marTop w:val="0"/>
      <w:marBottom w:val="0"/>
      <w:divBdr>
        <w:top w:val="none" w:sz="0" w:space="0" w:color="auto"/>
        <w:left w:val="none" w:sz="0" w:space="0" w:color="auto"/>
        <w:bottom w:val="none" w:sz="0" w:space="0" w:color="auto"/>
        <w:right w:val="none" w:sz="0" w:space="0" w:color="auto"/>
      </w:divBdr>
      <w:divsChild>
        <w:div w:id="87967918">
          <w:marLeft w:val="75"/>
          <w:marRight w:val="0"/>
          <w:marTop w:val="0"/>
          <w:marBottom w:val="0"/>
          <w:divBdr>
            <w:top w:val="none" w:sz="0" w:space="0" w:color="auto"/>
            <w:left w:val="none" w:sz="0" w:space="0" w:color="auto"/>
            <w:bottom w:val="none" w:sz="0" w:space="0" w:color="auto"/>
            <w:right w:val="none" w:sz="0" w:space="0" w:color="auto"/>
          </w:divBdr>
        </w:div>
        <w:div w:id="1506674455">
          <w:marLeft w:val="75"/>
          <w:marRight w:val="0"/>
          <w:marTop w:val="0"/>
          <w:marBottom w:val="0"/>
          <w:divBdr>
            <w:top w:val="none" w:sz="0" w:space="0" w:color="auto"/>
            <w:left w:val="none" w:sz="0" w:space="0" w:color="auto"/>
            <w:bottom w:val="none" w:sz="0" w:space="0" w:color="auto"/>
            <w:right w:val="none" w:sz="0" w:space="0" w:color="auto"/>
          </w:divBdr>
        </w:div>
      </w:divsChild>
    </w:div>
    <w:div w:id="2064400894">
      <w:bodyDiv w:val="1"/>
      <w:marLeft w:val="0"/>
      <w:marRight w:val="0"/>
      <w:marTop w:val="0"/>
      <w:marBottom w:val="0"/>
      <w:divBdr>
        <w:top w:val="none" w:sz="0" w:space="0" w:color="auto"/>
        <w:left w:val="none" w:sz="0" w:space="0" w:color="auto"/>
        <w:bottom w:val="none" w:sz="0" w:space="0" w:color="auto"/>
        <w:right w:val="none" w:sz="0" w:space="0" w:color="auto"/>
      </w:divBdr>
      <w:divsChild>
        <w:div w:id="1018310189">
          <w:marLeft w:val="0"/>
          <w:marRight w:val="0"/>
          <w:marTop w:val="480"/>
          <w:marBottom w:val="480"/>
          <w:divBdr>
            <w:top w:val="none" w:sz="0" w:space="0" w:color="auto"/>
            <w:left w:val="none" w:sz="0" w:space="0" w:color="auto"/>
            <w:bottom w:val="none" w:sz="0" w:space="0" w:color="auto"/>
            <w:right w:val="none" w:sz="0" w:space="0" w:color="auto"/>
          </w:divBdr>
          <w:divsChild>
            <w:div w:id="1130321804">
              <w:marLeft w:val="0"/>
              <w:marRight w:val="0"/>
              <w:marTop w:val="0"/>
              <w:marBottom w:val="0"/>
              <w:divBdr>
                <w:top w:val="none" w:sz="0" w:space="0" w:color="auto"/>
                <w:left w:val="none" w:sz="0" w:space="0" w:color="auto"/>
                <w:bottom w:val="none" w:sz="0" w:space="0" w:color="auto"/>
                <w:right w:val="none" w:sz="0" w:space="0" w:color="auto"/>
              </w:divBdr>
              <w:divsChild>
                <w:div w:id="892078966">
                  <w:marLeft w:val="0"/>
                  <w:marRight w:val="0"/>
                  <w:marTop w:val="0"/>
                  <w:marBottom w:val="0"/>
                  <w:divBdr>
                    <w:top w:val="none" w:sz="0" w:space="0" w:color="auto"/>
                    <w:left w:val="none" w:sz="0" w:space="0" w:color="auto"/>
                    <w:bottom w:val="none" w:sz="0" w:space="0" w:color="auto"/>
                    <w:right w:val="none" w:sz="0" w:space="0" w:color="auto"/>
                  </w:divBdr>
                  <w:divsChild>
                    <w:div w:id="359624957">
                      <w:marLeft w:val="0"/>
                      <w:marRight w:val="0"/>
                      <w:marTop w:val="0"/>
                      <w:marBottom w:val="0"/>
                      <w:divBdr>
                        <w:top w:val="none" w:sz="0" w:space="0" w:color="auto"/>
                        <w:left w:val="none" w:sz="0" w:space="0" w:color="auto"/>
                        <w:bottom w:val="none" w:sz="0" w:space="0" w:color="auto"/>
                        <w:right w:val="none" w:sz="0" w:space="0" w:color="auto"/>
                      </w:divBdr>
                      <w:divsChild>
                        <w:div w:id="1585187227">
                          <w:marLeft w:val="0"/>
                          <w:marRight w:val="0"/>
                          <w:marTop w:val="0"/>
                          <w:marBottom w:val="0"/>
                          <w:divBdr>
                            <w:top w:val="none" w:sz="0" w:space="0" w:color="auto"/>
                            <w:left w:val="none" w:sz="0" w:space="0" w:color="auto"/>
                            <w:bottom w:val="none" w:sz="0" w:space="0" w:color="auto"/>
                            <w:right w:val="none" w:sz="0" w:space="0" w:color="auto"/>
                          </w:divBdr>
                          <w:divsChild>
                            <w:div w:id="185561249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038633">
      <w:bodyDiv w:val="1"/>
      <w:marLeft w:val="0"/>
      <w:marRight w:val="0"/>
      <w:marTop w:val="0"/>
      <w:marBottom w:val="0"/>
      <w:divBdr>
        <w:top w:val="none" w:sz="0" w:space="0" w:color="auto"/>
        <w:left w:val="none" w:sz="0" w:space="0" w:color="auto"/>
        <w:bottom w:val="none" w:sz="0" w:space="0" w:color="auto"/>
        <w:right w:val="none" w:sz="0" w:space="0" w:color="auto"/>
      </w:divBdr>
      <w:divsChild>
        <w:div w:id="810515401">
          <w:marLeft w:val="0"/>
          <w:marRight w:val="0"/>
          <w:marTop w:val="0"/>
          <w:marBottom w:val="0"/>
          <w:divBdr>
            <w:top w:val="none" w:sz="0" w:space="0" w:color="auto"/>
            <w:left w:val="none" w:sz="0" w:space="0" w:color="auto"/>
            <w:bottom w:val="none" w:sz="0" w:space="0" w:color="auto"/>
            <w:right w:val="none" w:sz="0" w:space="0" w:color="auto"/>
          </w:divBdr>
          <w:divsChild>
            <w:div w:id="541984196">
              <w:marLeft w:val="0"/>
              <w:marRight w:val="0"/>
              <w:marTop w:val="0"/>
              <w:marBottom w:val="0"/>
              <w:divBdr>
                <w:top w:val="none" w:sz="0" w:space="0" w:color="auto"/>
                <w:left w:val="none" w:sz="0" w:space="0" w:color="auto"/>
                <w:bottom w:val="none" w:sz="0" w:space="0" w:color="auto"/>
                <w:right w:val="none" w:sz="0" w:space="0" w:color="auto"/>
              </w:divBdr>
              <w:divsChild>
                <w:div w:id="1179081945">
                  <w:marLeft w:val="0"/>
                  <w:marRight w:val="0"/>
                  <w:marTop w:val="0"/>
                  <w:marBottom w:val="0"/>
                  <w:divBdr>
                    <w:top w:val="none" w:sz="0" w:space="0" w:color="auto"/>
                    <w:left w:val="none" w:sz="0" w:space="0" w:color="auto"/>
                    <w:bottom w:val="none" w:sz="0" w:space="0" w:color="auto"/>
                    <w:right w:val="none" w:sz="0" w:space="0" w:color="auto"/>
                  </w:divBdr>
                  <w:divsChild>
                    <w:div w:id="183179574">
                      <w:marLeft w:val="0"/>
                      <w:marRight w:val="0"/>
                      <w:marTop w:val="0"/>
                      <w:marBottom w:val="0"/>
                      <w:divBdr>
                        <w:top w:val="none" w:sz="0" w:space="0" w:color="auto"/>
                        <w:left w:val="none" w:sz="0" w:space="0" w:color="auto"/>
                        <w:bottom w:val="none" w:sz="0" w:space="0" w:color="auto"/>
                        <w:right w:val="none" w:sz="0" w:space="0" w:color="auto"/>
                      </w:divBdr>
                      <w:divsChild>
                        <w:div w:id="1352150570">
                          <w:marLeft w:val="0"/>
                          <w:marRight w:val="0"/>
                          <w:marTop w:val="45"/>
                          <w:marBottom w:val="0"/>
                          <w:divBdr>
                            <w:top w:val="none" w:sz="0" w:space="0" w:color="auto"/>
                            <w:left w:val="none" w:sz="0" w:space="0" w:color="auto"/>
                            <w:bottom w:val="none" w:sz="0" w:space="0" w:color="auto"/>
                            <w:right w:val="none" w:sz="0" w:space="0" w:color="auto"/>
                          </w:divBdr>
                          <w:divsChild>
                            <w:div w:id="1479571323">
                              <w:marLeft w:val="0"/>
                              <w:marRight w:val="0"/>
                              <w:marTop w:val="0"/>
                              <w:marBottom w:val="0"/>
                              <w:divBdr>
                                <w:top w:val="none" w:sz="0" w:space="0" w:color="auto"/>
                                <w:left w:val="none" w:sz="0" w:space="0" w:color="auto"/>
                                <w:bottom w:val="none" w:sz="0" w:space="0" w:color="auto"/>
                                <w:right w:val="none" w:sz="0" w:space="0" w:color="auto"/>
                              </w:divBdr>
                              <w:divsChild>
                                <w:div w:id="1441141113">
                                  <w:marLeft w:val="2070"/>
                                  <w:marRight w:val="3810"/>
                                  <w:marTop w:val="0"/>
                                  <w:marBottom w:val="0"/>
                                  <w:divBdr>
                                    <w:top w:val="none" w:sz="0" w:space="0" w:color="auto"/>
                                    <w:left w:val="none" w:sz="0" w:space="0" w:color="auto"/>
                                    <w:bottom w:val="none" w:sz="0" w:space="0" w:color="auto"/>
                                    <w:right w:val="none" w:sz="0" w:space="0" w:color="auto"/>
                                  </w:divBdr>
                                  <w:divsChild>
                                    <w:div w:id="1496796344">
                                      <w:marLeft w:val="0"/>
                                      <w:marRight w:val="0"/>
                                      <w:marTop w:val="0"/>
                                      <w:marBottom w:val="0"/>
                                      <w:divBdr>
                                        <w:top w:val="none" w:sz="0" w:space="0" w:color="auto"/>
                                        <w:left w:val="none" w:sz="0" w:space="0" w:color="auto"/>
                                        <w:bottom w:val="none" w:sz="0" w:space="0" w:color="auto"/>
                                        <w:right w:val="none" w:sz="0" w:space="0" w:color="auto"/>
                                      </w:divBdr>
                                      <w:divsChild>
                                        <w:div w:id="1432235771">
                                          <w:marLeft w:val="0"/>
                                          <w:marRight w:val="0"/>
                                          <w:marTop w:val="0"/>
                                          <w:marBottom w:val="0"/>
                                          <w:divBdr>
                                            <w:top w:val="none" w:sz="0" w:space="0" w:color="auto"/>
                                            <w:left w:val="none" w:sz="0" w:space="0" w:color="auto"/>
                                            <w:bottom w:val="none" w:sz="0" w:space="0" w:color="auto"/>
                                            <w:right w:val="none" w:sz="0" w:space="0" w:color="auto"/>
                                          </w:divBdr>
                                          <w:divsChild>
                                            <w:div w:id="413162805">
                                              <w:marLeft w:val="0"/>
                                              <w:marRight w:val="0"/>
                                              <w:marTop w:val="0"/>
                                              <w:marBottom w:val="0"/>
                                              <w:divBdr>
                                                <w:top w:val="none" w:sz="0" w:space="0" w:color="auto"/>
                                                <w:left w:val="none" w:sz="0" w:space="0" w:color="auto"/>
                                                <w:bottom w:val="none" w:sz="0" w:space="0" w:color="auto"/>
                                                <w:right w:val="none" w:sz="0" w:space="0" w:color="auto"/>
                                              </w:divBdr>
                                              <w:divsChild>
                                                <w:div w:id="2068603197">
                                                  <w:marLeft w:val="0"/>
                                                  <w:marRight w:val="0"/>
                                                  <w:marTop w:val="0"/>
                                                  <w:marBottom w:val="0"/>
                                                  <w:divBdr>
                                                    <w:top w:val="none" w:sz="0" w:space="0" w:color="auto"/>
                                                    <w:left w:val="none" w:sz="0" w:space="0" w:color="auto"/>
                                                    <w:bottom w:val="none" w:sz="0" w:space="0" w:color="auto"/>
                                                    <w:right w:val="none" w:sz="0" w:space="0" w:color="auto"/>
                                                  </w:divBdr>
                                                  <w:divsChild>
                                                    <w:div w:id="2011449172">
                                                      <w:marLeft w:val="0"/>
                                                      <w:marRight w:val="0"/>
                                                      <w:marTop w:val="0"/>
                                                      <w:marBottom w:val="0"/>
                                                      <w:divBdr>
                                                        <w:top w:val="none" w:sz="0" w:space="0" w:color="auto"/>
                                                        <w:left w:val="none" w:sz="0" w:space="0" w:color="auto"/>
                                                        <w:bottom w:val="none" w:sz="0" w:space="0" w:color="auto"/>
                                                        <w:right w:val="none" w:sz="0" w:space="0" w:color="auto"/>
                                                      </w:divBdr>
                                                      <w:divsChild>
                                                        <w:div w:id="498498361">
                                                          <w:marLeft w:val="0"/>
                                                          <w:marRight w:val="0"/>
                                                          <w:marTop w:val="0"/>
                                                          <w:marBottom w:val="0"/>
                                                          <w:divBdr>
                                                            <w:top w:val="none" w:sz="0" w:space="0" w:color="auto"/>
                                                            <w:left w:val="none" w:sz="0" w:space="0" w:color="auto"/>
                                                            <w:bottom w:val="none" w:sz="0" w:space="0" w:color="auto"/>
                                                            <w:right w:val="none" w:sz="0" w:space="0" w:color="auto"/>
                                                          </w:divBdr>
                                                          <w:divsChild>
                                                            <w:div w:id="251551411">
                                                              <w:marLeft w:val="0"/>
                                                              <w:marRight w:val="0"/>
                                                              <w:marTop w:val="0"/>
                                                              <w:marBottom w:val="0"/>
                                                              <w:divBdr>
                                                                <w:top w:val="none" w:sz="0" w:space="0" w:color="auto"/>
                                                                <w:left w:val="none" w:sz="0" w:space="0" w:color="auto"/>
                                                                <w:bottom w:val="none" w:sz="0" w:space="0" w:color="auto"/>
                                                                <w:right w:val="none" w:sz="0" w:space="0" w:color="auto"/>
                                                              </w:divBdr>
                                                              <w:divsChild>
                                                                <w:div w:id="1405954979">
                                                                  <w:marLeft w:val="0"/>
                                                                  <w:marRight w:val="0"/>
                                                                  <w:marTop w:val="0"/>
                                                                  <w:marBottom w:val="0"/>
                                                                  <w:divBdr>
                                                                    <w:top w:val="none" w:sz="0" w:space="0" w:color="auto"/>
                                                                    <w:left w:val="none" w:sz="0" w:space="0" w:color="auto"/>
                                                                    <w:bottom w:val="none" w:sz="0" w:space="0" w:color="auto"/>
                                                                    <w:right w:val="none" w:sz="0" w:space="0" w:color="auto"/>
                                                                  </w:divBdr>
                                                                  <w:divsChild>
                                                                    <w:div w:id="815341432">
                                                                      <w:marLeft w:val="0"/>
                                                                      <w:marRight w:val="0"/>
                                                                      <w:marTop w:val="0"/>
                                                                      <w:marBottom w:val="0"/>
                                                                      <w:divBdr>
                                                                        <w:top w:val="none" w:sz="0" w:space="0" w:color="auto"/>
                                                                        <w:left w:val="none" w:sz="0" w:space="0" w:color="auto"/>
                                                                        <w:bottom w:val="none" w:sz="0" w:space="0" w:color="auto"/>
                                                                        <w:right w:val="none" w:sz="0" w:space="0" w:color="auto"/>
                                                                      </w:divBdr>
                                                                      <w:divsChild>
                                                                        <w:div w:id="1276254718">
                                                                          <w:marLeft w:val="0"/>
                                                                          <w:marRight w:val="0"/>
                                                                          <w:marTop w:val="0"/>
                                                                          <w:marBottom w:val="0"/>
                                                                          <w:divBdr>
                                                                            <w:top w:val="none" w:sz="0" w:space="0" w:color="auto"/>
                                                                            <w:left w:val="none" w:sz="0" w:space="0" w:color="auto"/>
                                                                            <w:bottom w:val="none" w:sz="0" w:space="0" w:color="auto"/>
                                                                            <w:right w:val="none" w:sz="0" w:space="0" w:color="auto"/>
                                                                          </w:divBdr>
                                                                          <w:divsChild>
                                                                            <w:div w:id="1494567072">
                                                                              <w:marLeft w:val="300"/>
                                                                              <w:marRight w:val="0"/>
                                                                              <w:marTop w:val="0"/>
                                                                              <w:marBottom w:val="0"/>
                                                                              <w:divBdr>
                                                                                <w:top w:val="none" w:sz="0" w:space="0" w:color="auto"/>
                                                                                <w:left w:val="none" w:sz="0" w:space="0" w:color="auto"/>
                                                                                <w:bottom w:val="none" w:sz="0" w:space="0" w:color="auto"/>
                                                                                <w:right w:val="none" w:sz="0" w:space="0" w:color="auto"/>
                                                                              </w:divBdr>
                                                                              <w:divsChild>
                                                                                <w:div w:id="254443194">
                                                                                  <w:marLeft w:val="0"/>
                                                                                  <w:marRight w:val="0"/>
                                                                                  <w:marTop w:val="0"/>
                                                                                  <w:marBottom w:val="0"/>
                                                                                  <w:divBdr>
                                                                                    <w:top w:val="none" w:sz="0" w:space="0" w:color="auto"/>
                                                                                    <w:left w:val="none" w:sz="0" w:space="0" w:color="auto"/>
                                                                                    <w:bottom w:val="none" w:sz="0" w:space="0" w:color="auto"/>
                                                                                    <w:right w:val="none" w:sz="0" w:space="0" w:color="auto"/>
                                                                                  </w:divBdr>
                                                                                  <w:divsChild>
                                                                                    <w:div w:id="411925606">
                                                                                      <w:marLeft w:val="0"/>
                                                                                      <w:marRight w:val="0"/>
                                                                                      <w:marTop w:val="0"/>
                                                                                      <w:marBottom w:val="0"/>
                                                                                      <w:divBdr>
                                                                                        <w:top w:val="none" w:sz="0" w:space="0" w:color="auto"/>
                                                                                        <w:left w:val="none" w:sz="0" w:space="0" w:color="auto"/>
                                                                                        <w:bottom w:val="none" w:sz="0" w:space="0" w:color="auto"/>
                                                                                        <w:right w:val="none" w:sz="0" w:space="0" w:color="auto"/>
                                                                                      </w:divBdr>
                                                                                    </w:div>
                                                                                    <w:div w:id="210109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9327978">
      <w:bodyDiv w:val="1"/>
      <w:marLeft w:val="0"/>
      <w:marRight w:val="0"/>
      <w:marTop w:val="0"/>
      <w:marBottom w:val="0"/>
      <w:divBdr>
        <w:top w:val="none" w:sz="0" w:space="0" w:color="auto"/>
        <w:left w:val="none" w:sz="0" w:space="0" w:color="auto"/>
        <w:bottom w:val="none" w:sz="0" w:space="0" w:color="auto"/>
        <w:right w:val="none" w:sz="0" w:space="0" w:color="auto"/>
      </w:divBdr>
      <w:divsChild>
        <w:div w:id="436490869">
          <w:marLeft w:val="0"/>
          <w:marRight w:val="0"/>
          <w:marTop w:val="480"/>
          <w:marBottom w:val="480"/>
          <w:divBdr>
            <w:top w:val="none" w:sz="0" w:space="0" w:color="auto"/>
            <w:left w:val="none" w:sz="0" w:space="0" w:color="auto"/>
            <w:bottom w:val="none" w:sz="0" w:space="0" w:color="auto"/>
            <w:right w:val="none" w:sz="0" w:space="0" w:color="auto"/>
          </w:divBdr>
          <w:divsChild>
            <w:div w:id="73212094">
              <w:marLeft w:val="0"/>
              <w:marRight w:val="0"/>
              <w:marTop w:val="0"/>
              <w:marBottom w:val="0"/>
              <w:divBdr>
                <w:top w:val="none" w:sz="0" w:space="0" w:color="auto"/>
                <w:left w:val="none" w:sz="0" w:space="0" w:color="auto"/>
                <w:bottom w:val="none" w:sz="0" w:space="0" w:color="auto"/>
                <w:right w:val="none" w:sz="0" w:space="0" w:color="auto"/>
              </w:divBdr>
              <w:divsChild>
                <w:div w:id="1108886129">
                  <w:marLeft w:val="0"/>
                  <w:marRight w:val="0"/>
                  <w:marTop w:val="0"/>
                  <w:marBottom w:val="0"/>
                  <w:divBdr>
                    <w:top w:val="none" w:sz="0" w:space="0" w:color="auto"/>
                    <w:left w:val="none" w:sz="0" w:space="0" w:color="auto"/>
                    <w:bottom w:val="none" w:sz="0" w:space="0" w:color="auto"/>
                    <w:right w:val="none" w:sz="0" w:space="0" w:color="auto"/>
                  </w:divBdr>
                  <w:divsChild>
                    <w:div w:id="1082676385">
                      <w:marLeft w:val="0"/>
                      <w:marRight w:val="0"/>
                      <w:marTop w:val="0"/>
                      <w:marBottom w:val="0"/>
                      <w:divBdr>
                        <w:top w:val="none" w:sz="0" w:space="0" w:color="auto"/>
                        <w:left w:val="none" w:sz="0" w:space="0" w:color="auto"/>
                        <w:bottom w:val="none" w:sz="0" w:space="0" w:color="auto"/>
                        <w:right w:val="none" w:sz="0" w:space="0" w:color="auto"/>
                      </w:divBdr>
                      <w:divsChild>
                        <w:div w:id="1589197242">
                          <w:marLeft w:val="0"/>
                          <w:marRight w:val="0"/>
                          <w:marTop w:val="0"/>
                          <w:marBottom w:val="0"/>
                          <w:divBdr>
                            <w:top w:val="none" w:sz="0" w:space="0" w:color="auto"/>
                            <w:left w:val="none" w:sz="0" w:space="0" w:color="auto"/>
                            <w:bottom w:val="none" w:sz="0" w:space="0" w:color="auto"/>
                            <w:right w:val="none" w:sz="0" w:space="0" w:color="auto"/>
                          </w:divBdr>
                          <w:divsChild>
                            <w:div w:id="22992851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5488580">
      <w:bodyDiv w:val="1"/>
      <w:marLeft w:val="0"/>
      <w:marRight w:val="0"/>
      <w:marTop w:val="0"/>
      <w:marBottom w:val="0"/>
      <w:divBdr>
        <w:top w:val="none" w:sz="0" w:space="0" w:color="auto"/>
        <w:left w:val="none" w:sz="0" w:space="0" w:color="auto"/>
        <w:bottom w:val="none" w:sz="0" w:space="0" w:color="auto"/>
        <w:right w:val="none" w:sz="0" w:space="0" w:color="auto"/>
      </w:divBdr>
      <w:divsChild>
        <w:div w:id="175775389">
          <w:marLeft w:val="0"/>
          <w:marRight w:val="0"/>
          <w:marTop w:val="480"/>
          <w:marBottom w:val="480"/>
          <w:divBdr>
            <w:top w:val="none" w:sz="0" w:space="0" w:color="auto"/>
            <w:left w:val="none" w:sz="0" w:space="0" w:color="auto"/>
            <w:bottom w:val="none" w:sz="0" w:space="0" w:color="auto"/>
            <w:right w:val="none" w:sz="0" w:space="0" w:color="auto"/>
          </w:divBdr>
          <w:divsChild>
            <w:div w:id="399602820">
              <w:marLeft w:val="0"/>
              <w:marRight w:val="0"/>
              <w:marTop w:val="0"/>
              <w:marBottom w:val="0"/>
              <w:divBdr>
                <w:top w:val="none" w:sz="0" w:space="0" w:color="auto"/>
                <w:left w:val="none" w:sz="0" w:space="0" w:color="auto"/>
                <w:bottom w:val="none" w:sz="0" w:space="0" w:color="auto"/>
                <w:right w:val="none" w:sz="0" w:space="0" w:color="auto"/>
              </w:divBdr>
              <w:divsChild>
                <w:div w:id="1274901569">
                  <w:marLeft w:val="0"/>
                  <w:marRight w:val="0"/>
                  <w:marTop w:val="0"/>
                  <w:marBottom w:val="0"/>
                  <w:divBdr>
                    <w:top w:val="none" w:sz="0" w:space="0" w:color="auto"/>
                    <w:left w:val="none" w:sz="0" w:space="0" w:color="auto"/>
                    <w:bottom w:val="none" w:sz="0" w:space="0" w:color="auto"/>
                    <w:right w:val="none" w:sz="0" w:space="0" w:color="auto"/>
                  </w:divBdr>
                  <w:divsChild>
                    <w:div w:id="1582643753">
                      <w:marLeft w:val="0"/>
                      <w:marRight w:val="0"/>
                      <w:marTop w:val="0"/>
                      <w:marBottom w:val="0"/>
                      <w:divBdr>
                        <w:top w:val="none" w:sz="0" w:space="0" w:color="auto"/>
                        <w:left w:val="none" w:sz="0" w:space="0" w:color="auto"/>
                        <w:bottom w:val="none" w:sz="0" w:space="0" w:color="auto"/>
                        <w:right w:val="none" w:sz="0" w:space="0" w:color="auto"/>
                      </w:divBdr>
                      <w:divsChild>
                        <w:div w:id="2132505023">
                          <w:marLeft w:val="0"/>
                          <w:marRight w:val="0"/>
                          <w:marTop w:val="0"/>
                          <w:marBottom w:val="0"/>
                          <w:divBdr>
                            <w:top w:val="none" w:sz="0" w:space="0" w:color="auto"/>
                            <w:left w:val="none" w:sz="0" w:space="0" w:color="auto"/>
                            <w:bottom w:val="none" w:sz="0" w:space="0" w:color="auto"/>
                            <w:right w:val="none" w:sz="0" w:space="0" w:color="auto"/>
                          </w:divBdr>
                          <w:divsChild>
                            <w:div w:id="193574953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5955500">
      <w:bodyDiv w:val="1"/>
      <w:marLeft w:val="0"/>
      <w:marRight w:val="0"/>
      <w:marTop w:val="0"/>
      <w:marBottom w:val="0"/>
      <w:divBdr>
        <w:top w:val="none" w:sz="0" w:space="0" w:color="auto"/>
        <w:left w:val="none" w:sz="0" w:space="0" w:color="auto"/>
        <w:bottom w:val="none" w:sz="0" w:space="0" w:color="auto"/>
        <w:right w:val="none" w:sz="0" w:space="0" w:color="auto"/>
      </w:divBdr>
    </w:div>
    <w:div w:id="2091851960">
      <w:bodyDiv w:val="1"/>
      <w:marLeft w:val="0"/>
      <w:marRight w:val="0"/>
      <w:marTop w:val="0"/>
      <w:marBottom w:val="0"/>
      <w:divBdr>
        <w:top w:val="none" w:sz="0" w:space="0" w:color="auto"/>
        <w:left w:val="none" w:sz="0" w:space="0" w:color="auto"/>
        <w:bottom w:val="none" w:sz="0" w:space="0" w:color="auto"/>
        <w:right w:val="none" w:sz="0" w:space="0" w:color="auto"/>
      </w:divBdr>
      <w:divsChild>
        <w:div w:id="1503856568">
          <w:marLeft w:val="75"/>
          <w:marRight w:val="0"/>
          <w:marTop w:val="0"/>
          <w:marBottom w:val="0"/>
          <w:divBdr>
            <w:top w:val="none" w:sz="0" w:space="0" w:color="auto"/>
            <w:left w:val="none" w:sz="0" w:space="0" w:color="auto"/>
            <w:bottom w:val="none" w:sz="0" w:space="0" w:color="auto"/>
            <w:right w:val="none" w:sz="0" w:space="0" w:color="auto"/>
          </w:divBdr>
        </w:div>
        <w:div w:id="935480292">
          <w:marLeft w:val="75"/>
          <w:marRight w:val="0"/>
          <w:marTop w:val="0"/>
          <w:marBottom w:val="0"/>
          <w:divBdr>
            <w:top w:val="none" w:sz="0" w:space="0" w:color="auto"/>
            <w:left w:val="none" w:sz="0" w:space="0" w:color="auto"/>
            <w:bottom w:val="none" w:sz="0" w:space="0" w:color="auto"/>
            <w:right w:val="none" w:sz="0" w:space="0" w:color="auto"/>
          </w:divBdr>
        </w:div>
      </w:divsChild>
    </w:div>
    <w:div w:id="2094010029">
      <w:bodyDiv w:val="1"/>
      <w:marLeft w:val="0"/>
      <w:marRight w:val="0"/>
      <w:marTop w:val="0"/>
      <w:marBottom w:val="0"/>
      <w:divBdr>
        <w:top w:val="none" w:sz="0" w:space="0" w:color="auto"/>
        <w:left w:val="none" w:sz="0" w:space="0" w:color="auto"/>
        <w:bottom w:val="none" w:sz="0" w:space="0" w:color="auto"/>
        <w:right w:val="none" w:sz="0" w:space="0" w:color="auto"/>
      </w:divBdr>
      <w:divsChild>
        <w:div w:id="1719281500">
          <w:marLeft w:val="75"/>
          <w:marRight w:val="0"/>
          <w:marTop w:val="0"/>
          <w:marBottom w:val="0"/>
          <w:divBdr>
            <w:top w:val="none" w:sz="0" w:space="0" w:color="auto"/>
            <w:left w:val="none" w:sz="0" w:space="0" w:color="auto"/>
            <w:bottom w:val="none" w:sz="0" w:space="0" w:color="auto"/>
            <w:right w:val="none" w:sz="0" w:space="0" w:color="auto"/>
          </w:divBdr>
        </w:div>
        <w:div w:id="205148042">
          <w:marLeft w:val="75"/>
          <w:marRight w:val="0"/>
          <w:marTop w:val="0"/>
          <w:marBottom w:val="0"/>
          <w:divBdr>
            <w:top w:val="none" w:sz="0" w:space="0" w:color="auto"/>
            <w:left w:val="none" w:sz="0" w:space="0" w:color="auto"/>
            <w:bottom w:val="none" w:sz="0" w:space="0" w:color="auto"/>
            <w:right w:val="none" w:sz="0" w:space="0" w:color="auto"/>
          </w:divBdr>
        </w:div>
      </w:divsChild>
    </w:div>
    <w:div w:id="2094275808">
      <w:bodyDiv w:val="1"/>
      <w:marLeft w:val="0"/>
      <w:marRight w:val="0"/>
      <w:marTop w:val="0"/>
      <w:marBottom w:val="0"/>
      <w:divBdr>
        <w:top w:val="none" w:sz="0" w:space="0" w:color="auto"/>
        <w:left w:val="none" w:sz="0" w:space="0" w:color="auto"/>
        <w:bottom w:val="none" w:sz="0" w:space="0" w:color="auto"/>
        <w:right w:val="none" w:sz="0" w:space="0" w:color="auto"/>
      </w:divBdr>
      <w:divsChild>
        <w:div w:id="1315142357">
          <w:marLeft w:val="0"/>
          <w:marRight w:val="0"/>
          <w:marTop w:val="0"/>
          <w:marBottom w:val="0"/>
          <w:divBdr>
            <w:top w:val="none" w:sz="0" w:space="0" w:color="auto"/>
            <w:left w:val="none" w:sz="0" w:space="0" w:color="auto"/>
            <w:bottom w:val="none" w:sz="0" w:space="0" w:color="auto"/>
            <w:right w:val="none" w:sz="0" w:space="0" w:color="auto"/>
          </w:divBdr>
          <w:divsChild>
            <w:div w:id="545335467">
              <w:marLeft w:val="0"/>
              <w:marRight w:val="0"/>
              <w:marTop w:val="0"/>
              <w:marBottom w:val="0"/>
              <w:divBdr>
                <w:top w:val="none" w:sz="0" w:space="0" w:color="auto"/>
                <w:left w:val="none" w:sz="0" w:space="0" w:color="auto"/>
                <w:bottom w:val="none" w:sz="0" w:space="0" w:color="auto"/>
                <w:right w:val="none" w:sz="0" w:space="0" w:color="auto"/>
              </w:divBdr>
              <w:divsChild>
                <w:div w:id="982462531">
                  <w:marLeft w:val="0"/>
                  <w:marRight w:val="0"/>
                  <w:marTop w:val="0"/>
                  <w:marBottom w:val="150"/>
                  <w:divBdr>
                    <w:top w:val="none" w:sz="0" w:space="0" w:color="auto"/>
                    <w:left w:val="none" w:sz="0" w:space="0" w:color="auto"/>
                    <w:bottom w:val="none" w:sz="0" w:space="0" w:color="auto"/>
                    <w:right w:val="none" w:sz="0" w:space="0" w:color="auto"/>
                  </w:divBdr>
                  <w:divsChild>
                    <w:div w:id="1693605162">
                      <w:marLeft w:val="0"/>
                      <w:marRight w:val="0"/>
                      <w:marTop w:val="0"/>
                      <w:marBottom w:val="0"/>
                      <w:divBdr>
                        <w:top w:val="none" w:sz="0" w:space="0" w:color="auto"/>
                        <w:left w:val="none" w:sz="0" w:space="0" w:color="auto"/>
                        <w:bottom w:val="none" w:sz="0" w:space="0" w:color="auto"/>
                        <w:right w:val="none" w:sz="0" w:space="0" w:color="auto"/>
                      </w:divBdr>
                      <w:divsChild>
                        <w:div w:id="1671055294">
                          <w:marLeft w:val="0"/>
                          <w:marRight w:val="0"/>
                          <w:marTop w:val="0"/>
                          <w:marBottom w:val="0"/>
                          <w:divBdr>
                            <w:top w:val="none" w:sz="0" w:space="0" w:color="auto"/>
                            <w:left w:val="none" w:sz="0" w:space="0" w:color="auto"/>
                            <w:bottom w:val="none" w:sz="0" w:space="0" w:color="auto"/>
                            <w:right w:val="none" w:sz="0" w:space="0" w:color="auto"/>
                          </w:divBdr>
                          <w:divsChild>
                            <w:div w:id="1852333549">
                              <w:marLeft w:val="0"/>
                              <w:marRight w:val="0"/>
                              <w:marTop w:val="240"/>
                              <w:marBottom w:val="0"/>
                              <w:divBdr>
                                <w:top w:val="none" w:sz="0" w:space="0" w:color="auto"/>
                                <w:left w:val="none" w:sz="0" w:space="0" w:color="auto"/>
                                <w:bottom w:val="none" w:sz="0" w:space="0" w:color="auto"/>
                                <w:right w:val="none" w:sz="0" w:space="0" w:color="auto"/>
                              </w:divBdr>
                              <w:divsChild>
                                <w:div w:id="1413696180">
                                  <w:marLeft w:val="0"/>
                                  <w:marRight w:val="0"/>
                                  <w:marTop w:val="0"/>
                                  <w:marBottom w:val="0"/>
                                  <w:divBdr>
                                    <w:top w:val="none" w:sz="0" w:space="0" w:color="auto"/>
                                    <w:left w:val="none" w:sz="0" w:space="0" w:color="auto"/>
                                    <w:bottom w:val="none" w:sz="0" w:space="0" w:color="auto"/>
                                    <w:right w:val="none" w:sz="0" w:space="0" w:color="auto"/>
                                  </w:divBdr>
                                  <w:divsChild>
                                    <w:div w:id="1639723641">
                                      <w:marLeft w:val="0"/>
                                      <w:marRight w:val="0"/>
                                      <w:marTop w:val="0"/>
                                      <w:marBottom w:val="0"/>
                                      <w:divBdr>
                                        <w:top w:val="none" w:sz="0" w:space="0" w:color="auto"/>
                                        <w:left w:val="none" w:sz="0" w:space="0" w:color="auto"/>
                                        <w:bottom w:val="none" w:sz="0" w:space="0" w:color="auto"/>
                                        <w:right w:val="none" w:sz="0" w:space="0" w:color="auto"/>
                                      </w:divBdr>
                                      <w:divsChild>
                                        <w:div w:id="2116973908">
                                          <w:marLeft w:val="0"/>
                                          <w:marRight w:val="0"/>
                                          <w:marTop w:val="0"/>
                                          <w:marBottom w:val="0"/>
                                          <w:divBdr>
                                            <w:top w:val="none" w:sz="0" w:space="0" w:color="auto"/>
                                            <w:left w:val="none" w:sz="0" w:space="0" w:color="auto"/>
                                            <w:bottom w:val="none" w:sz="0" w:space="0" w:color="auto"/>
                                            <w:right w:val="none" w:sz="0" w:space="0" w:color="auto"/>
                                          </w:divBdr>
                                          <w:divsChild>
                                            <w:div w:id="469711802">
                                              <w:marLeft w:val="0"/>
                                              <w:marRight w:val="0"/>
                                              <w:marTop w:val="0"/>
                                              <w:marBottom w:val="0"/>
                                              <w:divBdr>
                                                <w:top w:val="none" w:sz="0" w:space="0" w:color="auto"/>
                                                <w:left w:val="none" w:sz="0" w:space="0" w:color="auto"/>
                                                <w:bottom w:val="none" w:sz="0" w:space="0" w:color="auto"/>
                                                <w:right w:val="none" w:sz="0" w:space="0" w:color="auto"/>
                                              </w:divBdr>
                                              <w:divsChild>
                                                <w:div w:id="1005590200">
                                                  <w:marLeft w:val="0"/>
                                                  <w:marRight w:val="0"/>
                                                  <w:marTop w:val="0"/>
                                                  <w:marBottom w:val="0"/>
                                                  <w:divBdr>
                                                    <w:top w:val="none" w:sz="0" w:space="0" w:color="auto"/>
                                                    <w:left w:val="none" w:sz="0" w:space="0" w:color="auto"/>
                                                    <w:bottom w:val="none" w:sz="0" w:space="0" w:color="auto"/>
                                                    <w:right w:val="none" w:sz="0" w:space="0" w:color="auto"/>
                                                  </w:divBdr>
                                                </w:div>
                                              </w:divsChild>
                                            </w:div>
                                            <w:div w:id="445976180">
                                              <w:marLeft w:val="0"/>
                                              <w:marRight w:val="0"/>
                                              <w:marTop w:val="0"/>
                                              <w:marBottom w:val="0"/>
                                              <w:divBdr>
                                                <w:top w:val="none" w:sz="0" w:space="0" w:color="auto"/>
                                                <w:left w:val="none" w:sz="0" w:space="0" w:color="auto"/>
                                                <w:bottom w:val="none" w:sz="0" w:space="0" w:color="auto"/>
                                                <w:right w:val="none" w:sz="0" w:space="0" w:color="auto"/>
                                              </w:divBdr>
                                              <w:divsChild>
                                                <w:div w:id="1738018814">
                                                  <w:marLeft w:val="0"/>
                                                  <w:marRight w:val="0"/>
                                                  <w:marTop w:val="0"/>
                                                  <w:marBottom w:val="0"/>
                                                  <w:divBdr>
                                                    <w:top w:val="none" w:sz="0" w:space="0" w:color="auto"/>
                                                    <w:left w:val="none" w:sz="0" w:space="0" w:color="auto"/>
                                                    <w:bottom w:val="none" w:sz="0" w:space="0" w:color="auto"/>
                                                    <w:right w:val="none" w:sz="0" w:space="0" w:color="auto"/>
                                                  </w:divBdr>
                                                </w:div>
                                              </w:divsChild>
                                            </w:div>
                                            <w:div w:id="1096558748">
                                              <w:marLeft w:val="0"/>
                                              <w:marRight w:val="0"/>
                                              <w:marTop w:val="0"/>
                                              <w:marBottom w:val="0"/>
                                              <w:divBdr>
                                                <w:top w:val="none" w:sz="0" w:space="0" w:color="auto"/>
                                                <w:left w:val="none" w:sz="0" w:space="0" w:color="auto"/>
                                                <w:bottom w:val="none" w:sz="0" w:space="0" w:color="auto"/>
                                                <w:right w:val="none" w:sz="0" w:space="0" w:color="auto"/>
                                              </w:divBdr>
                                              <w:divsChild>
                                                <w:div w:id="203792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21655">
                                          <w:marLeft w:val="0"/>
                                          <w:marRight w:val="0"/>
                                          <w:marTop w:val="0"/>
                                          <w:marBottom w:val="0"/>
                                          <w:divBdr>
                                            <w:top w:val="none" w:sz="0" w:space="0" w:color="auto"/>
                                            <w:left w:val="none" w:sz="0" w:space="0" w:color="auto"/>
                                            <w:bottom w:val="none" w:sz="0" w:space="0" w:color="auto"/>
                                            <w:right w:val="none" w:sz="0" w:space="0" w:color="auto"/>
                                          </w:divBdr>
                                          <w:divsChild>
                                            <w:div w:id="71630851">
                                              <w:marLeft w:val="0"/>
                                              <w:marRight w:val="0"/>
                                              <w:marTop w:val="0"/>
                                              <w:marBottom w:val="0"/>
                                              <w:divBdr>
                                                <w:top w:val="none" w:sz="0" w:space="0" w:color="auto"/>
                                                <w:left w:val="none" w:sz="0" w:space="0" w:color="auto"/>
                                                <w:bottom w:val="none" w:sz="0" w:space="0" w:color="auto"/>
                                                <w:right w:val="none" w:sz="0" w:space="0" w:color="auto"/>
                                              </w:divBdr>
                                              <w:divsChild>
                                                <w:div w:id="143401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38565">
                                          <w:marLeft w:val="0"/>
                                          <w:marRight w:val="0"/>
                                          <w:marTop w:val="0"/>
                                          <w:marBottom w:val="0"/>
                                          <w:divBdr>
                                            <w:top w:val="none" w:sz="0" w:space="0" w:color="auto"/>
                                            <w:left w:val="none" w:sz="0" w:space="0" w:color="auto"/>
                                            <w:bottom w:val="none" w:sz="0" w:space="0" w:color="auto"/>
                                            <w:right w:val="none" w:sz="0" w:space="0" w:color="auto"/>
                                          </w:divBdr>
                                          <w:divsChild>
                                            <w:div w:id="594443285">
                                              <w:marLeft w:val="0"/>
                                              <w:marRight w:val="0"/>
                                              <w:marTop w:val="0"/>
                                              <w:marBottom w:val="0"/>
                                              <w:divBdr>
                                                <w:top w:val="none" w:sz="0" w:space="0" w:color="auto"/>
                                                <w:left w:val="none" w:sz="0" w:space="0" w:color="auto"/>
                                                <w:bottom w:val="none" w:sz="0" w:space="0" w:color="auto"/>
                                                <w:right w:val="none" w:sz="0" w:space="0" w:color="auto"/>
                                              </w:divBdr>
                                              <w:divsChild>
                                                <w:div w:id="178930380">
                                                  <w:marLeft w:val="0"/>
                                                  <w:marRight w:val="0"/>
                                                  <w:marTop w:val="0"/>
                                                  <w:marBottom w:val="0"/>
                                                  <w:divBdr>
                                                    <w:top w:val="none" w:sz="0" w:space="0" w:color="auto"/>
                                                    <w:left w:val="none" w:sz="0" w:space="0" w:color="auto"/>
                                                    <w:bottom w:val="none" w:sz="0" w:space="0" w:color="auto"/>
                                                    <w:right w:val="none" w:sz="0" w:space="0" w:color="auto"/>
                                                  </w:divBdr>
                                                </w:div>
                                              </w:divsChild>
                                            </w:div>
                                            <w:div w:id="1285382531">
                                              <w:marLeft w:val="0"/>
                                              <w:marRight w:val="0"/>
                                              <w:marTop w:val="0"/>
                                              <w:marBottom w:val="0"/>
                                              <w:divBdr>
                                                <w:top w:val="none" w:sz="0" w:space="0" w:color="auto"/>
                                                <w:left w:val="none" w:sz="0" w:space="0" w:color="auto"/>
                                                <w:bottom w:val="none" w:sz="0" w:space="0" w:color="auto"/>
                                                <w:right w:val="none" w:sz="0" w:space="0" w:color="auto"/>
                                              </w:divBdr>
                                              <w:divsChild>
                                                <w:div w:id="128038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662573">
                                          <w:marLeft w:val="0"/>
                                          <w:marRight w:val="0"/>
                                          <w:marTop w:val="0"/>
                                          <w:marBottom w:val="0"/>
                                          <w:divBdr>
                                            <w:top w:val="none" w:sz="0" w:space="0" w:color="auto"/>
                                            <w:left w:val="none" w:sz="0" w:space="0" w:color="auto"/>
                                            <w:bottom w:val="none" w:sz="0" w:space="0" w:color="auto"/>
                                            <w:right w:val="none" w:sz="0" w:space="0" w:color="auto"/>
                                          </w:divBdr>
                                        </w:div>
                                        <w:div w:id="595795038">
                                          <w:marLeft w:val="0"/>
                                          <w:marRight w:val="0"/>
                                          <w:marTop w:val="0"/>
                                          <w:marBottom w:val="0"/>
                                          <w:divBdr>
                                            <w:top w:val="none" w:sz="0" w:space="0" w:color="auto"/>
                                            <w:left w:val="none" w:sz="0" w:space="0" w:color="auto"/>
                                            <w:bottom w:val="none" w:sz="0" w:space="0" w:color="auto"/>
                                            <w:right w:val="none" w:sz="0" w:space="0" w:color="auto"/>
                                          </w:divBdr>
                                          <w:divsChild>
                                            <w:div w:id="1152715858">
                                              <w:marLeft w:val="0"/>
                                              <w:marRight w:val="0"/>
                                              <w:marTop w:val="0"/>
                                              <w:marBottom w:val="0"/>
                                              <w:divBdr>
                                                <w:top w:val="none" w:sz="0" w:space="0" w:color="auto"/>
                                                <w:left w:val="none" w:sz="0" w:space="0" w:color="auto"/>
                                                <w:bottom w:val="none" w:sz="0" w:space="0" w:color="auto"/>
                                                <w:right w:val="none" w:sz="0" w:space="0" w:color="auto"/>
                                              </w:divBdr>
                                              <w:divsChild>
                                                <w:div w:id="102382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498252">
                                          <w:marLeft w:val="0"/>
                                          <w:marRight w:val="0"/>
                                          <w:marTop w:val="0"/>
                                          <w:marBottom w:val="0"/>
                                          <w:divBdr>
                                            <w:top w:val="none" w:sz="0" w:space="0" w:color="auto"/>
                                            <w:left w:val="none" w:sz="0" w:space="0" w:color="auto"/>
                                            <w:bottom w:val="none" w:sz="0" w:space="0" w:color="auto"/>
                                            <w:right w:val="none" w:sz="0" w:space="0" w:color="auto"/>
                                          </w:divBdr>
                                        </w:div>
                                        <w:div w:id="748500551">
                                          <w:marLeft w:val="0"/>
                                          <w:marRight w:val="0"/>
                                          <w:marTop w:val="0"/>
                                          <w:marBottom w:val="0"/>
                                          <w:divBdr>
                                            <w:top w:val="none" w:sz="0" w:space="0" w:color="auto"/>
                                            <w:left w:val="none" w:sz="0" w:space="0" w:color="auto"/>
                                            <w:bottom w:val="none" w:sz="0" w:space="0" w:color="auto"/>
                                            <w:right w:val="none" w:sz="0" w:space="0" w:color="auto"/>
                                          </w:divBdr>
                                        </w:div>
                                        <w:div w:id="1657953658">
                                          <w:marLeft w:val="0"/>
                                          <w:marRight w:val="0"/>
                                          <w:marTop w:val="0"/>
                                          <w:marBottom w:val="0"/>
                                          <w:divBdr>
                                            <w:top w:val="none" w:sz="0" w:space="0" w:color="auto"/>
                                            <w:left w:val="none" w:sz="0" w:space="0" w:color="auto"/>
                                            <w:bottom w:val="none" w:sz="0" w:space="0" w:color="auto"/>
                                            <w:right w:val="none" w:sz="0" w:space="0" w:color="auto"/>
                                          </w:divBdr>
                                        </w:div>
                                        <w:div w:id="936988882">
                                          <w:marLeft w:val="0"/>
                                          <w:marRight w:val="0"/>
                                          <w:marTop w:val="0"/>
                                          <w:marBottom w:val="0"/>
                                          <w:divBdr>
                                            <w:top w:val="none" w:sz="0" w:space="0" w:color="auto"/>
                                            <w:left w:val="none" w:sz="0" w:space="0" w:color="auto"/>
                                            <w:bottom w:val="none" w:sz="0" w:space="0" w:color="auto"/>
                                            <w:right w:val="none" w:sz="0" w:space="0" w:color="auto"/>
                                          </w:divBdr>
                                        </w:div>
                                        <w:div w:id="970592410">
                                          <w:marLeft w:val="0"/>
                                          <w:marRight w:val="0"/>
                                          <w:marTop w:val="0"/>
                                          <w:marBottom w:val="0"/>
                                          <w:divBdr>
                                            <w:top w:val="none" w:sz="0" w:space="0" w:color="auto"/>
                                            <w:left w:val="none" w:sz="0" w:space="0" w:color="auto"/>
                                            <w:bottom w:val="none" w:sz="0" w:space="0" w:color="auto"/>
                                            <w:right w:val="none" w:sz="0" w:space="0" w:color="auto"/>
                                          </w:divBdr>
                                        </w:div>
                                        <w:div w:id="1637644460">
                                          <w:marLeft w:val="0"/>
                                          <w:marRight w:val="0"/>
                                          <w:marTop w:val="0"/>
                                          <w:marBottom w:val="0"/>
                                          <w:divBdr>
                                            <w:top w:val="none" w:sz="0" w:space="0" w:color="auto"/>
                                            <w:left w:val="none" w:sz="0" w:space="0" w:color="auto"/>
                                            <w:bottom w:val="none" w:sz="0" w:space="0" w:color="auto"/>
                                            <w:right w:val="none" w:sz="0" w:space="0" w:color="auto"/>
                                          </w:divBdr>
                                          <w:divsChild>
                                            <w:div w:id="684130911">
                                              <w:marLeft w:val="0"/>
                                              <w:marRight w:val="0"/>
                                              <w:marTop w:val="0"/>
                                              <w:marBottom w:val="0"/>
                                              <w:divBdr>
                                                <w:top w:val="none" w:sz="0" w:space="0" w:color="auto"/>
                                                <w:left w:val="none" w:sz="0" w:space="0" w:color="auto"/>
                                                <w:bottom w:val="none" w:sz="0" w:space="0" w:color="auto"/>
                                                <w:right w:val="none" w:sz="0" w:space="0" w:color="auto"/>
                                              </w:divBdr>
                                              <w:divsChild>
                                                <w:div w:id="2044398323">
                                                  <w:marLeft w:val="0"/>
                                                  <w:marRight w:val="0"/>
                                                  <w:marTop w:val="0"/>
                                                  <w:marBottom w:val="0"/>
                                                  <w:divBdr>
                                                    <w:top w:val="none" w:sz="0" w:space="0" w:color="auto"/>
                                                    <w:left w:val="none" w:sz="0" w:space="0" w:color="auto"/>
                                                    <w:bottom w:val="none" w:sz="0" w:space="0" w:color="auto"/>
                                                    <w:right w:val="none" w:sz="0" w:space="0" w:color="auto"/>
                                                  </w:divBdr>
                                                </w:div>
                                              </w:divsChild>
                                            </w:div>
                                            <w:div w:id="1297375323">
                                              <w:marLeft w:val="0"/>
                                              <w:marRight w:val="0"/>
                                              <w:marTop w:val="0"/>
                                              <w:marBottom w:val="0"/>
                                              <w:divBdr>
                                                <w:top w:val="none" w:sz="0" w:space="0" w:color="auto"/>
                                                <w:left w:val="none" w:sz="0" w:space="0" w:color="auto"/>
                                                <w:bottom w:val="none" w:sz="0" w:space="0" w:color="auto"/>
                                                <w:right w:val="none" w:sz="0" w:space="0" w:color="auto"/>
                                              </w:divBdr>
                                              <w:divsChild>
                                                <w:div w:id="1916040332">
                                                  <w:marLeft w:val="0"/>
                                                  <w:marRight w:val="0"/>
                                                  <w:marTop w:val="0"/>
                                                  <w:marBottom w:val="0"/>
                                                  <w:divBdr>
                                                    <w:top w:val="none" w:sz="0" w:space="0" w:color="auto"/>
                                                    <w:left w:val="none" w:sz="0" w:space="0" w:color="auto"/>
                                                    <w:bottom w:val="none" w:sz="0" w:space="0" w:color="auto"/>
                                                    <w:right w:val="none" w:sz="0" w:space="0" w:color="auto"/>
                                                  </w:divBdr>
                                                </w:div>
                                              </w:divsChild>
                                            </w:div>
                                            <w:div w:id="1852407422">
                                              <w:marLeft w:val="0"/>
                                              <w:marRight w:val="0"/>
                                              <w:marTop w:val="0"/>
                                              <w:marBottom w:val="0"/>
                                              <w:divBdr>
                                                <w:top w:val="none" w:sz="0" w:space="0" w:color="auto"/>
                                                <w:left w:val="none" w:sz="0" w:space="0" w:color="auto"/>
                                                <w:bottom w:val="none" w:sz="0" w:space="0" w:color="auto"/>
                                                <w:right w:val="none" w:sz="0" w:space="0" w:color="auto"/>
                                              </w:divBdr>
                                              <w:divsChild>
                                                <w:div w:id="3573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898533">
                                          <w:marLeft w:val="0"/>
                                          <w:marRight w:val="0"/>
                                          <w:marTop w:val="0"/>
                                          <w:marBottom w:val="0"/>
                                          <w:divBdr>
                                            <w:top w:val="none" w:sz="0" w:space="0" w:color="auto"/>
                                            <w:left w:val="none" w:sz="0" w:space="0" w:color="auto"/>
                                            <w:bottom w:val="none" w:sz="0" w:space="0" w:color="auto"/>
                                            <w:right w:val="none" w:sz="0" w:space="0" w:color="auto"/>
                                          </w:divBdr>
                                          <w:divsChild>
                                            <w:div w:id="1930235740">
                                              <w:marLeft w:val="0"/>
                                              <w:marRight w:val="0"/>
                                              <w:marTop w:val="0"/>
                                              <w:marBottom w:val="0"/>
                                              <w:divBdr>
                                                <w:top w:val="none" w:sz="0" w:space="0" w:color="auto"/>
                                                <w:left w:val="none" w:sz="0" w:space="0" w:color="auto"/>
                                                <w:bottom w:val="none" w:sz="0" w:space="0" w:color="auto"/>
                                                <w:right w:val="none" w:sz="0" w:space="0" w:color="auto"/>
                                              </w:divBdr>
                                              <w:divsChild>
                                                <w:div w:id="214638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191762">
                                          <w:marLeft w:val="0"/>
                                          <w:marRight w:val="0"/>
                                          <w:marTop w:val="0"/>
                                          <w:marBottom w:val="0"/>
                                          <w:divBdr>
                                            <w:top w:val="none" w:sz="0" w:space="0" w:color="auto"/>
                                            <w:left w:val="none" w:sz="0" w:space="0" w:color="auto"/>
                                            <w:bottom w:val="none" w:sz="0" w:space="0" w:color="auto"/>
                                            <w:right w:val="none" w:sz="0" w:space="0" w:color="auto"/>
                                          </w:divBdr>
                                        </w:div>
                                        <w:div w:id="200365157">
                                          <w:marLeft w:val="0"/>
                                          <w:marRight w:val="0"/>
                                          <w:marTop w:val="0"/>
                                          <w:marBottom w:val="0"/>
                                          <w:divBdr>
                                            <w:top w:val="none" w:sz="0" w:space="0" w:color="auto"/>
                                            <w:left w:val="none" w:sz="0" w:space="0" w:color="auto"/>
                                            <w:bottom w:val="none" w:sz="0" w:space="0" w:color="auto"/>
                                            <w:right w:val="none" w:sz="0" w:space="0" w:color="auto"/>
                                          </w:divBdr>
                                        </w:div>
                                        <w:div w:id="1194925572">
                                          <w:marLeft w:val="0"/>
                                          <w:marRight w:val="0"/>
                                          <w:marTop w:val="0"/>
                                          <w:marBottom w:val="0"/>
                                          <w:divBdr>
                                            <w:top w:val="none" w:sz="0" w:space="0" w:color="auto"/>
                                            <w:left w:val="none" w:sz="0" w:space="0" w:color="auto"/>
                                            <w:bottom w:val="none" w:sz="0" w:space="0" w:color="auto"/>
                                            <w:right w:val="none" w:sz="0" w:space="0" w:color="auto"/>
                                          </w:divBdr>
                                        </w:div>
                                        <w:div w:id="2112817729">
                                          <w:marLeft w:val="0"/>
                                          <w:marRight w:val="0"/>
                                          <w:marTop w:val="0"/>
                                          <w:marBottom w:val="0"/>
                                          <w:divBdr>
                                            <w:top w:val="none" w:sz="0" w:space="0" w:color="auto"/>
                                            <w:left w:val="none" w:sz="0" w:space="0" w:color="auto"/>
                                            <w:bottom w:val="none" w:sz="0" w:space="0" w:color="auto"/>
                                            <w:right w:val="none" w:sz="0" w:space="0" w:color="auto"/>
                                          </w:divBdr>
                                        </w:div>
                                        <w:div w:id="150516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7553545">
      <w:bodyDiv w:val="1"/>
      <w:marLeft w:val="0"/>
      <w:marRight w:val="0"/>
      <w:marTop w:val="0"/>
      <w:marBottom w:val="0"/>
      <w:divBdr>
        <w:top w:val="none" w:sz="0" w:space="0" w:color="auto"/>
        <w:left w:val="none" w:sz="0" w:space="0" w:color="auto"/>
        <w:bottom w:val="none" w:sz="0" w:space="0" w:color="auto"/>
        <w:right w:val="none" w:sz="0" w:space="0" w:color="auto"/>
      </w:divBdr>
      <w:divsChild>
        <w:div w:id="1410073851">
          <w:marLeft w:val="0"/>
          <w:marRight w:val="0"/>
          <w:marTop w:val="0"/>
          <w:marBottom w:val="0"/>
          <w:divBdr>
            <w:top w:val="none" w:sz="0" w:space="0" w:color="auto"/>
            <w:left w:val="none" w:sz="0" w:space="0" w:color="auto"/>
            <w:bottom w:val="none" w:sz="0" w:space="0" w:color="auto"/>
            <w:right w:val="none" w:sz="0" w:space="0" w:color="auto"/>
          </w:divBdr>
        </w:div>
        <w:div w:id="513571108">
          <w:marLeft w:val="0"/>
          <w:marRight w:val="0"/>
          <w:marTop w:val="0"/>
          <w:marBottom w:val="0"/>
          <w:divBdr>
            <w:top w:val="none" w:sz="0" w:space="0" w:color="auto"/>
            <w:left w:val="none" w:sz="0" w:space="0" w:color="auto"/>
            <w:bottom w:val="none" w:sz="0" w:space="0" w:color="auto"/>
            <w:right w:val="none" w:sz="0" w:space="0" w:color="auto"/>
          </w:divBdr>
        </w:div>
      </w:divsChild>
    </w:div>
    <w:div w:id="2097707597">
      <w:bodyDiv w:val="1"/>
      <w:marLeft w:val="0"/>
      <w:marRight w:val="0"/>
      <w:marTop w:val="0"/>
      <w:marBottom w:val="0"/>
      <w:divBdr>
        <w:top w:val="none" w:sz="0" w:space="0" w:color="auto"/>
        <w:left w:val="none" w:sz="0" w:space="0" w:color="auto"/>
        <w:bottom w:val="none" w:sz="0" w:space="0" w:color="auto"/>
        <w:right w:val="none" w:sz="0" w:space="0" w:color="auto"/>
      </w:divBdr>
      <w:divsChild>
        <w:div w:id="1402019775">
          <w:marLeft w:val="0"/>
          <w:marRight w:val="0"/>
          <w:marTop w:val="0"/>
          <w:marBottom w:val="0"/>
          <w:divBdr>
            <w:top w:val="none" w:sz="0" w:space="0" w:color="auto"/>
            <w:left w:val="none" w:sz="0" w:space="0" w:color="auto"/>
            <w:bottom w:val="none" w:sz="0" w:space="0" w:color="auto"/>
            <w:right w:val="none" w:sz="0" w:space="0" w:color="auto"/>
          </w:divBdr>
        </w:div>
        <w:div w:id="1731919912">
          <w:marLeft w:val="0"/>
          <w:marRight w:val="0"/>
          <w:marTop w:val="0"/>
          <w:marBottom w:val="0"/>
          <w:divBdr>
            <w:top w:val="none" w:sz="0" w:space="0" w:color="auto"/>
            <w:left w:val="none" w:sz="0" w:space="0" w:color="auto"/>
            <w:bottom w:val="none" w:sz="0" w:space="0" w:color="auto"/>
            <w:right w:val="none" w:sz="0" w:space="0" w:color="auto"/>
          </w:divBdr>
        </w:div>
        <w:div w:id="2127843">
          <w:marLeft w:val="0"/>
          <w:marRight w:val="0"/>
          <w:marTop w:val="0"/>
          <w:marBottom w:val="0"/>
          <w:divBdr>
            <w:top w:val="none" w:sz="0" w:space="0" w:color="auto"/>
            <w:left w:val="none" w:sz="0" w:space="0" w:color="auto"/>
            <w:bottom w:val="none" w:sz="0" w:space="0" w:color="auto"/>
            <w:right w:val="none" w:sz="0" w:space="0" w:color="auto"/>
          </w:divBdr>
        </w:div>
      </w:divsChild>
    </w:div>
    <w:div w:id="2105370710">
      <w:bodyDiv w:val="1"/>
      <w:marLeft w:val="0"/>
      <w:marRight w:val="0"/>
      <w:marTop w:val="0"/>
      <w:marBottom w:val="0"/>
      <w:divBdr>
        <w:top w:val="none" w:sz="0" w:space="0" w:color="auto"/>
        <w:left w:val="none" w:sz="0" w:space="0" w:color="auto"/>
        <w:bottom w:val="none" w:sz="0" w:space="0" w:color="auto"/>
        <w:right w:val="none" w:sz="0" w:space="0" w:color="auto"/>
      </w:divBdr>
      <w:divsChild>
        <w:div w:id="1093012755">
          <w:marLeft w:val="0"/>
          <w:marRight w:val="0"/>
          <w:marTop w:val="0"/>
          <w:marBottom w:val="0"/>
          <w:divBdr>
            <w:top w:val="none" w:sz="0" w:space="0" w:color="auto"/>
            <w:left w:val="none" w:sz="0" w:space="0" w:color="auto"/>
            <w:bottom w:val="none" w:sz="0" w:space="0" w:color="auto"/>
            <w:right w:val="none" w:sz="0" w:space="0" w:color="auto"/>
          </w:divBdr>
        </w:div>
        <w:div w:id="362901073">
          <w:marLeft w:val="0"/>
          <w:marRight w:val="0"/>
          <w:marTop w:val="0"/>
          <w:marBottom w:val="0"/>
          <w:divBdr>
            <w:top w:val="none" w:sz="0" w:space="0" w:color="auto"/>
            <w:left w:val="none" w:sz="0" w:space="0" w:color="auto"/>
            <w:bottom w:val="none" w:sz="0" w:space="0" w:color="auto"/>
            <w:right w:val="none" w:sz="0" w:space="0" w:color="auto"/>
          </w:divBdr>
        </w:div>
        <w:div w:id="1029069436">
          <w:marLeft w:val="0"/>
          <w:marRight w:val="0"/>
          <w:marTop w:val="0"/>
          <w:marBottom w:val="0"/>
          <w:divBdr>
            <w:top w:val="none" w:sz="0" w:space="0" w:color="auto"/>
            <w:left w:val="none" w:sz="0" w:space="0" w:color="auto"/>
            <w:bottom w:val="none" w:sz="0" w:space="0" w:color="auto"/>
            <w:right w:val="none" w:sz="0" w:space="0" w:color="auto"/>
          </w:divBdr>
        </w:div>
        <w:div w:id="1647468763">
          <w:marLeft w:val="0"/>
          <w:marRight w:val="0"/>
          <w:marTop w:val="0"/>
          <w:marBottom w:val="0"/>
          <w:divBdr>
            <w:top w:val="none" w:sz="0" w:space="0" w:color="auto"/>
            <w:left w:val="none" w:sz="0" w:space="0" w:color="auto"/>
            <w:bottom w:val="none" w:sz="0" w:space="0" w:color="auto"/>
            <w:right w:val="none" w:sz="0" w:space="0" w:color="auto"/>
          </w:divBdr>
        </w:div>
        <w:div w:id="1146626988">
          <w:marLeft w:val="0"/>
          <w:marRight w:val="0"/>
          <w:marTop w:val="0"/>
          <w:marBottom w:val="0"/>
          <w:divBdr>
            <w:top w:val="none" w:sz="0" w:space="0" w:color="auto"/>
            <w:left w:val="none" w:sz="0" w:space="0" w:color="auto"/>
            <w:bottom w:val="none" w:sz="0" w:space="0" w:color="auto"/>
            <w:right w:val="none" w:sz="0" w:space="0" w:color="auto"/>
          </w:divBdr>
        </w:div>
      </w:divsChild>
    </w:div>
    <w:div w:id="2110153861">
      <w:bodyDiv w:val="1"/>
      <w:marLeft w:val="0"/>
      <w:marRight w:val="0"/>
      <w:marTop w:val="0"/>
      <w:marBottom w:val="0"/>
      <w:divBdr>
        <w:top w:val="none" w:sz="0" w:space="0" w:color="auto"/>
        <w:left w:val="none" w:sz="0" w:space="0" w:color="auto"/>
        <w:bottom w:val="none" w:sz="0" w:space="0" w:color="auto"/>
        <w:right w:val="none" w:sz="0" w:space="0" w:color="auto"/>
      </w:divBdr>
      <w:divsChild>
        <w:div w:id="1210609271">
          <w:marLeft w:val="0"/>
          <w:marRight w:val="0"/>
          <w:marTop w:val="0"/>
          <w:marBottom w:val="0"/>
          <w:divBdr>
            <w:top w:val="none" w:sz="0" w:space="0" w:color="auto"/>
            <w:left w:val="none" w:sz="0" w:space="0" w:color="auto"/>
            <w:bottom w:val="none" w:sz="0" w:space="0" w:color="auto"/>
            <w:right w:val="none" w:sz="0" w:space="0" w:color="auto"/>
          </w:divBdr>
          <w:divsChild>
            <w:div w:id="1723212981">
              <w:marLeft w:val="0"/>
              <w:marRight w:val="0"/>
              <w:marTop w:val="0"/>
              <w:marBottom w:val="0"/>
              <w:divBdr>
                <w:top w:val="none" w:sz="0" w:space="0" w:color="auto"/>
                <w:left w:val="none" w:sz="0" w:space="0" w:color="auto"/>
                <w:bottom w:val="none" w:sz="0" w:space="0" w:color="auto"/>
                <w:right w:val="none" w:sz="0" w:space="0" w:color="auto"/>
              </w:divBdr>
              <w:divsChild>
                <w:div w:id="1113209342">
                  <w:marLeft w:val="0"/>
                  <w:marRight w:val="0"/>
                  <w:marTop w:val="0"/>
                  <w:marBottom w:val="150"/>
                  <w:divBdr>
                    <w:top w:val="none" w:sz="0" w:space="0" w:color="auto"/>
                    <w:left w:val="none" w:sz="0" w:space="0" w:color="auto"/>
                    <w:bottom w:val="none" w:sz="0" w:space="0" w:color="auto"/>
                    <w:right w:val="none" w:sz="0" w:space="0" w:color="auto"/>
                  </w:divBdr>
                  <w:divsChild>
                    <w:div w:id="1911189487">
                      <w:marLeft w:val="0"/>
                      <w:marRight w:val="0"/>
                      <w:marTop w:val="0"/>
                      <w:marBottom w:val="0"/>
                      <w:divBdr>
                        <w:top w:val="none" w:sz="0" w:space="0" w:color="auto"/>
                        <w:left w:val="none" w:sz="0" w:space="0" w:color="auto"/>
                        <w:bottom w:val="none" w:sz="0" w:space="0" w:color="auto"/>
                        <w:right w:val="none" w:sz="0" w:space="0" w:color="auto"/>
                      </w:divBdr>
                      <w:divsChild>
                        <w:div w:id="2075278890">
                          <w:marLeft w:val="0"/>
                          <w:marRight w:val="0"/>
                          <w:marTop w:val="0"/>
                          <w:marBottom w:val="0"/>
                          <w:divBdr>
                            <w:top w:val="none" w:sz="0" w:space="0" w:color="auto"/>
                            <w:left w:val="none" w:sz="0" w:space="0" w:color="auto"/>
                            <w:bottom w:val="none" w:sz="0" w:space="0" w:color="auto"/>
                            <w:right w:val="none" w:sz="0" w:space="0" w:color="auto"/>
                          </w:divBdr>
                          <w:divsChild>
                            <w:div w:id="1683823144">
                              <w:marLeft w:val="0"/>
                              <w:marRight w:val="0"/>
                              <w:marTop w:val="240"/>
                              <w:marBottom w:val="0"/>
                              <w:divBdr>
                                <w:top w:val="none" w:sz="0" w:space="0" w:color="auto"/>
                                <w:left w:val="none" w:sz="0" w:space="0" w:color="auto"/>
                                <w:bottom w:val="none" w:sz="0" w:space="0" w:color="auto"/>
                                <w:right w:val="none" w:sz="0" w:space="0" w:color="auto"/>
                              </w:divBdr>
                              <w:divsChild>
                                <w:div w:id="991065049">
                                  <w:marLeft w:val="0"/>
                                  <w:marRight w:val="0"/>
                                  <w:marTop w:val="0"/>
                                  <w:marBottom w:val="0"/>
                                  <w:divBdr>
                                    <w:top w:val="none" w:sz="0" w:space="0" w:color="auto"/>
                                    <w:left w:val="none" w:sz="0" w:space="0" w:color="auto"/>
                                    <w:bottom w:val="none" w:sz="0" w:space="0" w:color="auto"/>
                                    <w:right w:val="none" w:sz="0" w:space="0" w:color="auto"/>
                                  </w:divBdr>
                                  <w:divsChild>
                                    <w:div w:id="1505319050">
                                      <w:marLeft w:val="0"/>
                                      <w:marRight w:val="0"/>
                                      <w:marTop w:val="0"/>
                                      <w:marBottom w:val="0"/>
                                      <w:divBdr>
                                        <w:top w:val="none" w:sz="0" w:space="0" w:color="auto"/>
                                        <w:left w:val="none" w:sz="0" w:space="0" w:color="auto"/>
                                        <w:bottom w:val="none" w:sz="0" w:space="0" w:color="auto"/>
                                        <w:right w:val="none" w:sz="0" w:space="0" w:color="auto"/>
                                      </w:divBdr>
                                      <w:divsChild>
                                        <w:div w:id="2042439010">
                                          <w:marLeft w:val="0"/>
                                          <w:marRight w:val="0"/>
                                          <w:marTop w:val="0"/>
                                          <w:marBottom w:val="0"/>
                                          <w:divBdr>
                                            <w:top w:val="none" w:sz="0" w:space="0" w:color="auto"/>
                                            <w:left w:val="none" w:sz="0" w:space="0" w:color="auto"/>
                                            <w:bottom w:val="none" w:sz="0" w:space="0" w:color="auto"/>
                                            <w:right w:val="none" w:sz="0" w:space="0" w:color="auto"/>
                                          </w:divBdr>
                                        </w:div>
                                        <w:div w:id="1152596916">
                                          <w:marLeft w:val="0"/>
                                          <w:marRight w:val="0"/>
                                          <w:marTop w:val="0"/>
                                          <w:marBottom w:val="0"/>
                                          <w:divBdr>
                                            <w:top w:val="none" w:sz="0" w:space="0" w:color="auto"/>
                                            <w:left w:val="none" w:sz="0" w:space="0" w:color="auto"/>
                                            <w:bottom w:val="none" w:sz="0" w:space="0" w:color="auto"/>
                                            <w:right w:val="none" w:sz="0" w:space="0" w:color="auto"/>
                                          </w:divBdr>
                                        </w:div>
                                        <w:div w:id="253900543">
                                          <w:marLeft w:val="0"/>
                                          <w:marRight w:val="0"/>
                                          <w:marTop w:val="0"/>
                                          <w:marBottom w:val="0"/>
                                          <w:divBdr>
                                            <w:top w:val="none" w:sz="0" w:space="0" w:color="auto"/>
                                            <w:left w:val="none" w:sz="0" w:space="0" w:color="auto"/>
                                            <w:bottom w:val="none" w:sz="0" w:space="0" w:color="auto"/>
                                            <w:right w:val="none" w:sz="0" w:space="0" w:color="auto"/>
                                          </w:divBdr>
                                        </w:div>
                                        <w:div w:id="1849517597">
                                          <w:marLeft w:val="0"/>
                                          <w:marRight w:val="0"/>
                                          <w:marTop w:val="0"/>
                                          <w:marBottom w:val="0"/>
                                          <w:divBdr>
                                            <w:top w:val="none" w:sz="0" w:space="0" w:color="auto"/>
                                            <w:left w:val="none" w:sz="0" w:space="0" w:color="auto"/>
                                            <w:bottom w:val="none" w:sz="0" w:space="0" w:color="auto"/>
                                            <w:right w:val="none" w:sz="0" w:space="0" w:color="auto"/>
                                          </w:divBdr>
                                        </w:div>
                                        <w:div w:id="352877937">
                                          <w:marLeft w:val="0"/>
                                          <w:marRight w:val="0"/>
                                          <w:marTop w:val="0"/>
                                          <w:marBottom w:val="0"/>
                                          <w:divBdr>
                                            <w:top w:val="none" w:sz="0" w:space="0" w:color="auto"/>
                                            <w:left w:val="none" w:sz="0" w:space="0" w:color="auto"/>
                                            <w:bottom w:val="none" w:sz="0" w:space="0" w:color="auto"/>
                                            <w:right w:val="none" w:sz="0" w:space="0" w:color="auto"/>
                                          </w:divBdr>
                                        </w:div>
                                        <w:div w:id="77337736">
                                          <w:marLeft w:val="0"/>
                                          <w:marRight w:val="0"/>
                                          <w:marTop w:val="0"/>
                                          <w:marBottom w:val="0"/>
                                          <w:divBdr>
                                            <w:top w:val="none" w:sz="0" w:space="0" w:color="auto"/>
                                            <w:left w:val="none" w:sz="0" w:space="0" w:color="auto"/>
                                            <w:bottom w:val="none" w:sz="0" w:space="0" w:color="auto"/>
                                            <w:right w:val="none" w:sz="0" w:space="0" w:color="auto"/>
                                          </w:divBdr>
                                        </w:div>
                                        <w:div w:id="628435109">
                                          <w:marLeft w:val="0"/>
                                          <w:marRight w:val="0"/>
                                          <w:marTop w:val="0"/>
                                          <w:marBottom w:val="0"/>
                                          <w:divBdr>
                                            <w:top w:val="none" w:sz="0" w:space="0" w:color="auto"/>
                                            <w:left w:val="none" w:sz="0" w:space="0" w:color="auto"/>
                                            <w:bottom w:val="none" w:sz="0" w:space="0" w:color="auto"/>
                                            <w:right w:val="none" w:sz="0" w:space="0" w:color="auto"/>
                                          </w:divBdr>
                                        </w:div>
                                        <w:div w:id="1665428101">
                                          <w:marLeft w:val="0"/>
                                          <w:marRight w:val="0"/>
                                          <w:marTop w:val="0"/>
                                          <w:marBottom w:val="0"/>
                                          <w:divBdr>
                                            <w:top w:val="none" w:sz="0" w:space="0" w:color="auto"/>
                                            <w:left w:val="none" w:sz="0" w:space="0" w:color="auto"/>
                                            <w:bottom w:val="none" w:sz="0" w:space="0" w:color="auto"/>
                                            <w:right w:val="none" w:sz="0" w:space="0" w:color="auto"/>
                                          </w:divBdr>
                                        </w:div>
                                        <w:div w:id="190917661">
                                          <w:marLeft w:val="0"/>
                                          <w:marRight w:val="0"/>
                                          <w:marTop w:val="0"/>
                                          <w:marBottom w:val="0"/>
                                          <w:divBdr>
                                            <w:top w:val="none" w:sz="0" w:space="0" w:color="auto"/>
                                            <w:left w:val="none" w:sz="0" w:space="0" w:color="auto"/>
                                            <w:bottom w:val="none" w:sz="0" w:space="0" w:color="auto"/>
                                            <w:right w:val="none" w:sz="0" w:space="0" w:color="auto"/>
                                          </w:divBdr>
                                        </w:div>
                                        <w:div w:id="1815952884">
                                          <w:marLeft w:val="0"/>
                                          <w:marRight w:val="0"/>
                                          <w:marTop w:val="0"/>
                                          <w:marBottom w:val="0"/>
                                          <w:divBdr>
                                            <w:top w:val="none" w:sz="0" w:space="0" w:color="auto"/>
                                            <w:left w:val="none" w:sz="0" w:space="0" w:color="auto"/>
                                            <w:bottom w:val="none" w:sz="0" w:space="0" w:color="auto"/>
                                            <w:right w:val="none" w:sz="0" w:space="0" w:color="auto"/>
                                          </w:divBdr>
                                        </w:div>
                                        <w:div w:id="1686635037">
                                          <w:marLeft w:val="0"/>
                                          <w:marRight w:val="0"/>
                                          <w:marTop w:val="0"/>
                                          <w:marBottom w:val="0"/>
                                          <w:divBdr>
                                            <w:top w:val="none" w:sz="0" w:space="0" w:color="auto"/>
                                            <w:left w:val="none" w:sz="0" w:space="0" w:color="auto"/>
                                            <w:bottom w:val="none" w:sz="0" w:space="0" w:color="auto"/>
                                            <w:right w:val="none" w:sz="0" w:space="0" w:color="auto"/>
                                          </w:divBdr>
                                        </w:div>
                                        <w:div w:id="583152278">
                                          <w:marLeft w:val="0"/>
                                          <w:marRight w:val="0"/>
                                          <w:marTop w:val="0"/>
                                          <w:marBottom w:val="0"/>
                                          <w:divBdr>
                                            <w:top w:val="none" w:sz="0" w:space="0" w:color="auto"/>
                                            <w:left w:val="none" w:sz="0" w:space="0" w:color="auto"/>
                                            <w:bottom w:val="none" w:sz="0" w:space="0" w:color="auto"/>
                                            <w:right w:val="none" w:sz="0" w:space="0" w:color="auto"/>
                                          </w:divBdr>
                                        </w:div>
                                        <w:div w:id="1152647176">
                                          <w:marLeft w:val="0"/>
                                          <w:marRight w:val="0"/>
                                          <w:marTop w:val="0"/>
                                          <w:marBottom w:val="0"/>
                                          <w:divBdr>
                                            <w:top w:val="none" w:sz="0" w:space="0" w:color="auto"/>
                                            <w:left w:val="none" w:sz="0" w:space="0" w:color="auto"/>
                                            <w:bottom w:val="none" w:sz="0" w:space="0" w:color="auto"/>
                                            <w:right w:val="none" w:sz="0" w:space="0" w:color="auto"/>
                                          </w:divBdr>
                                        </w:div>
                                        <w:div w:id="951984857">
                                          <w:marLeft w:val="0"/>
                                          <w:marRight w:val="0"/>
                                          <w:marTop w:val="0"/>
                                          <w:marBottom w:val="0"/>
                                          <w:divBdr>
                                            <w:top w:val="none" w:sz="0" w:space="0" w:color="auto"/>
                                            <w:left w:val="none" w:sz="0" w:space="0" w:color="auto"/>
                                            <w:bottom w:val="none" w:sz="0" w:space="0" w:color="auto"/>
                                            <w:right w:val="none" w:sz="0" w:space="0" w:color="auto"/>
                                          </w:divBdr>
                                        </w:div>
                                        <w:div w:id="2143962709">
                                          <w:marLeft w:val="0"/>
                                          <w:marRight w:val="0"/>
                                          <w:marTop w:val="0"/>
                                          <w:marBottom w:val="0"/>
                                          <w:divBdr>
                                            <w:top w:val="none" w:sz="0" w:space="0" w:color="auto"/>
                                            <w:left w:val="none" w:sz="0" w:space="0" w:color="auto"/>
                                            <w:bottom w:val="none" w:sz="0" w:space="0" w:color="auto"/>
                                            <w:right w:val="none" w:sz="0" w:space="0" w:color="auto"/>
                                          </w:divBdr>
                                        </w:div>
                                        <w:div w:id="1188064095">
                                          <w:marLeft w:val="0"/>
                                          <w:marRight w:val="0"/>
                                          <w:marTop w:val="0"/>
                                          <w:marBottom w:val="0"/>
                                          <w:divBdr>
                                            <w:top w:val="none" w:sz="0" w:space="0" w:color="auto"/>
                                            <w:left w:val="none" w:sz="0" w:space="0" w:color="auto"/>
                                            <w:bottom w:val="none" w:sz="0" w:space="0" w:color="auto"/>
                                            <w:right w:val="none" w:sz="0" w:space="0" w:color="auto"/>
                                          </w:divBdr>
                                        </w:div>
                                        <w:div w:id="1445811036">
                                          <w:marLeft w:val="0"/>
                                          <w:marRight w:val="0"/>
                                          <w:marTop w:val="0"/>
                                          <w:marBottom w:val="0"/>
                                          <w:divBdr>
                                            <w:top w:val="none" w:sz="0" w:space="0" w:color="auto"/>
                                            <w:left w:val="none" w:sz="0" w:space="0" w:color="auto"/>
                                            <w:bottom w:val="none" w:sz="0" w:space="0" w:color="auto"/>
                                            <w:right w:val="none" w:sz="0" w:space="0" w:color="auto"/>
                                          </w:divBdr>
                                        </w:div>
                                        <w:div w:id="150875657">
                                          <w:marLeft w:val="0"/>
                                          <w:marRight w:val="0"/>
                                          <w:marTop w:val="0"/>
                                          <w:marBottom w:val="0"/>
                                          <w:divBdr>
                                            <w:top w:val="none" w:sz="0" w:space="0" w:color="auto"/>
                                            <w:left w:val="none" w:sz="0" w:space="0" w:color="auto"/>
                                            <w:bottom w:val="none" w:sz="0" w:space="0" w:color="auto"/>
                                            <w:right w:val="none" w:sz="0" w:space="0" w:color="auto"/>
                                          </w:divBdr>
                                        </w:div>
                                        <w:div w:id="737750599">
                                          <w:marLeft w:val="0"/>
                                          <w:marRight w:val="0"/>
                                          <w:marTop w:val="0"/>
                                          <w:marBottom w:val="0"/>
                                          <w:divBdr>
                                            <w:top w:val="none" w:sz="0" w:space="0" w:color="auto"/>
                                            <w:left w:val="none" w:sz="0" w:space="0" w:color="auto"/>
                                            <w:bottom w:val="none" w:sz="0" w:space="0" w:color="auto"/>
                                            <w:right w:val="none" w:sz="0" w:space="0" w:color="auto"/>
                                          </w:divBdr>
                                        </w:div>
                                        <w:div w:id="2142071701">
                                          <w:marLeft w:val="0"/>
                                          <w:marRight w:val="0"/>
                                          <w:marTop w:val="0"/>
                                          <w:marBottom w:val="0"/>
                                          <w:divBdr>
                                            <w:top w:val="none" w:sz="0" w:space="0" w:color="auto"/>
                                            <w:left w:val="none" w:sz="0" w:space="0" w:color="auto"/>
                                            <w:bottom w:val="none" w:sz="0" w:space="0" w:color="auto"/>
                                            <w:right w:val="none" w:sz="0" w:space="0" w:color="auto"/>
                                          </w:divBdr>
                                        </w:div>
                                        <w:div w:id="172517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1779767">
      <w:bodyDiv w:val="1"/>
      <w:marLeft w:val="0"/>
      <w:marRight w:val="0"/>
      <w:marTop w:val="0"/>
      <w:marBottom w:val="0"/>
      <w:divBdr>
        <w:top w:val="none" w:sz="0" w:space="0" w:color="auto"/>
        <w:left w:val="none" w:sz="0" w:space="0" w:color="auto"/>
        <w:bottom w:val="none" w:sz="0" w:space="0" w:color="auto"/>
        <w:right w:val="none" w:sz="0" w:space="0" w:color="auto"/>
      </w:divBdr>
      <w:divsChild>
        <w:div w:id="616109441">
          <w:marLeft w:val="0"/>
          <w:marRight w:val="0"/>
          <w:marTop w:val="0"/>
          <w:marBottom w:val="0"/>
          <w:divBdr>
            <w:top w:val="none" w:sz="0" w:space="0" w:color="auto"/>
            <w:left w:val="none" w:sz="0" w:space="0" w:color="auto"/>
            <w:bottom w:val="none" w:sz="0" w:space="0" w:color="auto"/>
            <w:right w:val="none" w:sz="0" w:space="0" w:color="auto"/>
          </w:divBdr>
        </w:div>
        <w:div w:id="2091466821">
          <w:marLeft w:val="0"/>
          <w:marRight w:val="0"/>
          <w:marTop w:val="0"/>
          <w:marBottom w:val="0"/>
          <w:divBdr>
            <w:top w:val="none" w:sz="0" w:space="0" w:color="auto"/>
            <w:left w:val="none" w:sz="0" w:space="0" w:color="auto"/>
            <w:bottom w:val="none" w:sz="0" w:space="0" w:color="auto"/>
            <w:right w:val="none" w:sz="0" w:space="0" w:color="auto"/>
          </w:divBdr>
        </w:div>
        <w:div w:id="764960206">
          <w:marLeft w:val="0"/>
          <w:marRight w:val="0"/>
          <w:marTop w:val="0"/>
          <w:marBottom w:val="0"/>
          <w:divBdr>
            <w:top w:val="none" w:sz="0" w:space="0" w:color="auto"/>
            <w:left w:val="none" w:sz="0" w:space="0" w:color="auto"/>
            <w:bottom w:val="none" w:sz="0" w:space="0" w:color="auto"/>
            <w:right w:val="none" w:sz="0" w:space="0" w:color="auto"/>
          </w:divBdr>
        </w:div>
        <w:div w:id="1451364583">
          <w:marLeft w:val="0"/>
          <w:marRight w:val="0"/>
          <w:marTop w:val="0"/>
          <w:marBottom w:val="0"/>
          <w:divBdr>
            <w:top w:val="none" w:sz="0" w:space="0" w:color="auto"/>
            <w:left w:val="none" w:sz="0" w:space="0" w:color="auto"/>
            <w:bottom w:val="none" w:sz="0" w:space="0" w:color="auto"/>
            <w:right w:val="none" w:sz="0" w:space="0" w:color="auto"/>
          </w:divBdr>
        </w:div>
      </w:divsChild>
    </w:div>
    <w:div w:id="2111780162">
      <w:bodyDiv w:val="1"/>
      <w:marLeft w:val="0"/>
      <w:marRight w:val="0"/>
      <w:marTop w:val="0"/>
      <w:marBottom w:val="0"/>
      <w:divBdr>
        <w:top w:val="none" w:sz="0" w:space="0" w:color="auto"/>
        <w:left w:val="none" w:sz="0" w:space="0" w:color="auto"/>
        <w:bottom w:val="none" w:sz="0" w:space="0" w:color="auto"/>
        <w:right w:val="none" w:sz="0" w:space="0" w:color="auto"/>
      </w:divBdr>
      <w:divsChild>
        <w:div w:id="319388277">
          <w:marLeft w:val="0"/>
          <w:marRight w:val="0"/>
          <w:marTop w:val="480"/>
          <w:marBottom w:val="480"/>
          <w:divBdr>
            <w:top w:val="none" w:sz="0" w:space="0" w:color="auto"/>
            <w:left w:val="none" w:sz="0" w:space="0" w:color="auto"/>
            <w:bottom w:val="none" w:sz="0" w:space="0" w:color="auto"/>
            <w:right w:val="none" w:sz="0" w:space="0" w:color="auto"/>
          </w:divBdr>
          <w:divsChild>
            <w:div w:id="1655600433">
              <w:marLeft w:val="0"/>
              <w:marRight w:val="0"/>
              <w:marTop w:val="0"/>
              <w:marBottom w:val="0"/>
              <w:divBdr>
                <w:top w:val="none" w:sz="0" w:space="0" w:color="auto"/>
                <w:left w:val="none" w:sz="0" w:space="0" w:color="auto"/>
                <w:bottom w:val="none" w:sz="0" w:space="0" w:color="auto"/>
                <w:right w:val="none" w:sz="0" w:space="0" w:color="auto"/>
              </w:divBdr>
              <w:divsChild>
                <w:div w:id="704863781">
                  <w:marLeft w:val="0"/>
                  <w:marRight w:val="0"/>
                  <w:marTop w:val="0"/>
                  <w:marBottom w:val="0"/>
                  <w:divBdr>
                    <w:top w:val="none" w:sz="0" w:space="0" w:color="auto"/>
                    <w:left w:val="none" w:sz="0" w:space="0" w:color="auto"/>
                    <w:bottom w:val="none" w:sz="0" w:space="0" w:color="auto"/>
                    <w:right w:val="none" w:sz="0" w:space="0" w:color="auto"/>
                  </w:divBdr>
                  <w:divsChild>
                    <w:div w:id="1752697167">
                      <w:marLeft w:val="0"/>
                      <w:marRight w:val="0"/>
                      <w:marTop w:val="0"/>
                      <w:marBottom w:val="0"/>
                      <w:divBdr>
                        <w:top w:val="none" w:sz="0" w:space="0" w:color="auto"/>
                        <w:left w:val="none" w:sz="0" w:space="0" w:color="auto"/>
                        <w:bottom w:val="none" w:sz="0" w:space="0" w:color="auto"/>
                        <w:right w:val="none" w:sz="0" w:space="0" w:color="auto"/>
                      </w:divBdr>
                      <w:divsChild>
                        <w:div w:id="454299208">
                          <w:marLeft w:val="0"/>
                          <w:marRight w:val="0"/>
                          <w:marTop w:val="0"/>
                          <w:marBottom w:val="0"/>
                          <w:divBdr>
                            <w:top w:val="none" w:sz="0" w:space="0" w:color="auto"/>
                            <w:left w:val="none" w:sz="0" w:space="0" w:color="auto"/>
                            <w:bottom w:val="none" w:sz="0" w:space="0" w:color="auto"/>
                            <w:right w:val="none" w:sz="0" w:space="0" w:color="auto"/>
                          </w:divBdr>
                          <w:divsChild>
                            <w:div w:id="167564494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5050054">
      <w:bodyDiv w:val="1"/>
      <w:marLeft w:val="0"/>
      <w:marRight w:val="0"/>
      <w:marTop w:val="0"/>
      <w:marBottom w:val="0"/>
      <w:divBdr>
        <w:top w:val="none" w:sz="0" w:space="0" w:color="auto"/>
        <w:left w:val="none" w:sz="0" w:space="0" w:color="auto"/>
        <w:bottom w:val="none" w:sz="0" w:space="0" w:color="auto"/>
        <w:right w:val="none" w:sz="0" w:space="0" w:color="auto"/>
      </w:divBdr>
      <w:divsChild>
        <w:div w:id="845024687">
          <w:marLeft w:val="0"/>
          <w:marRight w:val="0"/>
          <w:marTop w:val="0"/>
          <w:marBottom w:val="0"/>
          <w:divBdr>
            <w:top w:val="none" w:sz="0" w:space="0" w:color="auto"/>
            <w:left w:val="none" w:sz="0" w:space="0" w:color="auto"/>
            <w:bottom w:val="none" w:sz="0" w:space="0" w:color="auto"/>
            <w:right w:val="none" w:sz="0" w:space="0" w:color="auto"/>
          </w:divBdr>
          <w:divsChild>
            <w:div w:id="1857498587">
              <w:marLeft w:val="0"/>
              <w:marRight w:val="0"/>
              <w:marTop w:val="0"/>
              <w:marBottom w:val="0"/>
              <w:divBdr>
                <w:top w:val="none" w:sz="0" w:space="0" w:color="auto"/>
                <w:left w:val="none" w:sz="0" w:space="0" w:color="auto"/>
                <w:bottom w:val="none" w:sz="0" w:space="0" w:color="auto"/>
                <w:right w:val="none" w:sz="0" w:space="0" w:color="auto"/>
              </w:divBdr>
              <w:divsChild>
                <w:div w:id="1936548927">
                  <w:marLeft w:val="0"/>
                  <w:marRight w:val="0"/>
                  <w:marTop w:val="0"/>
                  <w:marBottom w:val="150"/>
                  <w:divBdr>
                    <w:top w:val="none" w:sz="0" w:space="0" w:color="auto"/>
                    <w:left w:val="none" w:sz="0" w:space="0" w:color="auto"/>
                    <w:bottom w:val="none" w:sz="0" w:space="0" w:color="auto"/>
                    <w:right w:val="none" w:sz="0" w:space="0" w:color="auto"/>
                  </w:divBdr>
                  <w:divsChild>
                    <w:div w:id="1798142624">
                      <w:marLeft w:val="0"/>
                      <w:marRight w:val="0"/>
                      <w:marTop w:val="0"/>
                      <w:marBottom w:val="0"/>
                      <w:divBdr>
                        <w:top w:val="none" w:sz="0" w:space="0" w:color="auto"/>
                        <w:left w:val="none" w:sz="0" w:space="0" w:color="auto"/>
                        <w:bottom w:val="none" w:sz="0" w:space="0" w:color="auto"/>
                        <w:right w:val="none" w:sz="0" w:space="0" w:color="auto"/>
                      </w:divBdr>
                      <w:divsChild>
                        <w:div w:id="653023064">
                          <w:marLeft w:val="0"/>
                          <w:marRight w:val="0"/>
                          <w:marTop w:val="0"/>
                          <w:marBottom w:val="0"/>
                          <w:divBdr>
                            <w:top w:val="none" w:sz="0" w:space="0" w:color="auto"/>
                            <w:left w:val="none" w:sz="0" w:space="0" w:color="auto"/>
                            <w:bottom w:val="none" w:sz="0" w:space="0" w:color="auto"/>
                            <w:right w:val="none" w:sz="0" w:space="0" w:color="auto"/>
                          </w:divBdr>
                          <w:divsChild>
                            <w:div w:id="1379860908">
                              <w:marLeft w:val="0"/>
                              <w:marRight w:val="0"/>
                              <w:marTop w:val="240"/>
                              <w:marBottom w:val="0"/>
                              <w:divBdr>
                                <w:top w:val="none" w:sz="0" w:space="0" w:color="auto"/>
                                <w:left w:val="none" w:sz="0" w:space="0" w:color="auto"/>
                                <w:bottom w:val="none" w:sz="0" w:space="0" w:color="auto"/>
                                <w:right w:val="none" w:sz="0" w:space="0" w:color="auto"/>
                              </w:divBdr>
                              <w:divsChild>
                                <w:div w:id="1147549108">
                                  <w:marLeft w:val="0"/>
                                  <w:marRight w:val="0"/>
                                  <w:marTop w:val="0"/>
                                  <w:marBottom w:val="0"/>
                                  <w:divBdr>
                                    <w:top w:val="none" w:sz="0" w:space="0" w:color="auto"/>
                                    <w:left w:val="none" w:sz="0" w:space="0" w:color="auto"/>
                                    <w:bottom w:val="none" w:sz="0" w:space="0" w:color="auto"/>
                                    <w:right w:val="none" w:sz="0" w:space="0" w:color="auto"/>
                                  </w:divBdr>
                                  <w:divsChild>
                                    <w:div w:id="1781023440">
                                      <w:marLeft w:val="0"/>
                                      <w:marRight w:val="0"/>
                                      <w:marTop w:val="0"/>
                                      <w:marBottom w:val="0"/>
                                      <w:divBdr>
                                        <w:top w:val="none" w:sz="0" w:space="0" w:color="auto"/>
                                        <w:left w:val="none" w:sz="0" w:space="0" w:color="auto"/>
                                        <w:bottom w:val="none" w:sz="0" w:space="0" w:color="auto"/>
                                        <w:right w:val="none" w:sz="0" w:space="0" w:color="auto"/>
                                      </w:divBdr>
                                      <w:divsChild>
                                        <w:div w:id="426998348">
                                          <w:marLeft w:val="0"/>
                                          <w:marRight w:val="0"/>
                                          <w:marTop w:val="0"/>
                                          <w:marBottom w:val="0"/>
                                          <w:divBdr>
                                            <w:top w:val="none" w:sz="0" w:space="0" w:color="auto"/>
                                            <w:left w:val="none" w:sz="0" w:space="0" w:color="auto"/>
                                            <w:bottom w:val="none" w:sz="0" w:space="0" w:color="auto"/>
                                            <w:right w:val="none" w:sz="0" w:space="0" w:color="auto"/>
                                          </w:divBdr>
                                        </w:div>
                                        <w:div w:id="1334147296">
                                          <w:marLeft w:val="0"/>
                                          <w:marRight w:val="0"/>
                                          <w:marTop w:val="0"/>
                                          <w:marBottom w:val="0"/>
                                          <w:divBdr>
                                            <w:top w:val="none" w:sz="0" w:space="0" w:color="auto"/>
                                            <w:left w:val="none" w:sz="0" w:space="0" w:color="auto"/>
                                            <w:bottom w:val="none" w:sz="0" w:space="0" w:color="auto"/>
                                            <w:right w:val="none" w:sz="0" w:space="0" w:color="auto"/>
                                          </w:divBdr>
                                        </w:div>
                                        <w:div w:id="1474062908">
                                          <w:marLeft w:val="0"/>
                                          <w:marRight w:val="0"/>
                                          <w:marTop w:val="0"/>
                                          <w:marBottom w:val="0"/>
                                          <w:divBdr>
                                            <w:top w:val="none" w:sz="0" w:space="0" w:color="auto"/>
                                            <w:left w:val="none" w:sz="0" w:space="0" w:color="auto"/>
                                            <w:bottom w:val="none" w:sz="0" w:space="0" w:color="auto"/>
                                            <w:right w:val="none" w:sz="0" w:space="0" w:color="auto"/>
                                          </w:divBdr>
                                        </w:div>
                                        <w:div w:id="57948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9711546">
      <w:bodyDiv w:val="1"/>
      <w:marLeft w:val="0"/>
      <w:marRight w:val="0"/>
      <w:marTop w:val="0"/>
      <w:marBottom w:val="0"/>
      <w:divBdr>
        <w:top w:val="none" w:sz="0" w:space="0" w:color="auto"/>
        <w:left w:val="none" w:sz="0" w:space="0" w:color="auto"/>
        <w:bottom w:val="none" w:sz="0" w:space="0" w:color="auto"/>
        <w:right w:val="none" w:sz="0" w:space="0" w:color="auto"/>
      </w:divBdr>
      <w:divsChild>
        <w:div w:id="1451242240">
          <w:marLeft w:val="0"/>
          <w:marRight w:val="0"/>
          <w:marTop w:val="0"/>
          <w:marBottom w:val="0"/>
          <w:divBdr>
            <w:top w:val="none" w:sz="0" w:space="0" w:color="auto"/>
            <w:left w:val="none" w:sz="0" w:space="0" w:color="auto"/>
            <w:bottom w:val="none" w:sz="0" w:space="0" w:color="auto"/>
            <w:right w:val="none" w:sz="0" w:space="0" w:color="auto"/>
          </w:divBdr>
        </w:div>
        <w:div w:id="497580523">
          <w:marLeft w:val="0"/>
          <w:marRight w:val="0"/>
          <w:marTop w:val="0"/>
          <w:marBottom w:val="0"/>
          <w:divBdr>
            <w:top w:val="none" w:sz="0" w:space="0" w:color="auto"/>
            <w:left w:val="none" w:sz="0" w:space="0" w:color="auto"/>
            <w:bottom w:val="none" w:sz="0" w:space="0" w:color="auto"/>
            <w:right w:val="none" w:sz="0" w:space="0" w:color="auto"/>
          </w:divBdr>
        </w:div>
        <w:div w:id="1613512921">
          <w:marLeft w:val="0"/>
          <w:marRight w:val="0"/>
          <w:marTop w:val="0"/>
          <w:marBottom w:val="0"/>
          <w:divBdr>
            <w:top w:val="none" w:sz="0" w:space="0" w:color="auto"/>
            <w:left w:val="none" w:sz="0" w:space="0" w:color="auto"/>
            <w:bottom w:val="none" w:sz="0" w:space="0" w:color="auto"/>
            <w:right w:val="none" w:sz="0" w:space="0" w:color="auto"/>
          </w:divBdr>
        </w:div>
        <w:div w:id="1299992118">
          <w:marLeft w:val="0"/>
          <w:marRight w:val="0"/>
          <w:marTop w:val="0"/>
          <w:marBottom w:val="0"/>
          <w:divBdr>
            <w:top w:val="none" w:sz="0" w:space="0" w:color="auto"/>
            <w:left w:val="none" w:sz="0" w:space="0" w:color="auto"/>
            <w:bottom w:val="none" w:sz="0" w:space="0" w:color="auto"/>
            <w:right w:val="none" w:sz="0" w:space="0" w:color="auto"/>
          </w:divBdr>
        </w:div>
        <w:div w:id="149296216">
          <w:marLeft w:val="0"/>
          <w:marRight w:val="0"/>
          <w:marTop w:val="0"/>
          <w:marBottom w:val="0"/>
          <w:divBdr>
            <w:top w:val="none" w:sz="0" w:space="0" w:color="auto"/>
            <w:left w:val="none" w:sz="0" w:space="0" w:color="auto"/>
            <w:bottom w:val="none" w:sz="0" w:space="0" w:color="auto"/>
            <w:right w:val="none" w:sz="0" w:space="0" w:color="auto"/>
          </w:divBdr>
        </w:div>
        <w:div w:id="249508004">
          <w:marLeft w:val="0"/>
          <w:marRight w:val="0"/>
          <w:marTop w:val="0"/>
          <w:marBottom w:val="0"/>
          <w:divBdr>
            <w:top w:val="none" w:sz="0" w:space="0" w:color="auto"/>
            <w:left w:val="none" w:sz="0" w:space="0" w:color="auto"/>
            <w:bottom w:val="none" w:sz="0" w:space="0" w:color="auto"/>
            <w:right w:val="none" w:sz="0" w:space="0" w:color="auto"/>
          </w:divBdr>
        </w:div>
        <w:div w:id="127669338">
          <w:marLeft w:val="0"/>
          <w:marRight w:val="0"/>
          <w:marTop w:val="0"/>
          <w:marBottom w:val="0"/>
          <w:divBdr>
            <w:top w:val="none" w:sz="0" w:space="0" w:color="auto"/>
            <w:left w:val="none" w:sz="0" w:space="0" w:color="auto"/>
            <w:bottom w:val="none" w:sz="0" w:space="0" w:color="auto"/>
            <w:right w:val="none" w:sz="0" w:space="0" w:color="auto"/>
          </w:divBdr>
        </w:div>
        <w:div w:id="1001932136">
          <w:marLeft w:val="0"/>
          <w:marRight w:val="0"/>
          <w:marTop w:val="0"/>
          <w:marBottom w:val="0"/>
          <w:divBdr>
            <w:top w:val="none" w:sz="0" w:space="0" w:color="auto"/>
            <w:left w:val="none" w:sz="0" w:space="0" w:color="auto"/>
            <w:bottom w:val="none" w:sz="0" w:space="0" w:color="auto"/>
            <w:right w:val="none" w:sz="0" w:space="0" w:color="auto"/>
          </w:divBdr>
        </w:div>
        <w:div w:id="1008412060">
          <w:marLeft w:val="0"/>
          <w:marRight w:val="0"/>
          <w:marTop w:val="0"/>
          <w:marBottom w:val="0"/>
          <w:divBdr>
            <w:top w:val="none" w:sz="0" w:space="0" w:color="auto"/>
            <w:left w:val="none" w:sz="0" w:space="0" w:color="auto"/>
            <w:bottom w:val="none" w:sz="0" w:space="0" w:color="auto"/>
            <w:right w:val="none" w:sz="0" w:space="0" w:color="auto"/>
          </w:divBdr>
        </w:div>
        <w:div w:id="1832864177">
          <w:marLeft w:val="0"/>
          <w:marRight w:val="0"/>
          <w:marTop w:val="0"/>
          <w:marBottom w:val="0"/>
          <w:divBdr>
            <w:top w:val="none" w:sz="0" w:space="0" w:color="auto"/>
            <w:left w:val="none" w:sz="0" w:space="0" w:color="auto"/>
            <w:bottom w:val="none" w:sz="0" w:space="0" w:color="auto"/>
            <w:right w:val="none" w:sz="0" w:space="0" w:color="auto"/>
          </w:divBdr>
        </w:div>
        <w:div w:id="515340719">
          <w:marLeft w:val="0"/>
          <w:marRight w:val="0"/>
          <w:marTop w:val="0"/>
          <w:marBottom w:val="0"/>
          <w:divBdr>
            <w:top w:val="none" w:sz="0" w:space="0" w:color="auto"/>
            <w:left w:val="none" w:sz="0" w:space="0" w:color="auto"/>
            <w:bottom w:val="none" w:sz="0" w:space="0" w:color="auto"/>
            <w:right w:val="none" w:sz="0" w:space="0" w:color="auto"/>
          </w:divBdr>
        </w:div>
        <w:div w:id="1323315122">
          <w:marLeft w:val="0"/>
          <w:marRight w:val="0"/>
          <w:marTop w:val="0"/>
          <w:marBottom w:val="0"/>
          <w:divBdr>
            <w:top w:val="none" w:sz="0" w:space="0" w:color="auto"/>
            <w:left w:val="none" w:sz="0" w:space="0" w:color="auto"/>
            <w:bottom w:val="none" w:sz="0" w:space="0" w:color="auto"/>
            <w:right w:val="none" w:sz="0" w:space="0" w:color="auto"/>
          </w:divBdr>
        </w:div>
        <w:div w:id="1739864008">
          <w:marLeft w:val="0"/>
          <w:marRight w:val="0"/>
          <w:marTop w:val="0"/>
          <w:marBottom w:val="0"/>
          <w:divBdr>
            <w:top w:val="none" w:sz="0" w:space="0" w:color="auto"/>
            <w:left w:val="none" w:sz="0" w:space="0" w:color="auto"/>
            <w:bottom w:val="none" w:sz="0" w:space="0" w:color="auto"/>
            <w:right w:val="none" w:sz="0" w:space="0" w:color="auto"/>
          </w:divBdr>
        </w:div>
        <w:div w:id="97874815">
          <w:marLeft w:val="0"/>
          <w:marRight w:val="0"/>
          <w:marTop w:val="0"/>
          <w:marBottom w:val="0"/>
          <w:divBdr>
            <w:top w:val="none" w:sz="0" w:space="0" w:color="auto"/>
            <w:left w:val="none" w:sz="0" w:space="0" w:color="auto"/>
            <w:bottom w:val="none" w:sz="0" w:space="0" w:color="auto"/>
            <w:right w:val="none" w:sz="0" w:space="0" w:color="auto"/>
          </w:divBdr>
        </w:div>
        <w:div w:id="1901479271">
          <w:marLeft w:val="0"/>
          <w:marRight w:val="0"/>
          <w:marTop w:val="0"/>
          <w:marBottom w:val="0"/>
          <w:divBdr>
            <w:top w:val="none" w:sz="0" w:space="0" w:color="auto"/>
            <w:left w:val="none" w:sz="0" w:space="0" w:color="auto"/>
            <w:bottom w:val="none" w:sz="0" w:space="0" w:color="auto"/>
            <w:right w:val="none" w:sz="0" w:space="0" w:color="auto"/>
          </w:divBdr>
        </w:div>
        <w:div w:id="172959263">
          <w:marLeft w:val="0"/>
          <w:marRight w:val="0"/>
          <w:marTop w:val="0"/>
          <w:marBottom w:val="0"/>
          <w:divBdr>
            <w:top w:val="none" w:sz="0" w:space="0" w:color="auto"/>
            <w:left w:val="none" w:sz="0" w:space="0" w:color="auto"/>
            <w:bottom w:val="none" w:sz="0" w:space="0" w:color="auto"/>
            <w:right w:val="none" w:sz="0" w:space="0" w:color="auto"/>
          </w:divBdr>
        </w:div>
      </w:divsChild>
    </w:div>
    <w:div w:id="2120833466">
      <w:bodyDiv w:val="1"/>
      <w:marLeft w:val="0"/>
      <w:marRight w:val="0"/>
      <w:marTop w:val="0"/>
      <w:marBottom w:val="0"/>
      <w:divBdr>
        <w:top w:val="none" w:sz="0" w:space="0" w:color="auto"/>
        <w:left w:val="none" w:sz="0" w:space="0" w:color="auto"/>
        <w:bottom w:val="none" w:sz="0" w:space="0" w:color="auto"/>
        <w:right w:val="none" w:sz="0" w:space="0" w:color="auto"/>
      </w:divBdr>
      <w:divsChild>
        <w:div w:id="1512448402">
          <w:marLeft w:val="0"/>
          <w:marRight w:val="0"/>
          <w:marTop w:val="480"/>
          <w:marBottom w:val="480"/>
          <w:divBdr>
            <w:top w:val="none" w:sz="0" w:space="0" w:color="auto"/>
            <w:left w:val="none" w:sz="0" w:space="0" w:color="auto"/>
            <w:bottom w:val="none" w:sz="0" w:space="0" w:color="auto"/>
            <w:right w:val="none" w:sz="0" w:space="0" w:color="auto"/>
          </w:divBdr>
          <w:divsChild>
            <w:div w:id="25645047">
              <w:marLeft w:val="0"/>
              <w:marRight w:val="0"/>
              <w:marTop w:val="0"/>
              <w:marBottom w:val="0"/>
              <w:divBdr>
                <w:top w:val="none" w:sz="0" w:space="0" w:color="auto"/>
                <w:left w:val="none" w:sz="0" w:space="0" w:color="auto"/>
                <w:bottom w:val="none" w:sz="0" w:space="0" w:color="auto"/>
                <w:right w:val="none" w:sz="0" w:space="0" w:color="auto"/>
              </w:divBdr>
              <w:divsChild>
                <w:div w:id="74672509">
                  <w:marLeft w:val="0"/>
                  <w:marRight w:val="0"/>
                  <w:marTop w:val="0"/>
                  <w:marBottom w:val="0"/>
                  <w:divBdr>
                    <w:top w:val="none" w:sz="0" w:space="0" w:color="auto"/>
                    <w:left w:val="none" w:sz="0" w:space="0" w:color="auto"/>
                    <w:bottom w:val="none" w:sz="0" w:space="0" w:color="auto"/>
                    <w:right w:val="none" w:sz="0" w:space="0" w:color="auto"/>
                  </w:divBdr>
                  <w:divsChild>
                    <w:div w:id="983506819">
                      <w:marLeft w:val="0"/>
                      <w:marRight w:val="0"/>
                      <w:marTop w:val="0"/>
                      <w:marBottom w:val="0"/>
                      <w:divBdr>
                        <w:top w:val="none" w:sz="0" w:space="0" w:color="auto"/>
                        <w:left w:val="none" w:sz="0" w:space="0" w:color="auto"/>
                        <w:bottom w:val="none" w:sz="0" w:space="0" w:color="auto"/>
                        <w:right w:val="none" w:sz="0" w:space="0" w:color="auto"/>
                      </w:divBdr>
                      <w:divsChild>
                        <w:div w:id="1957784989">
                          <w:marLeft w:val="0"/>
                          <w:marRight w:val="0"/>
                          <w:marTop w:val="0"/>
                          <w:marBottom w:val="0"/>
                          <w:divBdr>
                            <w:top w:val="none" w:sz="0" w:space="0" w:color="auto"/>
                            <w:left w:val="none" w:sz="0" w:space="0" w:color="auto"/>
                            <w:bottom w:val="none" w:sz="0" w:space="0" w:color="auto"/>
                            <w:right w:val="none" w:sz="0" w:space="0" w:color="auto"/>
                          </w:divBdr>
                          <w:divsChild>
                            <w:div w:id="158723030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070050">
      <w:bodyDiv w:val="1"/>
      <w:marLeft w:val="0"/>
      <w:marRight w:val="0"/>
      <w:marTop w:val="0"/>
      <w:marBottom w:val="0"/>
      <w:divBdr>
        <w:top w:val="none" w:sz="0" w:space="0" w:color="auto"/>
        <w:left w:val="none" w:sz="0" w:space="0" w:color="auto"/>
        <w:bottom w:val="none" w:sz="0" w:space="0" w:color="auto"/>
        <w:right w:val="none" w:sz="0" w:space="0" w:color="auto"/>
      </w:divBdr>
      <w:divsChild>
        <w:div w:id="889347469">
          <w:marLeft w:val="0"/>
          <w:marRight w:val="0"/>
          <w:marTop w:val="0"/>
          <w:marBottom w:val="0"/>
          <w:divBdr>
            <w:top w:val="none" w:sz="0" w:space="0" w:color="auto"/>
            <w:left w:val="none" w:sz="0" w:space="0" w:color="auto"/>
            <w:bottom w:val="none" w:sz="0" w:space="0" w:color="auto"/>
            <w:right w:val="none" w:sz="0" w:space="0" w:color="auto"/>
          </w:divBdr>
          <w:divsChild>
            <w:div w:id="1650478490">
              <w:marLeft w:val="0"/>
              <w:marRight w:val="0"/>
              <w:marTop w:val="300"/>
              <w:marBottom w:val="240"/>
              <w:divBdr>
                <w:top w:val="none" w:sz="0" w:space="0" w:color="auto"/>
                <w:left w:val="none" w:sz="0" w:space="0" w:color="auto"/>
                <w:bottom w:val="none" w:sz="0" w:space="0" w:color="auto"/>
                <w:right w:val="none" w:sz="0" w:space="0" w:color="auto"/>
              </w:divBdr>
              <w:divsChild>
                <w:div w:id="485971923">
                  <w:marLeft w:val="0"/>
                  <w:marRight w:val="0"/>
                  <w:marTop w:val="0"/>
                  <w:marBottom w:val="240"/>
                  <w:divBdr>
                    <w:top w:val="none" w:sz="0" w:space="0" w:color="auto"/>
                    <w:left w:val="none" w:sz="0" w:space="0" w:color="auto"/>
                    <w:bottom w:val="none" w:sz="0" w:space="0" w:color="auto"/>
                    <w:right w:val="none" w:sz="0" w:space="0" w:color="auto"/>
                  </w:divBdr>
                  <w:divsChild>
                    <w:div w:id="1508131829">
                      <w:marLeft w:val="0"/>
                      <w:marRight w:val="0"/>
                      <w:marTop w:val="0"/>
                      <w:marBottom w:val="0"/>
                      <w:divBdr>
                        <w:top w:val="none" w:sz="0" w:space="0" w:color="auto"/>
                        <w:left w:val="none" w:sz="0" w:space="0" w:color="auto"/>
                        <w:bottom w:val="none" w:sz="0" w:space="0" w:color="auto"/>
                        <w:right w:val="none" w:sz="0" w:space="0" w:color="auto"/>
                      </w:divBdr>
                      <w:divsChild>
                        <w:div w:id="1248921443">
                          <w:marLeft w:val="0"/>
                          <w:marRight w:val="0"/>
                          <w:marTop w:val="0"/>
                          <w:marBottom w:val="0"/>
                          <w:divBdr>
                            <w:top w:val="none" w:sz="0" w:space="0" w:color="auto"/>
                            <w:left w:val="none" w:sz="0" w:space="0" w:color="auto"/>
                            <w:bottom w:val="none" w:sz="0" w:space="0" w:color="auto"/>
                            <w:right w:val="none" w:sz="0" w:space="0" w:color="auto"/>
                          </w:divBdr>
                          <w:divsChild>
                            <w:div w:id="810363068">
                              <w:marLeft w:val="0"/>
                              <w:marRight w:val="0"/>
                              <w:marTop w:val="0"/>
                              <w:marBottom w:val="0"/>
                              <w:divBdr>
                                <w:top w:val="none" w:sz="0" w:space="0" w:color="auto"/>
                                <w:left w:val="none" w:sz="0" w:space="0" w:color="auto"/>
                                <w:bottom w:val="none" w:sz="0" w:space="0" w:color="auto"/>
                                <w:right w:val="none" w:sz="0" w:space="0" w:color="auto"/>
                              </w:divBdr>
                              <w:divsChild>
                                <w:div w:id="1133449295">
                                  <w:marLeft w:val="0"/>
                                  <w:marRight w:val="0"/>
                                  <w:marTop w:val="0"/>
                                  <w:marBottom w:val="0"/>
                                  <w:divBdr>
                                    <w:top w:val="none" w:sz="0" w:space="0" w:color="auto"/>
                                    <w:left w:val="none" w:sz="0" w:space="0" w:color="auto"/>
                                    <w:bottom w:val="none" w:sz="0" w:space="0" w:color="auto"/>
                                    <w:right w:val="none" w:sz="0" w:space="0" w:color="auto"/>
                                  </w:divBdr>
                                  <w:divsChild>
                                    <w:div w:id="69157140">
                                      <w:marLeft w:val="0"/>
                                      <w:marRight w:val="0"/>
                                      <w:marTop w:val="0"/>
                                      <w:marBottom w:val="0"/>
                                      <w:divBdr>
                                        <w:top w:val="none" w:sz="0" w:space="0" w:color="auto"/>
                                        <w:left w:val="none" w:sz="0" w:space="0" w:color="auto"/>
                                        <w:bottom w:val="none" w:sz="0" w:space="0" w:color="auto"/>
                                        <w:right w:val="none" w:sz="0" w:space="0" w:color="auto"/>
                                      </w:divBdr>
                                      <w:divsChild>
                                        <w:div w:id="485702677">
                                          <w:marLeft w:val="0"/>
                                          <w:marRight w:val="0"/>
                                          <w:marTop w:val="0"/>
                                          <w:marBottom w:val="0"/>
                                          <w:divBdr>
                                            <w:top w:val="none" w:sz="0" w:space="0" w:color="auto"/>
                                            <w:left w:val="none" w:sz="0" w:space="0" w:color="auto"/>
                                            <w:bottom w:val="none" w:sz="0" w:space="0" w:color="auto"/>
                                            <w:right w:val="none" w:sz="0" w:space="0" w:color="auto"/>
                                          </w:divBdr>
                                          <w:divsChild>
                                            <w:div w:id="394818235">
                                              <w:marLeft w:val="0"/>
                                              <w:marRight w:val="0"/>
                                              <w:marTop w:val="0"/>
                                              <w:marBottom w:val="0"/>
                                              <w:divBdr>
                                                <w:top w:val="none" w:sz="0" w:space="0" w:color="auto"/>
                                                <w:left w:val="none" w:sz="0" w:space="0" w:color="auto"/>
                                                <w:bottom w:val="none" w:sz="0" w:space="0" w:color="auto"/>
                                                <w:right w:val="none" w:sz="0" w:space="0" w:color="auto"/>
                                              </w:divBdr>
                                              <w:divsChild>
                                                <w:div w:id="1177424507">
                                                  <w:marLeft w:val="0"/>
                                                  <w:marRight w:val="0"/>
                                                  <w:marTop w:val="0"/>
                                                  <w:marBottom w:val="0"/>
                                                  <w:divBdr>
                                                    <w:top w:val="none" w:sz="0" w:space="0" w:color="auto"/>
                                                    <w:left w:val="none" w:sz="0" w:space="0" w:color="auto"/>
                                                    <w:bottom w:val="none" w:sz="0" w:space="0" w:color="auto"/>
                                                    <w:right w:val="none" w:sz="0" w:space="0" w:color="auto"/>
                                                  </w:divBdr>
                                                  <w:divsChild>
                                                    <w:div w:id="660424047">
                                                      <w:marLeft w:val="0"/>
                                                      <w:marRight w:val="0"/>
                                                      <w:marTop w:val="0"/>
                                                      <w:marBottom w:val="0"/>
                                                      <w:divBdr>
                                                        <w:top w:val="none" w:sz="0" w:space="0" w:color="auto"/>
                                                        <w:left w:val="none" w:sz="0" w:space="0" w:color="auto"/>
                                                        <w:bottom w:val="none" w:sz="0" w:space="0" w:color="auto"/>
                                                        <w:right w:val="none" w:sz="0" w:space="0" w:color="auto"/>
                                                      </w:divBdr>
                                                      <w:divsChild>
                                                        <w:div w:id="134462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3836503">
      <w:bodyDiv w:val="1"/>
      <w:marLeft w:val="0"/>
      <w:marRight w:val="0"/>
      <w:marTop w:val="0"/>
      <w:marBottom w:val="0"/>
      <w:divBdr>
        <w:top w:val="none" w:sz="0" w:space="0" w:color="auto"/>
        <w:left w:val="none" w:sz="0" w:space="0" w:color="auto"/>
        <w:bottom w:val="none" w:sz="0" w:space="0" w:color="auto"/>
        <w:right w:val="none" w:sz="0" w:space="0" w:color="auto"/>
      </w:divBdr>
      <w:divsChild>
        <w:div w:id="237061989">
          <w:marLeft w:val="0"/>
          <w:marRight w:val="0"/>
          <w:marTop w:val="480"/>
          <w:marBottom w:val="480"/>
          <w:divBdr>
            <w:top w:val="none" w:sz="0" w:space="0" w:color="auto"/>
            <w:left w:val="none" w:sz="0" w:space="0" w:color="auto"/>
            <w:bottom w:val="none" w:sz="0" w:space="0" w:color="auto"/>
            <w:right w:val="none" w:sz="0" w:space="0" w:color="auto"/>
          </w:divBdr>
          <w:divsChild>
            <w:div w:id="785343919">
              <w:marLeft w:val="0"/>
              <w:marRight w:val="0"/>
              <w:marTop w:val="0"/>
              <w:marBottom w:val="0"/>
              <w:divBdr>
                <w:top w:val="none" w:sz="0" w:space="0" w:color="auto"/>
                <w:left w:val="none" w:sz="0" w:space="0" w:color="auto"/>
                <w:bottom w:val="none" w:sz="0" w:space="0" w:color="auto"/>
                <w:right w:val="none" w:sz="0" w:space="0" w:color="auto"/>
              </w:divBdr>
              <w:divsChild>
                <w:div w:id="2117866642">
                  <w:marLeft w:val="0"/>
                  <w:marRight w:val="0"/>
                  <w:marTop w:val="0"/>
                  <w:marBottom w:val="0"/>
                  <w:divBdr>
                    <w:top w:val="none" w:sz="0" w:space="0" w:color="auto"/>
                    <w:left w:val="none" w:sz="0" w:space="0" w:color="auto"/>
                    <w:bottom w:val="none" w:sz="0" w:space="0" w:color="auto"/>
                    <w:right w:val="none" w:sz="0" w:space="0" w:color="auto"/>
                  </w:divBdr>
                  <w:divsChild>
                    <w:div w:id="2119526227">
                      <w:marLeft w:val="0"/>
                      <w:marRight w:val="0"/>
                      <w:marTop w:val="0"/>
                      <w:marBottom w:val="0"/>
                      <w:divBdr>
                        <w:top w:val="none" w:sz="0" w:space="0" w:color="auto"/>
                        <w:left w:val="none" w:sz="0" w:space="0" w:color="auto"/>
                        <w:bottom w:val="none" w:sz="0" w:space="0" w:color="auto"/>
                        <w:right w:val="none" w:sz="0" w:space="0" w:color="auto"/>
                      </w:divBdr>
                      <w:divsChild>
                        <w:div w:id="2115786574">
                          <w:marLeft w:val="0"/>
                          <w:marRight w:val="0"/>
                          <w:marTop w:val="0"/>
                          <w:marBottom w:val="0"/>
                          <w:divBdr>
                            <w:top w:val="none" w:sz="0" w:space="0" w:color="auto"/>
                            <w:left w:val="none" w:sz="0" w:space="0" w:color="auto"/>
                            <w:bottom w:val="none" w:sz="0" w:space="0" w:color="auto"/>
                            <w:right w:val="none" w:sz="0" w:space="0" w:color="auto"/>
                          </w:divBdr>
                          <w:divsChild>
                            <w:div w:id="36086227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162782">
      <w:bodyDiv w:val="1"/>
      <w:marLeft w:val="0"/>
      <w:marRight w:val="0"/>
      <w:marTop w:val="0"/>
      <w:marBottom w:val="0"/>
      <w:divBdr>
        <w:top w:val="none" w:sz="0" w:space="0" w:color="auto"/>
        <w:left w:val="none" w:sz="0" w:space="0" w:color="auto"/>
        <w:bottom w:val="none" w:sz="0" w:space="0" w:color="auto"/>
        <w:right w:val="none" w:sz="0" w:space="0" w:color="auto"/>
      </w:divBdr>
      <w:divsChild>
        <w:div w:id="1985036863">
          <w:marLeft w:val="0"/>
          <w:marRight w:val="0"/>
          <w:marTop w:val="0"/>
          <w:marBottom w:val="0"/>
          <w:divBdr>
            <w:top w:val="none" w:sz="0" w:space="0" w:color="auto"/>
            <w:left w:val="none" w:sz="0" w:space="0" w:color="auto"/>
            <w:bottom w:val="none" w:sz="0" w:space="0" w:color="auto"/>
            <w:right w:val="none" w:sz="0" w:space="0" w:color="auto"/>
          </w:divBdr>
        </w:div>
        <w:div w:id="1988196957">
          <w:marLeft w:val="0"/>
          <w:marRight w:val="0"/>
          <w:marTop w:val="0"/>
          <w:marBottom w:val="0"/>
          <w:divBdr>
            <w:top w:val="none" w:sz="0" w:space="0" w:color="auto"/>
            <w:left w:val="none" w:sz="0" w:space="0" w:color="auto"/>
            <w:bottom w:val="none" w:sz="0" w:space="0" w:color="auto"/>
            <w:right w:val="none" w:sz="0" w:space="0" w:color="auto"/>
          </w:divBdr>
        </w:div>
        <w:div w:id="1570726425">
          <w:marLeft w:val="0"/>
          <w:marRight w:val="0"/>
          <w:marTop w:val="0"/>
          <w:marBottom w:val="0"/>
          <w:divBdr>
            <w:top w:val="none" w:sz="0" w:space="0" w:color="auto"/>
            <w:left w:val="none" w:sz="0" w:space="0" w:color="auto"/>
            <w:bottom w:val="none" w:sz="0" w:space="0" w:color="auto"/>
            <w:right w:val="none" w:sz="0" w:space="0" w:color="auto"/>
          </w:divBdr>
        </w:div>
      </w:divsChild>
    </w:div>
    <w:div w:id="2132477424">
      <w:bodyDiv w:val="1"/>
      <w:marLeft w:val="0"/>
      <w:marRight w:val="0"/>
      <w:marTop w:val="0"/>
      <w:marBottom w:val="0"/>
      <w:divBdr>
        <w:top w:val="none" w:sz="0" w:space="0" w:color="auto"/>
        <w:left w:val="none" w:sz="0" w:space="0" w:color="auto"/>
        <w:bottom w:val="none" w:sz="0" w:space="0" w:color="auto"/>
        <w:right w:val="none" w:sz="0" w:space="0" w:color="auto"/>
      </w:divBdr>
      <w:divsChild>
        <w:div w:id="677267334">
          <w:marLeft w:val="0"/>
          <w:marRight w:val="0"/>
          <w:marTop w:val="480"/>
          <w:marBottom w:val="480"/>
          <w:divBdr>
            <w:top w:val="none" w:sz="0" w:space="0" w:color="auto"/>
            <w:left w:val="none" w:sz="0" w:space="0" w:color="auto"/>
            <w:bottom w:val="none" w:sz="0" w:space="0" w:color="auto"/>
            <w:right w:val="none" w:sz="0" w:space="0" w:color="auto"/>
          </w:divBdr>
          <w:divsChild>
            <w:div w:id="418986513">
              <w:marLeft w:val="0"/>
              <w:marRight w:val="0"/>
              <w:marTop w:val="0"/>
              <w:marBottom w:val="0"/>
              <w:divBdr>
                <w:top w:val="none" w:sz="0" w:space="0" w:color="auto"/>
                <w:left w:val="none" w:sz="0" w:space="0" w:color="auto"/>
                <w:bottom w:val="none" w:sz="0" w:space="0" w:color="auto"/>
                <w:right w:val="none" w:sz="0" w:space="0" w:color="auto"/>
              </w:divBdr>
              <w:divsChild>
                <w:div w:id="673387425">
                  <w:marLeft w:val="0"/>
                  <w:marRight w:val="0"/>
                  <w:marTop w:val="0"/>
                  <w:marBottom w:val="0"/>
                  <w:divBdr>
                    <w:top w:val="none" w:sz="0" w:space="0" w:color="auto"/>
                    <w:left w:val="none" w:sz="0" w:space="0" w:color="auto"/>
                    <w:bottom w:val="none" w:sz="0" w:space="0" w:color="auto"/>
                    <w:right w:val="none" w:sz="0" w:space="0" w:color="auto"/>
                  </w:divBdr>
                  <w:divsChild>
                    <w:div w:id="1696468340">
                      <w:marLeft w:val="0"/>
                      <w:marRight w:val="0"/>
                      <w:marTop w:val="0"/>
                      <w:marBottom w:val="0"/>
                      <w:divBdr>
                        <w:top w:val="none" w:sz="0" w:space="0" w:color="auto"/>
                        <w:left w:val="none" w:sz="0" w:space="0" w:color="auto"/>
                        <w:bottom w:val="none" w:sz="0" w:space="0" w:color="auto"/>
                        <w:right w:val="none" w:sz="0" w:space="0" w:color="auto"/>
                      </w:divBdr>
                      <w:divsChild>
                        <w:div w:id="796072571">
                          <w:marLeft w:val="0"/>
                          <w:marRight w:val="0"/>
                          <w:marTop w:val="0"/>
                          <w:marBottom w:val="0"/>
                          <w:divBdr>
                            <w:top w:val="none" w:sz="0" w:space="0" w:color="auto"/>
                            <w:left w:val="none" w:sz="0" w:space="0" w:color="auto"/>
                            <w:bottom w:val="none" w:sz="0" w:space="0" w:color="auto"/>
                            <w:right w:val="none" w:sz="0" w:space="0" w:color="auto"/>
                          </w:divBdr>
                          <w:divsChild>
                            <w:div w:id="182990028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702398">
      <w:bodyDiv w:val="1"/>
      <w:marLeft w:val="0"/>
      <w:marRight w:val="0"/>
      <w:marTop w:val="0"/>
      <w:marBottom w:val="0"/>
      <w:divBdr>
        <w:top w:val="none" w:sz="0" w:space="0" w:color="auto"/>
        <w:left w:val="none" w:sz="0" w:space="0" w:color="auto"/>
        <w:bottom w:val="none" w:sz="0" w:space="0" w:color="auto"/>
        <w:right w:val="none" w:sz="0" w:space="0" w:color="auto"/>
      </w:divBdr>
      <w:divsChild>
        <w:div w:id="1242446429">
          <w:marLeft w:val="0"/>
          <w:marRight w:val="0"/>
          <w:marTop w:val="0"/>
          <w:marBottom w:val="0"/>
          <w:divBdr>
            <w:top w:val="none" w:sz="0" w:space="0" w:color="auto"/>
            <w:left w:val="none" w:sz="0" w:space="0" w:color="auto"/>
            <w:bottom w:val="none" w:sz="0" w:space="0" w:color="auto"/>
            <w:right w:val="none" w:sz="0" w:space="0" w:color="auto"/>
          </w:divBdr>
        </w:div>
        <w:div w:id="404231383">
          <w:marLeft w:val="0"/>
          <w:marRight w:val="0"/>
          <w:marTop w:val="0"/>
          <w:marBottom w:val="0"/>
          <w:divBdr>
            <w:top w:val="none" w:sz="0" w:space="0" w:color="auto"/>
            <w:left w:val="none" w:sz="0" w:space="0" w:color="auto"/>
            <w:bottom w:val="none" w:sz="0" w:space="0" w:color="auto"/>
            <w:right w:val="none" w:sz="0" w:space="0" w:color="auto"/>
          </w:divBdr>
        </w:div>
      </w:divsChild>
    </w:div>
    <w:div w:id="2136286929">
      <w:bodyDiv w:val="1"/>
      <w:marLeft w:val="0"/>
      <w:marRight w:val="0"/>
      <w:marTop w:val="0"/>
      <w:marBottom w:val="0"/>
      <w:divBdr>
        <w:top w:val="none" w:sz="0" w:space="0" w:color="auto"/>
        <w:left w:val="none" w:sz="0" w:space="0" w:color="auto"/>
        <w:bottom w:val="none" w:sz="0" w:space="0" w:color="auto"/>
        <w:right w:val="none" w:sz="0" w:space="0" w:color="auto"/>
      </w:divBdr>
      <w:divsChild>
        <w:div w:id="838156715">
          <w:marLeft w:val="0"/>
          <w:marRight w:val="0"/>
          <w:marTop w:val="0"/>
          <w:marBottom w:val="0"/>
          <w:divBdr>
            <w:top w:val="none" w:sz="0" w:space="0" w:color="auto"/>
            <w:left w:val="none" w:sz="0" w:space="0" w:color="auto"/>
            <w:bottom w:val="none" w:sz="0" w:space="0" w:color="auto"/>
            <w:right w:val="none" w:sz="0" w:space="0" w:color="auto"/>
          </w:divBdr>
        </w:div>
        <w:div w:id="1803963150">
          <w:marLeft w:val="0"/>
          <w:marRight w:val="0"/>
          <w:marTop w:val="0"/>
          <w:marBottom w:val="0"/>
          <w:divBdr>
            <w:top w:val="none" w:sz="0" w:space="0" w:color="auto"/>
            <w:left w:val="none" w:sz="0" w:space="0" w:color="auto"/>
            <w:bottom w:val="none" w:sz="0" w:space="0" w:color="auto"/>
            <w:right w:val="none" w:sz="0" w:space="0" w:color="auto"/>
          </w:divBdr>
        </w:div>
      </w:divsChild>
    </w:div>
    <w:div w:id="2136634689">
      <w:bodyDiv w:val="1"/>
      <w:marLeft w:val="0"/>
      <w:marRight w:val="0"/>
      <w:marTop w:val="0"/>
      <w:marBottom w:val="0"/>
      <w:divBdr>
        <w:top w:val="none" w:sz="0" w:space="0" w:color="auto"/>
        <w:left w:val="none" w:sz="0" w:space="0" w:color="auto"/>
        <w:bottom w:val="none" w:sz="0" w:space="0" w:color="auto"/>
        <w:right w:val="none" w:sz="0" w:space="0" w:color="auto"/>
      </w:divBdr>
      <w:divsChild>
        <w:div w:id="55514403">
          <w:marLeft w:val="0"/>
          <w:marRight w:val="0"/>
          <w:marTop w:val="0"/>
          <w:marBottom w:val="0"/>
          <w:divBdr>
            <w:top w:val="none" w:sz="0" w:space="0" w:color="auto"/>
            <w:left w:val="none" w:sz="0" w:space="0" w:color="auto"/>
            <w:bottom w:val="none" w:sz="0" w:space="0" w:color="auto"/>
            <w:right w:val="none" w:sz="0" w:space="0" w:color="auto"/>
          </w:divBdr>
          <w:divsChild>
            <w:div w:id="1670982022">
              <w:marLeft w:val="0"/>
              <w:marRight w:val="0"/>
              <w:marTop w:val="0"/>
              <w:marBottom w:val="0"/>
              <w:divBdr>
                <w:top w:val="none" w:sz="0" w:space="0" w:color="auto"/>
                <w:left w:val="none" w:sz="0" w:space="0" w:color="auto"/>
                <w:bottom w:val="none" w:sz="0" w:space="0" w:color="auto"/>
                <w:right w:val="none" w:sz="0" w:space="0" w:color="auto"/>
              </w:divBdr>
              <w:divsChild>
                <w:div w:id="957757163">
                  <w:marLeft w:val="0"/>
                  <w:marRight w:val="0"/>
                  <w:marTop w:val="0"/>
                  <w:marBottom w:val="150"/>
                  <w:divBdr>
                    <w:top w:val="none" w:sz="0" w:space="0" w:color="auto"/>
                    <w:left w:val="none" w:sz="0" w:space="0" w:color="auto"/>
                    <w:bottom w:val="none" w:sz="0" w:space="0" w:color="auto"/>
                    <w:right w:val="none" w:sz="0" w:space="0" w:color="auto"/>
                  </w:divBdr>
                  <w:divsChild>
                    <w:div w:id="2070835576">
                      <w:marLeft w:val="0"/>
                      <w:marRight w:val="0"/>
                      <w:marTop w:val="0"/>
                      <w:marBottom w:val="0"/>
                      <w:divBdr>
                        <w:top w:val="none" w:sz="0" w:space="0" w:color="auto"/>
                        <w:left w:val="none" w:sz="0" w:space="0" w:color="auto"/>
                        <w:bottom w:val="none" w:sz="0" w:space="0" w:color="auto"/>
                        <w:right w:val="none" w:sz="0" w:space="0" w:color="auto"/>
                      </w:divBdr>
                      <w:divsChild>
                        <w:div w:id="448205772">
                          <w:marLeft w:val="0"/>
                          <w:marRight w:val="0"/>
                          <w:marTop w:val="0"/>
                          <w:marBottom w:val="0"/>
                          <w:divBdr>
                            <w:top w:val="none" w:sz="0" w:space="0" w:color="auto"/>
                            <w:left w:val="none" w:sz="0" w:space="0" w:color="auto"/>
                            <w:bottom w:val="none" w:sz="0" w:space="0" w:color="auto"/>
                            <w:right w:val="none" w:sz="0" w:space="0" w:color="auto"/>
                          </w:divBdr>
                          <w:divsChild>
                            <w:div w:id="2037608640">
                              <w:marLeft w:val="0"/>
                              <w:marRight w:val="0"/>
                              <w:marTop w:val="240"/>
                              <w:marBottom w:val="0"/>
                              <w:divBdr>
                                <w:top w:val="none" w:sz="0" w:space="0" w:color="auto"/>
                                <w:left w:val="none" w:sz="0" w:space="0" w:color="auto"/>
                                <w:bottom w:val="none" w:sz="0" w:space="0" w:color="auto"/>
                                <w:right w:val="none" w:sz="0" w:space="0" w:color="auto"/>
                              </w:divBdr>
                              <w:divsChild>
                                <w:div w:id="872764351">
                                  <w:marLeft w:val="0"/>
                                  <w:marRight w:val="0"/>
                                  <w:marTop w:val="0"/>
                                  <w:marBottom w:val="0"/>
                                  <w:divBdr>
                                    <w:top w:val="none" w:sz="0" w:space="0" w:color="auto"/>
                                    <w:left w:val="none" w:sz="0" w:space="0" w:color="auto"/>
                                    <w:bottom w:val="none" w:sz="0" w:space="0" w:color="auto"/>
                                    <w:right w:val="none" w:sz="0" w:space="0" w:color="auto"/>
                                  </w:divBdr>
                                  <w:divsChild>
                                    <w:div w:id="1709990850">
                                      <w:marLeft w:val="0"/>
                                      <w:marRight w:val="0"/>
                                      <w:marTop w:val="0"/>
                                      <w:marBottom w:val="0"/>
                                      <w:divBdr>
                                        <w:top w:val="none" w:sz="0" w:space="0" w:color="auto"/>
                                        <w:left w:val="none" w:sz="0" w:space="0" w:color="auto"/>
                                        <w:bottom w:val="none" w:sz="0" w:space="0" w:color="auto"/>
                                        <w:right w:val="none" w:sz="0" w:space="0" w:color="auto"/>
                                      </w:divBdr>
                                      <w:divsChild>
                                        <w:div w:id="1410808521">
                                          <w:marLeft w:val="0"/>
                                          <w:marRight w:val="0"/>
                                          <w:marTop w:val="0"/>
                                          <w:marBottom w:val="0"/>
                                          <w:divBdr>
                                            <w:top w:val="none" w:sz="0" w:space="0" w:color="auto"/>
                                            <w:left w:val="none" w:sz="0" w:space="0" w:color="auto"/>
                                            <w:bottom w:val="none" w:sz="0" w:space="0" w:color="auto"/>
                                            <w:right w:val="none" w:sz="0" w:space="0" w:color="auto"/>
                                          </w:divBdr>
                                        </w:div>
                                        <w:div w:id="117487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0415141">
      <w:bodyDiv w:val="1"/>
      <w:marLeft w:val="0"/>
      <w:marRight w:val="0"/>
      <w:marTop w:val="0"/>
      <w:marBottom w:val="0"/>
      <w:divBdr>
        <w:top w:val="none" w:sz="0" w:space="0" w:color="auto"/>
        <w:left w:val="none" w:sz="0" w:space="0" w:color="auto"/>
        <w:bottom w:val="none" w:sz="0" w:space="0" w:color="auto"/>
        <w:right w:val="none" w:sz="0" w:space="0" w:color="auto"/>
      </w:divBdr>
      <w:divsChild>
        <w:div w:id="1635794151">
          <w:marLeft w:val="0"/>
          <w:marRight w:val="0"/>
          <w:marTop w:val="480"/>
          <w:marBottom w:val="480"/>
          <w:divBdr>
            <w:top w:val="none" w:sz="0" w:space="0" w:color="auto"/>
            <w:left w:val="none" w:sz="0" w:space="0" w:color="auto"/>
            <w:bottom w:val="none" w:sz="0" w:space="0" w:color="auto"/>
            <w:right w:val="none" w:sz="0" w:space="0" w:color="auto"/>
          </w:divBdr>
          <w:divsChild>
            <w:div w:id="1815176395">
              <w:marLeft w:val="0"/>
              <w:marRight w:val="0"/>
              <w:marTop w:val="0"/>
              <w:marBottom w:val="0"/>
              <w:divBdr>
                <w:top w:val="none" w:sz="0" w:space="0" w:color="auto"/>
                <w:left w:val="none" w:sz="0" w:space="0" w:color="auto"/>
                <w:bottom w:val="none" w:sz="0" w:space="0" w:color="auto"/>
                <w:right w:val="none" w:sz="0" w:space="0" w:color="auto"/>
              </w:divBdr>
              <w:divsChild>
                <w:div w:id="632054230">
                  <w:marLeft w:val="0"/>
                  <w:marRight w:val="0"/>
                  <w:marTop w:val="0"/>
                  <w:marBottom w:val="0"/>
                  <w:divBdr>
                    <w:top w:val="none" w:sz="0" w:space="0" w:color="auto"/>
                    <w:left w:val="none" w:sz="0" w:space="0" w:color="auto"/>
                    <w:bottom w:val="none" w:sz="0" w:space="0" w:color="auto"/>
                    <w:right w:val="none" w:sz="0" w:space="0" w:color="auto"/>
                  </w:divBdr>
                  <w:divsChild>
                    <w:div w:id="99566207">
                      <w:marLeft w:val="0"/>
                      <w:marRight w:val="0"/>
                      <w:marTop w:val="0"/>
                      <w:marBottom w:val="0"/>
                      <w:divBdr>
                        <w:top w:val="none" w:sz="0" w:space="0" w:color="auto"/>
                        <w:left w:val="none" w:sz="0" w:space="0" w:color="auto"/>
                        <w:bottom w:val="none" w:sz="0" w:space="0" w:color="auto"/>
                        <w:right w:val="none" w:sz="0" w:space="0" w:color="auto"/>
                      </w:divBdr>
                      <w:divsChild>
                        <w:div w:id="513349260">
                          <w:marLeft w:val="0"/>
                          <w:marRight w:val="0"/>
                          <w:marTop w:val="0"/>
                          <w:marBottom w:val="0"/>
                          <w:divBdr>
                            <w:top w:val="none" w:sz="0" w:space="0" w:color="auto"/>
                            <w:left w:val="none" w:sz="0" w:space="0" w:color="auto"/>
                            <w:bottom w:val="none" w:sz="0" w:space="0" w:color="auto"/>
                            <w:right w:val="none" w:sz="0" w:space="0" w:color="auto"/>
                          </w:divBdr>
                          <w:divsChild>
                            <w:div w:id="191405040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343334">
      <w:bodyDiv w:val="1"/>
      <w:marLeft w:val="0"/>
      <w:marRight w:val="0"/>
      <w:marTop w:val="0"/>
      <w:marBottom w:val="0"/>
      <w:divBdr>
        <w:top w:val="none" w:sz="0" w:space="0" w:color="auto"/>
        <w:left w:val="none" w:sz="0" w:space="0" w:color="auto"/>
        <w:bottom w:val="none" w:sz="0" w:space="0" w:color="auto"/>
        <w:right w:val="none" w:sz="0" w:space="0" w:color="auto"/>
      </w:divBdr>
      <w:divsChild>
        <w:div w:id="2022537945">
          <w:marLeft w:val="0"/>
          <w:marRight w:val="0"/>
          <w:marTop w:val="480"/>
          <w:marBottom w:val="480"/>
          <w:divBdr>
            <w:top w:val="none" w:sz="0" w:space="0" w:color="auto"/>
            <w:left w:val="none" w:sz="0" w:space="0" w:color="auto"/>
            <w:bottom w:val="none" w:sz="0" w:space="0" w:color="auto"/>
            <w:right w:val="none" w:sz="0" w:space="0" w:color="auto"/>
          </w:divBdr>
          <w:divsChild>
            <w:div w:id="2080128037">
              <w:marLeft w:val="0"/>
              <w:marRight w:val="0"/>
              <w:marTop w:val="0"/>
              <w:marBottom w:val="0"/>
              <w:divBdr>
                <w:top w:val="none" w:sz="0" w:space="0" w:color="auto"/>
                <w:left w:val="none" w:sz="0" w:space="0" w:color="auto"/>
                <w:bottom w:val="none" w:sz="0" w:space="0" w:color="auto"/>
                <w:right w:val="none" w:sz="0" w:space="0" w:color="auto"/>
              </w:divBdr>
              <w:divsChild>
                <w:div w:id="1375614703">
                  <w:marLeft w:val="0"/>
                  <w:marRight w:val="0"/>
                  <w:marTop w:val="0"/>
                  <w:marBottom w:val="0"/>
                  <w:divBdr>
                    <w:top w:val="none" w:sz="0" w:space="0" w:color="auto"/>
                    <w:left w:val="none" w:sz="0" w:space="0" w:color="auto"/>
                    <w:bottom w:val="none" w:sz="0" w:space="0" w:color="auto"/>
                    <w:right w:val="none" w:sz="0" w:space="0" w:color="auto"/>
                  </w:divBdr>
                  <w:divsChild>
                    <w:div w:id="42411603">
                      <w:marLeft w:val="0"/>
                      <w:marRight w:val="0"/>
                      <w:marTop w:val="0"/>
                      <w:marBottom w:val="0"/>
                      <w:divBdr>
                        <w:top w:val="none" w:sz="0" w:space="0" w:color="auto"/>
                        <w:left w:val="none" w:sz="0" w:space="0" w:color="auto"/>
                        <w:bottom w:val="none" w:sz="0" w:space="0" w:color="auto"/>
                        <w:right w:val="none" w:sz="0" w:space="0" w:color="auto"/>
                      </w:divBdr>
                      <w:divsChild>
                        <w:div w:id="618269513">
                          <w:marLeft w:val="0"/>
                          <w:marRight w:val="0"/>
                          <w:marTop w:val="0"/>
                          <w:marBottom w:val="0"/>
                          <w:divBdr>
                            <w:top w:val="none" w:sz="0" w:space="0" w:color="auto"/>
                            <w:left w:val="none" w:sz="0" w:space="0" w:color="auto"/>
                            <w:bottom w:val="none" w:sz="0" w:space="0" w:color="auto"/>
                            <w:right w:val="none" w:sz="0" w:space="0" w:color="auto"/>
                          </w:divBdr>
                          <w:divsChild>
                            <w:div w:id="110226674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4276287">
      <w:bodyDiv w:val="1"/>
      <w:marLeft w:val="0"/>
      <w:marRight w:val="0"/>
      <w:marTop w:val="0"/>
      <w:marBottom w:val="0"/>
      <w:divBdr>
        <w:top w:val="none" w:sz="0" w:space="0" w:color="auto"/>
        <w:left w:val="none" w:sz="0" w:space="0" w:color="auto"/>
        <w:bottom w:val="none" w:sz="0" w:space="0" w:color="auto"/>
        <w:right w:val="none" w:sz="0" w:space="0" w:color="auto"/>
      </w:divBdr>
      <w:divsChild>
        <w:div w:id="461733174">
          <w:marLeft w:val="0"/>
          <w:marRight w:val="0"/>
          <w:marTop w:val="0"/>
          <w:marBottom w:val="0"/>
          <w:divBdr>
            <w:top w:val="none" w:sz="0" w:space="0" w:color="auto"/>
            <w:left w:val="none" w:sz="0" w:space="0" w:color="auto"/>
            <w:bottom w:val="none" w:sz="0" w:space="0" w:color="auto"/>
            <w:right w:val="none" w:sz="0" w:space="0" w:color="auto"/>
          </w:divBdr>
        </w:div>
        <w:div w:id="983705833">
          <w:marLeft w:val="0"/>
          <w:marRight w:val="0"/>
          <w:marTop w:val="0"/>
          <w:marBottom w:val="0"/>
          <w:divBdr>
            <w:top w:val="none" w:sz="0" w:space="0" w:color="auto"/>
            <w:left w:val="none" w:sz="0" w:space="0" w:color="auto"/>
            <w:bottom w:val="none" w:sz="0" w:space="0" w:color="auto"/>
            <w:right w:val="none" w:sz="0" w:space="0" w:color="auto"/>
          </w:divBdr>
        </w:div>
      </w:divsChild>
    </w:div>
    <w:div w:id="2146509156">
      <w:bodyDiv w:val="1"/>
      <w:marLeft w:val="0"/>
      <w:marRight w:val="0"/>
      <w:marTop w:val="0"/>
      <w:marBottom w:val="0"/>
      <w:divBdr>
        <w:top w:val="none" w:sz="0" w:space="0" w:color="auto"/>
        <w:left w:val="none" w:sz="0" w:space="0" w:color="auto"/>
        <w:bottom w:val="none" w:sz="0" w:space="0" w:color="auto"/>
        <w:right w:val="none" w:sz="0" w:space="0" w:color="auto"/>
      </w:divBdr>
      <w:divsChild>
        <w:div w:id="698317686">
          <w:marLeft w:val="0"/>
          <w:marRight w:val="0"/>
          <w:marTop w:val="480"/>
          <w:marBottom w:val="480"/>
          <w:divBdr>
            <w:top w:val="none" w:sz="0" w:space="0" w:color="auto"/>
            <w:left w:val="none" w:sz="0" w:space="0" w:color="auto"/>
            <w:bottom w:val="none" w:sz="0" w:space="0" w:color="auto"/>
            <w:right w:val="none" w:sz="0" w:space="0" w:color="auto"/>
          </w:divBdr>
          <w:divsChild>
            <w:div w:id="1192454045">
              <w:marLeft w:val="0"/>
              <w:marRight w:val="0"/>
              <w:marTop w:val="0"/>
              <w:marBottom w:val="0"/>
              <w:divBdr>
                <w:top w:val="none" w:sz="0" w:space="0" w:color="auto"/>
                <w:left w:val="none" w:sz="0" w:space="0" w:color="auto"/>
                <w:bottom w:val="none" w:sz="0" w:space="0" w:color="auto"/>
                <w:right w:val="none" w:sz="0" w:space="0" w:color="auto"/>
              </w:divBdr>
              <w:divsChild>
                <w:div w:id="1416167896">
                  <w:marLeft w:val="0"/>
                  <w:marRight w:val="0"/>
                  <w:marTop w:val="0"/>
                  <w:marBottom w:val="0"/>
                  <w:divBdr>
                    <w:top w:val="none" w:sz="0" w:space="0" w:color="auto"/>
                    <w:left w:val="none" w:sz="0" w:space="0" w:color="auto"/>
                    <w:bottom w:val="none" w:sz="0" w:space="0" w:color="auto"/>
                    <w:right w:val="none" w:sz="0" w:space="0" w:color="auto"/>
                  </w:divBdr>
                  <w:divsChild>
                    <w:div w:id="774902764">
                      <w:marLeft w:val="0"/>
                      <w:marRight w:val="0"/>
                      <w:marTop w:val="0"/>
                      <w:marBottom w:val="0"/>
                      <w:divBdr>
                        <w:top w:val="none" w:sz="0" w:space="0" w:color="auto"/>
                        <w:left w:val="none" w:sz="0" w:space="0" w:color="auto"/>
                        <w:bottom w:val="none" w:sz="0" w:space="0" w:color="auto"/>
                        <w:right w:val="none" w:sz="0" w:space="0" w:color="auto"/>
                      </w:divBdr>
                      <w:divsChild>
                        <w:div w:id="995913590">
                          <w:marLeft w:val="0"/>
                          <w:marRight w:val="0"/>
                          <w:marTop w:val="0"/>
                          <w:marBottom w:val="0"/>
                          <w:divBdr>
                            <w:top w:val="none" w:sz="0" w:space="0" w:color="auto"/>
                            <w:left w:val="none" w:sz="0" w:space="0" w:color="auto"/>
                            <w:bottom w:val="none" w:sz="0" w:space="0" w:color="auto"/>
                            <w:right w:val="none" w:sz="0" w:space="0" w:color="auto"/>
                          </w:divBdr>
                          <w:divsChild>
                            <w:div w:id="30416910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microsoft.com/office/2016/09/relationships/commentsIds" Target="commentsIds.xml"/><Relationship Id="rId33" Type="http://schemas.openxmlformats.org/officeDocument/2006/relationships/image" Target="media/image1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11/relationships/commentsExtended" Target="commentsExtended.xml"/><Relationship Id="rId32" Type="http://schemas.openxmlformats.org/officeDocument/2006/relationships/image" Target="media/image15.png"/><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comments" Target="comments.xml"/><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www.slideshare.net/joymundukottackal/tabernacle-1506924"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footer" Target="footer3.xml"/><Relationship Id="rId30" Type="http://schemas.openxmlformats.org/officeDocument/2006/relationships/image" Target="media/image13.gif"/><Relationship Id="rId35"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32F25D-3274-4856-9364-59D3E1463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734</TotalTime>
  <Pages>6</Pages>
  <Words>28627</Words>
  <Characters>163177</Characters>
  <Application>Microsoft Office Word</Application>
  <DocSecurity>0</DocSecurity>
  <Lines>1359</Lines>
  <Paragraphs>382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Heinen</dc:creator>
  <cp:lastModifiedBy>Mark Heinen</cp:lastModifiedBy>
  <cp:revision>111</cp:revision>
  <cp:lastPrinted>2018-12-09T20:24:00Z</cp:lastPrinted>
  <dcterms:created xsi:type="dcterms:W3CDTF">2018-09-30T14:20:00Z</dcterms:created>
  <dcterms:modified xsi:type="dcterms:W3CDTF">2018-12-09T20:24:00Z</dcterms:modified>
</cp:coreProperties>
</file>